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4500" w:type="dxa"/>
        <w:tblInd w:w="9648" w:type="dxa"/>
        <w:tblLook w:val="04A0" w:firstRow="1" w:lastRow="0" w:firstColumn="1" w:lastColumn="0" w:noHBand="0" w:noVBand="1"/>
      </w:tblPr>
      <w:tblGrid>
        <w:gridCol w:w="4500"/>
      </w:tblGrid>
      <w:tr w:rsidR="00740A08" w14:paraId="324F11BE" w14:textId="77777777" w:rsidTr="00264957">
        <w:trPr>
          <w:trHeight w:val="2366"/>
        </w:trPr>
        <w:tc>
          <w:tcPr>
            <w:tcW w:w="4500" w:type="dxa"/>
            <w:tcBorders>
              <w:top w:val="nil"/>
              <w:left w:val="nil"/>
              <w:bottom w:val="nil"/>
              <w:right w:val="nil"/>
            </w:tcBorders>
          </w:tcPr>
          <w:p w14:paraId="7B895899" w14:textId="77777777" w:rsidR="00740A08" w:rsidRPr="00740A08" w:rsidRDefault="00740A08" w:rsidP="00740A08">
            <w:pPr>
              <w:ind w:firstLine="708"/>
              <w:rPr>
                <w:rFonts w:ascii="Times New Roman" w:eastAsia="Times New Roman" w:hAnsi="Times New Roman" w:cs="Times New Roman"/>
                <w:color w:val="000000"/>
                <w:sz w:val="24"/>
                <w:szCs w:val="24"/>
                <w:lang w:eastAsia="ru-RU"/>
              </w:rPr>
            </w:pPr>
            <w:r w:rsidRPr="00740A08">
              <w:rPr>
                <w:rFonts w:ascii="Times New Roman" w:eastAsia="Times New Roman" w:hAnsi="Times New Roman" w:cs="Times New Roman"/>
                <w:color w:val="000000"/>
                <w:sz w:val="24"/>
                <w:szCs w:val="24"/>
                <w:lang w:eastAsia="ru-RU"/>
              </w:rPr>
              <w:t>УТВЕРЖДАЮ</w:t>
            </w:r>
          </w:p>
          <w:p w14:paraId="5F18E808" w14:textId="60CACCE0" w:rsidR="00740A08" w:rsidRPr="00740A08" w:rsidRDefault="00740A08" w:rsidP="00740A08">
            <w:pPr>
              <w:rPr>
                <w:rFonts w:ascii="Times New Roman" w:eastAsia="Times New Roman" w:hAnsi="Times New Roman" w:cs="Times New Roman"/>
                <w:color w:val="000000"/>
                <w:sz w:val="24"/>
                <w:szCs w:val="24"/>
                <w:lang w:eastAsia="ru-RU"/>
              </w:rPr>
            </w:pPr>
            <w:r w:rsidRPr="00740A08">
              <w:rPr>
                <w:rFonts w:ascii="Times New Roman" w:eastAsia="Times New Roman" w:hAnsi="Times New Roman" w:cs="Times New Roman"/>
                <w:color w:val="000000"/>
                <w:sz w:val="24"/>
                <w:szCs w:val="24"/>
                <w:lang w:eastAsia="ru-RU"/>
              </w:rPr>
              <w:t>Директор КЦА</w:t>
            </w:r>
            <w:r w:rsidR="00330400">
              <w:rPr>
                <w:rFonts w:ascii="Times New Roman" w:eastAsia="Times New Roman" w:hAnsi="Times New Roman" w:cs="Times New Roman"/>
                <w:color w:val="000000"/>
                <w:sz w:val="24"/>
                <w:szCs w:val="24"/>
                <w:lang w:eastAsia="ru-RU"/>
              </w:rPr>
              <w:t xml:space="preserve"> при МЭ</w:t>
            </w:r>
            <w:r w:rsidR="00681B19">
              <w:rPr>
                <w:rFonts w:ascii="Times New Roman" w:eastAsia="Times New Roman" w:hAnsi="Times New Roman" w:cs="Times New Roman"/>
                <w:color w:val="000000"/>
                <w:sz w:val="24"/>
                <w:szCs w:val="24"/>
                <w:lang w:eastAsia="ru-RU"/>
              </w:rPr>
              <w:t>К</w:t>
            </w:r>
            <w:r w:rsidR="00330400">
              <w:rPr>
                <w:rFonts w:ascii="Times New Roman" w:eastAsia="Times New Roman" w:hAnsi="Times New Roman" w:cs="Times New Roman"/>
                <w:color w:val="000000"/>
                <w:sz w:val="24"/>
                <w:szCs w:val="24"/>
                <w:lang w:eastAsia="ru-RU"/>
              </w:rPr>
              <w:t xml:space="preserve"> КР</w:t>
            </w:r>
          </w:p>
          <w:p w14:paraId="598A5DE3" w14:textId="12B71B4F" w:rsidR="00740A08" w:rsidRPr="00740A08" w:rsidRDefault="00241384" w:rsidP="00740A0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w:t>
            </w:r>
            <w:r w:rsidR="00805A90">
              <w:rPr>
                <w:rFonts w:ascii="Times New Roman" w:eastAsia="Times New Roman" w:hAnsi="Times New Roman" w:cs="Times New Roman"/>
                <w:sz w:val="24"/>
                <w:szCs w:val="24"/>
                <w:lang w:val="ky-KG" w:eastAsia="ru-RU"/>
              </w:rPr>
              <w:t xml:space="preserve">___   </w:t>
            </w:r>
            <w:r>
              <w:rPr>
                <w:rFonts w:ascii="Times New Roman" w:eastAsia="Times New Roman" w:hAnsi="Times New Roman" w:cs="Times New Roman"/>
                <w:sz w:val="24"/>
                <w:szCs w:val="24"/>
                <w:u w:val="single"/>
                <w:lang w:eastAsia="ru-RU"/>
              </w:rPr>
              <w:t xml:space="preserve">   </w:t>
            </w:r>
            <w:r w:rsidR="00330400">
              <w:rPr>
                <w:rFonts w:ascii="Times New Roman" w:eastAsia="Times New Roman" w:hAnsi="Times New Roman" w:cs="Times New Roman"/>
                <w:sz w:val="24"/>
                <w:szCs w:val="24"/>
                <w:u w:val="single"/>
                <w:lang w:val="ky-KG" w:eastAsia="ru-RU"/>
              </w:rPr>
              <w:t>А.Т. Ахмеджанова</w:t>
            </w:r>
            <w:r w:rsidR="00D21B3F">
              <w:rPr>
                <w:rFonts w:ascii="Times New Roman" w:eastAsia="Times New Roman" w:hAnsi="Times New Roman" w:cs="Times New Roman"/>
                <w:sz w:val="24"/>
                <w:szCs w:val="24"/>
                <w:u w:val="single"/>
                <w:lang w:val="ky-KG" w:eastAsia="ru-RU"/>
              </w:rPr>
              <w:t xml:space="preserve"> </w:t>
            </w:r>
          </w:p>
          <w:p w14:paraId="2C40A548" w14:textId="0FC91FC8" w:rsidR="00740A08" w:rsidRPr="00740A08" w:rsidRDefault="00805A90" w:rsidP="00740A0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y-KG" w:eastAsia="ru-RU"/>
              </w:rPr>
              <w:t xml:space="preserve">     </w:t>
            </w:r>
            <w:r w:rsidR="00740A08" w:rsidRPr="00740A08">
              <w:rPr>
                <w:rFonts w:ascii="Times New Roman" w:eastAsia="Times New Roman" w:hAnsi="Times New Roman" w:cs="Times New Roman"/>
                <w:sz w:val="20"/>
                <w:szCs w:val="20"/>
                <w:lang w:eastAsia="ru-RU"/>
              </w:rPr>
              <w:t xml:space="preserve">подпись            </w:t>
            </w:r>
            <w:r>
              <w:rPr>
                <w:rFonts w:ascii="Times New Roman" w:eastAsia="Times New Roman" w:hAnsi="Times New Roman" w:cs="Times New Roman"/>
                <w:sz w:val="20"/>
                <w:szCs w:val="20"/>
                <w:lang w:val="ky-KG" w:eastAsia="ru-RU"/>
              </w:rPr>
              <w:t xml:space="preserve"> </w:t>
            </w:r>
            <w:r w:rsidR="00740A08" w:rsidRPr="00740A08">
              <w:rPr>
                <w:rFonts w:ascii="Times New Roman" w:eastAsia="Times New Roman" w:hAnsi="Times New Roman" w:cs="Times New Roman"/>
                <w:sz w:val="20"/>
                <w:szCs w:val="20"/>
                <w:lang w:eastAsia="ru-RU"/>
              </w:rPr>
              <w:t xml:space="preserve">   расшифровка подписи</w:t>
            </w:r>
          </w:p>
          <w:p w14:paraId="47119080" w14:textId="31DF9C18" w:rsidR="00740A08" w:rsidRPr="00740A08" w:rsidRDefault="00740A08" w:rsidP="00740A08">
            <w:pPr>
              <w:rPr>
                <w:rFonts w:ascii="Times New Roman" w:eastAsia="Times New Roman" w:hAnsi="Times New Roman" w:cs="Times New Roman"/>
                <w:lang w:eastAsia="ru-RU"/>
              </w:rPr>
            </w:pPr>
            <w:r w:rsidRPr="00740A08">
              <w:rPr>
                <w:rFonts w:ascii="Times New Roman" w:eastAsia="Times New Roman" w:hAnsi="Times New Roman" w:cs="Times New Roman"/>
                <w:lang w:eastAsia="ru-RU"/>
              </w:rPr>
              <w:t>М.П.</w:t>
            </w:r>
            <w:r w:rsidR="000214DC" w:rsidRPr="00740A08">
              <w:rPr>
                <w:rFonts w:ascii="Times New Roman" w:eastAsia="Times New Roman" w:hAnsi="Times New Roman" w:cs="Times New Roman"/>
                <w:lang w:eastAsia="ru-RU"/>
              </w:rPr>
              <w:t xml:space="preserve"> «______</w:t>
            </w:r>
            <w:proofErr w:type="gramStart"/>
            <w:r w:rsidR="000214DC" w:rsidRPr="00740A08">
              <w:rPr>
                <w:rFonts w:ascii="Times New Roman" w:eastAsia="Times New Roman" w:hAnsi="Times New Roman" w:cs="Times New Roman"/>
                <w:lang w:eastAsia="ru-RU"/>
              </w:rPr>
              <w:t>_»</w:t>
            </w:r>
            <w:r w:rsidR="000214DC" w:rsidRPr="00241384">
              <w:rPr>
                <w:rFonts w:ascii="Times New Roman" w:eastAsia="Times New Roman" w:hAnsi="Times New Roman" w:cs="Times New Roman"/>
                <w:u w:val="single"/>
                <w:lang w:eastAsia="ru-RU"/>
              </w:rPr>
              <w:t xml:space="preserve">   </w:t>
            </w:r>
            <w:proofErr w:type="gramEnd"/>
            <w:r w:rsidR="000214DC" w:rsidRPr="00241384">
              <w:rPr>
                <w:rFonts w:ascii="Times New Roman" w:eastAsia="Times New Roman" w:hAnsi="Times New Roman" w:cs="Times New Roman"/>
                <w:u w:val="single"/>
                <w:lang w:eastAsia="ru-RU"/>
              </w:rPr>
              <w:t xml:space="preserve">                            202</w:t>
            </w:r>
            <w:r w:rsidR="000214DC">
              <w:rPr>
                <w:rFonts w:ascii="Times New Roman" w:eastAsia="Times New Roman" w:hAnsi="Times New Roman" w:cs="Times New Roman"/>
                <w:u w:val="single"/>
                <w:lang w:eastAsia="ru-RU"/>
              </w:rPr>
              <w:t>4</w:t>
            </w:r>
            <w:r w:rsidR="000214DC">
              <w:rPr>
                <w:rFonts w:ascii="Times New Roman" w:eastAsia="Times New Roman" w:hAnsi="Times New Roman" w:cs="Times New Roman"/>
                <w:u w:val="single"/>
                <w:lang w:val="ky-KG" w:eastAsia="ru-RU"/>
              </w:rPr>
              <w:t xml:space="preserve">  </w:t>
            </w:r>
            <w:r w:rsidR="000214DC">
              <w:rPr>
                <w:rFonts w:ascii="Times New Roman" w:eastAsia="Times New Roman" w:hAnsi="Times New Roman" w:cs="Times New Roman"/>
                <w:u w:val="single"/>
                <w:lang w:eastAsia="ru-RU"/>
              </w:rPr>
              <w:t>г.</w:t>
            </w:r>
          </w:p>
          <w:p w14:paraId="07E15412" w14:textId="77777777" w:rsidR="00740A08" w:rsidRPr="00740A08" w:rsidRDefault="00740A08" w:rsidP="00740A08">
            <w:pPr>
              <w:rPr>
                <w:rFonts w:ascii="Times New Roman" w:eastAsia="Times New Roman" w:hAnsi="Times New Roman" w:cs="Times New Roman"/>
                <w:sz w:val="24"/>
                <w:szCs w:val="24"/>
                <w:lang w:eastAsia="ru-RU"/>
              </w:rPr>
            </w:pPr>
            <w:r w:rsidRPr="00740A08">
              <w:rPr>
                <w:rFonts w:ascii="Times New Roman" w:eastAsia="Times New Roman" w:hAnsi="Times New Roman" w:cs="Times New Roman"/>
                <w:sz w:val="24"/>
                <w:szCs w:val="24"/>
                <w:lang w:eastAsia="ru-RU"/>
              </w:rPr>
              <w:t>Приложение к аттестату аккредитации</w:t>
            </w:r>
            <w:bookmarkStart w:id="0" w:name="_GoBack"/>
            <w:bookmarkEnd w:id="0"/>
          </w:p>
          <w:p w14:paraId="6A62FAA6" w14:textId="1B981248" w:rsidR="00740A08" w:rsidRPr="00805A90" w:rsidRDefault="00740A08" w:rsidP="00740A08">
            <w:pPr>
              <w:rPr>
                <w:rFonts w:ascii="Times New Roman" w:eastAsia="Times New Roman" w:hAnsi="Times New Roman" w:cs="Times New Roman"/>
                <w:sz w:val="24"/>
                <w:szCs w:val="24"/>
                <w:u w:val="single"/>
                <w:lang w:eastAsia="ru-RU"/>
              </w:rPr>
            </w:pPr>
            <w:r w:rsidRPr="00805A90">
              <w:rPr>
                <w:rFonts w:ascii="Times New Roman" w:eastAsia="Times New Roman" w:hAnsi="Times New Roman" w:cs="Times New Roman"/>
                <w:sz w:val="24"/>
                <w:szCs w:val="24"/>
                <w:u w:val="single"/>
                <w:lang w:eastAsia="ru-RU"/>
              </w:rPr>
              <w:t>№ KG417/КЦА.</w:t>
            </w:r>
            <w:r w:rsidRPr="00805A90">
              <w:rPr>
                <w:rFonts w:ascii="Times New Roman" w:eastAsia="Times New Roman" w:hAnsi="Times New Roman" w:cs="Times New Roman"/>
                <w:sz w:val="24"/>
                <w:szCs w:val="24"/>
                <w:u w:val="single"/>
                <w:lang w:val="en-US" w:eastAsia="ru-RU"/>
              </w:rPr>
              <w:t>OK</w:t>
            </w:r>
            <w:r w:rsidR="000214DC">
              <w:rPr>
                <w:rFonts w:ascii="Times New Roman" w:eastAsia="Times New Roman" w:hAnsi="Times New Roman" w:cs="Times New Roman"/>
                <w:sz w:val="24"/>
                <w:szCs w:val="24"/>
                <w:u w:val="single"/>
                <w:lang w:eastAsia="ru-RU"/>
              </w:rPr>
              <w:t>.</w:t>
            </w:r>
            <w:r w:rsidR="000214DC">
              <w:rPr>
                <w:rFonts w:ascii="Times New Roman" w:eastAsia="Times New Roman" w:hAnsi="Times New Roman" w:cs="Times New Roman"/>
                <w:sz w:val="24"/>
                <w:szCs w:val="24"/>
                <w:u w:val="single"/>
                <w:lang w:val="ky-KG" w:eastAsia="ru-RU"/>
              </w:rPr>
              <w:t xml:space="preserve">024 </w:t>
            </w:r>
          </w:p>
          <w:p w14:paraId="72369069" w14:textId="6A015B86" w:rsidR="00740A08" w:rsidRDefault="000214DC" w:rsidP="00241384">
            <w:r>
              <w:rPr>
                <w:rFonts w:ascii="Times New Roman" w:eastAsia="Times New Roman" w:hAnsi="Times New Roman" w:cs="Times New Roman"/>
                <w:lang w:eastAsia="ru-RU"/>
              </w:rPr>
              <w:t>«</w:t>
            </w:r>
            <w:r w:rsidRPr="000214DC">
              <w:rPr>
                <w:rFonts w:ascii="Times New Roman" w:eastAsia="Times New Roman" w:hAnsi="Times New Roman" w:cs="Times New Roman"/>
                <w:lang w:eastAsia="ru-RU"/>
              </w:rPr>
              <w:t>16</w:t>
            </w:r>
            <w:r w:rsidR="00740A08" w:rsidRPr="00740A08">
              <w:rPr>
                <w:rFonts w:ascii="Times New Roman" w:eastAsia="Times New Roman" w:hAnsi="Times New Roman" w:cs="Times New Roman"/>
                <w:lang w:eastAsia="ru-RU"/>
              </w:rPr>
              <w:t>»</w:t>
            </w:r>
            <w:r>
              <w:rPr>
                <w:rFonts w:ascii="Times New Roman" w:eastAsia="Times New Roman" w:hAnsi="Times New Roman" w:cs="Times New Roman"/>
                <w:u w:val="single"/>
                <w:lang w:eastAsia="ru-RU"/>
              </w:rPr>
              <w:t xml:space="preserve">     </w:t>
            </w:r>
            <w:r w:rsidR="00241384" w:rsidRPr="00241384">
              <w:rPr>
                <w:rFonts w:ascii="Times New Roman" w:eastAsia="Times New Roman" w:hAnsi="Times New Roman" w:cs="Times New Roman"/>
                <w:u w:val="single"/>
                <w:lang w:eastAsia="ru-RU"/>
              </w:rPr>
              <w:t xml:space="preserve"> </w:t>
            </w:r>
            <w:r>
              <w:rPr>
                <w:rFonts w:ascii="Times New Roman" w:eastAsia="Times New Roman" w:hAnsi="Times New Roman" w:cs="Times New Roman"/>
                <w:u w:val="single"/>
                <w:lang w:eastAsia="ru-RU"/>
              </w:rPr>
              <w:t>май</w:t>
            </w:r>
            <w:r w:rsidR="00241384" w:rsidRPr="00241384">
              <w:rPr>
                <w:rFonts w:ascii="Times New Roman" w:eastAsia="Times New Roman" w:hAnsi="Times New Roman" w:cs="Times New Roman"/>
                <w:u w:val="single"/>
                <w:lang w:eastAsia="ru-RU"/>
              </w:rPr>
              <w:t xml:space="preserve">     </w:t>
            </w:r>
            <w:r w:rsidR="00740A08" w:rsidRPr="00241384">
              <w:rPr>
                <w:rFonts w:ascii="Times New Roman" w:eastAsia="Times New Roman" w:hAnsi="Times New Roman" w:cs="Times New Roman"/>
                <w:u w:val="single"/>
                <w:lang w:eastAsia="ru-RU"/>
              </w:rPr>
              <w:t>202</w:t>
            </w:r>
            <w:r w:rsidR="009224EC">
              <w:rPr>
                <w:rFonts w:ascii="Times New Roman" w:eastAsia="Times New Roman" w:hAnsi="Times New Roman" w:cs="Times New Roman"/>
                <w:u w:val="single"/>
                <w:lang w:eastAsia="ru-RU"/>
              </w:rPr>
              <w:t>3</w:t>
            </w:r>
            <w:r w:rsidR="00D21B3F">
              <w:rPr>
                <w:rFonts w:ascii="Times New Roman" w:eastAsia="Times New Roman" w:hAnsi="Times New Roman" w:cs="Times New Roman"/>
                <w:u w:val="single"/>
                <w:lang w:val="ky-KG" w:eastAsia="ru-RU"/>
              </w:rPr>
              <w:t xml:space="preserve">  </w:t>
            </w:r>
            <w:r w:rsidR="00241384">
              <w:rPr>
                <w:rFonts w:ascii="Times New Roman" w:eastAsia="Times New Roman" w:hAnsi="Times New Roman" w:cs="Times New Roman"/>
                <w:u w:val="single"/>
                <w:lang w:eastAsia="ru-RU"/>
              </w:rPr>
              <w:t>г.</w:t>
            </w:r>
          </w:p>
        </w:tc>
      </w:tr>
    </w:tbl>
    <w:p w14:paraId="1E687AC5" w14:textId="77777777" w:rsidR="00740A08" w:rsidRPr="00740A08" w:rsidRDefault="00740A08" w:rsidP="00740A08">
      <w:pPr>
        <w:keepNext/>
        <w:spacing w:after="0" w:line="240" w:lineRule="auto"/>
        <w:jc w:val="center"/>
        <w:outlineLvl w:val="5"/>
        <w:rPr>
          <w:rFonts w:ascii="Times New Roman" w:eastAsia="Times New Roman" w:hAnsi="Times New Roman" w:cs="Times New Roman"/>
          <w:b/>
          <w:sz w:val="24"/>
          <w:szCs w:val="24"/>
        </w:rPr>
      </w:pPr>
      <w:r w:rsidRPr="00740A08">
        <w:rPr>
          <w:rFonts w:ascii="Times New Roman" w:eastAsia="Times New Roman" w:hAnsi="Times New Roman" w:cs="Times New Roman"/>
          <w:b/>
          <w:sz w:val="24"/>
          <w:szCs w:val="24"/>
        </w:rPr>
        <w:t>ОБЛАСТЬ АККРЕДИТАЦИИ</w:t>
      </w:r>
    </w:p>
    <w:p w14:paraId="293A9BC1" w14:textId="03C073C7" w:rsidR="00BF581C" w:rsidRPr="00EA0ABF" w:rsidRDefault="00241384" w:rsidP="006B6C43">
      <w:pPr>
        <w:spacing w:after="0" w:line="240" w:lineRule="auto"/>
        <w:jc w:val="cente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eastAsia="ru-RU"/>
        </w:rPr>
        <w:t xml:space="preserve">Лаборатории в качестве </w:t>
      </w:r>
      <w:r w:rsidR="00740A08" w:rsidRPr="00C86B18">
        <w:rPr>
          <w:rFonts w:ascii="Times New Roman" w:eastAsia="Times New Roman" w:hAnsi="Times New Roman" w:cs="Times New Roman"/>
          <w:sz w:val="24"/>
          <w:szCs w:val="24"/>
          <w:lang w:eastAsia="ru-RU"/>
        </w:rPr>
        <w:t xml:space="preserve">органа контроля по проведению технической экспертизы </w:t>
      </w:r>
      <w:r w:rsidR="006B6C43">
        <w:rPr>
          <w:rFonts w:ascii="Times New Roman" w:eastAsia="Times New Roman" w:hAnsi="Times New Roman" w:cs="Times New Roman"/>
          <w:sz w:val="24"/>
          <w:szCs w:val="24"/>
          <w:lang w:eastAsia="ru-RU"/>
        </w:rPr>
        <w:t>единичных</w:t>
      </w:r>
      <w:r w:rsidR="00740A08" w:rsidRPr="00C86B18">
        <w:rPr>
          <w:rFonts w:ascii="Times New Roman" w:eastAsia="Times New Roman" w:hAnsi="Times New Roman" w:cs="Times New Roman"/>
          <w:sz w:val="24"/>
          <w:szCs w:val="24"/>
          <w:lang w:eastAsia="ru-RU"/>
        </w:rPr>
        <w:t xml:space="preserve"> транспортных средств</w:t>
      </w:r>
      <w:r w:rsidR="00EA0ABF">
        <w:rPr>
          <w:rFonts w:ascii="Times New Roman" w:eastAsia="Times New Roman" w:hAnsi="Times New Roman" w:cs="Times New Roman"/>
          <w:sz w:val="24"/>
          <w:szCs w:val="24"/>
          <w:lang w:val="ky-KG" w:eastAsia="ru-RU"/>
        </w:rPr>
        <w:t>,</w:t>
      </w:r>
      <w:r w:rsidR="006B6C43">
        <w:rPr>
          <w:rFonts w:ascii="Times New Roman" w:eastAsia="Times New Roman" w:hAnsi="Times New Roman" w:cs="Times New Roman"/>
          <w:sz w:val="24"/>
          <w:szCs w:val="24"/>
          <w:lang w:eastAsia="ru-RU"/>
        </w:rPr>
        <w:t xml:space="preserve"> проведение тех</w:t>
      </w:r>
      <w:r w:rsidR="00EA0ABF">
        <w:rPr>
          <w:rFonts w:ascii="Times New Roman" w:eastAsia="Times New Roman" w:hAnsi="Times New Roman" w:cs="Times New Roman"/>
          <w:sz w:val="24"/>
          <w:szCs w:val="24"/>
          <w:lang w:val="ky-KG" w:eastAsia="ru-RU"/>
        </w:rPr>
        <w:t>нического осмотра</w:t>
      </w:r>
      <w:r w:rsidR="006B6C43">
        <w:rPr>
          <w:rFonts w:ascii="Times New Roman" w:eastAsia="Times New Roman" w:hAnsi="Times New Roman" w:cs="Times New Roman"/>
          <w:sz w:val="24"/>
          <w:szCs w:val="24"/>
          <w:lang w:eastAsia="ru-RU"/>
        </w:rPr>
        <w:t xml:space="preserve"> колесных </w:t>
      </w:r>
      <w:r w:rsidR="006B6C43" w:rsidRPr="006B6C43">
        <w:rPr>
          <w:rFonts w:ascii="Times New Roman" w:eastAsia="Times New Roman" w:hAnsi="Times New Roman" w:cs="Times New Roman"/>
          <w:sz w:val="24"/>
          <w:szCs w:val="24"/>
          <w:lang w:eastAsia="ru-RU"/>
        </w:rPr>
        <w:t>транспортных средств</w:t>
      </w:r>
      <w:r w:rsidR="00EA0ABF">
        <w:rPr>
          <w:rFonts w:ascii="Times New Roman" w:eastAsia="Times New Roman" w:hAnsi="Times New Roman" w:cs="Times New Roman"/>
          <w:sz w:val="24"/>
          <w:szCs w:val="24"/>
          <w:lang w:val="ky-KG" w:eastAsia="ru-RU"/>
        </w:rPr>
        <w:t xml:space="preserve"> и проведение изменений внесенных в конструкцию транспортн</w:t>
      </w:r>
      <w:r w:rsidR="00805A90">
        <w:rPr>
          <w:rFonts w:ascii="Times New Roman" w:eastAsia="Times New Roman" w:hAnsi="Times New Roman" w:cs="Times New Roman"/>
          <w:sz w:val="24"/>
          <w:szCs w:val="24"/>
          <w:lang w:val="ky-KG" w:eastAsia="ru-RU"/>
        </w:rPr>
        <w:t>ых</w:t>
      </w:r>
      <w:r w:rsidR="00EA0ABF">
        <w:rPr>
          <w:rFonts w:ascii="Times New Roman" w:eastAsia="Times New Roman" w:hAnsi="Times New Roman" w:cs="Times New Roman"/>
          <w:sz w:val="24"/>
          <w:szCs w:val="24"/>
          <w:lang w:val="ky-KG" w:eastAsia="ru-RU"/>
        </w:rPr>
        <w:t xml:space="preserve"> средств</w:t>
      </w:r>
    </w:p>
    <w:p w14:paraId="4875F9D4" w14:textId="02D021EF" w:rsidR="00740A08" w:rsidRPr="00740A08" w:rsidRDefault="00740A08" w:rsidP="00740A08">
      <w:pPr>
        <w:spacing w:after="0" w:line="240" w:lineRule="auto"/>
        <w:jc w:val="center"/>
        <w:rPr>
          <w:rFonts w:ascii="Times New Roman" w:eastAsia="Times New Roman" w:hAnsi="Times New Roman" w:cs="Times New Roman"/>
          <w:sz w:val="24"/>
          <w:szCs w:val="24"/>
          <w:lang w:eastAsia="ru-RU"/>
        </w:rPr>
      </w:pPr>
      <w:r w:rsidRPr="00740A08">
        <w:rPr>
          <w:rFonts w:ascii="Times New Roman" w:eastAsia="Times New Roman" w:hAnsi="Times New Roman" w:cs="Times New Roman"/>
          <w:color w:val="7030A0"/>
          <w:sz w:val="24"/>
          <w:szCs w:val="24"/>
          <w:lang w:eastAsia="ru-RU"/>
        </w:rPr>
        <w:t xml:space="preserve"> </w:t>
      </w:r>
      <w:r w:rsidRPr="00BF581C">
        <w:rPr>
          <w:rFonts w:ascii="Times New Roman" w:eastAsia="Times New Roman" w:hAnsi="Times New Roman" w:cs="Times New Roman"/>
          <w:sz w:val="24"/>
          <w:szCs w:val="24"/>
          <w:u w:val="single"/>
          <w:lang w:eastAsia="ru-RU"/>
        </w:rPr>
        <w:t>___</w:t>
      </w:r>
      <w:r w:rsidR="00C86BBE">
        <w:rPr>
          <w:rFonts w:ascii="Times New Roman" w:eastAsia="Times New Roman" w:hAnsi="Times New Roman" w:cs="Times New Roman"/>
          <w:sz w:val="24"/>
          <w:szCs w:val="24"/>
          <w:u w:val="single"/>
          <w:lang w:val="ky-KG" w:eastAsia="ru-RU"/>
        </w:rPr>
        <w:t>______________</w:t>
      </w:r>
      <w:r w:rsidRPr="00BF581C">
        <w:rPr>
          <w:rFonts w:ascii="Times New Roman" w:eastAsia="Times New Roman" w:hAnsi="Times New Roman" w:cs="Times New Roman"/>
          <w:sz w:val="24"/>
          <w:szCs w:val="24"/>
          <w:u w:val="single"/>
          <w:lang w:eastAsia="ru-RU"/>
        </w:rPr>
        <w:t>_</w:t>
      </w:r>
      <w:r w:rsidR="00BF581C">
        <w:rPr>
          <w:rFonts w:ascii="Times New Roman" w:eastAsia="Times New Roman" w:hAnsi="Times New Roman" w:cs="Times New Roman"/>
          <w:sz w:val="24"/>
          <w:szCs w:val="24"/>
          <w:u w:val="single"/>
          <w:lang w:eastAsia="ru-RU"/>
        </w:rPr>
        <w:t xml:space="preserve">ОсОО </w:t>
      </w:r>
      <w:r w:rsidR="00D21B3F">
        <w:rPr>
          <w:rFonts w:ascii="Times New Roman" w:eastAsia="Times New Roman" w:hAnsi="Times New Roman" w:cs="Times New Roman"/>
          <w:sz w:val="24"/>
          <w:szCs w:val="24"/>
          <w:u w:val="single"/>
          <w:lang w:eastAsia="ru-RU"/>
        </w:rPr>
        <w:t xml:space="preserve">«Кыргыз </w:t>
      </w:r>
      <w:proofErr w:type="gramStart"/>
      <w:r w:rsidR="00D21B3F">
        <w:rPr>
          <w:rFonts w:ascii="Times New Roman" w:eastAsia="Times New Roman" w:hAnsi="Times New Roman" w:cs="Times New Roman"/>
          <w:sz w:val="24"/>
          <w:szCs w:val="24"/>
          <w:u w:val="single"/>
          <w:lang w:eastAsia="ru-RU"/>
        </w:rPr>
        <w:t>Техосмотр</w:t>
      </w:r>
      <w:r w:rsidR="00F754A9">
        <w:rPr>
          <w:rFonts w:ascii="Times New Roman" w:eastAsia="Times New Roman" w:hAnsi="Times New Roman" w:cs="Times New Roman"/>
          <w:sz w:val="24"/>
          <w:szCs w:val="24"/>
          <w:u w:val="single"/>
          <w:lang w:eastAsia="ru-RU"/>
        </w:rPr>
        <w:t>»</w:t>
      </w:r>
      <w:r w:rsidRPr="00BF581C">
        <w:rPr>
          <w:rFonts w:ascii="Times New Roman" w:eastAsia="Times New Roman" w:hAnsi="Times New Roman" w:cs="Times New Roman"/>
          <w:sz w:val="24"/>
          <w:szCs w:val="24"/>
          <w:u w:val="single"/>
          <w:lang w:eastAsia="ru-RU"/>
        </w:rPr>
        <w:t>_</w:t>
      </w:r>
      <w:proofErr w:type="gramEnd"/>
      <w:r w:rsidRPr="00BF581C">
        <w:rPr>
          <w:rFonts w:ascii="Times New Roman" w:eastAsia="Times New Roman" w:hAnsi="Times New Roman" w:cs="Times New Roman"/>
          <w:sz w:val="24"/>
          <w:szCs w:val="24"/>
          <w:u w:val="single"/>
          <w:lang w:eastAsia="ru-RU"/>
        </w:rPr>
        <w:t>___________________</w:t>
      </w:r>
      <w:r w:rsidR="00BF581C">
        <w:rPr>
          <w:rFonts w:ascii="Times New Roman" w:eastAsia="Times New Roman" w:hAnsi="Times New Roman" w:cs="Times New Roman"/>
          <w:sz w:val="24"/>
          <w:szCs w:val="24"/>
          <w:u w:val="single"/>
          <w:lang w:eastAsia="ru-RU"/>
        </w:rPr>
        <w:t xml:space="preserve"> </w:t>
      </w:r>
    </w:p>
    <w:p w14:paraId="50BDC5F0" w14:textId="7028D8CA" w:rsidR="0048195C" w:rsidRPr="00F347BA" w:rsidRDefault="00A96759" w:rsidP="00A96759">
      <w:pPr>
        <w:shd w:val="clear" w:color="auto" w:fill="FFFFFF"/>
        <w:tabs>
          <w:tab w:val="center" w:pos="7279"/>
          <w:tab w:val="right" w:pos="14417"/>
        </w:tabs>
        <w:spacing w:after="0" w:line="240" w:lineRule="auto"/>
        <w:ind w:left="142" w:right="153"/>
        <w:rPr>
          <w:rFonts w:ascii="Times New Roman" w:eastAsia="Times New Roman" w:hAnsi="Times New Roman" w:cs="Times New Roman"/>
          <w:sz w:val="20"/>
          <w:szCs w:val="19"/>
          <w:lang w:eastAsia="ru-RU"/>
        </w:rPr>
      </w:pPr>
      <w:r>
        <w:rPr>
          <w:rFonts w:ascii="Times New Roman" w:eastAsia="Times New Roman" w:hAnsi="Times New Roman" w:cs="Times New Roman"/>
          <w:sz w:val="20"/>
          <w:szCs w:val="19"/>
          <w:lang w:eastAsia="ru-RU"/>
        </w:rPr>
        <w:tab/>
      </w:r>
      <w:r w:rsidR="00241384">
        <w:rPr>
          <w:rFonts w:ascii="Times New Roman" w:eastAsia="Times New Roman" w:hAnsi="Times New Roman" w:cs="Times New Roman"/>
          <w:sz w:val="20"/>
          <w:szCs w:val="19"/>
          <w:lang w:eastAsia="ru-RU"/>
        </w:rPr>
        <w:t>наименование о</w:t>
      </w:r>
      <w:r w:rsidR="00740A08" w:rsidRPr="00740A08">
        <w:rPr>
          <w:rFonts w:ascii="Times New Roman" w:eastAsia="Times New Roman" w:hAnsi="Times New Roman" w:cs="Times New Roman"/>
          <w:sz w:val="20"/>
          <w:szCs w:val="19"/>
          <w:lang w:eastAsia="ru-RU"/>
        </w:rPr>
        <w:t xml:space="preserve">ргана контроля и организации заявителя </w:t>
      </w:r>
      <w:r>
        <w:rPr>
          <w:rFonts w:ascii="Times New Roman" w:eastAsia="Times New Roman" w:hAnsi="Times New Roman" w:cs="Times New Roman"/>
          <w:sz w:val="20"/>
          <w:szCs w:val="19"/>
          <w:lang w:eastAsia="ru-RU"/>
        </w:rPr>
        <w:tab/>
      </w:r>
    </w:p>
    <w:p w14:paraId="5E7D6808" w14:textId="4780CECF" w:rsidR="00740A08" w:rsidRDefault="00740A08" w:rsidP="00740A08">
      <w:pPr>
        <w:jc w:val="center"/>
        <w:rPr>
          <w:rFonts w:ascii="Times New Roman" w:eastAsia="Times New Roman" w:hAnsi="Times New Roman" w:cs="Times New Roman"/>
          <w:b/>
          <w:sz w:val="24"/>
          <w:szCs w:val="19"/>
          <w:lang w:eastAsia="ru-RU"/>
        </w:rPr>
      </w:pPr>
      <w:r w:rsidRPr="00C86B18">
        <w:rPr>
          <w:rFonts w:ascii="Times New Roman" w:eastAsia="Times New Roman" w:hAnsi="Times New Roman" w:cs="Times New Roman"/>
          <w:b/>
          <w:sz w:val="24"/>
          <w:szCs w:val="19"/>
          <w:lang w:eastAsia="ru-RU"/>
        </w:rPr>
        <w:t xml:space="preserve">Тип органа контроля </w:t>
      </w:r>
      <w:proofErr w:type="gramStart"/>
      <w:r w:rsidRPr="00C86B18">
        <w:rPr>
          <w:rFonts w:ascii="Times New Roman" w:eastAsia="Times New Roman" w:hAnsi="Times New Roman" w:cs="Times New Roman"/>
          <w:b/>
          <w:sz w:val="24"/>
          <w:szCs w:val="19"/>
          <w:lang w:eastAsia="ru-RU"/>
        </w:rPr>
        <w:t xml:space="preserve">по </w:t>
      </w:r>
      <w:r w:rsidRPr="00C86B18">
        <w:rPr>
          <w:rFonts w:ascii="Arial" w:eastAsia="Times New Roman" w:hAnsi="Arial" w:cs="Cambria"/>
          <w:b/>
          <w:lang w:eastAsia="ru-RU"/>
        </w:rPr>
        <w:t xml:space="preserve"> </w:t>
      </w:r>
      <w:r w:rsidRPr="00C86B18">
        <w:rPr>
          <w:rFonts w:ascii="Times New Roman" w:eastAsia="Times New Roman" w:hAnsi="Times New Roman" w:cs="Times New Roman"/>
          <w:b/>
          <w:sz w:val="24"/>
          <w:szCs w:val="19"/>
          <w:lang w:eastAsia="ru-RU"/>
        </w:rPr>
        <w:t>ISO</w:t>
      </w:r>
      <w:proofErr w:type="gramEnd"/>
      <w:r w:rsidRPr="00C86B18">
        <w:rPr>
          <w:rFonts w:ascii="Times New Roman" w:eastAsia="Times New Roman" w:hAnsi="Times New Roman" w:cs="Times New Roman"/>
          <w:b/>
          <w:sz w:val="24"/>
          <w:szCs w:val="19"/>
          <w:lang w:eastAsia="ru-RU"/>
        </w:rPr>
        <w:t>/IEC 17020</w:t>
      </w:r>
      <w:r w:rsidR="00264957" w:rsidRPr="00C86B18">
        <w:rPr>
          <w:rFonts w:ascii="Times New Roman" w:eastAsia="Times New Roman" w:hAnsi="Times New Roman" w:cs="Times New Roman"/>
          <w:b/>
          <w:sz w:val="24"/>
          <w:szCs w:val="19"/>
          <w:lang w:eastAsia="ru-RU"/>
        </w:rPr>
        <w:t xml:space="preserve"> </w:t>
      </w:r>
      <w:r w:rsidRPr="00C86B18">
        <w:rPr>
          <w:rFonts w:ascii="Times New Roman" w:eastAsia="Times New Roman" w:hAnsi="Times New Roman" w:cs="Times New Roman"/>
          <w:b/>
          <w:sz w:val="24"/>
          <w:szCs w:val="19"/>
          <w:lang w:eastAsia="ru-RU"/>
        </w:rPr>
        <w:t>_</w:t>
      </w:r>
      <w:r w:rsidR="00264957" w:rsidRPr="00C86B18">
        <w:rPr>
          <w:rFonts w:ascii="Times New Roman" w:eastAsia="Times New Roman" w:hAnsi="Times New Roman" w:cs="Times New Roman"/>
          <w:b/>
          <w:sz w:val="24"/>
          <w:szCs w:val="19"/>
          <w:u w:val="single"/>
          <w:lang w:eastAsia="ru-RU"/>
        </w:rPr>
        <w:t>А</w:t>
      </w:r>
      <w:r w:rsidRPr="00C86B18">
        <w:rPr>
          <w:rFonts w:ascii="Times New Roman" w:eastAsia="Times New Roman" w:hAnsi="Times New Roman" w:cs="Times New Roman"/>
          <w:b/>
          <w:sz w:val="24"/>
          <w:szCs w:val="19"/>
          <w:lang w:eastAsia="ru-RU"/>
        </w:rPr>
        <w:t>_</w:t>
      </w:r>
      <w:r w:rsidR="00264957" w:rsidRPr="00C86B18">
        <w:rPr>
          <w:rFonts w:ascii="Times New Roman" w:eastAsia="Times New Roman" w:hAnsi="Times New Roman" w:cs="Times New Roman"/>
          <w:b/>
          <w:sz w:val="24"/>
          <w:szCs w:val="19"/>
          <w:lang w:eastAsia="ru-RU"/>
        </w:rPr>
        <w:t xml:space="preserve"> </w:t>
      </w:r>
    </w:p>
    <w:tbl>
      <w:tblPr>
        <w:tblW w:w="1604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3206"/>
        <w:gridCol w:w="5034"/>
        <w:gridCol w:w="2468"/>
        <w:gridCol w:w="2981"/>
        <w:gridCol w:w="1760"/>
      </w:tblGrid>
      <w:tr w:rsidR="00BD1E7B" w:rsidRPr="003B54E3" w14:paraId="04945241" w14:textId="77777777" w:rsidTr="00BD1E7B">
        <w:trPr>
          <w:trHeight w:val="158"/>
        </w:trPr>
        <w:tc>
          <w:tcPr>
            <w:tcW w:w="16047" w:type="dxa"/>
            <w:gridSpan w:val="6"/>
            <w:shd w:val="clear" w:color="auto" w:fill="auto"/>
          </w:tcPr>
          <w:p w14:paraId="239775F1" w14:textId="67ED2E06" w:rsidR="00BD1E7B" w:rsidRPr="003B54E3" w:rsidRDefault="00BD1E7B" w:rsidP="00BD1E7B">
            <w:pPr>
              <w:pStyle w:val="aa"/>
              <w:jc w:val="center"/>
              <w:rPr>
                <w:rFonts w:ascii="Times New Roman" w:hAnsi="Times New Roman"/>
                <w:b/>
                <w:sz w:val="20"/>
                <w:szCs w:val="20"/>
              </w:rPr>
            </w:pPr>
            <w:r w:rsidRPr="003B54E3">
              <w:rPr>
                <w:rFonts w:ascii="Times New Roman" w:hAnsi="Times New Roman"/>
                <w:b/>
                <w:sz w:val="20"/>
                <w:szCs w:val="20"/>
              </w:rPr>
              <w:t>Проведение технического осмотра колесных транспортных средств</w:t>
            </w:r>
          </w:p>
        </w:tc>
      </w:tr>
      <w:tr w:rsidR="00BD1E7B" w:rsidRPr="003B54E3" w14:paraId="4F9D1D04" w14:textId="77777777" w:rsidTr="00BD1E7B">
        <w:trPr>
          <w:trHeight w:val="158"/>
        </w:trPr>
        <w:tc>
          <w:tcPr>
            <w:tcW w:w="16047" w:type="dxa"/>
            <w:gridSpan w:val="6"/>
            <w:shd w:val="clear" w:color="auto" w:fill="auto"/>
          </w:tcPr>
          <w:p w14:paraId="686D9940" w14:textId="7435DDC9" w:rsidR="00BD1E7B" w:rsidRPr="00F347BA" w:rsidRDefault="00FB722C" w:rsidP="00FB722C">
            <w:pPr>
              <w:pStyle w:val="aa"/>
              <w:rPr>
                <w:rFonts w:ascii="Times New Roman" w:hAnsi="Times New Roman"/>
                <w:b/>
                <w:color w:val="FF0000"/>
                <w:sz w:val="20"/>
                <w:szCs w:val="20"/>
              </w:rPr>
            </w:pPr>
            <w:r w:rsidRPr="003B54E3">
              <w:rPr>
                <w:rFonts w:ascii="Times New Roman" w:hAnsi="Times New Roman"/>
                <w:b/>
                <w:sz w:val="20"/>
                <w:szCs w:val="20"/>
              </w:rPr>
              <w:t>Проведение технического осмотра колесных транспортных средств</w:t>
            </w:r>
            <w:r>
              <w:rPr>
                <w:rFonts w:ascii="Times New Roman" w:hAnsi="Times New Roman"/>
                <w:b/>
                <w:sz w:val="20"/>
                <w:szCs w:val="20"/>
              </w:rPr>
              <w:t xml:space="preserve"> </w:t>
            </w:r>
            <w:r w:rsidRPr="00A23C38">
              <w:rPr>
                <w:rFonts w:ascii="Times New Roman" w:hAnsi="Times New Roman"/>
                <w:color w:val="7030A0"/>
              </w:rPr>
              <w:t xml:space="preserve"> </w:t>
            </w:r>
            <w:r w:rsidR="00F347BA" w:rsidRPr="00F347BA">
              <w:rPr>
                <w:rFonts w:ascii="Times New Roman" w:hAnsi="Times New Roman"/>
                <w:color w:val="FF0000"/>
              </w:rPr>
              <w:t>с. Кок Жар, ул. Мадиева, 27</w:t>
            </w:r>
          </w:p>
        </w:tc>
      </w:tr>
      <w:tr w:rsidR="00546D2D" w:rsidRPr="003B54E3" w14:paraId="11ED6E6D" w14:textId="77777777" w:rsidTr="00BD1E7B">
        <w:trPr>
          <w:trHeight w:val="158"/>
        </w:trPr>
        <w:tc>
          <w:tcPr>
            <w:tcW w:w="598" w:type="dxa"/>
            <w:shd w:val="clear" w:color="auto" w:fill="auto"/>
          </w:tcPr>
          <w:p w14:paraId="492447D4"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1.</w:t>
            </w:r>
          </w:p>
          <w:p w14:paraId="0FE45D0C" w14:textId="77777777" w:rsidR="00546D2D" w:rsidRPr="003B54E3" w:rsidRDefault="00546D2D" w:rsidP="00546D2D">
            <w:pPr>
              <w:pStyle w:val="aa"/>
              <w:rPr>
                <w:rFonts w:ascii="Times New Roman" w:hAnsi="Times New Roman"/>
                <w:sz w:val="20"/>
                <w:szCs w:val="20"/>
              </w:rPr>
            </w:pPr>
          </w:p>
        </w:tc>
        <w:tc>
          <w:tcPr>
            <w:tcW w:w="3206" w:type="dxa"/>
            <w:shd w:val="clear" w:color="auto" w:fill="auto"/>
          </w:tcPr>
          <w:p w14:paraId="46D23E58" w14:textId="77777777" w:rsidR="00546D2D" w:rsidRPr="003B54E3" w:rsidRDefault="00546D2D" w:rsidP="00546D2D">
            <w:pPr>
              <w:pStyle w:val="aa"/>
              <w:rPr>
                <w:rFonts w:ascii="Times New Roman" w:hAnsi="Times New Roman"/>
                <w:sz w:val="20"/>
                <w:szCs w:val="20"/>
              </w:rPr>
            </w:pPr>
            <w:proofErr w:type="gramStart"/>
            <w:r w:rsidRPr="003B54E3">
              <w:rPr>
                <w:rFonts w:ascii="Times New Roman" w:hAnsi="Times New Roman"/>
                <w:sz w:val="20"/>
                <w:szCs w:val="20"/>
              </w:rPr>
              <w:t>Категории  колесных</w:t>
            </w:r>
            <w:proofErr w:type="gramEnd"/>
            <w:r w:rsidRPr="003B54E3">
              <w:rPr>
                <w:rFonts w:ascii="Times New Roman" w:hAnsi="Times New Roman"/>
                <w:sz w:val="20"/>
                <w:szCs w:val="20"/>
              </w:rPr>
              <w:t xml:space="preserve"> транспортных средств: </w:t>
            </w:r>
          </w:p>
          <w:p w14:paraId="0AAE9D86" w14:textId="77777777" w:rsidR="00546D2D" w:rsidRPr="003B54E3" w:rsidRDefault="00546D2D" w:rsidP="00546D2D">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67DDD234" w14:textId="77777777" w:rsidR="00546D2D" w:rsidRPr="003B54E3" w:rsidRDefault="00546D2D" w:rsidP="00546D2D">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43D5FB65" w14:textId="77777777" w:rsidR="00546D2D" w:rsidRPr="003B54E3" w:rsidRDefault="00546D2D" w:rsidP="00546D2D">
            <w:pPr>
              <w:pStyle w:val="aa"/>
              <w:rPr>
                <w:rFonts w:ascii="Times New Roman" w:hAnsi="Times New Roman"/>
                <w:b/>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031A17C1" w14:textId="77777777" w:rsidR="00546D2D" w:rsidRPr="003B54E3" w:rsidRDefault="00546D2D" w:rsidP="00546D2D">
            <w:pPr>
              <w:pStyle w:val="aa"/>
              <w:rPr>
                <w:rFonts w:ascii="Times New Roman" w:hAnsi="Times New Roman"/>
                <w:sz w:val="20"/>
                <w:szCs w:val="20"/>
              </w:rPr>
            </w:pPr>
          </w:p>
          <w:p w14:paraId="1B0DF439" w14:textId="77777777" w:rsidR="00546D2D" w:rsidRPr="003B54E3" w:rsidRDefault="00546D2D" w:rsidP="00546D2D">
            <w:pPr>
              <w:pStyle w:val="aa"/>
              <w:rPr>
                <w:rFonts w:ascii="Times New Roman" w:hAnsi="Times New Roman"/>
                <w:sz w:val="20"/>
                <w:szCs w:val="20"/>
              </w:rPr>
            </w:pPr>
          </w:p>
          <w:p w14:paraId="015EEF87" w14:textId="77777777" w:rsidR="00546D2D" w:rsidRPr="003B54E3" w:rsidRDefault="00546D2D" w:rsidP="00546D2D">
            <w:pPr>
              <w:pStyle w:val="aa"/>
              <w:rPr>
                <w:rFonts w:ascii="Times New Roman" w:hAnsi="Times New Roman"/>
                <w:sz w:val="20"/>
                <w:szCs w:val="20"/>
              </w:rPr>
            </w:pPr>
          </w:p>
          <w:p w14:paraId="3217B6BB" w14:textId="77777777" w:rsidR="00546D2D" w:rsidRPr="003B54E3" w:rsidRDefault="00546D2D" w:rsidP="00546D2D">
            <w:pPr>
              <w:pStyle w:val="aa"/>
              <w:rPr>
                <w:rFonts w:ascii="Times New Roman" w:hAnsi="Times New Roman"/>
                <w:sz w:val="20"/>
                <w:szCs w:val="20"/>
              </w:rPr>
            </w:pPr>
          </w:p>
        </w:tc>
        <w:tc>
          <w:tcPr>
            <w:tcW w:w="5034" w:type="dxa"/>
            <w:shd w:val="clear" w:color="auto" w:fill="auto"/>
          </w:tcPr>
          <w:p w14:paraId="52C9EF9D"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xml:space="preserve">-Требования к общей безопасности </w:t>
            </w:r>
          </w:p>
          <w:p w14:paraId="27FA2A8C"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xml:space="preserve">Эффективность торможения и устойчивости транспортного средства при торможении  </w:t>
            </w:r>
          </w:p>
          <w:p w14:paraId="433F0A2F"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при проверках на роликовых стендах:</w:t>
            </w:r>
          </w:p>
          <w:p w14:paraId="6476984B"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удельная тормозная сила</w:t>
            </w:r>
          </w:p>
          <w:p w14:paraId="34BD72AD"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-относительная разность тормозных сил колес оси;</w:t>
            </w:r>
          </w:p>
          <w:p w14:paraId="62E5333C" w14:textId="77777777" w:rsidR="00546D2D" w:rsidRPr="003B54E3" w:rsidRDefault="00546D2D" w:rsidP="00546D2D">
            <w:pPr>
              <w:pStyle w:val="aa"/>
              <w:rPr>
                <w:rFonts w:ascii="Times New Roman" w:hAnsi="Times New Roman"/>
                <w:sz w:val="20"/>
                <w:szCs w:val="20"/>
              </w:rPr>
            </w:pPr>
            <w:r w:rsidRPr="003B54E3">
              <w:rPr>
                <w:rFonts w:ascii="Times New Roman" w:eastAsia="TimesNewRomanPSMT" w:hAnsi="Times New Roman"/>
                <w:sz w:val="20"/>
                <w:szCs w:val="20"/>
              </w:rPr>
              <w:t>- Блокирование колес транспортного средства на роликах или автоматическое отключение стенда вследствие проскальзывания колес по роликам</w:t>
            </w:r>
            <w:r w:rsidRPr="003B54E3">
              <w:rPr>
                <w:rFonts w:ascii="Times New Roman" w:hAnsi="Times New Roman"/>
                <w:sz w:val="20"/>
                <w:szCs w:val="20"/>
              </w:rPr>
              <w:t>.</w:t>
            </w:r>
          </w:p>
          <w:p w14:paraId="0DEB5D37"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Стояночный тормоз:</w:t>
            </w:r>
          </w:p>
          <w:p w14:paraId="1963C759"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общая удельная тормозная сила</w:t>
            </w:r>
          </w:p>
          <w:p w14:paraId="23E355EF" w14:textId="77777777" w:rsidR="00546D2D" w:rsidRPr="003B54E3" w:rsidRDefault="00546D2D" w:rsidP="00546D2D">
            <w:pPr>
              <w:pStyle w:val="aa"/>
              <w:rPr>
                <w:rFonts w:ascii="Times New Roman" w:eastAsia="TimesNewRomanPSMT" w:hAnsi="Times New Roman"/>
                <w:sz w:val="20"/>
                <w:szCs w:val="20"/>
              </w:rPr>
            </w:pPr>
            <w:r w:rsidRPr="003B54E3">
              <w:rPr>
                <w:rFonts w:ascii="Times New Roman" w:hAnsi="Times New Roman"/>
                <w:sz w:val="20"/>
                <w:szCs w:val="20"/>
              </w:rPr>
              <w:t xml:space="preserve">- </w:t>
            </w:r>
            <w:r w:rsidRPr="003B54E3">
              <w:rPr>
                <w:rFonts w:ascii="Times New Roman" w:eastAsia="TimesNewRomanPSMT" w:hAnsi="Times New Roman"/>
                <w:sz w:val="20"/>
                <w:szCs w:val="20"/>
              </w:rPr>
              <w:t>автоматическое отключение стенда</w:t>
            </w:r>
          </w:p>
          <w:p w14:paraId="636478EE" w14:textId="77777777" w:rsidR="00546D2D" w:rsidRPr="003B54E3" w:rsidRDefault="00546D2D" w:rsidP="00546D2D">
            <w:pPr>
              <w:pStyle w:val="aa"/>
              <w:rPr>
                <w:rFonts w:ascii="Times New Roman" w:hAnsi="Times New Roman"/>
                <w:sz w:val="20"/>
                <w:szCs w:val="20"/>
              </w:rPr>
            </w:pPr>
            <w:r w:rsidRPr="003B54E3">
              <w:rPr>
                <w:rFonts w:ascii="Times New Roman" w:eastAsia="TimesNewRomanPSMT" w:hAnsi="Times New Roman"/>
                <w:sz w:val="20"/>
                <w:szCs w:val="20"/>
              </w:rPr>
              <w:t>вследствие проскальзывания колес по роликам</w:t>
            </w:r>
            <w:r w:rsidRPr="003B54E3">
              <w:rPr>
                <w:rFonts w:ascii="Times New Roman" w:hAnsi="Times New Roman"/>
                <w:sz w:val="20"/>
                <w:szCs w:val="20"/>
              </w:rPr>
              <w:t>.</w:t>
            </w:r>
          </w:p>
          <w:p w14:paraId="20802AC3" w14:textId="77777777" w:rsidR="00546D2D" w:rsidRPr="003B54E3" w:rsidRDefault="00546D2D" w:rsidP="00546D2D">
            <w:pPr>
              <w:pStyle w:val="aa"/>
              <w:rPr>
                <w:rFonts w:ascii="Times New Roman" w:eastAsia="TimesNewRomanPSMT" w:hAnsi="Times New Roman"/>
                <w:sz w:val="20"/>
                <w:szCs w:val="20"/>
              </w:rPr>
            </w:pPr>
            <w:r w:rsidRPr="003B54E3">
              <w:rPr>
                <w:rFonts w:ascii="Times New Roman" w:eastAsia="TimesNewRomanPSMT" w:hAnsi="Times New Roman"/>
                <w:sz w:val="20"/>
                <w:szCs w:val="20"/>
              </w:rPr>
              <w:t>Запасная ТС:</w:t>
            </w:r>
          </w:p>
          <w:p w14:paraId="6FF54EAF" w14:textId="77777777" w:rsidR="00546D2D" w:rsidRPr="003B54E3" w:rsidRDefault="00546D2D" w:rsidP="00546D2D">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Удельная тормозная сила, </w:t>
            </w:r>
          </w:p>
          <w:p w14:paraId="27D99633" w14:textId="1270E639" w:rsidR="0081790A" w:rsidRPr="003B54E3" w:rsidRDefault="00546D2D" w:rsidP="00546D2D">
            <w:pPr>
              <w:pStyle w:val="aa"/>
              <w:rPr>
                <w:rFonts w:ascii="Times New Roman" w:eastAsia="TimesNewRomanPSMT" w:hAnsi="Times New Roman"/>
                <w:sz w:val="20"/>
                <w:szCs w:val="20"/>
              </w:rPr>
            </w:pPr>
            <w:r w:rsidRPr="003B54E3">
              <w:rPr>
                <w:rFonts w:ascii="Times New Roman" w:eastAsia="TimesNewRomanPSMT" w:hAnsi="Times New Roman"/>
                <w:sz w:val="20"/>
                <w:szCs w:val="20"/>
              </w:rPr>
              <w:t>- авто отключение стенда</w:t>
            </w:r>
          </w:p>
          <w:p w14:paraId="7AC96862" w14:textId="0036E211" w:rsidR="00546D2D" w:rsidRDefault="00546D2D" w:rsidP="00546D2D">
            <w:pPr>
              <w:pStyle w:val="aa"/>
              <w:rPr>
                <w:rFonts w:ascii="Times New Roman" w:eastAsia="TimesNewRomanPSMT" w:hAnsi="Times New Roman"/>
                <w:sz w:val="20"/>
                <w:szCs w:val="20"/>
              </w:rPr>
            </w:pPr>
            <w:r w:rsidRPr="003B54E3">
              <w:rPr>
                <w:rFonts w:ascii="Times New Roman" w:eastAsia="TimesNewRomanPSMT" w:hAnsi="Times New Roman"/>
                <w:sz w:val="20"/>
                <w:szCs w:val="20"/>
              </w:rPr>
              <w:t>Отсутствие:</w:t>
            </w:r>
          </w:p>
          <w:p w14:paraId="548B5814" w14:textId="76F5CF5E" w:rsidR="00BD1B2E" w:rsidRDefault="00BD1B2E" w:rsidP="00546D2D">
            <w:pPr>
              <w:pStyle w:val="aa"/>
              <w:rPr>
                <w:rFonts w:ascii="Times New Roman" w:eastAsia="TimesNewRomanPSMT" w:hAnsi="Times New Roman"/>
                <w:sz w:val="20"/>
                <w:szCs w:val="20"/>
              </w:rPr>
            </w:pPr>
          </w:p>
          <w:p w14:paraId="4F214C33" w14:textId="55532EAB" w:rsidR="00BD1B2E" w:rsidRDefault="00BD1B2E" w:rsidP="00546D2D">
            <w:pPr>
              <w:pStyle w:val="aa"/>
              <w:rPr>
                <w:rFonts w:ascii="Times New Roman" w:eastAsia="TimesNewRomanPSMT" w:hAnsi="Times New Roman"/>
                <w:sz w:val="20"/>
                <w:szCs w:val="20"/>
              </w:rPr>
            </w:pPr>
          </w:p>
          <w:p w14:paraId="7332344E" w14:textId="77777777" w:rsidR="00BD1B2E" w:rsidRPr="003B54E3" w:rsidRDefault="00BD1B2E" w:rsidP="00546D2D">
            <w:pPr>
              <w:pStyle w:val="aa"/>
              <w:rPr>
                <w:rFonts w:ascii="Times New Roman" w:eastAsia="TimesNewRomanPSMT" w:hAnsi="Times New Roman"/>
                <w:sz w:val="20"/>
                <w:szCs w:val="20"/>
              </w:rPr>
            </w:pPr>
          </w:p>
          <w:p w14:paraId="1BB68285" w14:textId="77777777" w:rsidR="00546D2D" w:rsidRPr="003B54E3" w:rsidRDefault="00546D2D" w:rsidP="00546D2D">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Утечки сжатого воздуха из тормозных камер; </w:t>
            </w:r>
          </w:p>
          <w:p w14:paraId="43B9F92A" w14:textId="77777777" w:rsidR="00546D2D" w:rsidRPr="003B54E3" w:rsidRDefault="00546D2D" w:rsidP="00546D2D">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Нарушения герметичности трубопроводов или соединений в гидравлическом тормозном приводе и подтекания тормозной жидкости;  </w:t>
            </w:r>
          </w:p>
          <w:p w14:paraId="509899B9" w14:textId="77777777" w:rsidR="00546D2D" w:rsidRPr="003B54E3" w:rsidRDefault="00546D2D" w:rsidP="00546D2D">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Коррозия, грозящая потерей герметичности или разрушением; </w:t>
            </w:r>
          </w:p>
          <w:p w14:paraId="094E2367" w14:textId="77777777" w:rsidR="00546D2D" w:rsidRPr="003B54E3" w:rsidRDefault="00546D2D" w:rsidP="00546D2D">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Перегибы, видимые перетирания и другие механические повреждения тормозных трубопроводов; </w:t>
            </w:r>
          </w:p>
          <w:p w14:paraId="15B0EE0D" w14:textId="77777777" w:rsidR="00546D2D" w:rsidRPr="003B54E3" w:rsidRDefault="00546D2D" w:rsidP="00546D2D">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Наличие деталей с трещинами или остаточной деформацией в тормозном приводе; </w:t>
            </w:r>
          </w:p>
          <w:p w14:paraId="3FA93513" w14:textId="77777777" w:rsidR="00546D2D" w:rsidRPr="003B54E3" w:rsidRDefault="00546D2D" w:rsidP="00546D2D">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Нарушение целостности регулятора тормозных сил на транспортном средстве, оборудованном этим устройством; </w:t>
            </w:r>
          </w:p>
          <w:p w14:paraId="5965F743" w14:textId="77777777" w:rsidR="00546D2D" w:rsidRPr="003B54E3" w:rsidRDefault="00546D2D" w:rsidP="00546D2D">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Набухание шлангов под давлением и наличие на них трещин </w:t>
            </w:r>
          </w:p>
          <w:p w14:paraId="37CBAB9E" w14:textId="77777777" w:rsidR="00546D2D" w:rsidRPr="003B54E3" w:rsidRDefault="00546D2D" w:rsidP="00546D2D">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и видимых мест перетирания; </w:t>
            </w:r>
          </w:p>
          <w:p w14:paraId="1B83A3EB" w14:textId="77777777" w:rsidR="00546D2D" w:rsidRPr="003B54E3" w:rsidRDefault="00546D2D" w:rsidP="00546D2D">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Демонтаж регулятора тормозных сил, предусмотренного в эксплуатационной документации транспортного средства. </w:t>
            </w:r>
          </w:p>
          <w:p w14:paraId="243427D8" w14:textId="77777777" w:rsidR="00546D2D" w:rsidRPr="003B54E3" w:rsidRDefault="00546D2D" w:rsidP="00546D2D">
            <w:pPr>
              <w:pStyle w:val="aa"/>
              <w:rPr>
                <w:rFonts w:ascii="Times New Roman" w:eastAsia="TimesNewRomanPSMT" w:hAnsi="Times New Roman"/>
                <w:sz w:val="20"/>
                <w:szCs w:val="20"/>
              </w:rPr>
            </w:pPr>
            <w:r w:rsidRPr="003B54E3">
              <w:rPr>
                <w:rFonts w:ascii="Times New Roman" w:eastAsia="TimesNewRomanPSMT" w:hAnsi="Times New Roman"/>
                <w:sz w:val="20"/>
                <w:szCs w:val="20"/>
              </w:rPr>
              <w:t>- Работоспособность средства сигнализации и контроля тормозных систем, манометры пневматического и пневмогидравлического тормозного привода, устройство фиксации органа управления стояночной тормозной системы;</w:t>
            </w:r>
          </w:p>
          <w:p w14:paraId="7FE94927" w14:textId="77777777" w:rsidR="00546D2D" w:rsidRPr="003B54E3" w:rsidRDefault="00546D2D" w:rsidP="00546D2D">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Дополнительных переходных элементов соединяющихся друг с другом на гибких тормозных шлангах, передающих давление сжатого воздуха или тормозной жидкости колесным тормозным механизмам. </w:t>
            </w:r>
          </w:p>
          <w:p w14:paraId="33A86C82" w14:textId="77777777" w:rsidR="00546D2D" w:rsidRPr="003B54E3" w:rsidRDefault="00546D2D" w:rsidP="00546D2D">
            <w:pPr>
              <w:pStyle w:val="aa"/>
              <w:rPr>
                <w:rFonts w:ascii="Times New Roman" w:eastAsia="TimesNewRomanPSMT" w:hAnsi="Times New Roman"/>
                <w:sz w:val="20"/>
                <w:szCs w:val="20"/>
              </w:rPr>
            </w:pPr>
            <w:r w:rsidRPr="003B54E3">
              <w:rPr>
                <w:rFonts w:ascii="Times New Roman" w:eastAsia="TimesNewRomanPSMT" w:hAnsi="Times New Roman"/>
                <w:sz w:val="20"/>
                <w:szCs w:val="20"/>
              </w:rPr>
              <w:t>-Расположение и длина гибких тормозных шлангов должны обеспечивать герметичность соединений с учетом максимальных деформаций упругих элементов подвески и углов поворота колес транспортного средства;</w:t>
            </w:r>
          </w:p>
          <w:p w14:paraId="5F577D22" w14:textId="77777777" w:rsidR="00546D2D" w:rsidRPr="003B54E3" w:rsidRDefault="00546D2D" w:rsidP="00546D2D">
            <w:pPr>
              <w:pStyle w:val="aa"/>
              <w:rPr>
                <w:rFonts w:ascii="Times New Roman" w:eastAsia="TimesNewRomanPSMT" w:hAnsi="Times New Roman"/>
                <w:sz w:val="20"/>
                <w:szCs w:val="20"/>
              </w:rPr>
            </w:pPr>
            <w:r w:rsidRPr="003B54E3">
              <w:rPr>
                <w:rFonts w:ascii="Times New Roman" w:eastAsia="TimesNewRomanPSMT" w:hAnsi="Times New Roman"/>
                <w:sz w:val="20"/>
                <w:szCs w:val="20"/>
              </w:rPr>
              <w:lastRenderedPageBreak/>
              <w:t xml:space="preserve">Комплектность и работоспособность АБС (при наличии) </w:t>
            </w:r>
          </w:p>
          <w:p w14:paraId="3A686D40" w14:textId="77777777" w:rsidR="00546D2D" w:rsidRPr="003B54E3" w:rsidRDefault="00546D2D" w:rsidP="00546D2D">
            <w:pPr>
              <w:pStyle w:val="aa"/>
              <w:rPr>
                <w:rFonts w:ascii="Times New Roman" w:eastAsia="TimesNewRomanPSMT" w:hAnsi="Times New Roman"/>
                <w:sz w:val="20"/>
                <w:szCs w:val="20"/>
              </w:rPr>
            </w:pPr>
            <w:r w:rsidRPr="003B54E3">
              <w:rPr>
                <w:rFonts w:ascii="Times New Roman" w:eastAsia="TimesNewRomanPSMT" w:hAnsi="Times New Roman"/>
                <w:sz w:val="20"/>
                <w:szCs w:val="20"/>
              </w:rPr>
              <w:t>Отсутствие видимых повреждений, ненадежности крепление, отсоединение элементов АБС.</w:t>
            </w:r>
          </w:p>
          <w:p w14:paraId="5333F94E" w14:textId="77777777" w:rsidR="00546D2D" w:rsidRPr="003B54E3" w:rsidRDefault="00546D2D" w:rsidP="00546D2D">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Работоспособность светового индикатора мониторинга рабочего состояния АБС, включение его при активации АБС после включения зажигания и отключение </w:t>
            </w:r>
          </w:p>
        </w:tc>
        <w:tc>
          <w:tcPr>
            <w:tcW w:w="2468" w:type="dxa"/>
            <w:shd w:val="clear" w:color="auto" w:fill="auto"/>
          </w:tcPr>
          <w:p w14:paraId="0BF00300"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lastRenderedPageBreak/>
              <w:t>ТР ТС 018/2011 Приложение № 8 п. 1</w:t>
            </w:r>
          </w:p>
          <w:p w14:paraId="11AFCC6D"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ГОСТ Р 51709-2001 п 4.1</w:t>
            </w:r>
          </w:p>
          <w:p w14:paraId="204238A2"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ГОСТ 33997-2016 п 4.1</w:t>
            </w:r>
          </w:p>
          <w:p w14:paraId="278359D2" w14:textId="77777777" w:rsidR="00546D2D" w:rsidRPr="003B54E3" w:rsidRDefault="00546D2D" w:rsidP="00546D2D">
            <w:pPr>
              <w:pStyle w:val="aa"/>
              <w:rPr>
                <w:rFonts w:ascii="Times New Roman" w:hAnsi="Times New Roman"/>
                <w:sz w:val="20"/>
                <w:szCs w:val="20"/>
              </w:rPr>
            </w:pPr>
          </w:p>
        </w:tc>
        <w:tc>
          <w:tcPr>
            <w:tcW w:w="2981" w:type="dxa"/>
            <w:shd w:val="clear" w:color="auto" w:fill="auto"/>
          </w:tcPr>
          <w:p w14:paraId="7519A541"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xml:space="preserve">ГОСТ Р 51709-2001 п. 5.1 </w:t>
            </w:r>
          </w:p>
          <w:p w14:paraId="73E591E4"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ГОСТ Р 33997- 2016 п. 5.1</w:t>
            </w:r>
          </w:p>
          <w:p w14:paraId="491ACB98" w14:textId="77777777" w:rsidR="00546D2D" w:rsidRPr="003B54E3" w:rsidRDefault="00546D2D" w:rsidP="00546D2D">
            <w:pPr>
              <w:pStyle w:val="aa"/>
              <w:rPr>
                <w:rFonts w:ascii="Times New Roman" w:hAnsi="Times New Roman"/>
                <w:sz w:val="20"/>
                <w:szCs w:val="20"/>
              </w:rPr>
            </w:pPr>
          </w:p>
          <w:p w14:paraId="24015220" w14:textId="77777777" w:rsidR="00546D2D" w:rsidRPr="003B54E3" w:rsidRDefault="00546D2D" w:rsidP="00546D2D">
            <w:pPr>
              <w:pStyle w:val="aa"/>
              <w:rPr>
                <w:rFonts w:ascii="Times New Roman" w:hAnsi="Times New Roman"/>
                <w:sz w:val="20"/>
                <w:szCs w:val="20"/>
              </w:rPr>
            </w:pPr>
          </w:p>
          <w:p w14:paraId="61B8492D" w14:textId="77777777" w:rsidR="00546D2D" w:rsidRPr="003B54E3" w:rsidRDefault="00546D2D" w:rsidP="00546D2D">
            <w:pPr>
              <w:pStyle w:val="aa"/>
              <w:rPr>
                <w:rFonts w:ascii="Times New Roman" w:hAnsi="Times New Roman"/>
                <w:sz w:val="20"/>
                <w:szCs w:val="20"/>
              </w:rPr>
            </w:pPr>
          </w:p>
        </w:tc>
        <w:tc>
          <w:tcPr>
            <w:tcW w:w="1760" w:type="dxa"/>
            <w:shd w:val="clear" w:color="auto" w:fill="auto"/>
          </w:tcPr>
          <w:p w14:paraId="03C018DB" w14:textId="77777777" w:rsidR="00546D2D" w:rsidRDefault="00546D2D" w:rsidP="00546D2D">
            <w:pPr>
              <w:pStyle w:val="aa"/>
              <w:tabs>
                <w:tab w:val="center" w:pos="4844"/>
                <w:tab w:val="right" w:pos="9689"/>
              </w:tabs>
              <w:rPr>
                <w:rFonts w:ascii="Times New Roman" w:hAnsi="Times New Roman"/>
                <w:sz w:val="20"/>
                <w:szCs w:val="20"/>
              </w:rPr>
            </w:pPr>
          </w:p>
          <w:p w14:paraId="7B8632D7" w14:textId="77777777" w:rsidR="00546D2D" w:rsidRDefault="00546D2D" w:rsidP="00546D2D">
            <w:pPr>
              <w:pStyle w:val="aa"/>
              <w:tabs>
                <w:tab w:val="center" w:pos="4844"/>
                <w:tab w:val="right" w:pos="9689"/>
              </w:tabs>
              <w:rPr>
                <w:rFonts w:ascii="Times New Roman" w:hAnsi="Times New Roman"/>
                <w:sz w:val="20"/>
                <w:szCs w:val="20"/>
              </w:rPr>
            </w:pPr>
          </w:p>
          <w:p w14:paraId="66596587" w14:textId="77777777" w:rsidR="00546D2D" w:rsidRDefault="00546D2D" w:rsidP="00546D2D">
            <w:pPr>
              <w:pStyle w:val="aa"/>
              <w:tabs>
                <w:tab w:val="center" w:pos="4844"/>
                <w:tab w:val="right" w:pos="9689"/>
              </w:tabs>
              <w:rPr>
                <w:rFonts w:ascii="Times New Roman" w:hAnsi="Times New Roman"/>
                <w:sz w:val="20"/>
                <w:szCs w:val="20"/>
              </w:rPr>
            </w:pPr>
          </w:p>
          <w:p w14:paraId="0E98DCF7" w14:textId="77777777" w:rsidR="00546D2D" w:rsidRDefault="00546D2D" w:rsidP="00546D2D">
            <w:pPr>
              <w:pStyle w:val="aa"/>
              <w:tabs>
                <w:tab w:val="center" w:pos="4844"/>
                <w:tab w:val="right" w:pos="9689"/>
              </w:tabs>
              <w:rPr>
                <w:rFonts w:ascii="Times New Roman" w:hAnsi="Times New Roman"/>
                <w:sz w:val="20"/>
                <w:szCs w:val="20"/>
              </w:rPr>
            </w:pPr>
          </w:p>
          <w:p w14:paraId="196198F2" w14:textId="77777777" w:rsidR="00546D2D" w:rsidRDefault="00546D2D" w:rsidP="00546D2D">
            <w:pPr>
              <w:pStyle w:val="aa"/>
              <w:tabs>
                <w:tab w:val="center" w:pos="4844"/>
                <w:tab w:val="right" w:pos="9689"/>
              </w:tabs>
              <w:rPr>
                <w:rFonts w:ascii="Times New Roman" w:hAnsi="Times New Roman"/>
                <w:sz w:val="20"/>
                <w:szCs w:val="20"/>
              </w:rPr>
            </w:pPr>
          </w:p>
          <w:p w14:paraId="50352BA5" w14:textId="77777777" w:rsidR="00546D2D" w:rsidRDefault="00546D2D" w:rsidP="00546D2D">
            <w:pPr>
              <w:spacing w:after="0" w:line="240" w:lineRule="auto"/>
              <w:ind w:right="31"/>
              <w:rPr>
                <w:rFonts w:ascii="Times New Roman" w:hAnsi="Times New Roman" w:cs="Times New Roman"/>
                <w:color w:val="FF0000"/>
                <w:sz w:val="18"/>
                <w:szCs w:val="18"/>
              </w:rPr>
            </w:pPr>
            <w:r w:rsidRPr="00BD131F">
              <w:rPr>
                <w:rFonts w:ascii="Times New Roman" w:hAnsi="Times New Roman" w:cs="Times New Roman"/>
                <w:color w:val="FF0000"/>
                <w:sz w:val="18"/>
                <w:szCs w:val="18"/>
              </w:rPr>
              <w:t>от 0 до 1000Н</w:t>
            </w:r>
          </w:p>
          <w:p w14:paraId="22D82778" w14:textId="77777777" w:rsidR="00546D2D" w:rsidRDefault="00546D2D" w:rsidP="00546D2D">
            <w:pPr>
              <w:pStyle w:val="aa"/>
              <w:tabs>
                <w:tab w:val="center" w:pos="4844"/>
                <w:tab w:val="right" w:pos="9689"/>
              </w:tabs>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596EE7DB" w14:textId="77777777" w:rsidR="00546D2D" w:rsidRDefault="00546D2D" w:rsidP="00546D2D">
            <w:pPr>
              <w:pStyle w:val="aa"/>
              <w:tabs>
                <w:tab w:val="center" w:pos="4844"/>
                <w:tab w:val="right" w:pos="9689"/>
              </w:tabs>
              <w:rPr>
                <w:rFonts w:ascii="Times New Roman" w:hAnsi="Times New Roman"/>
                <w:color w:val="FF0000"/>
                <w:sz w:val="18"/>
                <w:szCs w:val="18"/>
              </w:rPr>
            </w:pPr>
          </w:p>
          <w:p w14:paraId="0EC19E6B" w14:textId="77777777" w:rsidR="00546D2D" w:rsidRPr="006C40FD" w:rsidRDefault="00546D2D" w:rsidP="00546D2D">
            <w:pPr>
              <w:pStyle w:val="aa"/>
              <w:tabs>
                <w:tab w:val="center" w:pos="4844"/>
                <w:tab w:val="right" w:pos="9689"/>
              </w:tabs>
              <w:rPr>
                <w:rFonts w:ascii="Times New Roman" w:hAnsi="Times New Roman"/>
                <w:color w:val="FF0000"/>
                <w:sz w:val="20"/>
                <w:szCs w:val="20"/>
              </w:rPr>
            </w:pPr>
          </w:p>
          <w:p w14:paraId="64DD2674" w14:textId="65E75683" w:rsidR="00546D2D" w:rsidRDefault="00546D2D" w:rsidP="00546D2D">
            <w:pPr>
              <w:pStyle w:val="aa"/>
              <w:tabs>
                <w:tab w:val="center" w:pos="4844"/>
                <w:tab w:val="right" w:pos="9689"/>
              </w:tabs>
              <w:rPr>
                <w:rFonts w:ascii="Times New Roman" w:hAnsi="Times New Roman"/>
                <w:sz w:val="20"/>
                <w:szCs w:val="20"/>
              </w:rPr>
            </w:pPr>
          </w:p>
          <w:p w14:paraId="13191094" w14:textId="77777777" w:rsidR="00546D2D" w:rsidRDefault="00546D2D" w:rsidP="00546D2D">
            <w:pPr>
              <w:spacing w:after="0" w:line="240" w:lineRule="auto"/>
              <w:ind w:right="31"/>
              <w:rPr>
                <w:rFonts w:ascii="Times New Roman" w:hAnsi="Times New Roman" w:cs="Times New Roman"/>
                <w:color w:val="FF0000"/>
                <w:sz w:val="18"/>
                <w:szCs w:val="18"/>
              </w:rPr>
            </w:pPr>
            <w:r w:rsidRPr="00BD131F">
              <w:rPr>
                <w:rFonts w:ascii="Times New Roman" w:hAnsi="Times New Roman" w:cs="Times New Roman"/>
                <w:color w:val="FF0000"/>
                <w:sz w:val="18"/>
                <w:szCs w:val="18"/>
              </w:rPr>
              <w:t>от 0 до 1000Н</w:t>
            </w:r>
          </w:p>
          <w:p w14:paraId="439DA87A" w14:textId="77777777" w:rsidR="00546D2D" w:rsidRDefault="00546D2D" w:rsidP="00546D2D">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12551854" w14:textId="77777777" w:rsidR="00546D2D" w:rsidRDefault="00546D2D" w:rsidP="00546D2D">
            <w:pPr>
              <w:spacing w:after="0" w:line="240" w:lineRule="auto"/>
              <w:ind w:right="31"/>
              <w:rPr>
                <w:rFonts w:ascii="Times New Roman" w:hAnsi="Times New Roman" w:cs="Times New Roman"/>
                <w:color w:val="FF0000"/>
                <w:sz w:val="18"/>
                <w:szCs w:val="18"/>
              </w:rPr>
            </w:pPr>
          </w:p>
          <w:p w14:paraId="65931758" w14:textId="77777777" w:rsidR="00546D2D" w:rsidRDefault="00546D2D" w:rsidP="00546D2D">
            <w:pPr>
              <w:spacing w:after="0" w:line="240" w:lineRule="auto"/>
              <w:ind w:right="31"/>
              <w:rPr>
                <w:rFonts w:ascii="Times New Roman" w:hAnsi="Times New Roman" w:cs="Times New Roman"/>
                <w:color w:val="FF0000"/>
                <w:sz w:val="18"/>
                <w:szCs w:val="18"/>
              </w:rPr>
            </w:pPr>
          </w:p>
          <w:p w14:paraId="56F37A16" w14:textId="77777777" w:rsidR="00546D2D" w:rsidRDefault="00546D2D" w:rsidP="00546D2D">
            <w:pPr>
              <w:spacing w:after="0" w:line="240" w:lineRule="auto"/>
              <w:ind w:right="31"/>
              <w:rPr>
                <w:rFonts w:ascii="Times New Roman" w:hAnsi="Times New Roman" w:cs="Times New Roman"/>
                <w:color w:val="FF0000"/>
                <w:sz w:val="18"/>
                <w:szCs w:val="18"/>
              </w:rPr>
            </w:pPr>
          </w:p>
          <w:p w14:paraId="559F8624" w14:textId="77777777" w:rsidR="00546D2D" w:rsidRDefault="00546D2D" w:rsidP="00546D2D">
            <w:pPr>
              <w:spacing w:after="0" w:line="240" w:lineRule="auto"/>
              <w:ind w:right="31"/>
              <w:rPr>
                <w:rFonts w:ascii="Times New Roman" w:hAnsi="Times New Roman" w:cs="Times New Roman"/>
                <w:color w:val="FF0000"/>
                <w:sz w:val="18"/>
                <w:szCs w:val="18"/>
              </w:rPr>
            </w:pPr>
            <w:r w:rsidRPr="00BD131F">
              <w:rPr>
                <w:rFonts w:ascii="Times New Roman" w:hAnsi="Times New Roman" w:cs="Times New Roman"/>
                <w:color w:val="FF0000"/>
                <w:sz w:val="18"/>
                <w:szCs w:val="18"/>
              </w:rPr>
              <w:t>от 0 до 1000Н</w:t>
            </w:r>
          </w:p>
          <w:p w14:paraId="63E9FF59" w14:textId="77777777" w:rsidR="00546D2D" w:rsidRDefault="00546D2D" w:rsidP="00546D2D">
            <w:pPr>
              <w:spacing w:after="0" w:line="240" w:lineRule="auto"/>
              <w:ind w:right="153"/>
              <w:rPr>
                <w:rFonts w:ascii="Times New Roman" w:hAnsi="Times New Roman" w:cs="Times New Roman"/>
                <w:sz w:val="18"/>
                <w:szCs w:val="18"/>
              </w:rPr>
            </w:pPr>
            <w:r w:rsidRPr="00E4398F">
              <w:rPr>
                <w:rFonts w:ascii="Times New Roman" w:hAnsi="Times New Roman" w:cs="Times New Roman"/>
                <w:color w:val="FF0000"/>
                <w:sz w:val="18"/>
                <w:szCs w:val="18"/>
              </w:rPr>
              <w:t>соотв/несоотв</w:t>
            </w:r>
            <w:r>
              <w:rPr>
                <w:rFonts w:ascii="Times New Roman" w:hAnsi="Times New Roman" w:cs="Times New Roman"/>
                <w:sz w:val="18"/>
                <w:szCs w:val="18"/>
              </w:rPr>
              <w:t xml:space="preserve"> </w:t>
            </w:r>
          </w:p>
          <w:p w14:paraId="22F5E53B" w14:textId="7FEC3720" w:rsidR="00546D2D" w:rsidRDefault="00546D2D" w:rsidP="00546D2D">
            <w:pPr>
              <w:spacing w:after="0" w:line="240" w:lineRule="auto"/>
              <w:ind w:right="31"/>
              <w:rPr>
                <w:rFonts w:ascii="Times New Roman" w:hAnsi="Times New Roman" w:cs="Times New Roman"/>
                <w:color w:val="FF0000"/>
                <w:sz w:val="18"/>
                <w:szCs w:val="18"/>
              </w:rPr>
            </w:pPr>
          </w:p>
          <w:p w14:paraId="240BC46E" w14:textId="0C01B9D4" w:rsidR="0081790A" w:rsidRDefault="0081790A" w:rsidP="00546D2D">
            <w:pPr>
              <w:spacing w:after="0" w:line="240" w:lineRule="auto"/>
              <w:ind w:right="31"/>
              <w:rPr>
                <w:rFonts w:ascii="Times New Roman" w:hAnsi="Times New Roman" w:cs="Times New Roman"/>
                <w:color w:val="FF0000"/>
                <w:sz w:val="18"/>
                <w:szCs w:val="18"/>
              </w:rPr>
            </w:pPr>
          </w:p>
          <w:p w14:paraId="3942A9AC" w14:textId="77777777" w:rsidR="0081790A" w:rsidRPr="00BD131F" w:rsidRDefault="0081790A" w:rsidP="00546D2D">
            <w:pPr>
              <w:spacing w:after="0" w:line="240" w:lineRule="auto"/>
              <w:ind w:right="31"/>
              <w:rPr>
                <w:rFonts w:ascii="Times New Roman" w:hAnsi="Times New Roman" w:cs="Times New Roman"/>
                <w:color w:val="FF0000"/>
                <w:sz w:val="18"/>
                <w:szCs w:val="18"/>
              </w:rPr>
            </w:pPr>
          </w:p>
          <w:p w14:paraId="4A103C53" w14:textId="0576D628" w:rsidR="00546D2D" w:rsidRP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BE7299F" w14:textId="77777777" w:rsidR="00546D2D" w:rsidRPr="00BD131F"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E34A110" w14:textId="6A10E014" w:rsidR="00546D2D" w:rsidRDefault="00546D2D" w:rsidP="00546D2D">
            <w:pPr>
              <w:spacing w:after="0" w:line="240" w:lineRule="auto"/>
              <w:ind w:right="153"/>
              <w:rPr>
                <w:rFonts w:ascii="Times New Roman" w:hAnsi="Times New Roman" w:cs="Times New Roman"/>
                <w:sz w:val="18"/>
                <w:szCs w:val="18"/>
              </w:rPr>
            </w:pPr>
          </w:p>
          <w:p w14:paraId="24714ADD" w14:textId="77777777" w:rsidR="00546D2D" w:rsidRDefault="00546D2D" w:rsidP="00546D2D">
            <w:pPr>
              <w:spacing w:after="0" w:line="240" w:lineRule="auto"/>
              <w:ind w:right="153"/>
              <w:rPr>
                <w:rFonts w:ascii="Times New Roman" w:hAnsi="Times New Roman" w:cs="Times New Roman"/>
                <w:sz w:val="18"/>
                <w:szCs w:val="18"/>
              </w:rPr>
            </w:pPr>
          </w:p>
          <w:p w14:paraId="6413B6A8" w14:textId="77777777" w:rsidR="00546D2D" w:rsidRPr="00BD131F"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932DFBF" w14:textId="451545C8" w:rsidR="00546D2D" w:rsidRDefault="00546D2D" w:rsidP="00546D2D">
            <w:pPr>
              <w:spacing w:after="0" w:line="240" w:lineRule="auto"/>
              <w:ind w:right="153"/>
              <w:rPr>
                <w:rFonts w:ascii="Times New Roman" w:hAnsi="Times New Roman" w:cs="Times New Roman"/>
                <w:sz w:val="18"/>
                <w:szCs w:val="18"/>
              </w:rPr>
            </w:pPr>
          </w:p>
          <w:p w14:paraId="7FBE52A3" w14:textId="77777777" w:rsidR="00546D2D" w:rsidRPr="00BD131F"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2B9572D" w14:textId="279B18E1" w:rsidR="00546D2D" w:rsidRDefault="00546D2D" w:rsidP="00546D2D">
            <w:pPr>
              <w:spacing w:after="0" w:line="240" w:lineRule="auto"/>
              <w:ind w:right="153"/>
              <w:rPr>
                <w:rFonts w:ascii="Times New Roman" w:hAnsi="Times New Roman" w:cs="Times New Roman"/>
                <w:sz w:val="18"/>
                <w:szCs w:val="18"/>
              </w:rPr>
            </w:pPr>
          </w:p>
          <w:p w14:paraId="1B51F812"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AF4E8D5" w14:textId="29644C92" w:rsidR="00546D2D" w:rsidRPr="00DE2AD8" w:rsidRDefault="00546D2D" w:rsidP="00546D2D">
            <w:pPr>
              <w:spacing w:after="0" w:line="240" w:lineRule="auto"/>
              <w:ind w:right="31"/>
              <w:rPr>
                <w:rFonts w:ascii="Times New Roman" w:hAnsi="Times New Roman" w:cs="Times New Roman"/>
                <w:color w:val="FF0000"/>
                <w:sz w:val="18"/>
                <w:szCs w:val="18"/>
              </w:rPr>
            </w:pPr>
          </w:p>
          <w:p w14:paraId="609503DA" w14:textId="77777777" w:rsidR="00546D2D" w:rsidRDefault="00546D2D" w:rsidP="00546D2D">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4FC19F2E" w14:textId="77777777" w:rsidR="00546D2D" w:rsidRDefault="00546D2D" w:rsidP="00546D2D">
            <w:pPr>
              <w:pStyle w:val="aa"/>
              <w:tabs>
                <w:tab w:val="center" w:pos="4844"/>
                <w:tab w:val="right" w:pos="9689"/>
              </w:tabs>
              <w:rPr>
                <w:rFonts w:ascii="Times New Roman" w:hAnsi="Times New Roman"/>
                <w:sz w:val="20"/>
                <w:szCs w:val="20"/>
              </w:rPr>
            </w:pPr>
          </w:p>
          <w:p w14:paraId="52049182" w14:textId="4DF3EC18" w:rsidR="00546D2D" w:rsidRDefault="00546D2D" w:rsidP="00546D2D">
            <w:pPr>
              <w:pStyle w:val="aa"/>
              <w:tabs>
                <w:tab w:val="center" w:pos="4844"/>
                <w:tab w:val="right" w:pos="9689"/>
              </w:tabs>
              <w:rPr>
                <w:rFonts w:ascii="Times New Roman" w:hAnsi="Times New Roman"/>
                <w:sz w:val="20"/>
                <w:szCs w:val="20"/>
              </w:rPr>
            </w:pPr>
          </w:p>
          <w:p w14:paraId="21B52C3D" w14:textId="77777777" w:rsidR="008F2D6A" w:rsidRDefault="008F2D6A" w:rsidP="00546D2D">
            <w:pPr>
              <w:pStyle w:val="aa"/>
              <w:tabs>
                <w:tab w:val="center" w:pos="4844"/>
                <w:tab w:val="right" w:pos="9689"/>
              </w:tabs>
              <w:rPr>
                <w:rFonts w:ascii="Times New Roman" w:hAnsi="Times New Roman"/>
                <w:sz w:val="20"/>
                <w:szCs w:val="20"/>
              </w:rPr>
            </w:pPr>
          </w:p>
          <w:p w14:paraId="144F145A" w14:textId="77777777" w:rsidR="00546D2D" w:rsidRDefault="00546D2D" w:rsidP="00546D2D">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0660A7DC" w14:textId="77777777" w:rsidR="00546D2D" w:rsidRDefault="00546D2D" w:rsidP="00546D2D">
            <w:pPr>
              <w:pStyle w:val="aa"/>
              <w:rPr>
                <w:rFonts w:ascii="Times New Roman" w:hAnsi="Times New Roman"/>
                <w:sz w:val="20"/>
                <w:szCs w:val="20"/>
              </w:rPr>
            </w:pPr>
          </w:p>
          <w:p w14:paraId="35CA578A" w14:textId="77777777" w:rsidR="008F2D6A" w:rsidRDefault="008F2D6A" w:rsidP="00546D2D">
            <w:pPr>
              <w:pStyle w:val="aa"/>
              <w:rPr>
                <w:rFonts w:ascii="Times New Roman" w:hAnsi="Times New Roman"/>
                <w:sz w:val="20"/>
                <w:szCs w:val="20"/>
              </w:rPr>
            </w:pPr>
          </w:p>
          <w:p w14:paraId="6CEDB838" w14:textId="77777777" w:rsidR="008F2D6A" w:rsidRDefault="008F2D6A" w:rsidP="008F2D6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5202E70F" w14:textId="2D767603" w:rsidR="008F2D6A" w:rsidRDefault="008F2D6A" w:rsidP="00546D2D">
            <w:pPr>
              <w:pStyle w:val="aa"/>
              <w:rPr>
                <w:rFonts w:ascii="Times New Roman" w:hAnsi="Times New Roman"/>
                <w:sz w:val="20"/>
                <w:szCs w:val="20"/>
              </w:rPr>
            </w:pPr>
          </w:p>
          <w:p w14:paraId="373BC18A" w14:textId="77777777" w:rsidR="008F2D6A" w:rsidRDefault="008F2D6A" w:rsidP="008F2D6A">
            <w:pPr>
              <w:pStyle w:val="aa"/>
              <w:tabs>
                <w:tab w:val="center" w:pos="4844"/>
                <w:tab w:val="right" w:pos="9689"/>
              </w:tabs>
              <w:rPr>
                <w:rFonts w:ascii="Times New Roman" w:hAnsi="Times New Roman"/>
                <w:sz w:val="20"/>
                <w:szCs w:val="20"/>
              </w:rPr>
            </w:pPr>
          </w:p>
          <w:p w14:paraId="6EECD4C8" w14:textId="230FFBCE" w:rsidR="008F2D6A" w:rsidRDefault="008F2D6A" w:rsidP="008F2D6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7C35EC70" w14:textId="1A002B09" w:rsidR="008F2D6A" w:rsidRDefault="008F2D6A" w:rsidP="00546D2D">
            <w:pPr>
              <w:pStyle w:val="aa"/>
              <w:rPr>
                <w:rFonts w:ascii="Times New Roman" w:hAnsi="Times New Roman"/>
                <w:sz w:val="20"/>
                <w:szCs w:val="20"/>
              </w:rPr>
            </w:pPr>
          </w:p>
          <w:p w14:paraId="137FB052" w14:textId="74696905" w:rsidR="008F2D6A" w:rsidRDefault="008F2D6A" w:rsidP="00546D2D">
            <w:pPr>
              <w:pStyle w:val="aa"/>
              <w:rPr>
                <w:rFonts w:ascii="Times New Roman" w:hAnsi="Times New Roman"/>
                <w:sz w:val="20"/>
                <w:szCs w:val="20"/>
              </w:rPr>
            </w:pPr>
          </w:p>
          <w:p w14:paraId="7E3867A0" w14:textId="45B2F5C3" w:rsidR="008F2D6A" w:rsidRDefault="008F2D6A" w:rsidP="00546D2D">
            <w:pPr>
              <w:pStyle w:val="aa"/>
              <w:rPr>
                <w:rFonts w:ascii="Times New Roman" w:hAnsi="Times New Roman"/>
                <w:sz w:val="20"/>
                <w:szCs w:val="20"/>
              </w:rPr>
            </w:pPr>
          </w:p>
          <w:p w14:paraId="4E4FBD5B" w14:textId="77777777" w:rsidR="008F2D6A" w:rsidRDefault="008F2D6A" w:rsidP="008F2D6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64DD8141" w14:textId="1DAD7CCF" w:rsidR="008F2D6A" w:rsidRDefault="008F2D6A" w:rsidP="00546D2D">
            <w:pPr>
              <w:pStyle w:val="aa"/>
              <w:rPr>
                <w:rFonts w:ascii="Times New Roman" w:hAnsi="Times New Roman"/>
                <w:sz w:val="20"/>
                <w:szCs w:val="20"/>
              </w:rPr>
            </w:pPr>
          </w:p>
          <w:p w14:paraId="2399CA26" w14:textId="6076D264" w:rsidR="008F2D6A" w:rsidRDefault="008F2D6A" w:rsidP="00546D2D">
            <w:pPr>
              <w:pStyle w:val="aa"/>
              <w:rPr>
                <w:rFonts w:ascii="Times New Roman" w:hAnsi="Times New Roman"/>
                <w:sz w:val="20"/>
                <w:szCs w:val="20"/>
              </w:rPr>
            </w:pPr>
          </w:p>
          <w:p w14:paraId="49722317" w14:textId="35F60341" w:rsidR="008F2D6A" w:rsidRDefault="008F2D6A" w:rsidP="00546D2D">
            <w:pPr>
              <w:pStyle w:val="aa"/>
              <w:rPr>
                <w:rFonts w:ascii="Times New Roman" w:hAnsi="Times New Roman"/>
                <w:sz w:val="20"/>
                <w:szCs w:val="20"/>
              </w:rPr>
            </w:pPr>
          </w:p>
          <w:p w14:paraId="39E79521" w14:textId="40B5BF9D" w:rsidR="008F2D6A" w:rsidRDefault="008F2D6A" w:rsidP="00546D2D">
            <w:pPr>
              <w:pStyle w:val="aa"/>
              <w:rPr>
                <w:rFonts w:ascii="Times New Roman" w:hAnsi="Times New Roman"/>
                <w:sz w:val="20"/>
                <w:szCs w:val="20"/>
              </w:rPr>
            </w:pPr>
          </w:p>
          <w:p w14:paraId="1C0AFB9C" w14:textId="42A2B5CD" w:rsidR="008F2D6A" w:rsidRDefault="008F2D6A" w:rsidP="00546D2D">
            <w:pPr>
              <w:pStyle w:val="aa"/>
              <w:rPr>
                <w:rFonts w:ascii="Times New Roman" w:hAnsi="Times New Roman"/>
                <w:sz w:val="20"/>
                <w:szCs w:val="20"/>
              </w:rPr>
            </w:pPr>
          </w:p>
          <w:p w14:paraId="0185662F" w14:textId="77777777" w:rsidR="008F2D6A" w:rsidRDefault="008F2D6A" w:rsidP="008F2D6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7725619F" w14:textId="77777777" w:rsidR="008F2D6A" w:rsidRDefault="008F2D6A" w:rsidP="00546D2D">
            <w:pPr>
              <w:pStyle w:val="aa"/>
              <w:rPr>
                <w:rFonts w:ascii="Times New Roman" w:hAnsi="Times New Roman"/>
                <w:sz w:val="20"/>
                <w:szCs w:val="20"/>
              </w:rPr>
            </w:pPr>
          </w:p>
          <w:p w14:paraId="726D1D04" w14:textId="77777777" w:rsidR="008F2D6A" w:rsidRDefault="008F2D6A" w:rsidP="00546D2D">
            <w:pPr>
              <w:pStyle w:val="aa"/>
              <w:rPr>
                <w:rFonts w:ascii="Times New Roman" w:hAnsi="Times New Roman"/>
                <w:sz w:val="20"/>
                <w:szCs w:val="20"/>
              </w:rPr>
            </w:pPr>
          </w:p>
          <w:p w14:paraId="361E42BF" w14:textId="77777777" w:rsidR="008F2D6A" w:rsidRDefault="008F2D6A" w:rsidP="00546D2D">
            <w:pPr>
              <w:pStyle w:val="aa"/>
              <w:rPr>
                <w:rFonts w:ascii="Times New Roman" w:hAnsi="Times New Roman"/>
                <w:sz w:val="20"/>
                <w:szCs w:val="20"/>
              </w:rPr>
            </w:pPr>
          </w:p>
          <w:p w14:paraId="12AAF421" w14:textId="77777777" w:rsidR="008F2D6A" w:rsidRDefault="008F2D6A" w:rsidP="00546D2D">
            <w:pPr>
              <w:pStyle w:val="aa"/>
              <w:rPr>
                <w:rFonts w:ascii="Times New Roman" w:hAnsi="Times New Roman"/>
                <w:sz w:val="20"/>
                <w:szCs w:val="20"/>
              </w:rPr>
            </w:pPr>
          </w:p>
          <w:p w14:paraId="4860289C" w14:textId="77777777" w:rsidR="008F2D6A" w:rsidRDefault="008F2D6A" w:rsidP="00546D2D">
            <w:pPr>
              <w:pStyle w:val="aa"/>
              <w:rPr>
                <w:rFonts w:ascii="Times New Roman" w:hAnsi="Times New Roman"/>
                <w:sz w:val="20"/>
                <w:szCs w:val="20"/>
              </w:rPr>
            </w:pPr>
          </w:p>
          <w:p w14:paraId="493D0A12" w14:textId="77777777" w:rsidR="008F2D6A" w:rsidRDefault="008F2D6A" w:rsidP="008F2D6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5FC1AB5C" w14:textId="77777777" w:rsidR="008F2D6A" w:rsidRDefault="008F2D6A" w:rsidP="00546D2D">
            <w:pPr>
              <w:pStyle w:val="aa"/>
              <w:rPr>
                <w:rFonts w:ascii="Times New Roman" w:hAnsi="Times New Roman"/>
                <w:sz w:val="20"/>
                <w:szCs w:val="20"/>
              </w:rPr>
            </w:pPr>
          </w:p>
          <w:p w14:paraId="54D08EC4" w14:textId="77777777" w:rsidR="008F2D6A" w:rsidRDefault="008F2D6A" w:rsidP="00546D2D">
            <w:pPr>
              <w:pStyle w:val="aa"/>
              <w:rPr>
                <w:rFonts w:ascii="Times New Roman" w:hAnsi="Times New Roman"/>
                <w:sz w:val="20"/>
                <w:szCs w:val="20"/>
              </w:rPr>
            </w:pPr>
          </w:p>
          <w:p w14:paraId="2FF802CC" w14:textId="77777777" w:rsidR="008F2D6A" w:rsidRDefault="008F2D6A" w:rsidP="008F2D6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2D4338F7" w14:textId="495F4F83" w:rsidR="008F2D6A" w:rsidRDefault="008F2D6A" w:rsidP="00546D2D">
            <w:pPr>
              <w:pStyle w:val="aa"/>
              <w:rPr>
                <w:rFonts w:ascii="Times New Roman" w:hAnsi="Times New Roman"/>
                <w:sz w:val="20"/>
                <w:szCs w:val="20"/>
              </w:rPr>
            </w:pPr>
          </w:p>
          <w:p w14:paraId="5105FAF6" w14:textId="77777777" w:rsidR="008F2D6A" w:rsidRDefault="008F2D6A" w:rsidP="008F2D6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191D7C51" w14:textId="77777777" w:rsidR="008F2D6A" w:rsidRDefault="008F2D6A" w:rsidP="00546D2D">
            <w:pPr>
              <w:pStyle w:val="aa"/>
              <w:rPr>
                <w:rFonts w:ascii="Times New Roman" w:hAnsi="Times New Roman"/>
                <w:sz w:val="20"/>
                <w:szCs w:val="20"/>
              </w:rPr>
            </w:pPr>
          </w:p>
          <w:p w14:paraId="0F502D7B" w14:textId="28F8719E" w:rsidR="008F2D6A" w:rsidRPr="003B54E3" w:rsidRDefault="008F2D6A" w:rsidP="00546D2D">
            <w:pPr>
              <w:pStyle w:val="aa"/>
              <w:rPr>
                <w:rFonts w:ascii="Times New Roman" w:hAnsi="Times New Roman"/>
                <w:sz w:val="20"/>
                <w:szCs w:val="20"/>
              </w:rPr>
            </w:pPr>
          </w:p>
        </w:tc>
      </w:tr>
      <w:tr w:rsidR="00546D2D" w:rsidRPr="003B54E3" w14:paraId="441F8DBE" w14:textId="77777777" w:rsidTr="00BD1E7B">
        <w:trPr>
          <w:trHeight w:val="878"/>
        </w:trPr>
        <w:tc>
          <w:tcPr>
            <w:tcW w:w="598" w:type="dxa"/>
            <w:shd w:val="clear" w:color="auto" w:fill="auto"/>
          </w:tcPr>
          <w:p w14:paraId="5CB1FB8D"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lastRenderedPageBreak/>
              <w:t>2</w:t>
            </w:r>
          </w:p>
        </w:tc>
        <w:tc>
          <w:tcPr>
            <w:tcW w:w="3206" w:type="dxa"/>
            <w:shd w:val="clear" w:color="auto" w:fill="auto"/>
          </w:tcPr>
          <w:p w14:paraId="330C33A7" w14:textId="77777777" w:rsidR="00546D2D" w:rsidRPr="003B54E3" w:rsidRDefault="00546D2D" w:rsidP="00546D2D">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762668ED" w14:textId="77777777" w:rsidR="00546D2D" w:rsidRPr="003B54E3" w:rsidRDefault="00546D2D" w:rsidP="00546D2D">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3A945571" w14:textId="77777777" w:rsidR="00546D2D" w:rsidRPr="003B54E3" w:rsidRDefault="00546D2D" w:rsidP="00546D2D">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679EA7F1" w14:textId="77777777" w:rsidR="00546D2D" w:rsidRPr="003B54E3" w:rsidRDefault="00546D2D" w:rsidP="00546D2D">
            <w:pPr>
              <w:pStyle w:val="aa"/>
              <w:rPr>
                <w:rFonts w:ascii="Times New Roman" w:hAnsi="Times New Roman"/>
                <w:b/>
                <w:sz w:val="20"/>
                <w:szCs w:val="20"/>
              </w:rPr>
            </w:pPr>
          </w:p>
        </w:tc>
        <w:tc>
          <w:tcPr>
            <w:tcW w:w="5034" w:type="dxa"/>
            <w:shd w:val="clear" w:color="auto" w:fill="auto"/>
          </w:tcPr>
          <w:p w14:paraId="4C9DA4DD"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Рулевое управление:</w:t>
            </w:r>
          </w:p>
          <w:p w14:paraId="56CA83BB"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-внешний осмотр: плавность во всем диапазоне угла поворота;</w:t>
            </w:r>
          </w:p>
          <w:p w14:paraId="322C87C8"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Отсутствие:</w:t>
            </w:r>
          </w:p>
          <w:p w14:paraId="7161DE3E"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xml:space="preserve">- неработоспособности усилителя рулевого управления транспортного средства (при его наличии на транспортном средстве); </w:t>
            </w:r>
          </w:p>
          <w:p w14:paraId="5297E184"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демонтажа усилителя рулевого управления, предусмотренного изготовителем в эксплуатационной документации транспортного средства;</w:t>
            </w:r>
          </w:p>
          <w:p w14:paraId="27B35B7F"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самопроизвольного поворота рулевого колеса с усилителем рулевого управления от нейтрального положения при работающем двигателе, вопреки желанию и ожиданиям водителя;</w:t>
            </w:r>
          </w:p>
          <w:p w14:paraId="26C9E91C"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xml:space="preserve">- повреждения и отсутствие деталей крепления рулевой колонки и картера рулевого механизма; в рулевом механизме и рулевом приводе деталей со следами остаточной деформации, с трещинами и другими дефектами; подтекания рабочей жидкости в гидросистеме усилителя </w:t>
            </w:r>
          </w:p>
          <w:p w14:paraId="2B00A613"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рулевого управления</w:t>
            </w:r>
          </w:p>
          <w:p w14:paraId="52EFE4A4"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-суммарный люфт</w:t>
            </w:r>
          </w:p>
        </w:tc>
        <w:tc>
          <w:tcPr>
            <w:tcW w:w="2468" w:type="dxa"/>
            <w:shd w:val="clear" w:color="auto" w:fill="auto"/>
          </w:tcPr>
          <w:p w14:paraId="58235B31" w14:textId="77777777" w:rsidR="00546D2D" w:rsidRPr="003B54E3" w:rsidRDefault="00546D2D" w:rsidP="00546D2D">
            <w:pPr>
              <w:pStyle w:val="aa"/>
              <w:rPr>
                <w:rFonts w:ascii="Times New Roman" w:hAnsi="Times New Roman"/>
                <w:b/>
                <w:sz w:val="20"/>
                <w:szCs w:val="20"/>
              </w:rPr>
            </w:pPr>
            <w:r w:rsidRPr="003B54E3">
              <w:rPr>
                <w:rFonts w:ascii="Times New Roman" w:hAnsi="Times New Roman"/>
                <w:sz w:val="20"/>
                <w:szCs w:val="20"/>
              </w:rPr>
              <w:t>ТР ТС 018/2011</w:t>
            </w:r>
          </w:p>
          <w:p w14:paraId="5F6E4B0E"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Приложение № 8 п. 2</w:t>
            </w:r>
          </w:p>
          <w:p w14:paraId="25423347" w14:textId="77777777" w:rsidR="00546D2D" w:rsidRPr="003B54E3" w:rsidRDefault="00546D2D" w:rsidP="00546D2D">
            <w:pPr>
              <w:pStyle w:val="aa"/>
              <w:rPr>
                <w:rFonts w:ascii="Times New Roman" w:hAnsi="Times New Roman"/>
                <w:b/>
                <w:sz w:val="20"/>
                <w:szCs w:val="20"/>
                <w:lang w:eastAsia="ko-KR"/>
              </w:rPr>
            </w:pPr>
          </w:p>
          <w:p w14:paraId="77B5E070" w14:textId="77777777" w:rsidR="00546D2D" w:rsidRPr="003B54E3" w:rsidRDefault="00546D2D" w:rsidP="00546D2D">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ГОСТ Р 51709-2004  </w:t>
            </w:r>
          </w:p>
          <w:p w14:paraId="17702AFE" w14:textId="77777777" w:rsidR="00546D2D" w:rsidRPr="003B54E3" w:rsidRDefault="00546D2D" w:rsidP="00546D2D">
            <w:pPr>
              <w:pStyle w:val="aa"/>
              <w:rPr>
                <w:rFonts w:ascii="Times New Roman" w:hAnsi="Times New Roman"/>
                <w:b/>
                <w:sz w:val="20"/>
                <w:szCs w:val="20"/>
                <w:lang w:eastAsia="ko-KR"/>
              </w:rPr>
            </w:pPr>
            <w:r w:rsidRPr="003B54E3">
              <w:rPr>
                <w:rFonts w:ascii="Times New Roman" w:hAnsi="Times New Roman"/>
                <w:sz w:val="20"/>
                <w:szCs w:val="20"/>
                <w:lang w:eastAsia="ko-KR"/>
              </w:rPr>
              <w:t>ГОСТ 28691-90</w:t>
            </w:r>
          </w:p>
        </w:tc>
        <w:tc>
          <w:tcPr>
            <w:tcW w:w="2981" w:type="dxa"/>
            <w:shd w:val="clear" w:color="auto" w:fill="auto"/>
          </w:tcPr>
          <w:p w14:paraId="452E00F4" w14:textId="77777777" w:rsidR="00546D2D" w:rsidRPr="003B54E3" w:rsidRDefault="00546D2D" w:rsidP="00546D2D">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 ГОСТ Р 51709-2004 </w:t>
            </w:r>
          </w:p>
          <w:p w14:paraId="10E770B4" w14:textId="77777777" w:rsidR="00546D2D" w:rsidRPr="003B54E3" w:rsidRDefault="00546D2D" w:rsidP="00546D2D">
            <w:pPr>
              <w:pStyle w:val="aa"/>
              <w:rPr>
                <w:rFonts w:ascii="Times New Roman" w:hAnsi="Times New Roman"/>
                <w:sz w:val="20"/>
                <w:szCs w:val="20"/>
                <w:lang w:eastAsia="ko-KR"/>
              </w:rPr>
            </w:pPr>
          </w:p>
        </w:tc>
        <w:tc>
          <w:tcPr>
            <w:tcW w:w="1760" w:type="dxa"/>
            <w:shd w:val="clear" w:color="auto" w:fill="auto"/>
          </w:tcPr>
          <w:p w14:paraId="172FA68C" w14:textId="77777777" w:rsidR="00546D2D" w:rsidRDefault="00546D2D" w:rsidP="00546D2D">
            <w:pPr>
              <w:spacing w:after="0" w:line="240" w:lineRule="auto"/>
              <w:ind w:right="153"/>
              <w:rPr>
                <w:rFonts w:ascii="Times New Roman" w:hAnsi="Times New Roman" w:cs="Times New Roman"/>
                <w:color w:val="FF0000"/>
                <w:sz w:val="18"/>
                <w:szCs w:val="18"/>
                <w:lang w:eastAsia="ko-KR"/>
              </w:rPr>
            </w:pPr>
          </w:p>
          <w:p w14:paraId="1A14FF69" w14:textId="77777777" w:rsidR="00546D2D" w:rsidRPr="00A653FB" w:rsidRDefault="00546D2D" w:rsidP="00546D2D">
            <w:pPr>
              <w:spacing w:after="0" w:line="240" w:lineRule="auto"/>
              <w:ind w:right="153"/>
              <w:rPr>
                <w:rFonts w:ascii="Times New Roman" w:hAnsi="Times New Roman" w:cs="Times New Roman"/>
                <w:b/>
                <w:color w:val="FF0000"/>
                <w:sz w:val="18"/>
                <w:szCs w:val="18"/>
                <w:vertAlign w:val="superscript"/>
              </w:rPr>
            </w:pPr>
            <w:proofErr w:type="gramStart"/>
            <w:r w:rsidRPr="00A653FB">
              <w:rPr>
                <w:rFonts w:ascii="Times New Roman" w:hAnsi="Times New Roman" w:cs="Times New Roman"/>
                <w:color w:val="FF0000"/>
                <w:sz w:val="18"/>
                <w:szCs w:val="18"/>
                <w:lang w:eastAsia="ko-KR"/>
              </w:rPr>
              <w:t xml:space="preserve">От  </w:t>
            </w:r>
            <w:r w:rsidRPr="00A653FB">
              <w:rPr>
                <w:rFonts w:ascii="Times New Roman" w:hAnsi="Times New Roman" w:cs="Times New Roman"/>
                <w:color w:val="FF0000"/>
                <w:sz w:val="18"/>
                <w:szCs w:val="18"/>
              </w:rPr>
              <w:t>0</w:t>
            </w:r>
            <w:r w:rsidRPr="00A653FB">
              <w:rPr>
                <w:rFonts w:ascii="Times New Roman" w:hAnsi="Times New Roman" w:cs="Times New Roman"/>
                <w:color w:val="FF0000"/>
                <w:sz w:val="18"/>
                <w:szCs w:val="18"/>
                <w:vertAlign w:val="superscript"/>
              </w:rPr>
              <w:t>0</w:t>
            </w:r>
            <w:proofErr w:type="gramEnd"/>
            <w:r w:rsidRPr="00A653FB">
              <w:rPr>
                <w:rFonts w:ascii="Times New Roman" w:hAnsi="Times New Roman" w:cs="Times New Roman"/>
                <w:color w:val="FF0000"/>
                <w:sz w:val="18"/>
                <w:szCs w:val="18"/>
              </w:rPr>
              <w:t xml:space="preserve"> до </w:t>
            </w:r>
            <w:r>
              <w:rPr>
                <w:rFonts w:ascii="Times New Roman" w:hAnsi="Times New Roman" w:cs="Times New Roman"/>
                <w:color w:val="FF0000"/>
                <w:sz w:val="18"/>
                <w:szCs w:val="18"/>
              </w:rPr>
              <w:t>5</w:t>
            </w:r>
            <w:r w:rsidRPr="00A653FB">
              <w:rPr>
                <w:rFonts w:ascii="Times New Roman" w:hAnsi="Times New Roman" w:cs="Times New Roman"/>
                <w:color w:val="FF0000"/>
                <w:sz w:val="18"/>
                <w:szCs w:val="18"/>
              </w:rPr>
              <w:t>0</w:t>
            </w:r>
            <w:r w:rsidRPr="00A653FB">
              <w:rPr>
                <w:rFonts w:ascii="Times New Roman" w:hAnsi="Times New Roman" w:cs="Times New Roman"/>
                <w:color w:val="FF0000"/>
                <w:sz w:val="18"/>
                <w:szCs w:val="18"/>
                <w:vertAlign w:val="superscript"/>
              </w:rPr>
              <w:t>0</w:t>
            </w:r>
          </w:p>
          <w:p w14:paraId="32971B9D" w14:textId="77777777" w:rsidR="00546D2D" w:rsidRDefault="00546D2D" w:rsidP="00546D2D">
            <w:pPr>
              <w:spacing w:after="0" w:line="240" w:lineRule="auto"/>
              <w:ind w:right="153"/>
              <w:rPr>
                <w:rFonts w:ascii="Times New Roman" w:hAnsi="Times New Roman" w:cs="Times New Roman"/>
                <w:color w:val="FF0000"/>
                <w:sz w:val="18"/>
                <w:szCs w:val="18"/>
                <w:vertAlign w:val="superscript"/>
              </w:rPr>
            </w:pPr>
            <w:r w:rsidRPr="00A653FB">
              <w:rPr>
                <w:rFonts w:ascii="Times New Roman" w:hAnsi="Times New Roman" w:cs="Times New Roman"/>
                <w:color w:val="FF0000"/>
                <w:sz w:val="18"/>
                <w:szCs w:val="18"/>
              </w:rPr>
              <w:t xml:space="preserve">  </w:t>
            </w:r>
          </w:p>
          <w:p w14:paraId="6A0B1FEA" w14:textId="77777777" w:rsidR="00546D2D" w:rsidRPr="00BD131F"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27F690A" w14:textId="6891004A" w:rsidR="00546D2D" w:rsidRPr="00BD131F"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BC7D30F" w14:textId="77777777" w:rsidR="006C2C8C" w:rsidRDefault="006C2C8C" w:rsidP="00546D2D">
            <w:pPr>
              <w:spacing w:after="0" w:line="240" w:lineRule="auto"/>
              <w:ind w:right="31"/>
              <w:rPr>
                <w:rFonts w:ascii="Times New Roman" w:hAnsi="Times New Roman" w:cs="Times New Roman"/>
                <w:color w:val="FF0000"/>
                <w:sz w:val="18"/>
                <w:szCs w:val="18"/>
              </w:rPr>
            </w:pPr>
          </w:p>
          <w:p w14:paraId="2AB201B3" w14:textId="77777777" w:rsidR="006C2C8C" w:rsidRDefault="006C2C8C" w:rsidP="00546D2D">
            <w:pPr>
              <w:spacing w:after="0" w:line="240" w:lineRule="auto"/>
              <w:ind w:right="31"/>
              <w:rPr>
                <w:rFonts w:ascii="Times New Roman" w:hAnsi="Times New Roman" w:cs="Times New Roman"/>
                <w:color w:val="FF0000"/>
                <w:sz w:val="18"/>
                <w:szCs w:val="18"/>
              </w:rPr>
            </w:pPr>
          </w:p>
          <w:p w14:paraId="5CED6FC9" w14:textId="581B4EFC" w:rsidR="00546D2D" w:rsidRPr="00BD131F"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BE652FB" w14:textId="7583BD43" w:rsidR="00546D2D" w:rsidRDefault="00546D2D" w:rsidP="00546D2D">
            <w:pPr>
              <w:spacing w:after="0" w:line="240" w:lineRule="auto"/>
              <w:ind w:right="31"/>
              <w:rPr>
                <w:rFonts w:ascii="Times New Roman" w:hAnsi="Times New Roman" w:cs="Times New Roman"/>
                <w:color w:val="FF0000"/>
                <w:sz w:val="18"/>
                <w:szCs w:val="18"/>
              </w:rPr>
            </w:pPr>
          </w:p>
          <w:p w14:paraId="5A00A800" w14:textId="1A92E3B0" w:rsidR="006C2C8C" w:rsidRDefault="006C2C8C" w:rsidP="00546D2D">
            <w:pPr>
              <w:spacing w:after="0" w:line="240" w:lineRule="auto"/>
              <w:ind w:right="31"/>
              <w:rPr>
                <w:rFonts w:ascii="Times New Roman" w:hAnsi="Times New Roman" w:cs="Times New Roman"/>
                <w:color w:val="FF0000"/>
                <w:sz w:val="18"/>
                <w:szCs w:val="18"/>
              </w:rPr>
            </w:pPr>
          </w:p>
          <w:p w14:paraId="10359CA0" w14:textId="77777777" w:rsidR="006C2C8C" w:rsidRPr="00801564" w:rsidRDefault="006C2C8C" w:rsidP="00546D2D">
            <w:pPr>
              <w:spacing w:after="0" w:line="240" w:lineRule="auto"/>
              <w:ind w:right="31"/>
              <w:rPr>
                <w:rFonts w:ascii="Times New Roman" w:hAnsi="Times New Roman" w:cs="Times New Roman"/>
                <w:color w:val="FF0000"/>
                <w:sz w:val="18"/>
                <w:szCs w:val="18"/>
              </w:rPr>
            </w:pPr>
          </w:p>
          <w:p w14:paraId="6E0A1C4E"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4ECD439" w14:textId="77777777" w:rsidR="00546D2D" w:rsidRDefault="00546D2D" w:rsidP="00546D2D">
            <w:pPr>
              <w:spacing w:after="0" w:line="240" w:lineRule="auto"/>
              <w:ind w:right="31"/>
              <w:rPr>
                <w:rFonts w:ascii="Times New Roman" w:hAnsi="Times New Roman" w:cs="Times New Roman"/>
                <w:color w:val="FF0000"/>
                <w:sz w:val="18"/>
                <w:szCs w:val="18"/>
              </w:rPr>
            </w:pPr>
          </w:p>
          <w:p w14:paraId="57D76094" w14:textId="70163A7D" w:rsidR="00546D2D" w:rsidRDefault="00546D2D" w:rsidP="00546D2D">
            <w:pPr>
              <w:spacing w:after="0" w:line="240" w:lineRule="auto"/>
              <w:ind w:right="153"/>
              <w:rPr>
                <w:rFonts w:ascii="Times New Roman" w:hAnsi="Times New Roman" w:cs="Times New Roman"/>
                <w:color w:val="FF0000"/>
                <w:sz w:val="18"/>
                <w:szCs w:val="18"/>
                <w:vertAlign w:val="superscript"/>
              </w:rPr>
            </w:pPr>
          </w:p>
          <w:p w14:paraId="7CA0E042" w14:textId="77777777" w:rsidR="00546D2D" w:rsidRDefault="00546D2D" w:rsidP="00546D2D">
            <w:pPr>
              <w:spacing w:after="0" w:line="240" w:lineRule="auto"/>
              <w:ind w:right="153"/>
              <w:rPr>
                <w:rFonts w:ascii="Times New Roman" w:hAnsi="Times New Roman" w:cs="Times New Roman"/>
                <w:color w:val="FF0000"/>
                <w:sz w:val="18"/>
                <w:szCs w:val="18"/>
                <w:vertAlign w:val="superscript"/>
              </w:rPr>
            </w:pPr>
          </w:p>
          <w:p w14:paraId="42C843A8"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EEA314D" w14:textId="77777777" w:rsidR="00546D2D" w:rsidRDefault="00546D2D" w:rsidP="00546D2D">
            <w:pPr>
              <w:pStyle w:val="aa"/>
              <w:rPr>
                <w:rFonts w:ascii="Times New Roman" w:hAnsi="Times New Roman"/>
                <w:b/>
                <w:sz w:val="20"/>
                <w:szCs w:val="20"/>
              </w:rPr>
            </w:pPr>
          </w:p>
          <w:p w14:paraId="4FD130AF" w14:textId="77777777" w:rsidR="006C2C8C" w:rsidRDefault="006C2C8C" w:rsidP="00546D2D">
            <w:pPr>
              <w:pStyle w:val="aa"/>
              <w:rPr>
                <w:rFonts w:ascii="Times New Roman" w:hAnsi="Times New Roman"/>
                <w:b/>
                <w:sz w:val="20"/>
                <w:szCs w:val="20"/>
              </w:rPr>
            </w:pPr>
          </w:p>
          <w:p w14:paraId="67B25758" w14:textId="77777777" w:rsidR="006C2C8C" w:rsidRDefault="006C2C8C" w:rsidP="00546D2D">
            <w:pPr>
              <w:pStyle w:val="aa"/>
              <w:rPr>
                <w:rFonts w:ascii="Times New Roman" w:hAnsi="Times New Roman"/>
                <w:b/>
                <w:sz w:val="20"/>
                <w:szCs w:val="20"/>
              </w:rPr>
            </w:pPr>
          </w:p>
          <w:p w14:paraId="6E95A037" w14:textId="77777777" w:rsidR="006C2C8C" w:rsidRDefault="006C2C8C" w:rsidP="00546D2D">
            <w:pPr>
              <w:pStyle w:val="aa"/>
              <w:rPr>
                <w:rFonts w:ascii="Times New Roman" w:hAnsi="Times New Roman"/>
                <w:b/>
                <w:sz w:val="20"/>
                <w:szCs w:val="20"/>
              </w:rPr>
            </w:pPr>
          </w:p>
          <w:p w14:paraId="08381EF7" w14:textId="77777777" w:rsidR="006C2C8C" w:rsidRDefault="006C2C8C" w:rsidP="00546D2D">
            <w:pPr>
              <w:pStyle w:val="aa"/>
              <w:rPr>
                <w:rFonts w:ascii="Times New Roman" w:hAnsi="Times New Roman"/>
                <w:b/>
                <w:sz w:val="20"/>
                <w:szCs w:val="20"/>
              </w:rPr>
            </w:pPr>
          </w:p>
          <w:p w14:paraId="407DACE5" w14:textId="77777777" w:rsidR="006C2C8C" w:rsidRDefault="006C2C8C" w:rsidP="00546D2D">
            <w:pPr>
              <w:pStyle w:val="aa"/>
              <w:rPr>
                <w:rFonts w:ascii="Times New Roman" w:hAnsi="Times New Roman"/>
                <w:b/>
                <w:sz w:val="20"/>
                <w:szCs w:val="20"/>
              </w:rPr>
            </w:pPr>
          </w:p>
          <w:p w14:paraId="0F0168D6" w14:textId="660103BF" w:rsidR="006C2C8C" w:rsidRPr="003B54E3" w:rsidRDefault="006C2C8C" w:rsidP="00546D2D">
            <w:pPr>
              <w:pStyle w:val="aa"/>
              <w:rPr>
                <w:rFonts w:ascii="Times New Roman" w:hAnsi="Times New Roman"/>
                <w:b/>
                <w:sz w:val="20"/>
                <w:szCs w:val="20"/>
              </w:rPr>
            </w:pPr>
            <w:r w:rsidRPr="00A653FB">
              <w:rPr>
                <w:rFonts w:ascii="Times New Roman" w:hAnsi="Times New Roman"/>
                <w:color w:val="FF0000"/>
                <w:sz w:val="18"/>
                <w:szCs w:val="18"/>
                <w:lang w:eastAsia="ko-KR"/>
              </w:rPr>
              <w:t xml:space="preserve">От  </w:t>
            </w:r>
            <w:r w:rsidRPr="00A653FB">
              <w:rPr>
                <w:rFonts w:ascii="Times New Roman" w:hAnsi="Times New Roman"/>
                <w:color w:val="FF0000"/>
                <w:sz w:val="18"/>
                <w:szCs w:val="18"/>
              </w:rPr>
              <w:t>0</w:t>
            </w:r>
            <w:r w:rsidRPr="00A653FB">
              <w:rPr>
                <w:rFonts w:ascii="Times New Roman" w:hAnsi="Times New Roman"/>
                <w:color w:val="FF0000"/>
                <w:sz w:val="18"/>
                <w:szCs w:val="18"/>
                <w:vertAlign w:val="superscript"/>
              </w:rPr>
              <w:t>0</w:t>
            </w:r>
            <w:r w:rsidRPr="00A653FB">
              <w:rPr>
                <w:rFonts w:ascii="Times New Roman" w:hAnsi="Times New Roman"/>
                <w:color w:val="FF0000"/>
                <w:sz w:val="18"/>
                <w:szCs w:val="18"/>
              </w:rPr>
              <w:t xml:space="preserve"> до </w:t>
            </w:r>
            <w:r>
              <w:rPr>
                <w:rFonts w:ascii="Times New Roman" w:hAnsi="Times New Roman"/>
                <w:color w:val="FF0000"/>
                <w:sz w:val="18"/>
                <w:szCs w:val="18"/>
              </w:rPr>
              <w:t>5</w:t>
            </w:r>
            <w:r w:rsidRPr="00A653FB">
              <w:rPr>
                <w:rFonts w:ascii="Times New Roman" w:hAnsi="Times New Roman"/>
                <w:color w:val="FF0000"/>
                <w:sz w:val="18"/>
                <w:szCs w:val="18"/>
              </w:rPr>
              <w:t>0</w:t>
            </w:r>
            <w:r w:rsidRPr="00A653FB">
              <w:rPr>
                <w:rFonts w:ascii="Times New Roman" w:hAnsi="Times New Roman"/>
                <w:color w:val="FF0000"/>
                <w:sz w:val="18"/>
                <w:szCs w:val="18"/>
                <w:vertAlign w:val="superscript"/>
              </w:rPr>
              <w:t>0</w:t>
            </w:r>
          </w:p>
        </w:tc>
      </w:tr>
      <w:tr w:rsidR="00546D2D" w:rsidRPr="003B54E3" w14:paraId="3BB52CF0" w14:textId="77777777" w:rsidTr="00BD1E7B">
        <w:trPr>
          <w:trHeight w:val="595"/>
        </w:trPr>
        <w:tc>
          <w:tcPr>
            <w:tcW w:w="598" w:type="dxa"/>
            <w:shd w:val="clear" w:color="auto" w:fill="auto"/>
          </w:tcPr>
          <w:p w14:paraId="098D8E1D"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3</w:t>
            </w:r>
          </w:p>
        </w:tc>
        <w:tc>
          <w:tcPr>
            <w:tcW w:w="3206" w:type="dxa"/>
            <w:shd w:val="clear" w:color="auto" w:fill="auto"/>
          </w:tcPr>
          <w:p w14:paraId="1691AB14" w14:textId="77777777" w:rsidR="00546D2D" w:rsidRPr="003B54E3" w:rsidRDefault="00546D2D" w:rsidP="00546D2D">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6D5CEF1C" w14:textId="77777777" w:rsidR="00546D2D" w:rsidRPr="003B54E3" w:rsidRDefault="00546D2D" w:rsidP="00546D2D">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214E0500" w14:textId="77777777" w:rsidR="00546D2D" w:rsidRPr="003B54E3" w:rsidRDefault="00546D2D" w:rsidP="00546D2D">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4922A658" w14:textId="77777777" w:rsidR="00546D2D" w:rsidRPr="003B54E3" w:rsidRDefault="00546D2D" w:rsidP="00546D2D">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51545389" w14:textId="77777777" w:rsidR="00546D2D" w:rsidRPr="003B54E3" w:rsidRDefault="00546D2D" w:rsidP="00546D2D">
            <w:pPr>
              <w:pStyle w:val="aa"/>
              <w:rPr>
                <w:rFonts w:ascii="Times New Roman" w:hAnsi="Times New Roman"/>
                <w:sz w:val="20"/>
                <w:szCs w:val="20"/>
              </w:rPr>
            </w:pPr>
          </w:p>
          <w:p w14:paraId="2B15993F" w14:textId="77777777" w:rsidR="00546D2D" w:rsidRPr="003B54E3" w:rsidRDefault="00546D2D" w:rsidP="00546D2D">
            <w:pPr>
              <w:pStyle w:val="aa"/>
              <w:rPr>
                <w:rFonts w:ascii="Times New Roman" w:hAnsi="Times New Roman"/>
                <w:b/>
                <w:sz w:val="20"/>
                <w:szCs w:val="20"/>
              </w:rPr>
            </w:pPr>
          </w:p>
        </w:tc>
        <w:tc>
          <w:tcPr>
            <w:tcW w:w="5034" w:type="dxa"/>
            <w:shd w:val="clear" w:color="auto" w:fill="auto"/>
          </w:tcPr>
          <w:p w14:paraId="76A4BDA1"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Внешние световые приборы:</w:t>
            </w:r>
          </w:p>
          <w:p w14:paraId="290BCF16"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xml:space="preserve">-работоспособность и соответствие внешних световых приборов (количество, расположение, назначение, режим работы, цвет огней внешних световых приборов и световой сигнализации на транспортном средстве должны соответствовать указанным изготовителем в </w:t>
            </w:r>
            <w:r w:rsidRPr="003B54E3">
              <w:rPr>
                <w:rFonts w:ascii="Times New Roman" w:hAnsi="Times New Roman"/>
                <w:sz w:val="20"/>
                <w:szCs w:val="20"/>
              </w:rPr>
              <w:lastRenderedPageBreak/>
              <w:t xml:space="preserve">эксплуатационной документации транспортного средства); </w:t>
            </w:r>
          </w:p>
          <w:p w14:paraId="451453BC"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измерения наклона светового пучка;</w:t>
            </w:r>
          </w:p>
          <w:p w14:paraId="37DD3DD9"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Требования к наличию внешних световых приборов на транспортных средствах (приложение № 4):</w:t>
            </w:r>
          </w:p>
          <w:p w14:paraId="3D9A6C8C"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xml:space="preserve">Фара дальнего </w:t>
            </w:r>
            <w:proofErr w:type="gramStart"/>
            <w:r w:rsidRPr="003B54E3">
              <w:rPr>
                <w:rFonts w:ascii="Times New Roman" w:hAnsi="Times New Roman"/>
                <w:sz w:val="20"/>
                <w:szCs w:val="20"/>
              </w:rPr>
              <w:t>света:  цвет</w:t>
            </w:r>
            <w:proofErr w:type="gramEnd"/>
            <w:r w:rsidRPr="003B54E3">
              <w:rPr>
                <w:rFonts w:ascii="Times New Roman" w:hAnsi="Times New Roman"/>
                <w:sz w:val="20"/>
                <w:szCs w:val="20"/>
              </w:rPr>
              <w:t xml:space="preserve"> излучения белый (количество 2 или 4);</w:t>
            </w:r>
          </w:p>
          <w:p w14:paraId="684311F8"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Фара ближнего света: цвет излучения – белый (количество 2)</w:t>
            </w:r>
          </w:p>
          <w:p w14:paraId="7015527F"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Передняя противотуманная фара: цвет излучения – белый или желтый (количество 2)</w:t>
            </w:r>
          </w:p>
          <w:p w14:paraId="7D0AD88E"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Фонарь заднего хода: цвет излучения – белый (количество 1 или 2)</w:t>
            </w:r>
          </w:p>
          <w:p w14:paraId="2422BAB2"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Указатели поворота передние: цвет излучения – Автожелтый (количество 2); Задние цвет излучения - Автожелтый (количество 2), Боковые: цвет излучения Автожелтый (количество 2)</w:t>
            </w:r>
          </w:p>
          <w:p w14:paraId="636102EC"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Аварийная сигнализация: цвет излучения -  Автожелтый</w:t>
            </w:r>
          </w:p>
          <w:p w14:paraId="1BBA03C9"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Сигнал торможения: основной и дополнительный (центральный): цвет излучения – красный (количество 1 или 2)</w:t>
            </w:r>
          </w:p>
          <w:p w14:paraId="4A2FE6A6"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Передний огонь габаритный: цвет излучения – белый (количество 2)</w:t>
            </w:r>
          </w:p>
          <w:p w14:paraId="2AB043B9"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Задний габаритный огонь: цвет излучения – красный (количество 2)</w:t>
            </w:r>
          </w:p>
          <w:p w14:paraId="4722ECBE"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Задний противотуманный фонарь цвет излучения – красный (количество 1 или 2)</w:t>
            </w:r>
          </w:p>
          <w:p w14:paraId="21E11B61"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Стояночный огонь Передний: цвет излучения – белый; Задний: цвет излучения – красный; Боковой: цвет излучения – автожелтый (количество по 2 спереди и сзади, либо по одному с каждой стороны</w:t>
            </w:r>
          </w:p>
          <w:p w14:paraId="53E4105C"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Боковой фонарь габаритный: цвет излучения - Автожел-</w:t>
            </w:r>
          </w:p>
          <w:p w14:paraId="6F547522"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тый или красный (количество не менее 2)</w:t>
            </w:r>
          </w:p>
          <w:p w14:paraId="161E7FC8"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Контурный огонь Передний: цвет излучения – белый; Задний: цвет излучения – красный (количество по 2)</w:t>
            </w:r>
          </w:p>
          <w:p w14:paraId="2B18DAD3"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lastRenderedPageBreak/>
              <w:t>Фонарь освещения заднего государственного регистрационного знака: цвет излучения – белый</w:t>
            </w:r>
          </w:p>
          <w:p w14:paraId="738F88D9"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Дневной ходовой огонь – белый (количество 2)</w:t>
            </w:r>
          </w:p>
          <w:p w14:paraId="6481CF83"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Дневной ходовой огонь - белый (количество 2)</w:t>
            </w:r>
          </w:p>
          <w:p w14:paraId="6302B6F8"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xml:space="preserve">Переднее светоотражающее устройство не треугольной формы (для категории </w:t>
            </w:r>
            <w:proofErr w:type="gramStart"/>
            <w:r w:rsidRPr="003B54E3">
              <w:rPr>
                <w:rFonts w:ascii="Times New Roman" w:hAnsi="Times New Roman"/>
                <w:sz w:val="20"/>
                <w:szCs w:val="20"/>
              </w:rPr>
              <w:t>О</w:t>
            </w:r>
            <w:proofErr w:type="gramEnd"/>
            <w:r w:rsidRPr="003B54E3">
              <w:rPr>
                <w:rFonts w:ascii="Times New Roman" w:hAnsi="Times New Roman"/>
                <w:sz w:val="20"/>
                <w:szCs w:val="20"/>
              </w:rPr>
              <w:t>) (количество 2)</w:t>
            </w:r>
          </w:p>
          <w:p w14:paraId="7A3234E3"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xml:space="preserve">Боковое светоотражающее устройство нетреугольной </w:t>
            </w:r>
          </w:p>
          <w:p w14:paraId="7323DEC6"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xml:space="preserve">формы Переднее – Желтый; Боковое - желтый или </w:t>
            </w:r>
          </w:p>
          <w:p w14:paraId="42264AF0"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красный; Заднее - красный</w:t>
            </w:r>
          </w:p>
          <w:p w14:paraId="5215C083"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xml:space="preserve">Заднее светоотражающее устройство нетреугольной </w:t>
            </w:r>
          </w:p>
          <w:p w14:paraId="27874DF0"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xml:space="preserve">формы – красный; Треугольной формы - красный </w:t>
            </w:r>
          </w:p>
          <w:p w14:paraId="0CC5BCB1"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Адаптивная система переднего освещения - белый</w:t>
            </w:r>
          </w:p>
          <w:p w14:paraId="18E4973D"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Фонарь угловой – белый (количество 2)</w:t>
            </w:r>
          </w:p>
          <w:p w14:paraId="148AB6D6"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xml:space="preserve">Контурная </w:t>
            </w:r>
            <w:proofErr w:type="gramStart"/>
            <w:r w:rsidRPr="003B54E3">
              <w:rPr>
                <w:rFonts w:ascii="Times New Roman" w:hAnsi="Times New Roman"/>
                <w:sz w:val="20"/>
                <w:szCs w:val="20"/>
              </w:rPr>
              <w:t>маркировка  Боковая</w:t>
            </w:r>
            <w:proofErr w:type="gramEnd"/>
            <w:r w:rsidRPr="003B54E3">
              <w:rPr>
                <w:rFonts w:ascii="Times New Roman" w:hAnsi="Times New Roman"/>
                <w:sz w:val="20"/>
                <w:szCs w:val="20"/>
              </w:rPr>
              <w:t xml:space="preserve"> - белая или желтая; Задняя- красная или желтая</w:t>
            </w:r>
          </w:p>
          <w:p w14:paraId="2894E1A5"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отсутствие, разрушения и загрязнения рассеивателей внешних световых приборов и установка не предусмотренных конструкцией светового прибора оптических элементов (в том числе, бесцветных или окрашенных оптических деталей и пленок) за исключением предусмотренного Приложением № 9 раздел 9:</w:t>
            </w:r>
          </w:p>
          <w:p w14:paraId="72A14FBB"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xml:space="preserve">- Замена (установка) устройств освещения и световой сигнализации или внесение изменений в их конструкцию, включая изменение класса источников света в фарах допускается при наличии сообщения об официальном утверждении по Правилам ЕЭК ООН, или наличия заключения аккредитованной ИЛ </w:t>
            </w:r>
          </w:p>
          <w:p w14:paraId="317C9C24"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при замене предусмотренного конструкцией транспортного средства источника света на источник света того же класса с иными фотометрическими характеристиками либо иного класса, такая замена может быть проведена только совместно со световым модулем, соответствующим заменяемому источнику света, либо фары в сборе</w:t>
            </w:r>
          </w:p>
          <w:p w14:paraId="147ED770"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xml:space="preserve">В случае изменения класса источника света необходимо заключение аккредитованной </w:t>
            </w:r>
            <w:r w:rsidRPr="003B54E3">
              <w:rPr>
                <w:rFonts w:ascii="Times New Roman" w:hAnsi="Times New Roman"/>
                <w:sz w:val="20"/>
                <w:szCs w:val="20"/>
              </w:rPr>
              <w:lastRenderedPageBreak/>
              <w:t>испытательной лаборатории о соответствии Правилам ЕЭК ООН, применяемым в отношении соответствующих типов фар и источников света, фотометрических параметров фары с замененными источниками света и световыми модулями.</w:t>
            </w:r>
          </w:p>
          <w:p w14:paraId="611BACAA"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-соответствие световых приборов относительно вертикальной и горизонтальной плоскостей, форме и размеров друг другу, симметричное расположение;</w:t>
            </w:r>
          </w:p>
          <w:p w14:paraId="7DBBF2CF"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отсутствие повреждений и отслоения светоотражающей маркировки;</w:t>
            </w:r>
          </w:p>
          <w:p w14:paraId="2E5EF579"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-высота расположения световых приборов;</w:t>
            </w:r>
          </w:p>
          <w:p w14:paraId="0BFBE99E"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-количество, расположение, углы видимости;</w:t>
            </w:r>
          </w:p>
          <w:p w14:paraId="5A3E10E3"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xml:space="preserve">- работоспособность фонарей заднего хода включении </w:t>
            </w:r>
          </w:p>
          <w:p w14:paraId="1A1AC10A"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xml:space="preserve">передачи заднего хода и работать в постоянном режиме, указателей поворота, синхронность включения аварийной сигнализации, сигналов торможения (отсутствие совмещения центрального сигнала торможения с другими огнями)  </w:t>
            </w:r>
          </w:p>
          <w:p w14:paraId="0F6C57AE"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работоспособность противотуманных фонарей;</w:t>
            </w:r>
          </w:p>
          <w:p w14:paraId="4A6C66C8"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работоспособность стояночных огней; габаритных и контурных огней</w:t>
            </w:r>
          </w:p>
          <w:p w14:paraId="3BAFE5D1"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автоматическое включение дневных ходовых огней (при наличии)</w:t>
            </w:r>
          </w:p>
          <w:p w14:paraId="661050A0"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xml:space="preserve">- включение сигналов торможения (основные и дополнительные) при воздействии на органы управления рабочей или аварийной тормозных систем и обеспечение излучение в постоянном режиме; </w:t>
            </w:r>
          </w:p>
          <w:p w14:paraId="1AF1F1D4"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отсутствие совмещения для центрального дополнительного сигнала торможения с другими огнями не допускается.</w:t>
            </w:r>
          </w:p>
          <w:p w14:paraId="4ED7147A"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xml:space="preserve">- фонари освещения заднего </w:t>
            </w:r>
            <w:proofErr w:type="gramStart"/>
            <w:r w:rsidRPr="003B54E3">
              <w:rPr>
                <w:rFonts w:ascii="Times New Roman" w:hAnsi="Times New Roman"/>
                <w:sz w:val="20"/>
                <w:szCs w:val="20"/>
              </w:rPr>
              <w:t>гос.регистрационного</w:t>
            </w:r>
            <w:proofErr w:type="gramEnd"/>
            <w:r w:rsidRPr="003B54E3">
              <w:rPr>
                <w:rFonts w:ascii="Times New Roman" w:hAnsi="Times New Roman"/>
                <w:sz w:val="20"/>
                <w:szCs w:val="20"/>
              </w:rPr>
              <w:t xml:space="preserve"> знака (синхронность с габаритными огнями) </w:t>
            </w:r>
          </w:p>
          <w:p w14:paraId="2C396A95"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Изменение цвета огней, установка дополнительных и демонтаж внешних световых приборов</w:t>
            </w:r>
          </w:p>
          <w:p w14:paraId="31BA9CF0"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-сила света</w:t>
            </w:r>
          </w:p>
          <w:p w14:paraId="5F236F9D" w14:textId="77777777" w:rsidR="00546D2D" w:rsidRPr="003B54E3" w:rsidRDefault="00546D2D" w:rsidP="00546D2D">
            <w:pPr>
              <w:pStyle w:val="aa"/>
              <w:rPr>
                <w:rFonts w:ascii="Times New Roman" w:hAnsi="Times New Roman"/>
                <w:sz w:val="20"/>
                <w:szCs w:val="20"/>
              </w:rPr>
            </w:pPr>
          </w:p>
        </w:tc>
        <w:tc>
          <w:tcPr>
            <w:tcW w:w="2468" w:type="dxa"/>
            <w:shd w:val="clear" w:color="auto" w:fill="auto"/>
          </w:tcPr>
          <w:p w14:paraId="6D7DBE5D" w14:textId="77777777" w:rsidR="00546D2D" w:rsidRPr="003B54E3" w:rsidRDefault="00546D2D" w:rsidP="00546D2D">
            <w:pPr>
              <w:pStyle w:val="aa"/>
              <w:rPr>
                <w:rFonts w:ascii="Times New Roman" w:hAnsi="Times New Roman"/>
                <w:b/>
                <w:sz w:val="20"/>
                <w:szCs w:val="20"/>
              </w:rPr>
            </w:pPr>
            <w:r w:rsidRPr="003B54E3">
              <w:rPr>
                <w:rFonts w:ascii="Times New Roman" w:hAnsi="Times New Roman"/>
                <w:sz w:val="20"/>
                <w:szCs w:val="20"/>
              </w:rPr>
              <w:lastRenderedPageBreak/>
              <w:t>ТР ТС 018/2011</w:t>
            </w:r>
          </w:p>
          <w:p w14:paraId="0BFCD7F2"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Приложение № 8, п. 3 (приложение № 4 раздел 1.3, № 9 раздел 9)</w:t>
            </w:r>
          </w:p>
          <w:p w14:paraId="7DF51097" w14:textId="77777777" w:rsidR="00546D2D" w:rsidRPr="003B54E3" w:rsidRDefault="00546D2D" w:rsidP="00546D2D">
            <w:pPr>
              <w:pStyle w:val="aa"/>
              <w:rPr>
                <w:rFonts w:ascii="Times New Roman" w:hAnsi="Times New Roman"/>
                <w:b/>
                <w:sz w:val="20"/>
                <w:szCs w:val="20"/>
                <w:lang w:eastAsia="ko-KR"/>
              </w:rPr>
            </w:pPr>
          </w:p>
          <w:p w14:paraId="3D8A5B1B" w14:textId="77777777" w:rsidR="00546D2D" w:rsidRPr="003B54E3" w:rsidRDefault="00546D2D" w:rsidP="00546D2D">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ГОСТ Р 51709-2004  </w:t>
            </w:r>
          </w:p>
          <w:p w14:paraId="7FD5E429" w14:textId="77777777" w:rsidR="00546D2D" w:rsidRPr="003B54E3" w:rsidRDefault="00546D2D" w:rsidP="00546D2D">
            <w:pPr>
              <w:pStyle w:val="aa"/>
              <w:rPr>
                <w:rFonts w:ascii="Times New Roman" w:hAnsi="Times New Roman"/>
                <w:b/>
                <w:sz w:val="20"/>
                <w:szCs w:val="20"/>
                <w:lang w:eastAsia="ko-KR"/>
              </w:rPr>
            </w:pPr>
            <w:r w:rsidRPr="003B54E3">
              <w:rPr>
                <w:rFonts w:ascii="Times New Roman" w:hAnsi="Times New Roman"/>
                <w:sz w:val="20"/>
                <w:szCs w:val="20"/>
                <w:lang w:eastAsia="ko-KR"/>
              </w:rPr>
              <w:t>ГОСТ 8769-75</w:t>
            </w:r>
          </w:p>
          <w:p w14:paraId="4B9EF26E" w14:textId="77777777" w:rsidR="00546D2D" w:rsidRPr="003B54E3" w:rsidRDefault="00546D2D" w:rsidP="00546D2D">
            <w:pPr>
              <w:pStyle w:val="aa"/>
              <w:rPr>
                <w:rFonts w:ascii="Times New Roman" w:hAnsi="Times New Roman"/>
                <w:sz w:val="20"/>
                <w:szCs w:val="20"/>
                <w:lang w:eastAsia="ko-KR"/>
              </w:rPr>
            </w:pPr>
          </w:p>
        </w:tc>
        <w:tc>
          <w:tcPr>
            <w:tcW w:w="2981" w:type="dxa"/>
            <w:shd w:val="clear" w:color="auto" w:fill="auto"/>
          </w:tcPr>
          <w:p w14:paraId="2BC7316A" w14:textId="77777777" w:rsidR="00546D2D" w:rsidRPr="003B54E3" w:rsidRDefault="00546D2D" w:rsidP="00546D2D">
            <w:pPr>
              <w:pStyle w:val="aa"/>
              <w:rPr>
                <w:rFonts w:ascii="Times New Roman" w:hAnsi="Times New Roman"/>
                <w:b/>
                <w:sz w:val="20"/>
                <w:szCs w:val="20"/>
                <w:lang w:eastAsia="ko-KR"/>
              </w:rPr>
            </w:pPr>
            <w:r w:rsidRPr="003B54E3">
              <w:rPr>
                <w:rFonts w:ascii="Times New Roman" w:hAnsi="Times New Roman"/>
                <w:sz w:val="20"/>
                <w:szCs w:val="20"/>
                <w:lang w:eastAsia="ko-KR"/>
              </w:rPr>
              <w:lastRenderedPageBreak/>
              <w:t xml:space="preserve">ГОСТ Р 51709-2004 </w:t>
            </w:r>
          </w:p>
          <w:p w14:paraId="13BF85FA" w14:textId="77777777" w:rsidR="00546D2D" w:rsidRPr="003B54E3" w:rsidRDefault="00546D2D" w:rsidP="00546D2D">
            <w:pPr>
              <w:pStyle w:val="aa"/>
              <w:rPr>
                <w:rFonts w:ascii="Times New Roman" w:hAnsi="Times New Roman"/>
                <w:b/>
                <w:sz w:val="20"/>
                <w:szCs w:val="20"/>
              </w:rPr>
            </w:pPr>
          </w:p>
          <w:p w14:paraId="358392D3" w14:textId="77777777" w:rsidR="00546D2D" w:rsidRPr="003B54E3" w:rsidRDefault="00546D2D" w:rsidP="00546D2D">
            <w:pPr>
              <w:pStyle w:val="aa"/>
              <w:rPr>
                <w:rFonts w:ascii="Times New Roman" w:hAnsi="Times New Roman"/>
                <w:sz w:val="20"/>
                <w:szCs w:val="20"/>
                <w:lang w:eastAsia="ko-KR"/>
              </w:rPr>
            </w:pPr>
          </w:p>
          <w:p w14:paraId="13A47BAD" w14:textId="77777777" w:rsidR="00546D2D" w:rsidRPr="003B54E3" w:rsidRDefault="00546D2D" w:rsidP="00546D2D">
            <w:pPr>
              <w:pStyle w:val="aa"/>
              <w:rPr>
                <w:rFonts w:ascii="Times New Roman" w:hAnsi="Times New Roman"/>
                <w:sz w:val="20"/>
                <w:szCs w:val="20"/>
                <w:lang w:eastAsia="ko-KR"/>
              </w:rPr>
            </w:pPr>
          </w:p>
          <w:p w14:paraId="28295937" w14:textId="77777777" w:rsidR="00546D2D" w:rsidRPr="003B54E3" w:rsidRDefault="00546D2D" w:rsidP="00546D2D">
            <w:pPr>
              <w:pStyle w:val="aa"/>
              <w:rPr>
                <w:rFonts w:ascii="Times New Roman" w:hAnsi="Times New Roman"/>
                <w:sz w:val="20"/>
                <w:szCs w:val="20"/>
                <w:lang w:eastAsia="ko-KR"/>
              </w:rPr>
            </w:pPr>
          </w:p>
        </w:tc>
        <w:tc>
          <w:tcPr>
            <w:tcW w:w="1760" w:type="dxa"/>
            <w:shd w:val="clear" w:color="auto" w:fill="auto"/>
          </w:tcPr>
          <w:p w14:paraId="5FCD25C1" w14:textId="77777777" w:rsidR="00546D2D" w:rsidRPr="00801564" w:rsidRDefault="00546D2D" w:rsidP="00546D2D">
            <w:pPr>
              <w:pStyle w:val="aa"/>
              <w:rPr>
                <w:rFonts w:ascii="Times New Roman" w:hAnsi="Times New Roman"/>
                <w:sz w:val="18"/>
                <w:szCs w:val="18"/>
              </w:rPr>
            </w:pPr>
          </w:p>
          <w:p w14:paraId="5C2E4F14" w14:textId="77777777" w:rsidR="00546D2D" w:rsidRPr="001D3D7E" w:rsidRDefault="00546D2D" w:rsidP="00546D2D">
            <w:pPr>
              <w:pStyle w:val="aa"/>
              <w:rPr>
                <w:rFonts w:ascii="Times New Roman" w:hAnsi="Times New Roman"/>
                <w:color w:val="FF0000"/>
                <w:sz w:val="18"/>
                <w:szCs w:val="18"/>
              </w:rPr>
            </w:pPr>
            <w:r>
              <w:rPr>
                <w:rFonts w:ascii="Times New Roman" w:hAnsi="Times New Roman"/>
                <w:color w:val="FF0000"/>
                <w:sz w:val="18"/>
                <w:szCs w:val="18"/>
              </w:rPr>
              <w:t>о</w:t>
            </w:r>
            <w:r w:rsidRPr="001D3D7E">
              <w:rPr>
                <w:rFonts w:ascii="Times New Roman" w:hAnsi="Times New Roman"/>
                <w:color w:val="FF0000"/>
                <w:sz w:val="18"/>
                <w:szCs w:val="18"/>
              </w:rPr>
              <w:t>т 200</w:t>
            </w:r>
            <w:r>
              <w:rPr>
                <w:rFonts w:ascii="Times New Roman" w:hAnsi="Times New Roman"/>
                <w:color w:val="FF0000"/>
                <w:sz w:val="18"/>
                <w:szCs w:val="18"/>
              </w:rPr>
              <w:t xml:space="preserve"> кд</w:t>
            </w:r>
            <w:r w:rsidRPr="001D3D7E">
              <w:rPr>
                <w:rFonts w:ascii="Times New Roman" w:hAnsi="Times New Roman"/>
                <w:color w:val="FF0000"/>
                <w:sz w:val="18"/>
                <w:szCs w:val="18"/>
              </w:rPr>
              <w:t xml:space="preserve"> до</w:t>
            </w:r>
          </w:p>
          <w:p w14:paraId="779C96AB" w14:textId="77777777" w:rsidR="00546D2D" w:rsidRPr="001D3D7E" w:rsidRDefault="00546D2D" w:rsidP="00546D2D">
            <w:pPr>
              <w:spacing w:after="0" w:line="240" w:lineRule="auto"/>
              <w:rPr>
                <w:rFonts w:ascii="Times New Roman" w:hAnsi="Times New Roman" w:cs="Times New Roman"/>
                <w:color w:val="FF0000"/>
                <w:sz w:val="18"/>
                <w:szCs w:val="18"/>
                <w:lang w:eastAsia="ko-KR"/>
              </w:rPr>
            </w:pPr>
            <w:r w:rsidRPr="001D3D7E">
              <w:rPr>
                <w:rFonts w:ascii="Times New Roman" w:hAnsi="Times New Roman" w:cs="Times New Roman"/>
                <w:color w:val="FF0000"/>
                <w:sz w:val="18"/>
                <w:szCs w:val="18"/>
              </w:rPr>
              <w:t xml:space="preserve"> </w:t>
            </w:r>
            <w:r>
              <w:rPr>
                <w:rFonts w:ascii="Times New Roman" w:hAnsi="Times New Roman" w:cs="Times New Roman"/>
                <w:color w:val="FF0000"/>
                <w:sz w:val="18"/>
                <w:szCs w:val="18"/>
              </w:rPr>
              <w:t>125</w:t>
            </w:r>
            <w:r w:rsidRPr="001D3D7E">
              <w:rPr>
                <w:rFonts w:ascii="Times New Roman" w:hAnsi="Times New Roman" w:cs="Times New Roman"/>
                <w:color w:val="FF0000"/>
                <w:sz w:val="18"/>
                <w:szCs w:val="18"/>
              </w:rPr>
              <w:t xml:space="preserve"> 000 кд.</w:t>
            </w:r>
          </w:p>
          <w:p w14:paraId="4D4D073F" w14:textId="77777777" w:rsidR="00546D2D" w:rsidRPr="00FD0854" w:rsidRDefault="00546D2D" w:rsidP="00546D2D">
            <w:pPr>
              <w:spacing w:after="0" w:line="240" w:lineRule="auto"/>
              <w:rPr>
                <w:rFonts w:ascii="Times New Roman" w:hAnsi="Times New Roman" w:cs="Times New Roman"/>
                <w:sz w:val="18"/>
                <w:szCs w:val="18"/>
                <w:lang w:eastAsia="ko-KR"/>
              </w:rPr>
            </w:pPr>
            <w:r w:rsidRPr="00E4398F">
              <w:rPr>
                <w:rFonts w:ascii="Times New Roman" w:hAnsi="Times New Roman" w:cs="Times New Roman"/>
                <w:color w:val="FF0000"/>
                <w:sz w:val="18"/>
                <w:szCs w:val="18"/>
              </w:rPr>
              <w:t>соотв/несоотв</w:t>
            </w:r>
          </w:p>
          <w:p w14:paraId="1F1BCFBC" w14:textId="77777777" w:rsidR="00546D2D" w:rsidRDefault="00546D2D" w:rsidP="00546D2D">
            <w:pPr>
              <w:spacing w:after="0" w:line="240" w:lineRule="auto"/>
              <w:rPr>
                <w:rFonts w:ascii="Times New Roman" w:hAnsi="Times New Roman" w:cs="Times New Roman"/>
                <w:color w:val="FF0000"/>
                <w:sz w:val="18"/>
                <w:szCs w:val="18"/>
              </w:rPr>
            </w:pPr>
          </w:p>
          <w:p w14:paraId="08FD1C98" w14:textId="77777777" w:rsidR="00546D2D" w:rsidRPr="00FD0854" w:rsidRDefault="00546D2D" w:rsidP="00546D2D">
            <w:pPr>
              <w:spacing w:after="0" w:line="240" w:lineRule="auto"/>
              <w:rPr>
                <w:rFonts w:ascii="Times New Roman" w:hAnsi="Times New Roman" w:cs="Times New Roman"/>
                <w:sz w:val="18"/>
                <w:szCs w:val="18"/>
                <w:lang w:eastAsia="ko-KR"/>
              </w:rPr>
            </w:pPr>
          </w:p>
          <w:p w14:paraId="713E96A8" w14:textId="77777777" w:rsidR="00546D2D" w:rsidRPr="00FD0854" w:rsidRDefault="00546D2D" w:rsidP="00546D2D">
            <w:pPr>
              <w:spacing w:after="0" w:line="240" w:lineRule="auto"/>
              <w:rPr>
                <w:rFonts w:ascii="Times New Roman" w:hAnsi="Times New Roman" w:cs="Times New Roman"/>
                <w:sz w:val="18"/>
                <w:szCs w:val="18"/>
                <w:lang w:eastAsia="ko-KR"/>
              </w:rPr>
            </w:pPr>
          </w:p>
          <w:p w14:paraId="0926A804" w14:textId="77777777" w:rsidR="00546D2D" w:rsidRPr="00FD0854" w:rsidRDefault="00546D2D" w:rsidP="00546D2D">
            <w:pPr>
              <w:spacing w:after="0" w:line="240" w:lineRule="auto"/>
              <w:rPr>
                <w:rFonts w:ascii="Times New Roman" w:hAnsi="Times New Roman" w:cs="Times New Roman"/>
                <w:sz w:val="18"/>
                <w:szCs w:val="18"/>
                <w:lang w:eastAsia="ko-KR"/>
              </w:rPr>
            </w:pPr>
          </w:p>
          <w:p w14:paraId="2B085408" w14:textId="77777777" w:rsidR="00546D2D" w:rsidRDefault="00546D2D" w:rsidP="00546D2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798C81AE" w14:textId="77777777" w:rsidR="00546D2D" w:rsidRDefault="00546D2D" w:rsidP="00546D2D">
            <w:pPr>
              <w:spacing w:after="0" w:line="240" w:lineRule="auto"/>
              <w:rPr>
                <w:rFonts w:ascii="Times New Roman" w:hAnsi="Times New Roman" w:cs="Times New Roman"/>
                <w:color w:val="FF0000"/>
                <w:sz w:val="18"/>
                <w:szCs w:val="18"/>
              </w:rPr>
            </w:pPr>
          </w:p>
          <w:p w14:paraId="304711E4" w14:textId="463C43EB"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1862E72" w14:textId="77777777" w:rsidR="00546D2D" w:rsidRDefault="00546D2D" w:rsidP="00546D2D">
            <w:pPr>
              <w:spacing w:after="0" w:line="240" w:lineRule="auto"/>
              <w:rPr>
                <w:rFonts w:ascii="Times New Roman" w:hAnsi="Times New Roman" w:cs="Times New Roman"/>
                <w:color w:val="FF0000"/>
                <w:sz w:val="18"/>
                <w:szCs w:val="18"/>
              </w:rPr>
            </w:pPr>
          </w:p>
          <w:p w14:paraId="03B0A45C"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A9E01D7" w14:textId="77777777" w:rsidR="00546D2D" w:rsidRDefault="00546D2D" w:rsidP="00546D2D">
            <w:pPr>
              <w:spacing w:after="0" w:line="240" w:lineRule="auto"/>
              <w:rPr>
                <w:rFonts w:ascii="Times New Roman" w:hAnsi="Times New Roman" w:cs="Times New Roman"/>
                <w:color w:val="FF0000"/>
                <w:sz w:val="18"/>
                <w:szCs w:val="18"/>
              </w:rPr>
            </w:pPr>
          </w:p>
          <w:p w14:paraId="02BA7B71" w14:textId="1C919A49"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71E4756" w14:textId="77777777" w:rsidR="00546D2D" w:rsidRDefault="00546D2D" w:rsidP="00546D2D">
            <w:pPr>
              <w:spacing w:after="0" w:line="240" w:lineRule="auto"/>
              <w:rPr>
                <w:rFonts w:ascii="Times New Roman" w:hAnsi="Times New Roman" w:cs="Times New Roman"/>
                <w:color w:val="FF0000"/>
                <w:sz w:val="18"/>
                <w:szCs w:val="18"/>
              </w:rPr>
            </w:pPr>
          </w:p>
          <w:p w14:paraId="702410BD" w14:textId="7C167313"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2A327F5" w14:textId="77777777" w:rsidR="00546D2D" w:rsidRDefault="00546D2D" w:rsidP="00546D2D">
            <w:pPr>
              <w:spacing w:after="0" w:line="240" w:lineRule="auto"/>
              <w:rPr>
                <w:rFonts w:ascii="Times New Roman" w:hAnsi="Times New Roman" w:cs="Times New Roman"/>
                <w:color w:val="FF0000"/>
                <w:sz w:val="18"/>
                <w:szCs w:val="18"/>
              </w:rPr>
            </w:pPr>
          </w:p>
          <w:p w14:paraId="3840C13D"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74215D5" w14:textId="77777777" w:rsidR="00546D2D" w:rsidRDefault="00546D2D" w:rsidP="00546D2D">
            <w:pPr>
              <w:spacing w:after="0" w:line="240" w:lineRule="auto"/>
              <w:rPr>
                <w:rFonts w:ascii="Times New Roman" w:hAnsi="Times New Roman" w:cs="Times New Roman"/>
                <w:color w:val="FF0000"/>
                <w:sz w:val="18"/>
                <w:szCs w:val="18"/>
              </w:rPr>
            </w:pPr>
          </w:p>
          <w:p w14:paraId="62B0356B" w14:textId="52D4B25A"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CFE249D" w14:textId="77777777" w:rsidR="00546D2D" w:rsidRDefault="00546D2D" w:rsidP="00546D2D">
            <w:pPr>
              <w:spacing w:after="0" w:line="240" w:lineRule="auto"/>
              <w:ind w:right="31"/>
              <w:rPr>
                <w:rFonts w:ascii="Times New Roman" w:hAnsi="Times New Roman" w:cs="Times New Roman"/>
                <w:color w:val="FF0000"/>
                <w:sz w:val="18"/>
                <w:szCs w:val="18"/>
              </w:rPr>
            </w:pPr>
          </w:p>
          <w:p w14:paraId="119FE097" w14:textId="257BDBAD" w:rsidR="00546D2D" w:rsidRPr="006C2C8C" w:rsidRDefault="00546D2D" w:rsidP="006C2C8C">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75BCF60" w14:textId="62DC878D" w:rsidR="00546D2D" w:rsidRPr="006C2C8C" w:rsidRDefault="00546D2D" w:rsidP="006C2C8C">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D8A606A" w14:textId="765232E4" w:rsidR="00546D2D" w:rsidRPr="006C2C8C" w:rsidRDefault="00546D2D" w:rsidP="006C2C8C">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1096A40" w14:textId="76ACEBF8" w:rsidR="00546D2D" w:rsidRPr="006C2C8C" w:rsidRDefault="00546D2D" w:rsidP="006C2C8C">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D8FEE76" w14:textId="0EE6A41A" w:rsidR="00546D2D" w:rsidRPr="006C2C8C" w:rsidRDefault="00546D2D" w:rsidP="006C2C8C">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5BC0EE3"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A941B7E" w14:textId="2BB4E0D7" w:rsidR="00546D2D" w:rsidRDefault="00546D2D" w:rsidP="00546D2D">
            <w:pPr>
              <w:spacing w:after="0" w:line="240" w:lineRule="auto"/>
              <w:rPr>
                <w:rFonts w:ascii="Times New Roman" w:hAnsi="Times New Roman" w:cs="Times New Roman"/>
                <w:sz w:val="18"/>
                <w:szCs w:val="18"/>
                <w:lang w:eastAsia="ko-KR"/>
              </w:rPr>
            </w:pPr>
          </w:p>
          <w:p w14:paraId="5522686D" w14:textId="77777777" w:rsidR="006C2C8C" w:rsidRDefault="006C2C8C" w:rsidP="00546D2D">
            <w:pPr>
              <w:spacing w:after="0" w:line="240" w:lineRule="auto"/>
              <w:rPr>
                <w:rFonts w:ascii="Times New Roman" w:hAnsi="Times New Roman" w:cs="Times New Roman"/>
                <w:sz w:val="18"/>
                <w:szCs w:val="18"/>
                <w:lang w:eastAsia="ko-KR"/>
              </w:rPr>
            </w:pPr>
          </w:p>
          <w:p w14:paraId="2EEF8286" w14:textId="0411F084"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F44B5D8" w14:textId="77777777" w:rsidR="006C2C8C" w:rsidRDefault="006C2C8C" w:rsidP="00546D2D">
            <w:pPr>
              <w:spacing w:after="0" w:line="240" w:lineRule="auto"/>
              <w:ind w:right="31"/>
              <w:rPr>
                <w:rFonts w:ascii="Times New Roman" w:hAnsi="Times New Roman" w:cs="Times New Roman"/>
                <w:color w:val="FF0000"/>
                <w:sz w:val="18"/>
                <w:szCs w:val="18"/>
              </w:rPr>
            </w:pPr>
          </w:p>
          <w:p w14:paraId="356F08AD"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FAC9EF3" w14:textId="77777777" w:rsidR="00546D2D" w:rsidRDefault="00546D2D" w:rsidP="00546D2D">
            <w:pPr>
              <w:spacing w:after="0" w:line="240" w:lineRule="auto"/>
              <w:rPr>
                <w:rFonts w:ascii="Times New Roman" w:hAnsi="Times New Roman" w:cs="Times New Roman"/>
                <w:sz w:val="18"/>
                <w:szCs w:val="18"/>
                <w:lang w:eastAsia="ko-KR"/>
              </w:rPr>
            </w:pPr>
          </w:p>
          <w:p w14:paraId="1C5AC2C5"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0EEC805" w14:textId="77777777" w:rsidR="00546D2D" w:rsidRDefault="00546D2D" w:rsidP="00546D2D">
            <w:pPr>
              <w:spacing w:after="0" w:line="240" w:lineRule="auto"/>
              <w:rPr>
                <w:rFonts w:ascii="Times New Roman" w:hAnsi="Times New Roman" w:cs="Times New Roman"/>
                <w:sz w:val="18"/>
                <w:szCs w:val="18"/>
                <w:lang w:eastAsia="ko-KR"/>
              </w:rPr>
            </w:pPr>
          </w:p>
          <w:p w14:paraId="437C5A75" w14:textId="77777777" w:rsidR="00546D2D" w:rsidRDefault="00546D2D" w:rsidP="00546D2D">
            <w:pPr>
              <w:spacing w:after="0" w:line="240" w:lineRule="auto"/>
              <w:rPr>
                <w:rFonts w:ascii="Times New Roman" w:hAnsi="Times New Roman" w:cs="Times New Roman"/>
                <w:sz w:val="18"/>
                <w:szCs w:val="18"/>
                <w:lang w:eastAsia="ko-KR"/>
              </w:rPr>
            </w:pPr>
          </w:p>
          <w:p w14:paraId="14A710E6"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8400B96" w14:textId="77777777" w:rsidR="00546D2D" w:rsidRDefault="00546D2D" w:rsidP="00546D2D">
            <w:pPr>
              <w:spacing w:after="0" w:line="240" w:lineRule="auto"/>
              <w:rPr>
                <w:rFonts w:ascii="Times New Roman" w:hAnsi="Times New Roman" w:cs="Times New Roman"/>
                <w:sz w:val="18"/>
                <w:szCs w:val="18"/>
                <w:lang w:eastAsia="ko-KR"/>
              </w:rPr>
            </w:pPr>
          </w:p>
          <w:p w14:paraId="1226F7FF" w14:textId="21DE2D02"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C049FB7" w14:textId="77777777" w:rsidR="00546D2D" w:rsidRDefault="00546D2D" w:rsidP="00546D2D">
            <w:pPr>
              <w:spacing w:after="0" w:line="240" w:lineRule="auto"/>
              <w:rPr>
                <w:rFonts w:ascii="Times New Roman" w:hAnsi="Times New Roman" w:cs="Times New Roman"/>
                <w:sz w:val="18"/>
                <w:szCs w:val="18"/>
                <w:lang w:eastAsia="ko-KR"/>
              </w:rPr>
            </w:pPr>
          </w:p>
          <w:p w14:paraId="58702484" w14:textId="77777777" w:rsidR="00546D2D" w:rsidRDefault="00546D2D" w:rsidP="00546D2D">
            <w:pPr>
              <w:spacing w:after="0" w:line="240" w:lineRule="auto"/>
              <w:rPr>
                <w:rFonts w:ascii="Times New Roman" w:hAnsi="Times New Roman" w:cs="Times New Roman"/>
                <w:sz w:val="18"/>
                <w:szCs w:val="18"/>
                <w:lang w:eastAsia="ko-KR"/>
              </w:rPr>
            </w:pPr>
          </w:p>
          <w:p w14:paraId="6135D1AA"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8B94E4E" w14:textId="77777777" w:rsidR="00546D2D" w:rsidRDefault="00546D2D" w:rsidP="00546D2D">
            <w:pPr>
              <w:spacing w:after="0" w:line="240" w:lineRule="auto"/>
              <w:rPr>
                <w:rFonts w:ascii="Times New Roman" w:hAnsi="Times New Roman" w:cs="Times New Roman"/>
                <w:sz w:val="18"/>
                <w:szCs w:val="18"/>
                <w:lang w:eastAsia="ko-KR"/>
              </w:rPr>
            </w:pPr>
          </w:p>
          <w:p w14:paraId="27FE0797"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775EBFE"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1EB5BB1" w14:textId="77777777" w:rsidR="00546D2D" w:rsidRDefault="00546D2D" w:rsidP="00546D2D">
            <w:pPr>
              <w:spacing w:after="0" w:line="240" w:lineRule="auto"/>
              <w:ind w:right="31"/>
              <w:rPr>
                <w:rFonts w:ascii="Times New Roman" w:hAnsi="Times New Roman" w:cs="Times New Roman"/>
                <w:color w:val="FF0000"/>
                <w:sz w:val="18"/>
                <w:szCs w:val="18"/>
              </w:rPr>
            </w:pPr>
          </w:p>
          <w:p w14:paraId="1D298F23" w14:textId="77777777" w:rsidR="00546D2D" w:rsidRDefault="00546D2D" w:rsidP="00546D2D">
            <w:pPr>
              <w:spacing w:after="0" w:line="240" w:lineRule="auto"/>
              <w:ind w:right="31"/>
              <w:rPr>
                <w:rFonts w:ascii="Times New Roman" w:hAnsi="Times New Roman" w:cs="Times New Roman"/>
                <w:color w:val="FF0000"/>
                <w:sz w:val="18"/>
                <w:szCs w:val="18"/>
              </w:rPr>
            </w:pPr>
          </w:p>
          <w:p w14:paraId="5E64F287"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1B90373" w14:textId="77777777" w:rsidR="00546D2D" w:rsidRDefault="00546D2D" w:rsidP="00546D2D">
            <w:pPr>
              <w:spacing w:after="0" w:line="240" w:lineRule="auto"/>
              <w:ind w:right="31"/>
              <w:rPr>
                <w:rFonts w:ascii="Times New Roman" w:hAnsi="Times New Roman" w:cs="Times New Roman"/>
                <w:color w:val="FF0000"/>
                <w:sz w:val="18"/>
                <w:szCs w:val="18"/>
              </w:rPr>
            </w:pPr>
          </w:p>
          <w:p w14:paraId="11C64DE3" w14:textId="77777777" w:rsidR="00546D2D" w:rsidRDefault="00546D2D" w:rsidP="00546D2D">
            <w:pPr>
              <w:spacing w:after="0" w:line="240" w:lineRule="auto"/>
              <w:ind w:right="31"/>
              <w:rPr>
                <w:rFonts w:ascii="Times New Roman" w:hAnsi="Times New Roman" w:cs="Times New Roman"/>
                <w:color w:val="FF0000"/>
                <w:sz w:val="18"/>
                <w:szCs w:val="18"/>
              </w:rPr>
            </w:pPr>
          </w:p>
          <w:p w14:paraId="7FA6C1A5"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0CAB566" w14:textId="30795273"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DCD5874" w14:textId="045ED172"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9C75998" w14:textId="77777777" w:rsidR="00546D2D" w:rsidRDefault="00546D2D" w:rsidP="00546D2D">
            <w:pPr>
              <w:spacing w:after="0" w:line="240" w:lineRule="auto"/>
              <w:rPr>
                <w:rFonts w:ascii="Times New Roman" w:hAnsi="Times New Roman" w:cs="Times New Roman"/>
                <w:sz w:val="18"/>
                <w:szCs w:val="18"/>
                <w:lang w:eastAsia="ko-KR"/>
              </w:rPr>
            </w:pPr>
          </w:p>
          <w:p w14:paraId="7FC4F501"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1F830EF" w14:textId="3E7D2DDE" w:rsidR="00546D2D" w:rsidRDefault="00546D2D" w:rsidP="00546D2D">
            <w:pPr>
              <w:spacing w:after="0" w:line="240" w:lineRule="auto"/>
              <w:rPr>
                <w:rFonts w:ascii="Times New Roman" w:hAnsi="Times New Roman" w:cs="Times New Roman"/>
                <w:sz w:val="18"/>
                <w:szCs w:val="18"/>
                <w:lang w:eastAsia="ko-KR"/>
              </w:rPr>
            </w:pPr>
          </w:p>
          <w:p w14:paraId="63558499" w14:textId="77777777" w:rsidR="00C82A0F" w:rsidRDefault="00C82A0F" w:rsidP="00546D2D">
            <w:pPr>
              <w:spacing w:after="0" w:line="240" w:lineRule="auto"/>
              <w:rPr>
                <w:rFonts w:ascii="Times New Roman" w:hAnsi="Times New Roman" w:cs="Times New Roman"/>
                <w:sz w:val="18"/>
                <w:szCs w:val="18"/>
                <w:lang w:eastAsia="ko-KR"/>
              </w:rPr>
            </w:pPr>
          </w:p>
          <w:p w14:paraId="697A072E" w14:textId="3FC146DA"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4C7E70B" w14:textId="77777777" w:rsidR="00C82A0F" w:rsidRDefault="00C82A0F" w:rsidP="00546D2D">
            <w:pPr>
              <w:spacing w:after="0" w:line="240" w:lineRule="auto"/>
              <w:ind w:right="31"/>
              <w:rPr>
                <w:rFonts w:ascii="Times New Roman" w:hAnsi="Times New Roman" w:cs="Times New Roman"/>
                <w:color w:val="FF0000"/>
                <w:sz w:val="18"/>
                <w:szCs w:val="18"/>
              </w:rPr>
            </w:pPr>
          </w:p>
          <w:p w14:paraId="09725F0F"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3B572C8" w14:textId="77777777" w:rsidR="00546D2D" w:rsidRDefault="00546D2D" w:rsidP="00546D2D">
            <w:pPr>
              <w:spacing w:after="0" w:line="240" w:lineRule="auto"/>
              <w:rPr>
                <w:rFonts w:ascii="Times New Roman" w:hAnsi="Times New Roman" w:cs="Times New Roman"/>
                <w:sz w:val="18"/>
                <w:szCs w:val="18"/>
                <w:lang w:eastAsia="ko-KR"/>
              </w:rPr>
            </w:pPr>
          </w:p>
          <w:p w14:paraId="671875D9" w14:textId="1143B6FD" w:rsidR="00546D2D" w:rsidRPr="00C82A0F" w:rsidRDefault="00546D2D" w:rsidP="00C82A0F">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06DE7D8" w14:textId="3840D0C8" w:rsidR="00546D2D" w:rsidRDefault="00546D2D" w:rsidP="00546D2D">
            <w:pPr>
              <w:spacing w:after="0" w:line="240" w:lineRule="auto"/>
              <w:rPr>
                <w:rFonts w:ascii="Times New Roman" w:hAnsi="Times New Roman" w:cs="Times New Roman"/>
                <w:sz w:val="18"/>
                <w:szCs w:val="18"/>
                <w:lang w:eastAsia="ko-KR"/>
              </w:rPr>
            </w:pPr>
          </w:p>
          <w:p w14:paraId="29965516" w14:textId="77777777" w:rsidR="00C82A0F" w:rsidRDefault="00C82A0F" w:rsidP="00546D2D">
            <w:pPr>
              <w:spacing w:after="0" w:line="240" w:lineRule="auto"/>
              <w:rPr>
                <w:rFonts w:ascii="Times New Roman" w:hAnsi="Times New Roman" w:cs="Times New Roman"/>
                <w:sz w:val="18"/>
                <w:szCs w:val="18"/>
                <w:lang w:eastAsia="ko-KR"/>
              </w:rPr>
            </w:pPr>
          </w:p>
          <w:p w14:paraId="03640411"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EFCB54D" w14:textId="77777777" w:rsidR="00546D2D" w:rsidRDefault="00546D2D" w:rsidP="00546D2D">
            <w:pPr>
              <w:spacing w:after="0" w:line="240" w:lineRule="auto"/>
              <w:rPr>
                <w:rFonts w:ascii="Times New Roman" w:hAnsi="Times New Roman" w:cs="Times New Roman"/>
                <w:sz w:val="18"/>
                <w:szCs w:val="18"/>
                <w:lang w:eastAsia="ko-KR"/>
              </w:rPr>
            </w:pPr>
          </w:p>
          <w:p w14:paraId="2FC41C7F" w14:textId="77777777" w:rsidR="00546D2D" w:rsidRDefault="00546D2D" w:rsidP="00546D2D">
            <w:pPr>
              <w:spacing w:after="0" w:line="240" w:lineRule="auto"/>
              <w:rPr>
                <w:rFonts w:ascii="Times New Roman" w:hAnsi="Times New Roman" w:cs="Times New Roman"/>
                <w:sz w:val="18"/>
                <w:szCs w:val="18"/>
                <w:lang w:eastAsia="ko-KR"/>
              </w:rPr>
            </w:pPr>
          </w:p>
          <w:p w14:paraId="1185FF98" w14:textId="77777777" w:rsidR="00546D2D" w:rsidRDefault="00546D2D" w:rsidP="00546D2D">
            <w:pPr>
              <w:spacing w:after="0" w:line="240" w:lineRule="auto"/>
              <w:rPr>
                <w:rFonts w:ascii="Times New Roman" w:hAnsi="Times New Roman" w:cs="Times New Roman"/>
                <w:sz w:val="18"/>
                <w:szCs w:val="18"/>
                <w:lang w:eastAsia="ko-KR"/>
              </w:rPr>
            </w:pPr>
          </w:p>
          <w:p w14:paraId="5CAB1A52" w14:textId="77777777" w:rsidR="00546D2D" w:rsidRDefault="00546D2D" w:rsidP="00546D2D">
            <w:pPr>
              <w:spacing w:after="0" w:line="240" w:lineRule="auto"/>
              <w:rPr>
                <w:rFonts w:ascii="Times New Roman" w:hAnsi="Times New Roman" w:cs="Times New Roman"/>
                <w:sz w:val="18"/>
                <w:szCs w:val="18"/>
                <w:lang w:eastAsia="ko-KR"/>
              </w:rPr>
            </w:pPr>
          </w:p>
          <w:p w14:paraId="2B1DAD28" w14:textId="77777777" w:rsidR="00546D2D" w:rsidRDefault="00546D2D" w:rsidP="00546D2D">
            <w:pPr>
              <w:spacing w:after="0" w:line="240" w:lineRule="auto"/>
              <w:rPr>
                <w:rFonts w:ascii="Times New Roman" w:hAnsi="Times New Roman" w:cs="Times New Roman"/>
                <w:sz w:val="18"/>
                <w:szCs w:val="18"/>
                <w:lang w:eastAsia="ko-KR"/>
              </w:rPr>
            </w:pPr>
          </w:p>
          <w:p w14:paraId="2C88AA8E" w14:textId="77777777" w:rsidR="00546D2D" w:rsidRDefault="00546D2D" w:rsidP="00546D2D">
            <w:pPr>
              <w:spacing w:after="0" w:line="240" w:lineRule="auto"/>
              <w:rPr>
                <w:rFonts w:ascii="Times New Roman" w:hAnsi="Times New Roman" w:cs="Times New Roman"/>
                <w:sz w:val="18"/>
                <w:szCs w:val="18"/>
                <w:lang w:eastAsia="ko-KR"/>
              </w:rPr>
            </w:pPr>
          </w:p>
          <w:p w14:paraId="1203C6F5" w14:textId="77777777" w:rsidR="00546D2D" w:rsidRDefault="00546D2D" w:rsidP="00546D2D">
            <w:pPr>
              <w:spacing w:after="0" w:line="240" w:lineRule="auto"/>
              <w:rPr>
                <w:rFonts w:ascii="Times New Roman" w:hAnsi="Times New Roman" w:cs="Times New Roman"/>
                <w:sz w:val="18"/>
                <w:szCs w:val="18"/>
                <w:lang w:eastAsia="ko-KR"/>
              </w:rPr>
            </w:pPr>
          </w:p>
          <w:p w14:paraId="35F44F6A" w14:textId="77777777" w:rsidR="00546D2D" w:rsidRDefault="00546D2D" w:rsidP="00546D2D">
            <w:pPr>
              <w:spacing w:after="0" w:line="240" w:lineRule="auto"/>
              <w:rPr>
                <w:rFonts w:ascii="Times New Roman" w:hAnsi="Times New Roman" w:cs="Times New Roman"/>
                <w:sz w:val="18"/>
                <w:szCs w:val="18"/>
                <w:lang w:eastAsia="ko-KR"/>
              </w:rPr>
            </w:pPr>
          </w:p>
          <w:p w14:paraId="78976800"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37DC7AD" w14:textId="77777777" w:rsidR="00546D2D" w:rsidRDefault="00546D2D" w:rsidP="00546D2D">
            <w:pPr>
              <w:spacing w:after="0" w:line="240" w:lineRule="auto"/>
              <w:rPr>
                <w:rFonts w:ascii="Times New Roman" w:hAnsi="Times New Roman" w:cs="Times New Roman"/>
                <w:sz w:val="18"/>
                <w:szCs w:val="18"/>
                <w:lang w:eastAsia="ko-KR"/>
              </w:rPr>
            </w:pPr>
          </w:p>
          <w:p w14:paraId="6B622577" w14:textId="77777777" w:rsidR="00546D2D" w:rsidRDefault="00546D2D" w:rsidP="00546D2D">
            <w:pPr>
              <w:spacing w:after="0" w:line="240" w:lineRule="auto"/>
              <w:rPr>
                <w:rFonts w:ascii="Times New Roman" w:hAnsi="Times New Roman" w:cs="Times New Roman"/>
                <w:sz w:val="18"/>
                <w:szCs w:val="18"/>
                <w:lang w:eastAsia="ko-KR"/>
              </w:rPr>
            </w:pPr>
          </w:p>
          <w:p w14:paraId="2F443C78" w14:textId="77777777" w:rsidR="00546D2D" w:rsidRDefault="00546D2D" w:rsidP="00546D2D">
            <w:pPr>
              <w:spacing w:after="0" w:line="240" w:lineRule="auto"/>
              <w:rPr>
                <w:rFonts w:ascii="Times New Roman" w:hAnsi="Times New Roman" w:cs="Times New Roman"/>
                <w:sz w:val="18"/>
                <w:szCs w:val="18"/>
                <w:lang w:eastAsia="ko-KR"/>
              </w:rPr>
            </w:pPr>
          </w:p>
          <w:p w14:paraId="49A533BD" w14:textId="151B7509" w:rsidR="00546D2D" w:rsidRDefault="00546D2D" w:rsidP="00546D2D">
            <w:pPr>
              <w:spacing w:after="0" w:line="240" w:lineRule="auto"/>
              <w:rPr>
                <w:rFonts w:ascii="Times New Roman" w:hAnsi="Times New Roman" w:cs="Times New Roman"/>
                <w:sz w:val="18"/>
                <w:szCs w:val="18"/>
                <w:lang w:eastAsia="ko-KR"/>
              </w:rPr>
            </w:pPr>
          </w:p>
          <w:p w14:paraId="59658953" w14:textId="77777777" w:rsidR="00C82A0F" w:rsidRDefault="00C82A0F" w:rsidP="00546D2D">
            <w:pPr>
              <w:spacing w:after="0" w:line="240" w:lineRule="auto"/>
              <w:rPr>
                <w:rFonts w:ascii="Times New Roman" w:hAnsi="Times New Roman" w:cs="Times New Roman"/>
                <w:sz w:val="18"/>
                <w:szCs w:val="18"/>
                <w:lang w:eastAsia="ko-KR"/>
              </w:rPr>
            </w:pPr>
          </w:p>
          <w:p w14:paraId="61BEB3DF" w14:textId="77777777" w:rsidR="00546D2D" w:rsidRDefault="00546D2D" w:rsidP="00546D2D">
            <w:pPr>
              <w:spacing w:after="0" w:line="240" w:lineRule="auto"/>
              <w:rPr>
                <w:rFonts w:ascii="Times New Roman" w:hAnsi="Times New Roman" w:cs="Times New Roman"/>
                <w:sz w:val="18"/>
                <w:szCs w:val="18"/>
                <w:lang w:eastAsia="ko-KR"/>
              </w:rPr>
            </w:pPr>
          </w:p>
          <w:p w14:paraId="6C076686"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2F50DD3" w14:textId="77777777" w:rsidR="00546D2D" w:rsidRDefault="00546D2D" w:rsidP="00546D2D">
            <w:pPr>
              <w:spacing w:after="0" w:line="240" w:lineRule="auto"/>
              <w:rPr>
                <w:rFonts w:ascii="Times New Roman" w:hAnsi="Times New Roman" w:cs="Times New Roman"/>
                <w:sz w:val="18"/>
                <w:szCs w:val="18"/>
                <w:lang w:eastAsia="ko-KR"/>
              </w:rPr>
            </w:pPr>
          </w:p>
          <w:p w14:paraId="3E204E44" w14:textId="77777777" w:rsidR="00546D2D" w:rsidRDefault="00546D2D" w:rsidP="00546D2D">
            <w:pPr>
              <w:spacing w:after="0" w:line="240" w:lineRule="auto"/>
              <w:rPr>
                <w:rFonts w:ascii="Times New Roman" w:hAnsi="Times New Roman" w:cs="Times New Roman"/>
                <w:sz w:val="18"/>
                <w:szCs w:val="18"/>
                <w:lang w:eastAsia="ko-KR"/>
              </w:rPr>
            </w:pPr>
          </w:p>
          <w:p w14:paraId="78674EDB" w14:textId="279E1A3D" w:rsidR="00546D2D" w:rsidRDefault="00546D2D" w:rsidP="00546D2D">
            <w:pPr>
              <w:spacing w:after="0" w:line="240" w:lineRule="auto"/>
              <w:rPr>
                <w:rFonts w:ascii="Times New Roman" w:hAnsi="Times New Roman" w:cs="Times New Roman"/>
                <w:sz w:val="18"/>
                <w:szCs w:val="18"/>
                <w:lang w:eastAsia="ko-KR"/>
              </w:rPr>
            </w:pPr>
          </w:p>
          <w:p w14:paraId="77615087" w14:textId="1CB1EE65" w:rsidR="00C82A0F" w:rsidRDefault="00C82A0F" w:rsidP="00546D2D">
            <w:pPr>
              <w:spacing w:after="0" w:line="240" w:lineRule="auto"/>
              <w:rPr>
                <w:rFonts w:ascii="Times New Roman" w:hAnsi="Times New Roman" w:cs="Times New Roman"/>
                <w:sz w:val="18"/>
                <w:szCs w:val="18"/>
                <w:lang w:eastAsia="ko-KR"/>
              </w:rPr>
            </w:pPr>
          </w:p>
          <w:p w14:paraId="711363EB" w14:textId="27B265B1" w:rsidR="00C82A0F" w:rsidRDefault="00C82A0F" w:rsidP="00546D2D">
            <w:pPr>
              <w:spacing w:after="0" w:line="240" w:lineRule="auto"/>
              <w:rPr>
                <w:rFonts w:ascii="Times New Roman" w:hAnsi="Times New Roman" w:cs="Times New Roman"/>
                <w:sz w:val="18"/>
                <w:szCs w:val="18"/>
                <w:lang w:eastAsia="ko-KR"/>
              </w:rPr>
            </w:pPr>
          </w:p>
          <w:p w14:paraId="01F3FF3C" w14:textId="34C25062" w:rsidR="00C82A0F" w:rsidRDefault="00C82A0F" w:rsidP="00546D2D">
            <w:pPr>
              <w:spacing w:after="0" w:line="240" w:lineRule="auto"/>
              <w:rPr>
                <w:rFonts w:ascii="Times New Roman" w:hAnsi="Times New Roman" w:cs="Times New Roman"/>
                <w:sz w:val="18"/>
                <w:szCs w:val="18"/>
                <w:lang w:eastAsia="ko-KR"/>
              </w:rPr>
            </w:pPr>
          </w:p>
          <w:p w14:paraId="1D92A222" w14:textId="007725F4" w:rsidR="00C82A0F" w:rsidRDefault="00C82A0F" w:rsidP="00546D2D">
            <w:pPr>
              <w:spacing w:after="0" w:line="240" w:lineRule="auto"/>
              <w:rPr>
                <w:rFonts w:ascii="Times New Roman" w:hAnsi="Times New Roman" w:cs="Times New Roman"/>
                <w:sz w:val="18"/>
                <w:szCs w:val="18"/>
                <w:lang w:eastAsia="ko-KR"/>
              </w:rPr>
            </w:pPr>
          </w:p>
          <w:p w14:paraId="75F79F3C" w14:textId="15BA88FC" w:rsidR="00C82A0F" w:rsidRDefault="00C82A0F" w:rsidP="00546D2D">
            <w:pPr>
              <w:spacing w:after="0" w:line="240" w:lineRule="auto"/>
              <w:rPr>
                <w:rFonts w:ascii="Times New Roman" w:hAnsi="Times New Roman" w:cs="Times New Roman"/>
                <w:sz w:val="18"/>
                <w:szCs w:val="18"/>
                <w:lang w:eastAsia="ko-KR"/>
              </w:rPr>
            </w:pPr>
          </w:p>
          <w:p w14:paraId="3025D941" w14:textId="6F829020" w:rsidR="00C82A0F" w:rsidRDefault="00C82A0F" w:rsidP="00546D2D">
            <w:pPr>
              <w:spacing w:after="0" w:line="240" w:lineRule="auto"/>
              <w:rPr>
                <w:rFonts w:ascii="Times New Roman" w:hAnsi="Times New Roman" w:cs="Times New Roman"/>
                <w:sz w:val="18"/>
                <w:szCs w:val="18"/>
                <w:lang w:eastAsia="ko-KR"/>
              </w:rPr>
            </w:pPr>
          </w:p>
          <w:p w14:paraId="7EE01A8D" w14:textId="5D3D2080" w:rsidR="00C82A0F" w:rsidRDefault="00C82A0F" w:rsidP="00546D2D">
            <w:pPr>
              <w:spacing w:after="0" w:line="240" w:lineRule="auto"/>
              <w:rPr>
                <w:rFonts w:ascii="Times New Roman" w:hAnsi="Times New Roman" w:cs="Times New Roman"/>
                <w:sz w:val="18"/>
                <w:szCs w:val="18"/>
                <w:lang w:eastAsia="ko-KR"/>
              </w:rPr>
            </w:pPr>
          </w:p>
          <w:p w14:paraId="0D14A592" w14:textId="28A913A2" w:rsidR="00C82A0F" w:rsidRDefault="00C82A0F" w:rsidP="00546D2D">
            <w:pPr>
              <w:spacing w:after="0" w:line="240" w:lineRule="auto"/>
              <w:rPr>
                <w:rFonts w:ascii="Times New Roman" w:hAnsi="Times New Roman" w:cs="Times New Roman"/>
                <w:sz w:val="18"/>
                <w:szCs w:val="18"/>
                <w:lang w:eastAsia="ko-KR"/>
              </w:rPr>
            </w:pPr>
          </w:p>
          <w:p w14:paraId="7962E812" w14:textId="1D072944" w:rsidR="00C82A0F" w:rsidRDefault="00C82A0F" w:rsidP="00546D2D">
            <w:pPr>
              <w:spacing w:after="0" w:line="240" w:lineRule="auto"/>
              <w:rPr>
                <w:rFonts w:ascii="Times New Roman" w:hAnsi="Times New Roman" w:cs="Times New Roman"/>
                <w:sz w:val="18"/>
                <w:szCs w:val="18"/>
                <w:lang w:eastAsia="ko-KR"/>
              </w:rPr>
            </w:pPr>
          </w:p>
          <w:p w14:paraId="36C6D146" w14:textId="2B1F1927" w:rsidR="00C82A0F" w:rsidRDefault="00C82A0F" w:rsidP="00546D2D">
            <w:pPr>
              <w:spacing w:after="0" w:line="240" w:lineRule="auto"/>
              <w:rPr>
                <w:rFonts w:ascii="Times New Roman" w:hAnsi="Times New Roman" w:cs="Times New Roman"/>
                <w:sz w:val="18"/>
                <w:szCs w:val="18"/>
                <w:lang w:eastAsia="ko-KR"/>
              </w:rPr>
            </w:pPr>
          </w:p>
          <w:p w14:paraId="6314AD4E" w14:textId="77777777" w:rsidR="00C82A0F" w:rsidRDefault="00C82A0F" w:rsidP="00546D2D">
            <w:pPr>
              <w:spacing w:after="0" w:line="240" w:lineRule="auto"/>
              <w:rPr>
                <w:rFonts w:ascii="Times New Roman" w:hAnsi="Times New Roman" w:cs="Times New Roman"/>
                <w:sz w:val="18"/>
                <w:szCs w:val="18"/>
                <w:lang w:eastAsia="ko-KR"/>
              </w:rPr>
            </w:pPr>
          </w:p>
          <w:p w14:paraId="2E4924B1" w14:textId="16C2F4AB"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030F0DA" w14:textId="77777777" w:rsidR="00C82A0F" w:rsidRDefault="00C82A0F" w:rsidP="00546D2D">
            <w:pPr>
              <w:spacing w:after="0" w:line="240" w:lineRule="auto"/>
              <w:ind w:right="31"/>
              <w:rPr>
                <w:rFonts w:ascii="Times New Roman" w:hAnsi="Times New Roman" w:cs="Times New Roman"/>
                <w:color w:val="FF0000"/>
                <w:sz w:val="18"/>
                <w:szCs w:val="18"/>
              </w:rPr>
            </w:pPr>
          </w:p>
          <w:p w14:paraId="47115AF7" w14:textId="77777777" w:rsidR="00546D2D" w:rsidRDefault="00546D2D" w:rsidP="00546D2D">
            <w:pPr>
              <w:spacing w:after="0" w:line="240" w:lineRule="auto"/>
              <w:rPr>
                <w:rFonts w:ascii="Times New Roman" w:hAnsi="Times New Roman" w:cs="Times New Roman"/>
                <w:sz w:val="18"/>
                <w:szCs w:val="18"/>
                <w:lang w:eastAsia="ko-KR"/>
              </w:rPr>
            </w:pPr>
          </w:p>
          <w:p w14:paraId="7FDB8633" w14:textId="18719F56"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9FA60FC" w14:textId="77777777" w:rsidR="00C82A0F" w:rsidRDefault="00C82A0F" w:rsidP="00546D2D">
            <w:pPr>
              <w:spacing w:after="0" w:line="240" w:lineRule="auto"/>
              <w:ind w:right="31"/>
              <w:rPr>
                <w:rFonts w:ascii="Times New Roman" w:hAnsi="Times New Roman" w:cs="Times New Roman"/>
                <w:color w:val="FF0000"/>
                <w:sz w:val="18"/>
                <w:szCs w:val="18"/>
              </w:rPr>
            </w:pPr>
          </w:p>
          <w:p w14:paraId="23B855E1"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6FA4E07" w14:textId="4CABD6AE" w:rsidR="00546D2D" w:rsidRPr="00C82A0F" w:rsidRDefault="00546D2D" w:rsidP="00C82A0F">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B902455"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3CE96CA" w14:textId="699D3B3A" w:rsidR="00546D2D" w:rsidRDefault="00546D2D" w:rsidP="00546D2D">
            <w:pPr>
              <w:spacing w:after="0" w:line="240" w:lineRule="auto"/>
              <w:rPr>
                <w:rFonts w:ascii="Times New Roman" w:hAnsi="Times New Roman" w:cs="Times New Roman"/>
                <w:sz w:val="18"/>
                <w:szCs w:val="18"/>
                <w:lang w:eastAsia="ko-KR"/>
              </w:rPr>
            </w:pPr>
          </w:p>
          <w:p w14:paraId="4FF60EF7" w14:textId="5744575B" w:rsidR="00C82A0F" w:rsidRDefault="00C82A0F" w:rsidP="00546D2D">
            <w:pPr>
              <w:spacing w:after="0" w:line="240" w:lineRule="auto"/>
              <w:rPr>
                <w:rFonts w:ascii="Times New Roman" w:hAnsi="Times New Roman" w:cs="Times New Roman"/>
                <w:sz w:val="18"/>
                <w:szCs w:val="18"/>
                <w:lang w:eastAsia="ko-KR"/>
              </w:rPr>
            </w:pPr>
          </w:p>
          <w:p w14:paraId="73D834F8" w14:textId="678713A0" w:rsidR="00C82A0F" w:rsidRDefault="00C82A0F" w:rsidP="00546D2D">
            <w:pPr>
              <w:spacing w:after="0" w:line="240" w:lineRule="auto"/>
              <w:rPr>
                <w:rFonts w:ascii="Times New Roman" w:hAnsi="Times New Roman" w:cs="Times New Roman"/>
                <w:sz w:val="18"/>
                <w:szCs w:val="18"/>
                <w:lang w:eastAsia="ko-KR"/>
              </w:rPr>
            </w:pPr>
          </w:p>
          <w:p w14:paraId="4408DDF5" w14:textId="1D8BDFC3" w:rsidR="00C82A0F" w:rsidRDefault="00C82A0F" w:rsidP="00546D2D">
            <w:pPr>
              <w:spacing w:after="0" w:line="240" w:lineRule="auto"/>
              <w:rPr>
                <w:rFonts w:ascii="Times New Roman" w:hAnsi="Times New Roman" w:cs="Times New Roman"/>
                <w:sz w:val="18"/>
                <w:szCs w:val="18"/>
                <w:lang w:eastAsia="ko-KR"/>
              </w:rPr>
            </w:pPr>
          </w:p>
          <w:p w14:paraId="1A141096" w14:textId="340CE3C8" w:rsidR="00C82A0F" w:rsidRDefault="00C82A0F" w:rsidP="00546D2D">
            <w:pPr>
              <w:spacing w:after="0" w:line="240" w:lineRule="auto"/>
              <w:rPr>
                <w:rFonts w:ascii="Times New Roman" w:hAnsi="Times New Roman" w:cs="Times New Roman"/>
                <w:sz w:val="18"/>
                <w:szCs w:val="18"/>
                <w:lang w:eastAsia="ko-KR"/>
              </w:rPr>
            </w:pPr>
          </w:p>
          <w:p w14:paraId="6D8B51E3" w14:textId="31539227" w:rsidR="00C82A0F" w:rsidRDefault="00C82A0F" w:rsidP="00546D2D">
            <w:pPr>
              <w:spacing w:after="0" w:line="240" w:lineRule="auto"/>
              <w:rPr>
                <w:rFonts w:ascii="Times New Roman" w:hAnsi="Times New Roman" w:cs="Times New Roman"/>
                <w:sz w:val="18"/>
                <w:szCs w:val="18"/>
                <w:lang w:eastAsia="ko-KR"/>
              </w:rPr>
            </w:pPr>
          </w:p>
          <w:p w14:paraId="6E1ABD94" w14:textId="77777777" w:rsidR="00C82A0F" w:rsidRDefault="00C82A0F" w:rsidP="00546D2D">
            <w:pPr>
              <w:spacing w:after="0" w:line="240" w:lineRule="auto"/>
              <w:rPr>
                <w:rFonts w:ascii="Times New Roman" w:hAnsi="Times New Roman" w:cs="Times New Roman"/>
                <w:sz w:val="18"/>
                <w:szCs w:val="18"/>
                <w:lang w:eastAsia="ko-KR"/>
              </w:rPr>
            </w:pPr>
          </w:p>
          <w:p w14:paraId="277B88EB"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4809BED" w14:textId="2AAC0B10" w:rsidR="00546D2D" w:rsidRPr="00C82A0F" w:rsidRDefault="00546D2D" w:rsidP="00C82A0F">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4EA7A0F" w14:textId="77777777" w:rsidR="00546D2D" w:rsidRDefault="00546D2D" w:rsidP="00546D2D">
            <w:pPr>
              <w:spacing w:after="0" w:line="240" w:lineRule="auto"/>
              <w:rPr>
                <w:rFonts w:ascii="Times New Roman" w:hAnsi="Times New Roman" w:cs="Times New Roman"/>
                <w:sz w:val="18"/>
                <w:szCs w:val="18"/>
                <w:lang w:eastAsia="ko-KR"/>
              </w:rPr>
            </w:pPr>
          </w:p>
          <w:p w14:paraId="42597CAC"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045629C" w14:textId="0A5E69C7" w:rsidR="00546D2D" w:rsidRDefault="00546D2D" w:rsidP="00546D2D">
            <w:pPr>
              <w:spacing w:after="0" w:line="240" w:lineRule="auto"/>
              <w:rPr>
                <w:rFonts w:ascii="Times New Roman" w:hAnsi="Times New Roman" w:cs="Times New Roman"/>
                <w:sz w:val="18"/>
                <w:szCs w:val="18"/>
                <w:lang w:eastAsia="ko-KR"/>
              </w:rPr>
            </w:pPr>
          </w:p>
          <w:p w14:paraId="60E4D329"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585B997" w14:textId="77777777" w:rsidR="00546D2D" w:rsidRDefault="00546D2D" w:rsidP="00546D2D">
            <w:pPr>
              <w:spacing w:after="0" w:line="240" w:lineRule="auto"/>
              <w:rPr>
                <w:rFonts w:ascii="Times New Roman" w:hAnsi="Times New Roman" w:cs="Times New Roman"/>
                <w:sz w:val="18"/>
                <w:szCs w:val="18"/>
                <w:lang w:eastAsia="ko-KR"/>
              </w:rPr>
            </w:pPr>
          </w:p>
          <w:p w14:paraId="362DACB3" w14:textId="77777777" w:rsidR="00546D2D" w:rsidRDefault="00546D2D" w:rsidP="00546D2D">
            <w:pPr>
              <w:spacing w:after="0" w:line="240" w:lineRule="auto"/>
              <w:rPr>
                <w:rFonts w:ascii="Times New Roman" w:hAnsi="Times New Roman" w:cs="Times New Roman"/>
                <w:sz w:val="18"/>
                <w:szCs w:val="18"/>
                <w:lang w:eastAsia="ko-KR"/>
              </w:rPr>
            </w:pPr>
          </w:p>
          <w:p w14:paraId="11471683"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F375E01" w14:textId="1EE12445" w:rsidR="00546D2D" w:rsidRDefault="00546D2D" w:rsidP="00546D2D">
            <w:pPr>
              <w:spacing w:after="0" w:line="240" w:lineRule="auto"/>
              <w:rPr>
                <w:rFonts w:ascii="Times New Roman" w:hAnsi="Times New Roman" w:cs="Times New Roman"/>
                <w:sz w:val="18"/>
                <w:szCs w:val="18"/>
                <w:lang w:eastAsia="ko-KR"/>
              </w:rPr>
            </w:pPr>
          </w:p>
          <w:p w14:paraId="3E393997" w14:textId="6665D760" w:rsidR="00C82A0F" w:rsidRDefault="00C82A0F" w:rsidP="00546D2D">
            <w:pPr>
              <w:spacing w:after="0" w:line="240" w:lineRule="auto"/>
              <w:rPr>
                <w:rFonts w:ascii="Times New Roman" w:hAnsi="Times New Roman" w:cs="Times New Roman"/>
                <w:sz w:val="18"/>
                <w:szCs w:val="18"/>
                <w:lang w:eastAsia="ko-KR"/>
              </w:rPr>
            </w:pPr>
          </w:p>
          <w:p w14:paraId="6C04596F" w14:textId="77777777" w:rsidR="00C82A0F" w:rsidRDefault="00C82A0F" w:rsidP="00546D2D">
            <w:pPr>
              <w:spacing w:after="0" w:line="240" w:lineRule="auto"/>
              <w:rPr>
                <w:rFonts w:ascii="Times New Roman" w:hAnsi="Times New Roman" w:cs="Times New Roman"/>
                <w:sz w:val="18"/>
                <w:szCs w:val="18"/>
                <w:lang w:eastAsia="ko-KR"/>
              </w:rPr>
            </w:pPr>
          </w:p>
          <w:p w14:paraId="3A1E31F7" w14:textId="77777777" w:rsidR="00546D2D" w:rsidRPr="005A35C9" w:rsidRDefault="00546D2D" w:rsidP="00546D2D">
            <w:pPr>
              <w:spacing w:after="0" w:line="240" w:lineRule="auto"/>
              <w:ind w:right="31"/>
              <w:rPr>
                <w:rFonts w:ascii="Times New Roman" w:hAnsi="Times New Roman" w:cs="Times New Roman"/>
                <w:color w:val="FF0000"/>
                <w:sz w:val="18"/>
                <w:szCs w:val="18"/>
              </w:rPr>
            </w:pPr>
            <w:r>
              <w:rPr>
                <w:rFonts w:ascii="Times New Roman" w:hAnsi="Times New Roman" w:cs="Times New Roman"/>
                <w:color w:val="FF0000"/>
                <w:sz w:val="18"/>
                <w:szCs w:val="18"/>
              </w:rPr>
              <w:t>соотв/несоотв</w:t>
            </w:r>
          </w:p>
          <w:p w14:paraId="336FB642" w14:textId="77777777" w:rsidR="00546D2D" w:rsidRDefault="00546D2D" w:rsidP="00546D2D">
            <w:pPr>
              <w:spacing w:after="0" w:line="240" w:lineRule="auto"/>
              <w:rPr>
                <w:rFonts w:ascii="Times New Roman" w:hAnsi="Times New Roman" w:cs="Times New Roman"/>
                <w:sz w:val="18"/>
                <w:szCs w:val="18"/>
                <w:lang w:eastAsia="ko-KR"/>
              </w:rPr>
            </w:pPr>
          </w:p>
          <w:p w14:paraId="0D637611" w14:textId="17D84B4A" w:rsidR="00546D2D" w:rsidRPr="003B54E3" w:rsidRDefault="00546D2D" w:rsidP="00546D2D">
            <w:pPr>
              <w:pStyle w:val="aa"/>
              <w:rPr>
                <w:rFonts w:ascii="Times New Roman" w:hAnsi="Times New Roman"/>
                <w:b/>
                <w:sz w:val="20"/>
                <w:szCs w:val="20"/>
              </w:rPr>
            </w:pPr>
          </w:p>
        </w:tc>
      </w:tr>
      <w:tr w:rsidR="00546D2D" w:rsidRPr="003B54E3" w14:paraId="4BFDCDEF" w14:textId="77777777" w:rsidTr="00BD1E7B">
        <w:trPr>
          <w:trHeight w:val="736"/>
        </w:trPr>
        <w:tc>
          <w:tcPr>
            <w:tcW w:w="598" w:type="dxa"/>
            <w:shd w:val="clear" w:color="auto" w:fill="auto"/>
          </w:tcPr>
          <w:p w14:paraId="3089C6F5"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lastRenderedPageBreak/>
              <w:t>4</w:t>
            </w:r>
          </w:p>
        </w:tc>
        <w:tc>
          <w:tcPr>
            <w:tcW w:w="3206" w:type="dxa"/>
            <w:shd w:val="clear" w:color="auto" w:fill="auto"/>
          </w:tcPr>
          <w:p w14:paraId="30A281B1" w14:textId="77777777" w:rsidR="00546D2D" w:rsidRPr="003B54E3" w:rsidRDefault="00546D2D" w:rsidP="00546D2D">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65563139" w14:textId="77777777" w:rsidR="00546D2D" w:rsidRPr="003B54E3" w:rsidRDefault="00546D2D" w:rsidP="00546D2D">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36AB5450" w14:textId="77777777" w:rsidR="00546D2D" w:rsidRPr="003B54E3" w:rsidRDefault="00546D2D" w:rsidP="00546D2D">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65CE5D86"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xml:space="preserve"> </w:t>
            </w:r>
          </w:p>
          <w:p w14:paraId="38E6BD10" w14:textId="77777777" w:rsidR="00546D2D" w:rsidRPr="003B54E3" w:rsidRDefault="00546D2D" w:rsidP="00546D2D">
            <w:pPr>
              <w:pStyle w:val="aa"/>
              <w:rPr>
                <w:rFonts w:ascii="Times New Roman" w:hAnsi="Times New Roman"/>
                <w:b/>
                <w:sz w:val="20"/>
                <w:szCs w:val="20"/>
              </w:rPr>
            </w:pPr>
          </w:p>
        </w:tc>
        <w:tc>
          <w:tcPr>
            <w:tcW w:w="5034" w:type="dxa"/>
            <w:shd w:val="clear" w:color="auto" w:fill="auto"/>
          </w:tcPr>
          <w:p w14:paraId="06EFF16C" w14:textId="77777777" w:rsidR="00546D2D" w:rsidRPr="003B54E3" w:rsidRDefault="00546D2D" w:rsidP="00546D2D">
            <w:pPr>
              <w:pStyle w:val="aa"/>
              <w:rPr>
                <w:rFonts w:ascii="Times New Roman" w:hAnsi="Times New Roman"/>
                <w:b/>
                <w:sz w:val="20"/>
                <w:szCs w:val="20"/>
              </w:rPr>
            </w:pPr>
            <w:r w:rsidRPr="003B54E3">
              <w:rPr>
                <w:rFonts w:ascii="Times New Roman" w:hAnsi="Times New Roman"/>
                <w:sz w:val="20"/>
                <w:szCs w:val="20"/>
              </w:rPr>
              <w:t>Средства обеспечения обзорности:</w:t>
            </w:r>
          </w:p>
          <w:p w14:paraId="3E0D7136" w14:textId="77777777" w:rsidR="00546D2D" w:rsidRPr="003B54E3" w:rsidRDefault="00546D2D" w:rsidP="00546D2D">
            <w:pPr>
              <w:pStyle w:val="aa"/>
              <w:rPr>
                <w:rFonts w:ascii="Times New Roman" w:hAnsi="Times New Roman"/>
                <w:sz w:val="20"/>
                <w:szCs w:val="20"/>
                <w:lang w:eastAsia="ru-RU"/>
              </w:rPr>
            </w:pPr>
            <w:r w:rsidRPr="003B54E3">
              <w:rPr>
                <w:rFonts w:ascii="Times New Roman" w:hAnsi="Times New Roman"/>
                <w:sz w:val="20"/>
                <w:szCs w:val="20"/>
                <w:lang w:eastAsia="ru-RU"/>
              </w:rPr>
              <w:t>- комплектность транспортного средства стеклами, предусмотренными изготовителем;</w:t>
            </w:r>
          </w:p>
          <w:p w14:paraId="24BCE834" w14:textId="77777777" w:rsidR="00546D2D" w:rsidRPr="003B54E3" w:rsidRDefault="00546D2D" w:rsidP="00546D2D">
            <w:pPr>
              <w:pStyle w:val="aa"/>
              <w:rPr>
                <w:rFonts w:ascii="Times New Roman" w:hAnsi="Times New Roman"/>
                <w:sz w:val="20"/>
                <w:szCs w:val="20"/>
                <w:lang w:eastAsia="ru-RU"/>
              </w:rPr>
            </w:pPr>
            <w:r w:rsidRPr="003B54E3">
              <w:rPr>
                <w:rFonts w:ascii="Times New Roman" w:hAnsi="Times New Roman"/>
                <w:sz w:val="20"/>
                <w:szCs w:val="20"/>
                <w:lang w:eastAsia="ru-RU"/>
              </w:rPr>
              <w:t>- отсутствие дополнительных предметов или покрытий, ограничивающих обзорность места водителя</w:t>
            </w:r>
            <w:r w:rsidRPr="003B54E3">
              <w:rPr>
                <w:rFonts w:ascii="Times New Roman" w:hAnsi="Times New Roman"/>
                <w:sz w:val="20"/>
                <w:szCs w:val="20"/>
              </w:rPr>
              <w:t xml:space="preserve"> </w:t>
            </w:r>
            <w:r w:rsidRPr="003B54E3">
              <w:rPr>
                <w:rFonts w:ascii="Times New Roman" w:hAnsi="Times New Roman"/>
                <w:sz w:val="20"/>
                <w:szCs w:val="20"/>
                <w:lang w:eastAsia="ru-RU"/>
              </w:rPr>
              <w:t>(за исключением зеркал заднего вида, деталей стеклоочистителей, наружных и нанесенных или встроенных в стекла радиоантенн, нагревательных элементов устройств размораживания и осушения ветрового стекла);</w:t>
            </w:r>
          </w:p>
          <w:p w14:paraId="7E24E695" w14:textId="77777777" w:rsidR="00546D2D" w:rsidRPr="003B54E3" w:rsidRDefault="00546D2D" w:rsidP="00546D2D">
            <w:pPr>
              <w:pStyle w:val="aa"/>
              <w:rPr>
                <w:rFonts w:ascii="Times New Roman" w:hAnsi="Times New Roman"/>
                <w:sz w:val="20"/>
                <w:szCs w:val="20"/>
                <w:lang w:eastAsia="ru-RU"/>
              </w:rPr>
            </w:pPr>
            <w:r w:rsidRPr="003B54E3">
              <w:rPr>
                <w:rFonts w:ascii="Times New Roman" w:hAnsi="Times New Roman"/>
                <w:sz w:val="20"/>
                <w:szCs w:val="20"/>
                <w:lang w:eastAsia="ru-RU"/>
              </w:rPr>
              <w:t>- отсутствие трещин на ветровых стеклах</w:t>
            </w:r>
            <w:r w:rsidRPr="003B54E3">
              <w:rPr>
                <w:rFonts w:ascii="Times New Roman" w:hAnsi="Times New Roman"/>
                <w:sz w:val="20"/>
                <w:szCs w:val="20"/>
              </w:rPr>
              <w:t xml:space="preserve"> </w:t>
            </w:r>
            <w:r w:rsidRPr="003B54E3">
              <w:rPr>
                <w:rFonts w:ascii="Times New Roman" w:hAnsi="Times New Roman"/>
                <w:sz w:val="20"/>
                <w:szCs w:val="20"/>
                <w:lang w:eastAsia="ru-RU"/>
              </w:rPr>
              <w:t xml:space="preserve">в зоне очистки стеклоочистителем половины стекла, расположенной со </w:t>
            </w:r>
          </w:p>
          <w:p w14:paraId="68AEDE35" w14:textId="77777777" w:rsidR="00546D2D" w:rsidRPr="003B54E3" w:rsidRDefault="00546D2D" w:rsidP="00546D2D">
            <w:pPr>
              <w:pStyle w:val="aa"/>
              <w:rPr>
                <w:rFonts w:ascii="Times New Roman" w:hAnsi="Times New Roman"/>
                <w:sz w:val="20"/>
                <w:szCs w:val="20"/>
                <w:lang w:eastAsia="ru-RU"/>
              </w:rPr>
            </w:pPr>
            <w:r w:rsidRPr="003B54E3">
              <w:rPr>
                <w:rFonts w:ascii="Times New Roman" w:hAnsi="Times New Roman"/>
                <w:sz w:val="20"/>
                <w:szCs w:val="20"/>
                <w:lang w:eastAsia="ru-RU"/>
              </w:rPr>
              <w:t>стороны водителя;</w:t>
            </w:r>
          </w:p>
          <w:p w14:paraId="178F8FAB" w14:textId="77777777" w:rsidR="00546D2D" w:rsidRPr="003B54E3" w:rsidRDefault="00546D2D" w:rsidP="00546D2D">
            <w:pPr>
              <w:pStyle w:val="aa"/>
              <w:rPr>
                <w:rFonts w:ascii="Times New Roman" w:hAnsi="Times New Roman"/>
                <w:sz w:val="20"/>
                <w:szCs w:val="20"/>
                <w:lang w:eastAsia="ru-RU"/>
              </w:rPr>
            </w:pPr>
            <w:r w:rsidRPr="003B54E3">
              <w:rPr>
                <w:rFonts w:ascii="Times New Roman" w:hAnsi="Times New Roman"/>
                <w:sz w:val="20"/>
                <w:szCs w:val="20"/>
                <w:lang w:eastAsia="ru-RU"/>
              </w:rPr>
              <w:t>- Светопропускание ветрового стекла и стекол (передние обзорность водителя);</w:t>
            </w:r>
          </w:p>
          <w:p w14:paraId="7987429F" w14:textId="77777777" w:rsidR="00546D2D" w:rsidRPr="003B54E3" w:rsidRDefault="00546D2D" w:rsidP="00546D2D">
            <w:pPr>
              <w:pStyle w:val="aa"/>
              <w:rPr>
                <w:rFonts w:ascii="Times New Roman" w:hAnsi="Times New Roman"/>
                <w:sz w:val="20"/>
                <w:szCs w:val="20"/>
                <w:lang w:eastAsia="ru-RU"/>
              </w:rPr>
            </w:pPr>
            <w:r w:rsidRPr="003B54E3">
              <w:rPr>
                <w:rFonts w:ascii="Times New Roman" w:hAnsi="Times New Roman"/>
                <w:sz w:val="20"/>
                <w:szCs w:val="20"/>
                <w:lang w:eastAsia="ru-RU"/>
              </w:rPr>
              <w:t>- отсутствие искажения правильности восприятия белого, желтого, красного, зеленого и голубого, зеркального эффекта;</w:t>
            </w:r>
          </w:p>
          <w:p w14:paraId="5513D41B"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Работоспособность стеклоочистителей и стеклоомывателей ветрового стекла:</w:t>
            </w:r>
          </w:p>
          <w:p w14:paraId="74BD03DF"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отсутствие демонтажа стеклоочистителей и стеклоомывателей;</w:t>
            </w:r>
          </w:p>
          <w:p w14:paraId="124A69B7"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наличие подачи жидкости в зоны очистки стекла;</w:t>
            </w:r>
          </w:p>
          <w:p w14:paraId="4BC653F1"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наличие противосолнечных козырьков;</w:t>
            </w:r>
          </w:p>
          <w:p w14:paraId="128F22D0"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наличие зеркал заднего вида;</w:t>
            </w:r>
          </w:p>
          <w:p w14:paraId="18374C5F" w14:textId="77777777" w:rsidR="00546D2D" w:rsidRPr="003B54E3" w:rsidRDefault="00546D2D" w:rsidP="00546D2D">
            <w:pPr>
              <w:pStyle w:val="aa"/>
              <w:rPr>
                <w:rFonts w:ascii="Times New Roman" w:hAnsi="Times New Roman"/>
                <w:sz w:val="20"/>
                <w:szCs w:val="20"/>
              </w:rPr>
            </w:pPr>
          </w:p>
        </w:tc>
        <w:tc>
          <w:tcPr>
            <w:tcW w:w="2468" w:type="dxa"/>
            <w:shd w:val="clear" w:color="auto" w:fill="auto"/>
          </w:tcPr>
          <w:p w14:paraId="1C79A4F1" w14:textId="77777777" w:rsidR="00546D2D" w:rsidRPr="003B54E3" w:rsidRDefault="00546D2D" w:rsidP="00546D2D">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 ГОСТ Р 51709-2004 </w:t>
            </w:r>
          </w:p>
          <w:p w14:paraId="01B96F85"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ТР ТС 018/2011</w:t>
            </w:r>
          </w:p>
          <w:p w14:paraId="41F7FD1C" w14:textId="77777777" w:rsidR="00546D2D" w:rsidRPr="003B54E3" w:rsidRDefault="00546D2D" w:rsidP="00546D2D">
            <w:pPr>
              <w:pStyle w:val="aa"/>
              <w:rPr>
                <w:rFonts w:ascii="Times New Roman" w:hAnsi="Times New Roman"/>
                <w:b/>
                <w:sz w:val="20"/>
                <w:szCs w:val="20"/>
              </w:rPr>
            </w:pPr>
            <w:r w:rsidRPr="003B54E3">
              <w:rPr>
                <w:rFonts w:ascii="Times New Roman" w:hAnsi="Times New Roman"/>
                <w:sz w:val="20"/>
                <w:szCs w:val="20"/>
              </w:rPr>
              <w:t>ГОСТ Р 33997-2016 п 4.4</w:t>
            </w:r>
          </w:p>
          <w:p w14:paraId="61B5F310" w14:textId="77777777" w:rsidR="00546D2D" w:rsidRPr="003B54E3" w:rsidRDefault="00546D2D" w:rsidP="00546D2D">
            <w:pPr>
              <w:pStyle w:val="aa"/>
              <w:rPr>
                <w:rFonts w:ascii="Times New Roman" w:hAnsi="Times New Roman"/>
                <w:sz w:val="20"/>
                <w:szCs w:val="20"/>
                <w:lang w:eastAsia="ko-KR"/>
              </w:rPr>
            </w:pPr>
          </w:p>
          <w:p w14:paraId="1C3AA021" w14:textId="77777777" w:rsidR="00546D2D" w:rsidRPr="003B54E3" w:rsidRDefault="00546D2D" w:rsidP="00546D2D">
            <w:pPr>
              <w:pStyle w:val="aa"/>
              <w:rPr>
                <w:rFonts w:ascii="Times New Roman" w:hAnsi="Times New Roman"/>
                <w:sz w:val="20"/>
                <w:szCs w:val="20"/>
                <w:lang w:eastAsia="ko-KR"/>
              </w:rPr>
            </w:pPr>
          </w:p>
          <w:p w14:paraId="101DDA5F" w14:textId="77777777" w:rsidR="00546D2D" w:rsidRPr="003B54E3" w:rsidRDefault="00546D2D" w:rsidP="00546D2D">
            <w:pPr>
              <w:pStyle w:val="aa"/>
              <w:rPr>
                <w:rFonts w:ascii="Times New Roman" w:hAnsi="Times New Roman"/>
                <w:sz w:val="20"/>
                <w:szCs w:val="20"/>
                <w:lang w:eastAsia="ko-KR"/>
              </w:rPr>
            </w:pPr>
          </w:p>
          <w:p w14:paraId="644F33D2" w14:textId="77777777" w:rsidR="00546D2D" w:rsidRPr="003B54E3" w:rsidRDefault="00546D2D" w:rsidP="00546D2D">
            <w:pPr>
              <w:pStyle w:val="aa"/>
              <w:rPr>
                <w:rFonts w:ascii="Times New Roman" w:hAnsi="Times New Roman"/>
                <w:sz w:val="20"/>
                <w:szCs w:val="20"/>
                <w:lang w:eastAsia="ko-KR"/>
              </w:rPr>
            </w:pPr>
          </w:p>
          <w:p w14:paraId="4D83D9CD" w14:textId="77777777" w:rsidR="00546D2D" w:rsidRPr="003B54E3" w:rsidRDefault="00546D2D" w:rsidP="00546D2D">
            <w:pPr>
              <w:pStyle w:val="aa"/>
              <w:rPr>
                <w:rFonts w:ascii="Times New Roman" w:hAnsi="Times New Roman"/>
                <w:sz w:val="20"/>
                <w:szCs w:val="20"/>
                <w:lang w:eastAsia="ko-KR"/>
              </w:rPr>
            </w:pPr>
          </w:p>
        </w:tc>
        <w:tc>
          <w:tcPr>
            <w:tcW w:w="2981" w:type="dxa"/>
            <w:shd w:val="clear" w:color="auto" w:fill="auto"/>
          </w:tcPr>
          <w:p w14:paraId="5647777F" w14:textId="77777777" w:rsidR="00546D2D" w:rsidRPr="003B54E3" w:rsidRDefault="00546D2D" w:rsidP="00546D2D">
            <w:pPr>
              <w:pStyle w:val="aa"/>
              <w:rPr>
                <w:rFonts w:ascii="Times New Roman" w:hAnsi="Times New Roman"/>
                <w:sz w:val="20"/>
                <w:szCs w:val="20"/>
                <w:lang w:eastAsia="ko-KR"/>
              </w:rPr>
            </w:pPr>
            <w:r w:rsidRPr="003B54E3">
              <w:rPr>
                <w:rFonts w:ascii="Times New Roman" w:hAnsi="Times New Roman"/>
                <w:sz w:val="20"/>
                <w:szCs w:val="20"/>
                <w:lang w:eastAsia="ko-KR"/>
              </w:rPr>
              <w:t xml:space="preserve"> ГОСТ Р 51709-2004 пп 5.4, 5.7.1</w:t>
            </w:r>
          </w:p>
          <w:p w14:paraId="0EC01DCE"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ГОСТ Р 33997-2016 п 5.4</w:t>
            </w:r>
          </w:p>
          <w:p w14:paraId="7B441311" w14:textId="77777777" w:rsidR="00546D2D" w:rsidRPr="003B54E3" w:rsidRDefault="00546D2D" w:rsidP="00546D2D">
            <w:pPr>
              <w:pStyle w:val="aa"/>
              <w:rPr>
                <w:rFonts w:ascii="Times New Roman" w:hAnsi="Times New Roman"/>
                <w:sz w:val="20"/>
                <w:szCs w:val="20"/>
                <w:lang w:eastAsia="ko-KR"/>
              </w:rPr>
            </w:pPr>
          </w:p>
        </w:tc>
        <w:tc>
          <w:tcPr>
            <w:tcW w:w="1760" w:type="dxa"/>
            <w:shd w:val="clear" w:color="auto" w:fill="auto"/>
          </w:tcPr>
          <w:p w14:paraId="7945CA72" w14:textId="77777777" w:rsidR="00546D2D" w:rsidRDefault="00546D2D" w:rsidP="00546D2D">
            <w:pPr>
              <w:spacing w:after="0" w:line="240" w:lineRule="auto"/>
              <w:jc w:val="center"/>
              <w:rPr>
                <w:rFonts w:ascii="Arial" w:hAnsi="Arial"/>
                <w:color w:val="FF0000"/>
                <w:sz w:val="20"/>
                <w:szCs w:val="20"/>
              </w:rPr>
            </w:pPr>
          </w:p>
          <w:p w14:paraId="05748016"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1628B74" w14:textId="77777777" w:rsidR="00546D2D" w:rsidRDefault="00546D2D" w:rsidP="00546D2D">
            <w:pPr>
              <w:spacing w:after="0" w:line="240" w:lineRule="auto"/>
              <w:jc w:val="center"/>
              <w:rPr>
                <w:rFonts w:ascii="Arial" w:hAnsi="Arial"/>
                <w:color w:val="FF0000"/>
                <w:sz w:val="20"/>
                <w:szCs w:val="20"/>
              </w:rPr>
            </w:pPr>
          </w:p>
          <w:p w14:paraId="1C8CDB93"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86D27D7" w14:textId="32B5DA8D" w:rsidR="00546D2D" w:rsidRDefault="00546D2D" w:rsidP="00C82A0F">
            <w:pPr>
              <w:spacing w:after="0" w:line="240" w:lineRule="auto"/>
              <w:rPr>
                <w:rFonts w:ascii="Arial" w:hAnsi="Arial"/>
                <w:color w:val="FF0000"/>
                <w:sz w:val="20"/>
                <w:szCs w:val="20"/>
              </w:rPr>
            </w:pPr>
          </w:p>
          <w:p w14:paraId="5E9E1ED2"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3115592" w14:textId="77777777" w:rsidR="00546D2D" w:rsidRDefault="00546D2D" w:rsidP="00546D2D">
            <w:pPr>
              <w:spacing w:after="0" w:line="240" w:lineRule="auto"/>
              <w:jc w:val="center"/>
              <w:rPr>
                <w:rFonts w:ascii="Arial" w:hAnsi="Arial"/>
                <w:color w:val="FF0000"/>
                <w:sz w:val="20"/>
                <w:szCs w:val="20"/>
              </w:rPr>
            </w:pPr>
          </w:p>
          <w:p w14:paraId="7B0CC8D5" w14:textId="77777777" w:rsidR="00546D2D" w:rsidRDefault="00546D2D" w:rsidP="00546D2D">
            <w:pPr>
              <w:spacing w:after="0" w:line="240" w:lineRule="auto"/>
              <w:jc w:val="center"/>
              <w:rPr>
                <w:rFonts w:ascii="Arial" w:hAnsi="Arial"/>
                <w:color w:val="FF0000"/>
                <w:sz w:val="20"/>
                <w:szCs w:val="20"/>
              </w:rPr>
            </w:pPr>
          </w:p>
          <w:p w14:paraId="34818AE4" w14:textId="09CE4B31" w:rsidR="00546D2D" w:rsidRDefault="00546D2D" w:rsidP="00546D2D">
            <w:pPr>
              <w:spacing w:after="0" w:line="240" w:lineRule="auto"/>
              <w:ind w:right="31"/>
              <w:rPr>
                <w:rFonts w:ascii="Times New Roman" w:hAnsi="Times New Roman" w:cs="Times New Roman"/>
                <w:color w:val="FF0000"/>
                <w:sz w:val="18"/>
                <w:szCs w:val="18"/>
              </w:rPr>
            </w:pPr>
          </w:p>
          <w:p w14:paraId="4A273FC9" w14:textId="0170CF90" w:rsidR="00C82A0F" w:rsidRDefault="00C82A0F" w:rsidP="00546D2D">
            <w:pPr>
              <w:spacing w:after="0" w:line="240" w:lineRule="auto"/>
              <w:ind w:right="31"/>
              <w:rPr>
                <w:rFonts w:ascii="Times New Roman" w:hAnsi="Times New Roman" w:cs="Times New Roman"/>
                <w:color w:val="FF0000"/>
                <w:sz w:val="18"/>
                <w:szCs w:val="18"/>
              </w:rPr>
            </w:pPr>
          </w:p>
          <w:p w14:paraId="5FD76FC6" w14:textId="3D1925A5" w:rsidR="00C82A0F" w:rsidRDefault="00C82A0F" w:rsidP="00546D2D">
            <w:pPr>
              <w:spacing w:after="0" w:line="240" w:lineRule="auto"/>
              <w:ind w:right="31"/>
              <w:rPr>
                <w:rFonts w:ascii="Times New Roman" w:hAnsi="Times New Roman" w:cs="Times New Roman"/>
                <w:color w:val="FF0000"/>
                <w:sz w:val="18"/>
                <w:szCs w:val="18"/>
              </w:rPr>
            </w:pPr>
          </w:p>
          <w:p w14:paraId="08C610EC" w14:textId="77777777" w:rsidR="00C82A0F" w:rsidRDefault="00C82A0F" w:rsidP="00546D2D">
            <w:pPr>
              <w:spacing w:after="0" w:line="240" w:lineRule="auto"/>
              <w:ind w:right="31"/>
              <w:rPr>
                <w:rFonts w:ascii="Times New Roman" w:hAnsi="Times New Roman" w:cs="Times New Roman"/>
                <w:color w:val="FF0000"/>
                <w:sz w:val="18"/>
                <w:szCs w:val="18"/>
              </w:rPr>
            </w:pPr>
          </w:p>
          <w:p w14:paraId="6D303D32" w14:textId="4CDACABF" w:rsidR="00C82A0F" w:rsidRDefault="00C82A0F" w:rsidP="00546D2D">
            <w:pPr>
              <w:spacing w:after="0" w:line="240" w:lineRule="auto"/>
              <w:ind w:right="31"/>
              <w:rPr>
                <w:rFonts w:ascii="Times New Roman" w:hAnsi="Times New Roman" w:cs="Times New Roman"/>
                <w:color w:val="FF0000"/>
                <w:sz w:val="18"/>
                <w:szCs w:val="18"/>
              </w:rPr>
            </w:pPr>
          </w:p>
          <w:p w14:paraId="4B394E77" w14:textId="3563A78B" w:rsidR="00C82A0F" w:rsidRDefault="00C82A0F"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CD92484" w14:textId="020DED27" w:rsidR="00C82A0F" w:rsidRDefault="00C82A0F" w:rsidP="00546D2D">
            <w:pPr>
              <w:spacing w:after="0" w:line="240" w:lineRule="auto"/>
              <w:ind w:right="31"/>
              <w:rPr>
                <w:rFonts w:ascii="Times New Roman" w:hAnsi="Times New Roman" w:cs="Times New Roman"/>
                <w:color w:val="FF0000"/>
                <w:sz w:val="18"/>
                <w:szCs w:val="18"/>
              </w:rPr>
            </w:pPr>
          </w:p>
          <w:p w14:paraId="4E465C97" w14:textId="58616AF8" w:rsidR="00C82A0F" w:rsidRDefault="00C82A0F" w:rsidP="00546D2D">
            <w:pPr>
              <w:spacing w:after="0" w:line="240" w:lineRule="auto"/>
              <w:ind w:right="31"/>
              <w:rPr>
                <w:rFonts w:ascii="Times New Roman" w:hAnsi="Times New Roman" w:cs="Times New Roman"/>
                <w:color w:val="FF0000"/>
                <w:sz w:val="18"/>
                <w:szCs w:val="18"/>
              </w:rPr>
            </w:pPr>
          </w:p>
          <w:p w14:paraId="0D598E44" w14:textId="4EFAF42D" w:rsidR="00C82A0F" w:rsidRDefault="00C82A0F" w:rsidP="00546D2D">
            <w:pPr>
              <w:spacing w:after="0" w:line="240" w:lineRule="auto"/>
              <w:ind w:right="31"/>
              <w:rPr>
                <w:rFonts w:ascii="Times New Roman" w:hAnsi="Times New Roman" w:cs="Times New Roman"/>
                <w:color w:val="FF0000"/>
                <w:sz w:val="18"/>
                <w:szCs w:val="18"/>
              </w:rPr>
            </w:pPr>
          </w:p>
          <w:p w14:paraId="0C76513F" w14:textId="77777777" w:rsidR="00C82A0F" w:rsidRPr="00570741" w:rsidRDefault="00C82A0F" w:rsidP="00546D2D">
            <w:pPr>
              <w:spacing w:after="0" w:line="240" w:lineRule="auto"/>
              <w:ind w:right="31"/>
              <w:rPr>
                <w:rFonts w:ascii="Times New Roman" w:hAnsi="Times New Roman" w:cs="Times New Roman"/>
                <w:color w:val="FF0000"/>
                <w:sz w:val="18"/>
                <w:szCs w:val="18"/>
              </w:rPr>
            </w:pPr>
          </w:p>
          <w:p w14:paraId="68BA1BE0" w14:textId="77777777" w:rsidR="00546D2D" w:rsidRDefault="00546D2D" w:rsidP="00546D2D">
            <w:pPr>
              <w:spacing w:after="0" w:line="240" w:lineRule="auto"/>
              <w:rPr>
                <w:rFonts w:ascii="Arial" w:hAnsi="Arial"/>
                <w:color w:val="FF0000"/>
                <w:sz w:val="20"/>
                <w:szCs w:val="20"/>
              </w:rPr>
            </w:pPr>
            <w:r w:rsidRPr="00C755E8">
              <w:rPr>
                <w:rFonts w:ascii="Arial" w:hAnsi="Arial"/>
                <w:color w:val="FF0000"/>
                <w:sz w:val="20"/>
                <w:szCs w:val="20"/>
              </w:rPr>
              <w:t>4-100 %</w:t>
            </w:r>
          </w:p>
          <w:p w14:paraId="46CC526A" w14:textId="77777777" w:rsidR="00546D2D" w:rsidRDefault="00546D2D" w:rsidP="00546D2D">
            <w:pPr>
              <w:spacing w:after="0" w:line="240" w:lineRule="auto"/>
              <w:rPr>
                <w:rFonts w:ascii="Arial" w:hAnsi="Arial"/>
                <w:color w:val="FF0000"/>
                <w:sz w:val="20"/>
                <w:szCs w:val="20"/>
              </w:rPr>
            </w:pPr>
          </w:p>
          <w:p w14:paraId="278297E2"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80977BE" w14:textId="249BB5B4" w:rsidR="00546D2D" w:rsidRDefault="00546D2D" w:rsidP="00546D2D">
            <w:pPr>
              <w:spacing w:after="0" w:line="240" w:lineRule="auto"/>
              <w:rPr>
                <w:rFonts w:ascii="Arial" w:hAnsi="Arial"/>
                <w:color w:val="FF0000"/>
                <w:sz w:val="20"/>
                <w:szCs w:val="20"/>
                <w:lang w:eastAsia="ru-RU"/>
              </w:rPr>
            </w:pPr>
          </w:p>
          <w:p w14:paraId="04967F67" w14:textId="77777777" w:rsidR="002A0592" w:rsidRDefault="002A0592" w:rsidP="00546D2D">
            <w:pPr>
              <w:spacing w:after="0" w:line="240" w:lineRule="auto"/>
              <w:rPr>
                <w:rFonts w:ascii="Arial" w:hAnsi="Arial"/>
                <w:color w:val="FF0000"/>
                <w:sz w:val="20"/>
                <w:szCs w:val="20"/>
                <w:lang w:eastAsia="ru-RU"/>
              </w:rPr>
            </w:pPr>
          </w:p>
          <w:p w14:paraId="7E43882A"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FCBB2C8" w14:textId="77777777" w:rsidR="00546D2D" w:rsidRDefault="00546D2D" w:rsidP="00546D2D">
            <w:pPr>
              <w:spacing w:after="0" w:line="240" w:lineRule="auto"/>
              <w:rPr>
                <w:rFonts w:ascii="Arial" w:hAnsi="Arial"/>
                <w:color w:val="FF0000"/>
                <w:sz w:val="20"/>
                <w:szCs w:val="20"/>
                <w:lang w:eastAsia="ru-RU"/>
              </w:rPr>
            </w:pPr>
          </w:p>
          <w:p w14:paraId="4496A8DA"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05E557D" w14:textId="42ACB1AB" w:rsidR="002A0592" w:rsidRDefault="002A0592" w:rsidP="00546D2D">
            <w:pPr>
              <w:spacing w:after="0" w:line="240" w:lineRule="auto"/>
              <w:rPr>
                <w:rFonts w:ascii="Arial" w:hAnsi="Arial"/>
                <w:color w:val="FF0000"/>
                <w:sz w:val="20"/>
                <w:szCs w:val="20"/>
                <w:lang w:eastAsia="ru-RU"/>
              </w:rPr>
            </w:pPr>
          </w:p>
          <w:p w14:paraId="5DCDC402" w14:textId="4C88678A" w:rsidR="00546D2D" w:rsidRPr="00570741"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9E56608"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0880A90"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4E68EB6" w14:textId="5FAFE089" w:rsidR="00546D2D" w:rsidRPr="003B54E3" w:rsidRDefault="00546D2D" w:rsidP="00546D2D">
            <w:pPr>
              <w:pStyle w:val="aa"/>
              <w:rPr>
                <w:rFonts w:ascii="Times New Roman" w:hAnsi="Times New Roman"/>
                <w:sz w:val="20"/>
                <w:szCs w:val="20"/>
              </w:rPr>
            </w:pPr>
          </w:p>
        </w:tc>
      </w:tr>
      <w:tr w:rsidR="00546D2D" w:rsidRPr="003B54E3" w14:paraId="4740ADA9" w14:textId="77777777" w:rsidTr="00BD1E7B">
        <w:trPr>
          <w:trHeight w:val="1020"/>
        </w:trPr>
        <w:tc>
          <w:tcPr>
            <w:tcW w:w="598" w:type="dxa"/>
            <w:shd w:val="clear" w:color="auto" w:fill="auto"/>
          </w:tcPr>
          <w:p w14:paraId="62D2205D"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5</w:t>
            </w:r>
          </w:p>
        </w:tc>
        <w:tc>
          <w:tcPr>
            <w:tcW w:w="3206" w:type="dxa"/>
            <w:shd w:val="clear" w:color="auto" w:fill="auto"/>
          </w:tcPr>
          <w:p w14:paraId="3230881F" w14:textId="77777777" w:rsidR="00546D2D" w:rsidRPr="003B54E3" w:rsidRDefault="00546D2D" w:rsidP="00546D2D">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0AE2DC2A" w14:textId="77777777" w:rsidR="00546D2D" w:rsidRPr="003B54E3" w:rsidRDefault="00546D2D" w:rsidP="00546D2D">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3C24F500" w14:textId="77777777" w:rsidR="00546D2D" w:rsidRPr="003B54E3" w:rsidRDefault="00546D2D" w:rsidP="00546D2D">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70D7CE40" w14:textId="77777777" w:rsidR="00546D2D" w:rsidRPr="003B54E3" w:rsidRDefault="00546D2D" w:rsidP="00546D2D">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22105182" w14:textId="77777777" w:rsidR="00546D2D" w:rsidRPr="003B54E3" w:rsidRDefault="00546D2D" w:rsidP="00546D2D">
            <w:pPr>
              <w:pStyle w:val="aa"/>
              <w:rPr>
                <w:rFonts w:ascii="Times New Roman" w:hAnsi="Times New Roman"/>
                <w:b/>
                <w:sz w:val="20"/>
                <w:szCs w:val="20"/>
              </w:rPr>
            </w:pPr>
          </w:p>
        </w:tc>
        <w:tc>
          <w:tcPr>
            <w:tcW w:w="5034" w:type="dxa"/>
            <w:shd w:val="clear" w:color="auto" w:fill="auto"/>
          </w:tcPr>
          <w:p w14:paraId="67139D33"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Шины и колеса:</w:t>
            </w:r>
          </w:p>
          <w:p w14:paraId="76829779"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укомплектация шинами согласно эксплуатационной документации изготовителей транспортных средств;</w:t>
            </w:r>
          </w:p>
          <w:p w14:paraId="0AF9F705"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-внешний осмотр шин (соответствие размерности колеса, укомплектация по сезону);</w:t>
            </w:r>
          </w:p>
          <w:p w14:paraId="32862A3F"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-высота рисунка протектора шин;</w:t>
            </w:r>
          </w:p>
          <w:p w14:paraId="600F8BE6"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-давление воздуха в шинах;</w:t>
            </w:r>
          </w:p>
          <w:p w14:paraId="4F76EEAA"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наличие всех болтов и гаек крепления дисков;</w:t>
            </w:r>
          </w:p>
          <w:p w14:paraId="20AED01E"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lastRenderedPageBreak/>
              <w:t xml:space="preserve">- отсутствие трещин на дисках и ободьях колес, следов их устранения сваркой; видимых нарушений формы и размеров крепежных отверстий на дисках колес; </w:t>
            </w:r>
          </w:p>
          <w:p w14:paraId="6D72D900"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Отсутствие установки на одну ось транспортного средства шин разной размерности, конструкции (радиальной, диагональной, камерной, бескамерной), с разными категориями скорости, индексами несущей способности, рисунками протектора, зимних и незимних, новых и восстановленных, новых и с углубленным рисунком протектора.</w:t>
            </w:r>
          </w:p>
          <w:p w14:paraId="69FBC77D"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совмещение вентильных отверстий в дисках для сдвоенных колес для обеспечения возможности измерения давления воздуха шин;</w:t>
            </w:r>
          </w:p>
          <w:p w14:paraId="7B20F53A"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отсутствие трещин на дисках и ободьях колес, видимых нарушений формы и размеров крепежных местных повреждений шин (отверстий в дисках колес, пробоин, сквозных или несквозных порезов), которые обнажают корд, а также расслоений в каркасе, брекере, борте (вздутия), местном отслоении протектора, боковины и герметизирующего слоя.</w:t>
            </w:r>
          </w:p>
          <w:p w14:paraId="3A6CA4B6"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отсутствие одного индикатора износа (выступа по дну канавки беговой дорожки, предназначенного для визуального определения степени его износа, глубина которого соответствует минимально допустимой глубине рисунка протектора шин);</w:t>
            </w:r>
          </w:p>
          <w:p w14:paraId="74F7B0A8"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Наличие в маркировке восстановленной шины указания «Retread»;</w:t>
            </w:r>
          </w:p>
          <w:p w14:paraId="5D41155D"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Наличие на шине с восстановленным протектором помимо маркировки четко проставленного международного знака официального утверждения, состоящий из круга, в котором указана буква «E», за которой следует отличительный номер страны, предоставившей официальное утверждение по Правилам ЕЭК ООН № 108 или № 109, и номера официального утверждения;</w:t>
            </w:r>
          </w:p>
          <w:p w14:paraId="24DD8633"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xml:space="preserve">- на задней оси транспортных средств категории М, средней оси транспортных средств категории М3, </w:t>
            </w:r>
            <w:r w:rsidRPr="003B54E3">
              <w:rPr>
                <w:rFonts w:ascii="Times New Roman" w:hAnsi="Times New Roman"/>
                <w:sz w:val="20"/>
                <w:szCs w:val="20"/>
              </w:rPr>
              <w:lastRenderedPageBreak/>
              <w:t>средних и задней осях транспортных средств категории N, на всех осях транспортных средств категории О допускается применение шин с отремонтированными местными повреждениями, а в случае шин, имеющих маркировку «Regroovable», также с рисунком протектора, углубленным методом нарезки в соответствии с документацией изготовителя шин.</w:t>
            </w:r>
          </w:p>
        </w:tc>
        <w:tc>
          <w:tcPr>
            <w:tcW w:w="2468" w:type="dxa"/>
            <w:shd w:val="clear" w:color="auto" w:fill="auto"/>
          </w:tcPr>
          <w:p w14:paraId="61721E34"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71FD9C43" w14:textId="77777777" w:rsidR="00546D2D" w:rsidRPr="003B54E3" w:rsidRDefault="00546D2D" w:rsidP="00546D2D">
            <w:pPr>
              <w:pStyle w:val="aa"/>
              <w:rPr>
                <w:rFonts w:ascii="Times New Roman" w:hAnsi="Times New Roman"/>
                <w:b/>
                <w:sz w:val="20"/>
                <w:szCs w:val="20"/>
              </w:rPr>
            </w:pPr>
            <w:r w:rsidRPr="003B54E3">
              <w:rPr>
                <w:rFonts w:ascii="Times New Roman" w:hAnsi="Times New Roman"/>
                <w:sz w:val="20"/>
                <w:szCs w:val="20"/>
              </w:rPr>
              <w:t>ГОСТ Р 33670-2015</w:t>
            </w:r>
          </w:p>
          <w:p w14:paraId="29609B58" w14:textId="77777777" w:rsidR="00546D2D" w:rsidRPr="003B54E3" w:rsidRDefault="00546D2D" w:rsidP="00546D2D">
            <w:pPr>
              <w:pStyle w:val="aa"/>
              <w:rPr>
                <w:rFonts w:ascii="Times New Roman" w:hAnsi="Times New Roman"/>
                <w:sz w:val="20"/>
                <w:szCs w:val="20"/>
                <w:lang w:eastAsia="ko-KR"/>
              </w:rPr>
            </w:pPr>
            <w:r w:rsidRPr="003B54E3">
              <w:rPr>
                <w:rFonts w:ascii="Times New Roman" w:hAnsi="Times New Roman"/>
                <w:sz w:val="20"/>
                <w:szCs w:val="20"/>
                <w:lang w:eastAsia="ko-KR"/>
              </w:rPr>
              <w:t xml:space="preserve"> ГОСТ Р 51709-2004 </w:t>
            </w:r>
          </w:p>
          <w:p w14:paraId="7A34531C" w14:textId="77777777" w:rsidR="00546D2D" w:rsidRPr="003B54E3" w:rsidRDefault="00546D2D" w:rsidP="00546D2D">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ГОСТ Р 33997-2016 п 4.5 </w:t>
            </w:r>
          </w:p>
          <w:p w14:paraId="446558B3" w14:textId="77777777" w:rsidR="00546D2D" w:rsidRPr="003B54E3" w:rsidRDefault="00546D2D" w:rsidP="00546D2D">
            <w:pPr>
              <w:pStyle w:val="aa"/>
              <w:rPr>
                <w:rFonts w:ascii="Times New Roman" w:hAnsi="Times New Roman"/>
                <w:b/>
                <w:sz w:val="20"/>
                <w:szCs w:val="20"/>
                <w:lang w:eastAsia="ko-KR"/>
              </w:rPr>
            </w:pPr>
            <w:r w:rsidRPr="003B54E3">
              <w:rPr>
                <w:rFonts w:ascii="Times New Roman" w:hAnsi="Times New Roman"/>
                <w:sz w:val="20"/>
                <w:szCs w:val="20"/>
                <w:lang w:eastAsia="ko-KR"/>
              </w:rPr>
              <w:t>Правила ЕЭК ООН №30, №54 № 108, 109</w:t>
            </w:r>
          </w:p>
        </w:tc>
        <w:tc>
          <w:tcPr>
            <w:tcW w:w="2981" w:type="dxa"/>
            <w:shd w:val="clear" w:color="auto" w:fill="auto"/>
          </w:tcPr>
          <w:p w14:paraId="7F08AADB" w14:textId="77777777" w:rsidR="00546D2D" w:rsidRPr="003B54E3" w:rsidRDefault="00546D2D" w:rsidP="00546D2D">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 ГОСТ Р 51709-2004 </w:t>
            </w:r>
          </w:p>
          <w:p w14:paraId="0A8F9FFA" w14:textId="77777777" w:rsidR="00546D2D" w:rsidRPr="003B54E3" w:rsidRDefault="00546D2D" w:rsidP="00546D2D">
            <w:pPr>
              <w:pStyle w:val="aa"/>
              <w:rPr>
                <w:rFonts w:ascii="Times New Roman" w:hAnsi="Times New Roman"/>
                <w:b/>
                <w:sz w:val="20"/>
                <w:szCs w:val="20"/>
              </w:rPr>
            </w:pPr>
            <w:r w:rsidRPr="003B54E3">
              <w:rPr>
                <w:rFonts w:ascii="Times New Roman" w:hAnsi="Times New Roman"/>
                <w:sz w:val="20"/>
                <w:szCs w:val="20"/>
                <w:lang w:val="ky-KG"/>
              </w:rPr>
              <w:t xml:space="preserve">Правила </w:t>
            </w:r>
            <w:r w:rsidRPr="003B54E3">
              <w:rPr>
                <w:rFonts w:ascii="Times New Roman" w:hAnsi="Times New Roman"/>
                <w:sz w:val="20"/>
                <w:szCs w:val="20"/>
              </w:rPr>
              <w:t>ЕЭК ООН №30, №54</w:t>
            </w:r>
          </w:p>
          <w:p w14:paraId="42F8FC95"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xml:space="preserve"> </w:t>
            </w:r>
          </w:p>
          <w:p w14:paraId="64FEB3E6" w14:textId="77777777" w:rsidR="00546D2D" w:rsidRPr="003B54E3" w:rsidRDefault="00546D2D" w:rsidP="00546D2D">
            <w:pPr>
              <w:pStyle w:val="aa"/>
              <w:rPr>
                <w:rFonts w:ascii="Times New Roman" w:hAnsi="Times New Roman"/>
                <w:sz w:val="20"/>
                <w:szCs w:val="20"/>
              </w:rPr>
            </w:pPr>
          </w:p>
        </w:tc>
        <w:tc>
          <w:tcPr>
            <w:tcW w:w="1760" w:type="dxa"/>
            <w:shd w:val="clear" w:color="auto" w:fill="auto"/>
          </w:tcPr>
          <w:p w14:paraId="6E09FEFE" w14:textId="77777777" w:rsidR="00546D2D" w:rsidRPr="00A96DF5" w:rsidRDefault="00546D2D" w:rsidP="00546D2D">
            <w:pPr>
              <w:spacing w:after="0" w:line="240" w:lineRule="auto"/>
              <w:ind w:right="153"/>
              <w:jc w:val="center"/>
              <w:rPr>
                <w:rFonts w:ascii="Times New Roman" w:hAnsi="Times New Roman" w:cs="Times New Roman"/>
                <w:color w:val="FF0000"/>
                <w:sz w:val="20"/>
                <w:szCs w:val="20"/>
              </w:rPr>
            </w:pPr>
          </w:p>
          <w:p w14:paraId="10883775"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9E225CD" w14:textId="5D2BEB40" w:rsidR="00546D2D" w:rsidRDefault="00546D2D" w:rsidP="00FE671E">
            <w:pPr>
              <w:spacing w:after="0" w:line="240" w:lineRule="auto"/>
              <w:ind w:right="153"/>
              <w:rPr>
                <w:rFonts w:ascii="Times New Roman" w:hAnsi="Times New Roman" w:cs="Times New Roman"/>
                <w:color w:val="FF0000"/>
                <w:sz w:val="20"/>
                <w:szCs w:val="20"/>
              </w:rPr>
            </w:pPr>
          </w:p>
          <w:p w14:paraId="43D0F1EE"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1DE03BD" w14:textId="77777777" w:rsidR="00546D2D" w:rsidRDefault="00546D2D" w:rsidP="00546D2D">
            <w:pPr>
              <w:spacing w:after="0" w:line="240" w:lineRule="auto"/>
              <w:ind w:right="153"/>
              <w:rPr>
                <w:rFonts w:ascii="Times New Roman" w:hAnsi="Times New Roman" w:cs="Times New Roman"/>
                <w:color w:val="FF0000"/>
                <w:sz w:val="20"/>
                <w:szCs w:val="20"/>
              </w:rPr>
            </w:pPr>
          </w:p>
          <w:p w14:paraId="7D42400D" w14:textId="77777777" w:rsidR="00546D2D" w:rsidRPr="00B739FE" w:rsidRDefault="00546D2D" w:rsidP="00546D2D">
            <w:pPr>
              <w:spacing w:after="0" w:line="240" w:lineRule="auto"/>
              <w:ind w:right="31"/>
              <w:rPr>
                <w:rFonts w:ascii="Times New Roman" w:hAnsi="Times New Roman" w:cs="Times New Roman"/>
                <w:color w:val="FF0000"/>
                <w:sz w:val="18"/>
                <w:szCs w:val="18"/>
              </w:rPr>
            </w:pPr>
            <w:r>
              <w:rPr>
                <w:rFonts w:ascii="Times New Roman" w:hAnsi="Times New Roman" w:cs="Times New Roman"/>
                <w:color w:val="FF0000"/>
                <w:sz w:val="18"/>
                <w:szCs w:val="18"/>
                <w:lang w:bidi="ru-RU"/>
              </w:rPr>
              <w:t xml:space="preserve">от </w:t>
            </w:r>
            <w:r w:rsidRPr="00B739FE">
              <w:rPr>
                <w:rFonts w:ascii="Times New Roman" w:hAnsi="Times New Roman" w:cs="Times New Roman"/>
                <w:color w:val="FF0000"/>
                <w:sz w:val="18"/>
                <w:szCs w:val="18"/>
                <w:lang w:bidi="ru-RU"/>
              </w:rPr>
              <w:t>0</w:t>
            </w:r>
            <w:r>
              <w:rPr>
                <w:rFonts w:ascii="Times New Roman" w:hAnsi="Times New Roman" w:cs="Times New Roman"/>
                <w:color w:val="FF0000"/>
                <w:sz w:val="18"/>
                <w:szCs w:val="18"/>
                <w:lang w:bidi="ru-RU"/>
              </w:rPr>
              <w:t xml:space="preserve"> до </w:t>
            </w:r>
            <w:r w:rsidRPr="00B739FE">
              <w:rPr>
                <w:rFonts w:ascii="Times New Roman" w:hAnsi="Times New Roman" w:cs="Times New Roman"/>
                <w:color w:val="FF0000"/>
                <w:sz w:val="18"/>
                <w:szCs w:val="18"/>
                <w:lang w:bidi="ru-RU"/>
              </w:rPr>
              <w:t>120 мм</w:t>
            </w:r>
          </w:p>
          <w:p w14:paraId="71A01D1E" w14:textId="77777777" w:rsidR="00546D2D" w:rsidRDefault="00546D2D" w:rsidP="00546D2D">
            <w:p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от 0 до 16 бар</w:t>
            </w:r>
          </w:p>
          <w:p w14:paraId="268A0568"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7FE23DA" w14:textId="77777777" w:rsidR="00546D2D" w:rsidRDefault="00546D2D" w:rsidP="00546D2D">
            <w:pPr>
              <w:spacing w:after="0" w:line="240" w:lineRule="auto"/>
              <w:ind w:right="153"/>
              <w:jc w:val="center"/>
              <w:rPr>
                <w:rFonts w:ascii="Times New Roman" w:hAnsi="Times New Roman" w:cs="Times New Roman"/>
                <w:color w:val="FF0000"/>
                <w:sz w:val="20"/>
                <w:szCs w:val="20"/>
              </w:rPr>
            </w:pPr>
          </w:p>
          <w:p w14:paraId="0BB21719"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353568D8" w14:textId="2F9CCB66" w:rsidR="00546D2D" w:rsidRDefault="00546D2D" w:rsidP="00FE671E">
            <w:pPr>
              <w:spacing w:after="0" w:line="240" w:lineRule="auto"/>
              <w:ind w:right="153"/>
              <w:rPr>
                <w:rFonts w:ascii="Times New Roman" w:hAnsi="Times New Roman" w:cs="Times New Roman"/>
                <w:color w:val="FF0000"/>
                <w:sz w:val="20"/>
                <w:szCs w:val="20"/>
              </w:rPr>
            </w:pPr>
          </w:p>
          <w:p w14:paraId="5D03FBD0" w14:textId="77777777" w:rsidR="00546D2D" w:rsidRDefault="00546D2D" w:rsidP="00546D2D">
            <w:pPr>
              <w:spacing w:after="0" w:line="240" w:lineRule="auto"/>
              <w:ind w:right="153"/>
              <w:jc w:val="center"/>
              <w:rPr>
                <w:rFonts w:ascii="Times New Roman" w:hAnsi="Times New Roman" w:cs="Times New Roman"/>
                <w:color w:val="FF0000"/>
                <w:sz w:val="20"/>
                <w:szCs w:val="20"/>
              </w:rPr>
            </w:pPr>
          </w:p>
          <w:p w14:paraId="7CE03021"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FA34C76" w14:textId="77777777" w:rsidR="00546D2D" w:rsidRDefault="00546D2D" w:rsidP="00546D2D">
            <w:pPr>
              <w:spacing w:after="0" w:line="240" w:lineRule="auto"/>
              <w:ind w:right="153"/>
              <w:jc w:val="center"/>
              <w:rPr>
                <w:rFonts w:ascii="Times New Roman" w:hAnsi="Times New Roman" w:cs="Times New Roman"/>
                <w:color w:val="FF0000"/>
                <w:sz w:val="20"/>
                <w:szCs w:val="20"/>
              </w:rPr>
            </w:pPr>
          </w:p>
          <w:p w14:paraId="76B9290D" w14:textId="77777777" w:rsidR="00546D2D" w:rsidRDefault="00546D2D" w:rsidP="00546D2D">
            <w:pPr>
              <w:spacing w:after="0" w:line="240" w:lineRule="auto"/>
              <w:ind w:right="153"/>
              <w:jc w:val="center"/>
              <w:rPr>
                <w:rFonts w:ascii="Times New Roman" w:hAnsi="Times New Roman" w:cs="Times New Roman"/>
                <w:color w:val="FF0000"/>
                <w:sz w:val="20"/>
                <w:szCs w:val="20"/>
              </w:rPr>
            </w:pPr>
          </w:p>
          <w:p w14:paraId="3868BDED" w14:textId="77777777" w:rsidR="00546D2D" w:rsidRDefault="00546D2D" w:rsidP="00546D2D">
            <w:pPr>
              <w:spacing w:after="0" w:line="240" w:lineRule="auto"/>
              <w:ind w:right="153"/>
              <w:jc w:val="center"/>
              <w:rPr>
                <w:rFonts w:ascii="Times New Roman" w:hAnsi="Times New Roman" w:cs="Times New Roman"/>
                <w:color w:val="FF0000"/>
                <w:sz w:val="20"/>
                <w:szCs w:val="20"/>
              </w:rPr>
            </w:pPr>
          </w:p>
          <w:p w14:paraId="74D0E4DE" w14:textId="12B6D115" w:rsidR="00546D2D" w:rsidRDefault="00546D2D" w:rsidP="00FE671E">
            <w:pPr>
              <w:spacing w:after="0" w:line="240" w:lineRule="auto"/>
              <w:ind w:right="153"/>
              <w:rPr>
                <w:rFonts w:ascii="Times New Roman" w:hAnsi="Times New Roman" w:cs="Times New Roman"/>
                <w:color w:val="FF0000"/>
                <w:sz w:val="20"/>
                <w:szCs w:val="20"/>
              </w:rPr>
            </w:pPr>
          </w:p>
          <w:p w14:paraId="0CE90526" w14:textId="77777777" w:rsidR="00546D2D" w:rsidRDefault="00546D2D" w:rsidP="00546D2D">
            <w:pPr>
              <w:spacing w:after="0" w:line="240" w:lineRule="auto"/>
              <w:ind w:right="153"/>
              <w:jc w:val="center"/>
              <w:rPr>
                <w:rFonts w:ascii="Times New Roman" w:hAnsi="Times New Roman" w:cs="Times New Roman"/>
                <w:color w:val="FF0000"/>
                <w:sz w:val="20"/>
                <w:szCs w:val="20"/>
              </w:rPr>
            </w:pPr>
          </w:p>
          <w:p w14:paraId="627736E1" w14:textId="77777777" w:rsidR="00546D2D" w:rsidRDefault="00546D2D" w:rsidP="00546D2D">
            <w:pPr>
              <w:spacing w:after="0" w:line="240" w:lineRule="auto"/>
              <w:ind w:right="153"/>
              <w:jc w:val="center"/>
              <w:rPr>
                <w:rFonts w:ascii="Times New Roman" w:hAnsi="Times New Roman" w:cs="Times New Roman"/>
                <w:color w:val="FF0000"/>
                <w:sz w:val="20"/>
                <w:szCs w:val="20"/>
              </w:rPr>
            </w:pPr>
          </w:p>
          <w:p w14:paraId="128138CC"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26CA289" w14:textId="77777777" w:rsidR="00546D2D" w:rsidRDefault="00546D2D" w:rsidP="00546D2D">
            <w:pPr>
              <w:spacing w:after="0" w:line="240" w:lineRule="auto"/>
              <w:ind w:right="153"/>
              <w:jc w:val="center"/>
              <w:rPr>
                <w:rFonts w:ascii="Times New Roman" w:hAnsi="Times New Roman" w:cs="Times New Roman"/>
                <w:color w:val="FF0000"/>
                <w:sz w:val="20"/>
                <w:szCs w:val="20"/>
              </w:rPr>
            </w:pPr>
          </w:p>
          <w:p w14:paraId="1CA40CA2" w14:textId="77777777" w:rsidR="00546D2D" w:rsidRDefault="00546D2D" w:rsidP="00546D2D">
            <w:pPr>
              <w:spacing w:after="0" w:line="240" w:lineRule="auto"/>
              <w:ind w:right="153"/>
              <w:jc w:val="center"/>
              <w:rPr>
                <w:rFonts w:ascii="Times New Roman" w:hAnsi="Times New Roman" w:cs="Times New Roman"/>
                <w:color w:val="FF0000"/>
                <w:sz w:val="20"/>
                <w:szCs w:val="20"/>
              </w:rPr>
            </w:pPr>
          </w:p>
          <w:p w14:paraId="5C85526F" w14:textId="77777777" w:rsidR="00546D2D" w:rsidRDefault="00546D2D" w:rsidP="00546D2D">
            <w:pPr>
              <w:spacing w:after="0" w:line="240" w:lineRule="auto"/>
              <w:ind w:right="153"/>
              <w:jc w:val="center"/>
              <w:rPr>
                <w:rFonts w:ascii="Times New Roman" w:hAnsi="Times New Roman" w:cs="Times New Roman"/>
                <w:color w:val="FF0000"/>
                <w:sz w:val="20"/>
                <w:szCs w:val="20"/>
              </w:rPr>
            </w:pPr>
          </w:p>
          <w:p w14:paraId="01B843EB"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5124ED0" w14:textId="77777777" w:rsidR="00546D2D" w:rsidRDefault="00546D2D" w:rsidP="00546D2D">
            <w:pPr>
              <w:spacing w:after="0" w:line="240" w:lineRule="auto"/>
              <w:ind w:right="153"/>
              <w:jc w:val="center"/>
              <w:rPr>
                <w:rFonts w:ascii="Times New Roman" w:hAnsi="Times New Roman" w:cs="Times New Roman"/>
                <w:color w:val="FF0000"/>
                <w:sz w:val="20"/>
                <w:szCs w:val="20"/>
              </w:rPr>
            </w:pPr>
          </w:p>
          <w:p w14:paraId="7A663D21" w14:textId="77777777" w:rsidR="00546D2D" w:rsidRDefault="00546D2D" w:rsidP="00546D2D">
            <w:pPr>
              <w:spacing w:after="0" w:line="240" w:lineRule="auto"/>
              <w:ind w:right="153"/>
              <w:jc w:val="center"/>
              <w:rPr>
                <w:rFonts w:ascii="Times New Roman" w:hAnsi="Times New Roman" w:cs="Times New Roman"/>
                <w:color w:val="FF0000"/>
                <w:sz w:val="20"/>
                <w:szCs w:val="20"/>
              </w:rPr>
            </w:pPr>
          </w:p>
          <w:p w14:paraId="3F441B57" w14:textId="77777777" w:rsidR="00546D2D" w:rsidRDefault="00546D2D" w:rsidP="00546D2D">
            <w:pPr>
              <w:spacing w:after="0" w:line="240" w:lineRule="auto"/>
              <w:ind w:right="153"/>
              <w:jc w:val="center"/>
              <w:rPr>
                <w:rFonts w:ascii="Times New Roman" w:hAnsi="Times New Roman" w:cs="Times New Roman"/>
                <w:color w:val="FF0000"/>
                <w:sz w:val="20"/>
                <w:szCs w:val="20"/>
              </w:rPr>
            </w:pPr>
          </w:p>
          <w:p w14:paraId="657FC6FF" w14:textId="1BBCA681" w:rsidR="00546D2D" w:rsidRDefault="00546D2D" w:rsidP="00FE671E">
            <w:pPr>
              <w:spacing w:after="0" w:line="240" w:lineRule="auto"/>
              <w:ind w:right="153"/>
              <w:rPr>
                <w:rFonts w:ascii="Times New Roman" w:hAnsi="Times New Roman" w:cs="Times New Roman"/>
                <w:color w:val="FF0000"/>
                <w:sz w:val="20"/>
                <w:szCs w:val="20"/>
              </w:rPr>
            </w:pPr>
          </w:p>
          <w:p w14:paraId="720215DA" w14:textId="77777777" w:rsidR="00546D2D" w:rsidRDefault="00546D2D" w:rsidP="00546D2D">
            <w:pPr>
              <w:spacing w:after="0" w:line="240" w:lineRule="auto"/>
              <w:ind w:right="153"/>
              <w:jc w:val="center"/>
              <w:rPr>
                <w:rFonts w:ascii="Times New Roman" w:hAnsi="Times New Roman" w:cs="Times New Roman"/>
                <w:color w:val="FF0000"/>
                <w:sz w:val="20"/>
                <w:szCs w:val="20"/>
              </w:rPr>
            </w:pPr>
          </w:p>
          <w:p w14:paraId="550D37A4"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71C7AB2" w14:textId="77777777" w:rsidR="00546D2D" w:rsidRDefault="00546D2D" w:rsidP="00546D2D">
            <w:pPr>
              <w:spacing w:after="0" w:line="240" w:lineRule="auto"/>
              <w:ind w:right="153"/>
              <w:jc w:val="center"/>
              <w:rPr>
                <w:rFonts w:ascii="Times New Roman" w:hAnsi="Times New Roman" w:cs="Times New Roman"/>
                <w:color w:val="FF0000"/>
                <w:sz w:val="20"/>
                <w:szCs w:val="20"/>
              </w:rPr>
            </w:pPr>
          </w:p>
          <w:p w14:paraId="14420EE9" w14:textId="72FEE309" w:rsidR="00546D2D" w:rsidRDefault="00546D2D" w:rsidP="00FE671E">
            <w:pPr>
              <w:spacing w:after="0" w:line="240" w:lineRule="auto"/>
              <w:ind w:right="153"/>
              <w:rPr>
                <w:rFonts w:ascii="Times New Roman" w:hAnsi="Times New Roman" w:cs="Times New Roman"/>
                <w:color w:val="FF0000"/>
                <w:sz w:val="20"/>
                <w:szCs w:val="20"/>
              </w:rPr>
            </w:pPr>
          </w:p>
          <w:p w14:paraId="3758CC94" w14:textId="77777777" w:rsidR="00FE671E" w:rsidRDefault="00FE671E" w:rsidP="00FE671E">
            <w:pPr>
              <w:spacing w:after="0" w:line="240" w:lineRule="auto"/>
              <w:ind w:right="153"/>
              <w:rPr>
                <w:rFonts w:ascii="Times New Roman" w:hAnsi="Times New Roman" w:cs="Times New Roman"/>
                <w:color w:val="FF0000"/>
                <w:sz w:val="20"/>
                <w:szCs w:val="20"/>
              </w:rPr>
            </w:pPr>
          </w:p>
          <w:p w14:paraId="4542B505" w14:textId="77777777" w:rsidR="00546D2D" w:rsidRDefault="00546D2D" w:rsidP="00546D2D">
            <w:pPr>
              <w:spacing w:after="0" w:line="240" w:lineRule="auto"/>
              <w:ind w:right="153"/>
              <w:jc w:val="center"/>
              <w:rPr>
                <w:rFonts w:ascii="Times New Roman" w:hAnsi="Times New Roman" w:cs="Times New Roman"/>
                <w:color w:val="FF0000"/>
                <w:sz w:val="20"/>
                <w:szCs w:val="20"/>
              </w:rPr>
            </w:pPr>
          </w:p>
          <w:p w14:paraId="2B275962"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F9CD2E7" w14:textId="77777777" w:rsidR="00546D2D" w:rsidRDefault="00546D2D" w:rsidP="00546D2D">
            <w:pPr>
              <w:spacing w:after="0" w:line="240" w:lineRule="auto"/>
              <w:ind w:right="153"/>
              <w:jc w:val="center"/>
              <w:rPr>
                <w:rFonts w:ascii="Times New Roman" w:hAnsi="Times New Roman" w:cs="Times New Roman"/>
                <w:color w:val="FF0000"/>
                <w:sz w:val="20"/>
                <w:szCs w:val="20"/>
              </w:rPr>
            </w:pPr>
          </w:p>
          <w:p w14:paraId="5E53BAA3"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D2BED6F" w14:textId="77777777" w:rsidR="00546D2D" w:rsidRDefault="00546D2D" w:rsidP="00546D2D">
            <w:pPr>
              <w:spacing w:after="0" w:line="240" w:lineRule="auto"/>
              <w:ind w:right="153"/>
              <w:jc w:val="center"/>
              <w:rPr>
                <w:rFonts w:ascii="Times New Roman" w:hAnsi="Times New Roman" w:cs="Times New Roman"/>
                <w:color w:val="FF0000"/>
                <w:sz w:val="20"/>
                <w:szCs w:val="20"/>
              </w:rPr>
            </w:pPr>
          </w:p>
          <w:p w14:paraId="29409C95" w14:textId="77777777" w:rsidR="00546D2D" w:rsidRDefault="00546D2D" w:rsidP="00546D2D">
            <w:pPr>
              <w:spacing w:after="0" w:line="240" w:lineRule="auto"/>
              <w:ind w:right="153"/>
              <w:jc w:val="center"/>
              <w:rPr>
                <w:rFonts w:ascii="Times New Roman" w:hAnsi="Times New Roman" w:cs="Times New Roman"/>
                <w:color w:val="FF0000"/>
                <w:sz w:val="20"/>
                <w:szCs w:val="20"/>
              </w:rPr>
            </w:pPr>
          </w:p>
          <w:p w14:paraId="4919F97E" w14:textId="3E22CA92" w:rsidR="00546D2D" w:rsidRDefault="00546D2D" w:rsidP="00FE671E">
            <w:pPr>
              <w:spacing w:after="0" w:line="240" w:lineRule="auto"/>
              <w:ind w:right="153"/>
              <w:rPr>
                <w:rFonts w:ascii="Times New Roman" w:hAnsi="Times New Roman" w:cs="Times New Roman"/>
                <w:color w:val="FF0000"/>
                <w:sz w:val="20"/>
                <w:szCs w:val="20"/>
              </w:rPr>
            </w:pPr>
          </w:p>
          <w:p w14:paraId="04854585" w14:textId="77777777" w:rsidR="00546D2D" w:rsidRDefault="00546D2D" w:rsidP="00546D2D">
            <w:pPr>
              <w:spacing w:after="0" w:line="240" w:lineRule="auto"/>
              <w:ind w:right="153"/>
              <w:jc w:val="center"/>
              <w:rPr>
                <w:rFonts w:ascii="Times New Roman" w:hAnsi="Times New Roman" w:cs="Times New Roman"/>
                <w:color w:val="FF0000"/>
                <w:sz w:val="20"/>
                <w:szCs w:val="20"/>
              </w:rPr>
            </w:pPr>
          </w:p>
          <w:p w14:paraId="07C8C4A1" w14:textId="77777777" w:rsidR="00546D2D" w:rsidRDefault="00546D2D" w:rsidP="00546D2D">
            <w:pPr>
              <w:spacing w:after="0" w:line="240" w:lineRule="auto"/>
              <w:ind w:right="153"/>
              <w:jc w:val="center"/>
              <w:rPr>
                <w:rFonts w:ascii="Times New Roman" w:hAnsi="Times New Roman" w:cs="Times New Roman"/>
                <w:color w:val="FF0000"/>
                <w:sz w:val="20"/>
                <w:szCs w:val="20"/>
              </w:rPr>
            </w:pPr>
          </w:p>
          <w:p w14:paraId="3C2C08A4" w14:textId="77777777" w:rsidR="00546D2D" w:rsidRDefault="00546D2D" w:rsidP="00546D2D">
            <w:pPr>
              <w:spacing w:after="0" w:line="240" w:lineRule="auto"/>
              <w:ind w:right="153"/>
              <w:jc w:val="center"/>
              <w:rPr>
                <w:rFonts w:ascii="Times New Roman" w:hAnsi="Times New Roman" w:cs="Times New Roman"/>
                <w:color w:val="FF0000"/>
                <w:sz w:val="20"/>
                <w:szCs w:val="20"/>
              </w:rPr>
            </w:pPr>
          </w:p>
          <w:p w14:paraId="00543F3E"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B0AE1D3" w14:textId="77777777" w:rsidR="00546D2D" w:rsidRPr="00A96DF5" w:rsidRDefault="00546D2D" w:rsidP="00546D2D">
            <w:pPr>
              <w:spacing w:after="0" w:line="240" w:lineRule="auto"/>
              <w:ind w:right="153"/>
              <w:jc w:val="center"/>
              <w:rPr>
                <w:rFonts w:ascii="Times New Roman" w:hAnsi="Times New Roman" w:cs="Times New Roman"/>
                <w:color w:val="FF0000"/>
                <w:sz w:val="20"/>
                <w:szCs w:val="20"/>
              </w:rPr>
            </w:pPr>
          </w:p>
          <w:p w14:paraId="2B862D41" w14:textId="77777777" w:rsidR="00546D2D" w:rsidRPr="00A96DF5" w:rsidRDefault="00546D2D" w:rsidP="00546D2D">
            <w:pPr>
              <w:spacing w:after="0" w:line="240" w:lineRule="auto"/>
              <w:ind w:right="153"/>
              <w:jc w:val="center"/>
              <w:rPr>
                <w:rFonts w:ascii="Times New Roman" w:hAnsi="Times New Roman" w:cs="Times New Roman"/>
                <w:color w:val="FF0000"/>
                <w:sz w:val="20"/>
                <w:szCs w:val="20"/>
              </w:rPr>
            </w:pPr>
          </w:p>
          <w:p w14:paraId="32461FDA" w14:textId="77777777" w:rsidR="00546D2D" w:rsidRPr="003B54E3" w:rsidRDefault="00546D2D" w:rsidP="00546D2D">
            <w:pPr>
              <w:pStyle w:val="aa"/>
              <w:rPr>
                <w:rFonts w:ascii="Times New Roman" w:hAnsi="Times New Roman"/>
                <w:b/>
                <w:sz w:val="20"/>
                <w:szCs w:val="20"/>
              </w:rPr>
            </w:pPr>
          </w:p>
        </w:tc>
      </w:tr>
      <w:tr w:rsidR="00546D2D" w:rsidRPr="003B54E3" w14:paraId="79EB6C89" w14:textId="77777777" w:rsidTr="00BD1E7B">
        <w:trPr>
          <w:trHeight w:val="311"/>
        </w:trPr>
        <w:tc>
          <w:tcPr>
            <w:tcW w:w="598" w:type="dxa"/>
            <w:shd w:val="clear" w:color="auto" w:fill="auto"/>
          </w:tcPr>
          <w:p w14:paraId="17530078"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lastRenderedPageBreak/>
              <w:t>6</w:t>
            </w:r>
          </w:p>
        </w:tc>
        <w:tc>
          <w:tcPr>
            <w:tcW w:w="3206" w:type="dxa"/>
            <w:shd w:val="clear" w:color="auto" w:fill="auto"/>
          </w:tcPr>
          <w:p w14:paraId="6645A76D" w14:textId="77777777" w:rsidR="00546D2D" w:rsidRPr="003B54E3" w:rsidRDefault="00546D2D" w:rsidP="00546D2D">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1934E468" w14:textId="77777777" w:rsidR="00546D2D" w:rsidRPr="003B54E3" w:rsidRDefault="00546D2D" w:rsidP="00546D2D">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1D2B1B29" w14:textId="77777777" w:rsidR="00546D2D" w:rsidRPr="003B54E3" w:rsidRDefault="00546D2D" w:rsidP="00546D2D">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19BDC246" w14:textId="77777777" w:rsidR="00546D2D" w:rsidRPr="003B54E3" w:rsidRDefault="00546D2D" w:rsidP="00546D2D">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1FD2AAC2" w14:textId="77777777" w:rsidR="00546D2D" w:rsidRPr="003B54E3" w:rsidRDefault="00546D2D" w:rsidP="00546D2D">
            <w:pPr>
              <w:pStyle w:val="aa"/>
              <w:rPr>
                <w:rFonts w:ascii="Times New Roman" w:hAnsi="Times New Roman"/>
                <w:b/>
                <w:sz w:val="20"/>
                <w:szCs w:val="20"/>
              </w:rPr>
            </w:pPr>
          </w:p>
        </w:tc>
        <w:tc>
          <w:tcPr>
            <w:tcW w:w="5034" w:type="dxa"/>
            <w:shd w:val="clear" w:color="auto" w:fill="auto"/>
          </w:tcPr>
          <w:p w14:paraId="6FED9836"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-Требования к цепным устройствам:</w:t>
            </w:r>
          </w:p>
          <w:p w14:paraId="08F53141"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Автоматическое закрывание седельно-сцепного устройства седельных тягачей после сцепки;</w:t>
            </w:r>
          </w:p>
          <w:p w14:paraId="416F31CD"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Отсутствие деформации разрывов, трещин и других видимых повреждений сцепного шкворня, гнезда шкворня, опорной плиты, тягового крюка, шара тягово-сцепного устройства, трещин, разрушений, в том числе, местных, или отсутствие деталей сцепных устройств и их крепления</w:t>
            </w:r>
          </w:p>
          <w:p w14:paraId="61D65F3C"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xml:space="preserve">- Наличие предохранительных приспособлений (цепей, тросов) у одноосных прицепов и </w:t>
            </w:r>
            <w:proofErr w:type="gramStart"/>
            <w:r w:rsidRPr="003B54E3">
              <w:rPr>
                <w:rFonts w:ascii="Times New Roman" w:hAnsi="Times New Roman"/>
                <w:sz w:val="20"/>
                <w:szCs w:val="20"/>
              </w:rPr>
              <w:t>прицепов</w:t>
            </w:r>
            <w:proofErr w:type="gramEnd"/>
            <w:r w:rsidRPr="003B54E3">
              <w:rPr>
                <w:rFonts w:ascii="Times New Roman" w:hAnsi="Times New Roman"/>
                <w:sz w:val="20"/>
                <w:szCs w:val="20"/>
              </w:rPr>
              <w:t xml:space="preserve"> не оборудованных рабочей тормозной системой;</w:t>
            </w:r>
          </w:p>
          <w:p w14:paraId="781071DC"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xml:space="preserve">- Наличие (за исключением одноосных и роспусков) устройств, поддерживающих </w:t>
            </w:r>
            <w:proofErr w:type="gramStart"/>
            <w:r w:rsidRPr="003B54E3">
              <w:rPr>
                <w:rFonts w:ascii="Times New Roman" w:hAnsi="Times New Roman"/>
                <w:sz w:val="20"/>
                <w:szCs w:val="20"/>
              </w:rPr>
              <w:t>сцепную</w:t>
            </w:r>
            <w:proofErr w:type="gramEnd"/>
            <w:r w:rsidRPr="003B54E3">
              <w:rPr>
                <w:rFonts w:ascii="Times New Roman" w:hAnsi="Times New Roman"/>
                <w:sz w:val="20"/>
                <w:szCs w:val="20"/>
              </w:rPr>
              <w:t xml:space="preserve"> петлю дышла в положении, облегчающем сцепку и расцепку с тягачом;</w:t>
            </w:r>
          </w:p>
          <w:p w14:paraId="29ED08CC"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Отсутствие деформации сцепной петли или дышла прицепа, грубо нарушающие положение их относительно продольной центральной плоскости симметрии прицепа, разрывы, трещины и другие видимые повреждения сцепной петли или дышла прицепа;</w:t>
            </w:r>
          </w:p>
          <w:p w14:paraId="057747F7"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Отсутствие ослабления болтовых соединений и фиксации крепления дышла к прицепу, сцепной петли к дышлу, шкворня и гаек реактивных штанг;</w:t>
            </w:r>
          </w:p>
          <w:p w14:paraId="4C1077A4"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Гайка оси дышла должна быть завернута до отказа и зашплинтована; Гайка крепления сцепной петли дышла должна быть завернута до отказа и зафиксирована замковой шайбой и гайкой; Стопорные шайбы шкворня должны фиксировать завернутую до отказа гайку;</w:t>
            </w:r>
          </w:p>
          <w:p w14:paraId="2ECAAF29"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lastRenderedPageBreak/>
              <w:t>- Отсутствие продольного люфта в беззазорных тягово-сцепных устройствах с тяговой вилкой для сцепленного с прицепом тягача; Тягово-сцепные устройства легковых автомобилей должны обеспечивать беззазорную сцепку. Самопроизвольная расцепка не допускается;</w:t>
            </w:r>
          </w:p>
        </w:tc>
        <w:tc>
          <w:tcPr>
            <w:tcW w:w="2468" w:type="dxa"/>
            <w:shd w:val="clear" w:color="auto" w:fill="auto"/>
          </w:tcPr>
          <w:p w14:paraId="30AE96E8"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34E0020C"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Приложение №8 п. 6</w:t>
            </w:r>
          </w:p>
          <w:p w14:paraId="10BB4FF1"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ГОСТ Р 33997-2016 п 4.6</w:t>
            </w:r>
          </w:p>
        </w:tc>
        <w:tc>
          <w:tcPr>
            <w:tcW w:w="2981" w:type="dxa"/>
            <w:shd w:val="clear" w:color="auto" w:fill="auto"/>
          </w:tcPr>
          <w:p w14:paraId="7CF69242"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ГОСТ Р 51709-2001</w:t>
            </w:r>
          </w:p>
          <w:p w14:paraId="1A55F9A5" w14:textId="77777777" w:rsidR="00546D2D" w:rsidRPr="003B54E3" w:rsidRDefault="00546D2D" w:rsidP="00546D2D">
            <w:pPr>
              <w:pStyle w:val="aa"/>
              <w:rPr>
                <w:rFonts w:ascii="Times New Roman" w:hAnsi="Times New Roman"/>
                <w:sz w:val="20"/>
                <w:szCs w:val="20"/>
                <w:lang w:val="ky-KG"/>
              </w:rPr>
            </w:pPr>
            <w:r w:rsidRPr="003B54E3">
              <w:rPr>
                <w:rFonts w:ascii="Times New Roman" w:hAnsi="Times New Roman"/>
                <w:sz w:val="20"/>
                <w:szCs w:val="20"/>
              </w:rPr>
              <w:t xml:space="preserve">ГОСТ Р 33997-2016 п </w:t>
            </w:r>
            <w:r w:rsidRPr="003B54E3">
              <w:rPr>
                <w:rFonts w:ascii="Times New Roman" w:hAnsi="Times New Roman"/>
                <w:sz w:val="20"/>
                <w:szCs w:val="20"/>
                <w:lang w:val="ky-KG"/>
              </w:rPr>
              <w:t>5.6</w:t>
            </w:r>
          </w:p>
          <w:p w14:paraId="6F56F898" w14:textId="77777777" w:rsidR="00546D2D" w:rsidRPr="003B54E3" w:rsidRDefault="00546D2D" w:rsidP="00546D2D">
            <w:pPr>
              <w:pStyle w:val="aa"/>
              <w:rPr>
                <w:rFonts w:ascii="Times New Roman" w:hAnsi="Times New Roman"/>
                <w:b/>
                <w:sz w:val="20"/>
                <w:szCs w:val="20"/>
              </w:rPr>
            </w:pPr>
          </w:p>
          <w:p w14:paraId="768BCE42" w14:textId="77777777" w:rsidR="00546D2D" w:rsidRPr="003B54E3" w:rsidRDefault="00546D2D" w:rsidP="00546D2D">
            <w:pPr>
              <w:pStyle w:val="aa"/>
              <w:rPr>
                <w:rFonts w:ascii="Times New Roman" w:hAnsi="Times New Roman"/>
                <w:b/>
                <w:sz w:val="20"/>
                <w:szCs w:val="20"/>
              </w:rPr>
            </w:pPr>
          </w:p>
        </w:tc>
        <w:tc>
          <w:tcPr>
            <w:tcW w:w="1760" w:type="dxa"/>
            <w:shd w:val="clear" w:color="auto" w:fill="auto"/>
          </w:tcPr>
          <w:p w14:paraId="5582D10E"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69AFA01" w14:textId="77777777" w:rsidR="00546D2D" w:rsidRDefault="00546D2D" w:rsidP="00546D2D">
            <w:pPr>
              <w:tabs>
                <w:tab w:val="left" w:pos="1169"/>
              </w:tabs>
              <w:spacing w:after="0" w:line="240" w:lineRule="auto"/>
              <w:ind w:right="-109"/>
              <w:rPr>
                <w:rFonts w:ascii="Times New Roman" w:hAnsi="Times New Roman" w:cs="Times New Roman"/>
                <w:sz w:val="20"/>
                <w:szCs w:val="20"/>
              </w:rPr>
            </w:pPr>
          </w:p>
          <w:p w14:paraId="5275ABC3" w14:textId="77777777" w:rsidR="00546D2D" w:rsidRDefault="00546D2D" w:rsidP="00546D2D">
            <w:pPr>
              <w:tabs>
                <w:tab w:val="left" w:pos="1169"/>
              </w:tabs>
              <w:spacing w:after="0" w:line="240" w:lineRule="auto"/>
              <w:ind w:right="-109"/>
              <w:rPr>
                <w:rFonts w:ascii="Times New Roman" w:hAnsi="Times New Roman" w:cs="Times New Roman"/>
                <w:sz w:val="20"/>
                <w:szCs w:val="20"/>
              </w:rPr>
            </w:pPr>
          </w:p>
          <w:p w14:paraId="074B48E9" w14:textId="77777777" w:rsidR="00546D2D" w:rsidRDefault="00546D2D" w:rsidP="00546D2D">
            <w:pPr>
              <w:tabs>
                <w:tab w:val="left" w:pos="1169"/>
              </w:tabs>
              <w:spacing w:after="0" w:line="240" w:lineRule="auto"/>
              <w:ind w:right="-109"/>
              <w:rPr>
                <w:rFonts w:ascii="Times New Roman" w:hAnsi="Times New Roman" w:cs="Times New Roman"/>
                <w:sz w:val="20"/>
                <w:szCs w:val="20"/>
              </w:rPr>
            </w:pPr>
          </w:p>
          <w:p w14:paraId="6E38C9CA"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3A23E9A" w14:textId="77777777" w:rsidR="00546D2D" w:rsidRDefault="00546D2D" w:rsidP="00546D2D">
            <w:pPr>
              <w:tabs>
                <w:tab w:val="left" w:pos="1169"/>
              </w:tabs>
              <w:spacing w:after="0" w:line="240" w:lineRule="auto"/>
              <w:ind w:right="-109"/>
              <w:rPr>
                <w:rFonts w:ascii="Times New Roman" w:hAnsi="Times New Roman" w:cs="Times New Roman"/>
                <w:sz w:val="20"/>
                <w:szCs w:val="20"/>
              </w:rPr>
            </w:pPr>
          </w:p>
          <w:p w14:paraId="524842EE" w14:textId="77777777" w:rsidR="00546D2D" w:rsidRDefault="00546D2D" w:rsidP="00546D2D">
            <w:pPr>
              <w:tabs>
                <w:tab w:val="left" w:pos="1169"/>
              </w:tabs>
              <w:spacing w:after="0" w:line="240" w:lineRule="auto"/>
              <w:ind w:right="-109"/>
              <w:rPr>
                <w:rFonts w:ascii="Times New Roman" w:hAnsi="Times New Roman" w:cs="Times New Roman"/>
                <w:sz w:val="20"/>
                <w:szCs w:val="20"/>
              </w:rPr>
            </w:pPr>
          </w:p>
          <w:p w14:paraId="393C8C03" w14:textId="77777777" w:rsidR="00546D2D" w:rsidRDefault="00546D2D" w:rsidP="00546D2D">
            <w:pPr>
              <w:tabs>
                <w:tab w:val="left" w:pos="1169"/>
              </w:tabs>
              <w:spacing w:after="0" w:line="240" w:lineRule="auto"/>
              <w:ind w:right="-109"/>
              <w:rPr>
                <w:rFonts w:ascii="Times New Roman" w:hAnsi="Times New Roman" w:cs="Times New Roman"/>
                <w:sz w:val="20"/>
                <w:szCs w:val="20"/>
              </w:rPr>
            </w:pPr>
          </w:p>
          <w:p w14:paraId="62D429FA" w14:textId="77777777" w:rsidR="00546D2D" w:rsidRDefault="00546D2D" w:rsidP="00546D2D">
            <w:pPr>
              <w:tabs>
                <w:tab w:val="left" w:pos="1169"/>
              </w:tabs>
              <w:spacing w:after="0" w:line="240" w:lineRule="auto"/>
              <w:ind w:right="-109"/>
              <w:rPr>
                <w:rFonts w:ascii="Times New Roman" w:hAnsi="Times New Roman" w:cs="Times New Roman"/>
                <w:sz w:val="20"/>
                <w:szCs w:val="20"/>
              </w:rPr>
            </w:pPr>
          </w:p>
          <w:p w14:paraId="005B4254" w14:textId="77777777" w:rsidR="00546D2D" w:rsidRDefault="00546D2D" w:rsidP="00546D2D">
            <w:pPr>
              <w:tabs>
                <w:tab w:val="left" w:pos="1169"/>
              </w:tabs>
              <w:spacing w:after="0" w:line="240" w:lineRule="auto"/>
              <w:ind w:right="-109"/>
              <w:rPr>
                <w:rFonts w:ascii="Times New Roman" w:hAnsi="Times New Roman" w:cs="Times New Roman"/>
                <w:sz w:val="20"/>
                <w:szCs w:val="20"/>
              </w:rPr>
            </w:pPr>
          </w:p>
          <w:p w14:paraId="480C3036"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6A25B17" w14:textId="77777777" w:rsidR="00546D2D" w:rsidRDefault="00546D2D" w:rsidP="00546D2D">
            <w:pPr>
              <w:tabs>
                <w:tab w:val="left" w:pos="1169"/>
              </w:tabs>
              <w:spacing w:after="0" w:line="240" w:lineRule="auto"/>
              <w:ind w:right="-109"/>
              <w:rPr>
                <w:rFonts w:ascii="Times New Roman" w:hAnsi="Times New Roman" w:cs="Times New Roman"/>
                <w:sz w:val="20"/>
                <w:szCs w:val="20"/>
              </w:rPr>
            </w:pPr>
          </w:p>
          <w:p w14:paraId="4D4E4404" w14:textId="05235140" w:rsidR="00FE671E" w:rsidRDefault="00FE671E" w:rsidP="00546D2D">
            <w:pPr>
              <w:tabs>
                <w:tab w:val="left" w:pos="1169"/>
              </w:tabs>
              <w:spacing w:after="0" w:line="240" w:lineRule="auto"/>
              <w:ind w:right="-109"/>
              <w:rPr>
                <w:rFonts w:ascii="Times New Roman" w:hAnsi="Times New Roman" w:cs="Times New Roman"/>
                <w:sz w:val="20"/>
                <w:szCs w:val="20"/>
              </w:rPr>
            </w:pPr>
          </w:p>
          <w:p w14:paraId="61583133" w14:textId="77777777" w:rsidR="00546D2D" w:rsidRDefault="00546D2D" w:rsidP="00546D2D">
            <w:pPr>
              <w:tabs>
                <w:tab w:val="left" w:pos="1169"/>
              </w:tabs>
              <w:spacing w:after="0" w:line="240" w:lineRule="auto"/>
              <w:ind w:right="-109"/>
              <w:rPr>
                <w:rFonts w:ascii="Times New Roman" w:hAnsi="Times New Roman" w:cs="Times New Roman"/>
                <w:sz w:val="20"/>
                <w:szCs w:val="20"/>
              </w:rPr>
            </w:pPr>
          </w:p>
          <w:p w14:paraId="0F6454A9"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71096C9" w14:textId="77777777" w:rsidR="00546D2D" w:rsidRDefault="00546D2D" w:rsidP="00546D2D">
            <w:pPr>
              <w:tabs>
                <w:tab w:val="left" w:pos="1169"/>
              </w:tabs>
              <w:spacing w:after="0" w:line="240" w:lineRule="auto"/>
              <w:ind w:right="-109"/>
              <w:rPr>
                <w:rFonts w:ascii="Times New Roman" w:hAnsi="Times New Roman" w:cs="Times New Roman"/>
                <w:sz w:val="20"/>
                <w:szCs w:val="20"/>
              </w:rPr>
            </w:pPr>
          </w:p>
          <w:p w14:paraId="72756A1E" w14:textId="77777777" w:rsidR="00546D2D" w:rsidRDefault="00546D2D" w:rsidP="00546D2D">
            <w:pPr>
              <w:tabs>
                <w:tab w:val="left" w:pos="1169"/>
              </w:tabs>
              <w:spacing w:after="0" w:line="240" w:lineRule="auto"/>
              <w:ind w:right="-109"/>
              <w:rPr>
                <w:rFonts w:ascii="Times New Roman" w:hAnsi="Times New Roman" w:cs="Times New Roman"/>
                <w:sz w:val="20"/>
                <w:szCs w:val="20"/>
              </w:rPr>
            </w:pPr>
          </w:p>
          <w:p w14:paraId="1D74FD95" w14:textId="77777777" w:rsidR="00546D2D" w:rsidRDefault="00546D2D" w:rsidP="00546D2D">
            <w:pPr>
              <w:tabs>
                <w:tab w:val="left" w:pos="1169"/>
              </w:tabs>
              <w:spacing w:after="0" w:line="240" w:lineRule="auto"/>
              <w:ind w:right="-109"/>
              <w:rPr>
                <w:rFonts w:ascii="Times New Roman" w:hAnsi="Times New Roman" w:cs="Times New Roman"/>
                <w:sz w:val="20"/>
                <w:szCs w:val="20"/>
              </w:rPr>
            </w:pPr>
          </w:p>
          <w:p w14:paraId="2C30FA32"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DFB2B6D" w14:textId="77777777" w:rsidR="00546D2D" w:rsidRDefault="00546D2D" w:rsidP="00546D2D">
            <w:pPr>
              <w:tabs>
                <w:tab w:val="left" w:pos="1169"/>
              </w:tabs>
              <w:spacing w:after="0" w:line="240" w:lineRule="auto"/>
              <w:ind w:right="-109"/>
              <w:rPr>
                <w:rFonts w:ascii="Times New Roman" w:hAnsi="Times New Roman" w:cs="Times New Roman"/>
                <w:sz w:val="20"/>
                <w:szCs w:val="20"/>
              </w:rPr>
            </w:pPr>
          </w:p>
          <w:p w14:paraId="290420A9" w14:textId="6193F013" w:rsidR="00546D2D" w:rsidRDefault="00546D2D" w:rsidP="00546D2D">
            <w:pPr>
              <w:tabs>
                <w:tab w:val="left" w:pos="1169"/>
              </w:tabs>
              <w:spacing w:after="0" w:line="240" w:lineRule="auto"/>
              <w:ind w:right="-109"/>
              <w:rPr>
                <w:rFonts w:ascii="Times New Roman" w:hAnsi="Times New Roman" w:cs="Times New Roman"/>
                <w:sz w:val="20"/>
                <w:szCs w:val="20"/>
              </w:rPr>
            </w:pPr>
          </w:p>
          <w:p w14:paraId="1E65A958"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32B0CA6" w14:textId="4538459D" w:rsidR="00546D2D" w:rsidRDefault="00546D2D" w:rsidP="00546D2D">
            <w:pPr>
              <w:tabs>
                <w:tab w:val="left" w:pos="1169"/>
              </w:tabs>
              <w:spacing w:after="0" w:line="240" w:lineRule="auto"/>
              <w:ind w:right="-109"/>
              <w:rPr>
                <w:rFonts w:ascii="Times New Roman" w:hAnsi="Times New Roman" w:cs="Times New Roman"/>
                <w:sz w:val="20"/>
                <w:szCs w:val="20"/>
              </w:rPr>
            </w:pPr>
          </w:p>
          <w:p w14:paraId="659106EE" w14:textId="77777777" w:rsidR="00546D2D" w:rsidRDefault="00546D2D" w:rsidP="00546D2D">
            <w:pPr>
              <w:tabs>
                <w:tab w:val="left" w:pos="1169"/>
              </w:tabs>
              <w:spacing w:after="0" w:line="240" w:lineRule="auto"/>
              <w:ind w:right="-109"/>
              <w:rPr>
                <w:rFonts w:ascii="Times New Roman" w:hAnsi="Times New Roman" w:cs="Times New Roman"/>
                <w:sz w:val="20"/>
                <w:szCs w:val="20"/>
              </w:rPr>
            </w:pPr>
          </w:p>
          <w:p w14:paraId="07C3D55F"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EDD491E" w14:textId="77777777" w:rsidR="00546D2D" w:rsidRDefault="00546D2D" w:rsidP="00546D2D">
            <w:pPr>
              <w:tabs>
                <w:tab w:val="left" w:pos="1169"/>
              </w:tabs>
              <w:spacing w:after="0" w:line="240" w:lineRule="auto"/>
              <w:ind w:right="-109"/>
              <w:rPr>
                <w:rFonts w:ascii="Times New Roman" w:hAnsi="Times New Roman" w:cs="Times New Roman"/>
                <w:sz w:val="20"/>
                <w:szCs w:val="20"/>
              </w:rPr>
            </w:pPr>
          </w:p>
          <w:p w14:paraId="0A4AF92A" w14:textId="77777777" w:rsidR="00546D2D" w:rsidRDefault="00546D2D" w:rsidP="00546D2D">
            <w:pPr>
              <w:tabs>
                <w:tab w:val="left" w:pos="1169"/>
              </w:tabs>
              <w:spacing w:after="0" w:line="240" w:lineRule="auto"/>
              <w:ind w:right="-109"/>
              <w:rPr>
                <w:rFonts w:ascii="Times New Roman" w:hAnsi="Times New Roman" w:cs="Times New Roman"/>
                <w:sz w:val="20"/>
                <w:szCs w:val="20"/>
              </w:rPr>
            </w:pPr>
          </w:p>
          <w:p w14:paraId="79457E12" w14:textId="77777777" w:rsidR="00546D2D" w:rsidRDefault="00546D2D" w:rsidP="00546D2D">
            <w:pPr>
              <w:tabs>
                <w:tab w:val="left" w:pos="1169"/>
              </w:tabs>
              <w:spacing w:after="0" w:line="240" w:lineRule="auto"/>
              <w:ind w:right="-109"/>
              <w:rPr>
                <w:rFonts w:ascii="Times New Roman" w:hAnsi="Times New Roman" w:cs="Times New Roman"/>
                <w:sz w:val="20"/>
                <w:szCs w:val="20"/>
              </w:rPr>
            </w:pPr>
          </w:p>
          <w:p w14:paraId="7A02731E" w14:textId="77777777" w:rsidR="00546D2D" w:rsidRDefault="00546D2D" w:rsidP="00546D2D">
            <w:pPr>
              <w:tabs>
                <w:tab w:val="left" w:pos="1169"/>
              </w:tabs>
              <w:spacing w:after="0" w:line="240" w:lineRule="auto"/>
              <w:ind w:right="-109"/>
              <w:rPr>
                <w:rFonts w:ascii="Times New Roman" w:hAnsi="Times New Roman" w:cs="Times New Roman"/>
                <w:sz w:val="20"/>
                <w:szCs w:val="20"/>
              </w:rPr>
            </w:pPr>
          </w:p>
          <w:p w14:paraId="4B074C65"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CC4EE02" w14:textId="77777777" w:rsidR="00546D2D" w:rsidRPr="003B54E3" w:rsidRDefault="00546D2D" w:rsidP="00546D2D">
            <w:pPr>
              <w:pStyle w:val="aa"/>
              <w:rPr>
                <w:rFonts w:ascii="Times New Roman" w:hAnsi="Times New Roman"/>
                <w:sz w:val="20"/>
                <w:szCs w:val="20"/>
              </w:rPr>
            </w:pPr>
          </w:p>
        </w:tc>
      </w:tr>
      <w:tr w:rsidR="00546D2D" w:rsidRPr="003B54E3" w14:paraId="0DBBBDE7" w14:textId="77777777" w:rsidTr="00BD1E7B">
        <w:trPr>
          <w:trHeight w:val="311"/>
        </w:trPr>
        <w:tc>
          <w:tcPr>
            <w:tcW w:w="598" w:type="dxa"/>
            <w:shd w:val="clear" w:color="auto" w:fill="auto"/>
          </w:tcPr>
          <w:p w14:paraId="57AFAB3F"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lastRenderedPageBreak/>
              <w:t>7</w:t>
            </w:r>
          </w:p>
        </w:tc>
        <w:tc>
          <w:tcPr>
            <w:tcW w:w="3206" w:type="dxa"/>
            <w:shd w:val="clear" w:color="auto" w:fill="auto"/>
          </w:tcPr>
          <w:p w14:paraId="094963E3" w14:textId="77777777" w:rsidR="00546D2D" w:rsidRPr="003B54E3" w:rsidRDefault="00546D2D" w:rsidP="00546D2D">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5F89A054" w14:textId="77777777" w:rsidR="00546D2D" w:rsidRPr="003B54E3" w:rsidRDefault="00546D2D" w:rsidP="00546D2D">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3DD89E71" w14:textId="77777777" w:rsidR="00546D2D" w:rsidRPr="003B54E3" w:rsidRDefault="00546D2D" w:rsidP="00546D2D">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3A432C6B" w14:textId="77777777" w:rsidR="00546D2D" w:rsidRPr="003B54E3" w:rsidRDefault="00546D2D" w:rsidP="00546D2D">
            <w:pPr>
              <w:pStyle w:val="aa"/>
              <w:rPr>
                <w:rFonts w:ascii="Times New Roman" w:hAnsi="Times New Roman"/>
                <w:b/>
                <w:sz w:val="20"/>
                <w:szCs w:val="20"/>
              </w:rPr>
            </w:pPr>
          </w:p>
        </w:tc>
        <w:tc>
          <w:tcPr>
            <w:tcW w:w="5034" w:type="dxa"/>
            <w:shd w:val="clear" w:color="auto" w:fill="auto"/>
          </w:tcPr>
          <w:p w14:paraId="3E0BD6C5"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-Требования к удерживающим системам пассивной безопасности</w:t>
            </w:r>
          </w:p>
          <w:p w14:paraId="673B0B7F"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Наличие ремней безопасности на местах для сидения в ТС, предусмотренных конструкцией;</w:t>
            </w:r>
          </w:p>
          <w:p w14:paraId="5F34EF5C"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Отсутствие демонтажа ремней безопасности, предусмотренных конструкцией ТС или их нерабочее состояния;</w:t>
            </w:r>
          </w:p>
          <w:p w14:paraId="0CCF8FAA"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Отсутствие на ремнях безопасности надрывов на лямке, не фиксации замком «языка» лямки или не выбрасывания его после нажатия на кнопку замыкающего устройства;</w:t>
            </w:r>
          </w:p>
          <w:p w14:paraId="11C72E2C"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Отсутствие не вытягивания или не втягивания в катушку лямки;</w:t>
            </w:r>
          </w:p>
          <w:p w14:paraId="2143176B"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Обеспечение прекращения (блокирования) при резком вытягивании лямки ремня с аварийным запирающемся втягивавшем устройстве;</w:t>
            </w:r>
          </w:p>
          <w:p w14:paraId="25E617A6"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Отсутствие установки подушек безопасности, не предусмотренных изготовителем;</w:t>
            </w:r>
          </w:p>
          <w:p w14:paraId="0726027E"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xml:space="preserve">- Отсутствие демонтажа подголовников, предусмотренных конструкцией. </w:t>
            </w:r>
          </w:p>
        </w:tc>
        <w:tc>
          <w:tcPr>
            <w:tcW w:w="2468" w:type="dxa"/>
            <w:shd w:val="clear" w:color="auto" w:fill="auto"/>
          </w:tcPr>
          <w:p w14:paraId="583A3E50"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ТР ТС 018/2011</w:t>
            </w:r>
          </w:p>
          <w:p w14:paraId="4D757926"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Приложение № 8 п. 7</w:t>
            </w:r>
          </w:p>
          <w:p w14:paraId="2EB58AD6"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ГОСТ Р 41.16-2005 п 8</w:t>
            </w:r>
          </w:p>
          <w:p w14:paraId="059BFA07"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ГОСТ Р 41.14-2003 п 5</w:t>
            </w:r>
          </w:p>
        </w:tc>
        <w:tc>
          <w:tcPr>
            <w:tcW w:w="2981" w:type="dxa"/>
            <w:shd w:val="clear" w:color="auto" w:fill="auto"/>
          </w:tcPr>
          <w:p w14:paraId="4BD3A08E"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ГОСТ 33670-2015 таблица А13</w:t>
            </w:r>
          </w:p>
          <w:p w14:paraId="10C34267"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ГОСТ Р 41.14-2003 п 6</w:t>
            </w:r>
          </w:p>
          <w:p w14:paraId="2DD72297" w14:textId="77777777" w:rsidR="00546D2D" w:rsidRPr="003B54E3" w:rsidRDefault="00546D2D" w:rsidP="00546D2D">
            <w:pPr>
              <w:pStyle w:val="aa"/>
              <w:rPr>
                <w:rFonts w:ascii="Times New Roman" w:hAnsi="Times New Roman"/>
                <w:sz w:val="20"/>
                <w:szCs w:val="20"/>
              </w:rPr>
            </w:pPr>
          </w:p>
          <w:p w14:paraId="3156C509" w14:textId="77777777" w:rsidR="00546D2D" w:rsidRPr="003B54E3" w:rsidRDefault="00546D2D" w:rsidP="00546D2D">
            <w:pPr>
              <w:pStyle w:val="aa"/>
              <w:rPr>
                <w:rFonts w:ascii="Times New Roman" w:hAnsi="Times New Roman"/>
                <w:b/>
                <w:sz w:val="20"/>
                <w:szCs w:val="20"/>
              </w:rPr>
            </w:pPr>
          </w:p>
          <w:p w14:paraId="68D1BD5D" w14:textId="77777777" w:rsidR="00546D2D" w:rsidRPr="003B54E3" w:rsidRDefault="00546D2D" w:rsidP="00546D2D">
            <w:pPr>
              <w:pStyle w:val="aa"/>
              <w:rPr>
                <w:rFonts w:ascii="Times New Roman" w:hAnsi="Times New Roman"/>
                <w:sz w:val="20"/>
                <w:szCs w:val="20"/>
                <w:lang w:eastAsia="ko-KR"/>
              </w:rPr>
            </w:pPr>
          </w:p>
        </w:tc>
        <w:tc>
          <w:tcPr>
            <w:tcW w:w="1760" w:type="dxa"/>
            <w:shd w:val="clear" w:color="auto" w:fill="auto"/>
          </w:tcPr>
          <w:p w14:paraId="720A9A53"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BCF67FA" w14:textId="77777777" w:rsidR="00546D2D" w:rsidRDefault="00546D2D" w:rsidP="00546D2D">
            <w:pPr>
              <w:tabs>
                <w:tab w:val="left" w:pos="1169"/>
              </w:tabs>
              <w:spacing w:after="0" w:line="240" w:lineRule="auto"/>
              <w:ind w:right="-109"/>
              <w:rPr>
                <w:rFonts w:ascii="Times New Roman" w:hAnsi="Times New Roman" w:cs="Times New Roman"/>
                <w:sz w:val="20"/>
                <w:szCs w:val="20"/>
              </w:rPr>
            </w:pPr>
          </w:p>
          <w:p w14:paraId="7ED4A52D"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ED1BADD" w14:textId="77777777" w:rsidR="00546D2D" w:rsidRDefault="00546D2D" w:rsidP="00546D2D">
            <w:pPr>
              <w:tabs>
                <w:tab w:val="left" w:pos="1169"/>
              </w:tabs>
              <w:spacing w:after="0" w:line="240" w:lineRule="auto"/>
              <w:ind w:right="-109"/>
              <w:rPr>
                <w:rFonts w:ascii="Times New Roman" w:hAnsi="Times New Roman" w:cs="Times New Roman"/>
                <w:sz w:val="20"/>
                <w:szCs w:val="20"/>
              </w:rPr>
            </w:pPr>
          </w:p>
          <w:p w14:paraId="0EFA9285" w14:textId="77777777" w:rsidR="00546D2D" w:rsidRDefault="00546D2D" w:rsidP="00546D2D">
            <w:pPr>
              <w:tabs>
                <w:tab w:val="left" w:pos="1169"/>
              </w:tabs>
              <w:spacing w:after="0" w:line="240" w:lineRule="auto"/>
              <w:ind w:right="-109"/>
              <w:rPr>
                <w:rFonts w:ascii="Times New Roman" w:hAnsi="Times New Roman" w:cs="Times New Roman"/>
                <w:sz w:val="20"/>
                <w:szCs w:val="20"/>
              </w:rPr>
            </w:pPr>
          </w:p>
          <w:p w14:paraId="3DD3B0D0"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D32F3C0" w14:textId="77777777" w:rsidR="00546D2D" w:rsidRDefault="00546D2D" w:rsidP="00546D2D">
            <w:pPr>
              <w:tabs>
                <w:tab w:val="left" w:pos="1169"/>
              </w:tabs>
              <w:spacing w:after="0" w:line="240" w:lineRule="auto"/>
              <w:ind w:right="-109"/>
              <w:rPr>
                <w:rFonts w:ascii="Times New Roman" w:hAnsi="Times New Roman" w:cs="Times New Roman"/>
                <w:sz w:val="20"/>
                <w:szCs w:val="20"/>
              </w:rPr>
            </w:pPr>
          </w:p>
          <w:p w14:paraId="26BE04F0" w14:textId="77777777" w:rsidR="00546D2D" w:rsidRDefault="00546D2D" w:rsidP="00546D2D">
            <w:pPr>
              <w:tabs>
                <w:tab w:val="left" w:pos="1169"/>
              </w:tabs>
              <w:spacing w:after="0" w:line="240" w:lineRule="auto"/>
              <w:ind w:right="-109"/>
              <w:rPr>
                <w:rFonts w:ascii="Times New Roman" w:hAnsi="Times New Roman" w:cs="Times New Roman"/>
                <w:sz w:val="20"/>
                <w:szCs w:val="20"/>
              </w:rPr>
            </w:pPr>
          </w:p>
          <w:p w14:paraId="62D02C26"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BF9096B" w14:textId="63993B62" w:rsidR="00546D2D" w:rsidRDefault="00546D2D" w:rsidP="00546D2D">
            <w:pPr>
              <w:tabs>
                <w:tab w:val="left" w:pos="1169"/>
              </w:tabs>
              <w:spacing w:after="0" w:line="240" w:lineRule="auto"/>
              <w:ind w:right="-109"/>
              <w:rPr>
                <w:rFonts w:ascii="Times New Roman" w:hAnsi="Times New Roman" w:cs="Times New Roman"/>
                <w:sz w:val="20"/>
                <w:szCs w:val="20"/>
              </w:rPr>
            </w:pPr>
          </w:p>
          <w:p w14:paraId="4BEB2BE8" w14:textId="77777777" w:rsidR="00546D2D" w:rsidRDefault="00546D2D" w:rsidP="00546D2D">
            <w:pPr>
              <w:tabs>
                <w:tab w:val="left" w:pos="1169"/>
              </w:tabs>
              <w:spacing w:after="0" w:line="240" w:lineRule="auto"/>
              <w:ind w:right="-109"/>
              <w:rPr>
                <w:rFonts w:ascii="Times New Roman" w:hAnsi="Times New Roman" w:cs="Times New Roman"/>
                <w:sz w:val="20"/>
                <w:szCs w:val="20"/>
              </w:rPr>
            </w:pPr>
          </w:p>
          <w:p w14:paraId="18003BA0"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BFC2285" w14:textId="77777777" w:rsidR="00546D2D" w:rsidRDefault="00546D2D" w:rsidP="00546D2D">
            <w:pPr>
              <w:tabs>
                <w:tab w:val="left" w:pos="1169"/>
              </w:tabs>
              <w:spacing w:after="0" w:line="240" w:lineRule="auto"/>
              <w:ind w:right="-109"/>
              <w:rPr>
                <w:rFonts w:ascii="Times New Roman" w:hAnsi="Times New Roman" w:cs="Times New Roman"/>
                <w:sz w:val="20"/>
                <w:szCs w:val="20"/>
              </w:rPr>
            </w:pPr>
          </w:p>
          <w:p w14:paraId="72C52766"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0856127" w14:textId="77777777" w:rsidR="00546D2D" w:rsidRDefault="00546D2D" w:rsidP="00546D2D">
            <w:pPr>
              <w:tabs>
                <w:tab w:val="left" w:pos="1169"/>
              </w:tabs>
              <w:spacing w:after="0" w:line="240" w:lineRule="auto"/>
              <w:ind w:right="-109"/>
              <w:rPr>
                <w:rFonts w:ascii="Times New Roman" w:hAnsi="Times New Roman" w:cs="Times New Roman"/>
                <w:sz w:val="20"/>
                <w:szCs w:val="20"/>
              </w:rPr>
            </w:pPr>
          </w:p>
          <w:p w14:paraId="67ECDAA0" w14:textId="77777777" w:rsidR="00546D2D" w:rsidRDefault="00546D2D" w:rsidP="00546D2D">
            <w:pPr>
              <w:tabs>
                <w:tab w:val="left" w:pos="1169"/>
              </w:tabs>
              <w:spacing w:after="0" w:line="240" w:lineRule="auto"/>
              <w:ind w:right="-109"/>
              <w:rPr>
                <w:rFonts w:ascii="Times New Roman" w:hAnsi="Times New Roman" w:cs="Times New Roman"/>
                <w:sz w:val="20"/>
                <w:szCs w:val="20"/>
              </w:rPr>
            </w:pPr>
          </w:p>
          <w:p w14:paraId="048C1494"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CFE2D30" w14:textId="77777777" w:rsidR="00546D2D" w:rsidRDefault="00546D2D" w:rsidP="00546D2D">
            <w:pPr>
              <w:spacing w:after="0" w:line="240" w:lineRule="auto"/>
              <w:ind w:right="31"/>
              <w:rPr>
                <w:rFonts w:ascii="Times New Roman" w:hAnsi="Times New Roman" w:cs="Times New Roman"/>
                <w:color w:val="FF0000"/>
                <w:sz w:val="18"/>
                <w:szCs w:val="18"/>
              </w:rPr>
            </w:pPr>
          </w:p>
          <w:p w14:paraId="0E183F7D" w14:textId="77777777" w:rsidR="00546D2D" w:rsidRPr="00571B26" w:rsidRDefault="00546D2D" w:rsidP="00546D2D">
            <w:pPr>
              <w:spacing w:after="0" w:line="240" w:lineRule="auto"/>
              <w:ind w:right="31"/>
              <w:rPr>
                <w:rFonts w:ascii="Times New Roman" w:hAnsi="Times New Roman" w:cs="Times New Roman"/>
                <w:color w:val="FF0000"/>
                <w:sz w:val="18"/>
                <w:szCs w:val="18"/>
              </w:rPr>
            </w:pPr>
          </w:p>
          <w:p w14:paraId="534868F7"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872F8B4" w14:textId="77777777" w:rsidR="00546D2D" w:rsidRPr="003B54E3" w:rsidRDefault="00546D2D" w:rsidP="00546D2D">
            <w:pPr>
              <w:pStyle w:val="aa"/>
              <w:rPr>
                <w:rFonts w:ascii="Times New Roman" w:hAnsi="Times New Roman"/>
                <w:sz w:val="20"/>
                <w:szCs w:val="20"/>
              </w:rPr>
            </w:pPr>
          </w:p>
        </w:tc>
      </w:tr>
      <w:tr w:rsidR="00546D2D" w:rsidRPr="003B54E3" w14:paraId="3BDBFBC3" w14:textId="77777777" w:rsidTr="00BD1E7B">
        <w:trPr>
          <w:trHeight w:val="1079"/>
        </w:trPr>
        <w:tc>
          <w:tcPr>
            <w:tcW w:w="598" w:type="dxa"/>
            <w:shd w:val="clear" w:color="auto" w:fill="auto"/>
          </w:tcPr>
          <w:p w14:paraId="7670F658"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8</w:t>
            </w:r>
          </w:p>
        </w:tc>
        <w:tc>
          <w:tcPr>
            <w:tcW w:w="3206" w:type="dxa"/>
            <w:shd w:val="clear" w:color="auto" w:fill="auto"/>
          </w:tcPr>
          <w:p w14:paraId="66A78D58" w14:textId="77777777" w:rsidR="00546D2D" w:rsidRPr="003B54E3" w:rsidRDefault="00546D2D" w:rsidP="00546D2D">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44E66114" w14:textId="77777777" w:rsidR="00546D2D" w:rsidRPr="003B54E3" w:rsidRDefault="00546D2D" w:rsidP="00546D2D">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55271C9F" w14:textId="77777777" w:rsidR="00546D2D" w:rsidRPr="003B54E3" w:rsidRDefault="00546D2D" w:rsidP="00546D2D">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tc>
        <w:tc>
          <w:tcPr>
            <w:tcW w:w="5034" w:type="dxa"/>
            <w:shd w:val="clear" w:color="auto" w:fill="auto"/>
          </w:tcPr>
          <w:p w14:paraId="5881F03A"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xml:space="preserve">-Требования к задним и боковым защитным устройствам </w:t>
            </w:r>
          </w:p>
          <w:p w14:paraId="0BE9D390"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Отсутствие демонтажа или изменения места размещения предусмотренных изготовителем заднего и боковых защитных устройств</w:t>
            </w:r>
          </w:p>
        </w:tc>
        <w:tc>
          <w:tcPr>
            <w:tcW w:w="2468" w:type="dxa"/>
            <w:shd w:val="clear" w:color="auto" w:fill="auto"/>
          </w:tcPr>
          <w:p w14:paraId="246603C5"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ТР ТС 018/2011</w:t>
            </w:r>
          </w:p>
          <w:p w14:paraId="78AB68D7"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Приложение № 8 п. 8</w:t>
            </w:r>
          </w:p>
          <w:p w14:paraId="62E1FCDC"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ГОСТ 33997-2016 п 4.8</w:t>
            </w:r>
          </w:p>
        </w:tc>
        <w:tc>
          <w:tcPr>
            <w:tcW w:w="2981" w:type="dxa"/>
            <w:shd w:val="clear" w:color="auto" w:fill="auto"/>
          </w:tcPr>
          <w:p w14:paraId="12AE6E66"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ГОСТ 33670 таблица А19</w:t>
            </w:r>
          </w:p>
          <w:p w14:paraId="48CDF6CD" w14:textId="77777777" w:rsidR="00546D2D" w:rsidRPr="003B54E3" w:rsidRDefault="00546D2D" w:rsidP="00546D2D">
            <w:pPr>
              <w:pStyle w:val="aa"/>
              <w:rPr>
                <w:rFonts w:ascii="Times New Roman" w:hAnsi="Times New Roman"/>
                <w:sz w:val="20"/>
                <w:szCs w:val="20"/>
                <w:lang w:eastAsia="ko-KR"/>
              </w:rPr>
            </w:pPr>
          </w:p>
        </w:tc>
        <w:tc>
          <w:tcPr>
            <w:tcW w:w="1760" w:type="dxa"/>
            <w:shd w:val="clear" w:color="auto" w:fill="auto"/>
          </w:tcPr>
          <w:p w14:paraId="1BEF9B4F"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225D56E" w14:textId="77777777" w:rsidR="00546D2D" w:rsidRDefault="00546D2D" w:rsidP="00546D2D">
            <w:pPr>
              <w:tabs>
                <w:tab w:val="left" w:pos="1169"/>
              </w:tabs>
              <w:spacing w:after="0" w:line="240" w:lineRule="auto"/>
              <w:ind w:right="-109"/>
              <w:rPr>
                <w:rFonts w:ascii="Times New Roman" w:hAnsi="Times New Roman" w:cs="Times New Roman"/>
                <w:sz w:val="20"/>
                <w:szCs w:val="20"/>
              </w:rPr>
            </w:pPr>
          </w:p>
          <w:p w14:paraId="1079AB7D"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9C313D1" w14:textId="77777777" w:rsidR="00546D2D" w:rsidRPr="003B54E3" w:rsidRDefault="00546D2D" w:rsidP="00546D2D">
            <w:pPr>
              <w:pStyle w:val="aa"/>
              <w:rPr>
                <w:rFonts w:ascii="Times New Roman" w:hAnsi="Times New Roman"/>
                <w:sz w:val="20"/>
                <w:szCs w:val="20"/>
              </w:rPr>
            </w:pPr>
          </w:p>
        </w:tc>
      </w:tr>
      <w:tr w:rsidR="00546D2D" w:rsidRPr="003B54E3" w14:paraId="72504743" w14:textId="77777777" w:rsidTr="00BD1E7B">
        <w:trPr>
          <w:trHeight w:val="169"/>
        </w:trPr>
        <w:tc>
          <w:tcPr>
            <w:tcW w:w="598" w:type="dxa"/>
            <w:shd w:val="clear" w:color="auto" w:fill="auto"/>
          </w:tcPr>
          <w:p w14:paraId="01564295"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9</w:t>
            </w:r>
          </w:p>
        </w:tc>
        <w:tc>
          <w:tcPr>
            <w:tcW w:w="3206" w:type="dxa"/>
            <w:shd w:val="clear" w:color="auto" w:fill="auto"/>
          </w:tcPr>
          <w:p w14:paraId="65450054" w14:textId="77777777" w:rsidR="00546D2D" w:rsidRPr="003B54E3" w:rsidRDefault="00546D2D" w:rsidP="00546D2D">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232A8B2F" w14:textId="77777777" w:rsidR="00546D2D" w:rsidRPr="003B54E3" w:rsidRDefault="00546D2D" w:rsidP="00546D2D">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322A41E6" w14:textId="77777777" w:rsidR="00546D2D" w:rsidRPr="003B54E3" w:rsidRDefault="00546D2D" w:rsidP="00546D2D">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1A2ED465" w14:textId="77777777" w:rsidR="00546D2D" w:rsidRPr="003B54E3" w:rsidRDefault="00546D2D" w:rsidP="00546D2D">
            <w:pPr>
              <w:pStyle w:val="aa"/>
              <w:rPr>
                <w:rFonts w:ascii="Times New Roman" w:hAnsi="Times New Roman"/>
                <w:b/>
                <w:sz w:val="20"/>
                <w:szCs w:val="20"/>
              </w:rPr>
            </w:pPr>
          </w:p>
        </w:tc>
        <w:tc>
          <w:tcPr>
            <w:tcW w:w="5034" w:type="dxa"/>
            <w:shd w:val="clear" w:color="auto" w:fill="auto"/>
          </w:tcPr>
          <w:p w14:paraId="1196F73E"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Выбросы загрязняющих веществ с отработавшими газами АТС с бензиновыми двигателями:</w:t>
            </w:r>
          </w:p>
          <w:p w14:paraId="6797C31D" w14:textId="5E32322C" w:rsidR="00546D2D" w:rsidRPr="00C54D89" w:rsidRDefault="00546D2D" w:rsidP="00546D2D">
            <w:pPr>
              <w:pStyle w:val="aa"/>
              <w:rPr>
                <w:rFonts w:ascii="Times New Roman" w:hAnsi="Times New Roman"/>
                <w:b/>
                <w:sz w:val="20"/>
                <w:szCs w:val="20"/>
                <w:lang w:eastAsia="ko-KR"/>
              </w:rPr>
            </w:pPr>
            <w:r w:rsidRPr="003B54E3">
              <w:rPr>
                <w:rFonts w:ascii="Times New Roman" w:hAnsi="Times New Roman"/>
                <w:sz w:val="20"/>
                <w:szCs w:val="20"/>
                <w:lang w:eastAsia="ko-KR"/>
              </w:rPr>
              <w:t>-содержание оксида углерода;</w:t>
            </w:r>
            <w:r w:rsidR="009821FB">
              <w:rPr>
                <w:rFonts w:ascii="Times New Roman" w:hAnsi="Times New Roman"/>
                <w:sz w:val="20"/>
                <w:szCs w:val="20"/>
                <w:lang w:eastAsia="ko-KR"/>
              </w:rPr>
              <w:t xml:space="preserve"> </w:t>
            </w:r>
            <w:r w:rsidR="00C54D89" w:rsidRPr="00C54D89">
              <w:rPr>
                <w:rFonts w:ascii="Times New Roman" w:hAnsi="Times New Roman"/>
                <w:color w:val="FF0000"/>
                <w:sz w:val="20"/>
                <w:szCs w:val="20"/>
                <w:lang w:eastAsia="ko-KR"/>
              </w:rPr>
              <w:t>СО</w:t>
            </w:r>
          </w:p>
          <w:p w14:paraId="44251537" w14:textId="24DC30A0" w:rsidR="00546D2D" w:rsidRPr="003B54E3" w:rsidRDefault="00546D2D" w:rsidP="00546D2D">
            <w:pPr>
              <w:pStyle w:val="aa"/>
              <w:rPr>
                <w:rFonts w:ascii="Times New Roman" w:hAnsi="Times New Roman"/>
                <w:b/>
                <w:sz w:val="20"/>
                <w:szCs w:val="20"/>
                <w:lang w:eastAsia="ko-KR"/>
              </w:rPr>
            </w:pPr>
            <w:r w:rsidRPr="003B54E3">
              <w:rPr>
                <w:rFonts w:ascii="Times New Roman" w:hAnsi="Times New Roman"/>
                <w:sz w:val="20"/>
                <w:szCs w:val="20"/>
                <w:lang w:eastAsia="ko-KR"/>
              </w:rPr>
              <w:t>- содержание углеводорода</w:t>
            </w:r>
            <w:r w:rsidRPr="00C54D89">
              <w:rPr>
                <w:rFonts w:ascii="Times New Roman" w:hAnsi="Times New Roman"/>
                <w:color w:val="FF0000"/>
                <w:sz w:val="20"/>
                <w:szCs w:val="20"/>
                <w:lang w:eastAsia="ko-KR"/>
              </w:rPr>
              <w:t>.</w:t>
            </w:r>
            <w:r w:rsidR="00C54D89" w:rsidRPr="00C54D89">
              <w:rPr>
                <w:rFonts w:ascii="Times New Roman" w:hAnsi="Times New Roman"/>
                <w:color w:val="FF0000"/>
                <w:sz w:val="20"/>
                <w:szCs w:val="20"/>
                <w:lang w:eastAsia="ko-KR"/>
              </w:rPr>
              <w:t xml:space="preserve"> СН</w:t>
            </w:r>
          </w:p>
          <w:p w14:paraId="5DABA51D" w14:textId="77777777" w:rsidR="00546D2D" w:rsidRPr="003B54E3" w:rsidRDefault="00546D2D" w:rsidP="00546D2D">
            <w:pPr>
              <w:pStyle w:val="aa"/>
              <w:rPr>
                <w:rFonts w:ascii="Times New Roman" w:hAnsi="Times New Roman"/>
                <w:sz w:val="20"/>
                <w:szCs w:val="20"/>
              </w:rPr>
            </w:pPr>
          </w:p>
          <w:p w14:paraId="1CEA23FA"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lastRenderedPageBreak/>
              <w:t>-Дымность отработавших газов АТС с дизельными двигателями</w:t>
            </w:r>
          </w:p>
          <w:p w14:paraId="5D72EA83" w14:textId="77777777" w:rsidR="00546D2D" w:rsidRPr="003B54E3" w:rsidRDefault="00546D2D" w:rsidP="00546D2D">
            <w:pPr>
              <w:pStyle w:val="aa"/>
              <w:rPr>
                <w:rFonts w:ascii="Times New Roman" w:hAnsi="Times New Roman"/>
                <w:sz w:val="20"/>
                <w:szCs w:val="20"/>
              </w:rPr>
            </w:pPr>
            <w:r w:rsidRPr="003B54E3">
              <w:rPr>
                <w:rFonts w:ascii="Times New Roman" w:hAnsi="Times New Roman"/>
                <w:b/>
                <w:sz w:val="20"/>
                <w:szCs w:val="20"/>
              </w:rPr>
              <w:t xml:space="preserve">- </w:t>
            </w:r>
            <w:r w:rsidRPr="003B54E3">
              <w:rPr>
                <w:rFonts w:ascii="Times New Roman" w:hAnsi="Times New Roman"/>
                <w:sz w:val="20"/>
                <w:szCs w:val="20"/>
              </w:rPr>
              <w:t>Не допускается</w:t>
            </w:r>
            <w:r w:rsidRPr="003B54E3">
              <w:rPr>
                <w:rFonts w:ascii="Times New Roman" w:hAnsi="Times New Roman"/>
                <w:b/>
                <w:sz w:val="20"/>
                <w:szCs w:val="20"/>
              </w:rPr>
              <w:t xml:space="preserve"> </w:t>
            </w:r>
            <w:r w:rsidRPr="003B54E3">
              <w:rPr>
                <w:rFonts w:ascii="Times New Roman" w:hAnsi="Times New Roman"/>
                <w:sz w:val="20"/>
                <w:szCs w:val="20"/>
              </w:rPr>
              <w:t xml:space="preserve">отсутствие и видимые повреждения элементов системы контроля и управления двигателем и системы снижения выбросов (электронный блок управления двигателем, кислородный датчик, </w:t>
            </w:r>
          </w:p>
          <w:p w14:paraId="1C9B8260"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каталитический нейтрализатор, система вентиляции картера двигателя, система рециркуляции отработавших газов, система улавливания паров топлива и другие);</w:t>
            </w:r>
          </w:p>
          <w:p w14:paraId="14E56E1A"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xml:space="preserve">- Соответствие показаний размещенных на комбинации приборов сигнализаторов средств контроля двигателя и его систем исправному состоянию двигателя и его систем. На транспортных средствах, оснащенных системой бортовой диагностики, эта система должна быть комплектна и работоспособна, а также должны отсутствовать коды неисправностей систем обеспечения безопасности транспортного средства, сохраненные системой бортовой диагностики. </w:t>
            </w:r>
          </w:p>
          <w:p w14:paraId="40BD8B06"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Комплектность и герметичность системы питания и выпуска транспортных средств;</w:t>
            </w:r>
          </w:p>
          <w:p w14:paraId="428B4C22"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Отсутствие подтекания и каплепадение топлива в системе питания двигателей;</w:t>
            </w:r>
          </w:p>
          <w:p w14:paraId="74F47DDA"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Отсутствие подсоса воздуха и (или) утечки отработавших газов, минуя систему выпуска;</w:t>
            </w:r>
          </w:p>
          <w:p w14:paraId="628D1BAA"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Комплектность и герметичность системы улавливания паров топлива, рециркуляции отработавших газов и вентиляции картера, предусмотренные изготовителем;</w:t>
            </w:r>
          </w:p>
          <w:p w14:paraId="5A6B322E"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Работоспособность запорных устройств топливных баков и устройства перекрытия топлива;</w:t>
            </w:r>
          </w:p>
          <w:p w14:paraId="5D70FE5A"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xml:space="preserve">- Фиксирования крышки топливных </w:t>
            </w:r>
            <w:proofErr w:type="gramStart"/>
            <w:r w:rsidRPr="003B54E3">
              <w:rPr>
                <w:rFonts w:ascii="Times New Roman" w:hAnsi="Times New Roman"/>
                <w:sz w:val="20"/>
                <w:szCs w:val="20"/>
              </w:rPr>
              <w:t>баков  в</w:t>
            </w:r>
            <w:proofErr w:type="gramEnd"/>
            <w:r w:rsidRPr="003B54E3">
              <w:rPr>
                <w:rFonts w:ascii="Times New Roman" w:hAnsi="Times New Roman"/>
                <w:sz w:val="20"/>
                <w:szCs w:val="20"/>
              </w:rPr>
              <w:t xml:space="preserve"> закрытом положении, отсутствие повреждения уплотняющих </w:t>
            </w:r>
          </w:p>
          <w:p w14:paraId="52DAB543"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элементов крышек;</w:t>
            </w:r>
          </w:p>
          <w:p w14:paraId="2B689AC4"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Не допускается отсутствие, повреждение или ослабление деталей крепления элементов системы питания;</w:t>
            </w:r>
          </w:p>
          <w:p w14:paraId="6706195B"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lastRenderedPageBreak/>
              <w:t xml:space="preserve">- Соответствие системы питания газобаллонных транспортных средств, ее размещение и установки: </w:t>
            </w:r>
          </w:p>
          <w:p w14:paraId="7007B530"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xml:space="preserve">- Наличие на каждый газовый баллон паспорта, оформленного его изготовителем. </w:t>
            </w:r>
          </w:p>
          <w:p w14:paraId="72BED950"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xml:space="preserve">- Наличие на каждом газовом баллоне, установленном на транспортном средстве, четкого нанесения нестираемым образом, по меньшей мере, следующих данных: серийный номер; обозначение «СНГ» или «КПГ» </w:t>
            </w:r>
          </w:p>
          <w:p w14:paraId="1EA3BB0A"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xml:space="preserve">- Наличие свидетельства о проведении периодических испытаний газобаллонного оборудования, установленного на ТС, согласно </w:t>
            </w:r>
            <w:proofErr w:type="gramStart"/>
            <w:r w:rsidRPr="003B54E3">
              <w:rPr>
                <w:rFonts w:ascii="Times New Roman" w:hAnsi="Times New Roman"/>
                <w:sz w:val="20"/>
                <w:szCs w:val="20"/>
              </w:rPr>
              <w:t>периодичности</w:t>
            </w:r>
            <w:proofErr w:type="gramEnd"/>
            <w:r w:rsidRPr="003B54E3">
              <w:rPr>
                <w:rFonts w:ascii="Times New Roman" w:hAnsi="Times New Roman"/>
                <w:sz w:val="20"/>
                <w:szCs w:val="20"/>
              </w:rPr>
              <w:t xml:space="preserve"> установленной в паспорте на баллон. </w:t>
            </w:r>
          </w:p>
          <w:p w14:paraId="0A4B348B"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xml:space="preserve">- Отсутствие внесения изменений в конструкцию и комплектность установленного газобаллонного оборудования при эксплуатации. Изменения, вносимые при ремонте газобаллонного оборудования (замена редуктора или баллона), оформляются специально уполномоченными организациями свидетельством о соответствии газобаллонного оборудования требованиям безопасности. </w:t>
            </w:r>
          </w:p>
          <w:p w14:paraId="022B7E09"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xml:space="preserve">-Не допускается: </w:t>
            </w:r>
          </w:p>
          <w:p w14:paraId="598EC1F6"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xml:space="preserve">Использование газовых баллонов с истекшим сроком их </w:t>
            </w:r>
          </w:p>
          <w:p w14:paraId="54B3D807"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xml:space="preserve">периодического освидетельствования. </w:t>
            </w:r>
          </w:p>
          <w:p w14:paraId="12737756"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xml:space="preserve">Нарушения крепления компонентов газобаллонного </w:t>
            </w:r>
          </w:p>
          <w:p w14:paraId="72B5DC35"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xml:space="preserve">оборудования. </w:t>
            </w:r>
          </w:p>
          <w:p w14:paraId="45CDBF69"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xml:space="preserve">Утечки газа из элементов газобаллонного оборудования и в местах их соединений. </w:t>
            </w:r>
          </w:p>
          <w:p w14:paraId="0134F730"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t xml:space="preserve">Уровень шума выпуска отработавших газов транспортного средства, измеренный на расстоянии 0,5 м от среза выпускной трубы под углом 45О+10О к оси потока газа на неподвижном транспортном средстве при работе двигателя на холостом ходу при поддержании постоянной целевой частоты вращения коленчатого вала двигателя и в режиме замедления его вращения от целевой частоты до минимальной частоты </w:t>
            </w:r>
            <w:r w:rsidRPr="003B54E3">
              <w:rPr>
                <w:rFonts w:ascii="Times New Roman" w:hAnsi="Times New Roman"/>
                <w:sz w:val="20"/>
                <w:szCs w:val="20"/>
              </w:rPr>
              <w:lastRenderedPageBreak/>
              <w:t xml:space="preserve">холостого хода, не должен превышать более чем на 5 дБ </w:t>
            </w:r>
          </w:p>
        </w:tc>
        <w:tc>
          <w:tcPr>
            <w:tcW w:w="2468" w:type="dxa"/>
            <w:shd w:val="clear" w:color="auto" w:fill="auto"/>
          </w:tcPr>
          <w:p w14:paraId="67FBB052" w14:textId="77777777" w:rsidR="00546D2D" w:rsidRPr="003B54E3" w:rsidRDefault="00546D2D" w:rsidP="00546D2D">
            <w:pPr>
              <w:pStyle w:val="aa"/>
              <w:rPr>
                <w:rFonts w:ascii="Times New Roman" w:hAnsi="Times New Roman"/>
                <w:bCs/>
                <w:sz w:val="20"/>
                <w:szCs w:val="20"/>
                <w:shd w:val="clear" w:color="auto" w:fill="FFFFFF"/>
              </w:rPr>
            </w:pPr>
            <w:r w:rsidRPr="003B54E3">
              <w:rPr>
                <w:rFonts w:ascii="Times New Roman" w:hAnsi="Times New Roman"/>
                <w:bCs/>
                <w:sz w:val="20"/>
                <w:szCs w:val="20"/>
                <w:shd w:val="clear" w:color="auto" w:fill="FFFFFF"/>
              </w:rPr>
              <w:lastRenderedPageBreak/>
              <w:t>ТР ТС 018/2011</w:t>
            </w:r>
          </w:p>
          <w:p w14:paraId="3DA8295C" w14:textId="77777777" w:rsidR="00546D2D" w:rsidRPr="003B54E3" w:rsidRDefault="00546D2D" w:rsidP="00546D2D">
            <w:pPr>
              <w:pStyle w:val="aa"/>
              <w:rPr>
                <w:rFonts w:ascii="Times New Roman" w:hAnsi="Times New Roman"/>
                <w:b/>
                <w:sz w:val="20"/>
                <w:szCs w:val="20"/>
                <w:lang w:eastAsia="ko-KR"/>
              </w:rPr>
            </w:pPr>
            <w:r w:rsidRPr="003B54E3">
              <w:rPr>
                <w:rFonts w:ascii="Times New Roman" w:hAnsi="Times New Roman"/>
                <w:bCs/>
                <w:sz w:val="20"/>
                <w:szCs w:val="20"/>
                <w:shd w:val="clear" w:color="auto" w:fill="FFFFFF"/>
              </w:rPr>
              <w:t>Приложение № 8 п. 9</w:t>
            </w:r>
          </w:p>
          <w:p w14:paraId="77477F1E" w14:textId="77777777" w:rsidR="00546D2D" w:rsidRPr="003B54E3" w:rsidRDefault="00546D2D" w:rsidP="00546D2D">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ГОСТ Р 52033-2003  </w:t>
            </w:r>
          </w:p>
          <w:p w14:paraId="0CE493CB" w14:textId="77777777" w:rsidR="00546D2D" w:rsidRPr="003B54E3" w:rsidRDefault="00546D2D" w:rsidP="00546D2D">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 ГОСТ Р 17.2.2.06-2005</w:t>
            </w:r>
          </w:p>
          <w:p w14:paraId="380689D2" w14:textId="77777777" w:rsidR="00546D2D" w:rsidRPr="003B54E3" w:rsidRDefault="00546D2D" w:rsidP="00546D2D">
            <w:pPr>
              <w:pStyle w:val="aa"/>
              <w:rPr>
                <w:rFonts w:ascii="Times New Roman" w:hAnsi="Times New Roman"/>
                <w:sz w:val="20"/>
                <w:szCs w:val="20"/>
                <w:lang w:eastAsia="ko-KR"/>
              </w:rPr>
            </w:pPr>
          </w:p>
          <w:p w14:paraId="6DE2042B" w14:textId="77777777" w:rsidR="00546D2D" w:rsidRPr="003B54E3" w:rsidRDefault="00546D2D" w:rsidP="00546D2D">
            <w:pPr>
              <w:pStyle w:val="aa"/>
              <w:rPr>
                <w:rFonts w:ascii="Times New Roman" w:hAnsi="Times New Roman"/>
                <w:sz w:val="20"/>
                <w:szCs w:val="20"/>
                <w:lang w:eastAsia="ko-KR"/>
              </w:rPr>
            </w:pPr>
          </w:p>
          <w:p w14:paraId="12C6DF62" w14:textId="77777777" w:rsidR="00546D2D" w:rsidRPr="003B54E3" w:rsidRDefault="00546D2D" w:rsidP="00546D2D">
            <w:pPr>
              <w:pStyle w:val="aa"/>
              <w:rPr>
                <w:rFonts w:ascii="Times New Roman" w:hAnsi="Times New Roman"/>
                <w:b/>
                <w:sz w:val="20"/>
                <w:szCs w:val="20"/>
                <w:lang w:eastAsia="ko-KR"/>
              </w:rPr>
            </w:pPr>
            <w:r w:rsidRPr="003B54E3">
              <w:rPr>
                <w:rFonts w:ascii="Times New Roman" w:hAnsi="Times New Roman"/>
                <w:sz w:val="20"/>
                <w:szCs w:val="20"/>
                <w:lang w:eastAsia="ko-KR"/>
              </w:rPr>
              <w:lastRenderedPageBreak/>
              <w:t>ГОСТ 17.2.2.01-84</w:t>
            </w:r>
          </w:p>
          <w:p w14:paraId="72746C85" w14:textId="77777777" w:rsidR="00546D2D" w:rsidRPr="003B54E3" w:rsidRDefault="00546D2D" w:rsidP="00546D2D">
            <w:pPr>
              <w:pStyle w:val="aa"/>
              <w:rPr>
                <w:rFonts w:ascii="Times New Roman" w:hAnsi="Times New Roman"/>
                <w:sz w:val="20"/>
                <w:szCs w:val="20"/>
                <w:lang w:eastAsia="ko-KR"/>
              </w:rPr>
            </w:pPr>
            <w:r w:rsidRPr="003B54E3">
              <w:rPr>
                <w:rFonts w:ascii="Times New Roman" w:hAnsi="Times New Roman"/>
                <w:sz w:val="20"/>
                <w:szCs w:val="20"/>
                <w:lang w:eastAsia="ko-KR"/>
              </w:rPr>
              <w:t>ГОСТ 21393-75</w:t>
            </w:r>
          </w:p>
          <w:p w14:paraId="777413D0" w14:textId="77777777" w:rsidR="00546D2D" w:rsidRPr="003B54E3" w:rsidRDefault="00546D2D" w:rsidP="00546D2D">
            <w:pPr>
              <w:pStyle w:val="aa"/>
              <w:rPr>
                <w:rFonts w:ascii="Times New Roman" w:hAnsi="Times New Roman"/>
                <w:sz w:val="20"/>
                <w:szCs w:val="20"/>
                <w:lang w:eastAsia="ko-KR"/>
              </w:rPr>
            </w:pPr>
            <w:r w:rsidRPr="003B54E3">
              <w:rPr>
                <w:rFonts w:ascii="Times New Roman" w:hAnsi="Times New Roman"/>
                <w:sz w:val="20"/>
                <w:szCs w:val="20"/>
                <w:lang w:eastAsia="ko-KR"/>
              </w:rPr>
              <w:t>Правила ЕЭК</w:t>
            </w:r>
            <w:r w:rsidRPr="003B54E3">
              <w:rPr>
                <w:rFonts w:ascii="Times New Roman" w:hAnsi="Times New Roman"/>
                <w:sz w:val="20"/>
                <w:szCs w:val="20"/>
                <w:lang w:val="ky-KG" w:eastAsia="ko-KR"/>
              </w:rPr>
              <w:t xml:space="preserve"> </w:t>
            </w:r>
            <w:r w:rsidRPr="003B54E3">
              <w:rPr>
                <w:rFonts w:ascii="Times New Roman" w:hAnsi="Times New Roman"/>
                <w:sz w:val="20"/>
                <w:szCs w:val="20"/>
                <w:lang w:eastAsia="ko-KR"/>
              </w:rPr>
              <w:t>ООН № 24-03</w:t>
            </w:r>
          </w:p>
        </w:tc>
        <w:tc>
          <w:tcPr>
            <w:tcW w:w="2981" w:type="dxa"/>
            <w:shd w:val="clear" w:color="auto" w:fill="auto"/>
          </w:tcPr>
          <w:p w14:paraId="3B29092D" w14:textId="77777777" w:rsidR="00546D2D" w:rsidRPr="003B54E3" w:rsidRDefault="00546D2D" w:rsidP="00546D2D">
            <w:pPr>
              <w:pStyle w:val="aa"/>
              <w:rPr>
                <w:rFonts w:ascii="Times New Roman" w:hAnsi="Times New Roman"/>
                <w:sz w:val="20"/>
                <w:szCs w:val="20"/>
              </w:rPr>
            </w:pPr>
            <w:r w:rsidRPr="003B54E3">
              <w:rPr>
                <w:rFonts w:ascii="Times New Roman" w:hAnsi="Times New Roman"/>
                <w:sz w:val="20"/>
                <w:szCs w:val="20"/>
              </w:rPr>
              <w:lastRenderedPageBreak/>
              <w:t>ГОСТ Р 52033-2003</w:t>
            </w:r>
          </w:p>
          <w:p w14:paraId="3051CB81" w14:textId="77777777" w:rsidR="00546D2D" w:rsidRPr="003B54E3" w:rsidRDefault="00546D2D" w:rsidP="00546D2D">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 ГОСТ Р17.2.2.06-2005</w:t>
            </w:r>
          </w:p>
          <w:p w14:paraId="4CF8EAA1" w14:textId="77777777" w:rsidR="00546D2D" w:rsidRPr="003B54E3" w:rsidRDefault="00546D2D" w:rsidP="00546D2D">
            <w:pPr>
              <w:pStyle w:val="aa"/>
              <w:rPr>
                <w:rFonts w:ascii="Times New Roman" w:hAnsi="Times New Roman"/>
                <w:b/>
                <w:sz w:val="20"/>
                <w:szCs w:val="20"/>
                <w:lang w:eastAsia="ko-KR"/>
              </w:rPr>
            </w:pPr>
            <w:r w:rsidRPr="003B54E3">
              <w:rPr>
                <w:rFonts w:ascii="Times New Roman" w:hAnsi="Times New Roman"/>
                <w:sz w:val="20"/>
                <w:szCs w:val="20"/>
                <w:lang w:eastAsia="ko-KR"/>
              </w:rPr>
              <w:t>ГОСТ 17.2.2.01-84</w:t>
            </w:r>
          </w:p>
          <w:p w14:paraId="044E095E" w14:textId="77777777" w:rsidR="00546D2D" w:rsidRPr="003B54E3" w:rsidRDefault="00546D2D" w:rsidP="00546D2D">
            <w:pPr>
              <w:pStyle w:val="aa"/>
              <w:rPr>
                <w:rFonts w:ascii="Times New Roman" w:hAnsi="Times New Roman"/>
                <w:sz w:val="20"/>
                <w:szCs w:val="20"/>
                <w:lang w:eastAsia="ko-KR"/>
              </w:rPr>
            </w:pPr>
            <w:r w:rsidRPr="003B54E3">
              <w:rPr>
                <w:rFonts w:ascii="Times New Roman" w:hAnsi="Times New Roman"/>
                <w:sz w:val="20"/>
                <w:szCs w:val="20"/>
                <w:lang w:eastAsia="ko-KR"/>
              </w:rPr>
              <w:t>ГОСТ 21393-75</w:t>
            </w:r>
          </w:p>
          <w:p w14:paraId="40CA1DAF" w14:textId="77777777" w:rsidR="00546D2D" w:rsidRPr="003B54E3" w:rsidRDefault="00546D2D" w:rsidP="00546D2D">
            <w:pPr>
              <w:pStyle w:val="aa"/>
              <w:rPr>
                <w:rFonts w:ascii="Times New Roman" w:hAnsi="Times New Roman"/>
                <w:b/>
                <w:sz w:val="20"/>
                <w:szCs w:val="20"/>
                <w:lang w:eastAsia="ko-KR"/>
              </w:rPr>
            </w:pPr>
          </w:p>
          <w:p w14:paraId="24E1A7CE" w14:textId="77777777" w:rsidR="00546D2D" w:rsidRPr="003B54E3" w:rsidRDefault="00546D2D" w:rsidP="00546D2D">
            <w:pPr>
              <w:pStyle w:val="aa"/>
              <w:rPr>
                <w:rFonts w:ascii="Times New Roman" w:hAnsi="Times New Roman"/>
                <w:b/>
                <w:sz w:val="20"/>
                <w:szCs w:val="20"/>
              </w:rPr>
            </w:pPr>
          </w:p>
        </w:tc>
        <w:tc>
          <w:tcPr>
            <w:tcW w:w="1760" w:type="dxa"/>
            <w:shd w:val="clear" w:color="auto" w:fill="auto"/>
          </w:tcPr>
          <w:p w14:paraId="1451A6FD" w14:textId="095F7616" w:rsidR="00546D2D" w:rsidRDefault="00546D2D" w:rsidP="00546D2D">
            <w:pPr>
              <w:spacing w:after="0" w:line="240" w:lineRule="auto"/>
              <w:rPr>
                <w:rFonts w:ascii="Times New Roman" w:hAnsi="Times New Roman" w:cs="Times New Roman"/>
                <w:color w:val="FF0000"/>
                <w:sz w:val="18"/>
                <w:szCs w:val="18"/>
              </w:rPr>
            </w:pPr>
          </w:p>
          <w:p w14:paraId="1B7FFE6C" w14:textId="77777777" w:rsidR="00546D2D" w:rsidRDefault="00546D2D" w:rsidP="00546D2D">
            <w:pPr>
              <w:spacing w:after="0" w:line="240" w:lineRule="auto"/>
              <w:rPr>
                <w:rFonts w:ascii="Times New Roman" w:hAnsi="Times New Roman" w:cs="Times New Roman"/>
                <w:color w:val="FF0000"/>
                <w:sz w:val="18"/>
                <w:szCs w:val="18"/>
              </w:rPr>
            </w:pPr>
          </w:p>
          <w:p w14:paraId="185025CA" w14:textId="654AB773" w:rsidR="00546D2D" w:rsidRPr="00DD5639" w:rsidRDefault="00546D2D" w:rsidP="00546D2D">
            <w:pPr>
              <w:spacing w:after="0" w:line="240" w:lineRule="auto"/>
              <w:rPr>
                <w:rFonts w:ascii="Times New Roman" w:hAnsi="Times New Roman" w:cs="Times New Roman"/>
                <w:color w:val="FF0000"/>
                <w:sz w:val="18"/>
                <w:szCs w:val="18"/>
              </w:rPr>
            </w:pPr>
            <w:r w:rsidRPr="00995DFA">
              <w:rPr>
                <w:rFonts w:ascii="Times New Roman" w:hAnsi="Times New Roman" w:cs="Times New Roman"/>
                <w:color w:val="FF0000"/>
                <w:sz w:val="18"/>
                <w:szCs w:val="18"/>
              </w:rPr>
              <w:t xml:space="preserve">от 0 до </w:t>
            </w:r>
            <w:r w:rsidRPr="00DD5639">
              <w:rPr>
                <w:rFonts w:ascii="Times New Roman" w:hAnsi="Times New Roman" w:cs="Times New Roman"/>
                <w:color w:val="FF0000"/>
                <w:sz w:val="18"/>
                <w:szCs w:val="18"/>
              </w:rPr>
              <w:t xml:space="preserve">16% </w:t>
            </w:r>
          </w:p>
          <w:p w14:paraId="55C684D5" w14:textId="56A75A1C" w:rsidR="00546D2D" w:rsidRPr="00546D2D" w:rsidRDefault="00546D2D" w:rsidP="00546D2D">
            <w:pPr>
              <w:spacing w:after="0" w:line="240" w:lineRule="auto"/>
              <w:ind w:right="153"/>
              <w:rPr>
                <w:rFonts w:ascii="Times New Roman" w:hAnsi="Times New Roman" w:cs="Times New Roman"/>
                <w:color w:val="FF0000"/>
                <w:sz w:val="18"/>
                <w:szCs w:val="18"/>
              </w:rPr>
            </w:pPr>
            <w:r w:rsidRPr="00995DFA">
              <w:rPr>
                <w:rFonts w:ascii="Times New Roman" w:hAnsi="Times New Roman" w:cs="Times New Roman"/>
                <w:color w:val="FF0000"/>
                <w:sz w:val="18"/>
                <w:szCs w:val="18"/>
              </w:rPr>
              <w:t xml:space="preserve">от 0 до </w:t>
            </w:r>
            <w:r w:rsidRPr="00280814">
              <w:rPr>
                <w:rFonts w:ascii="Times New Roman" w:hAnsi="Times New Roman" w:cs="Times New Roman"/>
                <w:color w:val="FF0000"/>
                <w:sz w:val="18"/>
                <w:szCs w:val="18"/>
              </w:rPr>
              <w:t>2</w:t>
            </w:r>
            <w:r w:rsidRPr="0018177C">
              <w:rPr>
                <w:rFonts w:ascii="Times New Roman" w:hAnsi="Times New Roman" w:cs="Times New Roman"/>
                <w:color w:val="FF0000"/>
                <w:sz w:val="18"/>
                <w:szCs w:val="18"/>
              </w:rPr>
              <w:t>000</w:t>
            </w:r>
            <w:r w:rsidRPr="00995DFA">
              <w:rPr>
                <w:rFonts w:ascii="Times New Roman" w:hAnsi="Times New Roman" w:cs="Times New Roman"/>
                <w:color w:val="FF0000"/>
                <w:sz w:val="18"/>
                <w:szCs w:val="18"/>
              </w:rPr>
              <w:t xml:space="preserve"> </w:t>
            </w:r>
            <w:r w:rsidRPr="003B54E3">
              <w:rPr>
                <w:rFonts w:ascii="Times New Roman" w:hAnsi="Times New Roman"/>
                <w:sz w:val="20"/>
                <w:szCs w:val="20"/>
              </w:rPr>
              <w:t>млн</w:t>
            </w:r>
            <w:r w:rsidRPr="003B54E3">
              <w:rPr>
                <w:rFonts w:ascii="Times New Roman" w:hAnsi="Times New Roman"/>
                <w:sz w:val="20"/>
                <w:szCs w:val="20"/>
                <w:vertAlign w:val="superscript"/>
              </w:rPr>
              <w:t>-1</w:t>
            </w:r>
            <w:r>
              <w:rPr>
                <w:rFonts w:ascii="Times New Roman" w:hAnsi="Times New Roman"/>
                <w:sz w:val="20"/>
                <w:szCs w:val="20"/>
                <w:vertAlign w:val="superscript"/>
              </w:rPr>
              <w:t xml:space="preserve"> </w:t>
            </w:r>
          </w:p>
          <w:p w14:paraId="04EDFF40" w14:textId="418355B1" w:rsidR="00546D2D" w:rsidRPr="0018177C" w:rsidRDefault="00546D2D" w:rsidP="00546D2D">
            <w:pPr>
              <w:spacing w:after="0" w:line="240" w:lineRule="auto"/>
              <w:ind w:right="153"/>
              <w:rPr>
                <w:rFonts w:ascii="Times New Roman" w:hAnsi="Times New Roman" w:cs="Times New Roman"/>
                <w:color w:val="FF0000"/>
                <w:sz w:val="18"/>
                <w:szCs w:val="18"/>
              </w:rPr>
            </w:pPr>
          </w:p>
          <w:p w14:paraId="3965F5E5" w14:textId="77777777" w:rsidR="00546D2D" w:rsidRPr="0018177C" w:rsidRDefault="00546D2D" w:rsidP="00546D2D">
            <w:pPr>
              <w:spacing w:after="0" w:line="240" w:lineRule="auto"/>
              <w:ind w:right="31"/>
              <w:rPr>
                <w:rFonts w:ascii="Times New Roman" w:hAnsi="Times New Roman" w:cs="Times New Roman"/>
                <w:color w:val="FF0000"/>
                <w:sz w:val="18"/>
                <w:szCs w:val="18"/>
              </w:rPr>
            </w:pPr>
            <w:r w:rsidRPr="00995DFA">
              <w:rPr>
                <w:rFonts w:ascii="Times New Roman" w:hAnsi="Times New Roman" w:cs="Times New Roman"/>
                <w:color w:val="FF0000"/>
                <w:sz w:val="18"/>
                <w:szCs w:val="18"/>
              </w:rPr>
              <w:t>от</w:t>
            </w:r>
            <w:r>
              <w:rPr>
                <w:rFonts w:ascii="Times New Roman" w:hAnsi="Times New Roman" w:cs="Times New Roman"/>
                <w:color w:val="FF0000"/>
                <w:sz w:val="18"/>
                <w:szCs w:val="18"/>
              </w:rPr>
              <w:t xml:space="preserve"> </w:t>
            </w:r>
            <w:r w:rsidRPr="00995DFA">
              <w:rPr>
                <w:rFonts w:ascii="Times New Roman" w:hAnsi="Times New Roman" w:cs="Times New Roman"/>
                <w:color w:val="FF0000"/>
                <w:sz w:val="18"/>
                <w:szCs w:val="18"/>
              </w:rPr>
              <w:t>0,0-до 100</w:t>
            </w:r>
            <w:r w:rsidRPr="0018177C">
              <w:rPr>
                <w:rFonts w:ascii="Times New Roman" w:hAnsi="Times New Roman" w:cs="Times New Roman"/>
                <w:color w:val="FF0000"/>
                <w:sz w:val="18"/>
                <w:szCs w:val="18"/>
              </w:rPr>
              <w:t xml:space="preserve"> </w:t>
            </w:r>
            <w:r w:rsidRPr="00995DFA">
              <w:rPr>
                <w:rFonts w:ascii="Times New Roman" w:hAnsi="Times New Roman" w:cs="Times New Roman"/>
                <w:color w:val="FF0000"/>
                <w:sz w:val="18"/>
                <w:szCs w:val="18"/>
              </w:rPr>
              <w:t>%</w:t>
            </w:r>
            <w:r>
              <w:rPr>
                <w:rFonts w:ascii="Times New Roman" w:hAnsi="Times New Roman" w:cs="Times New Roman"/>
                <w:color w:val="FF0000"/>
                <w:sz w:val="18"/>
                <w:szCs w:val="18"/>
                <w:lang w:val="en-US"/>
              </w:rPr>
              <w:t>N</w:t>
            </w:r>
          </w:p>
          <w:p w14:paraId="17971C26" w14:textId="77777777" w:rsidR="00546D2D" w:rsidRDefault="00546D2D" w:rsidP="00546D2D">
            <w:pPr>
              <w:spacing w:after="0" w:line="240" w:lineRule="auto"/>
              <w:ind w:right="153"/>
              <w:rPr>
                <w:rFonts w:ascii="Times New Roman" w:hAnsi="Times New Roman" w:cs="Times New Roman"/>
                <w:b/>
                <w:sz w:val="20"/>
                <w:szCs w:val="20"/>
              </w:rPr>
            </w:pPr>
          </w:p>
          <w:p w14:paraId="1B1F9BFF"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6B05656" w14:textId="77777777" w:rsidR="00546D2D" w:rsidRDefault="00546D2D" w:rsidP="00546D2D">
            <w:pPr>
              <w:spacing w:after="0" w:line="240" w:lineRule="auto"/>
              <w:ind w:right="153"/>
              <w:rPr>
                <w:rFonts w:ascii="Times New Roman" w:hAnsi="Times New Roman" w:cs="Times New Roman"/>
                <w:b/>
                <w:sz w:val="20"/>
                <w:szCs w:val="20"/>
              </w:rPr>
            </w:pPr>
          </w:p>
          <w:p w14:paraId="55ECECC5" w14:textId="77777777" w:rsidR="00546D2D" w:rsidRDefault="00546D2D" w:rsidP="00546D2D">
            <w:pPr>
              <w:spacing w:after="0" w:line="240" w:lineRule="auto"/>
              <w:ind w:right="153"/>
              <w:rPr>
                <w:rFonts w:ascii="Times New Roman" w:hAnsi="Times New Roman" w:cs="Times New Roman"/>
                <w:b/>
                <w:sz w:val="20"/>
                <w:szCs w:val="20"/>
              </w:rPr>
            </w:pPr>
          </w:p>
          <w:p w14:paraId="7D441F00" w14:textId="77777777" w:rsidR="00546D2D" w:rsidRDefault="00546D2D" w:rsidP="00546D2D">
            <w:pPr>
              <w:spacing w:after="0" w:line="240" w:lineRule="auto"/>
              <w:ind w:right="153"/>
              <w:rPr>
                <w:rFonts w:ascii="Times New Roman" w:hAnsi="Times New Roman" w:cs="Times New Roman"/>
                <w:b/>
                <w:sz w:val="20"/>
                <w:szCs w:val="20"/>
              </w:rPr>
            </w:pPr>
          </w:p>
          <w:p w14:paraId="3966303F" w14:textId="77777777" w:rsidR="00546D2D" w:rsidRDefault="00546D2D" w:rsidP="00546D2D">
            <w:pPr>
              <w:spacing w:after="0" w:line="240" w:lineRule="auto"/>
              <w:ind w:right="153"/>
              <w:rPr>
                <w:rFonts w:ascii="Times New Roman" w:hAnsi="Times New Roman" w:cs="Times New Roman"/>
                <w:b/>
                <w:sz w:val="20"/>
                <w:szCs w:val="20"/>
              </w:rPr>
            </w:pPr>
          </w:p>
          <w:p w14:paraId="2055B46F" w14:textId="77777777" w:rsidR="00546D2D" w:rsidRDefault="00546D2D" w:rsidP="00546D2D">
            <w:pPr>
              <w:spacing w:after="0" w:line="240" w:lineRule="auto"/>
              <w:ind w:right="153"/>
              <w:rPr>
                <w:rFonts w:ascii="Times New Roman" w:hAnsi="Times New Roman" w:cs="Times New Roman"/>
                <w:b/>
                <w:sz w:val="20"/>
                <w:szCs w:val="20"/>
              </w:rPr>
            </w:pPr>
          </w:p>
          <w:p w14:paraId="12F7CE1C" w14:textId="77777777" w:rsidR="00546D2D" w:rsidRDefault="00546D2D" w:rsidP="00546D2D">
            <w:pPr>
              <w:spacing w:after="0" w:line="240" w:lineRule="auto"/>
              <w:ind w:right="153"/>
              <w:rPr>
                <w:rFonts w:ascii="Times New Roman" w:hAnsi="Times New Roman" w:cs="Times New Roman"/>
                <w:b/>
                <w:sz w:val="20"/>
                <w:szCs w:val="20"/>
              </w:rPr>
            </w:pPr>
          </w:p>
          <w:p w14:paraId="47AABC19" w14:textId="77777777" w:rsidR="00546D2D" w:rsidRDefault="00546D2D" w:rsidP="00546D2D">
            <w:pPr>
              <w:spacing w:after="0" w:line="240" w:lineRule="auto"/>
              <w:ind w:right="153"/>
              <w:rPr>
                <w:rFonts w:ascii="Times New Roman" w:hAnsi="Times New Roman" w:cs="Times New Roman"/>
                <w:b/>
                <w:sz w:val="20"/>
                <w:szCs w:val="20"/>
              </w:rPr>
            </w:pPr>
          </w:p>
          <w:p w14:paraId="7BFEE032"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BEBEB8D" w14:textId="77777777" w:rsidR="00546D2D" w:rsidRDefault="00546D2D" w:rsidP="00546D2D">
            <w:pPr>
              <w:spacing w:after="0" w:line="240" w:lineRule="auto"/>
              <w:ind w:right="153"/>
              <w:rPr>
                <w:rFonts w:ascii="Times New Roman" w:hAnsi="Times New Roman" w:cs="Times New Roman"/>
                <w:b/>
                <w:sz w:val="20"/>
                <w:szCs w:val="20"/>
              </w:rPr>
            </w:pPr>
          </w:p>
          <w:p w14:paraId="24B87723" w14:textId="77777777" w:rsidR="00546D2D" w:rsidRDefault="00546D2D" w:rsidP="00546D2D">
            <w:pPr>
              <w:spacing w:after="0" w:line="240" w:lineRule="auto"/>
              <w:ind w:right="153"/>
              <w:rPr>
                <w:rFonts w:ascii="Times New Roman" w:hAnsi="Times New Roman" w:cs="Times New Roman"/>
                <w:b/>
                <w:sz w:val="20"/>
                <w:szCs w:val="20"/>
              </w:rPr>
            </w:pPr>
          </w:p>
          <w:p w14:paraId="53BF3761" w14:textId="77777777" w:rsidR="00546D2D" w:rsidRDefault="00546D2D" w:rsidP="00546D2D">
            <w:pPr>
              <w:spacing w:after="0" w:line="240" w:lineRule="auto"/>
              <w:ind w:right="153"/>
              <w:rPr>
                <w:rFonts w:ascii="Times New Roman" w:hAnsi="Times New Roman" w:cs="Times New Roman"/>
                <w:b/>
                <w:sz w:val="20"/>
                <w:szCs w:val="20"/>
              </w:rPr>
            </w:pPr>
          </w:p>
          <w:p w14:paraId="69BC70E2" w14:textId="77777777" w:rsidR="00546D2D" w:rsidRDefault="00546D2D" w:rsidP="00546D2D">
            <w:pPr>
              <w:spacing w:after="0" w:line="240" w:lineRule="auto"/>
              <w:ind w:right="153"/>
              <w:rPr>
                <w:rFonts w:ascii="Times New Roman" w:hAnsi="Times New Roman" w:cs="Times New Roman"/>
                <w:b/>
                <w:sz w:val="20"/>
                <w:szCs w:val="20"/>
              </w:rPr>
            </w:pPr>
          </w:p>
          <w:p w14:paraId="692A52A4" w14:textId="1761ABB7" w:rsidR="00546D2D" w:rsidRDefault="00546D2D" w:rsidP="00546D2D">
            <w:pPr>
              <w:spacing w:after="0" w:line="240" w:lineRule="auto"/>
              <w:ind w:right="153"/>
              <w:rPr>
                <w:rFonts w:ascii="Times New Roman" w:hAnsi="Times New Roman" w:cs="Times New Roman"/>
                <w:b/>
                <w:sz w:val="20"/>
                <w:szCs w:val="20"/>
              </w:rPr>
            </w:pPr>
          </w:p>
          <w:p w14:paraId="190549C0" w14:textId="77777777" w:rsidR="00FE671E" w:rsidRDefault="00FE671E" w:rsidP="00546D2D">
            <w:pPr>
              <w:spacing w:after="0" w:line="240" w:lineRule="auto"/>
              <w:ind w:right="153"/>
              <w:rPr>
                <w:rFonts w:ascii="Times New Roman" w:hAnsi="Times New Roman" w:cs="Times New Roman"/>
                <w:b/>
                <w:sz w:val="20"/>
                <w:szCs w:val="20"/>
              </w:rPr>
            </w:pPr>
          </w:p>
          <w:p w14:paraId="17B1570A" w14:textId="77777777" w:rsidR="00546D2D" w:rsidRDefault="00546D2D" w:rsidP="00546D2D">
            <w:pPr>
              <w:spacing w:after="0" w:line="240" w:lineRule="auto"/>
              <w:ind w:right="153"/>
              <w:rPr>
                <w:rFonts w:ascii="Times New Roman" w:hAnsi="Times New Roman" w:cs="Times New Roman"/>
                <w:b/>
                <w:sz w:val="20"/>
                <w:szCs w:val="20"/>
              </w:rPr>
            </w:pPr>
          </w:p>
          <w:p w14:paraId="0964DEF9" w14:textId="77777777" w:rsidR="00546D2D" w:rsidRDefault="00546D2D" w:rsidP="00546D2D">
            <w:pPr>
              <w:spacing w:after="0" w:line="240" w:lineRule="auto"/>
              <w:ind w:right="153"/>
              <w:rPr>
                <w:rFonts w:ascii="Times New Roman" w:hAnsi="Times New Roman" w:cs="Times New Roman"/>
                <w:b/>
                <w:sz w:val="20"/>
                <w:szCs w:val="20"/>
              </w:rPr>
            </w:pPr>
          </w:p>
          <w:p w14:paraId="7DCA9CBE" w14:textId="77777777" w:rsidR="00546D2D" w:rsidRDefault="00546D2D" w:rsidP="00546D2D">
            <w:pPr>
              <w:spacing w:after="0" w:line="240" w:lineRule="auto"/>
              <w:ind w:right="153"/>
              <w:rPr>
                <w:rFonts w:ascii="Times New Roman" w:hAnsi="Times New Roman" w:cs="Times New Roman"/>
                <w:b/>
                <w:sz w:val="20"/>
                <w:szCs w:val="20"/>
              </w:rPr>
            </w:pPr>
          </w:p>
          <w:p w14:paraId="60EC1E41"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D519FEB" w14:textId="77777777" w:rsidR="00546D2D" w:rsidRDefault="00546D2D" w:rsidP="00546D2D">
            <w:pPr>
              <w:spacing w:after="0" w:line="240" w:lineRule="auto"/>
              <w:ind w:right="153"/>
              <w:rPr>
                <w:rFonts w:ascii="Times New Roman" w:hAnsi="Times New Roman" w:cs="Times New Roman"/>
                <w:b/>
                <w:sz w:val="20"/>
                <w:szCs w:val="20"/>
              </w:rPr>
            </w:pPr>
          </w:p>
          <w:p w14:paraId="1F70E153"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880F6A8" w14:textId="77777777" w:rsidR="00546D2D" w:rsidRDefault="00546D2D" w:rsidP="00546D2D">
            <w:pPr>
              <w:spacing w:after="0" w:line="240" w:lineRule="auto"/>
              <w:ind w:right="153"/>
              <w:rPr>
                <w:rFonts w:ascii="Times New Roman" w:hAnsi="Times New Roman" w:cs="Times New Roman"/>
                <w:b/>
                <w:sz w:val="20"/>
                <w:szCs w:val="20"/>
              </w:rPr>
            </w:pPr>
          </w:p>
          <w:p w14:paraId="16836C24"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A86825B" w14:textId="4CB9FDA3" w:rsidR="00546D2D" w:rsidRDefault="00546D2D" w:rsidP="00546D2D">
            <w:pPr>
              <w:spacing w:after="0" w:line="240" w:lineRule="auto"/>
              <w:ind w:right="153"/>
              <w:rPr>
                <w:rFonts w:ascii="Times New Roman" w:hAnsi="Times New Roman" w:cs="Times New Roman"/>
                <w:b/>
                <w:sz w:val="20"/>
                <w:szCs w:val="20"/>
              </w:rPr>
            </w:pPr>
          </w:p>
          <w:p w14:paraId="4543CFA0"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0657561" w14:textId="3633375D" w:rsidR="00546D2D" w:rsidRDefault="00546D2D" w:rsidP="00546D2D">
            <w:pPr>
              <w:spacing w:after="0" w:line="240" w:lineRule="auto"/>
              <w:ind w:right="153"/>
              <w:rPr>
                <w:rFonts w:ascii="Times New Roman" w:hAnsi="Times New Roman" w:cs="Times New Roman"/>
                <w:b/>
                <w:sz w:val="20"/>
                <w:szCs w:val="20"/>
              </w:rPr>
            </w:pPr>
          </w:p>
          <w:p w14:paraId="5F54E101" w14:textId="77777777" w:rsidR="00546D2D" w:rsidRDefault="00546D2D" w:rsidP="00546D2D">
            <w:pPr>
              <w:spacing w:after="0" w:line="240" w:lineRule="auto"/>
              <w:ind w:right="153"/>
              <w:rPr>
                <w:rFonts w:ascii="Times New Roman" w:hAnsi="Times New Roman" w:cs="Times New Roman"/>
                <w:b/>
                <w:sz w:val="20"/>
                <w:szCs w:val="20"/>
              </w:rPr>
            </w:pPr>
          </w:p>
          <w:p w14:paraId="5648CA3D"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A4877AD" w14:textId="03422913" w:rsidR="00546D2D" w:rsidRDefault="00546D2D" w:rsidP="00546D2D">
            <w:pPr>
              <w:spacing w:after="0" w:line="240" w:lineRule="auto"/>
              <w:ind w:right="153"/>
              <w:rPr>
                <w:rFonts w:ascii="Times New Roman" w:hAnsi="Times New Roman" w:cs="Times New Roman"/>
                <w:b/>
                <w:sz w:val="20"/>
                <w:szCs w:val="20"/>
              </w:rPr>
            </w:pPr>
          </w:p>
          <w:p w14:paraId="792410E5"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C7EC7F1" w14:textId="27D25989" w:rsidR="00546D2D" w:rsidRDefault="00546D2D" w:rsidP="00546D2D">
            <w:pPr>
              <w:spacing w:after="0" w:line="240" w:lineRule="auto"/>
              <w:ind w:right="153"/>
              <w:rPr>
                <w:rFonts w:ascii="Times New Roman" w:hAnsi="Times New Roman" w:cs="Times New Roman"/>
                <w:b/>
                <w:sz w:val="20"/>
                <w:szCs w:val="20"/>
              </w:rPr>
            </w:pPr>
          </w:p>
          <w:p w14:paraId="16C93D26" w14:textId="77777777" w:rsidR="00546D2D" w:rsidRDefault="00546D2D" w:rsidP="00546D2D">
            <w:pPr>
              <w:spacing w:after="0" w:line="240" w:lineRule="auto"/>
              <w:ind w:right="31"/>
              <w:rPr>
                <w:rFonts w:ascii="Times New Roman" w:hAnsi="Times New Roman" w:cs="Times New Roman"/>
                <w:b/>
                <w:sz w:val="20"/>
                <w:szCs w:val="20"/>
              </w:rPr>
            </w:pPr>
          </w:p>
          <w:p w14:paraId="413B910E"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5388D0C" w14:textId="7F36B5F6" w:rsidR="00546D2D" w:rsidRDefault="00546D2D" w:rsidP="00546D2D">
            <w:pPr>
              <w:spacing w:after="0" w:line="240" w:lineRule="auto"/>
              <w:ind w:right="153"/>
              <w:rPr>
                <w:rFonts w:ascii="Times New Roman" w:hAnsi="Times New Roman" w:cs="Times New Roman"/>
                <w:b/>
                <w:sz w:val="20"/>
                <w:szCs w:val="20"/>
              </w:rPr>
            </w:pPr>
          </w:p>
          <w:p w14:paraId="70EF8C36" w14:textId="77777777" w:rsidR="00FE671E" w:rsidRDefault="00FE671E" w:rsidP="00546D2D">
            <w:pPr>
              <w:spacing w:after="0" w:line="240" w:lineRule="auto"/>
              <w:ind w:right="153"/>
              <w:rPr>
                <w:rFonts w:ascii="Times New Roman" w:hAnsi="Times New Roman" w:cs="Times New Roman"/>
                <w:b/>
                <w:sz w:val="20"/>
                <w:szCs w:val="20"/>
              </w:rPr>
            </w:pPr>
          </w:p>
          <w:p w14:paraId="0587B95D"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2DEDA82" w14:textId="77777777" w:rsidR="00546D2D" w:rsidRDefault="00546D2D" w:rsidP="00546D2D">
            <w:pPr>
              <w:spacing w:after="0" w:line="240" w:lineRule="auto"/>
              <w:ind w:right="31"/>
              <w:rPr>
                <w:rFonts w:ascii="Times New Roman" w:hAnsi="Times New Roman" w:cs="Times New Roman"/>
                <w:color w:val="FF0000"/>
                <w:sz w:val="18"/>
                <w:szCs w:val="18"/>
              </w:rPr>
            </w:pPr>
          </w:p>
          <w:p w14:paraId="7A719021" w14:textId="77777777" w:rsidR="00546D2D" w:rsidRDefault="00546D2D" w:rsidP="00546D2D">
            <w:pPr>
              <w:spacing w:after="0" w:line="240" w:lineRule="auto"/>
              <w:ind w:right="153"/>
              <w:rPr>
                <w:rFonts w:ascii="Times New Roman" w:hAnsi="Times New Roman" w:cs="Times New Roman"/>
                <w:b/>
                <w:sz w:val="20"/>
                <w:szCs w:val="20"/>
              </w:rPr>
            </w:pPr>
          </w:p>
          <w:p w14:paraId="71B33932"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03A63312" w14:textId="50F7C78A" w:rsidR="00546D2D" w:rsidRDefault="00546D2D" w:rsidP="00546D2D">
            <w:pPr>
              <w:spacing w:after="0" w:line="240" w:lineRule="auto"/>
              <w:ind w:right="153"/>
              <w:rPr>
                <w:rFonts w:ascii="Times New Roman" w:hAnsi="Times New Roman" w:cs="Times New Roman"/>
                <w:b/>
                <w:sz w:val="20"/>
                <w:szCs w:val="20"/>
              </w:rPr>
            </w:pPr>
          </w:p>
          <w:p w14:paraId="4CAEDF8F" w14:textId="3D415F0C" w:rsidR="00FE671E" w:rsidRDefault="00FE671E" w:rsidP="00546D2D">
            <w:pPr>
              <w:spacing w:after="0" w:line="240" w:lineRule="auto"/>
              <w:ind w:right="153"/>
              <w:rPr>
                <w:rFonts w:ascii="Times New Roman" w:hAnsi="Times New Roman" w:cs="Times New Roman"/>
                <w:b/>
                <w:sz w:val="20"/>
                <w:szCs w:val="20"/>
              </w:rPr>
            </w:pPr>
          </w:p>
          <w:p w14:paraId="0FE81C8A" w14:textId="77777777" w:rsidR="00FE671E" w:rsidRDefault="00FE671E" w:rsidP="00546D2D">
            <w:pPr>
              <w:spacing w:after="0" w:line="240" w:lineRule="auto"/>
              <w:ind w:right="153"/>
              <w:rPr>
                <w:rFonts w:ascii="Times New Roman" w:hAnsi="Times New Roman" w:cs="Times New Roman"/>
                <w:b/>
                <w:sz w:val="20"/>
                <w:szCs w:val="20"/>
              </w:rPr>
            </w:pPr>
          </w:p>
          <w:p w14:paraId="1A01EF6A"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74A7FFC" w14:textId="77777777" w:rsidR="00546D2D" w:rsidRDefault="00546D2D" w:rsidP="00546D2D">
            <w:pPr>
              <w:spacing w:after="0" w:line="240" w:lineRule="auto"/>
              <w:ind w:right="153"/>
              <w:rPr>
                <w:rFonts w:ascii="Times New Roman" w:hAnsi="Times New Roman" w:cs="Times New Roman"/>
                <w:b/>
                <w:sz w:val="20"/>
                <w:szCs w:val="20"/>
              </w:rPr>
            </w:pPr>
          </w:p>
          <w:p w14:paraId="601CD584" w14:textId="77777777" w:rsidR="00546D2D" w:rsidRDefault="00546D2D" w:rsidP="00546D2D">
            <w:pPr>
              <w:spacing w:after="0" w:line="240" w:lineRule="auto"/>
              <w:ind w:right="153"/>
              <w:rPr>
                <w:rFonts w:ascii="Times New Roman" w:hAnsi="Times New Roman" w:cs="Times New Roman"/>
                <w:b/>
                <w:sz w:val="20"/>
                <w:szCs w:val="20"/>
              </w:rPr>
            </w:pPr>
          </w:p>
          <w:p w14:paraId="4D38032B" w14:textId="77777777" w:rsidR="00546D2D" w:rsidRDefault="00546D2D" w:rsidP="00546D2D">
            <w:pPr>
              <w:spacing w:after="0" w:line="240" w:lineRule="auto"/>
              <w:ind w:right="153"/>
              <w:rPr>
                <w:rFonts w:ascii="Times New Roman" w:hAnsi="Times New Roman" w:cs="Times New Roman"/>
                <w:b/>
                <w:sz w:val="20"/>
                <w:szCs w:val="20"/>
              </w:rPr>
            </w:pPr>
          </w:p>
          <w:p w14:paraId="78DE56C5" w14:textId="77777777" w:rsidR="00546D2D" w:rsidRDefault="00546D2D" w:rsidP="00546D2D">
            <w:pPr>
              <w:spacing w:after="0" w:line="240" w:lineRule="auto"/>
              <w:ind w:right="153"/>
              <w:rPr>
                <w:rFonts w:ascii="Times New Roman" w:hAnsi="Times New Roman" w:cs="Times New Roman"/>
                <w:b/>
                <w:sz w:val="20"/>
                <w:szCs w:val="20"/>
              </w:rPr>
            </w:pPr>
          </w:p>
          <w:p w14:paraId="04B3AEB8"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C4272BA" w14:textId="77777777" w:rsidR="00546D2D" w:rsidRDefault="00546D2D" w:rsidP="00546D2D">
            <w:pPr>
              <w:spacing w:after="0" w:line="240" w:lineRule="auto"/>
              <w:ind w:right="153"/>
              <w:rPr>
                <w:rFonts w:ascii="Times New Roman" w:hAnsi="Times New Roman" w:cs="Times New Roman"/>
                <w:b/>
                <w:sz w:val="20"/>
                <w:szCs w:val="20"/>
              </w:rPr>
            </w:pPr>
          </w:p>
          <w:p w14:paraId="1C383804" w14:textId="77777777" w:rsidR="00546D2D" w:rsidRDefault="00546D2D" w:rsidP="00546D2D">
            <w:pPr>
              <w:spacing w:after="0" w:line="240" w:lineRule="auto"/>
              <w:ind w:right="153"/>
              <w:rPr>
                <w:rFonts w:ascii="Times New Roman" w:hAnsi="Times New Roman" w:cs="Times New Roman"/>
                <w:b/>
                <w:sz w:val="20"/>
                <w:szCs w:val="20"/>
              </w:rPr>
            </w:pPr>
          </w:p>
          <w:p w14:paraId="33C9C167" w14:textId="77777777" w:rsidR="00546D2D" w:rsidRDefault="00546D2D" w:rsidP="00546D2D">
            <w:pPr>
              <w:spacing w:after="0" w:line="240" w:lineRule="auto"/>
              <w:ind w:right="153"/>
              <w:rPr>
                <w:rFonts w:ascii="Times New Roman" w:hAnsi="Times New Roman" w:cs="Times New Roman"/>
                <w:b/>
                <w:sz w:val="20"/>
                <w:szCs w:val="20"/>
              </w:rPr>
            </w:pPr>
          </w:p>
          <w:p w14:paraId="5E0D5EFD"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201F031" w14:textId="77777777" w:rsidR="00546D2D" w:rsidRDefault="00546D2D" w:rsidP="00546D2D">
            <w:pPr>
              <w:spacing w:after="0" w:line="240" w:lineRule="auto"/>
              <w:ind w:right="153"/>
              <w:rPr>
                <w:rFonts w:ascii="Times New Roman" w:hAnsi="Times New Roman" w:cs="Times New Roman"/>
                <w:b/>
                <w:sz w:val="20"/>
                <w:szCs w:val="20"/>
              </w:rPr>
            </w:pPr>
          </w:p>
          <w:p w14:paraId="5F68714C" w14:textId="77777777" w:rsidR="00546D2D" w:rsidRDefault="00546D2D" w:rsidP="00546D2D">
            <w:pPr>
              <w:spacing w:after="0" w:line="240" w:lineRule="auto"/>
              <w:ind w:right="153"/>
              <w:rPr>
                <w:rFonts w:ascii="Times New Roman" w:hAnsi="Times New Roman" w:cs="Times New Roman"/>
                <w:b/>
                <w:sz w:val="20"/>
                <w:szCs w:val="20"/>
              </w:rPr>
            </w:pPr>
          </w:p>
          <w:p w14:paraId="44CF6739" w14:textId="77777777" w:rsidR="00546D2D" w:rsidRDefault="00546D2D" w:rsidP="00546D2D">
            <w:pPr>
              <w:spacing w:after="0" w:line="240" w:lineRule="auto"/>
              <w:ind w:right="153"/>
              <w:rPr>
                <w:rFonts w:ascii="Times New Roman" w:hAnsi="Times New Roman" w:cs="Times New Roman"/>
                <w:b/>
                <w:sz w:val="20"/>
                <w:szCs w:val="20"/>
              </w:rPr>
            </w:pPr>
          </w:p>
          <w:p w14:paraId="63B7BDC9" w14:textId="77777777" w:rsidR="00546D2D" w:rsidRDefault="00546D2D" w:rsidP="00546D2D">
            <w:pPr>
              <w:spacing w:after="0" w:line="240" w:lineRule="auto"/>
              <w:ind w:right="153"/>
              <w:rPr>
                <w:rFonts w:ascii="Times New Roman" w:hAnsi="Times New Roman" w:cs="Times New Roman"/>
                <w:b/>
                <w:sz w:val="20"/>
                <w:szCs w:val="20"/>
              </w:rPr>
            </w:pPr>
          </w:p>
          <w:p w14:paraId="416DF8F0" w14:textId="679F8AA1" w:rsidR="00546D2D" w:rsidRDefault="00546D2D" w:rsidP="00546D2D">
            <w:pPr>
              <w:spacing w:after="0" w:line="240" w:lineRule="auto"/>
              <w:ind w:right="153"/>
              <w:rPr>
                <w:rFonts w:ascii="Times New Roman" w:hAnsi="Times New Roman" w:cs="Times New Roman"/>
                <w:b/>
                <w:sz w:val="20"/>
                <w:szCs w:val="20"/>
              </w:rPr>
            </w:pPr>
          </w:p>
          <w:p w14:paraId="32F3E80E" w14:textId="77777777" w:rsidR="00546D2D" w:rsidRDefault="00546D2D" w:rsidP="00546D2D">
            <w:pPr>
              <w:spacing w:after="0" w:line="240" w:lineRule="auto"/>
              <w:ind w:right="153"/>
              <w:rPr>
                <w:rFonts w:ascii="Times New Roman" w:hAnsi="Times New Roman" w:cs="Times New Roman"/>
                <w:b/>
                <w:sz w:val="20"/>
                <w:szCs w:val="20"/>
              </w:rPr>
            </w:pPr>
          </w:p>
          <w:p w14:paraId="521A24E5"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0064DCA" w14:textId="77777777" w:rsidR="00546D2D" w:rsidRDefault="00546D2D" w:rsidP="00546D2D">
            <w:pPr>
              <w:spacing w:after="0" w:line="240" w:lineRule="auto"/>
              <w:ind w:right="153"/>
              <w:rPr>
                <w:rFonts w:ascii="Times New Roman" w:hAnsi="Times New Roman" w:cs="Times New Roman"/>
                <w:b/>
                <w:sz w:val="20"/>
                <w:szCs w:val="20"/>
              </w:rPr>
            </w:pPr>
          </w:p>
          <w:p w14:paraId="1CE32E1A" w14:textId="77777777" w:rsidR="00546D2D" w:rsidRDefault="00546D2D" w:rsidP="00546D2D">
            <w:pPr>
              <w:spacing w:after="0" w:line="240" w:lineRule="auto"/>
              <w:ind w:right="153"/>
              <w:rPr>
                <w:rFonts w:ascii="Times New Roman" w:hAnsi="Times New Roman" w:cs="Times New Roman"/>
                <w:b/>
                <w:sz w:val="20"/>
                <w:szCs w:val="20"/>
              </w:rPr>
            </w:pPr>
          </w:p>
          <w:p w14:paraId="526C6E9D" w14:textId="77777777" w:rsidR="00546D2D" w:rsidRDefault="00546D2D" w:rsidP="00546D2D">
            <w:pPr>
              <w:spacing w:after="0" w:line="240" w:lineRule="auto"/>
              <w:ind w:right="153"/>
              <w:rPr>
                <w:rFonts w:ascii="Times New Roman" w:hAnsi="Times New Roman" w:cs="Times New Roman"/>
                <w:b/>
                <w:sz w:val="20"/>
                <w:szCs w:val="20"/>
              </w:rPr>
            </w:pPr>
          </w:p>
          <w:p w14:paraId="24DC6EB4" w14:textId="77777777" w:rsidR="00546D2D" w:rsidRDefault="00546D2D" w:rsidP="00546D2D">
            <w:pPr>
              <w:spacing w:after="0" w:line="240" w:lineRule="auto"/>
              <w:ind w:right="153"/>
              <w:rPr>
                <w:rFonts w:ascii="Times New Roman" w:hAnsi="Times New Roman" w:cs="Times New Roman"/>
                <w:b/>
                <w:sz w:val="20"/>
                <w:szCs w:val="20"/>
              </w:rPr>
            </w:pPr>
          </w:p>
          <w:p w14:paraId="378FB7EC" w14:textId="772A2E32" w:rsidR="00546D2D" w:rsidRDefault="00546D2D" w:rsidP="00546D2D">
            <w:pPr>
              <w:spacing w:after="0" w:line="240" w:lineRule="auto"/>
              <w:ind w:right="153"/>
              <w:rPr>
                <w:rFonts w:ascii="Times New Roman" w:hAnsi="Times New Roman" w:cs="Times New Roman"/>
                <w:b/>
                <w:sz w:val="20"/>
                <w:szCs w:val="20"/>
              </w:rPr>
            </w:pPr>
          </w:p>
          <w:p w14:paraId="283B29BA" w14:textId="77777777" w:rsidR="00C3731B" w:rsidRDefault="00C3731B" w:rsidP="00546D2D">
            <w:pPr>
              <w:spacing w:after="0" w:line="240" w:lineRule="auto"/>
              <w:ind w:right="153"/>
              <w:rPr>
                <w:rFonts w:ascii="Times New Roman" w:hAnsi="Times New Roman" w:cs="Times New Roman"/>
                <w:b/>
                <w:sz w:val="20"/>
                <w:szCs w:val="20"/>
              </w:rPr>
            </w:pPr>
          </w:p>
          <w:p w14:paraId="1F8FABFB" w14:textId="77777777" w:rsidR="00546D2D" w:rsidRDefault="00546D2D" w:rsidP="00546D2D">
            <w:pPr>
              <w:spacing w:after="0" w:line="240" w:lineRule="auto"/>
              <w:ind w:right="153"/>
              <w:rPr>
                <w:rFonts w:ascii="Times New Roman" w:hAnsi="Times New Roman" w:cs="Times New Roman"/>
                <w:b/>
                <w:sz w:val="20"/>
                <w:szCs w:val="20"/>
              </w:rPr>
            </w:pPr>
          </w:p>
          <w:p w14:paraId="65C58E74" w14:textId="77777777" w:rsidR="00546D2D" w:rsidRDefault="00546D2D" w:rsidP="00546D2D">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6F6E2E9" w14:textId="77777777" w:rsidR="00546D2D" w:rsidRDefault="00546D2D" w:rsidP="00546D2D">
            <w:pPr>
              <w:spacing w:after="0" w:line="240" w:lineRule="auto"/>
              <w:ind w:right="153"/>
              <w:rPr>
                <w:rFonts w:ascii="Times New Roman" w:hAnsi="Times New Roman" w:cs="Times New Roman"/>
                <w:b/>
                <w:sz w:val="20"/>
                <w:szCs w:val="20"/>
              </w:rPr>
            </w:pPr>
          </w:p>
          <w:p w14:paraId="286BFEA1" w14:textId="77777777" w:rsidR="00546D2D" w:rsidRPr="000679AF" w:rsidRDefault="00546D2D" w:rsidP="00546D2D">
            <w:pPr>
              <w:spacing w:after="0" w:line="240" w:lineRule="auto"/>
              <w:rPr>
                <w:rFonts w:ascii="Times New Roman" w:hAnsi="Times New Roman" w:cs="Times New Roman"/>
                <w:color w:val="FF0000"/>
                <w:sz w:val="18"/>
                <w:szCs w:val="18"/>
                <w:lang w:eastAsia="ko-KR"/>
              </w:rPr>
            </w:pPr>
            <w:r w:rsidRPr="000679AF">
              <w:rPr>
                <w:rFonts w:ascii="Times New Roman" w:hAnsi="Times New Roman" w:cs="Times New Roman"/>
                <w:color w:val="FF0000"/>
                <w:sz w:val="18"/>
                <w:szCs w:val="18"/>
                <w:lang w:eastAsia="ko-KR"/>
              </w:rPr>
              <w:t xml:space="preserve">от 32 до 130 </w:t>
            </w:r>
            <w:r w:rsidRPr="000679AF">
              <w:rPr>
                <w:rFonts w:ascii="Times New Roman" w:hAnsi="Times New Roman" w:cs="Times New Roman"/>
                <w:color w:val="FF0000"/>
                <w:sz w:val="18"/>
                <w:szCs w:val="18"/>
                <w:lang w:val="en-US" w:eastAsia="ko-KR"/>
              </w:rPr>
              <w:t>dB</w:t>
            </w:r>
            <w:r w:rsidRPr="000679AF">
              <w:rPr>
                <w:rFonts w:ascii="Times New Roman" w:hAnsi="Times New Roman" w:cs="Times New Roman"/>
                <w:color w:val="FF0000"/>
                <w:sz w:val="18"/>
                <w:szCs w:val="18"/>
                <w:lang w:eastAsia="ko-KR"/>
              </w:rPr>
              <w:t xml:space="preserve">  </w:t>
            </w:r>
          </w:p>
          <w:p w14:paraId="46A63BC8" w14:textId="26B49BAD" w:rsidR="00546D2D" w:rsidRPr="003B54E3" w:rsidRDefault="00546D2D" w:rsidP="00546D2D">
            <w:pPr>
              <w:pStyle w:val="aa"/>
              <w:rPr>
                <w:rFonts w:ascii="Times New Roman" w:hAnsi="Times New Roman"/>
                <w:b/>
                <w:sz w:val="20"/>
                <w:szCs w:val="20"/>
              </w:rPr>
            </w:pPr>
          </w:p>
        </w:tc>
      </w:tr>
      <w:tr w:rsidR="00C3731B" w:rsidRPr="003B54E3" w14:paraId="0DDC99BE" w14:textId="77777777" w:rsidTr="00BD1E7B">
        <w:trPr>
          <w:trHeight w:val="169"/>
        </w:trPr>
        <w:tc>
          <w:tcPr>
            <w:tcW w:w="598" w:type="dxa"/>
            <w:shd w:val="clear" w:color="auto" w:fill="auto"/>
          </w:tcPr>
          <w:p w14:paraId="0CCACCDB"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lastRenderedPageBreak/>
              <w:t>10</w:t>
            </w:r>
          </w:p>
        </w:tc>
        <w:tc>
          <w:tcPr>
            <w:tcW w:w="3206" w:type="dxa"/>
            <w:shd w:val="clear" w:color="auto" w:fill="auto"/>
          </w:tcPr>
          <w:p w14:paraId="5B21963E" w14:textId="77777777" w:rsidR="00C3731B" w:rsidRPr="003B54E3" w:rsidRDefault="00C3731B" w:rsidP="00C3731B">
            <w:pPr>
              <w:pStyle w:val="aa"/>
              <w:rPr>
                <w:rFonts w:ascii="Times New Roman" w:hAnsi="Times New Roman"/>
                <w:b/>
                <w:sz w:val="20"/>
                <w:szCs w:val="20"/>
              </w:rPr>
            </w:pPr>
            <w:proofErr w:type="gramStart"/>
            <w:r w:rsidRPr="003B54E3">
              <w:rPr>
                <w:rFonts w:ascii="Times New Roman" w:hAnsi="Times New Roman"/>
                <w:sz w:val="20"/>
                <w:szCs w:val="20"/>
              </w:rPr>
              <w:t>Категории  транспортных</w:t>
            </w:r>
            <w:proofErr w:type="gramEnd"/>
            <w:r w:rsidRPr="003B54E3">
              <w:rPr>
                <w:rFonts w:ascii="Times New Roman" w:hAnsi="Times New Roman"/>
                <w:sz w:val="20"/>
                <w:szCs w:val="20"/>
              </w:rPr>
              <w:t xml:space="preserve"> машин:</w:t>
            </w:r>
          </w:p>
          <w:p w14:paraId="328DBA91"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023B11B0"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2F224B94" w14:textId="77777777" w:rsidR="00C3731B" w:rsidRPr="003B54E3" w:rsidRDefault="00C3731B" w:rsidP="00C3731B">
            <w:pPr>
              <w:pStyle w:val="aa"/>
              <w:rPr>
                <w:rFonts w:ascii="Times New Roman" w:hAnsi="Times New Roman"/>
                <w:b/>
                <w:sz w:val="20"/>
                <w:szCs w:val="20"/>
              </w:rPr>
            </w:pPr>
          </w:p>
        </w:tc>
        <w:tc>
          <w:tcPr>
            <w:tcW w:w="5034" w:type="dxa"/>
            <w:shd w:val="clear" w:color="auto" w:fill="auto"/>
          </w:tcPr>
          <w:p w14:paraId="51BA40E9"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Требования к прочим </w:t>
            </w:r>
            <w:proofErr w:type="gramStart"/>
            <w:r w:rsidRPr="003B54E3">
              <w:rPr>
                <w:rFonts w:ascii="Times New Roman" w:hAnsi="Times New Roman"/>
                <w:sz w:val="20"/>
                <w:szCs w:val="20"/>
              </w:rPr>
              <w:t>элементам  конструкции</w:t>
            </w:r>
            <w:proofErr w:type="gramEnd"/>
            <w:r w:rsidRPr="003B54E3">
              <w:rPr>
                <w:rFonts w:ascii="Times New Roman" w:hAnsi="Times New Roman"/>
                <w:sz w:val="20"/>
                <w:szCs w:val="20"/>
              </w:rPr>
              <w:t xml:space="preserve"> АТС:</w:t>
            </w:r>
          </w:p>
          <w:p w14:paraId="71591ACF"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Работоспособность </w:t>
            </w:r>
            <w:proofErr w:type="gramStart"/>
            <w:r w:rsidRPr="003B54E3">
              <w:rPr>
                <w:rFonts w:ascii="Times New Roman" w:hAnsi="Times New Roman"/>
                <w:sz w:val="20"/>
                <w:szCs w:val="20"/>
              </w:rPr>
              <w:t>показаний  сигнализаторов</w:t>
            </w:r>
            <w:proofErr w:type="gramEnd"/>
            <w:r w:rsidRPr="003B54E3">
              <w:rPr>
                <w:rFonts w:ascii="Times New Roman" w:hAnsi="Times New Roman"/>
                <w:sz w:val="20"/>
                <w:szCs w:val="20"/>
              </w:rPr>
              <w:t xml:space="preserve"> бортовых (встроенных) средств контроля и диагностирования на транспортных средствах, оснащенных такими средствами;</w:t>
            </w:r>
          </w:p>
          <w:p w14:paraId="0266742F"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Комплектность и сохранность бортовых средства контроля и диагностирования, отсутствие их видимых повреждений;</w:t>
            </w:r>
          </w:p>
          <w:p w14:paraId="2F83E1A7"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Работоспособность замков дверей кузова или кабины, механизмы регулировки и фиксирующих устройства сидений водителя и пассажиров, устройства обогрева и обдува ветрового стекла, предусмотренное изготовителем транспортного средства, противоугонного устройства </w:t>
            </w:r>
          </w:p>
          <w:p w14:paraId="71748E72"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Фиксирование в двух положениях запирания замков боковых навесных дверей транспортного средства -: промежуточном и окончательном, если это предусмотрено изготовителем транспортного средства в эксплуатационной документации. </w:t>
            </w:r>
          </w:p>
          <w:p w14:paraId="1F89A6E6"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Укомплектация транспортного средства звуковым </w:t>
            </w:r>
          </w:p>
          <w:p w14:paraId="7ED48637"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сигнальным прибором в работоспособном состоянии. Звуковой сигнальный прибор должен при приведении в действие органа его управления издавать непрерывный и монотонный звук, акустический спектр которого не должен претерпевать значительных изменений.  </w:t>
            </w:r>
          </w:p>
          <w:p w14:paraId="3A2DE2D1"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Отсутствие демонтажа и неработоспособности средств измерения скорости (спидометры), а также технических средств контроля за соблюдением водителями режимов движения, труда и отдыха (если их установка предусмотрена ТР ТС); </w:t>
            </w:r>
          </w:p>
          <w:p w14:paraId="0D634911"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Отсутствие ослабления затяжки болтовых соединений и разрушений деталей подвески и карданной передачи транспортного средства;</w:t>
            </w:r>
          </w:p>
          <w:p w14:paraId="34F6BC30"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Соответствие давления на контрольном выводе регулятора уровня пола транспортного средства с </w:t>
            </w:r>
            <w:r w:rsidRPr="003B54E3">
              <w:rPr>
                <w:rFonts w:ascii="Times New Roman" w:hAnsi="Times New Roman"/>
                <w:sz w:val="20"/>
                <w:szCs w:val="20"/>
              </w:rPr>
              <w:lastRenderedPageBreak/>
              <w:t xml:space="preserve">пневматической подвеской, изготовленного после 1 января 1997 г., указанному изготовителем в эксплуатационной документации. </w:t>
            </w:r>
          </w:p>
          <w:p w14:paraId="789E3AF3"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Отсутствие деформации вследствие повреждений или изменений конструкции передних и задних бамперов транспортных средств категорий М и N, при которых радиус кривизны выступающих наружу частей бампера (за исключением деталей, изготовленных из неметаллических эластичных материалов) менее 5 мм;</w:t>
            </w:r>
          </w:p>
          <w:p w14:paraId="69488159"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Отсутствие видимых разрушений, коротких замыканий и следов пробоя изоляции электрических проводов;</w:t>
            </w:r>
          </w:p>
          <w:p w14:paraId="1D9723F4"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Надежность крепления запасного колеса, аккумуляторных батарей, сидений в местах, предусмотренных изготовителем в эксплуатационной документации транспортного средства.</w:t>
            </w:r>
          </w:p>
          <w:p w14:paraId="4A4AFB57"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Работоспособность на транспортных средствах, оборудованных механизмами продольной регулировки положения подушки и угла наклона спинки сиденья или механизмов перемещения сиденья водителя (для посадки и высадки пассажиров), указанных механизмов. После прекращения регулирования или пользования эти механизмы должны автоматически блокироваться; </w:t>
            </w:r>
          </w:p>
          <w:p w14:paraId="39991F2F"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Работоспособность держателя запасного колеса;</w:t>
            </w:r>
          </w:p>
          <w:p w14:paraId="424E1B1A"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Отсутствие демонтирования опорного устройства полуприцепов. Работоспособность фиксаторов транспортного положения опор;</w:t>
            </w:r>
          </w:p>
          <w:p w14:paraId="497283CB"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Отсутствие каплепадения масел и рабочих жидкостей из двигателя, коробки передач, бортовых редукторов, заднего моста, сцепления, аккумуляторной батареи, систем охлаждения и кондиционирования воздуха и дополнительно устанавливаемых на транспортных средствах гидравлических устройств;</w:t>
            </w:r>
          </w:p>
          <w:p w14:paraId="4936EA4C"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Отсутствие ослабления крепления амортизаторов вследствие отсутствия, повреждения или сквозной коррозии деталей их крепления;</w:t>
            </w:r>
          </w:p>
          <w:p w14:paraId="5AC7407F"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lastRenderedPageBreak/>
              <w:t>- Отсутствие трещины и разрушения щек кронштейнов подвески, а также стоек либо каркасов бортов и приспособлений для крепления грузов;</w:t>
            </w:r>
          </w:p>
          <w:p w14:paraId="29022EA4"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Не допускается отсутствие предусмотренных изготовителем в эксплуатационной документации транспортного средства элементов системы защиты от разбрызгивания из-под колес;</w:t>
            </w:r>
          </w:p>
          <w:p w14:paraId="53C40FA3"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Запрещено неправомерное оборудование транспортного </w:t>
            </w:r>
          </w:p>
          <w:p w14:paraId="2398B3B0"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средства специальными звуковыми и световыми сигнальными приборами, нанесение окраски по цветографическим схемам, установленным для транспортных средств оперативных служб.  </w:t>
            </w:r>
          </w:p>
        </w:tc>
        <w:tc>
          <w:tcPr>
            <w:tcW w:w="2468" w:type="dxa"/>
            <w:shd w:val="clear" w:color="auto" w:fill="auto"/>
          </w:tcPr>
          <w:p w14:paraId="343227C0"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032BCF2A"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sz w:val="20"/>
                <w:szCs w:val="20"/>
              </w:rPr>
              <w:t>Приложение № 8 п. 10</w:t>
            </w:r>
          </w:p>
          <w:p w14:paraId="42B72CA3" w14:textId="77777777" w:rsidR="00C3731B" w:rsidRPr="003B54E3" w:rsidRDefault="00C3731B" w:rsidP="00C3731B">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 ГОСТ Р 33997-2016 п 4.10</w:t>
            </w:r>
          </w:p>
        </w:tc>
        <w:tc>
          <w:tcPr>
            <w:tcW w:w="2981" w:type="dxa"/>
            <w:shd w:val="clear" w:color="auto" w:fill="auto"/>
          </w:tcPr>
          <w:p w14:paraId="083853C5"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ГОСТ Р 33997-2016</w:t>
            </w:r>
          </w:p>
          <w:p w14:paraId="73F25BEB"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ГОСТ Р 51709-2004</w:t>
            </w:r>
          </w:p>
          <w:p w14:paraId="33BD3EC8"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ГОСТ 55530</w:t>
            </w:r>
          </w:p>
          <w:p w14:paraId="7E1E5498"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ГОСТ 33473</w:t>
            </w:r>
          </w:p>
          <w:p w14:paraId="6CA05888" w14:textId="77777777" w:rsidR="00C3731B" w:rsidRPr="003B54E3" w:rsidRDefault="00C3731B" w:rsidP="00C3731B">
            <w:pPr>
              <w:pStyle w:val="aa"/>
              <w:rPr>
                <w:rFonts w:ascii="Times New Roman" w:hAnsi="Times New Roman"/>
                <w:sz w:val="20"/>
                <w:szCs w:val="20"/>
              </w:rPr>
            </w:pPr>
          </w:p>
          <w:p w14:paraId="5E71496C" w14:textId="77777777" w:rsidR="00C3731B" w:rsidRPr="003B54E3" w:rsidRDefault="00C3731B" w:rsidP="00C3731B">
            <w:pPr>
              <w:pStyle w:val="aa"/>
              <w:rPr>
                <w:rFonts w:ascii="Times New Roman" w:hAnsi="Times New Roman"/>
                <w:sz w:val="20"/>
                <w:szCs w:val="20"/>
              </w:rPr>
            </w:pPr>
          </w:p>
          <w:p w14:paraId="3B1AA35B" w14:textId="77777777" w:rsidR="00C3731B" w:rsidRPr="003B54E3" w:rsidRDefault="00C3731B" w:rsidP="00C3731B">
            <w:pPr>
              <w:pStyle w:val="aa"/>
              <w:rPr>
                <w:rFonts w:ascii="Times New Roman" w:hAnsi="Times New Roman"/>
                <w:sz w:val="20"/>
                <w:szCs w:val="20"/>
                <w:lang w:eastAsia="ko-KR"/>
              </w:rPr>
            </w:pPr>
          </w:p>
        </w:tc>
        <w:tc>
          <w:tcPr>
            <w:tcW w:w="1760" w:type="dxa"/>
            <w:shd w:val="clear" w:color="auto" w:fill="auto"/>
          </w:tcPr>
          <w:p w14:paraId="5B244B44" w14:textId="77777777" w:rsidR="00C3731B" w:rsidRDefault="00C3731B" w:rsidP="00C3731B">
            <w:pPr>
              <w:spacing w:after="0" w:line="240" w:lineRule="auto"/>
              <w:rPr>
                <w:rFonts w:ascii="Times New Roman" w:hAnsi="Times New Roman" w:cs="Times New Roman"/>
                <w:color w:val="000000"/>
                <w:sz w:val="20"/>
                <w:szCs w:val="20"/>
                <w:lang w:eastAsia="ru-RU"/>
              </w:rPr>
            </w:pPr>
          </w:p>
          <w:p w14:paraId="3EF3BB7E" w14:textId="77777777" w:rsidR="00C3731B" w:rsidRDefault="00C3731B" w:rsidP="00C3731B">
            <w:pPr>
              <w:spacing w:after="0" w:line="240" w:lineRule="auto"/>
              <w:rPr>
                <w:rFonts w:ascii="Times New Roman" w:hAnsi="Times New Roman" w:cs="Times New Roman"/>
                <w:color w:val="FF0000"/>
                <w:sz w:val="18"/>
                <w:szCs w:val="18"/>
              </w:rPr>
            </w:pPr>
          </w:p>
          <w:p w14:paraId="55A57631" w14:textId="77777777" w:rsidR="00C3731B" w:rsidRDefault="00C3731B" w:rsidP="00C3731B">
            <w:pPr>
              <w:spacing w:after="0" w:line="240" w:lineRule="auto"/>
              <w:rPr>
                <w:rFonts w:ascii="Times New Roman" w:hAnsi="Times New Roman" w:cs="Times New Roman"/>
                <w:color w:val="FF0000"/>
                <w:sz w:val="18"/>
                <w:szCs w:val="18"/>
              </w:rPr>
            </w:pPr>
          </w:p>
          <w:p w14:paraId="1A6867BE" w14:textId="0C207E99" w:rsidR="00C3731B" w:rsidRPr="003D790A" w:rsidRDefault="00C3731B" w:rsidP="00C3731B">
            <w:pPr>
              <w:spacing w:after="0" w:line="240" w:lineRule="auto"/>
              <w:rPr>
                <w:rFonts w:ascii="Times New Roman" w:hAnsi="Times New Roman" w:cs="Times New Roman"/>
                <w:color w:val="FF0000"/>
                <w:sz w:val="18"/>
                <w:szCs w:val="18"/>
                <w:lang w:eastAsia="ko-KR"/>
              </w:rPr>
            </w:pPr>
            <w:r w:rsidRPr="00E4398F">
              <w:rPr>
                <w:rFonts w:ascii="Times New Roman" w:hAnsi="Times New Roman" w:cs="Times New Roman"/>
                <w:color w:val="FF0000"/>
                <w:sz w:val="18"/>
                <w:szCs w:val="18"/>
              </w:rPr>
              <w:t>соотв/несоотв</w:t>
            </w:r>
          </w:p>
          <w:p w14:paraId="3260970D" w14:textId="77777777" w:rsidR="00C3731B" w:rsidRDefault="00C3731B" w:rsidP="00C3731B">
            <w:pPr>
              <w:pStyle w:val="Default"/>
              <w:rPr>
                <w:sz w:val="20"/>
                <w:szCs w:val="20"/>
              </w:rPr>
            </w:pPr>
          </w:p>
          <w:p w14:paraId="3E8F9BF3" w14:textId="77777777" w:rsidR="00C3731B" w:rsidRDefault="00C3731B" w:rsidP="00C3731B">
            <w:pPr>
              <w:pStyle w:val="Default"/>
              <w:rPr>
                <w:sz w:val="20"/>
                <w:szCs w:val="20"/>
              </w:rPr>
            </w:pPr>
          </w:p>
          <w:p w14:paraId="265E8508" w14:textId="77777777" w:rsidR="00C3731B" w:rsidRDefault="00C3731B" w:rsidP="00C3731B">
            <w:pPr>
              <w:pStyle w:val="Default"/>
              <w:rPr>
                <w:sz w:val="20"/>
                <w:szCs w:val="20"/>
              </w:rPr>
            </w:pPr>
          </w:p>
          <w:p w14:paraId="13224FE3" w14:textId="77777777" w:rsidR="00C3731B" w:rsidRDefault="00C3731B" w:rsidP="00C3731B">
            <w:pPr>
              <w:pStyle w:val="Default"/>
              <w:rPr>
                <w:sz w:val="20"/>
                <w:szCs w:val="20"/>
              </w:rPr>
            </w:pPr>
          </w:p>
          <w:p w14:paraId="265F71FC" w14:textId="77777777" w:rsidR="00C3731B" w:rsidRDefault="00C3731B" w:rsidP="00C3731B">
            <w:pPr>
              <w:pStyle w:val="Default"/>
              <w:rPr>
                <w:color w:val="FF0000"/>
                <w:sz w:val="18"/>
                <w:szCs w:val="18"/>
              </w:rPr>
            </w:pPr>
            <w:r w:rsidRPr="00E4398F">
              <w:rPr>
                <w:color w:val="FF0000"/>
                <w:sz w:val="18"/>
                <w:szCs w:val="18"/>
              </w:rPr>
              <w:t>соотв/несоотв</w:t>
            </w:r>
          </w:p>
          <w:p w14:paraId="36A4A511" w14:textId="77777777" w:rsidR="00C3731B" w:rsidRDefault="00C3731B" w:rsidP="00C3731B">
            <w:pPr>
              <w:pStyle w:val="Default"/>
              <w:rPr>
                <w:color w:val="FF0000"/>
                <w:sz w:val="18"/>
                <w:szCs w:val="18"/>
              </w:rPr>
            </w:pPr>
          </w:p>
          <w:p w14:paraId="655D52D1" w14:textId="43741647" w:rsidR="00C3731B" w:rsidRDefault="00C3731B" w:rsidP="00C3731B">
            <w:pPr>
              <w:pStyle w:val="Default"/>
              <w:rPr>
                <w:color w:val="FF0000"/>
                <w:sz w:val="18"/>
                <w:szCs w:val="18"/>
              </w:rPr>
            </w:pPr>
          </w:p>
          <w:p w14:paraId="57876A3F" w14:textId="77777777" w:rsidR="00C3731B" w:rsidRDefault="00C3731B" w:rsidP="00C3731B">
            <w:pPr>
              <w:pStyle w:val="Default"/>
              <w:rPr>
                <w:color w:val="FF0000"/>
                <w:sz w:val="18"/>
                <w:szCs w:val="18"/>
              </w:rPr>
            </w:pPr>
          </w:p>
          <w:p w14:paraId="483F0D5E" w14:textId="77777777" w:rsidR="00C3731B" w:rsidRDefault="00C3731B" w:rsidP="00C3731B">
            <w:pPr>
              <w:pStyle w:val="Default"/>
              <w:rPr>
                <w:color w:val="FF0000"/>
                <w:sz w:val="18"/>
                <w:szCs w:val="18"/>
              </w:rPr>
            </w:pPr>
            <w:r w:rsidRPr="00E4398F">
              <w:rPr>
                <w:color w:val="FF0000"/>
                <w:sz w:val="18"/>
                <w:szCs w:val="18"/>
              </w:rPr>
              <w:t>соотв/несоотв</w:t>
            </w:r>
          </w:p>
          <w:p w14:paraId="35F0A923" w14:textId="77777777" w:rsidR="00C3731B" w:rsidRDefault="00C3731B" w:rsidP="00C3731B">
            <w:pPr>
              <w:pStyle w:val="Default"/>
              <w:rPr>
                <w:color w:val="FF0000"/>
                <w:sz w:val="18"/>
                <w:szCs w:val="18"/>
              </w:rPr>
            </w:pPr>
          </w:p>
          <w:p w14:paraId="6C958352" w14:textId="77777777" w:rsidR="00C3731B" w:rsidRDefault="00C3731B" w:rsidP="00C3731B">
            <w:pPr>
              <w:pStyle w:val="Default"/>
              <w:rPr>
                <w:color w:val="FF0000"/>
                <w:sz w:val="18"/>
                <w:szCs w:val="18"/>
              </w:rPr>
            </w:pPr>
          </w:p>
          <w:p w14:paraId="3EDBD84D" w14:textId="77777777" w:rsidR="00C3731B" w:rsidRDefault="00C3731B" w:rsidP="00C3731B">
            <w:pPr>
              <w:pStyle w:val="Default"/>
              <w:rPr>
                <w:color w:val="FF0000"/>
                <w:sz w:val="18"/>
                <w:szCs w:val="18"/>
              </w:rPr>
            </w:pPr>
          </w:p>
          <w:p w14:paraId="214B22EF" w14:textId="2104BE8B" w:rsidR="00C3731B" w:rsidRDefault="00C3731B" w:rsidP="00C3731B">
            <w:pPr>
              <w:pStyle w:val="Default"/>
              <w:rPr>
                <w:color w:val="FF0000"/>
                <w:sz w:val="18"/>
                <w:szCs w:val="18"/>
              </w:rPr>
            </w:pPr>
          </w:p>
          <w:p w14:paraId="5A87E977" w14:textId="77777777" w:rsidR="00C3731B" w:rsidRDefault="00C3731B" w:rsidP="00C3731B">
            <w:pPr>
              <w:pStyle w:val="Default"/>
              <w:rPr>
                <w:color w:val="FF0000"/>
                <w:sz w:val="18"/>
                <w:szCs w:val="18"/>
              </w:rPr>
            </w:pPr>
          </w:p>
          <w:p w14:paraId="2B144E60" w14:textId="77777777" w:rsidR="00C3731B" w:rsidRDefault="00C3731B" w:rsidP="00C3731B">
            <w:pPr>
              <w:pStyle w:val="Default"/>
              <w:rPr>
                <w:color w:val="FF0000"/>
                <w:sz w:val="18"/>
                <w:szCs w:val="18"/>
              </w:rPr>
            </w:pPr>
            <w:r w:rsidRPr="00E4398F">
              <w:rPr>
                <w:color w:val="FF0000"/>
                <w:sz w:val="18"/>
                <w:szCs w:val="18"/>
              </w:rPr>
              <w:t>соотв/несоотв</w:t>
            </w:r>
          </w:p>
          <w:p w14:paraId="450F920A" w14:textId="77777777" w:rsidR="00C3731B" w:rsidRDefault="00C3731B" w:rsidP="00C3731B">
            <w:pPr>
              <w:pStyle w:val="Default"/>
              <w:rPr>
                <w:color w:val="FF0000"/>
                <w:sz w:val="18"/>
                <w:szCs w:val="18"/>
              </w:rPr>
            </w:pPr>
          </w:p>
          <w:p w14:paraId="01626952" w14:textId="77777777" w:rsidR="00C3731B" w:rsidRDefault="00C3731B" w:rsidP="00C3731B">
            <w:pPr>
              <w:pStyle w:val="Default"/>
              <w:rPr>
                <w:color w:val="FF0000"/>
                <w:sz w:val="18"/>
                <w:szCs w:val="18"/>
              </w:rPr>
            </w:pPr>
          </w:p>
          <w:p w14:paraId="376F208B" w14:textId="77777777" w:rsidR="00C3731B" w:rsidRDefault="00C3731B" w:rsidP="00C3731B">
            <w:pPr>
              <w:pStyle w:val="Default"/>
              <w:rPr>
                <w:color w:val="FF0000"/>
                <w:sz w:val="18"/>
                <w:szCs w:val="18"/>
              </w:rPr>
            </w:pPr>
          </w:p>
          <w:p w14:paraId="3D403F5A" w14:textId="77777777" w:rsidR="00C3731B" w:rsidRDefault="00C3731B" w:rsidP="00C3731B">
            <w:pPr>
              <w:pStyle w:val="Default"/>
              <w:rPr>
                <w:color w:val="FF0000"/>
                <w:sz w:val="18"/>
                <w:szCs w:val="18"/>
              </w:rPr>
            </w:pPr>
          </w:p>
          <w:p w14:paraId="64CB303E" w14:textId="77777777" w:rsidR="00C3731B" w:rsidRDefault="00C3731B" w:rsidP="00C3731B">
            <w:pPr>
              <w:pStyle w:val="Default"/>
              <w:rPr>
                <w:color w:val="FF0000"/>
                <w:sz w:val="18"/>
                <w:szCs w:val="18"/>
              </w:rPr>
            </w:pPr>
          </w:p>
          <w:p w14:paraId="62069E7A" w14:textId="77777777" w:rsidR="00C3731B" w:rsidRDefault="00C3731B" w:rsidP="00C3731B">
            <w:pPr>
              <w:pStyle w:val="Default"/>
              <w:rPr>
                <w:color w:val="FF0000"/>
                <w:sz w:val="18"/>
                <w:szCs w:val="18"/>
              </w:rPr>
            </w:pPr>
            <w:r w:rsidRPr="00E4398F">
              <w:rPr>
                <w:color w:val="FF0000"/>
                <w:sz w:val="18"/>
                <w:szCs w:val="18"/>
              </w:rPr>
              <w:t>соотв/несоотв</w:t>
            </w:r>
          </w:p>
          <w:p w14:paraId="3E566C70" w14:textId="14C9FD84" w:rsidR="00C3731B" w:rsidRDefault="00C3731B" w:rsidP="00C3731B">
            <w:pPr>
              <w:pStyle w:val="Default"/>
              <w:rPr>
                <w:color w:val="FF0000"/>
                <w:sz w:val="18"/>
                <w:szCs w:val="18"/>
              </w:rPr>
            </w:pPr>
          </w:p>
          <w:p w14:paraId="148AE37A" w14:textId="77777777" w:rsidR="00C3731B" w:rsidRDefault="00C3731B" w:rsidP="00C3731B">
            <w:pPr>
              <w:pStyle w:val="Default"/>
              <w:rPr>
                <w:color w:val="FF0000"/>
                <w:sz w:val="18"/>
                <w:szCs w:val="18"/>
              </w:rPr>
            </w:pPr>
          </w:p>
          <w:p w14:paraId="2F456A2E" w14:textId="77777777" w:rsidR="00C3731B" w:rsidRDefault="00C3731B" w:rsidP="00C3731B">
            <w:pPr>
              <w:pStyle w:val="Default"/>
              <w:rPr>
                <w:color w:val="FF0000"/>
                <w:sz w:val="18"/>
                <w:szCs w:val="18"/>
              </w:rPr>
            </w:pPr>
          </w:p>
          <w:p w14:paraId="15073CA8" w14:textId="77777777" w:rsidR="00C3731B" w:rsidRDefault="00C3731B" w:rsidP="00C3731B">
            <w:pPr>
              <w:pStyle w:val="Default"/>
              <w:rPr>
                <w:color w:val="FF0000"/>
                <w:sz w:val="18"/>
                <w:szCs w:val="18"/>
              </w:rPr>
            </w:pPr>
          </w:p>
          <w:p w14:paraId="51AEB99E" w14:textId="77777777" w:rsidR="00C3731B" w:rsidRDefault="00C3731B" w:rsidP="00C3731B">
            <w:pPr>
              <w:pStyle w:val="Default"/>
              <w:rPr>
                <w:color w:val="FF0000"/>
                <w:sz w:val="18"/>
                <w:szCs w:val="18"/>
              </w:rPr>
            </w:pPr>
            <w:r w:rsidRPr="00E4398F">
              <w:rPr>
                <w:color w:val="FF0000"/>
                <w:sz w:val="18"/>
                <w:szCs w:val="18"/>
              </w:rPr>
              <w:t>соотв/несоотв</w:t>
            </w:r>
          </w:p>
          <w:p w14:paraId="3713D244" w14:textId="77777777" w:rsidR="00C3731B" w:rsidRDefault="00C3731B" w:rsidP="00C3731B">
            <w:pPr>
              <w:pStyle w:val="Default"/>
              <w:rPr>
                <w:color w:val="FF0000"/>
                <w:sz w:val="18"/>
                <w:szCs w:val="18"/>
              </w:rPr>
            </w:pPr>
          </w:p>
          <w:p w14:paraId="0E765BD0" w14:textId="77777777" w:rsidR="00C3731B" w:rsidRDefault="00C3731B" w:rsidP="00C3731B">
            <w:pPr>
              <w:pStyle w:val="Default"/>
              <w:rPr>
                <w:color w:val="FF0000"/>
                <w:sz w:val="18"/>
                <w:szCs w:val="18"/>
              </w:rPr>
            </w:pPr>
          </w:p>
          <w:p w14:paraId="6DACFD9F" w14:textId="77777777" w:rsidR="00C3731B" w:rsidRDefault="00C3731B" w:rsidP="00C3731B">
            <w:pPr>
              <w:pStyle w:val="Default"/>
              <w:rPr>
                <w:color w:val="FF0000"/>
                <w:sz w:val="18"/>
                <w:szCs w:val="18"/>
              </w:rPr>
            </w:pPr>
          </w:p>
          <w:p w14:paraId="208AAC68" w14:textId="77777777" w:rsidR="00C3731B" w:rsidRDefault="00C3731B" w:rsidP="00C3731B">
            <w:pPr>
              <w:pStyle w:val="Default"/>
              <w:rPr>
                <w:color w:val="FF0000"/>
                <w:sz w:val="18"/>
                <w:szCs w:val="18"/>
              </w:rPr>
            </w:pPr>
          </w:p>
          <w:p w14:paraId="0304DE23" w14:textId="77777777" w:rsidR="00C3731B" w:rsidRDefault="00C3731B" w:rsidP="00C3731B">
            <w:pPr>
              <w:pStyle w:val="Default"/>
              <w:rPr>
                <w:color w:val="FF0000"/>
                <w:sz w:val="18"/>
                <w:szCs w:val="18"/>
              </w:rPr>
            </w:pPr>
          </w:p>
          <w:p w14:paraId="6CCA9BB6" w14:textId="77777777" w:rsidR="00C3731B" w:rsidRDefault="00C3731B" w:rsidP="00C3731B">
            <w:pPr>
              <w:pStyle w:val="Default"/>
              <w:rPr>
                <w:color w:val="FF0000"/>
                <w:sz w:val="18"/>
                <w:szCs w:val="18"/>
              </w:rPr>
            </w:pPr>
            <w:r w:rsidRPr="00E4398F">
              <w:rPr>
                <w:color w:val="FF0000"/>
                <w:sz w:val="18"/>
                <w:szCs w:val="18"/>
              </w:rPr>
              <w:t>соотв/несоотв</w:t>
            </w:r>
          </w:p>
          <w:p w14:paraId="33C47B66" w14:textId="214B9BB5" w:rsidR="00C3731B" w:rsidRDefault="00C3731B" w:rsidP="00C3731B">
            <w:pPr>
              <w:pStyle w:val="Default"/>
              <w:rPr>
                <w:color w:val="FF0000"/>
                <w:sz w:val="18"/>
                <w:szCs w:val="18"/>
              </w:rPr>
            </w:pPr>
          </w:p>
          <w:p w14:paraId="6CA13A0E" w14:textId="77777777" w:rsidR="00C3731B" w:rsidRDefault="00C3731B" w:rsidP="00C3731B">
            <w:pPr>
              <w:pStyle w:val="Default"/>
              <w:rPr>
                <w:color w:val="FF0000"/>
                <w:sz w:val="18"/>
                <w:szCs w:val="18"/>
              </w:rPr>
            </w:pPr>
          </w:p>
          <w:p w14:paraId="13BEC037" w14:textId="77777777" w:rsidR="00C3731B" w:rsidRDefault="00C3731B" w:rsidP="00C3731B">
            <w:pPr>
              <w:pStyle w:val="Default"/>
              <w:rPr>
                <w:color w:val="FF0000"/>
                <w:sz w:val="18"/>
                <w:szCs w:val="18"/>
              </w:rPr>
            </w:pPr>
          </w:p>
          <w:p w14:paraId="17E0AE63" w14:textId="77777777" w:rsidR="00C3731B" w:rsidRDefault="00C3731B" w:rsidP="00C3731B">
            <w:pPr>
              <w:pStyle w:val="Default"/>
              <w:rPr>
                <w:color w:val="FF0000"/>
                <w:sz w:val="18"/>
                <w:szCs w:val="18"/>
              </w:rPr>
            </w:pPr>
            <w:r w:rsidRPr="00E4398F">
              <w:rPr>
                <w:color w:val="FF0000"/>
                <w:sz w:val="18"/>
                <w:szCs w:val="18"/>
              </w:rPr>
              <w:lastRenderedPageBreak/>
              <w:t>соотв/несоотв</w:t>
            </w:r>
          </w:p>
          <w:p w14:paraId="218ECC7B" w14:textId="77777777" w:rsidR="00C3731B" w:rsidRDefault="00C3731B" w:rsidP="00C3731B">
            <w:pPr>
              <w:pStyle w:val="Default"/>
              <w:rPr>
                <w:color w:val="FF0000"/>
                <w:sz w:val="18"/>
                <w:szCs w:val="18"/>
              </w:rPr>
            </w:pPr>
          </w:p>
          <w:p w14:paraId="7E474D37" w14:textId="77777777" w:rsidR="00C3731B" w:rsidRDefault="00C3731B" w:rsidP="00C3731B">
            <w:pPr>
              <w:pStyle w:val="Default"/>
              <w:rPr>
                <w:color w:val="FF0000"/>
                <w:sz w:val="18"/>
                <w:szCs w:val="18"/>
              </w:rPr>
            </w:pPr>
          </w:p>
          <w:p w14:paraId="106A4293" w14:textId="77777777" w:rsidR="00C3731B" w:rsidRDefault="00C3731B" w:rsidP="00C3731B">
            <w:pPr>
              <w:pStyle w:val="Default"/>
              <w:rPr>
                <w:color w:val="FF0000"/>
                <w:sz w:val="18"/>
                <w:szCs w:val="18"/>
              </w:rPr>
            </w:pPr>
          </w:p>
          <w:p w14:paraId="5788C42A" w14:textId="77777777" w:rsidR="00C3731B" w:rsidRDefault="00C3731B" w:rsidP="00C3731B">
            <w:pPr>
              <w:pStyle w:val="Default"/>
              <w:rPr>
                <w:color w:val="FF0000"/>
                <w:sz w:val="18"/>
                <w:szCs w:val="18"/>
              </w:rPr>
            </w:pPr>
          </w:p>
          <w:p w14:paraId="36B0103B" w14:textId="30155A2F" w:rsidR="00C3731B" w:rsidRDefault="00C3731B" w:rsidP="00C3731B">
            <w:pPr>
              <w:pStyle w:val="Default"/>
              <w:rPr>
                <w:sz w:val="20"/>
                <w:szCs w:val="20"/>
              </w:rPr>
            </w:pPr>
            <w:r w:rsidRPr="00E4398F">
              <w:rPr>
                <w:color w:val="FF0000"/>
                <w:sz w:val="18"/>
                <w:szCs w:val="18"/>
              </w:rPr>
              <w:t>соотв/несоотв</w:t>
            </w:r>
          </w:p>
          <w:p w14:paraId="1B6B755D" w14:textId="77777777" w:rsidR="00C3731B" w:rsidRDefault="00C3731B" w:rsidP="00C3731B">
            <w:pPr>
              <w:pStyle w:val="Default"/>
              <w:rPr>
                <w:sz w:val="20"/>
                <w:szCs w:val="20"/>
              </w:rPr>
            </w:pPr>
          </w:p>
          <w:p w14:paraId="01F63F2E" w14:textId="403CB028" w:rsidR="00C3731B" w:rsidRDefault="00C3731B" w:rsidP="00C3731B">
            <w:pPr>
              <w:pStyle w:val="Default"/>
              <w:rPr>
                <w:sz w:val="20"/>
                <w:szCs w:val="20"/>
              </w:rPr>
            </w:pPr>
          </w:p>
          <w:p w14:paraId="5EE27CAF" w14:textId="5A1EABF7" w:rsidR="00C3731B" w:rsidRDefault="00C3731B" w:rsidP="00C3731B">
            <w:pPr>
              <w:pStyle w:val="Default"/>
              <w:rPr>
                <w:sz w:val="20"/>
                <w:szCs w:val="20"/>
              </w:rPr>
            </w:pPr>
          </w:p>
          <w:p w14:paraId="65B81572" w14:textId="77777777" w:rsidR="00C3731B" w:rsidRDefault="00C3731B" w:rsidP="00C3731B">
            <w:pPr>
              <w:pStyle w:val="Default"/>
              <w:rPr>
                <w:sz w:val="20"/>
                <w:szCs w:val="20"/>
              </w:rPr>
            </w:pPr>
          </w:p>
          <w:p w14:paraId="31D62F87" w14:textId="77777777" w:rsidR="00C3731B" w:rsidRDefault="00C3731B" w:rsidP="00C3731B">
            <w:pPr>
              <w:pStyle w:val="Default"/>
              <w:rPr>
                <w:sz w:val="20"/>
                <w:szCs w:val="20"/>
              </w:rPr>
            </w:pPr>
          </w:p>
          <w:p w14:paraId="00EA1262" w14:textId="77777777" w:rsidR="00C3731B" w:rsidRDefault="00C3731B" w:rsidP="00C3731B">
            <w:pPr>
              <w:pStyle w:val="Default"/>
              <w:rPr>
                <w:color w:val="FF0000"/>
                <w:sz w:val="18"/>
                <w:szCs w:val="18"/>
              </w:rPr>
            </w:pPr>
            <w:r w:rsidRPr="00E4398F">
              <w:rPr>
                <w:color w:val="FF0000"/>
                <w:sz w:val="18"/>
                <w:szCs w:val="18"/>
              </w:rPr>
              <w:t>соотв/несоотв</w:t>
            </w:r>
          </w:p>
          <w:p w14:paraId="4B97882E" w14:textId="1874AB94" w:rsidR="00C3731B" w:rsidRDefault="00C3731B" w:rsidP="00C3731B">
            <w:pPr>
              <w:pStyle w:val="Default"/>
              <w:rPr>
                <w:color w:val="FF0000"/>
                <w:sz w:val="18"/>
                <w:szCs w:val="18"/>
              </w:rPr>
            </w:pPr>
          </w:p>
          <w:p w14:paraId="209697D8" w14:textId="77777777" w:rsidR="00C3731B" w:rsidRDefault="00C3731B" w:rsidP="00C3731B">
            <w:pPr>
              <w:pStyle w:val="Default"/>
              <w:rPr>
                <w:color w:val="FF0000"/>
                <w:sz w:val="18"/>
                <w:szCs w:val="18"/>
              </w:rPr>
            </w:pPr>
          </w:p>
          <w:p w14:paraId="0EA0B453" w14:textId="77777777" w:rsidR="00C3731B" w:rsidRDefault="00C3731B" w:rsidP="00C3731B">
            <w:pPr>
              <w:pStyle w:val="Default"/>
              <w:rPr>
                <w:color w:val="FF0000"/>
                <w:sz w:val="18"/>
                <w:szCs w:val="18"/>
              </w:rPr>
            </w:pPr>
            <w:r w:rsidRPr="00E4398F">
              <w:rPr>
                <w:color w:val="FF0000"/>
                <w:sz w:val="18"/>
                <w:szCs w:val="18"/>
              </w:rPr>
              <w:t>соотв/несоотв</w:t>
            </w:r>
          </w:p>
          <w:p w14:paraId="46329591" w14:textId="68A8433A" w:rsidR="00C3731B" w:rsidRDefault="00C3731B" w:rsidP="00C3731B">
            <w:pPr>
              <w:pStyle w:val="Default"/>
              <w:rPr>
                <w:color w:val="FF0000"/>
                <w:sz w:val="18"/>
                <w:szCs w:val="18"/>
              </w:rPr>
            </w:pPr>
          </w:p>
          <w:p w14:paraId="1A27FB50" w14:textId="77777777" w:rsidR="00C3731B" w:rsidRDefault="00C3731B" w:rsidP="00C3731B">
            <w:pPr>
              <w:pStyle w:val="Default"/>
              <w:rPr>
                <w:color w:val="FF0000"/>
                <w:sz w:val="18"/>
                <w:szCs w:val="18"/>
              </w:rPr>
            </w:pPr>
          </w:p>
          <w:p w14:paraId="1DA0A51C" w14:textId="77777777" w:rsidR="00C3731B" w:rsidRDefault="00C3731B" w:rsidP="00C3731B">
            <w:pPr>
              <w:pStyle w:val="Default"/>
              <w:rPr>
                <w:color w:val="FF0000"/>
                <w:sz w:val="18"/>
                <w:szCs w:val="18"/>
              </w:rPr>
            </w:pPr>
          </w:p>
          <w:p w14:paraId="36EAD6F3" w14:textId="77777777" w:rsidR="00C3731B" w:rsidRDefault="00C3731B" w:rsidP="00C3731B">
            <w:pPr>
              <w:pStyle w:val="Default"/>
              <w:rPr>
                <w:color w:val="FF0000"/>
                <w:sz w:val="18"/>
                <w:szCs w:val="18"/>
              </w:rPr>
            </w:pPr>
          </w:p>
          <w:p w14:paraId="6A44EF75" w14:textId="77777777" w:rsidR="00C3731B" w:rsidRDefault="00C3731B" w:rsidP="00C3731B">
            <w:pPr>
              <w:pStyle w:val="Default"/>
              <w:rPr>
                <w:color w:val="FF0000"/>
                <w:sz w:val="18"/>
                <w:szCs w:val="18"/>
              </w:rPr>
            </w:pPr>
            <w:r w:rsidRPr="00E4398F">
              <w:rPr>
                <w:color w:val="FF0000"/>
                <w:sz w:val="18"/>
                <w:szCs w:val="18"/>
              </w:rPr>
              <w:t>соотв/несоотв</w:t>
            </w:r>
          </w:p>
          <w:p w14:paraId="71A34AC5" w14:textId="77777777" w:rsidR="00C3731B" w:rsidRDefault="00C3731B" w:rsidP="00C3731B">
            <w:pPr>
              <w:pStyle w:val="Default"/>
              <w:rPr>
                <w:color w:val="FF0000"/>
                <w:sz w:val="18"/>
                <w:szCs w:val="18"/>
              </w:rPr>
            </w:pPr>
          </w:p>
          <w:p w14:paraId="0FB9DF14" w14:textId="51FB67BC" w:rsidR="00C3731B" w:rsidRDefault="00C3731B" w:rsidP="00C3731B">
            <w:pPr>
              <w:pStyle w:val="Default"/>
              <w:rPr>
                <w:color w:val="FF0000"/>
                <w:sz w:val="18"/>
                <w:szCs w:val="18"/>
              </w:rPr>
            </w:pPr>
          </w:p>
          <w:p w14:paraId="34C78777" w14:textId="77777777" w:rsidR="00C3731B" w:rsidRDefault="00C3731B" w:rsidP="00C3731B">
            <w:pPr>
              <w:pStyle w:val="Default"/>
              <w:rPr>
                <w:color w:val="FF0000"/>
                <w:sz w:val="18"/>
                <w:szCs w:val="18"/>
              </w:rPr>
            </w:pPr>
          </w:p>
          <w:p w14:paraId="68AFB6B7" w14:textId="77777777" w:rsidR="00C3731B" w:rsidRDefault="00C3731B" w:rsidP="00C3731B">
            <w:pPr>
              <w:pStyle w:val="Default"/>
              <w:rPr>
                <w:color w:val="FF0000"/>
                <w:sz w:val="18"/>
                <w:szCs w:val="18"/>
              </w:rPr>
            </w:pPr>
          </w:p>
          <w:p w14:paraId="38016A04" w14:textId="77777777" w:rsidR="00C3731B" w:rsidRDefault="00C3731B" w:rsidP="00C3731B">
            <w:pPr>
              <w:pStyle w:val="Default"/>
              <w:rPr>
                <w:color w:val="FF0000"/>
                <w:sz w:val="18"/>
                <w:szCs w:val="18"/>
              </w:rPr>
            </w:pPr>
          </w:p>
          <w:p w14:paraId="294CE5A2" w14:textId="77777777" w:rsidR="00C3731B" w:rsidRDefault="00C3731B" w:rsidP="00C3731B">
            <w:pPr>
              <w:pStyle w:val="Default"/>
              <w:rPr>
                <w:color w:val="FF0000"/>
                <w:sz w:val="18"/>
                <w:szCs w:val="18"/>
              </w:rPr>
            </w:pPr>
          </w:p>
          <w:p w14:paraId="06124AF3" w14:textId="77777777" w:rsidR="00C3731B" w:rsidRDefault="00C3731B" w:rsidP="00C3731B">
            <w:pPr>
              <w:pStyle w:val="Default"/>
              <w:rPr>
                <w:color w:val="FF0000"/>
                <w:sz w:val="18"/>
                <w:szCs w:val="18"/>
              </w:rPr>
            </w:pPr>
          </w:p>
          <w:p w14:paraId="06D2109E" w14:textId="77777777" w:rsidR="00C3731B" w:rsidRDefault="00C3731B" w:rsidP="00C3731B">
            <w:pPr>
              <w:pStyle w:val="Default"/>
              <w:rPr>
                <w:color w:val="FF0000"/>
                <w:sz w:val="18"/>
                <w:szCs w:val="18"/>
              </w:rPr>
            </w:pPr>
            <w:r w:rsidRPr="00E4398F">
              <w:rPr>
                <w:color w:val="FF0000"/>
                <w:sz w:val="18"/>
                <w:szCs w:val="18"/>
              </w:rPr>
              <w:t>соотв/несоотв</w:t>
            </w:r>
          </w:p>
          <w:p w14:paraId="3C69E9CF" w14:textId="6127B094" w:rsidR="00C3731B" w:rsidRDefault="00C3731B" w:rsidP="00C3731B">
            <w:pPr>
              <w:pStyle w:val="Default"/>
              <w:rPr>
                <w:color w:val="FF0000"/>
                <w:sz w:val="18"/>
                <w:szCs w:val="18"/>
              </w:rPr>
            </w:pPr>
            <w:r w:rsidRPr="00E4398F">
              <w:rPr>
                <w:color w:val="FF0000"/>
                <w:sz w:val="18"/>
                <w:szCs w:val="18"/>
              </w:rPr>
              <w:t>соотв/несоотв</w:t>
            </w:r>
          </w:p>
          <w:p w14:paraId="463B7FFE" w14:textId="77777777" w:rsidR="00C3731B" w:rsidRDefault="00C3731B" w:rsidP="00C3731B">
            <w:pPr>
              <w:pStyle w:val="Default"/>
              <w:rPr>
                <w:color w:val="FF0000"/>
                <w:sz w:val="18"/>
                <w:szCs w:val="18"/>
              </w:rPr>
            </w:pPr>
          </w:p>
          <w:p w14:paraId="73AA0C49" w14:textId="23AD3156" w:rsidR="00C3731B" w:rsidRDefault="00C3731B" w:rsidP="00C3731B">
            <w:pPr>
              <w:pStyle w:val="Default"/>
              <w:rPr>
                <w:color w:val="FF0000"/>
                <w:sz w:val="18"/>
                <w:szCs w:val="18"/>
              </w:rPr>
            </w:pPr>
          </w:p>
          <w:p w14:paraId="464A788C" w14:textId="77777777" w:rsidR="00C3731B" w:rsidRDefault="00C3731B" w:rsidP="00C3731B">
            <w:pPr>
              <w:pStyle w:val="Default"/>
              <w:rPr>
                <w:color w:val="FF0000"/>
                <w:sz w:val="18"/>
                <w:szCs w:val="18"/>
              </w:rPr>
            </w:pPr>
          </w:p>
          <w:p w14:paraId="5DA644A1" w14:textId="77777777" w:rsidR="00C3731B" w:rsidRDefault="00C3731B" w:rsidP="00C3731B">
            <w:pPr>
              <w:pStyle w:val="Default"/>
              <w:rPr>
                <w:color w:val="FF0000"/>
                <w:sz w:val="18"/>
                <w:szCs w:val="18"/>
              </w:rPr>
            </w:pPr>
            <w:r w:rsidRPr="00E4398F">
              <w:rPr>
                <w:color w:val="FF0000"/>
                <w:sz w:val="18"/>
                <w:szCs w:val="18"/>
              </w:rPr>
              <w:t>соотв/несоотв</w:t>
            </w:r>
          </w:p>
          <w:p w14:paraId="4EA3B4EC" w14:textId="77777777" w:rsidR="00C3731B" w:rsidRDefault="00C3731B" w:rsidP="00C3731B">
            <w:pPr>
              <w:pStyle w:val="Default"/>
              <w:rPr>
                <w:color w:val="FF0000"/>
                <w:sz w:val="18"/>
                <w:szCs w:val="18"/>
              </w:rPr>
            </w:pPr>
          </w:p>
          <w:p w14:paraId="796092CE" w14:textId="77777777" w:rsidR="00C3731B" w:rsidRDefault="00C3731B" w:rsidP="00C3731B">
            <w:pPr>
              <w:pStyle w:val="Default"/>
              <w:rPr>
                <w:color w:val="FF0000"/>
                <w:sz w:val="18"/>
                <w:szCs w:val="18"/>
              </w:rPr>
            </w:pPr>
          </w:p>
          <w:p w14:paraId="08ECD736" w14:textId="77777777" w:rsidR="00C3731B" w:rsidRDefault="00C3731B" w:rsidP="00C3731B">
            <w:pPr>
              <w:pStyle w:val="Default"/>
              <w:rPr>
                <w:color w:val="FF0000"/>
                <w:sz w:val="18"/>
                <w:szCs w:val="18"/>
              </w:rPr>
            </w:pPr>
          </w:p>
          <w:p w14:paraId="0108D52A" w14:textId="77777777" w:rsidR="00C3731B" w:rsidRDefault="00C3731B" w:rsidP="00C3731B">
            <w:pPr>
              <w:pStyle w:val="Default"/>
              <w:rPr>
                <w:color w:val="FF0000"/>
                <w:sz w:val="18"/>
                <w:szCs w:val="18"/>
              </w:rPr>
            </w:pPr>
          </w:p>
          <w:p w14:paraId="016F726F" w14:textId="7E5300D6" w:rsidR="00C3731B" w:rsidRDefault="00C3731B" w:rsidP="00C3731B">
            <w:pPr>
              <w:pStyle w:val="Default"/>
              <w:rPr>
                <w:color w:val="FF0000"/>
                <w:sz w:val="18"/>
                <w:szCs w:val="18"/>
              </w:rPr>
            </w:pPr>
          </w:p>
          <w:p w14:paraId="2B85B7B6" w14:textId="77777777" w:rsidR="00C3731B" w:rsidRDefault="00C3731B" w:rsidP="00C3731B">
            <w:pPr>
              <w:pStyle w:val="Default"/>
              <w:rPr>
                <w:color w:val="FF0000"/>
                <w:sz w:val="18"/>
                <w:szCs w:val="18"/>
              </w:rPr>
            </w:pPr>
          </w:p>
          <w:p w14:paraId="43E57B1D" w14:textId="77777777" w:rsidR="00C3731B" w:rsidRDefault="00C3731B" w:rsidP="00C3731B">
            <w:pPr>
              <w:pStyle w:val="Default"/>
              <w:rPr>
                <w:color w:val="FF0000"/>
                <w:sz w:val="18"/>
                <w:szCs w:val="18"/>
              </w:rPr>
            </w:pPr>
            <w:r w:rsidRPr="00E4398F">
              <w:rPr>
                <w:color w:val="FF0000"/>
                <w:sz w:val="18"/>
                <w:szCs w:val="18"/>
              </w:rPr>
              <w:t>соотв/несоотв</w:t>
            </w:r>
          </w:p>
          <w:p w14:paraId="55B0DD24" w14:textId="77777777" w:rsidR="00C3731B" w:rsidRDefault="00C3731B" w:rsidP="00C3731B">
            <w:pPr>
              <w:pStyle w:val="Default"/>
              <w:rPr>
                <w:color w:val="FF0000"/>
                <w:sz w:val="18"/>
                <w:szCs w:val="18"/>
              </w:rPr>
            </w:pPr>
          </w:p>
          <w:p w14:paraId="7D2088E3" w14:textId="77777777" w:rsidR="00C3731B" w:rsidRDefault="00C3731B" w:rsidP="00C3731B">
            <w:pPr>
              <w:pStyle w:val="Default"/>
              <w:rPr>
                <w:color w:val="FF0000"/>
                <w:sz w:val="18"/>
                <w:szCs w:val="18"/>
              </w:rPr>
            </w:pPr>
          </w:p>
          <w:p w14:paraId="6430725C" w14:textId="77777777" w:rsidR="00C3731B" w:rsidRDefault="00C3731B" w:rsidP="00C3731B">
            <w:pPr>
              <w:pStyle w:val="Default"/>
              <w:rPr>
                <w:color w:val="FF0000"/>
                <w:sz w:val="18"/>
                <w:szCs w:val="18"/>
              </w:rPr>
            </w:pPr>
          </w:p>
          <w:p w14:paraId="31A0240A" w14:textId="77777777" w:rsidR="00C3731B" w:rsidRDefault="00C3731B" w:rsidP="00C3731B">
            <w:pPr>
              <w:pStyle w:val="Default"/>
              <w:rPr>
                <w:color w:val="FF0000"/>
                <w:sz w:val="18"/>
                <w:szCs w:val="18"/>
              </w:rPr>
            </w:pPr>
            <w:r w:rsidRPr="00E4398F">
              <w:rPr>
                <w:color w:val="FF0000"/>
                <w:sz w:val="18"/>
                <w:szCs w:val="18"/>
              </w:rPr>
              <w:t>соотв/несоотв</w:t>
            </w:r>
          </w:p>
          <w:p w14:paraId="67936DB2" w14:textId="77777777" w:rsidR="00C3731B" w:rsidRDefault="00C3731B" w:rsidP="00C3731B">
            <w:pPr>
              <w:pStyle w:val="Default"/>
              <w:rPr>
                <w:color w:val="FF0000"/>
                <w:sz w:val="18"/>
                <w:szCs w:val="18"/>
              </w:rPr>
            </w:pPr>
          </w:p>
          <w:p w14:paraId="1DE42C3E" w14:textId="77777777" w:rsidR="00C3731B" w:rsidRDefault="00C3731B" w:rsidP="00C3731B">
            <w:pPr>
              <w:pStyle w:val="Default"/>
              <w:rPr>
                <w:color w:val="FF0000"/>
                <w:sz w:val="18"/>
                <w:szCs w:val="18"/>
              </w:rPr>
            </w:pPr>
          </w:p>
          <w:p w14:paraId="583EE397" w14:textId="0A4C7B42" w:rsidR="00C3731B" w:rsidRDefault="00C3731B" w:rsidP="00C3731B">
            <w:pPr>
              <w:pStyle w:val="Default"/>
              <w:rPr>
                <w:color w:val="FF0000"/>
                <w:sz w:val="18"/>
                <w:szCs w:val="18"/>
              </w:rPr>
            </w:pPr>
            <w:r w:rsidRPr="00E4398F">
              <w:rPr>
                <w:color w:val="FF0000"/>
                <w:sz w:val="18"/>
                <w:szCs w:val="18"/>
              </w:rPr>
              <w:t>соотв/несоотв</w:t>
            </w:r>
          </w:p>
          <w:p w14:paraId="7FADF2E4" w14:textId="77777777" w:rsidR="00C3731B" w:rsidRDefault="00C3731B" w:rsidP="00C3731B">
            <w:pPr>
              <w:pStyle w:val="Default"/>
              <w:rPr>
                <w:color w:val="FF0000"/>
                <w:sz w:val="18"/>
                <w:szCs w:val="18"/>
              </w:rPr>
            </w:pPr>
          </w:p>
          <w:p w14:paraId="4F4C0944" w14:textId="77777777" w:rsidR="00C3731B" w:rsidRDefault="00C3731B" w:rsidP="00C3731B">
            <w:pPr>
              <w:pStyle w:val="Default"/>
              <w:rPr>
                <w:color w:val="FF0000"/>
                <w:sz w:val="18"/>
                <w:szCs w:val="18"/>
              </w:rPr>
            </w:pPr>
          </w:p>
          <w:p w14:paraId="330C5A09" w14:textId="77777777" w:rsidR="00C3731B" w:rsidRDefault="00C3731B" w:rsidP="00C3731B">
            <w:pPr>
              <w:pStyle w:val="Default"/>
              <w:rPr>
                <w:color w:val="FF0000"/>
                <w:sz w:val="18"/>
                <w:szCs w:val="18"/>
              </w:rPr>
            </w:pPr>
          </w:p>
          <w:p w14:paraId="7BE6C70F" w14:textId="77777777" w:rsidR="00C3731B" w:rsidRDefault="00C3731B" w:rsidP="00C3731B">
            <w:pPr>
              <w:pStyle w:val="Default"/>
              <w:rPr>
                <w:sz w:val="20"/>
                <w:szCs w:val="20"/>
              </w:rPr>
            </w:pPr>
            <w:r w:rsidRPr="00E4398F">
              <w:rPr>
                <w:color w:val="FF0000"/>
                <w:sz w:val="18"/>
                <w:szCs w:val="18"/>
              </w:rPr>
              <w:t>соотв/несоотв</w:t>
            </w:r>
          </w:p>
          <w:p w14:paraId="07F99BD9" w14:textId="43BD95B0" w:rsidR="00C3731B" w:rsidRPr="003B54E3" w:rsidRDefault="00C3731B" w:rsidP="00C3731B">
            <w:pPr>
              <w:pStyle w:val="aa"/>
              <w:rPr>
                <w:rFonts w:ascii="Times New Roman" w:hAnsi="Times New Roman"/>
                <w:sz w:val="20"/>
                <w:szCs w:val="20"/>
              </w:rPr>
            </w:pPr>
          </w:p>
        </w:tc>
      </w:tr>
      <w:tr w:rsidR="00C3731B" w:rsidRPr="003B54E3" w14:paraId="505EC4A6" w14:textId="77777777" w:rsidTr="00BD1E7B">
        <w:trPr>
          <w:trHeight w:val="826"/>
        </w:trPr>
        <w:tc>
          <w:tcPr>
            <w:tcW w:w="598" w:type="dxa"/>
            <w:shd w:val="clear" w:color="auto" w:fill="auto"/>
          </w:tcPr>
          <w:p w14:paraId="6302D38E"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lastRenderedPageBreak/>
              <w:t>11</w:t>
            </w:r>
          </w:p>
        </w:tc>
        <w:tc>
          <w:tcPr>
            <w:tcW w:w="3206" w:type="dxa"/>
            <w:shd w:val="clear" w:color="auto" w:fill="auto"/>
          </w:tcPr>
          <w:p w14:paraId="7E7ADE00" w14:textId="77777777" w:rsidR="00C3731B" w:rsidRPr="003B54E3" w:rsidRDefault="00C3731B" w:rsidP="00C3731B">
            <w:pPr>
              <w:pStyle w:val="aa"/>
              <w:rPr>
                <w:rFonts w:ascii="Times New Roman" w:hAnsi="Times New Roman"/>
                <w:b/>
                <w:sz w:val="20"/>
                <w:szCs w:val="20"/>
              </w:rPr>
            </w:pPr>
            <w:proofErr w:type="gramStart"/>
            <w:r w:rsidRPr="003B54E3">
              <w:rPr>
                <w:rFonts w:ascii="Times New Roman" w:hAnsi="Times New Roman"/>
                <w:sz w:val="20"/>
                <w:szCs w:val="20"/>
              </w:rPr>
              <w:t>Категории  транспортных</w:t>
            </w:r>
            <w:proofErr w:type="gramEnd"/>
            <w:r w:rsidRPr="003B54E3">
              <w:rPr>
                <w:rFonts w:ascii="Times New Roman" w:hAnsi="Times New Roman"/>
                <w:sz w:val="20"/>
                <w:szCs w:val="20"/>
              </w:rPr>
              <w:t xml:space="preserve"> машин:</w:t>
            </w:r>
          </w:p>
          <w:p w14:paraId="4AA3AA06"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03BE841F"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3EDF47DE" w14:textId="77777777" w:rsidR="00C3731B" w:rsidRPr="003B54E3" w:rsidRDefault="00C3731B" w:rsidP="00C3731B">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16D4E8BE" w14:textId="77777777" w:rsidR="00C3731B" w:rsidRPr="003B54E3" w:rsidRDefault="00C3731B" w:rsidP="00C3731B">
            <w:pPr>
              <w:pStyle w:val="aa"/>
              <w:rPr>
                <w:rFonts w:ascii="Times New Roman" w:hAnsi="Times New Roman"/>
                <w:b/>
                <w:sz w:val="20"/>
                <w:szCs w:val="20"/>
              </w:rPr>
            </w:pPr>
          </w:p>
        </w:tc>
        <w:tc>
          <w:tcPr>
            <w:tcW w:w="5034" w:type="dxa"/>
            <w:shd w:val="clear" w:color="auto" w:fill="auto"/>
          </w:tcPr>
          <w:p w14:paraId="00F17361"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Требования к комплектности транспортных средств</w:t>
            </w:r>
          </w:p>
          <w:p w14:paraId="49E4061D"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Наличие знака аварийной остановки</w:t>
            </w:r>
          </w:p>
          <w:p w14:paraId="4BCB5104"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Наличие аптечки.</w:t>
            </w:r>
          </w:p>
          <w:p w14:paraId="51EFDA86"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Комплектность у транспортных средств категорий М3, N2, N3, комплектуются не менее чем двумя противооткатными упорами, соответствующими </w:t>
            </w:r>
          </w:p>
          <w:p w14:paraId="799F18DF"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диаметру колес транспортного средства. </w:t>
            </w:r>
          </w:p>
          <w:p w14:paraId="678A2D2D"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Оснащение независимо от наличия автоматической системы пожаротушения транспортных средств категории М1 не менее чем одним огнетушителем емкостью не менее 1 л, транспортные средства категорий М2, М3 и N -  не менее чем одним огнетушителем емкостью не менее 2 л. Огнетушитель размещается в легко доступном месте. У транспортных средств категорий М2 и М3 </w:t>
            </w:r>
          </w:p>
          <w:p w14:paraId="3AF41574" w14:textId="6090FDAC" w:rsidR="00C3731B" w:rsidRPr="003B54E3" w:rsidRDefault="00C3731B" w:rsidP="00C3731B">
            <w:pPr>
              <w:pStyle w:val="aa"/>
              <w:rPr>
                <w:rFonts w:ascii="Times New Roman" w:hAnsi="Times New Roman"/>
                <w:sz w:val="20"/>
                <w:szCs w:val="20"/>
              </w:rPr>
            </w:pPr>
            <w:r>
              <w:rPr>
                <w:rFonts w:ascii="Times New Roman" w:hAnsi="Times New Roman"/>
                <w:sz w:val="20"/>
                <w:szCs w:val="20"/>
              </w:rPr>
              <w:t>-</w:t>
            </w:r>
            <w:r w:rsidRPr="003B54E3">
              <w:rPr>
                <w:rFonts w:ascii="Times New Roman" w:hAnsi="Times New Roman"/>
                <w:sz w:val="20"/>
                <w:szCs w:val="20"/>
              </w:rPr>
              <w:t xml:space="preserve">Огнетушитель должен быть размещен поблизости от рабочего места водителя. Огнетушители должны быть опломбированы с указанием срока окончания использования, который на момент проверки не должен быть завершен. </w:t>
            </w:r>
          </w:p>
          <w:p w14:paraId="40E7D184"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Надежность крепления огнетушителей и аптечки первой помощи (автомобильные) на транспортных средствах, оборудованных приспособлениями для их </w:t>
            </w:r>
            <w:r w:rsidRPr="003B54E3">
              <w:rPr>
                <w:rFonts w:ascii="Times New Roman" w:hAnsi="Times New Roman"/>
                <w:sz w:val="20"/>
                <w:szCs w:val="20"/>
              </w:rPr>
              <w:lastRenderedPageBreak/>
              <w:t xml:space="preserve">крепления, в местах, предусмотренных конструкцией транспортного средства. </w:t>
            </w:r>
          </w:p>
          <w:p w14:paraId="185D8EA5"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Комплектность транспортных средств категорий M, N и </w:t>
            </w:r>
            <w:proofErr w:type="gramStart"/>
            <w:r w:rsidRPr="003B54E3">
              <w:rPr>
                <w:rFonts w:ascii="Times New Roman" w:hAnsi="Times New Roman"/>
                <w:sz w:val="20"/>
                <w:szCs w:val="20"/>
              </w:rPr>
              <w:t>О</w:t>
            </w:r>
            <w:proofErr w:type="gramEnd"/>
            <w:r w:rsidRPr="003B54E3">
              <w:rPr>
                <w:rFonts w:ascii="Times New Roman" w:hAnsi="Times New Roman"/>
                <w:sz w:val="20"/>
                <w:szCs w:val="20"/>
              </w:rPr>
              <w:t>, максимальная конструктивная скорость которых не превышает 40 км/ч, опознавательным знаком тихоходного транспортного средства, выполненным в соответствии с Правилами ЕЭК ООН № 69: наличие заднего опознавательного знака</w:t>
            </w:r>
          </w:p>
          <w:p w14:paraId="583613AD"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Наличие опознавательных знаков на транспортных средствах категорий М2 и М3, использующие в качестве топлива сжиженный нефтяной газ (СНГ) или компримированный природный газ (КПГ), опознавательные знаки, предусмотренные Правилами ЕЭК ООН № 67 и № 110, в виде ромба зеленого цвета с каймой белого цвета. В середине знака располагаются буквы: «СНГ» или «КПГ» </w:t>
            </w:r>
          </w:p>
        </w:tc>
        <w:tc>
          <w:tcPr>
            <w:tcW w:w="2468" w:type="dxa"/>
            <w:shd w:val="clear" w:color="auto" w:fill="auto"/>
          </w:tcPr>
          <w:p w14:paraId="2D9DB57B"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1647FD2A"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sz w:val="20"/>
                <w:szCs w:val="20"/>
              </w:rPr>
              <w:t>Приложение № 8 п. 11</w:t>
            </w:r>
          </w:p>
          <w:p w14:paraId="62C7E0B0" w14:textId="77777777" w:rsidR="00C3731B" w:rsidRPr="003B54E3" w:rsidRDefault="00C3731B" w:rsidP="00C3731B">
            <w:pPr>
              <w:pStyle w:val="aa"/>
              <w:rPr>
                <w:rFonts w:ascii="Times New Roman" w:hAnsi="Times New Roman"/>
                <w:sz w:val="20"/>
                <w:szCs w:val="20"/>
                <w:lang w:eastAsia="ko-KR"/>
              </w:rPr>
            </w:pPr>
            <w:r w:rsidRPr="003B54E3">
              <w:rPr>
                <w:rFonts w:ascii="Times New Roman" w:hAnsi="Times New Roman"/>
                <w:sz w:val="20"/>
                <w:szCs w:val="20"/>
                <w:lang w:eastAsia="ko-KR"/>
              </w:rPr>
              <w:t>Правила ЕЭК ООН № 27</w:t>
            </w:r>
          </w:p>
          <w:p w14:paraId="2903B521"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ЕЭК ООН № 69</w:t>
            </w:r>
          </w:p>
          <w:p w14:paraId="0E4869C4" w14:textId="77777777" w:rsidR="00C3731B" w:rsidRPr="003B54E3" w:rsidRDefault="00C3731B" w:rsidP="00C3731B">
            <w:pPr>
              <w:pStyle w:val="aa"/>
              <w:rPr>
                <w:rFonts w:ascii="Times New Roman" w:hAnsi="Times New Roman"/>
                <w:b/>
                <w:sz w:val="20"/>
                <w:szCs w:val="20"/>
                <w:lang w:eastAsia="ko-KR"/>
              </w:rPr>
            </w:pPr>
            <w:r w:rsidRPr="003B54E3">
              <w:rPr>
                <w:rFonts w:ascii="Times New Roman" w:hAnsi="Times New Roman"/>
                <w:sz w:val="20"/>
                <w:szCs w:val="20"/>
              </w:rPr>
              <w:t>ГОСТ Р 33997-2016 п 4.11</w:t>
            </w:r>
          </w:p>
        </w:tc>
        <w:tc>
          <w:tcPr>
            <w:tcW w:w="2981" w:type="dxa"/>
            <w:shd w:val="clear" w:color="auto" w:fill="auto"/>
          </w:tcPr>
          <w:p w14:paraId="0B0E2F37"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ГОСТ Р 51709-2001 п 5.7.1</w:t>
            </w:r>
          </w:p>
          <w:p w14:paraId="3A360E7F"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ГОСТ Р 33997-2016 п 5.11</w:t>
            </w:r>
          </w:p>
          <w:p w14:paraId="46D6FCD9" w14:textId="77777777" w:rsidR="00C3731B" w:rsidRPr="003B54E3" w:rsidRDefault="00C3731B" w:rsidP="00C3731B">
            <w:pPr>
              <w:pStyle w:val="aa"/>
              <w:rPr>
                <w:rFonts w:ascii="Times New Roman" w:hAnsi="Times New Roman"/>
                <w:b/>
                <w:sz w:val="20"/>
                <w:szCs w:val="20"/>
              </w:rPr>
            </w:pPr>
          </w:p>
          <w:p w14:paraId="40AEDB16" w14:textId="77777777" w:rsidR="00C3731B" w:rsidRPr="003B54E3" w:rsidRDefault="00C3731B" w:rsidP="00C3731B">
            <w:pPr>
              <w:pStyle w:val="aa"/>
              <w:rPr>
                <w:rFonts w:ascii="Times New Roman" w:hAnsi="Times New Roman"/>
                <w:sz w:val="20"/>
                <w:szCs w:val="20"/>
                <w:lang w:eastAsia="ko-KR"/>
              </w:rPr>
            </w:pPr>
            <w:r w:rsidRPr="003B54E3">
              <w:rPr>
                <w:rFonts w:ascii="Times New Roman" w:hAnsi="Times New Roman"/>
                <w:sz w:val="20"/>
                <w:szCs w:val="20"/>
                <w:lang w:eastAsia="ko-KR"/>
              </w:rPr>
              <w:t>Правила ЕЭК ООН №67 приложения 15-16</w:t>
            </w:r>
          </w:p>
          <w:p w14:paraId="0F17B50F" w14:textId="77777777" w:rsidR="00C3731B" w:rsidRPr="003B54E3" w:rsidRDefault="00C3731B" w:rsidP="00C3731B">
            <w:pPr>
              <w:pStyle w:val="aa"/>
              <w:rPr>
                <w:rFonts w:ascii="Times New Roman" w:hAnsi="Times New Roman"/>
                <w:sz w:val="20"/>
                <w:szCs w:val="20"/>
              </w:rPr>
            </w:pPr>
          </w:p>
          <w:p w14:paraId="1B89C0AA" w14:textId="77777777" w:rsidR="00C3731B" w:rsidRPr="003B54E3" w:rsidRDefault="00C3731B" w:rsidP="00C3731B">
            <w:pPr>
              <w:pStyle w:val="aa"/>
              <w:rPr>
                <w:rFonts w:ascii="Times New Roman" w:hAnsi="Times New Roman"/>
                <w:sz w:val="20"/>
                <w:szCs w:val="20"/>
                <w:lang w:eastAsia="ko-KR"/>
              </w:rPr>
            </w:pPr>
            <w:r w:rsidRPr="003B54E3">
              <w:rPr>
                <w:rFonts w:ascii="Times New Roman" w:hAnsi="Times New Roman"/>
                <w:sz w:val="20"/>
                <w:szCs w:val="20"/>
                <w:lang w:eastAsia="ko-KR"/>
              </w:rPr>
              <w:t>Правила ЕЭК ООН №110 приложения 6</w:t>
            </w:r>
          </w:p>
          <w:p w14:paraId="0EB106CA" w14:textId="77777777" w:rsidR="00C3731B" w:rsidRPr="003B54E3" w:rsidRDefault="00C3731B" w:rsidP="00C3731B">
            <w:pPr>
              <w:pStyle w:val="aa"/>
              <w:rPr>
                <w:rFonts w:ascii="Times New Roman" w:hAnsi="Times New Roman"/>
                <w:sz w:val="20"/>
                <w:szCs w:val="20"/>
              </w:rPr>
            </w:pPr>
          </w:p>
          <w:p w14:paraId="385E1C5F" w14:textId="77777777" w:rsidR="00C3731B" w:rsidRPr="003B54E3" w:rsidRDefault="00C3731B" w:rsidP="00C3731B">
            <w:pPr>
              <w:pStyle w:val="aa"/>
              <w:rPr>
                <w:rFonts w:ascii="Times New Roman" w:hAnsi="Times New Roman"/>
                <w:sz w:val="20"/>
                <w:szCs w:val="20"/>
              </w:rPr>
            </w:pPr>
          </w:p>
          <w:p w14:paraId="0D7329B4" w14:textId="77777777" w:rsidR="00C3731B" w:rsidRPr="003B54E3" w:rsidRDefault="00C3731B" w:rsidP="00C3731B">
            <w:pPr>
              <w:pStyle w:val="aa"/>
              <w:rPr>
                <w:rFonts w:ascii="Times New Roman" w:hAnsi="Times New Roman"/>
                <w:sz w:val="20"/>
                <w:szCs w:val="20"/>
              </w:rPr>
            </w:pPr>
          </w:p>
        </w:tc>
        <w:tc>
          <w:tcPr>
            <w:tcW w:w="1760" w:type="dxa"/>
            <w:shd w:val="clear" w:color="auto" w:fill="auto"/>
          </w:tcPr>
          <w:p w14:paraId="54DC3DC7" w14:textId="08B86686" w:rsidR="00C3731B" w:rsidRDefault="00C3731B" w:rsidP="00C3731B">
            <w:pPr>
              <w:tabs>
                <w:tab w:val="left" w:pos="1169"/>
              </w:tabs>
              <w:spacing w:after="0" w:line="240" w:lineRule="auto"/>
              <w:ind w:right="-109"/>
              <w:rPr>
                <w:color w:val="FF0000"/>
                <w:sz w:val="20"/>
                <w:szCs w:val="20"/>
              </w:rPr>
            </w:pPr>
          </w:p>
          <w:p w14:paraId="203AD3B6" w14:textId="77777777" w:rsidR="00C3731B" w:rsidRDefault="00C3731B" w:rsidP="00C3731B">
            <w:pPr>
              <w:tabs>
                <w:tab w:val="left" w:pos="1169"/>
              </w:tabs>
              <w:spacing w:after="0" w:line="240" w:lineRule="auto"/>
              <w:ind w:right="-109"/>
              <w:rPr>
                <w:color w:val="FF0000"/>
                <w:sz w:val="20"/>
                <w:szCs w:val="20"/>
              </w:rPr>
            </w:pPr>
            <w:r w:rsidRPr="00E4398F">
              <w:rPr>
                <w:rFonts w:ascii="Times New Roman" w:hAnsi="Times New Roman" w:cs="Times New Roman"/>
                <w:color w:val="FF0000"/>
                <w:sz w:val="18"/>
                <w:szCs w:val="18"/>
              </w:rPr>
              <w:t>соотв/несоотв</w:t>
            </w:r>
          </w:p>
          <w:p w14:paraId="0BD8AD7C"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28422A6"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2320169"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036D0173"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07DD4643"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4EDD35A1"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75F51A9"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3ECC70A6"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440A693F"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5E7460AA"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31AD3E3D"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5E3973E3"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4A39C6F0" w14:textId="3B6EA541"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2591C9E5"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64FB0E76"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0E66AE85"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441DC24"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3DA710EB"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4D40D7EB"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4BA83653"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0F38F3D5"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16EEF884"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8C09407"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3EFBB399"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5925D35D"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1B2A8E60" w14:textId="24D3EBF5" w:rsidR="00C3731B" w:rsidRDefault="00C3731B" w:rsidP="00C3731B">
            <w:pPr>
              <w:tabs>
                <w:tab w:val="left" w:pos="1169"/>
              </w:tabs>
              <w:spacing w:after="0" w:line="240" w:lineRule="auto"/>
              <w:ind w:right="-109"/>
              <w:rPr>
                <w:color w:val="FF0000"/>
                <w:sz w:val="20"/>
                <w:szCs w:val="20"/>
              </w:rPr>
            </w:pPr>
          </w:p>
          <w:p w14:paraId="710FD7DD" w14:textId="3D6D7AEE" w:rsidR="00C3731B" w:rsidRDefault="00C3731B" w:rsidP="00C3731B">
            <w:pPr>
              <w:tabs>
                <w:tab w:val="left" w:pos="1169"/>
              </w:tabs>
              <w:spacing w:after="0" w:line="240" w:lineRule="auto"/>
              <w:ind w:right="-109"/>
              <w:rPr>
                <w:color w:val="FF0000"/>
                <w:sz w:val="20"/>
                <w:szCs w:val="20"/>
              </w:rPr>
            </w:pPr>
          </w:p>
          <w:p w14:paraId="2C11D973" w14:textId="5B61BA78" w:rsidR="00C3731B" w:rsidRDefault="00C3731B" w:rsidP="00C3731B">
            <w:pPr>
              <w:tabs>
                <w:tab w:val="left" w:pos="1169"/>
              </w:tabs>
              <w:spacing w:after="0" w:line="240" w:lineRule="auto"/>
              <w:ind w:right="-109"/>
              <w:rPr>
                <w:color w:val="FF0000"/>
                <w:sz w:val="20"/>
                <w:szCs w:val="20"/>
              </w:rPr>
            </w:pPr>
          </w:p>
          <w:p w14:paraId="4F3B64BC" w14:textId="486A3776" w:rsidR="00C3731B" w:rsidRDefault="00C3731B" w:rsidP="00C3731B">
            <w:pPr>
              <w:tabs>
                <w:tab w:val="left" w:pos="1169"/>
              </w:tabs>
              <w:spacing w:after="0" w:line="240" w:lineRule="auto"/>
              <w:ind w:right="-109"/>
              <w:rPr>
                <w:color w:val="FF0000"/>
                <w:sz w:val="20"/>
                <w:szCs w:val="20"/>
              </w:rPr>
            </w:pPr>
          </w:p>
          <w:p w14:paraId="2DDE86EE" w14:textId="4F807AD3" w:rsidR="00C3731B" w:rsidRDefault="00C3731B" w:rsidP="00C3731B">
            <w:pPr>
              <w:tabs>
                <w:tab w:val="left" w:pos="1169"/>
              </w:tabs>
              <w:spacing w:after="0" w:line="240" w:lineRule="auto"/>
              <w:ind w:right="-109"/>
              <w:rPr>
                <w:color w:val="FF0000"/>
                <w:sz w:val="20"/>
                <w:szCs w:val="20"/>
              </w:rPr>
            </w:pPr>
          </w:p>
          <w:p w14:paraId="0EF4DD9A" w14:textId="484FFB5C" w:rsidR="00C3731B" w:rsidRDefault="00C3731B" w:rsidP="00C3731B">
            <w:pPr>
              <w:tabs>
                <w:tab w:val="left" w:pos="1169"/>
              </w:tabs>
              <w:spacing w:after="0" w:line="240" w:lineRule="auto"/>
              <w:ind w:right="-109"/>
              <w:rPr>
                <w:color w:val="FF0000"/>
                <w:sz w:val="20"/>
                <w:szCs w:val="20"/>
              </w:rPr>
            </w:pPr>
          </w:p>
          <w:p w14:paraId="3F6ACEBD" w14:textId="1FFF9954" w:rsidR="00C3731B" w:rsidRDefault="00C3731B" w:rsidP="00C3731B">
            <w:pPr>
              <w:tabs>
                <w:tab w:val="left" w:pos="1169"/>
              </w:tabs>
              <w:spacing w:after="0" w:line="240" w:lineRule="auto"/>
              <w:ind w:right="-109"/>
              <w:rPr>
                <w:color w:val="FF0000"/>
                <w:sz w:val="20"/>
                <w:szCs w:val="20"/>
              </w:rPr>
            </w:pPr>
          </w:p>
          <w:p w14:paraId="37BC196B" w14:textId="77777777" w:rsidR="00C3731B" w:rsidRDefault="00C3731B" w:rsidP="00C3731B">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BA9F698" w14:textId="77777777" w:rsidR="00C3731B" w:rsidRDefault="00C3731B" w:rsidP="00C3731B">
            <w:pPr>
              <w:tabs>
                <w:tab w:val="left" w:pos="1169"/>
              </w:tabs>
              <w:spacing w:after="0" w:line="240" w:lineRule="auto"/>
              <w:ind w:right="-109"/>
              <w:rPr>
                <w:color w:val="FF0000"/>
                <w:sz w:val="20"/>
                <w:szCs w:val="20"/>
              </w:rPr>
            </w:pPr>
          </w:p>
          <w:p w14:paraId="07F80183" w14:textId="77777777" w:rsidR="00C3731B" w:rsidRPr="003B54E3" w:rsidRDefault="00C3731B" w:rsidP="00C3731B">
            <w:pPr>
              <w:pStyle w:val="aa"/>
              <w:rPr>
                <w:rFonts w:ascii="Times New Roman" w:hAnsi="Times New Roman"/>
                <w:sz w:val="20"/>
                <w:szCs w:val="20"/>
              </w:rPr>
            </w:pPr>
          </w:p>
        </w:tc>
      </w:tr>
      <w:tr w:rsidR="00C3731B" w:rsidRPr="003B54E3" w14:paraId="723BBC9B" w14:textId="77777777" w:rsidTr="00BD1E7B">
        <w:trPr>
          <w:trHeight w:val="713"/>
        </w:trPr>
        <w:tc>
          <w:tcPr>
            <w:tcW w:w="598" w:type="dxa"/>
            <w:shd w:val="clear" w:color="auto" w:fill="auto"/>
          </w:tcPr>
          <w:p w14:paraId="5EAAE7C6"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lastRenderedPageBreak/>
              <w:t>12</w:t>
            </w:r>
          </w:p>
        </w:tc>
        <w:tc>
          <w:tcPr>
            <w:tcW w:w="3206" w:type="dxa"/>
            <w:shd w:val="clear" w:color="auto" w:fill="auto"/>
          </w:tcPr>
          <w:p w14:paraId="5D8A7E1B"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2514B038"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25B92917"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4B6A1B8A" w14:textId="77777777" w:rsidR="00C3731B" w:rsidRPr="003B54E3" w:rsidRDefault="00C3731B" w:rsidP="00C3731B">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40AF6236" w14:textId="77777777" w:rsidR="00C3731B" w:rsidRPr="003B54E3" w:rsidRDefault="00C3731B" w:rsidP="00C3731B">
            <w:pPr>
              <w:pStyle w:val="aa"/>
              <w:rPr>
                <w:rFonts w:ascii="Times New Roman" w:hAnsi="Times New Roman"/>
                <w:b/>
                <w:sz w:val="20"/>
                <w:szCs w:val="20"/>
              </w:rPr>
            </w:pPr>
          </w:p>
        </w:tc>
        <w:tc>
          <w:tcPr>
            <w:tcW w:w="5034" w:type="dxa"/>
            <w:shd w:val="clear" w:color="auto" w:fill="auto"/>
          </w:tcPr>
          <w:p w14:paraId="23578CBB"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-Требования к обеспечению возможности идентификации транспортных средств.</w:t>
            </w:r>
          </w:p>
          <w:p w14:paraId="70BEB6F9"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Соответствие идентификационного номера, указанному в регистрационных документах на транспортное средство. </w:t>
            </w:r>
          </w:p>
          <w:p w14:paraId="5F7E74E0"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Соответствие установки Государственного регистрационного знака в местах, предусмотренных его Конструкцией;</w:t>
            </w:r>
          </w:p>
          <w:p w14:paraId="1156B07C"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Для крепления государственных регистрационных знаков </w:t>
            </w:r>
          </w:p>
          <w:p w14:paraId="45BD493B"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должны применяться болты или винты с головками, имеющими цвет поля знака или светлые гальванические покрытия. Допускается крепление государственных регистрационных знаков с помощью рамок. </w:t>
            </w:r>
          </w:p>
          <w:p w14:paraId="09AF4184"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Болты, винты, рамки не должны загораживать имеющиеся на государственном регистрационном знаке буквы, цифры, окантовку, иные </w:t>
            </w:r>
            <w:proofErr w:type="gramStart"/>
            <w:r w:rsidRPr="003B54E3">
              <w:rPr>
                <w:rFonts w:ascii="Times New Roman" w:eastAsia="TimesNewRomanPSMT" w:hAnsi="Times New Roman"/>
                <w:sz w:val="20"/>
                <w:szCs w:val="20"/>
              </w:rPr>
              <w:t>надписи</w:t>
            </w:r>
            <w:proofErr w:type="gramEnd"/>
            <w:r w:rsidRPr="003B54E3">
              <w:rPr>
                <w:rFonts w:ascii="Times New Roman" w:eastAsia="TimesNewRomanPSMT" w:hAnsi="Times New Roman"/>
                <w:sz w:val="20"/>
                <w:szCs w:val="20"/>
              </w:rPr>
              <w:t xml:space="preserve"> а также изображение государственного флага государства– члена Таможенного союза. </w:t>
            </w:r>
          </w:p>
          <w:p w14:paraId="237119B4"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lastRenderedPageBreak/>
              <w:t xml:space="preserve">- Не допускается закрывать государственный регистрационный знак органическим стеклом или другими материалами. </w:t>
            </w:r>
          </w:p>
          <w:p w14:paraId="44F3E36F"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Отсутствие на государственном регистрационном знаке дополнительные отверстия для его крепления на транспортном средстве или в иных целях. В случае несовпадения координат посадочных отверстий государственного регистрационного знака с координатами посадочных отверстий транспортного средства, должны быть предусмотрены переходные конструктивные элементы;</w:t>
            </w:r>
          </w:p>
          <w:p w14:paraId="5B68F962" w14:textId="77777777" w:rsidR="00C3731B" w:rsidRPr="003B54E3" w:rsidRDefault="00C3731B" w:rsidP="00C3731B">
            <w:pPr>
              <w:pStyle w:val="aa"/>
              <w:rPr>
                <w:rFonts w:ascii="Times New Roman" w:hAnsi="Times New Roman"/>
                <w:sz w:val="20"/>
                <w:szCs w:val="20"/>
              </w:rPr>
            </w:pPr>
            <w:r w:rsidRPr="003B54E3">
              <w:rPr>
                <w:rFonts w:ascii="Times New Roman" w:eastAsia="TimesNewRomanPSMT" w:hAnsi="Times New Roman"/>
                <w:sz w:val="20"/>
                <w:szCs w:val="20"/>
              </w:rPr>
              <w:t xml:space="preserve">- </w:t>
            </w:r>
            <w:r w:rsidRPr="003B54E3">
              <w:rPr>
                <w:rFonts w:ascii="Times New Roman" w:hAnsi="Times New Roman"/>
                <w:sz w:val="20"/>
                <w:szCs w:val="20"/>
              </w:rPr>
              <w:t>Приложение № 7 пп 4.2- 4.4</w:t>
            </w:r>
          </w:p>
          <w:p w14:paraId="6533F932"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-Место для установки государственного регистрационного знака должно представлять собой плоскую вертикальную поверхность и должно располагаться таким образом, чтобы исключалось загораживание государственного регистрационного знака элементами конструкции транспортного средства. При этом государственные регистрационные знаки не должны уменьшать углы переднего и заднего свесов транспортного средства, закрывать внешние световые и светосигнальные приборы, выступать за боковой габарит транспортного средства. </w:t>
            </w:r>
          </w:p>
          <w:p w14:paraId="15EBCFC7"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-Место установки заднего государственного регистрационного знака должно обеспечивать выполнение следующих условий: </w:t>
            </w:r>
          </w:p>
          <w:p w14:paraId="128ECC41"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Государственный регистрационный знак должен </w:t>
            </w:r>
          </w:p>
          <w:p w14:paraId="0B3E8D9E"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устанавливаться по оси симметрии транспортного средства или слева от нее по направлению движения транспортного средства. </w:t>
            </w:r>
          </w:p>
          <w:p w14:paraId="79CB9C1E" w14:textId="3EFC8D02" w:rsidR="00C3731B" w:rsidRPr="003B54E3" w:rsidRDefault="00C3731B" w:rsidP="00C3731B">
            <w:pPr>
              <w:pStyle w:val="aa"/>
              <w:rPr>
                <w:rFonts w:ascii="Times New Roman" w:hAnsi="Times New Roman"/>
                <w:sz w:val="20"/>
                <w:szCs w:val="20"/>
              </w:rPr>
            </w:pPr>
            <w:r>
              <w:rPr>
                <w:rFonts w:ascii="Times New Roman" w:hAnsi="Times New Roman"/>
                <w:sz w:val="20"/>
                <w:szCs w:val="20"/>
              </w:rPr>
              <w:t>-</w:t>
            </w:r>
            <w:r w:rsidRPr="003B54E3">
              <w:rPr>
                <w:rFonts w:ascii="Times New Roman" w:hAnsi="Times New Roman"/>
                <w:sz w:val="20"/>
                <w:szCs w:val="20"/>
              </w:rPr>
              <w:t xml:space="preserve">Государственный регистрационный знак должен </w:t>
            </w:r>
          </w:p>
          <w:p w14:paraId="1331342C"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устанавливаться перпендикулярно продольной плоскости симметрии транспортного средства ±3</w:t>
            </w:r>
            <w:r w:rsidRPr="003B54E3">
              <w:rPr>
                <w:rFonts w:ascii="Times New Roman" w:hAnsi="Times New Roman"/>
                <w:sz w:val="20"/>
                <w:szCs w:val="20"/>
                <w:vertAlign w:val="superscript"/>
              </w:rPr>
              <w:t>о</w:t>
            </w:r>
            <w:r w:rsidRPr="003B54E3">
              <w:rPr>
                <w:rFonts w:ascii="Times New Roman" w:hAnsi="Times New Roman"/>
                <w:sz w:val="20"/>
                <w:szCs w:val="20"/>
              </w:rPr>
              <w:t xml:space="preserve"> и перпендикулярно опорной плоскости транспортного средства ± 5</w:t>
            </w:r>
            <w:r w:rsidRPr="003B54E3">
              <w:rPr>
                <w:rFonts w:ascii="Times New Roman" w:hAnsi="Times New Roman"/>
                <w:sz w:val="20"/>
                <w:szCs w:val="20"/>
                <w:vertAlign w:val="superscript"/>
              </w:rPr>
              <w:t>о</w:t>
            </w:r>
            <w:r w:rsidRPr="003B54E3">
              <w:rPr>
                <w:rFonts w:ascii="Times New Roman" w:hAnsi="Times New Roman"/>
                <w:sz w:val="20"/>
                <w:szCs w:val="20"/>
              </w:rPr>
              <w:t xml:space="preserve"> Однако если конструкция транспортного средства не позволяет установить государственный регистрационный знак перпендикулярно опорной </w:t>
            </w:r>
            <w:r w:rsidRPr="003B54E3">
              <w:rPr>
                <w:rFonts w:ascii="Times New Roman" w:hAnsi="Times New Roman"/>
                <w:sz w:val="20"/>
                <w:szCs w:val="20"/>
              </w:rPr>
              <w:lastRenderedPageBreak/>
              <w:t>плоскости транспортного средства, то для государственных регистрационных знаков, высота верхнего края которых от опорной поверхности не более 1200 мм, допускается увеличение отклонения от вертикальной плоскости до 30</w:t>
            </w:r>
            <w:r w:rsidRPr="003B54E3">
              <w:rPr>
                <w:rFonts w:ascii="Times New Roman" w:hAnsi="Times New Roman"/>
                <w:sz w:val="20"/>
                <w:szCs w:val="20"/>
                <w:vertAlign w:val="superscript"/>
              </w:rPr>
              <w:t>о</w:t>
            </w:r>
            <w:r w:rsidRPr="003B54E3">
              <w:rPr>
                <w:rFonts w:ascii="Times New Roman" w:hAnsi="Times New Roman"/>
                <w:sz w:val="20"/>
                <w:szCs w:val="20"/>
              </w:rPr>
              <w:t>, если поверхность, на которой устанавливается государственный регистрационный знак, обращена вверх и 15</w:t>
            </w:r>
            <w:r w:rsidRPr="003B54E3">
              <w:rPr>
                <w:rFonts w:ascii="Times New Roman" w:hAnsi="Times New Roman"/>
                <w:sz w:val="20"/>
                <w:szCs w:val="20"/>
                <w:vertAlign w:val="superscript"/>
              </w:rPr>
              <w:t>о</w:t>
            </w:r>
            <w:r w:rsidRPr="003B54E3">
              <w:rPr>
                <w:rFonts w:ascii="Times New Roman" w:hAnsi="Times New Roman"/>
                <w:sz w:val="20"/>
                <w:szCs w:val="20"/>
              </w:rPr>
              <w:t xml:space="preserve">, если эта поверхность обращена вниз. </w:t>
            </w:r>
          </w:p>
          <w:p w14:paraId="61AB2678"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Для находящегося в снаряженном состоянии транспортного средства высота от опорной плоскости нижнего края государственного регистрационного знака для транспортных средств, должна быть не менее 300 мм, а высота его верхнего края должна быть не более 1200 мм. Однако если конструкция транспортного средства не позволяет обеспечить указанную в первом абзаце настоящего пункта высоту расположения государственного регистрационного знака, допускается его размещение таким образом, чтобы высота его верхнего края насколько возможно минимально превысила размер 1200 мм. </w:t>
            </w:r>
          </w:p>
          <w:p w14:paraId="7DEFA30E"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Государственный регистрационный знак должен быть </w:t>
            </w:r>
          </w:p>
          <w:p w14:paraId="6D4F4BA4"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видимым в пространстве, ограниченном четырьмя плоскостями, образующими углы видимости не менее: вверх – 15</w:t>
            </w:r>
            <w:r w:rsidRPr="003B54E3">
              <w:rPr>
                <w:rFonts w:ascii="Times New Roman" w:hAnsi="Times New Roman"/>
                <w:sz w:val="20"/>
                <w:szCs w:val="20"/>
                <w:vertAlign w:val="superscript"/>
              </w:rPr>
              <w:t>о</w:t>
            </w:r>
            <w:r w:rsidRPr="003B54E3">
              <w:rPr>
                <w:rFonts w:ascii="Times New Roman" w:hAnsi="Times New Roman"/>
                <w:sz w:val="20"/>
                <w:szCs w:val="20"/>
              </w:rPr>
              <w:t>, вниз – 0</w:t>
            </w:r>
            <w:r w:rsidRPr="003B54E3">
              <w:rPr>
                <w:rFonts w:ascii="Times New Roman" w:hAnsi="Times New Roman"/>
                <w:sz w:val="20"/>
                <w:szCs w:val="20"/>
                <w:vertAlign w:val="superscript"/>
              </w:rPr>
              <w:t>о</w:t>
            </w:r>
            <w:r w:rsidRPr="003B54E3">
              <w:rPr>
                <w:rFonts w:ascii="Times New Roman" w:hAnsi="Times New Roman"/>
                <w:sz w:val="20"/>
                <w:szCs w:val="20"/>
              </w:rPr>
              <w:t>, влево и вправо – 30</w:t>
            </w:r>
            <w:r w:rsidRPr="003B54E3">
              <w:rPr>
                <w:rFonts w:ascii="Times New Roman" w:hAnsi="Times New Roman"/>
                <w:sz w:val="20"/>
                <w:szCs w:val="20"/>
                <w:vertAlign w:val="superscript"/>
              </w:rPr>
              <w:t>о</w:t>
            </w:r>
            <w:r w:rsidRPr="003B54E3">
              <w:rPr>
                <w:rFonts w:ascii="Times New Roman" w:hAnsi="Times New Roman"/>
                <w:sz w:val="20"/>
                <w:szCs w:val="20"/>
              </w:rPr>
              <w:t xml:space="preserve">. </w:t>
            </w:r>
          </w:p>
          <w:p w14:paraId="1615C0A7"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Должна обеспечиваться возможность прочтения заднего государственного регистрационного знака с расстояния не менее 20 м в темное время суток при условии его освещения штатными фонарями, </w:t>
            </w:r>
          </w:p>
          <w:p w14:paraId="5B8C73B3"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предусмотренными конструкцией транспортного средства для этой цели. </w:t>
            </w:r>
          </w:p>
          <w:p w14:paraId="363F7A3C"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Данное требование не распространяется на надписи, указывающие на государственную принадлежность, и «ТРАНЗИТ», а также на изображение государственного флага государства – члена Таможенного союза. </w:t>
            </w:r>
          </w:p>
        </w:tc>
        <w:tc>
          <w:tcPr>
            <w:tcW w:w="2468" w:type="dxa"/>
            <w:shd w:val="clear" w:color="auto" w:fill="auto"/>
          </w:tcPr>
          <w:p w14:paraId="3C413254"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2C3494E3"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Приложение № 8 п. 12,</w:t>
            </w:r>
          </w:p>
          <w:p w14:paraId="7840902B"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Приложение № 7 пп 4.2- 4.4</w:t>
            </w:r>
          </w:p>
          <w:p w14:paraId="5FE7BB4E"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ГОСТ Р 33997-2016 п 4.12</w:t>
            </w:r>
          </w:p>
        </w:tc>
        <w:tc>
          <w:tcPr>
            <w:tcW w:w="2981" w:type="dxa"/>
            <w:shd w:val="clear" w:color="auto" w:fill="auto"/>
          </w:tcPr>
          <w:p w14:paraId="58097893" w14:textId="77777777" w:rsidR="00C3731B" w:rsidRPr="003B54E3" w:rsidRDefault="00C3731B" w:rsidP="00C3731B">
            <w:pPr>
              <w:pStyle w:val="aa"/>
              <w:rPr>
                <w:rFonts w:ascii="Times New Roman" w:hAnsi="Times New Roman"/>
                <w:sz w:val="20"/>
                <w:szCs w:val="20"/>
                <w:lang w:eastAsia="ko-KR"/>
              </w:rPr>
            </w:pPr>
            <w:r w:rsidRPr="003B54E3">
              <w:rPr>
                <w:rFonts w:ascii="Times New Roman" w:hAnsi="Times New Roman"/>
                <w:sz w:val="20"/>
                <w:szCs w:val="20"/>
                <w:lang w:eastAsia="ko-KR"/>
              </w:rPr>
              <w:t>ГОСТ Р 51709-2001 п 5.8</w:t>
            </w:r>
          </w:p>
          <w:p w14:paraId="7E63860D" w14:textId="77777777" w:rsidR="00C3731B" w:rsidRPr="003B54E3" w:rsidRDefault="00C3731B" w:rsidP="00C3731B">
            <w:pPr>
              <w:pStyle w:val="aa"/>
              <w:rPr>
                <w:rFonts w:ascii="Times New Roman" w:hAnsi="Times New Roman"/>
                <w:sz w:val="20"/>
                <w:szCs w:val="20"/>
                <w:lang w:eastAsia="ko-KR"/>
              </w:rPr>
            </w:pPr>
            <w:r w:rsidRPr="003B54E3">
              <w:rPr>
                <w:rFonts w:ascii="Times New Roman" w:hAnsi="Times New Roman"/>
                <w:sz w:val="20"/>
                <w:szCs w:val="20"/>
                <w:lang w:eastAsia="ko-KR"/>
              </w:rPr>
              <w:t>ГОСТ Р 33997-2016 п 5.12</w:t>
            </w:r>
          </w:p>
          <w:p w14:paraId="4B1A9B15" w14:textId="77777777" w:rsidR="00C3731B" w:rsidRPr="003B54E3" w:rsidRDefault="00C3731B" w:rsidP="00C3731B">
            <w:pPr>
              <w:pStyle w:val="aa"/>
              <w:rPr>
                <w:rFonts w:ascii="Times New Roman" w:hAnsi="Times New Roman"/>
                <w:sz w:val="20"/>
                <w:szCs w:val="20"/>
                <w:lang w:eastAsia="ko-KR"/>
              </w:rPr>
            </w:pPr>
            <w:r w:rsidRPr="003B54E3">
              <w:rPr>
                <w:rFonts w:ascii="Times New Roman" w:hAnsi="Times New Roman"/>
                <w:sz w:val="20"/>
                <w:szCs w:val="20"/>
                <w:lang w:eastAsia="ko-KR"/>
              </w:rPr>
              <w:t>ГОСТ Р 5077-93</w:t>
            </w:r>
          </w:p>
          <w:p w14:paraId="56BC3FEE" w14:textId="77777777" w:rsidR="00C3731B" w:rsidRPr="003B54E3" w:rsidRDefault="00C3731B" w:rsidP="00C3731B">
            <w:pPr>
              <w:pStyle w:val="aa"/>
              <w:rPr>
                <w:rFonts w:ascii="Times New Roman" w:hAnsi="Times New Roman"/>
                <w:sz w:val="20"/>
                <w:szCs w:val="20"/>
                <w:lang w:eastAsia="ko-KR"/>
              </w:rPr>
            </w:pPr>
          </w:p>
          <w:p w14:paraId="0EED7C5C" w14:textId="77777777" w:rsidR="00C3731B" w:rsidRPr="003B54E3" w:rsidRDefault="00C3731B" w:rsidP="00C3731B">
            <w:pPr>
              <w:pStyle w:val="aa"/>
              <w:rPr>
                <w:rFonts w:ascii="Times New Roman" w:hAnsi="Times New Roman"/>
                <w:sz w:val="20"/>
                <w:szCs w:val="20"/>
                <w:lang w:eastAsia="ko-KR"/>
              </w:rPr>
            </w:pPr>
          </w:p>
        </w:tc>
        <w:tc>
          <w:tcPr>
            <w:tcW w:w="1760" w:type="dxa"/>
            <w:shd w:val="clear" w:color="auto" w:fill="auto"/>
          </w:tcPr>
          <w:p w14:paraId="4AA4A874" w14:textId="77777777" w:rsidR="00C3731B" w:rsidRDefault="00C3731B" w:rsidP="00C3731B">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9DF5118" w14:textId="43EFB53D" w:rsidR="00C3731B" w:rsidRDefault="00C3731B" w:rsidP="00C3731B">
            <w:pPr>
              <w:spacing w:after="0" w:line="240" w:lineRule="auto"/>
              <w:ind w:right="153"/>
              <w:rPr>
                <w:rFonts w:ascii="Times New Roman" w:hAnsi="Times New Roman" w:cs="Times New Roman"/>
                <w:color w:val="FF0000"/>
                <w:sz w:val="18"/>
                <w:szCs w:val="18"/>
              </w:rPr>
            </w:pPr>
          </w:p>
          <w:p w14:paraId="5E08BA81" w14:textId="77777777" w:rsidR="00C3731B" w:rsidRDefault="00C3731B" w:rsidP="00C3731B">
            <w:pPr>
              <w:spacing w:after="0" w:line="240" w:lineRule="auto"/>
              <w:ind w:right="153"/>
              <w:rPr>
                <w:rFonts w:ascii="Times New Roman" w:hAnsi="Times New Roman" w:cs="Times New Roman"/>
                <w:color w:val="FF0000"/>
                <w:sz w:val="18"/>
                <w:szCs w:val="18"/>
              </w:rPr>
            </w:pPr>
          </w:p>
          <w:p w14:paraId="7736CF38" w14:textId="77777777" w:rsidR="00C3731B" w:rsidRDefault="00C3731B" w:rsidP="00C3731B">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CB89ED1" w14:textId="77777777" w:rsidR="00C3731B" w:rsidRDefault="00C3731B" w:rsidP="00C3731B">
            <w:pPr>
              <w:spacing w:after="0" w:line="240" w:lineRule="auto"/>
              <w:ind w:right="153"/>
              <w:rPr>
                <w:rFonts w:ascii="Times New Roman" w:hAnsi="Times New Roman" w:cs="Times New Roman"/>
                <w:color w:val="FF0000"/>
                <w:sz w:val="18"/>
                <w:szCs w:val="18"/>
              </w:rPr>
            </w:pPr>
          </w:p>
          <w:p w14:paraId="21B17AFD" w14:textId="77777777" w:rsidR="00C3731B" w:rsidRDefault="00C3731B" w:rsidP="00C3731B">
            <w:pPr>
              <w:spacing w:after="0" w:line="240" w:lineRule="auto"/>
              <w:ind w:right="153"/>
              <w:rPr>
                <w:rFonts w:ascii="Times New Roman" w:hAnsi="Times New Roman" w:cs="Times New Roman"/>
                <w:color w:val="FF0000"/>
                <w:sz w:val="18"/>
                <w:szCs w:val="18"/>
              </w:rPr>
            </w:pPr>
          </w:p>
          <w:p w14:paraId="30C80531" w14:textId="77777777" w:rsidR="00C3731B" w:rsidRDefault="00C3731B" w:rsidP="00C3731B">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47BF502" w14:textId="77777777" w:rsidR="00C3731B" w:rsidRDefault="00C3731B" w:rsidP="00C3731B">
            <w:pPr>
              <w:spacing w:after="0" w:line="240" w:lineRule="auto"/>
              <w:ind w:right="153"/>
              <w:rPr>
                <w:rFonts w:ascii="Times New Roman" w:hAnsi="Times New Roman" w:cs="Times New Roman"/>
                <w:color w:val="FF0000"/>
                <w:sz w:val="18"/>
                <w:szCs w:val="18"/>
              </w:rPr>
            </w:pPr>
          </w:p>
          <w:p w14:paraId="2272F6CA" w14:textId="77777777" w:rsidR="00C3731B" w:rsidRDefault="00C3731B" w:rsidP="00C3731B">
            <w:pPr>
              <w:spacing w:after="0" w:line="240" w:lineRule="auto"/>
              <w:ind w:right="153"/>
              <w:rPr>
                <w:rFonts w:ascii="Times New Roman" w:hAnsi="Times New Roman" w:cs="Times New Roman"/>
                <w:color w:val="FF0000"/>
                <w:sz w:val="18"/>
                <w:szCs w:val="18"/>
              </w:rPr>
            </w:pPr>
          </w:p>
          <w:p w14:paraId="2F726B8A" w14:textId="77777777" w:rsidR="00C3731B" w:rsidRDefault="00C3731B" w:rsidP="00C3731B">
            <w:pPr>
              <w:spacing w:after="0" w:line="240" w:lineRule="auto"/>
              <w:ind w:right="153"/>
              <w:rPr>
                <w:rFonts w:ascii="Times New Roman" w:hAnsi="Times New Roman" w:cs="Times New Roman"/>
                <w:color w:val="FF0000"/>
                <w:sz w:val="18"/>
                <w:szCs w:val="18"/>
              </w:rPr>
            </w:pPr>
          </w:p>
          <w:p w14:paraId="539463E6" w14:textId="77777777" w:rsidR="00C3731B" w:rsidRDefault="00C3731B" w:rsidP="00C3731B">
            <w:pPr>
              <w:spacing w:after="0" w:line="240" w:lineRule="auto"/>
              <w:ind w:right="153"/>
              <w:rPr>
                <w:rFonts w:ascii="Times New Roman" w:hAnsi="Times New Roman" w:cs="Times New Roman"/>
                <w:color w:val="FF0000"/>
                <w:sz w:val="18"/>
                <w:szCs w:val="18"/>
              </w:rPr>
            </w:pPr>
          </w:p>
          <w:p w14:paraId="7EC9556D" w14:textId="77777777" w:rsidR="00C3731B" w:rsidRDefault="00C3731B" w:rsidP="00C3731B">
            <w:pPr>
              <w:spacing w:after="0" w:line="240" w:lineRule="auto"/>
              <w:ind w:right="153"/>
              <w:rPr>
                <w:rFonts w:ascii="Times New Roman" w:hAnsi="Times New Roman" w:cs="Times New Roman"/>
                <w:color w:val="FF0000"/>
                <w:sz w:val="18"/>
                <w:szCs w:val="18"/>
              </w:rPr>
            </w:pPr>
          </w:p>
          <w:p w14:paraId="0CDF45DD" w14:textId="77777777" w:rsidR="00C3731B" w:rsidRDefault="00C3731B" w:rsidP="00C3731B">
            <w:pPr>
              <w:spacing w:after="0" w:line="240" w:lineRule="auto"/>
              <w:ind w:right="153"/>
              <w:rPr>
                <w:rFonts w:ascii="Times New Roman" w:hAnsi="Times New Roman" w:cs="Times New Roman"/>
                <w:color w:val="FF0000"/>
                <w:sz w:val="18"/>
                <w:szCs w:val="18"/>
              </w:rPr>
            </w:pPr>
          </w:p>
          <w:p w14:paraId="6C87EE26" w14:textId="77777777" w:rsidR="00C3731B" w:rsidRDefault="00C3731B" w:rsidP="00C3731B">
            <w:pPr>
              <w:spacing w:after="0" w:line="240" w:lineRule="auto"/>
              <w:ind w:right="153"/>
              <w:rPr>
                <w:rFonts w:ascii="Times New Roman" w:hAnsi="Times New Roman" w:cs="Times New Roman"/>
                <w:color w:val="FF0000"/>
                <w:sz w:val="18"/>
                <w:szCs w:val="18"/>
              </w:rPr>
            </w:pPr>
          </w:p>
          <w:p w14:paraId="35C810DB" w14:textId="77777777" w:rsidR="00C3731B" w:rsidRDefault="00C3731B" w:rsidP="00C3731B">
            <w:pPr>
              <w:spacing w:after="0" w:line="240" w:lineRule="auto"/>
              <w:ind w:right="153"/>
              <w:rPr>
                <w:rFonts w:ascii="Times New Roman" w:hAnsi="Times New Roman" w:cs="Times New Roman"/>
                <w:color w:val="FF0000"/>
                <w:sz w:val="18"/>
                <w:szCs w:val="18"/>
              </w:rPr>
            </w:pPr>
          </w:p>
          <w:p w14:paraId="573B6E82" w14:textId="77777777" w:rsidR="00C3731B" w:rsidRDefault="00C3731B" w:rsidP="00C3731B">
            <w:pPr>
              <w:spacing w:after="0" w:line="240" w:lineRule="auto"/>
              <w:ind w:right="153"/>
              <w:rPr>
                <w:rFonts w:ascii="Times New Roman" w:hAnsi="Times New Roman" w:cs="Times New Roman"/>
                <w:color w:val="FF0000"/>
                <w:sz w:val="18"/>
                <w:szCs w:val="18"/>
              </w:rPr>
            </w:pPr>
          </w:p>
          <w:p w14:paraId="1E0B5FF9" w14:textId="77777777" w:rsidR="00C3731B" w:rsidRDefault="00C3731B" w:rsidP="00C3731B">
            <w:pPr>
              <w:spacing w:after="0" w:line="240" w:lineRule="auto"/>
              <w:ind w:right="153"/>
              <w:rPr>
                <w:rFonts w:ascii="Times New Roman" w:hAnsi="Times New Roman" w:cs="Times New Roman"/>
                <w:color w:val="FF0000"/>
                <w:sz w:val="18"/>
                <w:szCs w:val="18"/>
              </w:rPr>
            </w:pPr>
          </w:p>
          <w:p w14:paraId="356D98C4" w14:textId="77777777" w:rsidR="00C3731B" w:rsidRDefault="00C3731B" w:rsidP="00C3731B">
            <w:pPr>
              <w:spacing w:after="0" w:line="240" w:lineRule="auto"/>
              <w:ind w:right="153"/>
              <w:rPr>
                <w:rFonts w:ascii="Times New Roman" w:hAnsi="Times New Roman" w:cs="Times New Roman"/>
                <w:color w:val="FF0000"/>
                <w:sz w:val="18"/>
                <w:szCs w:val="18"/>
              </w:rPr>
            </w:pPr>
          </w:p>
          <w:p w14:paraId="488A71B7" w14:textId="64EF1C2A" w:rsidR="00C3731B" w:rsidRDefault="00C3731B" w:rsidP="00C3731B">
            <w:pPr>
              <w:spacing w:after="0" w:line="240" w:lineRule="auto"/>
              <w:ind w:right="153"/>
              <w:rPr>
                <w:rFonts w:ascii="Times New Roman" w:hAnsi="Times New Roman" w:cs="Times New Roman"/>
                <w:color w:val="FF0000"/>
                <w:sz w:val="18"/>
                <w:szCs w:val="18"/>
              </w:rPr>
            </w:pPr>
          </w:p>
          <w:p w14:paraId="44187344" w14:textId="77777777" w:rsidR="00C3731B" w:rsidRDefault="00C3731B" w:rsidP="00C3731B">
            <w:pPr>
              <w:spacing w:after="0" w:line="240" w:lineRule="auto"/>
              <w:ind w:right="153"/>
              <w:rPr>
                <w:rFonts w:ascii="Times New Roman" w:hAnsi="Times New Roman" w:cs="Times New Roman"/>
                <w:color w:val="FF0000"/>
                <w:sz w:val="18"/>
                <w:szCs w:val="18"/>
              </w:rPr>
            </w:pPr>
          </w:p>
          <w:p w14:paraId="02396382" w14:textId="77777777" w:rsidR="00C3731B" w:rsidRDefault="00C3731B" w:rsidP="00C3731B">
            <w:pPr>
              <w:spacing w:after="0" w:line="240" w:lineRule="auto"/>
              <w:ind w:right="153"/>
              <w:rPr>
                <w:rFonts w:ascii="Times New Roman" w:hAnsi="Times New Roman" w:cs="Times New Roman"/>
                <w:color w:val="FF0000"/>
                <w:sz w:val="18"/>
                <w:szCs w:val="18"/>
              </w:rPr>
            </w:pPr>
          </w:p>
          <w:p w14:paraId="6EAB2686" w14:textId="77777777" w:rsidR="00C3731B" w:rsidRDefault="00C3731B" w:rsidP="00C3731B">
            <w:pPr>
              <w:spacing w:after="0" w:line="240" w:lineRule="auto"/>
              <w:ind w:right="153"/>
              <w:rPr>
                <w:rFonts w:ascii="Times New Roman" w:hAnsi="Times New Roman" w:cs="Times New Roman"/>
                <w:color w:val="FF0000"/>
                <w:sz w:val="18"/>
                <w:szCs w:val="18"/>
              </w:rPr>
            </w:pPr>
          </w:p>
          <w:p w14:paraId="36F1DAA5" w14:textId="77777777" w:rsidR="00C3731B" w:rsidRDefault="00C3731B" w:rsidP="00C3731B">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75DAF00" w14:textId="77777777" w:rsidR="00C3731B" w:rsidRDefault="00C3731B" w:rsidP="00C3731B">
            <w:pPr>
              <w:spacing w:after="0" w:line="240" w:lineRule="auto"/>
              <w:ind w:right="153"/>
              <w:rPr>
                <w:rFonts w:ascii="Times New Roman" w:hAnsi="Times New Roman" w:cs="Times New Roman"/>
                <w:color w:val="FF0000"/>
                <w:sz w:val="18"/>
                <w:szCs w:val="18"/>
              </w:rPr>
            </w:pPr>
          </w:p>
          <w:p w14:paraId="600F82A4" w14:textId="77777777" w:rsidR="00C3731B" w:rsidRDefault="00C3731B" w:rsidP="00C3731B">
            <w:pPr>
              <w:spacing w:after="0" w:line="240" w:lineRule="auto"/>
              <w:ind w:right="153"/>
              <w:rPr>
                <w:rFonts w:ascii="Times New Roman" w:hAnsi="Times New Roman" w:cs="Times New Roman"/>
                <w:color w:val="FF0000"/>
                <w:sz w:val="18"/>
                <w:szCs w:val="18"/>
              </w:rPr>
            </w:pPr>
          </w:p>
          <w:p w14:paraId="4E13C04B" w14:textId="77777777" w:rsidR="00C3731B" w:rsidRDefault="00C3731B" w:rsidP="00C3731B">
            <w:pPr>
              <w:spacing w:after="0" w:line="240" w:lineRule="auto"/>
              <w:ind w:right="153"/>
              <w:rPr>
                <w:rFonts w:ascii="Times New Roman" w:hAnsi="Times New Roman" w:cs="Times New Roman"/>
                <w:color w:val="FF0000"/>
                <w:sz w:val="18"/>
                <w:szCs w:val="18"/>
              </w:rPr>
            </w:pPr>
          </w:p>
          <w:p w14:paraId="66C4DA9B" w14:textId="77777777" w:rsidR="00C3731B" w:rsidRDefault="00C3731B" w:rsidP="00C3731B">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9035296" w14:textId="77777777" w:rsidR="00C3731B" w:rsidRDefault="00C3731B" w:rsidP="00C3731B">
            <w:pPr>
              <w:spacing w:after="0" w:line="240" w:lineRule="auto"/>
              <w:ind w:right="153"/>
              <w:rPr>
                <w:rFonts w:ascii="Times New Roman" w:hAnsi="Times New Roman" w:cs="Times New Roman"/>
                <w:color w:val="FF0000"/>
                <w:sz w:val="18"/>
                <w:szCs w:val="18"/>
              </w:rPr>
            </w:pPr>
          </w:p>
          <w:p w14:paraId="7F841C01" w14:textId="77777777" w:rsidR="00C3731B" w:rsidRDefault="00C3731B" w:rsidP="00C3731B">
            <w:pPr>
              <w:spacing w:after="0" w:line="240" w:lineRule="auto"/>
              <w:ind w:right="153"/>
              <w:rPr>
                <w:rFonts w:ascii="Times New Roman" w:hAnsi="Times New Roman" w:cs="Times New Roman"/>
                <w:color w:val="FF0000"/>
                <w:sz w:val="18"/>
                <w:szCs w:val="18"/>
              </w:rPr>
            </w:pPr>
          </w:p>
          <w:p w14:paraId="0A335890" w14:textId="77777777" w:rsidR="00C3731B" w:rsidRDefault="00C3731B" w:rsidP="00C3731B">
            <w:pPr>
              <w:spacing w:after="0" w:line="240" w:lineRule="auto"/>
              <w:ind w:right="153"/>
              <w:rPr>
                <w:rFonts w:ascii="Times New Roman" w:hAnsi="Times New Roman" w:cs="Times New Roman"/>
                <w:color w:val="FF0000"/>
                <w:sz w:val="18"/>
                <w:szCs w:val="18"/>
              </w:rPr>
            </w:pPr>
          </w:p>
          <w:p w14:paraId="6ED94C13" w14:textId="77777777" w:rsidR="00C3731B" w:rsidRDefault="00C3731B" w:rsidP="00C3731B">
            <w:pPr>
              <w:spacing w:after="0" w:line="240" w:lineRule="auto"/>
              <w:ind w:right="153"/>
              <w:rPr>
                <w:rFonts w:ascii="Times New Roman" w:hAnsi="Times New Roman" w:cs="Times New Roman"/>
                <w:color w:val="FF0000"/>
                <w:sz w:val="18"/>
                <w:szCs w:val="18"/>
              </w:rPr>
            </w:pPr>
          </w:p>
          <w:p w14:paraId="214864D9" w14:textId="77777777" w:rsidR="00C3731B" w:rsidRDefault="00C3731B" w:rsidP="00C3731B">
            <w:pPr>
              <w:spacing w:after="0" w:line="240" w:lineRule="auto"/>
              <w:ind w:right="153"/>
              <w:rPr>
                <w:rFonts w:ascii="Times New Roman" w:hAnsi="Times New Roman" w:cs="Times New Roman"/>
                <w:color w:val="FF0000"/>
                <w:sz w:val="18"/>
                <w:szCs w:val="18"/>
              </w:rPr>
            </w:pPr>
          </w:p>
          <w:p w14:paraId="71519AB1" w14:textId="77777777" w:rsidR="00C3731B" w:rsidRDefault="00C3731B" w:rsidP="00C3731B">
            <w:pPr>
              <w:spacing w:after="0" w:line="240" w:lineRule="auto"/>
              <w:ind w:right="153"/>
              <w:rPr>
                <w:rFonts w:ascii="Times New Roman" w:hAnsi="Times New Roman" w:cs="Times New Roman"/>
                <w:color w:val="FF0000"/>
                <w:sz w:val="18"/>
                <w:szCs w:val="18"/>
              </w:rPr>
            </w:pPr>
          </w:p>
          <w:p w14:paraId="62A86B8A" w14:textId="77777777" w:rsidR="00C3731B" w:rsidRDefault="00C3731B" w:rsidP="00C3731B">
            <w:pPr>
              <w:spacing w:after="0" w:line="240" w:lineRule="auto"/>
              <w:ind w:right="153"/>
              <w:rPr>
                <w:rFonts w:ascii="Times New Roman" w:hAnsi="Times New Roman" w:cs="Times New Roman"/>
                <w:color w:val="FF0000"/>
                <w:sz w:val="18"/>
                <w:szCs w:val="18"/>
              </w:rPr>
            </w:pPr>
          </w:p>
          <w:p w14:paraId="7232750E" w14:textId="77777777" w:rsidR="00C3731B" w:rsidRDefault="00C3731B" w:rsidP="00C3731B">
            <w:pPr>
              <w:spacing w:after="0" w:line="240" w:lineRule="auto"/>
              <w:ind w:right="153"/>
              <w:rPr>
                <w:rFonts w:ascii="Times New Roman" w:hAnsi="Times New Roman" w:cs="Times New Roman"/>
                <w:color w:val="FF0000"/>
                <w:sz w:val="18"/>
                <w:szCs w:val="18"/>
              </w:rPr>
            </w:pPr>
          </w:p>
          <w:p w14:paraId="14C197D2" w14:textId="77777777" w:rsidR="00C3731B" w:rsidRDefault="00C3731B" w:rsidP="00C3731B">
            <w:pPr>
              <w:spacing w:after="0" w:line="240" w:lineRule="auto"/>
              <w:ind w:right="153"/>
              <w:rPr>
                <w:rFonts w:ascii="Times New Roman" w:hAnsi="Times New Roman" w:cs="Times New Roman"/>
                <w:color w:val="FF0000"/>
                <w:sz w:val="18"/>
                <w:szCs w:val="18"/>
              </w:rPr>
            </w:pPr>
          </w:p>
          <w:p w14:paraId="61E9FEF8" w14:textId="77777777" w:rsidR="00C3731B" w:rsidRDefault="00C3731B" w:rsidP="00C3731B">
            <w:pPr>
              <w:spacing w:after="0" w:line="240" w:lineRule="auto"/>
              <w:ind w:right="153"/>
              <w:rPr>
                <w:rFonts w:ascii="Times New Roman" w:hAnsi="Times New Roman" w:cs="Times New Roman"/>
                <w:color w:val="FF0000"/>
                <w:sz w:val="18"/>
                <w:szCs w:val="18"/>
              </w:rPr>
            </w:pPr>
          </w:p>
          <w:p w14:paraId="68E76C53" w14:textId="77777777" w:rsidR="00C3731B" w:rsidRDefault="00C3731B" w:rsidP="00C3731B">
            <w:pPr>
              <w:spacing w:after="0" w:line="240" w:lineRule="auto"/>
              <w:ind w:right="153"/>
              <w:rPr>
                <w:rFonts w:ascii="Times New Roman" w:hAnsi="Times New Roman" w:cs="Times New Roman"/>
                <w:color w:val="FF0000"/>
                <w:sz w:val="18"/>
                <w:szCs w:val="18"/>
              </w:rPr>
            </w:pPr>
          </w:p>
          <w:p w14:paraId="11338C23" w14:textId="77777777" w:rsidR="00C3731B" w:rsidRDefault="00C3731B" w:rsidP="00C3731B">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193E858" w14:textId="77777777" w:rsidR="00C3731B" w:rsidRDefault="00C3731B" w:rsidP="00C3731B">
            <w:pPr>
              <w:spacing w:after="0" w:line="240" w:lineRule="auto"/>
              <w:ind w:right="153"/>
              <w:rPr>
                <w:rFonts w:ascii="Times New Roman" w:hAnsi="Times New Roman" w:cs="Times New Roman"/>
                <w:color w:val="FF0000"/>
                <w:sz w:val="18"/>
                <w:szCs w:val="18"/>
              </w:rPr>
            </w:pPr>
          </w:p>
          <w:p w14:paraId="22453257" w14:textId="77777777" w:rsidR="00C3731B" w:rsidRDefault="00C3731B" w:rsidP="00C3731B">
            <w:pPr>
              <w:spacing w:after="0" w:line="240" w:lineRule="auto"/>
              <w:ind w:right="153"/>
              <w:rPr>
                <w:rFonts w:ascii="Times New Roman" w:hAnsi="Times New Roman" w:cs="Times New Roman"/>
                <w:color w:val="FF0000"/>
                <w:sz w:val="18"/>
                <w:szCs w:val="18"/>
              </w:rPr>
            </w:pPr>
          </w:p>
          <w:p w14:paraId="53A8FA30" w14:textId="77777777" w:rsidR="00C3731B" w:rsidRDefault="00C3731B" w:rsidP="00C3731B">
            <w:pPr>
              <w:spacing w:after="0" w:line="240" w:lineRule="auto"/>
              <w:ind w:right="153"/>
              <w:rPr>
                <w:rFonts w:ascii="Times New Roman" w:hAnsi="Times New Roman" w:cs="Times New Roman"/>
                <w:color w:val="FF0000"/>
                <w:sz w:val="18"/>
                <w:szCs w:val="18"/>
              </w:rPr>
            </w:pPr>
          </w:p>
          <w:p w14:paraId="1492ECD4" w14:textId="77777777" w:rsidR="00C3731B" w:rsidRDefault="00C3731B" w:rsidP="00C3731B">
            <w:pPr>
              <w:spacing w:after="0" w:line="240" w:lineRule="auto"/>
              <w:ind w:right="153"/>
              <w:rPr>
                <w:rFonts w:ascii="Times New Roman" w:hAnsi="Times New Roman" w:cs="Times New Roman"/>
                <w:color w:val="FF0000"/>
                <w:sz w:val="18"/>
                <w:szCs w:val="18"/>
              </w:rPr>
            </w:pPr>
          </w:p>
          <w:p w14:paraId="639433AA" w14:textId="77777777" w:rsidR="00C3731B" w:rsidRDefault="00C3731B" w:rsidP="00C3731B">
            <w:pPr>
              <w:spacing w:after="0" w:line="240" w:lineRule="auto"/>
              <w:ind w:right="153"/>
              <w:rPr>
                <w:rFonts w:ascii="Times New Roman" w:hAnsi="Times New Roman" w:cs="Times New Roman"/>
                <w:color w:val="FF0000"/>
                <w:sz w:val="18"/>
                <w:szCs w:val="18"/>
              </w:rPr>
            </w:pPr>
          </w:p>
          <w:p w14:paraId="478EF8DE" w14:textId="77777777" w:rsidR="00C3731B" w:rsidRDefault="00C3731B" w:rsidP="00C3731B">
            <w:pPr>
              <w:spacing w:after="0" w:line="240" w:lineRule="auto"/>
              <w:ind w:right="153"/>
              <w:rPr>
                <w:rFonts w:ascii="Times New Roman" w:hAnsi="Times New Roman" w:cs="Times New Roman"/>
                <w:color w:val="FF0000"/>
                <w:sz w:val="18"/>
                <w:szCs w:val="18"/>
              </w:rPr>
            </w:pPr>
          </w:p>
          <w:p w14:paraId="63489A81" w14:textId="27E051D0" w:rsidR="00C3731B" w:rsidRDefault="00C3731B" w:rsidP="00C3731B">
            <w:pPr>
              <w:spacing w:after="0" w:line="240" w:lineRule="auto"/>
              <w:ind w:right="153"/>
              <w:rPr>
                <w:rFonts w:ascii="Times New Roman" w:hAnsi="Times New Roman" w:cs="Times New Roman"/>
                <w:color w:val="FF0000"/>
                <w:sz w:val="18"/>
                <w:szCs w:val="18"/>
              </w:rPr>
            </w:pPr>
          </w:p>
          <w:p w14:paraId="735C35AE" w14:textId="77777777" w:rsidR="00C3731B" w:rsidRDefault="00C3731B" w:rsidP="00C3731B">
            <w:pPr>
              <w:spacing w:after="0" w:line="240" w:lineRule="auto"/>
              <w:ind w:right="153"/>
              <w:rPr>
                <w:rFonts w:ascii="Times New Roman" w:hAnsi="Times New Roman" w:cs="Times New Roman"/>
                <w:color w:val="FF0000"/>
                <w:sz w:val="18"/>
                <w:szCs w:val="18"/>
              </w:rPr>
            </w:pPr>
          </w:p>
          <w:p w14:paraId="338446DA" w14:textId="77777777" w:rsidR="00C3731B" w:rsidRDefault="00C3731B" w:rsidP="00C3731B">
            <w:pPr>
              <w:spacing w:after="0" w:line="240" w:lineRule="auto"/>
              <w:ind w:right="153"/>
              <w:rPr>
                <w:rFonts w:ascii="Times New Roman" w:hAnsi="Times New Roman" w:cs="Times New Roman"/>
                <w:color w:val="FF0000"/>
                <w:sz w:val="18"/>
                <w:szCs w:val="18"/>
              </w:rPr>
            </w:pPr>
          </w:p>
          <w:p w14:paraId="749EEFBC" w14:textId="77777777" w:rsidR="00C3731B" w:rsidRDefault="00C3731B" w:rsidP="00C3731B">
            <w:pPr>
              <w:spacing w:after="0" w:line="240" w:lineRule="auto"/>
              <w:ind w:right="153"/>
              <w:rPr>
                <w:rFonts w:ascii="Times New Roman" w:hAnsi="Times New Roman" w:cs="Times New Roman"/>
                <w:color w:val="FF0000"/>
                <w:sz w:val="18"/>
                <w:szCs w:val="18"/>
              </w:rPr>
            </w:pPr>
          </w:p>
          <w:p w14:paraId="105FF7A3" w14:textId="77777777" w:rsidR="00C3731B" w:rsidRDefault="00C3731B" w:rsidP="00C3731B">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CABD0E7" w14:textId="77777777" w:rsidR="00C3731B" w:rsidRDefault="00C3731B" w:rsidP="00C3731B">
            <w:pPr>
              <w:spacing w:after="0" w:line="240" w:lineRule="auto"/>
              <w:ind w:right="153"/>
              <w:rPr>
                <w:rFonts w:ascii="Times New Roman" w:hAnsi="Times New Roman" w:cs="Times New Roman"/>
                <w:color w:val="FF0000"/>
                <w:sz w:val="18"/>
                <w:szCs w:val="18"/>
              </w:rPr>
            </w:pPr>
          </w:p>
          <w:p w14:paraId="7679F998" w14:textId="77777777" w:rsidR="00C3731B" w:rsidRDefault="00C3731B" w:rsidP="00C3731B">
            <w:pPr>
              <w:spacing w:after="0" w:line="240" w:lineRule="auto"/>
              <w:ind w:right="153"/>
              <w:rPr>
                <w:rFonts w:ascii="Times New Roman" w:hAnsi="Times New Roman" w:cs="Times New Roman"/>
                <w:color w:val="FF0000"/>
                <w:sz w:val="18"/>
                <w:szCs w:val="18"/>
              </w:rPr>
            </w:pPr>
          </w:p>
          <w:p w14:paraId="40692797" w14:textId="77777777" w:rsidR="00C3731B" w:rsidRDefault="00C3731B" w:rsidP="00C3731B">
            <w:pPr>
              <w:spacing w:after="0" w:line="240" w:lineRule="auto"/>
              <w:ind w:right="153"/>
              <w:rPr>
                <w:rFonts w:ascii="Times New Roman" w:hAnsi="Times New Roman" w:cs="Times New Roman"/>
                <w:color w:val="FF0000"/>
                <w:sz w:val="18"/>
                <w:szCs w:val="18"/>
              </w:rPr>
            </w:pPr>
          </w:p>
          <w:p w14:paraId="1D20B0F0" w14:textId="77777777" w:rsidR="00C3731B" w:rsidRDefault="00C3731B" w:rsidP="00C3731B">
            <w:pPr>
              <w:spacing w:after="0" w:line="240" w:lineRule="auto"/>
              <w:ind w:right="153"/>
              <w:rPr>
                <w:color w:val="FF0000"/>
                <w:sz w:val="20"/>
                <w:szCs w:val="20"/>
              </w:rPr>
            </w:pPr>
          </w:p>
          <w:p w14:paraId="0A309BF1" w14:textId="77777777" w:rsidR="00C3731B" w:rsidRDefault="00C3731B" w:rsidP="00C3731B">
            <w:pPr>
              <w:spacing w:after="0" w:line="240" w:lineRule="auto"/>
              <w:ind w:right="153"/>
              <w:rPr>
                <w:color w:val="FF0000"/>
                <w:sz w:val="20"/>
                <w:szCs w:val="20"/>
              </w:rPr>
            </w:pPr>
          </w:p>
          <w:p w14:paraId="395DE390" w14:textId="77777777" w:rsidR="00C3731B" w:rsidRDefault="00C3731B" w:rsidP="00C3731B">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1B0867E" w14:textId="0B46693A" w:rsidR="00C3731B" w:rsidRDefault="00C3731B" w:rsidP="00C3731B">
            <w:pPr>
              <w:spacing w:after="0" w:line="240" w:lineRule="auto"/>
              <w:ind w:right="153"/>
              <w:rPr>
                <w:color w:val="FF0000"/>
                <w:sz w:val="20"/>
                <w:szCs w:val="20"/>
              </w:rPr>
            </w:pPr>
          </w:p>
          <w:p w14:paraId="273F8BB9" w14:textId="7B0730CC" w:rsidR="00C3731B" w:rsidRDefault="00C3731B" w:rsidP="00C3731B">
            <w:pPr>
              <w:spacing w:after="0" w:line="240" w:lineRule="auto"/>
              <w:ind w:right="153"/>
              <w:rPr>
                <w:color w:val="FF0000"/>
                <w:sz w:val="20"/>
                <w:szCs w:val="20"/>
              </w:rPr>
            </w:pPr>
          </w:p>
          <w:p w14:paraId="5DE7E90F" w14:textId="489368D4" w:rsidR="00C3731B" w:rsidRDefault="00C3731B" w:rsidP="00C3731B">
            <w:pPr>
              <w:spacing w:after="0" w:line="240" w:lineRule="auto"/>
              <w:ind w:right="153"/>
              <w:rPr>
                <w:color w:val="FF0000"/>
                <w:sz w:val="20"/>
                <w:szCs w:val="20"/>
              </w:rPr>
            </w:pPr>
          </w:p>
          <w:p w14:paraId="5A295B64" w14:textId="345EF653" w:rsidR="00C3731B" w:rsidRDefault="00C3731B" w:rsidP="00C3731B">
            <w:pPr>
              <w:spacing w:after="0" w:line="240" w:lineRule="auto"/>
              <w:ind w:right="153"/>
              <w:rPr>
                <w:color w:val="FF0000"/>
                <w:sz w:val="20"/>
                <w:szCs w:val="20"/>
              </w:rPr>
            </w:pPr>
          </w:p>
          <w:p w14:paraId="3A1CA7C4" w14:textId="4BAE36AF" w:rsidR="00C3731B" w:rsidRDefault="00C3731B" w:rsidP="00C3731B">
            <w:pPr>
              <w:spacing w:after="0" w:line="240" w:lineRule="auto"/>
              <w:ind w:right="153"/>
              <w:rPr>
                <w:color w:val="FF0000"/>
                <w:sz w:val="20"/>
                <w:szCs w:val="20"/>
              </w:rPr>
            </w:pPr>
          </w:p>
          <w:p w14:paraId="7574B0F6" w14:textId="7BCA4D5D" w:rsidR="00C3731B" w:rsidRDefault="00C3731B" w:rsidP="00C3731B">
            <w:pPr>
              <w:spacing w:after="0" w:line="240" w:lineRule="auto"/>
              <w:ind w:right="153"/>
              <w:rPr>
                <w:color w:val="FF0000"/>
                <w:sz w:val="20"/>
                <w:szCs w:val="20"/>
              </w:rPr>
            </w:pPr>
          </w:p>
          <w:p w14:paraId="1B06E026" w14:textId="49A94642" w:rsidR="00C3731B" w:rsidRDefault="00C3731B" w:rsidP="00C3731B">
            <w:pPr>
              <w:spacing w:after="0" w:line="240" w:lineRule="auto"/>
              <w:ind w:right="153"/>
              <w:rPr>
                <w:color w:val="FF0000"/>
                <w:sz w:val="20"/>
                <w:szCs w:val="20"/>
              </w:rPr>
            </w:pPr>
          </w:p>
          <w:p w14:paraId="7DF927D7" w14:textId="61951E83" w:rsidR="00C3731B" w:rsidRDefault="00C3731B" w:rsidP="00C3731B">
            <w:pPr>
              <w:spacing w:after="0" w:line="240" w:lineRule="auto"/>
              <w:ind w:right="153"/>
              <w:rPr>
                <w:color w:val="FF0000"/>
                <w:sz w:val="20"/>
                <w:szCs w:val="20"/>
              </w:rPr>
            </w:pPr>
          </w:p>
          <w:p w14:paraId="30C0767C" w14:textId="25A66E2D" w:rsidR="00C3731B" w:rsidRDefault="00C3731B" w:rsidP="00C3731B">
            <w:pPr>
              <w:spacing w:after="0" w:line="240" w:lineRule="auto"/>
              <w:ind w:right="153"/>
              <w:rPr>
                <w:color w:val="FF0000"/>
                <w:sz w:val="20"/>
                <w:szCs w:val="20"/>
              </w:rPr>
            </w:pPr>
          </w:p>
          <w:p w14:paraId="7CDD82CB" w14:textId="71E0D31C" w:rsidR="00C3731B" w:rsidRDefault="00C3731B" w:rsidP="00C3731B">
            <w:pPr>
              <w:spacing w:after="0" w:line="240" w:lineRule="auto"/>
              <w:ind w:right="153"/>
              <w:rPr>
                <w:color w:val="FF0000"/>
                <w:sz w:val="20"/>
                <w:szCs w:val="20"/>
              </w:rPr>
            </w:pPr>
          </w:p>
          <w:p w14:paraId="590FDCAB" w14:textId="56E475EE" w:rsidR="00C3731B" w:rsidRDefault="00C3731B" w:rsidP="00C3731B">
            <w:pPr>
              <w:spacing w:after="0" w:line="240" w:lineRule="auto"/>
              <w:ind w:right="153"/>
              <w:rPr>
                <w:color w:val="FF0000"/>
                <w:sz w:val="20"/>
                <w:szCs w:val="20"/>
              </w:rPr>
            </w:pPr>
          </w:p>
          <w:p w14:paraId="158D133D" w14:textId="09FCC172" w:rsidR="00C3731B" w:rsidRDefault="00C3731B" w:rsidP="00C3731B">
            <w:pPr>
              <w:spacing w:after="0" w:line="240" w:lineRule="auto"/>
              <w:ind w:right="153"/>
              <w:rPr>
                <w:color w:val="FF0000"/>
                <w:sz w:val="20"/>
                <w:szCs w:val="20"/>
              </w:rPr>
            </w:pPr>
          </w:p>
          <w:p w14:paraId="4095DA5A" w14:textId="485658E9" w:rsidR="00C3731B" w:rsidRDefault="00C3731B" w:rsidP="00C3731B">
            <w:pPr>
              <w:spacing w:after="0" w:line="240" w:lineRule="auto"/>
              <w:ind w:right="153"/>
              <w:rPr>
                <w:color w:val="FF0000"/>
                <w:sz w:val="20"/>
                <w:szCs w:val="20"/>
              </w:rPr>
            </w:pPr>
          </w:p>
          <w:p w14:paraId="339DB67E" w14:textId="3F4EC802" w:rsidR="00C3731B" w:rsidRDefault="00C3731B" w:rsidP="00C3731B">
            <w:pPr>
              <w:spacing w:after="0" w:line="240" w:lineRule="auto"/>
              <w:ind w:right="153"/>
              <w:rPr>
                <w:color w:val="FF0000"/>
                <w:sz w:val="20"/>
                <w:szCs w:val="20"/>
              </w:rPr>
            </w:pPr>
          </w:p>
          <w:p w14:paraId="1064CEE0" w14:textId="77777777" w:rsidR="00C3731B" w:rsidRDefault="00C3731B" w:rsidP="00C3731B">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D5BBDC6" w14:textId="66945169" w:rsidR="00C3731B" w:rsidRDefault="00C3731B" w:rsidP="00C3731B">
            <w:pPr>
              <w:spacing w:after="0" w:line="240" w:lineRule="auto"/>
              <w:ind w:right="153"/>
              <w:rPr>
                <w:color w:val="FF0000"/>
                <w:sz w:val="20"/>
                <w:szCs w:val="20"/>
              </w:rPr>
            </w:pPr>
          </w:p>
          <w:p w14:paraId="63041377" w14:textId="2D937F74" w:rsidR="00C3731B" w:rsidRDefault="00C3731B" w:rsidP="00C3731B">
            <w:pPr>
              <w:spacing w:after="0" w:line="240" w:lineRule="auto"/>
              <w:ind w:right="153"/>
              <w:rPr>
                <w:color w:val="FF0000"/>
                <w:sz w:val="20"/>
                <w:szCs w:val="20"/>
              </w:rPr>
            </w:pPr>
          </w:p>
          <w:p w14:paraId="0E8D50E5" w14:textId="04DD42C1" w:rsidR="00C3731B" w:rsidRDefault="00C3731B" w:rsidP="00C3731B">
            <w:pPr>
              <w:spacing w:after="0" w:line="240" w:lineRule="auto"/>
              <w:ind w:right="153"/>
              <w:rPr>
                <w:color w:val="FF0000"/>
                <w:sz w:val="20"/>
                <w:szCs w:val="20"/>
              </w:rPr>
            </w:pPr>
          </w:p>
          <w:p w14:paraId="37569937" w14:textId="5BFA6B22" w:rsidR="00C3731B" w:rsidRDefault="00C3731B" w:rsidP="00C3731B">
            <w:pPr>
              <w:spacing w:after="0" w:line="240" w:lineRule="auto"/>
              <w:ind w:right="153"/>
              <w:rPr>
                <w:color w:val="FF0000"/>
                <w:sz w:val="20"/>
                <w:szCs w:val="20"/>
              </w:rPr>
            </w:pPr>
          </w:p>
          <w:p w14:paraId="30ECDC22" w14:textId="6D9FC4C3" w:rsidR="00C3731B" w:rsidRDefault="00C3731B" w:rsidP="00C3731B">
            <w:pPr>
              <w:spacing w:after="0" w:line="240" w:lineRule="auto"/>
              <w:ind w:right="153"/>
              <w:rPr>
                <w:color w:val="FF0000"/>
                <w:sz w:val="20"/>
                <w:szCs w:val="20"/>
              </w:rPr>
            </w:pPr>
          </w:p>
          <w:p w14:paraId="254C6FBE" w14:textId="489F01D5" w:rsidR="00C3731B" w:rsidRDefault="00C3731B" w:rsidP="00C3731B">
            <w:pPr>
              <w:spacing w:after="0" w:line="240" w:lineRule="auto"/>
              <w:ind w:right="153"/>
              <w:rPr>
                <w:color w:val="FF0000"/>
                <w:sz w:val="20"/>
                <w:szCs w:val="20"/>
              </w:rPr>
            </w:pPr>
          </w:p>
          <w:p w14:paraId="17163554" w14:textId="5BA18EAB" w:rsidR="00C3731B" w:rsidRDefault="00C3731B" w:rsidP="00C3731B">
            <w:pPr>
              <w:spacing w:after="0" w:line="240" w:lineRule="auto"/>
              <w:ind w:right="153"/>
              <w:rPr>
                <w:color w:val="FF0000"/>
                <w:sz w:val="20"/>
                <w:szCs w:val="20"/>
              </w:rPr>
            </w:pPr>
          </w:p>
          <w:p w14:paraId="5FEB0E9C" w14:textId="18660DC2" w:rsidR="00C3731B" w:rsidRDefault="00C3731B" w:rsidP="00C3731B">
            <w:pPr>
              <w:spacing w:after="0" w:line="240" w:lineRule="auto"/>
              <w:ind w:right="153"/>
              <w:rPr>
                <w:color w:val="FF0000"/>
                <w:sz w:val="20"/>
                <w:szCs w:val="20"/>
              </w:rPr>
            </w:pPr>
          </w:p>
          <w:p w14:paraId="1E2A9030" w14:textId="75113BDB" w:rsidR="00C3731B" w:rsidRDefault="00C3731B" w:rsidP="00C3731B">
            <w:pPr>
              <w:spacing w:after="0" w:line="240" w:lineRule="auto"/>
              <w:ind w:right="153"/>
              <w:rPr>
                <w:color w:val="FF0000"/>
                <w:sz w:val="20"/>
                <w:szCs w:val="20"/>
              </w:rPr>
            </w:pPr>
          </w:p>
          <w:p w14:paraId="3132451C" w14:textId="6CA43A7B" w:rsidR="00C3731B" w:rsidRDefault="00C3731B" w:rsidP="00C3731B">
            <w:pPr>
              <w:spacing w:after="0" w:line="240" w:lineRule="auto"/>
              <w:ind w:right="153"/>
              <w:rPr>
                <w:color w:val="FF0000"/>
                <w:sz w:val="20"/>
                <w:szCs w:val="20"/>
              </w:rPr>
            </w:pPr>
          </w:p>
          <w:p w14:paraId="3B91B4B1" w14:textId="77777777" w:rsidR="00C3731B" w:rsidRDefault="00C3731B" w:rsidP="00C3731B">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3647BA3" w14:textId="77777777" w:rsidR="00C3731B" w:rsidRDefault="00C3731B" w:rsidP="00C3731B">
            <w:pPr>
              <w:spacing w:after="0" w:line="240" w:lineRule="auto"/>
              <w:ind w:right="153"/>
              <w:rPr>
                <w:color w:val="FF0000"/>
                <w:sz w:val="20"/>
                <w:szCs w:val="20"/>
              </w:rPr>
            </w:pPr>
          </w:p>
          <w:p w14:paraId="47C8824E" w14:textId="77777777" w:rsidR="00C3731B" w:rsidRPr="003B54E3" w:rsidRDefault="00C3731B" w:rsidP="00C3731B">
            <w:pPr>
              <w:pStyle w:val="aa"/>
              <w:rPr>
                <w:rFonts w:ascii="Times New Roman" w:hAnsi="Times New Roman"/>
                <w:sz w:val="20"/>
                <w:szCs w:val="20"/>
              </w:rPr>
            </w:pPr>
          </w:p>
        </w:tc>
      </w:tr>
      <w:tr w:rsidR="00C3731B" w:rsidRPr="003B54E3" w14:paraId="33A8F09E" w14:textId="77777777" w:rsidTr="00BD1E7B">
        <w:trPr>
          <w:trHeight w:val="808"/>
        </w:trPr>
        <w:tc>
          <w:tcPr>
            <w:tcW w:w="598" w:type="dxa"/>
            <w:shd w:val="clear" w:color="auto" w:fill="auto"/>
          </w:tcPr>
          <w:p w14:paraId="78BF7114"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lastRenderedPageBreak/>
              <w:t>13</w:t>
            </w:r>
          </w:p>
        </w:tc>
        <w:tc>
          <w:tcPr>
            <w:tcW w:w="3206" w:type="dxa"/>
            <w:shd w:val="clear" w:color="auto" w:fill="auto"/>
          </w:tcPr>
          <w:p w14:paraId="63620652"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429973F2"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b/>
                <w:sz w:val="20"/>
                <w:szCs w:val="20"/>
              </w:rPr>
              <w:t>- М2, М3</w:t>
            </w:r>
          </w:p>
          <w:p w14:paraId="1401E3EF" w14:textId="77777777" w:rsidR="00C3731B" w:rsidRPr="003B54E3" w:rsidRDefault="00C3731B" w:rsidP="00C3731B">
            <w:pPr>
              <w:pStyle w:val="aa"/>
              <w:rPr>
                <w:rFonts w:ascii="Times New Roman" w:hAnsi="Times New Roman"/>
                <w:b/>
                <w:sz w:val="20"/>
                <w:szCs w:val="20"/>
              </w:rPr>
            </w:pPr>
          </w:p>
        </w:tc>
        <w:tc>
          <w:tcPr>
            <w:tcW w:w="5034" w:type="dxa"/>
            <w:shd w:val="clear" w:color="auto" w:fill="auto"/>
          </w:tcPr>
          <w:p w14:paraId="2791F336"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lastRenderedPageBreak/>
              <w:t xml:space="preserve">Дополнительные требования к транспортным средствам категории </w:t>
            </w:r>
            <w:r w:rsidRPr="003B54E3">
              <w:rPr>
                <w:rFonts w:ascii="Times New Roman" w:hAnsi="Times New Roman"/>
                <w:sz w:val="20"/>
                <w:szCs w:val="20"/>
                <w:lang w:val="en-US"/>
              </w:rPr>
              <w:t>M</w:t>
            </w:r>
            <w:r w:rsidRPr="003B54E3">
              <w:rPr>
                <w:rFonts w:ascii="Times New Roman" w:hAnsi="Times New Roman"/>
                <w:sz w:val="20"/>
                <w:szCs w:val="20"/>
                <w:vertAlign w:val="subscript"/>
              </w:rPr>
              <w:t>2</w:t>
            </w:r>
            <w:r w:rsidRPr="003B54E3">
              <w:rPr>
                <w:rFonts w:ascii="Times New Roman" w:hAnsi="Times New Roman"/>
                <w:sz w:val="20"/>
                <w:szCs w:val="20"/>
              </w:rPr>
              <w:t>; М</w:t>
            </w:r>
            <w:r w:rsidRPr="003B54E3">
              <w:rPr>
                <w:rFonts w:ascii="Times New Roman" w:hAnsi="Times New Roman"/>
                <w:sz w:val="20"/>
                <w:szCs w:val="20"/>
                <w:vertAlign w:val="subscript"/>
              </w:rPr>
              <w:t>3</w:t>
            </w:r>
            <w:r w:rsidRPr="003B54E3">
              <w:rPr>
                <w:rFonts w:ascii="Times New Roman" w:hAnsi="Times New Roman"/>
                <w:sz w:val="20"/>
                <w:szCs w:val="20"/>
              </w:rPr>
              <w:t xml:space="preserve"> </w:t>
            </w:r>
          </w:p>
          <w:p w14:paraId="252C189D"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lastRenderedPageBreak/>
              <w:t>- Работоспособность аварийных выключателей дверей и сигнала требования остановки, аварийных выходов и устройств приведения их в действие, приборы внутреннего освещения салона, привод управления дверями и сигнализация их работы;</w:t>
            </w:r>
          </w:p>
          <w:p w14:paraId="27B90924"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Обозначение аварийных выходов табличками по правилам их использования;</w:t>
            </w:r>
          </w:p>
          <w:p w14:paraId="00A07636"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Четкость обозначения деталей приведения в действие аварийных выходов (рукоятки, скобы, ручки и др.) как предназначенных для использования в аварийной ситуации; </w:t>
            </w:r>
          </w:p>
          <w:p w14:paraId="26E397B6"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Отсутствие оборудования салона дополнительными </w:t>
            </w:r>
          </w:p>
          <w:p w14:paraId="043FED66"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элементами конструкции или создание иных препятствий, </w:t>
            </w:r>
          </w:p>
          <w:p w14:paraId="23831D96"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ограничивающих свободный доступ к аварийным выходам; </w:t>
            </w:r>
          </w:p>
          <w:p w14:paraId="7812D62C"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Закрепленность поручней в местах, предусмотренных </w:t>
            </w:r>
          </w:p>
          <w:p w14:paraId="05AF53E8"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конструкцией транспортного средства; </w:t>
            </w:r>
          </w:p>
          <w:p w14:paraId="3232952B"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Отсутствие сквозной коррозии или разрушения пола пассажирского помещения; </w:t>
            </w:r>
          </w:p>
          <w:p w14:paraId="59915AB3"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Отсутствие установки дополнительных мест для сидения пассажиров, не предусмотренных конструкцией транспортного средства;</w:t>
            </w:r>
          </w:p>
          <w:p w14:paraId="38517B31"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Установка спереди и сзади автобуса для перевозки детей </w:t>
            </w:r>
          </w:p>
          <w:p w14:paraId="28EFCB70"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опознавательных знаков «Перевозка детей»;</w:t>
            </w:r>
          </w:p>
          <w:p w14:paraId="125C49DA"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Наличие нанесения на наружных боковых сторонах кузова, а также спереди и сзади по оси симметрии автобуса для перевозки детей контрастных надписей «ДЕТИ» прямыми прописными буквами высотой не менее 25 см и толщиной, не менее 1/10 ее высоты. Надписи выполняются на русском языке и могут дублироваться на государственном языке страны – члена ТС. </w:t>
            </w:r>
          </w:p>
          <w:p w14:paraId="7989F294"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Наличие других обозначений или надписей вблизи к указанным надписям (на расстоянии не менее ½ их высоты) не допускаются. </w:t>
            </w:r>
          </w:p>
          <w:p w14:paraId="3C2C156C"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lastRenderedPageBreak/>
              <w:t xml:space="preserve">Кузов автобуса для перевозки детей должен быть окрашен в желтый цвет. </w:t>
            </w:r>
          </w:p>
        </w:tc>
        <w:tc>
          <w:tcPr>
            <w:tcW w:w="2468" w:type="dxa"/>
            <w:shd w:val="clear" w:color="auto" w:fill="auto"/>
          </w:tcPr>
          <w:p w14:paraId="023E9B3E"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lastRenderedPageBreak/>
              <w:t xml:space="preserve">ТР ТС 018/2011, </w:t>
            </w:r>
          </w:p>
          <w:p w14:paraId="36D6462E"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Приложение 8, пункт 113 Правила ЕЭК ООН № 107</w:t>
            </w:r>
          </w:p>
          <w:p w14:paraId="554F3671"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lastRenderedPageBreak/>
              <w:t>ГОСТ 33997-2016 п 4.13</w:t>
            </w:r>
          </w:p>
          <w:p w14:paraId="5AE874D3"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sz w:val="20"/>
                <w:szCs w:val="20"/>
              </w:rPr>
              <w:t>ГОСТ Р 51709-2001 п 4.7.16</w:t>
            </w:r>
          </w:p>
        </w:tc>
        <w:tc>
          <w:tcPr>
            <w:tcW w:w="2981" w:type="dxa"/>
            <w:shd w:val="clear" w:color="auto" w:fill="auto"/>
          </w:tcPr>
          <w:p w14:paraId="22D6B273"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lastRenderedPageBreak/>
              <w:t>ГОСТ Р 33670-2015, таблица А9</w:t>
            </w:r>
          </w:p>
          <w:p w14:paraId="2188998E" w14:textId="77777777" w:rsidR="00C3731B" w:rsidRPr="003B54E3" w:rsidRDefault="00C3731B" w:rsidP="00C3731B">
            <w:pPr>
              <w:pStyle w:val="aa"/>
              <w:rPr>
                <w:rFonts w:ascii="Times New Roman" w:hAnsi="Times New Roman"/>
                <w:sz w:val="20"/>
                <w:szCs w:val="20"/>
              </w:rPr>
            </w:pPr>
          </w:p>
          <w:p w14:paraId="1077A3C5" w14:textId="77777777" w:rsidR="00C3731B" w:rsidRPr="003B54E3" w:rsidRDefault="00C3731B" w:rsidP="00C3731B">
            <w:pPr>
              <w:pStyle w:val="aa"/>
              <w:rPr>
                <w:rFonts w:ascii="Times New Roman" w:hAnsi="Times New Roman"/>
                <w:sz w:val="20"/>
                <w:szCs w:val="20"/>
              </w:rPr>
            </w:pPr>
          </w:p>
          <w:p w14:paraId="58D28578" w14:textId="77777777" w:rsidR="00C3731B" w:rsidRPr="003B54E3" w:rsidRDefault="00C3731B" w:rsidP="00C3731B">
            <w:pPr>
              <w:pStyle w:val="aa"/>
              <w:rPr>
                <w:rFonts w:ascii="Times New Roman" w:hAnsi="Times New Roman"/>
                <w:sz w:val="20"/>
                <w:szCs w:val="20"/>
              </w:rPr>
            </w:pPr>
          </w:p>
          <w:p w14:paraId="1F5742AF" w14:textId="77777777" w:rsidR="00C3731B" w:rsidRPr="003B54E3" w:rsidRDefault="00C3731B" w:rsidP="00C3731B">
            <w:pPr>
              <w:pStyle w:val="aa"/>
              <w:rPr>
                <w:rFonts w:ascii="Times New Roman" w:hAnsi="Times New Roman"/>
                <w:sz w:val="20"/>
                <w:szCs w:val="20"/>
              </w:rPr>
            </w:pPr>
          </w:p>
          <w:p w14:paraId="71A5F13D" w14:textId="77777777" w:rsidR="00C3731B" w:rsidRPr="003B54E3" w:rsidRDefault="00C3731B" w:rsidP="00C3731B">
            <w:pPr>
              <w:pStyle w:val="aa"/>
              <w:rPr>
                <w:rFonts w:ascii="Times New Roman" w:hAnsi="Times New Roman"/>
                <w:b/>
                <w:sz w:val="20"/>
                <w:szCs w:val="20"/>
              </w:rPr>
            </w:pPr>
          </w:p>
        </w:tc>
        <w:tc>
          <w:tcPr>
            <w:tcW w:w="1760" w:type="dxa"/>
            <w:shd w:val="clear" w:color="auto" w:fill="auto"/>
          </w:tcPr>
          <w:p w14:paraId="2C24645E" w14:textId="77777777" w:rsidR="00C3731B" w:rsidRDefault="00C3731B" w:rsidP="00C3731B">
            <w:pPr>
              <w:tabs>
                <w:tab w:val="left" w:pos="1169"/>
              </w:tabs>
              <w:spacing w:after="0" w:line="240" w:lineRule="auto"/>
              <w:ind w:right="-109"/>
              <w:rPr>
                <w:color w:val="FF0000"/>
                <w:sz w:val="20"/>
                <w:szCs w:val="20"/>
              </w:rPr>
            </w:pPr>
          </w:p>
          <w:p w14:paraId="0B2B46C3" w14:textId="77777777" w:rsidR="00C3731B" w:rsidRDefault="00C3731B" w:rsidP="00C3731B">
            <w:pPr>
              <w:tabs>
                <w:tab w:val="left" w:pos="1169"/>
              </w:tabs>
              <w:spacing w:after="0" w:line="240" w:lineRule="auto"/>
              <w:ind w:right="-109"/>
              <w:rPr>
                <w:color w:val="FF0000"/>
                <w:sz w:val="20"/>
                <w:szCs w:val="20"/>
              </w:rPr>
            </w:pPr>
          </w:p>
          <w:p w14:paraId="16466DCD"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6EF057A"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3AB1CF0B"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5260BBE7"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64155DC4"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22BB01AB" w14:textId="7CFEA096"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4F6388F0"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7B3BD250"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100350F" w14:textId="77777777" w:rsidR="00C3731B" w:rsidRDefault="00C3731B" w:rsidP="00C3731B">
            <w:pPr>
              <w:tabs>
                <w:tab w:val="left" w:pos="1169"/>
              </w:tabs>
              <w:spacing w:after="0" w:line="240" w:lineRule="auto"/>
              <w:ind w:right="-109"/>
              <w:rPr>
                <w:rFonts w:ascii="Times New Roman" w:hAnsi="Times New Roman" w:cs="Times New Roman"/>
                <w:color w:val="FF0000"/>
                <w:sz w:val="20"/>
                <w:szCs w:val="20"/>
              </w:rPr>
            </w:pPr>
          </w:p>
          <w:p w14:paraId="40004CCD"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68F31D5"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1E779EA9"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6E0E6A8C"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3A1A5CB1"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2062D86E"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B15BD8B"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5C153F35"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3626B98F"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06A96C9C"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2CB83EFE"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33555118"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B14CFBF"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1872BDE9"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4EC604D" w14:textId="77777777" w:rsidR="00C3731B" w:rsidRDefault="00C3731B" w:rsidP="00C3731B">
            <w:pPr>
              <w:tabs>
                <w:tab w:val="left" w:pos="1169"/>
              </w:tabs>
              <w:spacing w:after="0" w:line="240" w:lineRule="auto"/>
              <w:ind w:right="-109"/>
              <w:rPr>
                <w:rFonts w:ascii="Times New Roman" w:hAnsi="Times New Roman" w:cs="Times New Roman"/>
                <w:color w:val="FF0000"/>
                <w:sz w:val="20"/>
                <w:szCs w:val="20"/>
              </w:rPr>
            </w:pPr>
          </w:p>
          <w:p w14:paraId="7B37167A"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B66427B"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6D111B68"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445563DC"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AE4CB29"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5652AE5F"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3CF8617B"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FC085E6"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37DD96B5"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4AEB628A"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4330183B" w14:textId="4D792B98"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3C8A4FA5" w14:textId="2C8E58B5"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6BEDDF4F" w14:textId="23074F20"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271E6FF1" w14:textId="197DFCD0"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700369A7" w14:textId="77777777" w:rsidR="00C3731B" w:rsidRDefault="00C3731B" w:rsidP="00C3731B">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022B31B" w14:textId="3B99369C"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0E3DDC04"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762E4AAF"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68F4157B"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59BFF1B7" w14:textId="77777777" w:rsidR="00C3731B" w:rsidRPr="003B54E3" w:rsidRDefault="00C3731B" w:rsidP="00C3731B">
            <w:pPr>
              <w:pStyle w:val="aa"/>
              <w:rPr>
                <w:rFonts w:ascii="Times New Roman" w:hAnsi="Times New Roman"/>
                <w:sz w:val="20"/>
                <w:szCs w:val="20"/>
              </w:rPr>
            </w:pPr>
          </w:p>
        </w:tc>
      </w:tr>
      <w:tr w:rsidR="00C3731B" w:rsidRPr="003B54E3" w14:paraId="2C055353" w14:textId="77777777" w:rsidTr="00BD1E7B">
        <w:trPr>
          <w:trHeight w:val="693"/>
        </w:trPr>
        <w:tc>
          <w:tcPr>
            <w:tcW w:w="598" w:type="dxa"/>
            <w:shd w:val="clear" w:color="auto" w:fill="auto"/>
          </w:tcPr>
          <w:p w14:paraId="7323AFE4"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lastRenderedPageBreak/>
              <w:t>14</w:t>
            </w:r>
          </w:p>
        </w:tc>
        <w:tc>
          <w:tcPr>
            <w:tcW w:w="3206" w:type="dxa"/>
            <w:shd w:val="clear" w:color="auto" w:fill="auto"/>
          </w:tcPr>
          <w:p w14:paraId="3B1FBD82"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4BB5EB7C"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1D17C3EC"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33C40057" w14:textId="77777777" w:rsidR="00C3731B" w:rsidRPr="003B54E3" w:rsidRDefault="00C3731B" w:rsidP="00C3731B">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014DC7A6" w14:textId="77777777" w:rsidR="00C3731B" w:rsidRPr="003B54E3" w:rsidRDefault="00C3731B" w:rsidP="00C3731B">
            <w:pPr>
              <w:pStyle w:val="aa"/>
              <w:rPr>
                <w:rFonts w:ascii="Times New Roman" w:hAnsi="Times New Roman"/>
                <w:b/>
                <w:sz w:val="20"/>
                <w:szCs w:val="20"/>
              </w:rPr>
            </w:pPr>
          </w:p>
        </w:tc>
        <w:tc>
          <w:tcPr>
            <w:tcW w:w="5034" w:type="dxa"/>
            <w:shd w:val="clear" w:color="auto" w:fill="auto"/>
          </w:tcPr>
          <w:p w14:paraId="1FF0EE11"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Дополнительные требования к специальным транспортным средствам оперативных служб</w:t>
            </w:r>
          </w:p>
          <w:p w14:paraId="78E9D5F2"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Оборудование транспортных средств оперативных служб специальными световыми и (или) звуковыми сигнальными приборами, нанесение окраски по специальным цветографическим схемам;</w:t>
            </w:r>
          </w:p>
          <w:p w14:paraId="3DC18D1A"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Отсутствие на наружных поверхностях транспортных средств оперативных служб надписей и рисунков рекламного содержания;</w:t>
            </w:r>
          </w:p>
          <w:p w14:paraId="454EFB22"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Работоспособность специальных световых и (или) звуковых сигнальных приборов</w:t>
            </w:r>
          </w:p>
        </w:tc>
        <w:tc>
          <w:tcPr>
            <w:tcW w:w="2468" w:type="dxa"/>
            <w:shd w:val="clear" w:color="auto" w:fill="auto"/>
          </w:tcPr>
          <w:p w14:paraId="02051548"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ТР ТС 018/2011</w:t>
            </w:r>
          </w:p>
          <w:p w14:paraId="180E1B0A"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Приложение № 8 п. 14</w:t>
            </w:r>
          </w:p>
          <w:p w14:paraId="703004BB"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sz w:val="20"/>
                <w:szCs w:val="20"/>
              </w:rPr>
              <w:t xml:space="preserve">ГОСТ Р 33997-2016 п 4.15 </w:t>
            </w:r>
          </w:p>
        </w:tc>
        <w:tc>
          <w:tcPr>
            <w:tcW w:w="2981" w:type="dxa"/>
            <w:shd w:val="clear" w:color="auto" w:fill="auto"/>
          </w:tcPr>
          <w:p w14:paraId="7D327051"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ГОСТ Р 50574-2002, приложение А, Б, В, Г</w:t>
            </w:r>
          </w:p>
          <w:p w14:paraId="130BD355"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ГОСТ Р 33997-2016 п 5.14.1</w:t>
            </w:r>
          </w:p>
          <w:p w14:paraId="47B719C1" w14:textId="77777777" w:rsidR="00C3731B" w:rsidRPr="003B54E3" w:rsidRDefault="00C3731B" w:rsidP="00C3731B">
            <w:pPr>
              <w:pStyle w:val="aa"/>
              <w:rPr>
                <w:rFonts w:ascii="Times New Roman" w:hAnsi="Times New Roman"/>
                <w:sz w:val="20"/>
                <w:szCs w:val="20"/>
              </w:rPr>
            </w:pPr>
          </w:p>
          <w:p w14:paraId="5663CB97" w14:textId="77777777" w:rsidR="00C3731B" w:rsidRPr="003B54E3" w:rsidRDefault="00C3731B" w:rsidP="00C3731B">
            <w:pPr>
              <w:pStyle w:val="aa"/>
              <w:rPr>
                <w:rFonts w:ascii="Times New Roman" w:eastAsia="TimesNewRomanPSMT" w:hAnsi="Times New Roman"/>
                <w:sz w:val="20"/>
                <w:szCs w:val="20"/>
                <w:lang w:val="ky-KG"/>
              </w:rPr>
            </w:pPr>
          </w:p>
          <w:p w14:paraId="4D864ED3"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w:t>
            </w:r>
          </w:p>
          <w:p w14:paraId="348ACEDE" w14:textId="77777777" w:rsidR="00C3731B" w:rsidRPr="003B54E3" w:rsidRDefault="00C3731B" w:rsidP="00C3731B">
            <w:pPr>
              <w:pStyle w:val="aa"/>
              <w:rPr>
                <w:rFonts w:ascii="Times New Roman" w:eastAsia="TimesNewRomanPSMT" w:hAnsi="Times New Roman"/>
                <w:sz w:val="20"/>
                <w:szCs w:val="20"/>
              </w:rPr>
            </w:pPr>
          </w:p>
          <w:p w14:paraId="4C2EE8CC" w14:textId="77777777" w:rsidR="00C3731B" w:rsidRPr="003B54E3" w:rsidRDefault="00C3731B" w:rsidP="00C3731B">
            <w:pPr>
              <w:pStyle w:val="aa"/>
              <w:rPr>
                <w:rFonts w:ascii="Times New Roman" w:hAnsi="Times New Roman"/>
                <w:b/>
                <w:sz w:val="20"/>
                <w:szCs w:val="20"/>
              </w:rPr>
            </w:pPr>
          </w:p>
        </w:tc>
        <w:tc>
          <w:tcPr>
            <w:tcW w:w="1760" w:type="dxa"/>
            <w:shd w:val="clear" w:color="auto" w:fill="auto"/>
          </w:tcPr>
          <w:p w14:paraId="76E8FDE6" w14:textId="77777777" w:rsidR="00C3731B" w:rsidRDefault="00C3731B" w:rsidP="00C3731B">
            <w:pPr>
              <w:spacing w:after="0" w:line="240" w:lineRule="auto"/>
              <w:ind w:right="153"/>
              <w:rPr>
                <w:rFonts w:ascii="Times New Roman" w:hAnsi="Times New Roman" w:cs="Times New Roman"/>
                <w:color w:val="FF0000"/>
                <w:sz w:val="18"/>
                <w:szCs w:val="18"/>
              </w:rPr>
            </w:pPr>
          </w:p>
          <w:p w14:paraId="6361682C" w14:textId="18FF4ED6" w:rsidR="00C3731B" w:rsidRDefault="00C3731B" w:rsidP="00C3731B">
            <w:pPr>
              <w:spacing w:after="0" w:line="240" w:lineRule="auto"/>
              <w:ind w:right="153"/>
              <w:rPr>
                <w:rFonts w:ascii="Times New Roman" w:hAnsi="Times New Roman" w:cs="Times New Roman"/>
                <w:color w:val="FF0000"/>
                <w:sz w:val="18"/>
                <w:szCs w:val="18"/>
              </w:rPr>
            </w:pPr>
          </w:p>
          <w:p w14:paraId="1580282F" w14:textId="3F5D587F" w:rsidR="00C3731B" w:rsidRDefault="00C3731B" w:rsidP="00C3731B">
            <w:pPr>
              <w:spacing w:after="0" w:line="240" w:lineRule="auto"/>
              <w:ind w:right="153"/>
              <w:rPr>
                <w:rFonts w:ascii="Times New Roman" w:hAnsi="Times New Roman" w:cs="Times New Roman"/>
                <w:color w:val="FF0000"/>
                <w:sz w:val="18"/>
                <w:szCs w:val="18"/>
              </w:rPr>
            </w:pPr>
          </w:p>
          <w:p w14:paraId="7B18D76D" w14:textId="77777777" w:rsidR="00C3731B" w:rsidRDefault="00C3731B" w:rsidP="00C3731B">
            <w:pPr>
              <w:spacing w:after="0" w:line="240" w:lineRule="auto"/>
              <w:ind w:right="153"/>
              <w:rPr>
                <w:rFonts w:ascii="Times New Roman" w:hAnsi="Times New Roman" w:cs="Times New Roman"/>
                <w:color w:val="FF0000"/>
                <w:sz w:val="18"/>
                <w:szCs w:val="18"/>
              </w:rPr>
            </w:pPr>
          </w:p>
          <w:p w14:paraId="2AE6577F" w14:textId="77777777" w:rsidR="00C3731B" w:rsidRDefault="00C3731B" w:rsidP="00C3731B">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1B7721C" w14:textId="77777777" w:rsidR="00C3731B" w:rsidRDefault="00C3731B" w:rsidP="00C3731B">
            <w:pPr>
              <w:spacing w:after="0" w:line="240" w:lineRule="auto"/>
              <w:ind w:right="153"/>
              <w:rPr>
                <w:rFonts w:ascii="Times New Roman" w:hAnsi="Times New Roman" w:cs="Times New Roman"/>
                <w:color w:val="FF0000"/>
                <w:sz w:val="18"/>
                <w:szCs w:val="18"/>
              </w:rPr>
            </w:pPr>
          </w:p>
          <w:p w14:paraId="30CE4505" w14:textId="3A2CD6AE" w:rsidR="00C3731B" w:rsidRDefault="00C3731B" w:rsidP="00C3731B">
            <w:pPr>
              <w:spacing w:after="0" w:line="240" w:lineRule="auto"/>
              <w:ind w:right="153"/>
              <w:rPr>
                <w:rFonts w:ascii="Times New Roman" w:hAnsi="Times New Roman" w:cs="Times New Roman"/>
                <w:color w:val="FF0000"/>
                <w:sz w:val="18"/>
                <w:szCs w:val="18"/>
              </w:rPr>
            </w:pPr>
          </w:p>
          <w:p w14:paraId="743A8F14" w14:textId="77777777" w:rsidR="00C3731B" w:rsidRDefault="00C3731B" w:rsidP="00C3731B">
            <w:pPr>
              <w:spacing w:after="0" w:line="240" w:lineRule="auto"/>
              <w:ind w:right="153"/>
              <w:rPr>
                <w:rFonts w:ascii="Times New Roman" w:hAnsi="Times New Roman" w:cs="Times New Roman"/>
                <w:color w:val="FF0000"/>
                <w:sz w:val="18"/>
                <w:szCs w:val="18"/>
              </w:rPr>
            </w:pPr>
          </w:p>
          <w:p w14:paraId="058FF04D" w14:textId="77777777" w:rsidR="00C3731B" w:rsidRDefault="00C3731B" w:rsidP="00C3731B">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E025B2A" w14:textId="77777777" w:rsidR="00C3731B" w:rsidRDefault="00C3731B" w:rsidP="00C3731B">
            <w:pPr>
              <w:spacing w:after="0" w:line="240" w:lineRule="auto"/>
              <w:ind w:right="153"/>
              <w:rPr>
                <w:rFonts w:ascii="Times New Roman" w:hAnsi="Times New Roman" w:cs="Times New Roman"/>
                <w:color w:val="FF0000"/>
                <w:sz w:val="18"/>
                <w:szCs w:val="18"/>
              </w:rPr>
            </w:pPr>
          </w:p>
          <w:p w14:paraId="3B704601" w14:textId="71D6DC89" w:rsidR="00C3731B" w:rsidRDefault="00C3731B" w:rsidP="00C3731B">
            <w:pPr>
              <w:spacing w:after="0" w:line="240" w:lineRule="auto"/>
              <w:ind w:right="153"/>
              <w:rPr>
                <w:rFonts w:ascii="Times New Roman" w:hAnsi="Times New Roman" w:cs="Times New Roman"/>
                <w:color w:val="FF0000"/>
                <w:sz w:val="18"/>
                <w:szCs w:val="18"/>
              </w:rPr>
            </w:pPr>
          </w:p>
          <w:p w14:paraId="5AD75B18" w14:textId="77777777" w:rsidR="00C3731B" w:rsidRDefault="00C3731B" w:rsidP="00C3731B">
            <w:pPr>
              <w:spacing w:after="0" w:line="240" w:lineRule="auto"/>
              <w:ind w:right="153"/>
              <w:rPr>
                <w:rFonts w:ascii="Times New Roman" w:hAnsi="Times New Roman" w:cs="Times New Roman"/>
                <w:color w:val="FF0000"/>
                <w:sz w:val="18"/>
                <w:szCs w:val="18"/>
              </w:rPr>
            </w:pPr>
          </w:p>
          <w:p w14:paraId="3324F630" w14:textId="5D3A75FE" w:rsidR="00C3731B" w:rsidRPr="003B54E3" w:rsidRDefault="00C3731B" w:rsidP="00C3731B">
            <w:pPr>
              <w:pStyle w:val="aa"/>
              <w:rPr>
                <w:rFonts w:ascii="Times New Roman" w:hAnsi="Times New Roman"/>
                <w:sz w:val="20"/>
                <w:szCs w:val="20"/>
              </w:rPr>
            </w:pPr>
            <w:r w:rsidRPr="00E4398F">
              <w:rPr>
                <w:rFonts w:ascii="Times New Roman" w:hAnsi="Times New Roman"/>
                <w:color w:val="FF0000"/>
                <w:sz w:val="18"/>
                <w:szCs w:val="18"/>
              </w:rPr>
              <w:t>соотв/несоотв</w:t>
            </w:r>
          </w:p>
        </w:tc>
      </w:tr>
      <w:tr w:rsidR="00C3731B" w:rsidRPr="003B54E3" w14:paraId="4AAC05DF" w14:textId="77777777" w:rsidTr="00BD1E7B">
        <w:trPr>
          <w:trHeight w:val="311"/>
        </w:trPr>
        <w:tc>
          <w:tcPr>
            <w:tcW w:w="598" w:type="dxa"/>
            <w:shd w:val="clear" w:color="auto" w:fill="auto"/>
          </w:tcPr>
          <w:p w14:paraId="635A605B"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15</w:t>
            </w:r>
          </w:p>
        </w:tc>
        <w:tc>
          <w:tcPr>
            <w:tcW w:w="3206" w:type="dxa"/>
            <w:shd w:val="clear" w:color="auto" w:fill="auto"/>
          </w:tcPr>
          <w:p w14:paraId="1D2F6EA8"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3FB4F694"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1C64538D"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4FE5FC26" w14:textId="77777777" w:rsidR="00C3731B" w:rsidRPr="003B54E3" w:rsidRDefault="00C3731B" w:rsidP="00C3731B">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450712EC" w14:textId="77777777" w:rsidR="00C3731B" w:rsidRPr="003B54E3" w:rsidRDefault="00C3731B" w:rsidP="00C3731B">
            <w:pPr>
              <w:pStyle w:val="aa"/>
              <w:rPr>
                <w:rFonts w:ascii="Times New Roman" w:hAnsi="Times New Roman"/>
                <w:b/>
                <w:sz w:val="20"/>
                <w:szCs w:val="20"/>
              </w:rPr>
            </w:pPr>
          </w:p>
        </w:tc>
        <w:tc>
          <w:tcPr>
            <w:tcW w:w="5034" w:type="dxa"/>
            <w:shd w:val="clear" w:color="auto" w:fill="auto"/>
          </w:tcPr>
          <w:p w14:paraId="3B6DCEC3"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Дополнительные требования к специализированным транспортным средствам</w:t>
            </w:r>
          </w:p>
          <w:p w14:paraId="7EA1DF4F"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Отсутствие ослабления крепления специального оборудования, затяжки болтовых соединений, трещин, повреждений деталей крепления, лонжеронов, разрывы и трещины сварных швов;</w:t>
            </w:r>
          </w:p>
          <w:p w14:paraId="2300DD0D"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Отсутствие в тросах оборванных прядей и проволок, трещин и повреждений звеньев цепей;</w:t>
            </w:r>
          </w:p>
          <w:p w14:paraId="732CFF3B"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Работоспособность блокировочной системы поворотного устройства полуприцепа-фермовоза, оборудованного тросовым поворотным устройством ходовой тележки; </w:t>
            </w:r>
          </w:p>
          <w:p w14:paraId="20486D87"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Наличие окраски полосами элементов конструкции технологического оборудования, выступающих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tc>
        <w:tc>
          <w:tcPr>
            <w:tcW w:w="2468" w:type="dxa"/>
            <w:shd w:val="clear" w:color="auto" w:fill="auto"/>
          </w:tcPr>
          <w:p w14:paraId="159E8786"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ТР ТС 018/2011</w:t>
            </w:r>
          </w:p>
          <w:p w14:paraId="7DC1CAFC"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Приложение №8 п 15</w:t>
            </w:r>
          </w:p>
          <w:p w14:paraId="0E95254E"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ГОСТ Р 33997-2016 п 4.15</w:t>
            </w:r>
          </w:p>
          <w:p w14:paraId="0AC4C947"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sz w:val="20"/>
                <w:szCs w:val="20"/>
              </w:rPr>
              <w:t xml:space="preserve"> </w:t>
            </w:r>
          </w:p>
        </w:tc>
        <w:tc>
          <w:tcPr>
            <w:tcW w:w="2981" w:type="dxa"/>
            <w:shd w:val="clear" w:color="auto" w:fill="auto"/>
          </w:tcPr>
          <w:p w14:paraId="3A6A5527"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ТР ТС 018/2011</w:t>
            </w:r>
          </w:p>
          <w:p w14:paraId="1C518107"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ГОСТ 27472-87</w:t>
            </w:r>
          </w:p>
          <w:p w14:paraId="7DCFA46F"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ГОСТ 12.1.003-83 п 5</w:t>
            </w:r>
          </w:p>
          <w:p w14:paraId="21E42DB0"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ГОСТ Р 33997-2016 п 5.15</w:t>
            </w:r>
          </w:p>
          <w:p w14:paraId="49B97A0D"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ГОСТ 12.2.004-75 п 4</w:t>
            </w:r>
          </w:p>
          <w:p w14:paraId="6B8C18A4"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СТБ 1738-2007 </w:t>
            </w:r>
          </w:p>
          <w:p w14:paraId="789A3633" w14:textId="77777777" w:rsidR="00C3731B" w:rsidRPr="003B54E3" w:rsidRDefault="00C3731B" w:rsidP="00C3731B">
            <w:pPr>
              <w:pStyle w:val="aa"/>
              <w:rPr>
                <w:rFonts w:ascii="Times New Roman" w:hAnsi="Times New Roman"/>
                <w:sz w:val="20"/>
                <w:szCs w:val="20"/>
              </w:rPr>
            </w:pPr>
          </w:p>
          <w:p w14:paraId="4F1E2EA6" w14:textId="77777777" w:rsidR="00C3731B" w:rsidRPr="003B54E3" w:rsidRDefault="00C3731B" w:rsidP="00C3731B">
            <w:pPr>
              <w:pStyle w:val="aa"/>
              <w:rPr>
                <w:rFonts w:ascii="Times New Roman" w:hAnsi="Times New Roman"/>
                <w:b/>
                <w:sz w:val="20"/>
                <w:szCs w:val="20"/>
              </w:rPr>
            </w:pPr>
          </w:p>
        </w:tc>
        <w:tc>
          <w:tcPr>
            <w:tcW w:w="1760" w:type="dxa"/>
            <w:shd w:val="clear" w:color="auto" w:fill="auto"/>
          </w:tcPr>
          <w:p w14:paraId="35787C55" w14:textId="77777777" w:rsidR="00C3731B" w:rsidRDefault="00C3731B" w:rsidP="00C3731B">
            <w:pPr>
              <w:tabs>
                <w:tab w:val="left" w:pos="1169"/>
              </w:tabs>
              <w:spacing w:after="0" w:line="240" w:lineRule="auto"/>
              <w:ind w:right="-109"/>
              <w:rPr>
                <w:color w:val="FF0000"/>
                <w:sz w:val="20"/>
                <w:szCs w:val="20"/>
              </w:rPr>
            </w:pPr>
          </w:p>
          <w:p w14:paraId="6A4697B4" w14:textId="77777777" w:rsidR="00C3731B" w:rsidRDefault="00C3731B" w:rsidP="00C3731B">
            <w:pPr>
              <w:tabs>
                <w:tab w:val="left" w:pos="1169"/>
              </w:tabs>
              <w:spacing w:after="0" w:line="240" w:lineRule="auto"/>
              <w:ind w:right="-109"/>
              <w:rPr>
                <w:rFonts w:ascii="Times New Roman" w:hAnsi="Times New Roman" w:cs="Times New Roman"/>
                <w:color w:val="FF0000"/>
                <w:sz w:val="20"/>
                <w:szCs w:val="20"/>
              </w:rPr>
            </w:pPr>
          </w:p>
          <w:p w14:paraId="3136B187"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A45596B"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71841B62"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741B83AC"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5E974E1A"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6D9C1595"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7F4E2AD"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28A8CFE8"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6F3CAE93"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6023F8F"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1F4CF1B2"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65E0FB99"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032116CB"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774270A"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2E0A7471"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6221DA4E"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47C0D893"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53F07457" w14:textId="26CD851D" w:rsidR="00C3731B" w:rsidRPr="003B54E3" w:rsidRDefault="00C3731B" w:rsidP="00C3731B">
            <w:pPr>
              <w:pStyle w:val="aa"/>
              <w:rPr>
                <w:rFonts w:ascii="Times New Roman" w:hAnsi="Times New Roman"/>
                <w:sz w:val="20"/>
                <w:szCs w:val="20"/>
              </w:rPr>
            </w:pPr>
          </w:p>
        </w:tc>
      </w:tr>
      <w:tr w:rsidR="00C3731B" w:rsidRPr="003B54E3" w14:paraId="008D7DA0" w14:textId="77777777" w:rsidTr="00BD1E7B">
        <w:trPr>
          <w:trHeight w:val="297"/>
        </w:trPr>
        <w:tc>
          <w:tcPr>
            <w:tcW w:w="598" w:type="dxa"/>
            <w:shd w:val="clear" w:color="auto" w:fill="auto"/>
          </w:tcPr>
          <w:p w14:paraId="446A14CD"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16</w:t>
            </w:r>
          </w:p>
        </w:tc>
        <w:tc>
          <w:tcPr>
            <w:tcW w:w="3206" w:type="dxa"/>
            <w:shd w:val="clear" w:color="auto" w:fill="auto"/>
          </w:tcPr>
          <w:p w14:paraId="34ACDFAE"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670DDC91"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19D39606"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b/>
                <w:sz w:val="20"/>
                <w:szCs w:val="20"/>
              </w:rPr>
              <w:lastRenderedPageBreak/>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652F1482" w14:textId="77777777" w:rsidR="00C3731B" w:rsidRPr="003B54E3" w:rsidRDefault="00C3731B" w:rsidP="00C3731B">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w:t>
            </w:r>
          </w:p>
          <w:p w14:paraId="5A329F22" w14:textId="77777777" w:rsidR="00C3731B" w:rsidRPr="003B54E3" w:rsidRDefault="00C3731B" w:rsidP="00C3731B">
            <w:pPr>
              <w:pStyle w:val="aa"/>
              <w:rPr>
                <w:rFonts w:ascii="Times New Roman" w:hAnsi="Times New Roman"/>
                <w:b/>
                <w:sz w:val="20"/>
                <w:szCs w:val="20"/>
              </w:rPr>
            </w:pPr>
          </w:p>
        </w:tc>
        <w:tc>
          <w:tcPr>
            <w:tcW w:w="5034" w:type="dxa"/>
            <w:shd w:val="clear" w:color="auto" w:fill="auto"/>
          </w:tcPr>
          <w:p w14:paraId="630FC85F"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lastRenderedPageBreak/>
              <w:t>Дополнительные требования к специальным транспортным средствам для коммунального хозяйства и содержания дорог</w:t>
            </w:r>
          </w:p>
          <w:p w14:paraId="6F86C95D"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lastRenderedPageBreak/>
              <w:t>Наличие окрашивание полосами элементов конструкции технологического оборудования, выступающих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p w14:paraId="20E7E15C"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Наличие цвета окраски полос – чередующиеся красные и белые (желтые) полосы одинаковой ширины от 30 до 100 мм, угол их наклона 45 ± 5° наружу и вниз; </w:t>
            </w:r>
          </w:p>
          <w:p w14:paraId="7ABD4189"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Машины, предназначенные для выполнения уборочных работ на дорогах, должны быть оборудованы специальными световыми сигналами (проблесковыми маячками) желтого или оранжевого цвета; </w:t>
            </w:r>
          </w:p>
          <w:p w14:paraId="49883109"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Количество и расположение проблесковых маячков должны обеспечивать их видимость на угол 360° в горизонтальной плоскости, проходящей через центр источника излучения света; </w:t>
            </w:r>
          </w:p>
          <w:p w14:paraId="08CE0150"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Элементы конструкции технологического оборудования, </w:t>
            </w:r>
          </w:p>
          <w:p w14:paraId="621501C6"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выступающие при движении машины за габаритную ширину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 должны быть обозначены световозвращателями класса IА по Правилам ЕЭК ООН № 3, или габаритными фонарями с освещающей поверхностью, направленной вперед и назад, или световозвращающей маркировкой по Правилам ЕЭК </w:t>
            </w:r>
          </w:p>
          <w:p w14:paraId="5AF1ED1C"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ООН № 104; </w:t>
            </w:r>
          </w:p>
          <w:p w14:paraId="0E221F65" w14:textId="77777777" w:rsidR="00C3731B" w:rsidRPr="003B54E3" w:rsidRDefault="00C3731B" w:rsidP="00C3731B">
            <w:pPr>
              <w:pStyle w:val="aa"/>
              <w:rPr>
                <w:rFonts w:ascii="Times New Roman" w:hAnsi="Times New Roman"/>
                <w:sz w:val="20"/>
                <w:szCs w:val="20"/>
              </w:rPr>
            </w:pPr>
            <w:r w:rsidRPr="003B54E3">
              <w:rPr>
                <w:rFonts w:ascii="Times New Roman" w:eastAsia="TimesNewRomanPSMT" w:hAnsi="Times New Roman"/>
                <w:sz w:val="20"/>
                <w:szCs w:val="20"/>
              </w:rPr>
              <w:t xml:space="preserve">- Наличие на автогудронаторах читаемого предупреждающего знака с </w:t>
            </w:r>
            <w:proofErr w:type="gramStart"/>
            <w:r w:rsidRPr="003B54E3">
              <w:rPr>
                <w:rFonts w:ascii="Times New Roman" w:eastAsia="TimesNewRomanPSMT" w:hAnsi="Times New Roman"/>
                <w:sz w:val="20"/>
                <w:szCs w:val="20"/>
              </w:rPr>
              <w:t>надписью</w:t>
            </w:r>
            <w:proofErr w:type="gramEnd"/>
            <w:r w:rsidRPr="003B54E3">
              <w:rPr>
                <w:rFonts w:ascii="Times New Roman" w:eastAsia="TimesNewRomanPSMT" w:hAnsi="Times New Roman"/>
                <w:sz w:val="20"/>
                <w:szCs w:val="20"/>
              </w:rPr>
              <w:t xml:space="preserve"> «ОСТОРОЖНО! ГОРЯЧИЙ БИТУМ!». Надпись выполняется на русском языке и может дублироваться </w:t>
            </w:r>
            <w:r w:rsidRPr="003B54E3">
              <w:rPr>
                <w:rFonts w:ascii="Times New Roman" w:hAnsi="Times New Roman"/>
                <w:sz w:val="20"/>
                <w:szCs w:val="20"/>
              </w:rPr>
              <w:t xml:space="preserve">на государственном языке страны – члена ТС. </w:t>
            </w:r>
          </w:p>
          <w:p w14:paraId="4E1B1F76"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lastRenderedPageBreak/>
              <w:t xml:space="preserve">- Самоходные колесные машины, передвигающиеся по дорогам общего пользования со скоростью 20 км/ч и более и имеющие ширину более 2,55 м, а также машины, предназначенные для выполнения работ на проезжей части автодорог, должны быть оборудованы специальными световыми сигналами (проблесковыми маячками) желтого или оранжевого цвета. </w:t>
            </w:r>
          </w:p>
          <w:p w14:paraId="0192CD6F"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Количество и расположение проблесковых маячков должны обеспечивать их видимость на угол 360° в горизонтальной плоскости, проходящей через центр источника излучения света. </w:t>
            </w:r>
          </w:p>
          <w:p w14:paraId="77DFCD73" w14:textId="77777777" w:rsidR="00C3731B" w:rsidRPr="003B54E3" w:rsidRDefault="00C3731B" w:rsidP="00C3731B">
            <w:pPr>
              <w:pStyle w:val="aa"/>
              <w:rPr>
                <w:rFonts w:ascii="Times New Roman" w:eastAsia="TimesNewRomanPSMT" w:hAnsi="Times New Roman"/>
                <w:sz w:val="20"/>
                <w:szCs w:val="20"/>
              </w:rPr>
            </w:pPr>
          </w:p>
        </w:tc>
        <w:tc>
          <w:tcPr>
            <w:tcW w:w="2468" w:type="dxa"/>
            <w:shd w:val="clear" w:color="auto" w:fill="auto"/>
          </w:tcPr>
          <w:p w14:paraId="5FD9A279"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lastRenderedPageBreak/>
              <w:t>ТР ТС 018/2011 Приложение № 8 п. 16</w:t>
            </w:r>
          </w:p>
          <w:p w14:paraId="3B3ADE57" w14:textId="77777777" w:rsidR="00C3731B" w:rsidRPr="003B54E3" w:rsidRDefault="00C3731B" w:rsidP="00C3731B">
            <w:pPr>
              <w:pStyle w:val="aa"/>
              <w:rPr>
                <w:rFonts w:ascii="Times New Roman" w:hAnsi="Times New Roman"/>
                <w:bCs/>
                <w:sz w:val="20"/>
                <w:szCs w:val="20"/>
                <w:lang w:val="ky-KG"/>
              </w:rPr>
            </w:pPr>
            <w:r w:rsidRPr="003B54E3">
              <w:rPr>
                <w:rFonts w:ascii="Times New Roman" w:hAnsi="Times New Roman"/>
                <w:bCs/>
                <w:sz w:val="20"/>
                <w:szCs w:val="20"/>
                <w:lang w:val="ky-KG"/>
              </w:rPr>
              <w:lastRenderedPageBreak/>
              <w:t>ГОСТ 31544-2012 пункты: 3; 4; 5; 6;7; 8; 9.</w:t>
            </w:r>
          </w:p>
        </w:tc>
        <w:tc>
          <w:tcPr>
            <w:tcW w:w="2981" w:type="dxa"/>
            <w:shd w:val="clear" w:color="auto" w:fill="auto"/>
          </w:tcPr>
          <w:p w14:paraId="5C707609"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lastRenderedPageBreak/>
              <w:t>ГОСТ 31544-2012</w:t>
            </w:r>
          </w:p>
          <w:p w14:paraId="616D2D94"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ГОСТ Р 33997-2016 п 5.14.1, 5.14.2</w:t>
            </w:r>
          </w:p>
          <w:p w14:paraId="347A7FB3" w14:textId="77777777" w:rsidR="00C3731B" w:rsidRPr="003B54E3" w:rsidRDefault="00C3731B" w:rsidP="00C3731B">
            <w:pPr>
              <w:pStyle w:val="aa"/>
              <w:rPr>
                <w:rFonts w:ascii="Times New Roman" w:hAnsi="Times New Roman"/>
                <w:sz w:val="20"/>
                <w:szCs w:val="20"/>
              </w:rPr>
            </w:pPr>
          </w:p>
          <w:p w14:paraId="5A81D64F"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Правила ЕЭК ООН №65-00, приложение 3</w:t>
            </w:r>
          </w:p>
          <w:p w14:paraId="42077E33" w14:textId="77777777" w:rsidR="00C3731B" w:rsidRPr="003B54E3" w:rsidRDefault="00C3731B" w:rsidP="00C3731B">
            <w:pPr>
              <w:pStyle w:val="aa"/>
              <w:rPr>
                <w:rFonts w:ascii="Times New Roman" w:hAnsi="Times New Roman"/>
                <w:sz w:val="20"/>
                <w:szCs w:val="20"/>
              </w:rPr>
            </w:pPr>
          </w:p>
          <w:p w14:paraId="34813AC7"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Правила ЕЭК ООН №65-00, приложение 4-7</w:t>
            </w:r>
          </w:p>
          <w:p w14:paraId="5CB8AC5F" w14:textId="77777777" w:rsidR="00C3731B" w:rsidRPr="003B54E3" w:rsidRDefault="00C3731B" w:rsidP="00C3731B">
            <w:pPr>
              <w:pStyle w:val="aa"/>
              <w:rPr>
                <w:rFonts w:ascii="Times New Roman" w:hAnsi="Times New Roman"/>
                <w:sz w:val="20"/>
                <w:szCs w:val="20"/>
              </w:rPr>
            </w:pPr>
          </w:p>
          <w:p w14:paraId="33B9AEAD"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sz w:val="20"/>
                <w:szCs w:val="20"/>
              </w:rPr>
              <w:t>Линейные размеры</w:t>
            </w:r>
          </w:p>
        </w:tc>
        <w:tc>
          <w:tcPr>
            <w:tcW w:w="1760" w:type="dxa"/>
            <w:shd w:val="clear" w:color="auto" w:fill="auto"/>
          </w:tcPr>
          <w:p w14:paraId="4C414B01"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7FE749C3"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6705CD53"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64A2E35C" w14:textId="77777777" w:rsidR="00C3731B" w:rsidRDefault="00C3731B" w:rsidP="00C3731B">
            <w:pPr>
              <w:tabs>
                <w:tab w:val="left" w:pos="1169"/>
              </w:tabs>
              <w:spacing w:after="0" w:line="240" w:lineRule="auto"/>
              <w:ind w:right="-109"/>
              <w:rPr>
                <w:rFonts w:ascii="Times New Roman" w:hAnsi="Times New Roman" w:cs="Times New Roman"/>
                <w:color w:val="FF0000"/>
                <w:sz w:val="20"/>
                <w:szCs w:val="20"/>
              </w:rPr>
            </w:pPr>
            <w:r w:rsidRPr="00E4398F">
              <w:rPr>
                <w:rFonts w:ascii="Times New Roman" w:hAnsi="Times New Roman" w:cs="Times New Roman"/>
                <w:color w:val="FF0000"/>
                <w:sz w:val="18"/>
                <w:szCs w:val="18"/>
              </w:rPr>
              <w:lastRenderedPageBreak/>
              <w:t>соотв/несоотв</w:t>
            </w:r>
            <w:r w:rsidRPr="00E63E27">
              <w:rPr>
                <w:rFonts w:ascii="Times New Roman" w:hAnsi="Times New Roman" w:cs="Times New Roman"/>
                <w:color w:val="FF0000"/>
                <w:sz w:val="20"/>
                <w:szCs w:val="20"/>
              </w:rPr>
              <w:t xml:space="preserve"> </w:t>
            </w:r>
          </w:p>
          <w:p w14:paraId="57F92413" w14:textId="77777777" w:rsidR="00C3731B" w:rsidRDefault="00C3731B" w:rsidP="00C3731B">
            <w:pPr>
              <w:tabs>
                <w:tab w:val="left" w:pos="1169"/>
              </w:tabs>
              <w:spacing w:after="0" w:line="240" w:lineRule="auto"/>
              <w:ind w:right="-109"/>
              <w:rPr>
                <w:rFonts w:ascii="Times New Roman" w:hAnsi="Times New Roman" w:cs="Times New Roman"/>
                <w:color w:val="FF0000"/>
                <w:sz w:val="20"/>
                <w:szCs w:val="20"/>
              </w:rPr>
            </w:pPr>
          </w:p>
          <w:p w14:paraId="0BE9DD13" w14:textId="77777777" w:rsidR="00C3731B" w:rsidRDefault="00C3731B" w:rsidP="00C3731B">
            <w:pPr>
              <w:tabs>
                <w:tab w:val="left" w:pos="1169"/>
              </w:tabs>
              <w:spacing w:after="0" w:line="240" w:lineRule="auto"/>
              <w:ind w:right="-109"/>
              <w:rPr>
                <w:rFonts w:ascii="Times New Roman" w:hAnsi="Times New Roman" w:cs="Times New Roman"/>
                <w:color w:val="FF0000"/>
                <w:sz w:val="20"/>
                <w:szCs w:val="20"/>
              </w:rPr>
            </w:pPr>
          </w:p>
          <w:p w14:paraId="25D2D228" w14:textId="77777777" w:rsidR="00C3731B" w:rsidRDefault="00C3731B" w:rsidP="00C3731B">
            <w:pPr>
              <w:tabs>
                <w:tab w:val="left" w:pos="1169"/>
              </w:tabs>
              <w:spacing w:after="0" w:line="240" w:lineRule="auto"/>
              <w:ind w:right="-109"/>
              <w:rPr>
                <w:rFonts w:ascii="Times New Roman" w:hAnsi="Times New Roman" w:cs="Times New Roman"/>
                <w:color w:val="FF0000"/>
                <w:sz w:val="20"/>
                <w:szCs w:val="20"/>
              </w:rPr>
            </w:pPr>
          </w:p>
          <w:p w14:paraId="23D52179" w14:textId="77777777" w:rsidR="00C3731B" w:rsidRDefault="00C3731B" w:rsidP="00C3731B">
            <w:pPr>
              <w:tabs>
                <w:tab w:val="left" w:pos="1169"/>
              </w:tabs>
              <w:spacing w:after="0" w:line="240" w:lineRule="auto"/>
              <w:ind w:right="-109"/>
              <w:rPr>
                <w:rFonts w:ascii="Times New Roman" w:hAnsi="Times New Roman" w:cs="Times New Roman"/>
                <w:color w:val="FF0000"/>
                <w:sz w:val="20"/>
                <w:szCs w:val="20"/>
              </w:rPr>
            </w:pPr>
          </w:p>
          <w:p w14:paraId="4271E9BC" w14:textId="77777777" w:rsidR="00C3731B" w:rsidRDefault="00C3731B" w:rsidP="00C3731B">
            <w:pPr>
              <w:tabs>
                <w:tab w:val="left" w:pos="1169"/>
              </w:tabs>
              <w:spacing w:after="0" w:line="240" w:lineRule="auto"/>
              <w:ind w:right="-109"/>
              <w:rPr>
                <w:rFonts w:ascii="Times New Roman" w:hAnsi="Times New Roman" w:cs="Times New Roman"/>
                <w:color w:val="FF0000"/>
                <w:sz w:val="20"/>
                <w:szCs w:val="20"/>
              </w:rPr>
            </w:pPr>
          </w:p>
          <w:p w14:paraId="2720B5C7" w14:textId="77777777" w:rsidR="00C3731B" w:rsidRDefault="00C3731B" w:rsidP="00C3731B">
            <w:pPr>
              <w:tabs>
                <w:tab w:val="left" w:pos="1169"/>
              </w:tabs>
              <w:spacing w:after="0" w:line="240" w:lineRule="auto"/>
              <w:ind w:right="-109"/>
              <w:rPr>
                <w:rFonts w:ascii="Times New Roman" w:hAnsi="Times New Roman" w:cs="Times New Roman"/>
                <w:color w:val="FF0000"/>
                <w:sz w:val="20"/>
                <w:szCs w:val="20"/>
              </w:rPr>
            </w:pPr>
          </w:p>
          <w:p w14:paraId="3C980F66"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532CA7EB"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2CEA5D06" w14:textId="50973081" w:rsidR="00C3731B" w:rsidRDefault="00C3731B" w:rsidP="00C3731B">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5FF7ED4"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25B16814"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21F291AC"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71CB351E"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BC1C499"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739FEF6E"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59B14499"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00A18252"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4F112402"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F9F3E9C"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7B31E2D3"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43D7B808"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45BBDCA7"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30CD306"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2E087DA6"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16C9156F"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3B480BC8"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55F8C3EF"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43817E37"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59D3EE61"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326CD662"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14692A99"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346A4ABE" w14:textId="31E3AABE"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6CC233E3"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714D75A3"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43A6D6E4"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728EB939"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864BC16"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7B9085E9"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5B6692EB" w14:textId="18111BCD"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091F1B24" w14:textId="77777777" w:rsidR="00C3731B" w:rsidRDefault="00C3731B" w:rsidP="00C3731B">
            <w:pPr>
              <w:tabs>
                <w:tab w:val="left" w:pos="1169"/>
              </w:tabs>
              <w:spacing w:after="0" w:line="240" w:lineRule="auto"/>
              <w:ind w:right="-109"/>
              <w:rPr>
                <w:rFonts w:ascii="Times New Roman" w:hAnsi="Times New Roman" w:cs="Times New Roman"/>
                <w:color w:val="FF0000"/>
                <w:sz w:val="18"/>
                <w:szCs w:val="18"/>
              </w:rPr>
            </w:pPr>
          </w:p>
          <w:p w14:paraId="3013BEDA" w14:textId="0960D86C" w:rsidR="00C3731B" w:rsidRPr="003B54E3" w:rsidRDefault="00C3731B" w:rsidP="00C3731B">
            <w:pPr>
              <w:pStyle w:val="aa"/>
              <w:rPr>
                <w:rFonts w:ascii="Times New Roman" w:hAnsi="Times New Roman"/>
                <w:sz w:val="20"/>
                <w:szCs w:val="20"/>
              </w:rPr>
            </w:pPr>
            <w:r w:rsidRPr="00E4398F">
              <w:rPr>
                <w:rFonts w:ascii="Times New Roman" w:hAnsi="Times New Roman"/>
                <w:color w:val="FF0000"/>
                <w:sz w:val="18"/>
                <w:szCs w:val="18"/>
              </w:rPr>
              <w:lastRenderedPageBreak/>
              <w:t>соотв/несоотв</w:t>
            </w:r>
          </w:p>
        </w:tc>
      </w:tr>
      <w:tr w:rsidR="00C3731B" w:rsidRPr="003B54E3" w14:paraId="6D8ED454" w14:textId="77777777" w:rsidTr="00BD1E7B">
        <w:trPr>
          <w:trHeight w:val="594"/>
        </w:trPr>
        <w:tc>
          <w:tcPr>
            <w:tcW w:w="598" w:type="dxa"/>
            <w:shd w:val="clear" w:color="auto" w:fill="auto"/>
          </w:tcPr>
          <w:p w14:paraId="4F192117"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lastRenderedPageBreak/>
              <w:t>17</w:t>
            </w:r>
          </w:p>
        </w:tc>
        <w:tc>
          <w:tcPr>
            <w:tcW w:w="3206" w:type="dxa"/>
            <w:shd w:val="clear" w:color="auto" w:fill="auto"/>
          </w:tcPr>
          <w:p w14:paraId="12175184"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239EF1F2"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23B4A536" w14:textId="77777777" w:rsidR="00C3731B" w:rsidRPr="003B54E3" w:rsidRDefault="00C3731B" w:rsidP="00C3731B">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6432C95A" w14:textId="77777777" w:rsidR="00C3731B" w:rsidRPr="003B54E3" w:rsidRDefault="00C3731B" w:rsidP="00C3731B">
            <w:pPr>
              <w:pStyle w:val="aa"/>
              <w:rPr>
                <w:rFonts w:ascii="Times New Roman" w:hAnsi="Times New Roman"/>
                <w:b/>
                <w:sz w:val="20"/>
                <w:szCs w:val="20"/>
              </w:rPr>
            </w:pPr>
          </w:p>
        </w:tc>
        <w:tc>
          <w:tcPr>
            <w:tcW w:w="5034" w:type="dxa"/>
            <w:shd w:val="clear" w:color="auto" w:fill="auto"/>
          </w:tcPr>
          <w:p w14:paraId="0B637F81"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Дополнительные требования к транспортным </w:t>
            </w:r>
            <w:proofErr w:type="gramStart"/>
            <w:r w:rsidRPr="003B54E3">
              <w:rPr>
                <w:rFonts w:ascii="Times New Roman" w:hAnsi="Times New Roman"/>
                <w:sz w:val="20"/>
                <w:szCs w:val="20"/>
              </w:rPr>
              <w:t>средствам  для</w:t>
            </w:r>
            <w:proofErr w:type="gramEnd"/>
            <w:r w:rsidRPr="003B54E3">
              <w:rPr>
                <w:rFonts w:ascii="Times New Roman" w:hAnsi="Times New Roman"/>
                <w:sz w:val="20"/>
                <w:szCs w:val="20"/>
              </w:rPr>
              <w:t xml:space="preserve"> перевозки грузов с использованием  прицепа-роспуска</w:t>
            </w:r>
          </w:p>
          <w:p w14:paraId="031F2A5E"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Отсутствие повреждений или неработоспособности лебедок, зажимов и других механизмов крепления груза; </w:t>
            </w:r>
          </w:p>
          <w:p w14:paraId="5DA91BF5"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Отсутствие провисания тросов крестовой сцепки лесовозного прицепа-роспуска более 100 мм, если иное значение не оговорено изготовителем транспортного средства в эксплуатационной документации; </w:t>
            </w:r>
          </w:p>
          <w:p w14:paraId="3BA26E9B"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Отсутствие нарушения крепления и фиксации транспортного положения дышла прицепа-роспуска от смещения и поворота при размещении прицепа-роспуска на тягаче;</w:t>
            </w:r>
          </w:p>
          <w:p w14:paraId="617A10AA" w14:textId="77777777" w:rsidR="00C3731B" w:rsidRPr="003B54E3" w:rsidRDefault="00C3731B" w:rsidP="00C3731B">
            <w:pPr>
              <w:pStyle w:val="aa"/>
              <w:rPr>
                <w:rFonts w:ascii="Times New Roman" w:hAnsi="Times New Roman"/>
                <w:sz w:val="20"/>
                <w:szCs w:val="20"/>
              </w:rPr>
            </w:pPr>
            <w:r w:rsidRPr="003B54E3">
              <w:rPr>
                <w:rFonts w:ascii="Times New Roman" w:eastAsia="TimesNewRomanPSMT" w:hAnsi="Times New Roman"/>
                <w:sz w:val="20"/>
                <w:szCs w:val="20"/>
              </w:rPr>
              <w:t>- Отсутствие наращивания стоек коника, нарушения крепления стоек коника, крестовой сцепки, цепей и троса стоек коника;</w:t>
            </w:r>
          </w:p>
        </w:tc>
        <w:tc>
          <w:tcPr>
            <w:tcW w:w="2468" w:type="dxa"/>
            <w:shd w:val="clear" w:color="auto" w:fill="auto"/>
          </w:tcPr>
          <w:p w14:paraId="22DE3A3A"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ТР ТС 018/2011</w:t>
            </w:r>
          </w:p>
          <w:p w14:paraId="426C8F33"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Приложение № 8 п. 17</w:t>
            </w:r>
          </w:p>
          <w:p w14:paraId="59BE5FFB" w14:textId="77777777" w:rsidR="00C3731B" w:rsidRPr="003B54E3" w:rsidRDefault="00C3731B" w:rsidP="00C3731B">
            <w:pPr>
              <w:pStyle w:val="aa"/>
              <w:rPr>
                <w:rFonts w:ascii="Times New Roman" w:hAnsi="Times New Roman"/>
                <w:sz w:val="20"/>
                <w:szCs w:val="20"/>
                <w:lang w:val="ky-KG"/>
              </w:rPr>
            </w:pPr>
            <w:r w:rsidRPr="003B54E3">
              <w:rPr>
                <w:rFonts w:ascii="Times New Roman" w:hAnsi="Times New Roman"/>
                <w:sz w:val="20"/>
                <w:szCs w:val="20"/>
                <w:lang w:val="ky-KG"/>
              </w:rPr>
              <w:t>ГОСТ 33997-2016 п 4.6</w:t>
            </w:r>
          </w:p>
          <w:p w14:paraId="777512D2" w14:textId="77777777" w:rsidR="00C3731B" w:rsidRPr="003B54E3" w:rsidRDefault="00C3731B" w:rsidP="00C3731B">
            <w:pPr>
              <w:pStyle w:val="aa"/>
              <w:rPr>
                <w:rFonts w:ascii="Times New Roman" w:hAnsi="Times New Roman"/>
                <w:b/>
                <w:sz w:val="20"/>
                <w:szCs w:val="20"/>
              </w:rPr>
            </w:pPr>
          </w:p>
        </w:tc>
        <w:tc>
          <w:tcPr>
            <w:tcW w:w="2981" w:type="dxa"/>
            <w:shd w:val="clear" w:color="auto" w:fill="auto"/>
          </w:tcPr>
          <w:p w14:paraId="615FFF0B"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ГОСТ 33670-2015 та</w:t>
            </w:r>
            <w:r>
              <w:rPr>
                <w:rFonts w:ascii="Times New Roman" w:hAnsi="Times New Roman"/>
                <w:sz w:val="20"/>
                <w:szCs w:val="20"/>
                <w:lang w:val="ky-KG"/>
              </w:rPr>
              <w:t>б</w:t>
            </w:r>
            <w:r w:rsidRPr="003B54E3">
              <w:rPr>
                <w:rFonts w:ascii="Times New Roman" w:hAnsi="Times New Roman"/>
                <w:sz w:val="20"/>
                <w:szCs w:val="20"/>
              </w:rPr>
              <w:t>лица 25</w:t>
            </w:r>
          </w:p>
          <w:p w14:paraId="3AC83378"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ГОСТ 33997-2016 п 5.6</w:t>
            </w:r>
          </w:p>
          <w:p w14:paraId="2D6B60B5" w14:textId="77777777" w:rsidR="00C3731B" w:rsidRPr="003B54E3" w:rsidRDefault="00C3731B" w:rsidP="00C3731B">
            <w:pPr>
              <w:pStyle w:val="aa"/>
              <w:rPr>
                <w:rFonts w:ascii="Times New Roman" w:hAnsi="Times New Roman"/>
                <w:sz w:val="20"/>
                <w:szCs w:val="20"/>
              </w:rPr>
            </w:pPr>
          </w:p>
          <w:p w14:paraId="0B69B8A1" w14:textId="77777777" w:rsidR="00C3731B" w:rsidRPr="003B54E3" w:rsidRDefault="00C3731B" w:rsidP="00C3731B">
            <w:pPr>
              <w:pStyle w:val="aa"/>
              <w:rPr>
                <w:rFonts w:ascii="Times New Roman" w:hAnsi="Times New Roman"/>
                <w:b/>
                <w:sz w:val="20"/>
                <w:szCs w:val="20"/>
                <w:lang w:val="ky-KG"/>
              </w:rPr>
            </w:pPr>
          </w:p>
        </w:tc>
        <w:tc>
          <w:tcPr>
            <w:tcW w:w="1760" w:type="dxa"/>
            <w:shd w:val="clear" w:color="auto" w:fill="auto"/>
          </w:tcPr>
          <w:p w14:paraId="4340A374"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21CB686B"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13718B18"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05F1D05E"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8D365EA"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50F98B96"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106CE192"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C165CFB"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40F9D2D7"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4B1A4AC9"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4AB3E234"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71F9AEEB"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2B858E5"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2F1F86CD" w14:textId="01DCD146" w:rsidR="00991353" w:rsidRDefault="00991353"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6D4DD256"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25F971C8" w14:textId="5D8B2966" w:rsidR="00C3731B" w:rsidRPr="003B54E3" w:rsidRDefault="00C3731B" w:rsidP="00C3731B">
            <w:pPr>
              <w:pStyle w:val="aa"/>
              <w:rPr>
                <w:rFonts w:ascii="Times New Roman" w:hAnsi="Times New Roman"/>
                <w:sz w:val="20"/>
                <w:szCs w:val="20"/>
              </w:rPr>
            </w:pPr>
            <w:r w:rsidRPr="00E4398F">
              <w:rPr>
                <w:rFonts w:ascii="Times New Roman" w:hAnsi="Times New Roman"/>
                <w:color w:val="FF0000"/>
                <w:sz w:val="18"/>
                <w:szCs w:val="18"/>
              </w:rPr>
              <w:t>соотв/несоотв</w:t>
            </w:r>
          </w:p>
        </w:tc>
      </w:tr>
      <w:tr w:rsidR="00C3731B" w:rsidRPr="003B54E3" w14:paraId="6382FC4C" w14:textId="77777777" w:rsidTr="00BD1E7B">
        <w:trPr>
          <w:trHeight w:val="409"/>
        </w:trPr>
        <w:tc>
          <w:tcPr>
            <w:tcW w:w="598" w:type="dxa"/>
            <w:shd w:val="clear" w:color="auto" w:fill="auto"/>
          </w:tcPr>
          <w:p w14:paraId="1B749015"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18</w:t>
            </w:r>
          </w:p>
        </w:tc>
        <w:tc>
          <w:tcPr>
            <w:tcW w:w="3206" w:type="dxa"/>
            <w:shd w:val="clear" w:color="auto" w:fill="auto"/>
          </w:tcPr>
          <w:p w14:paraId="61C828F4"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56D802BD"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37EDEE4B"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3DDB80B9"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w:t>
            </w:r>
          </w:p>
        </w:tc>
        <w:tc>
          <w:tcPr>
            <w:tcW w:w="5034" w:type="dxa"/>
            <w:shd w:val="clear" w:color="auto" w:fill="auto"/>
          </w:tcPr>
          <w:p w14:paraId="28E60C01"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Дополнительные требования к автоэвакуаторам</w:t>
            </w:r>
          </w:p>
          <w:p w14:paraId="1C675131"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Отсутствие разрушений проушин для дополнительной увязки канатами (тросами) перевозимых автомобилей и машин; </w:t>
            </w:r>
          </w:p>
          <w:p w14:paraId="42A27B93"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Работоспособность опорного устройства и фиксаторов крепления опор в транспортном положении;</w:t>
            </w:r>
          </w:p>
          <w:p w14:paraId="6E6B87C6"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lastRenderedPageBreak/>
              <w:t>- Отсутствие разрушения предохранительного бортика и упоров для фиксации перевозимых автомобилей на платформе автоэвакуатора;</w:t>
            </w:r>
          </w:p>
        </w:tc>
        <w:tc>
          <w:tcPr>
            <w:tcW w:w="2468" w:type="dxa"/>
            <w:shd w:val="clear" w:color="auto" w:fill="auto"/>
          </w:tcPr>
          <w:p w14:paraId="2E449ACF"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18F3D5FC"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Приложение № 8 п. 18</w:t>
            </w:r>
          </w:p>
          <w:p w14:paraId="5D64F5C5"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sz w:val="20"/>
                <w:szCs w:val="20"/>
              </w:rPr>
              <w:t>ГОСТ 33997-2016 п 4.17</w:t>
            </w:r>
          </w:p>
        </w:tc>
        <w:tc>
          <w:tcPr>
            <w:tcW w:w="2981" w:type="dxa"/>
            <w:shd w:val="clear" w:color="auto" w:fill="auto"/>
          </w:tcPr>
          <w:p w14:paraId="05355C83" w14:textId="77777777" w:rsidR="00C3731B" w:rsidRPr="003B54E3" w:rsidRDefault="00C3731B" w:rsidP="00C3731B">
            <w:pPr>
              <w:pStyle w:val="aa"/>
              <w:rPr>
                <w:rFonts w:ascii="Times New Roman" w:hAnsi="Times New Roman"/>
                <w:b/>
                <w:sz w:val="20"/>
                <w:szCs w:val="20"/>
                <w:lang w:val="ky-KG"/>
              </w:rPr>
            </w:pPr>
            <w:r w:rsidRPr="003B54E3">
              <w:rPr>
                <w:rFonts w:ascii="Times New Roman" w:hAnsi="Times New Roman"/>
                <w:sz w:val="20"/>
                <w:szCs w:val="20"/>
              </w:rPr>
              <w:t xml:space="preserve">ГОСТ 33997-2016 п </w:t>
            </w:r>
            <w:r w:rsidRPr="003B54E3">
              <w:rPr>
                <w:rFonts w:ascii="Times New Roman" w:hAnsi="Times New Roman"/>
                <w:sz w:val="20"/>
                <w:szCs w:val="20"/>
                <w:lang w:val="ky-KG"/>
              </w:rPr>
              <w:t>5</w:t>
            </w:r>
            <w:r w:rsidRPr="003B54E3">
              <w:rPr>
                <w:rFonts w:ascii="Times New Roman" w:hAnsi="Times New Roman"/>
                <w:sz w:val="20"/>
                <w:szCs w:val="20"/>
              </w:rPr>
              <w:t>.1</w:t>
            </w:r>
            <w:r w:rsidRPr="003B54E3">
              <w:rPr>
                <w:rFonts w:ascii="Times New Roman" w:hAnsi="Times New Roman"/>
                <w:sz w:val="20"/>
                <w:szCs w:val="20"/>
                <w:lang w:val="ky-KG"/>
              </w:rPr>
              <w:t>5.7</w:t>
            </w:r>
          </w:p>
          <w:p w14:paraId="6B2ACE2D" w14:textId="77777777" w:rsidR="00C3731B" w:rsidRPr="003B54E3" w:rsidRDefault="00C3731B" w:rsidP="00C3731B">
            <w:pPr>
              <w:pStyle w:val="aa"/>
              <w:rPr>
                <w:rFonts w:ascii="Times New Roman" w:hAnsi="Times New Roman"/>
                <w:b/>
                <w:sz w:val="20"/>
                <w:szCs w:val="20"/>
              </w:rPr>
            </w:pPr>
          </w:p>
          <w:p w14:paraId="64348437" w14:textId="77777777" w:rsidR="00C3731B" w:rsidRPr="003B54E3" w:rsidRDefault="00C3731B" w:rsidP="00C3731B">
            <w:pPr>
              <w:pStyle w:val="aa"/>
              <w:rPr>
                <w:rFonts w:ascii="Times New Roman" w:hAnsi="Times New Roman"/>
                <w:b/>
                <w:sz w:val="20"/>
                <w:szCs w:val="20"/>
              </w:rPr>
            </w:pPr>
          </w:p>
        </w:tc>
        <w:tc>
          <w:tcPr>
            <w:tcW w:w="1760" w:type="dxa"/>
            <w:shd w:val="clear" w:color="auto" w:fill="auto"/>
          </w:tcPr>
          <w:p w14:paraId="6E89ADC4" w14:textId="7FB6FAAB" w:rsidR="00C3731B" w:rsidRDefault="00C3731B" w:rsidP="00C3731B">
            <w:pPr>
              <w:spacing w:after="0" w:line="240" w:lineRule="auto"/>
              <w:ind w:right="153"/>
              <w:rPr>
                <w:rFonts w:ascii="Times New Roman" w:hAnsi="Times New Roman" w:cs="Times New Roman"/>
                <w:color w:val="FF0000"/>
                <w:sz w:val="18"/>
                <w:szCs w:val="18"/>
              </w:rPr>
            </w:pPr>
          </w:p>
          <w:p w14:paraId="32DC290C" w14:textId="77777777" w:rsidR="00C3731B" w:rsidRDefault="00C3731B" w:rsidP="00C3731B">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31F7A1D" w14:textId="77777777" w:rsidR="00C3731B" w:rsidRDefault="00C3731B" w:rsidP="00C3731B">
            <w:pPr>
              <w:spacing w:after="0" w:line="240" w:lineRule="auto"/>
              <w:ind w:right="153"/>
              <w:rPr>
                <w:rFonts w:ascii="Times New Roman" w:hAnsi="Times New Roman" w:cs="Times New Roman"/>
                <w:color w:val="FF0000"/>
                <w:sz w:val="18"/>
                <w:szCs w:val="18"/>
              </w:rPr>
            </w:pPr>
          </w:p>
          <w:p w14:paraId="76B42FD8" w14:textId="4D00D7C2" w:rsidR="00C3731B" w:rsidRDefault="00C3731B" w:rsidP="00C3731B">
            <w:pPr>
              <w:spacing w:after="0" w:line="240" w:lineRule="auto"/>
              <w:ind w:right="153"/>
              <w:rPr>
                <w:rFonts w:ascii="Times New Roman" w:hAnsi="Times New Roman" w:cs="Times New Roman"/>
                <w:color w:val="FF0000"/>
                <w:sz w:val="18"/>
                <w:szCs w:val="18"/>
              </w:rPr>
            </w:pPr>
          </w:p>
          <w:p w14:paraId="799C5D5D" w14:textId="77777777" w:rsidR="00C3731B" w:rsidRDefault="00C3731B" w:rsidP="00C3731B">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EB6A833" w14:textId="77777777" w:rsidR="00C3731B" w:rsidRDefault="00C3731B" w:rsidP="00C3731B">
            <w:pPr>
              <w:spacing w:after="0" w:line="240" w:lineRule="auto"/>
              <w:ind w:right="153"/>
              <w:rPr>
                <w:rFonts w:ascii="Times New Roman" w:hAnsi="Times New Roman" w:cs="Times New Roman"/>
                <w:color w:val="FF0000"/>
                <w:sz w:val="18"/>
                <w:szCs w:val="18"/>
              </w:rPr>
            </w:pPr>
          </w:p>
          <w:p w14:paraId="405FB0A0" w14:textId="77777777" w:rsidR="00C3731B" w:rsidRDefault="00C3731B" w:rsidP="00C3731B">
            <w:pPr>
              <w:spacing w:after="0" w:line="240" w:lineRule="auto"/>
              <w:ind w:right="153"/>
              <w:rPr>
                <w:rFonts w:ascii="Times New Roman" w:hAnsi="Times New Roman" w:cs="Times New Roman"/>
                <w:color w:val="FF0000"/>
                <w:sz w:val="18"/>
                <w:szCs w:val="18"/>
              </w:rPr>
            </w:pPr>
          </w:p>
          <w:p w14:paraId="057B3A94" w14:textId="3207CCF5" w:rsidR="00C3731B" w:rsidRPr="003B54E3" w:rsidRDefault="00C3731B" w:rsidP="00C3731B">
            <w:pPr>
              <w:pStyle w:val="aa"/>
              <w:rPr>
                <w:rFonts w:ascii="Times New Roman" w:hAnsi="Times New Roman"/>
                <w:sz w:val="20"/>
                <w:szCs w:val="20"/>
              </w:rPr>
            </w:pPr>
            <w:r w:rsidRPr="00E4398F">
              <w:rPr>
                <w:rFonts w:ascii="Times New Roman" w:hAnsi="Times New Roman"/>
                <w:color w:val="FF0000"/>
                <w:sz w:val="18"/>
                <w:szCs w:val="18"/>
              </w:rPr>
              <w:t>соотв/несоотв</w:t>
            </w:r>
          </w:p>
        </w:tc>
      </w:tr>
      <w:tr w:rsidR="00C3731B" w:rsidRPr="003B54E3" w14:paraId="3BFEB954" w14:textId="77777777" w:rsidTr="00BD1E7B">
        <w:trPr>
          <w:trHeight w:val="297"/>
        </w:trPr>
        <w:tc>
          <w:tcPr>
            <w:tcW w:w="598" w:type="dxa"/>
            <w:shd w:val="clear" w:color="auto" w:fill="auto"/>
          </w:tcPr>
          <w:p w14:paraId="3315D790"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lastRenderedPageBreak/>
              <w:t>19</w:t>
            </w:r>
          </w:p>
        </w:tc>
        <w:tc>
          <w:tcPr>
            <w:tcW w:w="3206" w:type="dxa"/>
            <w:shd w:val="clear" w:color="auto" w:fill="auto"/>
          </w:tcPr>
          <w:p w14:paraId="67FB8E18"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3887264E"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33D55448"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1A0F0EBF" w14:textId="77777777" w:rsidR="00C3731B" w:rsidRPr="003B54E3" w:rsidRDefault="00C3731B" w:rsidP="00C3731B">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4EB57EE4" w14:textId="77777777" w:rsidR="00C3731B" w:rsidRPr="003B54E3" w:rsidRDefault="00C3731B" w:rsidP="00C3731B">
            <w:pPr>
              <w:pStyle w:val="aa"/>
              <w:rPr>
                <w:rFonts w:ascii="Times New Roman" w:hAnsi="Times New Roman"/>
                <w:b/>
                <w:sz w:val="20"/>
                <w:szCs w:val="20"/>
              </w:rPr>
            </w:pPr>
          </w:p>
        </w:tc>
        <w:tc>
          <w:tcPr>
            <w:tcW w:w="5034" w:type="dxa"/>
            <w:shd w:val="clear" w:color="auto" w:fill="auto"/>
          </w:tcPr>
          <w:p w14:paraId="23D1D1F0"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Дополнительные требования к транспортным средствам с грузоподъемными устройствами</w:t>
            </w:r>
          </w:p>
          <w:p w14:paraId="436FA740"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Работоспособность приспособления (фиксаторы) для удержания в транспортном положении колес тары-оборудования на полу платформы внутри кузова </w:t>
            </w:r>
          </w:p>
          <w:p w14:paraId="2D700B88"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специализированного транспортного средства;</w:t>
            </w:r>
          </w:p>
          <w:p w14:paraId="3E772C9C"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Наличие на выступающих за габарит по длине базового транспортного средства части подъемника (передняя и задняя части стрелы, люлька и др.) световых приборов и сигнальной окраской в соответствии с пунктом 2.3 приложения № 6:</w:t>
            </w:r>
          </w:p>
          <w:p w14:paraId="7CF72C18"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Сигнальные цвета, знаки безопасности и сигнальная разметка применяются для обеспечения однозначного понимания определенных требований, касающихся безопасности, сохранения жизни и здоровья людей, снижения материального ущерба, без применения слов или с их минимальным количеством. </w:t>
            </w:r>
          </w:p>
          <w:p w14:paraId="3163833D"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Для предотвращения опасных ситуаций необходимо: </w:t>
            </w:r>
          </w:p>
          <w:p w14:paraId="51AE9200"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Обозначать виды опасности, опасные места и возможные опасные ситуации сигнальными цветами, знаками безопасности и сигнальной разметкой; </w:t>
            </w:r>
          </w:p>
          <w:p w14:paraId="3123F7D9"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Обозначать с помощью знаков безопасности места </w:t>
            </w:r>
          </w:p>
          <w:p w14:paraId="4BE7FE3F"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размещения средств личной безопасности и средств, способствующих сокращению возможного материального ущерба в случаях возникновения пожара, аварий или других чрезвычайных ситуаций. </w:t>
            </w:r>
          </w:p>
          <w:p w14:paraId="1E119C7E"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Окрашивание узлов и элементов оборудования, машин, </w:t>
            </w:r>
          </w:p>
          <w:p w14:paraId="24AD4CF1"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механизмов и т.п. лакокрасочными материалами сигнальных цветов и нанесение на них сигнальной разметки должен проводить их изготовитель. В случае необходимости дополнительное окрашивание и нанесение сигнальной разметки на оборудование, машины, механизмы и т.п., находящиеся в </w:t>
            </w:r>
            <w:r w:rsidRPr="003B54E3">
              <w:rPr>
                <w:rFonts w:ascii="Times New Roman" w:hAnsi="Times New Roman"/>
                <w:sz w:val="20"/>
                <w:szCs w:val="20"/>
              </w:rPr>
              <w:lastRenderedPageBreak/>
              <w:t xml:space="preserve">эксплуатации, проводит организация, эксплуатирующая это оборудование, машины, механизмы. </w:t>
            </w:r>
          </w:p>
          <w:p w14:paraId="276D71C0"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Размещение (установку) знаков безопасности на оборудовании, машинах, механизмах должен проводить изготовитель. При необходимости, дополнительное размещение (установку) знаков безопасности на оборудовании, машинах, механизмах, находящихся </w:t>
            </w:r>
          </w:p>
          <w:p w14:paraId="2CB18F12"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в эксплуатации, проводит эксплуатирующая их организация. </w:t>
            </w:r>
          </w:p>
          <w:p w14:paraId="32CA617C"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Необходимо применять следующие сигнальные цвета: </w:t>
            </w:r>
          </w:p>
          <w:p w14:paraId="190A9184"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красный, желтый, зеленый, синий. Для усиления зрительного восприятия цветографических изображений знаков безопасности и сигнальной разметки сигнальные цвета следует применять в сочетании с контрастными цветами – белым или черным. Контрастные цвета </w:t>
            </w:r>
          </w:p>
          <w:p w14:paraId="457D22A9"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необходимо использовать для выполнения графических символов и поясняющих надписей.</w:t>
            </w:r>
          </w:p>
        </w:tc>
        <w:tc>
          <w:tcPr>
            <w:tcW w:w="2468" w:type="dxa"/>
            <w:shd w:val="clear" w:color="auto" w:fill="auto"/>
          </w:tcPr>
          <w:p w14:paraId="6CA77F97"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70D6A7A8"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Приложение № 8 п. 19</w:t>
            </w:r>
          </w:p>
          <w:p w14:paraId="75EAD622"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Приложение № 6 п. 2.3</w:t>
            </w:r>
          </w:p>
          <w:p w14:paraId="4D25CB2A" w14:textId="77777777" w:rsidR="00C3731B" w:rsidRPr="003B54E3" w:rsidRDefault="00C3731B" w:rsidP="00C3731B">
            <w:pPr>
              <w:pStyle w:val="aa"/>
              <w:rPr>
                <w:rFonts w:ascii="Times New Roman" w:hAnsi="Times New Roman"/>
                <w:sz w:val="20"/>
                <w:szCs w:val="20"/>
                <w:lang w:val="ky-KG"/>
              </w:rPr>
            </w:pPr>
            <w:r w:rsidRPr="003B54E3">
              <w:rPr>
                <w:rFonts w:ascii="Times New Roman" w:hAnsi="Times New Roman"/>
                <w:sz w:val="20"/>
                <w:szCs w:val="20"/>
                <w:lang w:val="ky-KG"/>
              </w:rPr>
              <w:t>ГОСТ 16514-96 п 4</w:t>
            </w:r>
          </w:p>
          <w:p w14:paraId="3DEFEAFE"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sz w:val="20"/>
                <w:szCs w:val="20"/>
                <w:lang w:val="ky-KG"/>
              </w:rPr>
              <w:t>ГОСТ 33997-2016 п 4.19</w:t>
            </w:r>
          </w:p>
        </w:tc>
        <w:tc>
          <w:tcPr>
            <w:tcW w:w="2981" w:type="dxa"/>
            <w:shd w:val="clear" w:color="auto" w:fill="auto"/>
          </w:tcPr>
          <w:p w14:paraId="3816D8DB" w14:textId="77777777" w:rsidR="00C3731B" w:rsidRPr="003B54E3" w:rsidRDefault="00C3731B" w:rsidP="00C3731B">
            <w:pPr>
              <w:pStyle w:val="aa"/>
              <w:rPr>
                <w:rFonts w:ascii="Times New Roman" w:hAnsi="Times New Roman"/>
                <w:sz w:val="20"/>
                <w:szCs w:val="20"/>
                <w:lang w:val="ky-KG"/>
              </w:rPr>
            </w:pPr>
            <w:r w:rsidRPr="003B54E3">
              <w:rPr>
                <w:rFonts w:ascii="Times New Roman" w:hAnsi="Times New Roman"/>
                <w:sz w:val="20"/>
                <w:szCs w:val="20"/>
                <w:lang w:val="ky-KG"/>
              </w:rPr>
              <w:t>ГОСТ 33997-2016 п 5.15.8; п 5.15.19</w:t>
            </w:r>
          </w:p>
          <w:p w14:paraId="5F8A2771" w14:textId="77777777" w:rsidR="00C3731B" w:rsidRPr="003B54E3" w:rsidRDefault="00C3731B" w:rsidP="00C3731B">
            <w:pPr>
              <w:pStyle w:val="aa"/>
              <w:rPr>
                <w:rFonts w:ascii="Times New Roman" w:hAnsi="Times New Roman"/>
                <w:b/>
                <w:sz w:val="20"/>
                <w:szCs w:val="20"/>
              </w:rPr>
            </w:pPr>
          </w:p>
          <w:p w14:paraId="52180ABE" w14:textId="77777777" w:rsidR="00C3731B" w:rsidRPr="003B54E3" w:rsidRDefault="00C3731B" w:rsidP="00C3731B">
            <w:pPr>
              <w:pStyle w:val="aa"/>
              <w:rPr>
                <w:rFonts w:ascii="Times New Roman" w:hAnsi="Times New Roman"/>
                <w:b/>
                <w:sz w:val="20"/>
                <w:szCs w:val="20"/>
              </w:rPr>
            </w:pPr>
          </w:p>
          <w:p w14:paraId="7F60FC0D" w14:textId="77777777" w:rsidR="00C3731B" w:rsidRPr="003B54E3" w:rsidRDefault="00C3731B" w:rsidP="00C3731B">
            <w:pPr>
              <w:pStyle w:val="aa"/>
              <w:rPr>
                <w:rFonts w:ascii="Times New Roman" w:hAnsi="Times New Roman"/>
                <w:b/>
                <w:sz w:val="20"/>
                <w:szCs w:val="20"/>
              </w:rPr>
            </w:pPr>
          </w:p>
          <w:p w14:paraId="46B2878B" w14:textId="77777777" w:rsidR="00C3731B" w:rsidRPr="003B54E3" w:rsidRDefault="00C3731B" w:rsidP="00C3731B">
            <w:pPr>
              <w:pStyle w:val="aa"/>
              <w:rPr>
                <w:rFonts w:ascii="Times New Roman" w:hAnsi="Times New Roman"/>
                <w:b/>
                <w:sz w:val="20"/>
                <w:szCs w:val="20"/>
              </w:rPr>
            </w:pPr>
          </w:p>
          <w:p w14:paraId="4A06AD0C" w14:textId="77777777" w:rsidR="00C3731B" w:rsidRPr="003B54E3" w:rsidRDefault="00C3731B" w:rsidP="00C3731B">
            <w:pPr>
              <w:pStyle w:val="aa"/>
              <w:rPr>
                <w:rFonts w:ascii="Times New Roman" w:hAnsi="Times New Roman"/>
                <w:b/>
                <w:sz w:val="20"/>
                <w:szCs w:val="20"/>
              </w:rPr>
            </w:pPr>
          </w:p>
        </w:tc>
        <w:tc>
          <w:tcPr>
            <w:tcW w:w="1760" w:type="dxa"/>
            <w:shd w:val="clear" w:color="auto" w:fill="auto"/>
          </w:tcPr>
          <w:p w14:paraId="12E567B1" w14:textId="77777777" w:rsidR="00C3731B" w:rsidRDefault="00C3731B" w:rsidP="00C3731B">
            <w:pPr>
              <w:spacing w:after="0" w:line="240" w:lineRule="auto"/>
              <w:ind w:right="153"/>
              <w:rPr>
                <w:rFonts w:ascii="Times New Roman" w:hAnsi="Times New Roman" w:cs="Times New Roman"/>
                <w:color w:val="FF0000"/>
                <w:sz w:val="18"/>
                <w:szCs w:val="18"/>
              </w:rPr>
            </w:pPr>
          </w:p>
          <w:p w14:paraId="05C79FD6" w14:textId="296026EB" w:rsidR="00C3731B" w:rsidRDefault="00C3731B" w:rsidP="00C3731B">
            <w:pPr>
              <w:spacing w:after="0" w:line="240" w:lineRule="auto"/>
              <w:ind w:right="153"/>
              <w:rPr>
                <w:rFonts w:ascii="Times New Roman" w:hAnsi="Times New Roman" w:cs="Times New Roman"/>
                <w:color w:val="FF0000"/>
                <w:sz w:val="18"/>
                <w:szCs w:val="18"/>
              </w:rPr>
            </w:pPr>
          </w:p>
          <w:p w14:paraId="68C1CF06" w14:textId="57411B14" w:rsidR="00991353" w:rsidRDefault="00991353" w:rsidP="00C3731B">
            <w:pPr>
              <w:spacing w:after="0" w:line="240" w:lineRule="auto"/>
              <w:ind w:right="153"/>
              <w:rPr>
                <w:rFonts w:ascii="Times New Roman" w:hAnsi="Times New Roman" w:cs="Times New Roman"/>
                <w:color w:val="FF0000"/>
                <w:sz w:val="18"/>
                <w:szCs w:val="18"/>
              </w:rPr>
            </w:pPr>
          </w:p>
          <w:p w14:paraId="77B8B6CA" w14:textId="64CF124A" w:rsidR="00991353" w:rsidRDefault="00991353" w:rsidP="00C3731B">
            <w:pPr>
              <w:spacing w:after="0" w:line="240" w:lineRule="auto"/>
              <w:ind w:right="153"/>
              <w:rPr>
                <w:rFonts w:ascii="Times New Roman" w:hAnsi="Times New Roman" w:cs="Times New Roman"/>
                <w:color w:val="FF0000"/>
                <w:sz w:val="18"/>
                <w:szCs w:val="18"/>
              </w:rPr>
            </w:pPr>
          </w:p>
          <w:p w14:paraId="76FD9B16" w14:textId="77777777" w:rsidR="00991353" w:rsidRDefault="00991353" w:rsidP="00C3731B">
            <w:pPr>
              <w:spacing w:after="0" w:line="240" w:lineRule="auto"/>
              <w:ind w:right="153"/>
              <w:rPr>
                <w:rFonts w:ascii="Times New Roman" w:hAnsi="Times New Roman" w:cs="Times New Roman"/>
                <w:color w:val="FF0000"/>
                <w:sz w:val="18"/>
                <w:szCs w:val="18"/>
              </w:rPr>
            </w:pPr>
          </w:p>
          <w:p w14:paraId="564B8080" w14:textId="77777777" w:rsidR="00C3731B" w:rsidRDefault="00C3731B" w:rsidP="00C3731B">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98D8B56" w14:textId="77777777" w:rsidR="00C3731B" w:rsidRDefault="00C3731B" w:rsidP="00C3731B">
            <w:pPr>
              <w:spacing w:after="0" w:line="240" w:lineRule="auto"/>
              <w:ind w:right="153"/>
              <w:rPr>
                <w:rFonts w:ascii="Times New Roman" w:hAnsi="Times New Roman" w:cs="Times New Roman"/>
                <w:color w:val="FF0000"/>
                <w:sz w:val="18"/>
                <w:szCs w:val="18"/>
              </w:rPr>
            </w:pPr>
          </w:p>
          <w:p w14:paraId="36273E1B" w14:textId="77777777" w:rsidR="00C3731B" w:rsidRDefault="00C3731B" w:rsidP="00C3731B">
            <w:pPr>
              <w:spacing w:after="0" w:line="240" w:lineRule="auto"/>
              <w:ind w:right="153"/>
              <w:rPr>
                <w:rFonts w:ascii="Times New Roman" w:hAnsi="Times New Roman" w:cs="Times New Roman"/>
                <w:color w:val="FF0000"/>
                <w:sz w:val="18"/>
                <w:szCs w:val="18"/>
              </w:rPr>
            </w:pPr>
          </w:p>
          <w:p w14:paraId="30166569" w14:textId="3BA40D7A" w:rsidR="00C3731B" w:rsidRDefault="00C3731B" w:rsidP="00C3731B">
            <w:pPr>
              <w:spacing w:after="0" w:line="240" w:lineRule="auto"/>
              <w:ind w:right="153"/>
              <w:rPr>
                <w:rFonts w:ascii="Times New Roman" w:hAnsi="Times New Roman" w:cs="Times New Roman"/>
                <w:color w:val="FF0000"/>
                <w:sz w:val="18"/>
                <w:szCs w:val="18"/>
              </w:rPr>
            </w:pPr>
          </w:p>
          <w:p w14:paraId="663D457C" w14:textId="77777777" w:rsidR="00C3731B" w:rsidRDefault="00C3731B" w:rsidP="00C3731B">
            <w:pPr>
              <w:spacing w:after="0" w:line="240" w:lineRule="auto"/>
              <w:ind w:right="153"/>
              <w:rPr>
                <w:rFonts w:ascii="Times New Roman" w:hAnsi="Times New Roman" w:cs="Times New Roman"/>
                <w:color w:val="FF0000"/>
                <w:sz w:val="18"/>
                <w:szCs w:val="18"/>
              </w:rPr>
            </w:pPr>
          </w:p>
          <w:p w14:paraId="579F85CE" w14:textId="77777777" w:rsidR="00C3731B" w:rsidRDefault="00C3731B" w:rsidP="00C3731B">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DDD0EEC" w14:textId="77777777" w:rsidR="00C3731B" w:rsidRDefault="00C3731B" w:rsidP="00C3731B">
            <w:pPr>
              <w:spacing w:after="0" w:line="240" w:lineRule="auto"/>
              <w:ind w:right="153"/>
              <w:rPr>
                <w:rFonts w:ascii="Times New Roman" w:hAnsi="Times New Roman" w:cs="Times New Roman"/>
                <w:color w:val="FF0000"/>
                <w:sz w:val="18"/>
                <w:szCs w:val="18"/>
              </w:rPr>
            </w:pPr>
          </w:p>
          <w:p w14:paraId="44923A77" w14:textId="77777777" w:rsidR="00C3731B" w:rsidRDefault="00C3731B" w:rsidP="00C3731B">
            <w:pPr>
              <w:spacing w:after="0" w:line="240" w:lineRule="auto"/>
              <w:ind w:right="153"/>
              <w:rPr>
                <w:rFonts w:ascii="Times New Roman" w:hAnsi="Times New Roman" w:cs="Times New Roman"/>
                <w:color w:val="FF0000"/>
                <w:sz w:val="18"/>
                <w:szCs w:val="18"/>
              </w:rPr>
            </w:pPr>
          </w:p>
          <w:p w14:paraId="38D9D30E" w14:textId="77777777" w:rsidR="00C3731B" w:rsidRDefault="00C3731B" w:rsidP="00C3731B">
            <w:pPr>
              <w:spacing w:after="0" w:line="240" w:lineRule="auto"/>
              <w:ind w:right="153"/>
              <w:rPr>
                <w:rFonts w:ascii="Times New Roman" w:hAnsi="Times New Roman" w:cs="Times New Roman"/>
                <w:color w:val="FF0000"/>
                <w:sz w:val="18"/>
                <w:szCs w:val="18"/>
              </w:rPr>
            </w:pPr>
          </w:p>
          <w:p w14:paraId="1782822D" w14:textId="77777777" w:rsidR="00C3731B" w:rsidRDefault="00C3731B" w:rsidP="00C3731B">
            <w:pPr>
              <w:spacing w:after="0" w:line="240" w:lineRule="auto"/>
              <w:ind w:right="153"/>
              <w:rPr>
                <w:rFonts w:ascii="Times New Roman" w:hAnsi="Times New Roman" w:cs="Times New Roman"/>
                <w:color w:val="FF0000"/>
                <w:sz w:val="18"/>
                <w:szCs w:val="18"/>
              </w:rPr>
            </w:pPr>
          </w:p>
          <w:p w14:paraId="04C8B3C5" w14:textId="77777777" w:rsidR="00C3731B" w:rsidRDefault="00C3731B" w:rsidP="00C3731B">
            <w:pPr>
              <w:spacing w:after="0" w:line="240" w:lineRule="auto"/>
              <w:ind w:right="153"/>
              <w:rPr>
                <w:rFonts w:ascii="Times New Roman" w:hAnsi="Times New Roman" w:cs="Times New Roman"/>
                <w:color w:val="FF0000"/>
                <w:sz w:val="18"/>
                <w:szCs w:val="18"/>
              </w:rPr>
            </w:pPr>
          </w:p>
          <w:p w14:paraId="22A5419E" w14:textId="77777777" w:rsidR="00C3731B" w:rsidRDefault="00C3731B" w:rsidP="00C3731B">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8D314F4" w14:textId="77777777" w:rsidR="00C3731B" w:rsidRDefault="00C3731B" w:rsidP="00C3731B">
            <w:pPr>
              <w:spacing w:after="0" w:line="240" w:lineRule="auto"/>
              <w:ind w:right="153"/>
              <w:rPr>
                <w:rFonts w:ascii="Times New Roman" w:hAnsi="Times New Roman" w:cs="Times New Roman"/>
                <w:color w:val="FF0000"/>
                <w:sz w:val="18"/>
                <w:szCs w:val="18"/>
              </w:rPr>
            </w:pPr>
          </w:p>
          <w:p w14:paraId="14D7A438" w14:textId="77777777" w:rsidR="00C3731B" w:rsidRDefault="00C3731B" w:rsidP="00C3731B">
            <w:pPr>
              <w:spacing w:after="0" w:line="240" w:lineRule="auto"/>
              <w:ind w:right="153"/>
              <w:rPr>
                <w:rFonts w:ascii="Times New Roman" w:hAnsi="Times New Roman" w:cs="Times New Roman"/>
                <w:color w:val="FF0000"/>
                <w:sz w:val="18"/>
                <w:szCs w:val="18"/>
              </w:rPr>
            </w:pPr>
          </w:p>
          <w:p w14:paraId="407F0DA9" w14:textId="4D1F95A2" w:rsidR="00C3731B" w:rsidRDefault="00C3731B" w:rsidP="00C3731B">
            <w:pPr>
              <w:spacing w:after="0" w:line="240" w:lineRule="auto"/>
              <w:ind w:right="153"/>
              <w:rPr>
                <w:rFonts w:ascii="Times New Roman" w:hAnsi="Times New Roman" w:cs="Times New Roman"/>
                <w:color w:val="FF0000"/>
                <w:sz w:val="18"/>
                <w:szCs w:val="18"/>
              </w:rPr>
            </w:pPr>
          </w:p>
          <w:p w14:paraId="4FBC4343" w14:textId="77777777" w:rsidR="00991353" w:rsidRDefault="00991353" w:rsidP="00C3731B">
            <w:pPr>
              <w:spacing w:after="0" w:line="240" w:lineRule="auto"/>
              <w:ind w:right="153"/>
              <w:rPr>
                <w:rFonts w:ascii="Times New Roman" w:hAnsi="Times New Roman" w:cs="Times New Roman"/>
                <w:color w:val="FF0000"/>
                <w:sz w:val="18"/>
                <w:szCs w:val="18"/>
              </w:rPr>
            </w:pPr>
          </w:p>
          <w:p w14:paraId="653BD260" w14:textId="77777777" w:rsidR="00C3731B" w:rsidRDefault="00C3731B" w:rsidP="00C3731B">
            <w:pPr>
              <w:spacing w:after="0" w:line="240" w:lineRule="auto"/>
              <w:ind w:right="153"/>
              <w:rPr>
                <w:rFonts w:ascii="Times New Roman" w:hAnsi="Times New Roman" w:cs="Times New Roman"/>
                <w:color w:val="FF0000"/>
                <w:sz w:val="18"/>
                <w:szCs w:val="18"/>
              </w:rPr>
            </w:pPr>
          </w:p>
          <w:p w14:paraId="43029FBD" w14:textId="77777777" w:rsidR="00C3731B" w:rsidRDefault="00C3731B" w:rsidP="00C3731B">
            <w:pPr>
              <w:spacing w:after="0" w:line="240" w:lineRule="auto"/>
              <w:ind w:right="153"/>
              <w:rPr>
                <w:rFonts w:ascii="Times New Roman" w:hAnsi="Times New Roman" w:cs="Times New Roman"/>
                <w:color w:val="FF0000"/>
                <w:sz w:val="18"/>
                <w:szCs w:val="18"/>
              </w:rPr>
            </w:pPr>
          </w:p>
          <w:p w14:paraId="56B700F5" w14:textId="77777777" w:rsidR="00C3731B" w:rsidRDefault="00C3731B" w:rsidP="00C3731B">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5AC950A" w14:textId="77777777" w:rsidR="00C3731B" w:rsidRDefault="00C3731B" w:rsidP="00C3731B">
            <w:pPr>
              <w:spacing w:after="0" w:line="240" w:lineRule="auto"/>
              <w:ind w:right="153"/>
              <w:rPr>
                <w:rFonts w:ascii="Times New Roman" w:hAnsi="Times New Roman" w:cs="Times New Roman"/>
                <w:color w:val="FF0000"/>
                <w:sz w:val="18"/>
                <w:szCs w:val="18"/>
              </w:rPr>
            </w:pPr>
          </w:p>
          <w:p w14:paraId="08DE78E7" w14:textId="77777777" w:rsidR="00C3731B" w:rsidRDefault="00C3731B" w:rsidP="00C3731B">
            <w:pPr>
              <w:spacing w:after="0" w:line="240" w:lineRule="auto"/>
              <w:ind w:right="153"/>
              <w:rPr>
                <w:rFonts w:ascii="Times New Roman" w:hAnsi="Times New Roman" w:cs="Times New Roman"/>
                <w:color w:val="FF0000"/>
                <w:sz w:val="18"/>
                <w:szCs w:val="18"/>
              </w:rPr>
            </w:pPr>
          </w:p>
          <w:p w14:paraId="59D0E858" w14:textId="77777777" w:rsidR="00C3731B" w:rsidRDefault="00C3731B" w:rsidP="00C3731B">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E6E5B2D" w14:textId="77777777" w:rsidR="00C3731B" w:rsidRDefault="00C3731B" w:rsidP="00C3731B">
            <w:pPr>
              <w:spacing w:after="0" w:line="240" w:lineRule="auto"/>
              <w:ind w:right="153"/>
              <w:rPr>
                <w:rFonts w:ascii="Times New Roman" w:hAnsi="Times New Roman" w:cs="Times New Roman"/>
                <w:color w:val="FF0000"/>
                <w:sz w:val="18"/>
                <w:szCs w:val="18"/>
              </w:rPr>
            </w:pPr>
          </w:p>
          <w:p w14:paraId="2AAC93B5" w14:textId="77777777" w:rsidR="00C3731B" w:rsidRDefault="00C3731B" w:rsidP="00C3731B">
            <w:pPr>
              <w:spacing w:after="0" w:line="240" w:lineRule="auto"/>
              <w:ind w:right="153"/>
              <w:rPr>
                <w:rFonts w:ascii="Times New Roman" w:hAnsi="Times New Roman" w:cs="Times New Roman"/>
                <w:color w:val="FF0000"/>
                <w:sz w:val="18"/>
                <w:szCs w:val="18"/>
              </w:rPr>
            </w:pPr>
          </w:p>
          <w:p w14:paraId="39AB4FBC" w14:textId="77777777" w:rsidR="00C3731B" w:rsidRDefault="00C3731B" w:rsidP="00C3731B">
            <w:pPr>
              <w:spacing w:after="0" w:line="240" w:lineRule="auto"/>
              <w:ind w:right="153"/>
              <w:rPr>
                <w:rFonts w:ascii="Times New Roman" w:hAnsi="Times New Roman" w:cs="Times New Roman"/>
                <w:color w:val="FF0000"/>
                <w:sz w:val="18"/>
                <w:szCs w:val="18"/>
              </w:rPr>
            </w:pPr>
          </w:p>
          <w:p w14:paraId="7C1EB5FC" w14:textId="77777777" w:rsidR="00C3731B" w:rsidRDefault="00C3731B" w:rsidP="00C3731B">
            <w:pPr>
              <w:spacing w:after="0" w:line="240" w:lineRule="auto"/>
              <w:ind w:right="153"/>
              <w:rPr>
                <w:rFonts w:ascii="Times New Roman" w:hAnsi="Times New Roman" w:cs="Times New Roman"/>
                <w:color w:val="FF0000"/>
                <w:sz w:val="18"/>
                <w:szCs w:val="18"/>
              </w:rPr>
            </w:pPr>
          </w:p>
          <w:p w14:paraId="41388AD2" w14:textId="77777777" w:rsidR="00C3731B" w:rsidRDefault="00C3731B" w:rsidP="00C3731B">
            <w:pPr>
              <w:spacing w:after="0" w:line="240" w:lineRule="auto"/>
              <w:ind w:right="153"/>
              <w:rPr>
                <w:rFonts w:ascii="Times New Roman" w:hAnsi="Times New Roman" w:cs="Times New Roman"/>
                <w:color w:val="FF0000"/>
                <w:sz w:val="18"/>
                <w:szCs w:val="18"/>
              </w:rPr>
            </w:pPr>
          </w:p>
          <w:p w14:paraId="313260F3" w14:textId="77777777" w:rsidR="00C3731B" w:rsidRDefault="00C3731B" w:rsidP="00C3731B">
            <w:pPr>
              <w:spacing w:after="0" w:line="240" w:lineRule="auto"/>
              <w:ind w:right="153"/>
              <w:rPr>
                <w:rFonts w:ascii="Times New Roman" w:hAnsi="Times New Roman" w:cs="Times New Roman"/>
                <w:color w:val="FF0000"/>
                <w:sz w:val="18"/>
                <w:szCs w:val="18"/>
              </w:rPr>
            </w:pPr>
          </w:p>
          <w:p w14:paraId="74BE08C4" w14:textId="77777777" w:rsidR="00C3731B" w:rsidRDefault="00C3731B" w:rsidP="00C3731B">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96333C6" w14:textId="77777777" w:rsidR="00C3731B" w:rsidRDefault="00C3731B" w:rsidP="00C3731B">
            <w:pPr>
              <w:spacing w:after="0" w:line="240" w:lineRule="auto"/>
              <w:ind w:right="153"/>
              <w:rPr>
                <w:rFonts w:ascii="Times New Roman" w:hAnsi="Times New Roman" w:cs="Times New Roman"/>
                <w:color w:val="FF0000"/>
                <w:sz w:val="18"/>
                <w:szCs w:val="18"/>
              </w:rPr>
            </w:pPr>
          </w:p>
          <w:p w14:paraId="2DC6146A" w14:textId="77777777" w:rsidR="00C3731B" w:rsidRDefault="00C3731B" w:rsidP="00C3731B">
            <w:pPr>
              <w:spacing w:after="0" w:line="240" w:lineRule="auto"/>
              <w:ind w:right="153"/>
              <w:rPr>
                <w:rFonts w:ascii="Times New Roman" w:hAnsi="Times New Roman" w:cs="Times New Roman"/>
                <w:color w:val="FF0000"/>
                <w:sz w:val="18"/>
                <w:szCs w:val="18"/>
              </w:rPr>
            </w:pPr>
          </w:p>
          <w:p w14:paraId="2309E60D" w14:textId="77777777" w:rsidR="00C3731B" w:rsidRDefault="00C3731B" w:rsidP="00C3731B">
            <w:pPr>
              <w:spacing w:after="0" w:line="240" w:lineRule="auto"/>
              <w:ind w:right="153"/>
              <w:rPr>
                <w:rFonts w:ascii="Times New Roman" w:hAnsi="Times New Roman" w:cs="Times New Roman"/>
                <w:color w:val="FF0000"/>
                <w:sz w:val="18"/>
                <w:szCs w:val="18"/>
              </w:rPr>
            </w:pPr>
          </w:p>
          <w:p w14:paraId="4DCB3566" w14:textId="77777777" w:rsidR="00C3731B" w:rsidRDefault="00C3731B" w:rsidP="00C3731B">
            <w:pPr>
              <w:spacing w:after="0" w:line="240" w:lineRule="auto"/>
              <w:ind w:right="153"/>
              <w:rPr>
                <w:rFonts w:ascii="Times New Roman" w:hAnsi="Times New Roman" w:cs="Times New Roman"/>
                <w:color w:val="FF0000"/>
                <w:sz w:val="18"/>
                <w:szCs w:val="18"/>
              </w:rPr>
            </w:pPr>
          </w:p>
          <w:p w14:paraId="07CC5822" w14:textId="77777777" w:rsidR="00C3731B" w:rsidRDefault="00C3731B" w:rsidP="00C3731B">
            <w:pPr>
              <w:spacing w:after="0" w:line="240" w:lineRule="auto"/>
              <w:ind w:right="153"/>
              <w:rPr>
                <w:rFonts w:ascii="Times New Roman" w:hAnsi="Times New Roman" w:cs="Times New Roman"/>
                <w:color w:val="FF0000"/>
                <w:sz w:val="18"/>
                <w:szCs w:val="18"/>
              </w:rPr>
            </w:pPr>
          </w:p>
          <w:p w14:paraId="455DCE2B" w14:textId="77777777" w:rsidR="00C3731B" w:rsidRDefault="00C3731B" w:rsidP="00C3731B">
            <w:pPr>
              <w:spacing w:after="0" w:line="240" w:lineRule="auto"/>
              <w:ind w:right="153"/>
              <w:rPr>
                <w:rFonts w:ascii="Times New Roman" w:hAnsi="Times New Roman" w:cs="Times New Roman"/>
                <w:color w:val="FF0000"/>
                <w:sz w:val="18"/>
                <w:szCs w:val="18"/>
              </w:rPr>
            </w:pPr>
          </w:p>
          <w:p w14:paraId="3ABB1BD7" w14:textId="77777777" w:rsidR="00C3731B" w:rsidRDefault="00C3731B" w:rsidP="00C3731B">
            <w:pPr>
              <w:spacing w:after="0" w:line="240" w:lineRule="auto"/>
              <w:ind w:right="153"/>
              <w:rPr>
                <w:rFonts w:ascii="Times New Roman" w:hAnsi="Times New Roman" w:cs="Times New Roman"/>
                <w:color w:val="FF0000"/>
                <w:sz w:val="18"/>
                <w:szCs w:val="18"/>
              </w:rPr>
            </w:pPr>
          </w:p>
          <w:p w14:paraId="52DF93B2" w14:textId="1B16B59F" w:rsidR="00C3731B" w:rsidRDefault="00C3731B" w:rsidP="00C3731B">
            <w:pPr>
              <w:spacing w:after="0" w:line="240" w:lineRule="auto"/>
              <w:ind w:right="153"/>
              <w:rPr>
                <w:rFonts w:ascii="Times New Roman" w:hAnsi="Times New Roman" w:cs="Times New Roman"/>
                <w:color w:val="FF0000"/>
                <w:sz w:val="18"/>
                <w:szCs w:val="18"/>
              </w:rPr>
            </w:pPr>
          </w:p>
          <w:p w14:paraId="6632015B" w14:textId="77777777" w:rsidR="00C3731B" w:rsidRDefault="00C3731B" w:rsidP="00C3731B">
            <w:pPr>
              <w:spacing w:after="0" w:line="240" w:lineRule="auto"/>
              <w:ind w:right="153"/>
              <w:rPr>
                <w:rFonts w:ascii="Times New Roman" w:hAnsi="Times New Roman" w:cs="Times New Roman"/>
                <w:color w:val="FF0000"/>
                <w:sz w:val="18"/>
                <w:szCs w:val="18"/>
              </w:rPr>
            </w:pPr>
          </w:p>
          <w:p w14:paraId="276AFD44" w14:textId="77777777" w:rsidR="00C3731B" w:rsidRDefault="00C3731B" w:rsidP="00C3731B">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E82E12F" w14:textId="77777777" w:rsidR="00C3731B" w:rsidRDefault="00C3731B" w:rsidP="00C3731B">
            <w:pPr>
              <w:spacing w:after="0" w:line="240" w:lineRule="auto"/>
              <w:ind w:right="153"/>
              <w:rPr>
                <w:rFonts w:ascii="Times New Roman" w:hAnsi="Times New Roman" w:cs="Times New Roman"/>
                <w:color w:val="FF0000"/>
                <w:sz w:val="18"/>
                <w:szCs w:val="18"/>
              </w:rPr>
            </w:pPr>
          </w:p>
          <w:p w14:paraId="0E05ACDB" w14:textId="77777777" w:rsidR="00C3731B" w:rsidRDefault="00C3731B" w:rsidP="00C3731B">
            <w:pPr>
              <w:spacing w:after="0" w:line="240" w:lineRule="auto"/>
              <w:ind w:right="153"/>
              <w:rPr>
                <w:rFonts w:ascii="Times New Roman" w:hAnsi="Times New Roman" w:cs="Times New Roman"/>
                <w:color w:val="FF0000"/>
                <w:sz w:val="18"/>
                <w:szCs w:val="18"/>
              </w:rPr>
            </w:pPr>
          </w:p>
          <w:p w14:paraId="0AC50CCD" w14:textId="77777777" w:rsidR="00C3731B" w:rsidRDefault="00C3731B" w:rsidP="00C3731B">
            <w:pPr>
              <w:spacing w:after="0" w:line="240" w:lineRule="auto"/>
              <w:ind w:right="153"/>
              <w:rPr>
                <w:rFonts w:ascii="Times New Roman" w:hAnsi="Times New Roman" w:cs="Times New Roman"/>
                <w:color w:val="FF0000"/>
                <w:sz w:val="18"/>
                <w:szCs w:val="18"/>
              </w:rPr>
            </w:pPr>
          </w:p>
          <w:p w14:paraId="4488D3A3" w14:textId="77777777" w:rsidR="00C3731B" w:rsidRDefault="00C3731B" w:rsidP="00C3731B">
            <w:pPr>
              <w:spacing w:after="0" w:line="240" w:lineRule="auto"/>
              <w:ind w:right="153"/>
              <w:rPr>
                <w:rFonts w:ascii="Times New Roman" w:hAnsi="Times New Roman" w:cs="Times New Roman"/>
                <w:color w:val="FF0000"/>
                <w:sz w:val="18"/>
                <w:szCs w:val="18"/>
              </w:rPr>
            </w:pPr>
          </w:p>
          <w:p w14:paraId="502BF2C6" w14:textId="77777777" w:rsidR="00C3731B" w:rsidRDefault="00C3731B" w:rsidP="00C3731B">
            <w:pPr>
              <w:spacing w:after="0" w:line="240" w:lineRule="auto"/>
              <w:ind w:right="153"/>
              <w:rPr>
                <w:rFonts w:ascii="Times New Roman" w:hAnsi="Times New Roman" w:cs="Times New Roman"/>
                <w:color w:val="FF0000"/>
                <w:sz w:val="18"/>
                <w:szCs w:val="18"/>
              </w:rPr>
            </w:pPr>
          </w:p>
          <w:p w14:paraId="410D789C" w14:textId="77777777" w:rsidR="00C3731B" w:rsidRDefault="00C3731B" w:rsidP="00C3731B">
            <w:pPr>
              <w:spacing w:after="0" w:line="240" w:lineRule="auto"/>
              <w:ind w:right="153"/>
              <w:rPr>
                <w:rFonts w:ascii="Times New Roman" w:hAnsi="Times New Roman" w:cs="Times New Roman"/>
                <w:color w:val="FF0000"/>
                <w:sz w:val="18"/>
                <w:szCs w:val="18"/>
              </w:rPr>
            </w:pPr>
          </w:p>
          <w:p w14:paraId="3CD8DAFA" w14:textId="77777777" w:rsidR="00C3731B" w:rsidRDefault="00C3731B" w:rsidP="00C3731B">
            <w:pPr>
              <w:spacing w:after="0" w:line="240" w:lineRule="auto"/>
              <w:ind w:right="153"/>
              <w:rPr>
                <w:rFonts w:ascii="Times New Roman" w:hAnsi="Times New Roman" w:cs="Times New Roman"/>
                <w:color w:val="FF0000"/>
                <w:sz w:val="18"/>
                <w:szCs w:val="18"/>
              </w:rPr>
            </w:pPr>
          </w:p>
          <w:p w14:paraId="66558EA5" w14:textId="77777777" w:rsidR="00C3731B" w:rsidRDefault="00C3731B" w:rsidP="00C3731B">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B4E4A5F" w14:textId="77777777" w:rsidR="00C3731B" w:rsidRDefault="00C3731B" w:rsidP="00C3731B">
            <w:pPr>
              <w:spacing w:after="0" w:line="240" w:lineRule="auto"/>
              <w:ind w:right="153"/>
              <w:rPr>
                <w:rFonts w:ascii="Times New Roman" w:hAnsi="Times New Roman" w:cs="Times New Roman"/>
                <w:color w:val="FF0000"/>
                <w:sz w:val="18"/>
                <w:szCs w:val="18"/>
              </w:rPr>
            </w:pPr>
          </w:p>
          <w:p w14:paraId="05881713" w14:textId="77777777" w:rsidR="00C3731B" w:rsidRDefault="00C3731B" w:rsidP="00C3731B">
            <w:pPr>
              <w:spacing w:after="0" w:line="240" w:lineRule="auto"/>
              <w:ind w:right="153"/>
              <w:rPr>
                <w:rFonts w:ascii="Times New Roman" w:hAnsi="Times New Roman" w:cs="Times New Roman"/>
                <w:color w:val="FF0000"/>
                <w:sz w:val="18"/>
                <w:szCs w:val="18"/>
              </w:rPr>
            </w:pPr>
          </w:p>
          <w:p w14:paraId="50E9F16B" w14:textId="77777777" w:rsidR="00C3731B" w:rsidRDefault="00C3731B" w:rsidP="00C3731B">
            <w:pPr>
              <w:spacing w:after="0" w:line="240" w:lineRule="auto"/>
              <w:ind w:right="153"/>
              <w:rPr>
                <w:rFonts w:ascii="Times New Roman" w:hAnsi="Times New Roman" w:cs="Times New Roman"/>
                <w:color w:val="FF0000"/>
                <w:sz w:val="18"/>
                <w:szCs w:val="18"/>
              </w:rPr>
            </w:pPr>
          </w:p>
          <w:p w14:paraId="39DF7495" w14:textId="77777777" w:rsidR="00C3731B" w:rsidRDefault="00C3731B" w:rsidP="00C3731B">
            <w:pPr>
              <w:spacing w:after="0" w:line="240" w:lineRule="auto"/>
              <w:ind w:right="153"/>
              <w:rPr>
                <w:rFonts w:ascii="Times New Roman" w:hAnsi="Times New Roman" w:cs="Times New Roman"/>
                <w:color w:val="FF0000"/>
                <w:sz w:val="18"/>
                <w:szCs w:val="18"/>
              </w:rPr>
            </w:pPr>
          </w:p>
          <w:p w14:paraId="4C884262" w14:textId="77777777" w:rsidR="00C3731B" w:rsidRDefault="00C3731B" w:rsidP="00C3731B">
            <w:pPr>
              <w:spacing w:after="0" w:line="240" w:lineRule="auto"/>
              <w:ind w:right="153"/>
              <w:rPr>
                <w:rFonts w:ascii="Times New Roman" w:hAnsi="Times New Roman" w:cs="Times New Roman"/>
                <w:color w:val="FF0000"/>
                <w:sz w:val="18"/>
                <w:szCs w:val="18"/>
              </w:rPr>
            </w:pPr>
          </w:p>
          <w:p w14:paraId="226783AB" w14:textId="77777777" w:rsidR="00C3731B" w:rsidRDefault="00C3731B" w:rsidP="00C3731B">
            <w:pPr>
              <w:spacing w:after="0" w:line="240" w:lineRule="auto"/>
              <w:ind w:right="153"/>
              <w:rPr>
                <w:rFonts w:ascii="Times New Roman" w:hAnsi="Times New Roman" w:cs="Times New Roman"/>
                <w:color w:val="FF0000"/>
                <w:sz w:val="18"/>
                <w:szCs w:val="18"/>
              </w:rPr>
            </w:pPr>
          </w:p>
          <w:p w14:paraId="7832F755" w14:textId="77777777" w:rsidR="00C3731B" w:rsidRDefault="00C3731B" w:rsidP="00C3731B">
            <w:pPr>
              <w:spacing w:after="0" w:line="240" w:lineRule="auto"/>
              <w:ind w:right="153"/>
              <w:rPr>
                <w:rFonts w:ascii="Times New Roman" w:hAnsi="Times New Roman" w:cs="Times New Roman"/>
                <w:color w:val="FF0000"/>
                <w:sz w:val="18"/>
                <w:szCs w:val="18"/>
              </w:rPr>
            </w:pPr>
          </w:p>
          <w:p w14:paraId="56476B44" w14:textId="77777777" w:rsidR="00C3731B" w:rsidRDefault="00C3731B" w:rsidP="00C3731B">
            <w:pPr>
              <w:spacing w:after="0" w:line="240" w:lineRule="auto"/>
              <w:ind w:right="153"/>
              <w:rPr>
                <w:rFonts w:ascii="Times New Roman" w:hAnsi="Times New Roman" w:cs="Times New Roman"/>
                <w:color w:val="FF0000"/>
                <w:sz w:val="18"/>
                <w:szCs w:val="18"/>
              </w:rPr>
            </w:pPr>
          </w:p>
          <w:p w14:paraId="0CEB056B" w14:textId="77777777" w:rsidR="00C3731B" w:rsidRDefault="00C3731B" w:rsidP="00C3731B">
            <w:pPr>
              <w:spacing w:after="0" w:line="240" w:lineRule="auto"/>
              <w:ind w:right="153"/>
              <w:rPr>
                <w:rFonts w:ascii="Times New Roman" w:hAnsi="Times New Roman" w:cs="Times New Roman"/>
                <w:color w:val="FF0000"/>
                <w:sz w:val="18"/>
                <w:szCs w:val="18"/>
              </w:rPr>
            </w:pPr>
          </w:p>
          <w:p w14:paraId="2F3B9B0F" w14:textId="77777777" w:rsidR="00C3731B" w:rsidRDefault="00C3731B" w:rsidP="00C3731B">
            <w:pPr>
              <w:spacing w:after="0" w:line="240" w:lineRule="auto"/>
              <w:ind w:right="153"/>
              <w:rPr>
                <w:rFonts w:ascii="Times New Roman" w:hAnsi="Times New Roman" w:cs="Times New Roman"/>
                <w:color w:val="FF0000"/>
                <w:sz w:val="18"/>
                <w:szCs w:val="18"/>
              </w:rPr>
            </w:pPr>
          </w:p>
          <w:p w14:paraId="7D297F1F" w14:textId="704E9CE1" w:rsidR="00C3731B" w:rsidRPr="003B54E3" w:rsidRDefault="00C3731B" w:rsidP="00C3731B">
            <w:pPr>
              <w:pStyle w:val="aa"/>
              <w:rPr>
                <w:rFonts w:ascii="Times New Roman" w:hAnsi="Times New Roman"/>
                <w:sz w:val="20"/>
                <w:szCs w:val="20"/>
              </w:rPr>
            </w:pPr>
          </w:p>
        </w:tc>
      </w:tr>
      <w:tr w:rsidR="00C3731B" w:rsidRPr="003B54E3" w14:paraId="664387A9" w14:textId="77777777" w:rsidTr="00BD1E7B">
        <w:trPr>
          <w:trHeight w:val="736"/>
        </w:trPr>
        <w:tc>
          <w:tcPr>
            <w:tcW w:w="598" w:type="dxa"/>
            <w:shd w:val="clear" w:color="auto" w:fill="auto"/>
          </w:tcPr>
          <w:p w14:paraId="3618A91A"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lastRenderedPageBreak/>
              <w:t>20</w:t>
            </w:r>
          </w:p>
        </w:tc>
        <w:tc>
          <w:tcPr>
            <w:tcW w:w="3206" w:type="dxa"/>
            <w:shd w:val="clear" w:color="auto" w:fill="auto"/>
          </w:tcPr>
          <w:p w14:paraId="6B1C1F43"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30E83EDC"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58C03897"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6147DB4F" w14:textId="77777777" w:rsidR="00C3731B" w:rsidRPr="003B54E3" w:rsidRDefault="00C3731B" w:rsidP="00C3731B">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1CB55977" w14:textId="77777777" w:rsidR="00C3731B" w:rsidRPr="003B54E3" w:rsidRDefault="00C3731B" w:rsidP="00C3731B">
            <w:pPr>
              <w:pStyle w:val="aa"/>
              <w:rPr>
                <w:rFonts w:ascii="Times New Roman" w:hAnsi="Times New Roman"/>
                <w:b/>
                <w:sz w:val="20"/>
                <w:szCs w:val="20"/>
              </w:rPr>
            </w:pPr>
          </w:p>
        </w:tc>
        <w:tc>
          <w:tcPr>
            <w:tcW w:w="5034" w:type="dxa"/>
            <w:shd w:val="clear" w:color="auto" w:fill="auto"/>
          </w:tcPr>
          <w:p w14:paraId="7435F60E"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Дополнительные требования к транспортным средствам для перевозки опасных грузов</w:t>
            </w:r>
          </w:p>
          <w:p w14:paraId="552D7065"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Наличие по всему периметру ТС и прицепах (полуприцепах) –на транспортных средствах для перевозки съемных цистерн и транспортных средствах – батареях боковых или задних защитных устройств; </w:t>
            </w:r>
          </w:p>
          <w:p w14:paraId="4B3DAF87"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Отсутствие установки на транспортном средстве для перевозки опасных грузов дополнительных топливных баков, не предусмотренных изготовителем транспортного средства;</w:t>
            </w:r>
          </w:p>
          <w:p w14:paraId="1883A9E8"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-Отсутствие применение в кабине водителя топливных обогревательных приборов (в том числе, работающих на газообразном топливе) и их размещение в грузовых отделениях транспортного средства;</w:t>
            </w:r>
          </w:p>
          <w:p w14:paraId="0E19F749"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lastRenderedPageBreak/>
              <w:t xml:space="preserve">- Наличие рабочей тормозной системы у прицепов для перевозки опасных грузов с функцией автоматического торможения; </w:t>
            </w:r>
          </w:p>
          <w:p w14:paraId="1530625F"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Наличие укомплектовки транспортного средства переносными огнетушителями количеством и емкостью, не менее следующих значений: </w:t>
            </w:r>
          </w:p>
          <w:p w14:paraId="7C3A887C"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Транспортные средства технически допустимой </w:t>
            </w:r>
          </w:p>
          <w:p w14:paraId="6C93032B"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максимальной массой от 3,5 т до 7,5 т – не менее чем одним огнетушителем минимальной совокупной емкостью 8 кг или двумя огнетушителями, из которых один емкостью не менее 6 кг; </w:t>
            </w:r>
          </w:p>
          <w:p w14:paraId="5EED67DA"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Транспортные средства технически допустимой максимальной массой до 3,5 т включительно – одним или более огнетушителями общей емкостью не менее 4 кг; </w:t>
            </w:r>
          </w:p>
          <w:p w14:paraId="54B6114D"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Транспортные средства для перевозки ограниченного </w:t>
            </w:r>
          </w:p>
          <w:p w14:paraId="67C2A185"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количества опасных грузов в упаковках – одним огнетушителем емкостью не менее 2 кг, пригодного для тушения пожара в двигателе или кабине транспортного средства; </w:t>
            </w:r>
          </w:p>
          <w:p w14:paraId="30BB5065"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При наличии на транспортном средстве системы автоматического пожаротушения двигателя допускается применение переносного огнетушителя, не приспособленного для тушения пожара в двигателе. </w:t>
            </w:r>
          </w:p>
          <w:p w14:paraId="1D080DCF"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Наличие комплектности у транспортного средства для перевозки опасных грузов: </w:t>
            </w:r>
          </w:p>
          <w:p w14:paraId="59066CE1"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Не менее чем двумя противооткатными упорами на каждое транспортное средство (звено автопоезда), размеры которых соответствуют диаметру колес; </w:t>
            </w:r>
          </w:p>
          <w:p w14:paraId="668BD3CB"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Двумя знаками аварийной остановки; </w:t>
            </w:r>
          </w:p>
          <w:p w14:paraId="1D490DB5"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Средствами нейтрализации перевозимых опасных грузов; </w:t>
            </w:r>
          </w:p>
          <w:p w14:paraId="169F8F01"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Набором ручного инструмента для аварийного ремонта </w:t>
            </w:r>
          </w:p>
          <w:p w14:paraId="023DE053"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транспортного средства; </w:t>
            </w:r>
          </w:p>
          <w:p w14:paraId="1AD38428"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Двумя фонарями автономного питания с мигающими или постоянными огнями оранжевого цвета; </w:t>
            </w:r>
          </w:p>
          <w:p w14:paraId="3F81A842"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lastRenderedPageBreak/>
              <w:t xml:space="preserve">- Лопатой и запасом песка для тушения пожара; </w:t>
            </w:r>
          </w:p>
          <w:p w14:paraId="6C20BF85"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Одеждой яркого цвета для каждого члена экипажа; </w:t>
            </w:r>
          </w:p>
          <w:p w14:paraId="3F603F76"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Карманными фонарями для каждого члена экипажа; </w:t>
            </w:r>
          </w:p>
          <w:p w14:paraId="6A6F6C4E"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В соответствии с предписаниями аварийной карточки и </w:t>
            </w:r>
          </w:p>
          <w:p w14:paraId="4F9ACF64"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условий на перевозку – средствами нейтрализации перевозимого опасного груза, индивидуальной защиты членов экипажа и персонала, сопровождающего груз; </w:t>
            </w:r>
          </w:p>
          <w:p w14:paraId="01130E1E"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Специальными средствами для обеспечения безопасности, указанными в аварийной карточке. </w:t>
            </w:r>
          </w:p>
          <w:p w14:paraId="53113FC2"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Электрические цепи на транспортные средства для перевозки опасных грузов (кроме цепей аккумуляторная батарея – система холодного пуска и остановки двигателя; аккумуляторная батарея – генератор; </w:t>
            </w:r>
          </w:p>
          <w:p w14:paraId="57C7CB6B"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генератор – блок плавких предохранителей или выключателей; аккумуляторная батарея – стартер двигателя; аккумуляторная батарея – корпус системы включения износостойкой тормозной системы; </w:t>
            </w:r>
          </w:p>
          <w:p w14:paraId="26D3BA4A"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аккумуляторная батарея – электрический механизм для подъема оси балансира тележки) должны быть защищены плавкими предохранителями промышленного изготовления или автоматическими выключателями. </w:t>
            </w:r>
          </w:p>
          <w:p w14:paraId="239E6A5F"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На транспортном средстве должны иметься элементы защиты от случайного срабатывания, а также обозначение выключателя для отсоединения аккумуляторной батареи от электрооборудования транспортного средства. </w:t>
            </w:r>
          </w:p>
          <w:p w14:paraId="0F638EEA"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Номинальное напряжение электрооборудования не должно превышать 24 В. </w:t>
            </w:r>
          </w:p>
          <w:p w14:paraId="796E56A9"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Кузова транспортных средств, прицепы и полуприцепы, постоянно занятые на перевозках опасных грузов, должны быть окрашены в установленные для этих грузов опознавательные цвета и снабжены соответствующими надписями согласно </w:t>
            </w:r>
            <w:r w:rsidRPr="003B54E3">
              <w:rPr>
                <w:rFonts w:ascii="Times New Roman" w:hAnsi="Times New Roman"/>
                <w:sz w:val="20"/>
                <w:szCs w:val="20"/>
              </w:rPr>
              <w:lastRenderedPageBreak/>
              <w:t xml:space="preserve">приложению № 6 к настоящему техническому регламенту. </w:t>
            </w:r>
          </w:p>
          <w:p w14:paraId="18FF7F51"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-Не допускается: </w:t>
            </w:r>
          </w:p>
          <w:p w14:paraId="1CC40BE3"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-Использование для перевозки опасных грузов транспортных средств с более чем одним прицепом или полуприцепом в его составе; </w:t>
            </w:r>
          </w:p>
          <w:p w14:paraId="2808C58E"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Комплектование транспортного средства огнетушителями, огнетушащие составы которых выделяют токсичные газы; </w:t>
            </w:r>
          </w:p>
          <w:p w14:paraId="738F9400"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Разрушение панелей и досок кузова, щели и проломы в </w:t>
            </w:r>
          </w:p>
          <w:p w14:paraId="662DC5C6"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закрытых и крытых тентом кузовах; </w:t>
            </w:r>
          </w:p>
          <w:p w14:paraId="05092DDA"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Нагрев при работе, нарушение крепления и демонтаж </w:t>
            </w:r>
          </w:p>
          <w:p w14:paraId="4C30AD68"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элементов защиты на транспортном средстве для перевозки легковоспламеняющихся и взрывчатых веществ и изделий; </w:t>
            </w:r>
          </w:p>
          <w:p w14:paraId="027944E1"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Изменение предусмотренного конструкцией транспортного средства места выведения выпускной трубы с глушителем; </w:t>
            </w:r>
          </w:p>
          <w:p w14:paraId="015413E7"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Демонтаж съемного искрогасителя с выпускной трубы; </w:t>
            </w:r>
          </w:p>
          <w:p w14:paraId="118C4630"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Изменение размещения топливного бака, сокращающее его удаление от аккумуляторной батареи, двигателя, электрических проводов или выпускной трубы с глушителем; </w:t>
            </w:r>
          </w:p>
          <w:p w14:paraId="4D6D4B90"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Демонтаж защитной непроницаемой перегородки между </w:t>
            </w:r>
          </w:p>
          <w:p w14:paraId="74F8BFDD"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топливным баком и аккумуляторной батареей; </w:t>
            </w:r>
          </w:p>
          <w:p w14:paraId="05E56A90"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Изменение размещения топливного бака и других узлов </w:t>
            </w:r>
          </w:p>
          <w:p w14:paraId="4D35D1BB"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системы питания, создающее возможность попадания топлива не на землю, а на перевозимый груз, детали электрооборудования или системы выпуска двигателя; </w:t>
            </w:r>
          </w:p>
          <w:p w14:paraId="24BBCE59"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Демонтаж защитного кожуха под днищем и с боков топливного бака; </w:t>
            </w:r>
          </w:p>
          <w:p w14:paraId="53E7F6E3"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Демонтаж или ослабление крепления защитного экрана между цистерной или грузом и расположенными </w:t>
            </w:r>
            <w:r w:rsidRPr="003B54E3">
              <w:rPr>
                <w:rFonts w:ascii="Times New Roman" w:hAnsi="Times New Roman"/>
                <w:sz w:val="20"/>
                <w:szCs w:val="20"/>
              </w:rPr>
              <w:lastRenderedPageBreak/>
              <w:t xml:space="preserve">за задней стенкой кабины агрегатами, нагревающимися при эксплуатации (двигатель, трансмиссия, тормоз-замедлитель); </w:t>
            </w:r>
          </w:p>
          <w:p w14:paraId="04F7320B"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Установка на транспортном средстве деревянных деталей без огнестойкой пропитки и установка элементов внутренней обшивки кузова без такой пропитки или из материалов, вызывающих искры; </w:t>
            </w:r>
          </w:p>
          <w:p w14:paraId="1A477FBA"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Демонтаж или неработоспособное состояние замков дверей и тентов на бортовых кузовах; </w:t>
            </w:r>
          </w:p>
          <w:p w14:paraId="43FBD118"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Демонтаж, неработоспособное состояние, изменение места размещения или ограничение видимости специального светового сигнального прибора с излучением желтого (оранжевого) цвета на крыше или над крышей транспортного средства; </w:t>
            </w:r>
          </w:p>
          <w:p w14:paraId="2E916D59"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Демонтаж или неработоспособное состояние выключателя для отсоединения аккумуляторной батареи от электрооборудования транспортного средства, а также его приводов прямого или дистанционного из кабины водителя и снаружи транспортного средства; </w:t>
            </w:r>
          </w:p>
          <w:p w14:paraId="1C1CAAD4"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Вынесение аккумуляторных батарей, расположенных вне подкапотного пространства двигателя, из вентилируемого отсека с изолирующими внутренними стенками; </w:t>
            </w:r>
          </w:p>
          <w:p w14:paraId="12D24309"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Применение на транспортном средстве ламп накаливания с винтовыми цоколями; </w:t>
            </w:r>
          </w:p>
          <w:p w14:paraId="276276B4"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Применение электрических разъемов между автомобилем-тягачом и прицепом (полуприцепом), не снабженных защитой от случайных разъединений; </w:t>
            </w:r>
          </w:p>
          <w:p w14:paraId="0770A758"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Замена на транспортном средстве аппаратов электрооборудования в пыленепроницаемом и взрывобезопасном исполнении на аппараты в незащищенном исполнении; </w:t>
            </w:r>
          </w:p>
          <w:p w14:paraId="07D0872E"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Замена аппаратов электрооборудования во взрывозащищенном исполнении в отсеке технологического оборудования и в его пульте </w:t>
            </w:r>
            <w:r w:rsidRPr="003B54E3">
              <w:rPr>
                <w:rFonts w:ascii="Times New Roman" w:hAnsi="Times New Roman"/>
                <w:sz w:val="20"/>
                <w:szCs w:val="20"/>
              </w:rPr>
              <w:lastRenderedPageBreak/>
              <w:t xml:space="preserve">управления на оборудование в менее защищенном исполнении; </w:t>
            </w:r>
          </w:p>
          <w:p w14:paraId="65DEA9A1"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Прокладка электропроводки вне металлической оболочки, наружной электропроводки внутри кузова или с нарушением мер по изоляции электрооборудования от контакта с технологическим оборудованием; </w:t>
            </w:r>
          </w:p>
          <w:p w14:paraId="2A1E6EFD"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Нагрев электрических проводов, нарушение их изоляции, крепления, повреждение или удаление деталей защиты; </w:t>
            </w:r>
          </w:p>
          <w:p w14:paraId="6C94B028"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Демонтаж оградительных сеток и решеток вокруг ламп </w:t>
            </w:r>
          </w:p>
          <w:p w14:paraId="1F36DCFA"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накаливания внутри кузова транспортного средства или прокладка наружных электропроводок внутри кузова; </w:t>
            </w:r>
          </w:p>
          <w:p w14:paraId="16C832C6"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Нарушение </w:t>
            </w:r>
            <w:proofErr w:type="gramStart"/>
            <w:r w:rsidRPr="003B54E3">
              <w:rPr>
                <w:rFonts w:ascii="Times New Roman" w:hAnsi="Times New Roman"/>
                <w:sz w:val="20"/>
                <w:szCs w:val="20"/>
              </w:rPr>
              <w:t>электропроводности</w:t>
            </w:r>
            <w:proofErr w:type="gramEnd"/>
            <w:r w:rsidRPr="003B54E3">
              <w:rPr>
                <w:rFonts w:ascii="Times New Roman" w:hAnsi="Times New Roman"/>
                <w:sz w:val="20"/>
                <w:szCs w:val="20"/>
              </w:rPr>
              <w:t xml:space="preserve"> соединенной с шасси </w:t>
            </w:r>
          </w:p>
          <w:p w14:paraId="19508224"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(сосудом, рамой) заземляющей цепочки, обеспечивающей при ненагруженном транспортном средстве соприкосновение с землей проводника (металлической цепи) длиной не менее 200 мм, и заземляющего троса со штырем-струбциной на конце для заглубления в землю или подсоединения к заземляющему контуру; </w:t>
            </w:r>
          </w:p>
          <w:p w14:paraId="409D58FF"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Демонтаж или неработоспособное состояние элементов </w:t>
            </w:r>
          </w:p>
          <w:p w14:paraId="6F6C1822"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защиты трубопроводов и вспомогательного оборудования, установленного в верхней части резервуара, от повреждений в случае опрокидывания автоцистерны; </w:t>
            </w:r>
          </w:p>
          <w:p w14:paraId="20E6C6F7"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Демонтаж или повреждения кронштейнов для крепления </w:t>
            </w:r>
          </w:p>
          <w:p w14:paraId="506BB9E3"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таблиц системы информации об опасности, расположенных спереди (на бампере) и сзади транспортного средства. </w:t>
            </w:r>
          </w:p>
        </w:tc>
        <w:tc>
          <w:tcPr>
            <w:tcW w:w="2468" w:type="dxa"/>
            <w:shd w:val="clear" w:color="auto" w:fill="auto"/>
          </w:tcPr>
          <w:p w14:paraId="4FC7103B"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lastRenderedPageBreak/>
              <w:t>ТР ТС 018/2011 Приложение № 8 п. 20</w:t>
            </w:r>
          </w:p>
          <w:p w14:paraId="22C68E50"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ГОСТ 9218 п 2</w:t>
            </w:r>
          </w:p>
          <w:p w14:paraId="364E559A" w14:textId="77777777" w:rsidR="00C3731B" w:rsidRPr="003B54E3" w:rsidRDefault="00C3731B" w:rsidP="00C3731B">
            <w:pPr>
              <w:pStyle w:val="aa"/>
              <w:rPr>
                <w:rFonts w:ascii="Times New Roman" w:hAnsi="Times New Roman"/>
                <w:b/>
                <w:sz w:val="20"/>
                <w:szCs w:val="20"/>
              </w:rPr>
            </w:pPr>
          </w:p>
        </w:tc>
        <w:tc>
          <w:tcPr>
            <w:tcW w:w="2981" w:type="dxa"/>
            <w:shd w:val="clear" w:color="auto" w:fill="auto"/>
          </w:tcPr>
          <w:p w14:paraId="7636B3CF" w14:textId="77777777" w:rsidR="00C3731B" w:rsidRPr="003B54E3" w:rsidRDefault="00C3731B" w:rsidP="00C3731B">
            <w:pPr>
              <w:pStyle w:val="aa"/>
              <w:rPr>
                <w:rFonts w:ascii="Times New Roman" w:hAnsi="Times New Roman"/>
                <w:sz w:val="20"/>
                <w:szCs w:val="20"/>
                <w:lang w:val="ky-KG"/>
              </w:rPr>
            </w:pPr>
            <w:r w:rsidRPr="003B54E3">
              <w:rPr>
                <w:rFonts w:ascii="Times New Roman" w:hAnsi="Times New Roman"/>
                <w:sz w:val="20"/>
                <w:szCs w:val="20"/>
              </w:rPr>
              <w:t xml:space="preserve">ГОСТ 9218 п </w:t>
            </w:r>
            <w:r w:rsidRPr="003B54E3">
              <w:rPr>
                <w:rFonts w:ascii="Times New Roman" w:hAnsi="Times New Roman"/>
                <w:sz w:val="20"/>
                <w:szCs w:val="20"/>
                <w:lang w:val="ky-KG"/>
              </w:rPr>
              <w:t>6</w:t>
            </w:r>
          </w:p>
          <w:p w14:paraId="2B9CF540" w14:textId="77777777" w:rsidR="00C3731B" w:rsidRPr="003B54E3" w:rsidRDefault="00C3731B" w:rsidP="00C3731B">
            <w:pPr>
              <w:pStyle w:val="aa"/>
              <w:rPr>
                <w:rFonts w:ascii="Times New Roman" w:hAnsi="Times New Roman"/>
                <w:b/>
                <w:sz w:val="20"/>
                <w:szCs w:val="20"/>
                <w:lang w:val="ky-KG"/>
              </w:rPr>
            </w:pPr>
          </w:p>
          <w:p w14:paraId="3F796534" w14:textId="77777777" w:rsidR="00C3731B" w:rsidRPr="003B54E3" w:rsidRDefault="00C3731B" w:rsidP="00C3731B">
            <w:pPr>
              <w:pStyle w:val="aa"/>
              <w:rPr>
                <w:rFonts w:ascii="Times New Roman" w:hAnsi="Times New Roman"/>
                <w:b/>
                <w:sz w:val="20"/>
                <w:szCs w:val="20"/>
              </w:rPr>
            </w:pPr>
          </w:p>
        </w:tc>
        <w:tc>
          <w:tcPr>
            <w:tcW w:w="1760" w:type="dxa"/>
            <w:shd w:val="clear" w:color="auto" w:fill="auto"/>
          </w:tcPr>
          <w:p w14:paraId="1CB86957"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69ADEEBE"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50ACDB72"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26B77E3"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3FE30047"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028E8235"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3025D9A3"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371B0667"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2D17323"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583AD7C3"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647429B5"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5770E4BC"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2103F44A"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FBF7541"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5F020532"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6B8E2D0C"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4863160D"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1C51D1C2"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9E8BB93"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40709D71"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3B54C3E1"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DEB61AF"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0A0F5357"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08FCDF24"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680913D6"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3F4AD594"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34F06AA1"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5B933FED" w14:textId="77777777" w:rsidR="00991353" w:rsidRDefault="00991353" w:rsidP="00991353">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7E348A0" w14:textId="0F8E4194"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0565D41B"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2E86C934"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03E1AEFB"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041FB0D0" w14:textId="77777777" w:rsidR="00991353" w:rsidRDefault="00991353" w:rsidP="00991353">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402738E"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6D17D40B"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462E9272"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03B50159"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52017651"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4454CEC2" w14:textId="77777777" w:rsidR="00991353" w:rsidRDefault="00991353" w:rsidP="00991353">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D24EA1A"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31BFE4C2" w14:textId="7800E806"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6AF99CF1" w14:textId="0A239002"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0506B500"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6D5A86C1"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44F09E70"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DFB0022"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01410334"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3624961E"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349FC787"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 соотв/несоотв</w:t>
            </w:r>
          </w:p>
          <w:p w14:paraId="70B6680C"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20C284AE"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168C57A"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0B6CB0FD"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63CEA151"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90F7E3D"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326AAD86"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3FD859AD" w14:textId="07AD29C1"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24D0112" w14:textId="3D0B32AE"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78D55C37" w14:textId="4D717659"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C3F9102"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DAACA47"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3C1EC362"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033A6C49"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7358CC49" w14:textId="0C22F84D"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349C54C6" w14:textId="77777777" w:rsidR="00991353" w:rsidRDefault="00991353"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30A20D53"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53E5FCD9"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4968144" w14:textId="10A11EE3"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7CEA09EE"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98BF5CF"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4961D3E6"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490B0641"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46FBD470"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4611AAF2"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2ED7F316"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2D955F6C"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567A7033"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322F36AF"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5851AF77"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50C5448B"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3AE359F2"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3EFE5D66"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3F51ECA5"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44F04092"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4FE9F795"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DCBE119"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71877158"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74142112"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4345A327"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6190F37F"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10DA314C"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1DA1E224"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66D3506"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06981EFE"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14E9BAC3"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5874F64" w14:textId="7B0EB5E9"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52FD68F2"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5EAFFFE7"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20F921A7"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108CCA41"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0437D724"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D45240B"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10849B08"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4A3C3E13"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04263347"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889CC23"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69692E08" w14:textId="19DE6EAF"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054901C6" w14:textId="77777777" w:rsidR="00991353" w:rsidRDefault="00991353"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0317E883"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73FA9E1"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7064F0BC"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6B743E87"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58F9FFA"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51F9190E"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5C4302C1"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11CD89B2"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5283481"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4272ED3D"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4E0415BA"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DC24EE0"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725893BB"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B285B27"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663DC87F"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6B41AE77"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51CEEE82"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0AA0E4FF"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97DB01A"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45D9A864"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4A1DE117"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7751043F"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A1CDD5E"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0C075A5D" w14:textId="5368C8EA"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11225424"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6D029EF3"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1898C11F"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7358B05"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1C23009B"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5DB0038"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3DA429E1"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5DE765CB"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1138FA69"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51EB4391"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498BFF12"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4081BA1A" w14:textId="3D31F4CE"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40895063" w14:textId="47ECF496" w:rsidR="00991353" w:rsidRDefault="00991353"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686FF51B" w14:textId="03E5F2BF" w:rsidR="00991353" w:rsidRDefault="00991353"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279E343F" w14:textId="77777777" w:rsidR="00991353" w:rsidRDefault="00991353"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4BCD44C5"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CD424CB" w14:textId="5E365344"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65253C7B" w14:textId="77777777" w:rsidR="00991353" w:rsidRDefault="00991353"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11943074"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D138829"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715B8BAC"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600A2C36"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014EEEA9"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4C26711B"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79CDFCFC"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E6F5597"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40338069"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12D20E0B"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668F5407" w14:textId="0B360BF3"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23977852"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04EFAB39"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9885D7B"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7F77253A"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18DC117E"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4D97C625"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52995C32"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6072D370"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30265165"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90D6423"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21C76164"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78F00886"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2B83FCA9"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01809C2A"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3DF3B6A6"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49B2CB68"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B32368F"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00640DBB"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196F6320"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613A9233" w14:textId="2A0AA4A2"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755AAA7F" w14:textId="77777777" w:rsidR="00991353" w:rsidRDefault="00991353"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1F0792FD"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09EC583"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660BDEA5"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706958A6"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147AD583"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475DCA25"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7420D92F"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B38E7EC"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41260859" w14:textId="50FA158E"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2519BD55" w14:textId="77777777" w:rsidR="00991353" w:rsidRDefault="00991353"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6B1B2056"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AB47390"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746EDBBA" w14:textId="5A6B4FCA"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5BF072D1"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3271ACB2"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DFAEA4D"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2DFB6A4F"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212A267A"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003B97A7" w14:textId="2E7D72BF"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0935A4F5"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6A0602D3"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03A74D3C"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444AB344"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0CC0196"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2D658EB7"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2C20D74D"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02F07BA2"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5EC398BB"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10C719D7"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136FC03"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756ECDB0"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36D5C788"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42548A24"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404469D5"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1B9CF9A8"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70225D5F"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71650051"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4ACA188A"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461C3C60"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44450B56"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27D0C1A1"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0EA0F9BC"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50995645"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258F7F04"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0D089027"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1C8ED786"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2EEF01BA"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55137385" w14:textId="77777777" w:rsidR="00C3731B" w:rsidRPr="003B54E3" w:rsidRDefault="00C3731B" w:rsidP="00C3731B">
            <w:pPr>
              <w:pStyle w:val="aa"/>
              <w:rPr>
                <w:rFonts w:ascii="Times New Roman" w:hAnsi="Times New Roman"/>
                <w:sz w:val="20"/>
                <w:szCs w:val="20"/>
              </w:rPr>
            </w:pPr>
          </w:p>
        </w:tc>
      </w:tr>
      <w:tr w:rsidR="00C3731B" w:rsidRPr="003B54E3" w14:paraId="1E0854C9" w14:textId="77777777" w:rsidTr="00BD1E7B">
        <w:trPr>
          <w:trHeight w:val="676"/>
        </w:trPr>
        <w:tc>
          <w:tcPr>
            <w:tcW w:w="598" w:type="dxa"/>
            <w:shd w:val="clear" w:color="auto" w:fill="auto"/>
          </w:tcPr>
          <w:p w14:paraId="47B85023"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lastRenderedPageBreak/>
              <w:t>21</w:t>
            </w:r>
          </w:p>
        </w:tc>
        <w:tc>
          <w:tcPr>
            <w:tcW w:w="3206" w:type="dxa"/>
            <w:shd w:val="clear" w:color="auto" w:fill="auto"/>
          </w:tcPr>
          <w:p w14:paraId="04E71E38"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317EF31B"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6E412574" w14:textId="77777777" w:rsidR="00C3731B" w:rsidRPr="003B54E3" w:rsidRDefault="00C3731B" w:rsidP="00C3731B">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5446BA64" w14:textId="77777777" w:rsidR="00C3731B" w:rsidRPr="003B54E3" w:rsidRDefault="00C3731B" w:rsidP="00C3731B">
            <w:pPr>
              <w:pStyle w:val="aa"/>
              <w:rPr>
                <w:rFonts w:ascii="Times New Roman" w:hAnsi="Times New Roman"/>
                <w:b/>
                <w:sz w:val="20"/>
                <w:szCs w:val="20"/>
              </w:rPr>
            </w:pPr>
          </w:p>
        </w:tc>
        <w:tc>
          <w:tcPr>
            <w:tcW w:w="5034" w:type="dxa"/>
            <w:shd w:val="clear" w:color="auto" w:fill="auto"/>
          </w:tcPr>
          <w:p w14:paraId="386973DB"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Дополнительные требования к транспортным средствам – цистернам</w:t>
            </w:r>
          </w:p>
          <w:p w14:paraId="408E771E"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Фиксирование запорного устройства загрузочного люка цистерны в закрытом и открытом положениях; </w:t>
            </w:r>
          </w:p>
          <w:p w14:paraId="347C9C94"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Не допускаются: </w:t>
            </w:r>
          </w:p>
          <w:p w14:paraId="2B8FBC13"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Повреждения крышек загрузочных люков, их запоров и </w:t>
            </w:r>
          </w:p>
          <w:p w14:paraId="442EE45E"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деталей уплотнения; </w:t>
            </w:r>
          </w:p>
          <w:p w14:paraId="55FBBE38"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Отсутствие заземляющих устройств на цистернах для </w:t>
            </w:r>
          </w:p>
          <w:p w14:paraId="35BD3C8B"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перевозки пищевых жидкостей; </w:t>
            </w:r>
          </w:p>
          <w:p w14:paraId="37C85DF0"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Течи в соединениях трубопроводов и арматуры, потеки через уплотнения насосов, вентилей, задвижек, прокладки резьбовых соединений, заглушек и торцевых уплотнений, потеки и потери перевозимых жидкостей (материалов) через неплотности соединений цистерны и рукавов.</w:t>
            </w:r>
          </w:p>
        </w:tc>
        <w:tc>
          <w:tcPr>
            <w:tcW w:w="2468" w:type="dxa"/>
            <w:shd w:val="clear" w:color="auto" w:fill="auto"/>
          </w:tcPr>
          <w:p w14:paraId="1CC897EE"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ТР ТС 018/2011</w:t>
            </w:r>
          </w:p>
          <w:p w14:paraId="567953D6"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Приложение № 8 п. 21</w:t>
            </w:r>
          </w:p>
          <w:p w14:paraId="0792126F" w14:textId="77777777" w:rsidR="00C3731B" w:rsidRPr="003B54E3" w:rsidRDefault="00C3731B" w:rsidP="00C3731B">
            <w:pPr>
              <w:pStyle w:val="aa"/>
              <w:rPr>
                <w:rFonts w:ascii="Times New Roman" w:hAnsi="Times New Roman"/>
                <w:bCs/>
                <w:sz w:val="20"/>
                <w:szCs w:val="20"/>
                <w:lang w:val="ky-KG"/>
              </w:rPr>
            </w:pPr>
            <w:r w:rsidRPr="003B54E3">
              <w:rPr>
                <w:rFonts w:ascii="Times New Roman" w:hAnsi="Times New Roman"/>
                <w:bCs/>
                <w:sz w:val="20"/>
                <w:szCs w:val="20"/>
                <w:lang w:val="ky-KG"/>
              </w:rPr>
              <w:t>ГОСТ 9218-86 п 2</w:t>
            </w:r>
          </w:p>
        </w:tc>
        <w:tc>
          <w:tcPr>
            <w:tcW w:w="2981" w:type="dxa"/>
            <w:shd w:val="clear" w:color="auto" w:fill="auto"/>
          </w:tcPr>
          <w:p w14:paraId="09D9F010"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bCs/>
                <w:sz w:val="20"/>
                <w:szCs w:val="20"/>
                <w:lang w:val="ky-KG"/>
              </w:rPr>
              <w:t>ГОСТ 9218-86 п 6</w:t>
            </w:r>
          </w:p>
          <w:p w14:paraId="08DB5116"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b/>
                <w:sz w:val="20"/>
                <w:szCs w:val="20"/>
              </w:rPr>
              <w:t xml:space="preserve"> </w:t>
            </w:r>
          </w:p>
        </w:tc>
        <w:tc>
          <w:tcPr>
            <w:tcW w:w="1760" w:type="dxa"/>
            <w:shd w:val="clear" w:color="auto" w:fill="auto"/>
          </w:tcPr>
          <w:p w14:paraId="22221271" w14:textId="77777777" w:rsidR="00C3731B" w:rsidRDefault="00C3731B" w:rsidP="00C3731B">
            <w:pPr>
              <w:spacing w:after="0" w:line="240" w:lineRule="auto"/>
              <w:ind w:right="153"/>
              <w:rPr>
                <w:rFonts w:ascii="Times New Roman" w:hAnsi="Times New Roman" w:cs="Times New Roman"/>
                <w:color w:val="FF0000"/>
                <w:sz w:val="18"/>
                <w:szCs w:val="18"/>
              </w:rPr>
            </w:pPr>
          </w:p>
          <w:p w14:paraId="102A32AD" w14:textId="08D91CBA" w:rsidR="00C3731B" w:rsidRDefault="00C3731B" w:rsidP="00C3731B">
            <w:pPr>
              <w:spacing w:after="0" w:line="240" w:lineRule="auto"/>
              <w:ind w:right="153"/>
              <w:rPr>
                <w:rFonts w:ascii="Times New Roman" w:hAnsi="Times New Roman" w:cs="Times New Roman"/>
                <w:color w:val="FF0000"/>
                <w:sz w:val="18"/>
                <w:szCs w:val="18"/>
              </w:rPr>
            </w:pPr>
          </w:p>
          <w:p w14:paraId="0C2FC68B" w14:textId="77777777" w:rsidR="00991353" w:rsidRDefault="00991353" w:rsidP="00C3731B">
            <w:pPr>
              <w:spacing w:after="0" w:line="240" w:lineRule="auto"/>
              <w:ind w:right="153"/>
              <w:rPr>
                <w:rFonts w:ascii="Times New Roman" w:hAnsi="Times New Roman" w:cs="Times New Roman"/>
                <w:color w:val="FF0000"/>
                <w:sz w:val="18"/>
                <w:szCs w:val="18"/>
              </w:rPr>
            </w:pPr>
          </w:p>
          <w:p w14:paraId="3DE6BE1C" w14:textId="77777777" w:rsidR="00C3731B" w:rsidRDefault="00C3731B" w:rsidP="00C3731B">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81818E7" w14:textId="77777777" w:rsidR="00C3731B" w:rsidRDefault="00C3731B" w:rsidP="00C3731B">
            <w:pPr>
              <w:spacing w:after="0" w:line="240" w:lineRule="auto"/>
              <w:ind w:right="153"/>
              <w:rPr>
                <w:rFonts w:ascii="Times New Roman" w:hAnsi="Times New Roman" w:cs="Times New Roman"/>
                <w:color w:val="FF0000"/>
                <w:sz w:val="18"/>
                <w:szCs w:val="18"/>
              </w:rPr>
            </w:pPr>
          </w:p>
          <w:p w14:paraId="2F8042DD" w14:textId="77777777" w:rsidR="00C3731B" w:rsidRDefault="00C3731B" w:rsidP="00C3731B">
            <w:pPr>
              <w:spacing w:after="0" w:line="240" w:lineRule="auto"/>
              <w:ind w:right="153"/>
              <w:rPr>
                <w:rFonts w:ascii="Times New Roman" w:hAnsi="Times New Roman" w:cs="Times New Roman"/>
                <w:color w:val="FF0000"/>
                <w:sz w:val="18"/>
                <w:szCs w:val="18"/>
              </w:rPr>
            </w:pPr>
          </w:p>
          <w:p w14:paraId="6691F62B" w14:textId="77777777" w:rsidR="00C3731B" w:rsidRDefault="00C3731B" w:rsidP="00C3731B">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89DC051" w14:textId="77777777" w:rsidR="00C3731B" w:rsidRDefault="00C3731B" w:rsidP="00C3731B">
            <w:pPr>
              <w:spacing w:after="0" w:line="240" w:lineRule="auto"/>
              <w:ind w:right="153"/>
              <w:rPr>
                <w:rFonts w:ascii="Times New Roman" w:hAnsi="Times New Roman" w:cs="Times New Roman"/>
                <w:color w:val="FF0000"/>
                <w:sz w:val="18"/>
                <w:szCs w:val="18"/>
              </w:rPr>
            </w:pPr>
          </w:p>
          <w:p w14:paraId="26E79E19" w14:textId="77777777" w:rsidR="00C3731B" w:rsidRDefault="00C3731B" w:rsidP="00C3731B">
            <w:pPr>
              <w:spacing w:after="0" w:line="240" w:lineRule="auto"/>
              <w:ind w:right="153"/>
              <w:rPr>
                <w:rFonts w:ascii="Times New Roman" w:hAnsi="Times New Roman" w:cs="Times New Roman"/>
                <w:color w:val="FF0000"/>
                <w:sz w:val="18"/>
                <w:szCs w:val="18"/>
              </w:rPr>
            </w:pPr>
          </w:p>
          <w:p w14:paraId="1EA8E12D" w14:textId="77777777" w:rsidR="00C3731B" w:rsidRDefault="00C3731B" w:rsidP="00C3731B">
            <w:pPr>
              <w:spacing w:after="0" w:line="240" w:lineRule="auto"/>
              <w:ind w:right="153"/>
              <w:rPr>
                <w:rFonts w:ascii="Times New Roman" w:hAnsi="Times New Roman" w:cs="Times New Roman"/>
                <w:color w:val="FF0000"/>
                <w:sz w:val="18"/>
                <w:szCs w:val="18"/>
              </w:rPr>
            </w:pPr>
          </w:p>
          <w:p w14:paraId="4FD348BF" w14:textId="77777777" w:rsidR="00C3731B" w:rsidRDefault="00C3731B" w:rsidP="00C3731B">
            <w:pPr>
              <w:spacing w:after="0" w:line="240" w:lineRule="auto"/>
              <w:ind w:right="153"/>
              <w:rPr>
                <w:rFonts w:ascii="Times New Roman" w:hAnsi="Times New Roman" w:cs="Times New Roman"/>
                <w:color w:val="FF0000"/>
                <w:sz w:val="18"/>
                <w:szCs w:val="18"/>
              </w:rPr>
            </w:pPr>
          </w:p>
          <w:p w14:paraId="779AB993" w14:textId="77777777" w:rsidR="00C3731B" w:rsidRDefault="00C3731B" w:rsidP="00C3731B">
            <w:pPr>
              <w:spacing w:after="0" w:line="240" w:lineRule="auto"/>
              <w:ind w:right="153"/>
              <w:rPr>
                <w:rFonts w:ascii="Times New Roman" w:hAnsi="Times New Roman" w:cs="Times New Roman"/>
                <w:color w:val="FF0000"/>
                <w:sz w:val="18"/>
                <w:szCs w:val="18"/>
              </w:rPr>
            </w:pPr>
          </w:p>
          <w:p w14:paraId="05CE35B7" w14:textId="77777777" w:rsidR="00C3731B" w:rsidRDefault="00C3731B" w:rsidP="00C3731B">
            <w:pPr>
              <w:spacing w:after="0" w:line="240" w:lineRule="auto"/>
              <w:ind w:right="153"/>
              <w:rPr>
                <w:rFonts w:ascii="Times New Roman" w:hAnsi="Times New Roman" w:cs="Times New Roman"/>
                <w:color w:val="FF0000"/>
                <w:sz w:val="18"/>
                <w:szCs w:val="18"/>
              </w:rPr>
            </w:pPr>
          </w:p>
          <w:p w14:paraId="52EF63F4" w14:textId="77777777" w:rsidR="00C3731B" w:rsidRDefault="00C3731B" w:rsidP="00C3731B">
            <w:pPr>
              <w:spacing w:after="0" w:line="240" w:lineRule="auto"/>
              <w:ind w:right="153"/>
              <w:rPr>
                <w:rFonts w:ascii="Times New Roman" w:hAnsi="Times New Roman" w:cs="Times New Roman"/>
                <w:color w:val="FF0000"/>
                <w:sz w:val="18"/>
                <w:szCs w:val="18"/>
              </w:rPr>
            </w:pPr>
          </w:p>
          <w:p w14:paraId="44DA6381" w14:textId="77777777" w:rsidR="00C3731B" w:rsidRDefault="00C3731B" w:rsidP="00C3731B">
            <w:pPr>
              <w:spacing w:after="0" w:line="240" w:lineRule="auto"/>
              <w:ind w:right="153"/>
              <w:rPr>
                <w:rFonts w:ascii="Times New Roman" w:hAnsi="Times New Roman" w:cs="Times New Roman"/>
                <w:color w:val="FF0000"/>
                <w:sz w:val="18"/>
                <w:szCs w:val="18"/>
              </w:rPr>
            </w:pPr>
          </w:p>
          <w:p w14:paraId="092819DE" w14:textId="77777777" w:rsidR="00C3731B" w:rsidRDefault="00C3731B" w:rsidP="00C3731B">
            <w:pPr>
              <w:spacing w:after="0" w:line="240" w:lineRule="auto"/>
              <w:ind w:right="153"/>
              <w:rPr>
                <w:rFonts w:ascii="Times New Roman" w:hAnsi="Times New Roman" w:cs="Times New Roman"/>
                <w:color w:val="FF0000"/>
                <w:sz w:val="18"/>
                <w:szCs w:val="18"/>
              </w:rPr>
            </w:pPr>
          </w:p>
          <w:p w14:paraId="056F687E" w14:textId="77777777" w:rsidR="00C3731B" w:rsidRPr="003B54E3" w:rsidRDefault="00C3731B" w:rsidP="00C3731B">
            <w:pPr>
              <w:pStyle w:val="aa"/>
              <w:rPr>
                <w:rFonts w:ascii="Times New Roman" w:hAnsi="Times New Roman"/>
                <w:sz w:val="20"/>
                <w:szCs w:val="20"/>
              </w:rPr>
            </w:pPr>
          </w:p>
        </w:tc>
      </w:tr>
      <w:tr w:rsidR="00C3731B" w:rsidRPr="003B54E3" w14:paraId="1D1E0C5F" w14:textId="77777777" w:rsidTr="00BD1E7B">
        <w:trPr>
          <w:trHeight w:val="1029"/>
        </w:trPr>
        <w:tc>
          <w:tcPr>
            <w:tcW w:w="598" w:type="dxa"/>
            <w:shd w:val="clear" w:color="auto" w:fill="auto"/>
          </w:tcPr>
          <w:p w14:paraId="40A96089"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22</w:t>
            </w:r>
          </w:p>
        </w:tc>
        <w:tc>
          <w:tcPr>
            <w:tcW w:w="3206" w:type="dxa"/>
            <w:shd w:val="clear" w:color="auto" w:fill="auto"/>
          </w:tcPr>
          <w:p w14:paraId="3CE9467B"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5C41A6F0"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5DAE1F40" w14:textId="77777777" w:rsidR="00C3731B" w:rsidRPr="003B54E3" w:rsidRDefault="00C3731B" w:rsidP="00C3731B">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7BF1C0D3" w14:textId="77777777" w:rsidR="00C3731B" w:rsidRPr="003B54E3" w:rsidRDefault="00C3731B" w:rsidP="00C3731B">
            <w:pPr>
              <w:pStyle w:val="aa"/>
              <w:rPr>
                <w:rFonts w:ascii="Times New Roman" w:hAnsi="Times New Roman"/>
                <w:b/>
                <w:sz w:val="20"/>
                <w:szCs w:val="20"/>
              </w:rPr>
            </w:pPr>
          </w:p>
        </w:tc>
        <w:tc>
          <w:tcPr>
            <w:tcW w:w="5034" w:type="dxa"/>
            <w:shd w:val="clear" w:color="auto" w:fill="auto"/>
          </w:tcPr>
          <w:p w14:paraId="047F520C"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Дополнительные требования к транспортным средствам – цистернам для перевозки и заправки нефтепродуктов</w:t>
            </w:r>
          </w:p>
          <w:p w14:paraId="237B3F59"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Заземление для обеспечения электробезопасности при эксплуатации всех узлов специального оборудования цистерны должны быть заземлены; </w:t>
            </w:r>
          </w:p>
          <w:p w14:paraId="4A39FA85"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Штуцеры резинотканевых рукавов должны быть соединены между собой припаянной металлической перемычкой, обеспечивающей замкнутость электрической цепи. </w:t>
            </w:r>
          </w:p>
          <w:p w14:paraId="2D4C9B35"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Наличие таблички с предупреждающей надписью: «При наполнении (опорожнении) топливом автоцистерна должна быть заземлена». </w:t>
            </w:r>
          </w:p>
          <w:p w14:paraId="6EEB0064"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w:t>
            </w:r>
            <w:proofErr w:type="gramStart"/>
            <w:r w:rsidRPr="003B54E3">
              <w:rPr>
                <w:rFonts w:ascii="Times New Roman" w:hAnsi="Times New Roman"/>
                <w:sz w:val="20"/>
                <w:szCs w:val="20"/>
              </w:rPr>
              <w:t>Надпись</w:t>
            </w:r>
            <w:proofErr w:type="gramEnd"/>
            <w:r w:rsidRPr="003B54E3">
              <w:rPr>
                <w:rFonts w:ascii="Times New Roman" w:hAnsi="Times New Roman"/>
                <w:sz w:val="20"/>
                <w:szCs w:val="20"/>
              </w:rPr>
              <w:t xml:space="preserve"> «Огнеопасно» на боковых сторонах и заднем днище сосуда должна быть читаема. Надписи выполняются на русском языке и могут дублироваться </w:t>
            </w:r>
            <w:r w:rsidRPr="003B54E3">
              <w:rPr>
                <w:rFonts w:ascii="Times New Roman" w:hAnsi="Times New Roman"/>
                <w:sz w:val="20"/>
                <w:szCs w:val="20"/>
              </w:rPr>
              <w:lastRenderedPageBreak/>
              <w:t xml:space="preserve">на государственном языке государства – члена Таможенного союза. </w:t>
            </w:r>
          </w:p>
          <w:p w14:paraId="487AE8C0"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На цистерне должны размещаться два знака «Опасность», знак Ограничение скорости», мигающий фонарь красного цвета или знак аварийной остановки, кошма, емкость для песка массой не менее 25 кг. </w:t>
            </w:r>
          </w:p>
          <w:p w14:paraId="2E3FE14C"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Автоцистерна должна быть оборудована проблесковым </w:t>
            </w:r>
          </w:p>
          <w:p w14:paraId="63B2E864"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маячком оранжевого цвета. </w:t>
            </w:r>
          </w:p>
          <w:p w14:paraId="618A1E9D"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Не допускается: </w:t>
            </w:r>
          </w:p>
          <w:p w14:paraId="0AC56885"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Демонтаж или неработоспособное состояние зажимов для подключения заземляющего провода, тросов и других элементов защиты автоцистерны от статического электричества, предусмотренных изготовителем транспортного средства; </w:t>
            </w:r>
          </w:p>
          <w:p w14:paraId="524776FB"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Нарушения электропроводности электрической цепи до болта заземления, образуемой металлическим и электропроводным неметаллическим оборудованием, в том числе трубопроводами цистерны; </w:t>
            </w:r>
          </w:p>
          <w:p w14:paraId="1AAC4BA9"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Удаление или разрушение защитной оболочки электропроводки, соприкасающейся или находящейся в зоне цистерны и отсека с технологическим оборудованием; </w:t>
            </w:r>
          </w:p>
          <w:p w14:paraId="5EDF4904"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Демонтаж или разрушения элементов защиты мест </w:t>
            </w:r>
          </w:p>
          <w:p w14:paraId="37010841"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подсоединения и контактов электрических проводов; </w:t>
            </w:r>
          </w:p>
          <w:p w14:paraId="3DA66B5F"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Отсутствие в раздаточных рукавах заглушек для </w:t>
            </w:r>
          </w:p>
          <w:p w14:paraId="3471F979"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предотвращения вытекания топлива. </w:t>
            </w:r>
          </w:p>
        </w:tc>
        <w:tc>
          <w:tcPr>
            <w:tcW w:w="2468" w:type="dxa"/>
            <w:shd w:val="clear" w:color="auto" w:fill="auto"/>
          </w:tcPr>
          <w:p w14:paraId="137C6842"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26B86287"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Приложение № 8 п. 22</w:t>
            </w:r>
          </w:p>
          <w:p w14:paraId="0AA89184"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ГОСТ 33997-2016 п 4.22</w:t>
            </w:r>
          </w:p>
          <w:p w14:paraId="7FE31877" w14:textId="77777777" w:rsidR="00C3731B" w:rsidRPr="003B54E3" w:rsidRDefault="00C3731B" w:rsidP="00C3731B">
            <w:pPr>
              <w:pStyle w:val="aa"/>
              <w:rPr>
                <w:rFonts w:ascii="Times New Roman" w:hAnsi="Times New Roman"/>
                <w:b/>
                <w:sz w:val="20"/>
                <w:szCs w:val="20"/>
              </w:rPr>
            </w:pPr>
          </w:p>
        </w:tc>
        <w:tc>
          <w:tcPr>
            <w:tcW w:w="2981" w:type="dxa"/>
            <w:shd w:val="clear" w:color="auto" w:fill="auto"/>
          </w:tcPr>
          <w:p w14:paraId="462E912E" w14:textId="77777777" w:rsidR="00C3731B" w:rsidRPr="003B54E3" w:rsidRDefault="00C3731B" w:rsidP="00C3731B">
            <w:pPr>
              <w:pStyle w:val="aa"/>
              <w:rPr>
                <w:rFonts w:ascii="Times New Roman" w:hAnsi="Times New Roman"/>
                <w:sz w:val="20"/>
                <w:szCs w:val="20"/>
                <w:lang w:val="ky-KG"/>
              </w:rPr>
            </w:pPr>
            <w:r w:rsidRPr="003B54E3">
              <w:rPr>
                <w:rFonts w:ascii="Times New Roman" w:hAnsi="Times New Roman"/>
                <w:sz w:val="20"/>
                <w:szCs w:val="20"/>
              </w:rPr>
              <w:t xml:space="preserve">ГОСТ 33997-2016 п </w:t>
            </w:r>
            <w:r w:rsidRPr="003B54E3">
              <w:rPr>
                <w:rFonts w:ascii="Times New Roman" w:hAnsi="Times New Roman"/>
                <w:sz w:val="20"/>
                <w:szCs w:val="20"/>
                <w:lang w:val="ky-KG"/>
              </w:rPr>
              <w:t>5.17</w:t>
            </w:r>
          </w:p>
          <w:p w14:paraId="0384669C" w14:textId="77777777" w:rsidR="00C3731B" w:rsidRPr="003B54E3" w:rsidRDefault="00C3731B" w:rsidP="00C3731B">
            <w:pPr>
              <w:pStyle w:val="aa"/>
              <w:rPr>
                <w:rFonts w:ascii="Times New Roman" w:hAnsi="Times New Roman"/>
                <w:b/>
                <w:sz w:val="20"/>
                <w:szCs w:val="20"/>
              </w:rPr>
            </w:pPr>
          </w:p>
          <w:p w14:paraId="09611A6F" w14:textId="77777777" w:rsidR="00C3731B" w:rsidRPr="003B54E3" w:rsidRDefault="00C3731B" w:rsidP="00C3731B">
            <w:pPr>
              <w:pStyle w:val="aa"/>
              <w:rPr>
                <w:rFonts w:ascii="Times New Roman" w:hAnsi="Times New Roman"/>
                <w:b/>
                <w:sz w:val="20"/>
                <w:szCs w:val="20"/>
              </w:rPr>
            </w:pPr>
          </w:p>
        </w:tc>
        <w:tc>
          <w:tcPr>
            <w:tcW w:w="1760" w:type="dxa"/>
            <w:shd w:val="clear" w:color="auto" w:fill="auto"/>
          </w:tcPr>
          <w:p w14:paraId="6275107F"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4006B07A" w14:textId="505B287E"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542D43E9" w14:textId="77777777" w:rsidR="00991353" w:rsidRDefault="00991353"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5BAD1814"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A81965A"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3F165E6B" w14:textId="060575EF"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58311765"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6E5B6670"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375D458"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1A5FFEF9"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6FC5697A"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036C510E"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D6E3091"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334D6C35" w14:textId="21D10E9D"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3C3D02D3"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BA21CC4"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653642F3"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1131CD43" w14:textId="070DEA65"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3E9C40B5"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0B6B3088"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2A317D8A"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47A9F072"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5D7A3308"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3404B025"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32E6470C"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7405566"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0A19132F"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7F019F7A" w14:textId="4D999066"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17456F26" w14:textId="77777777" w:rsidR="00991353" w:rsidRDefault="00991353"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7C500E5E"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6442084"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1EA01EE1"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7FCD56AE"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03835337"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601C1E26"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1BD8859"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4F24916D"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1DFB4943" w14:textId="3EB8C583"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4C366236"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5D628769"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7F1A029"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7B9A16A3"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616371EF"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14D8DF90" w14:textId="76CD1403"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F0566A9"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6D4048F1"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63B46CD"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090B99F5" w14:textId="77777777" w:rsidR="00C3731B" w:rsidRPr="003B54E3" w:rsidRDefault="00C3731B" w:rsidP="00C3731B">
            <w:pPr>
              <w:pStyle w:val="aa"/>
              <w:rPr>
                <w:rFonts w:ascii="Times New Roman" w:hAnsi="Times New Roman"/>
                <w:sz w:val="20"/>
                <w:szCs w:val="20"/>
              </w:rPr>
            </w:pPr>
          </w:p>
        </w:tc>
      </w:tr>
      <w:tr w:rsidR="00C3731B" w:rsidRPr="003B54E3" w14:paraId="56F11302" w14:textId="77777777" w:rsidTr="00BD1E7B">
        <w:trPr>
          <w:trHeight w:val="439"/>
        </w:trPr>
        <w:tc>
          <w:tcPr>
            <w:tcW w:w="598" w:type="dxa"/>
            <w:shd w:val="clear" w:color="auto" w:fill="auto"/>
          </w:tcPr>
          <w:p w14:paraId="24CD4D1D"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lastRenderedPageBreak/>
              <w:t>23</w:t>
            </w:r>
          </w:p>
        </w:tc>
        <w:tc>
          <w:tcPr>
            <w:tcW w:w="3206" w:type="dxa"/>
            <w:shd w:val="clear" w:color="auto" w:fill="auto"/>
          </w:tcPr>
          <w:p w14:paraId="731418A4"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Категории   колесных транспортных средств:</w:t>
            </w:r>
          </w:p>
          <w:p w14:paraId="650233E0"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208D1296"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5F0EC1C8" w14:textId="77777777" w:rsidR="00C3731B" w:rsidRPr="003B54E3" w:rsidRDefault="00C3731B" w:rsidP="00C3731B">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542D05D3" w14:textId="77777777" w:rsidR="00C3731B" w:rsidRPr="003B54E3" w:rsidRDefault="00C3731B" w:rsidP="00C3731B">
            <w:pPr>
              <w:pStyle w:val="aa"/>
              <w:rPr>
                <w:rFonts w:ascii="Times New Roman" w:hAnsi="Times New Roman"/>
                <w:sz w:val="20"/>
                <w:szCs w:val="20"/>
              </w:rPr>
            </w:pPr>
          </w:p>
          <w:p w14:paraId="5E454645" w14:textId="77777777" w:rsidR="00C3731B" w:rsidRPr="003B54E3" w:rsidRDefault="00C3731B" w:rsidP="00C3731B">
            <w:pPr>
              <w:pStyle w:val="aa"/>
              <w:rPr>
                <w:rFonts w:ascii="Times New Roman" w:hAnsi="Times New Roman"/>
                <w:b/>
                <w:sz w:val="20"/>
                <w:szCs w:val="20"/>
              </w:rPr>
            </w:pPr>
          </w:p>
          <w:p w14:paraId="22A59E02" w14:textId="77777777" w:rsidR="00C3731B" w:rsidRPr="003B54E3" w:rsidRDefault="00C3731B" w:rsidP="00C3731B">
            <w:pPr>
              <w:pStyle w:val="aa"/>
              <w:rPr>
                <w:rFonts w:ascii="Times New Roman" w:hAnsi="Times New Roman"/>
                <w:b/>
                <w:sz w:val="20"/>
                <w:szCs w:val="20"/>
              </w:rPr>
            </w:pPr>
          </w:p>
        </w:tc>
        <w:tc>
          <w:tcPr>
            <w:tcW w:w="5034" w:type="dxa"/>
            <w:shd w:val="clear" w:color="auto" w:fill="auto"/>
          </w:tcPr>
          <w:p w14:paraId="46AB7D81"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Дополнительные требования к транспортным средствам – цистернам для перевозки и заправки сниженных углеводородных газов</w:t>
            </w:r>
          </w:p>
          <w:p w14:paraId="3BFAA258"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наличие нанесенной на обеих сторонах сосуда от шва переднего днища до шва заднего днища отличительной полосы красного цвета шириной 200 мм вниз от продольной оси сосуда.</w:t>
            </w:r>
          </w:p>
          <w:p w14:paraId="1932D3B3"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Наличие читаемой </w:t>
            </w:r>
            <w:proofErr w:type="gramStart"/>
            <w:r w:rsidRPr="003B54E3">
              <w:rPr>
                <w:rFonts w:ascii="Times New Roman" w:hAnsi="Times New Roman"/>
                <w:sz w:val="20"/>
                <w:szCs w:val="20"/>
              </w:rPr>
              <w:t>надписи</w:t>
            </w:r>
            <w:proofErr w:type="gramEnd"/>
            <w:r w:rsidRPr="003B54E3">
              <w:rPr>
                <w:rFonts w:ascii="Times New Roman" w:hAnsi="Times New Roman"/>
                <w:sz w:val="20"/>
                <w:szCs w:val="20"/>
              </w:rPr>
              <w:t xml:space="preserve"> «Огнеопасно» на заднем днище сосуда и надписи черного цвета «Пропан </w:t>
            </w:r>
            <w:r w:rsidRPr="003B54E3">
              <w:rPr>
                <w:rFonts w:ascii="Times New Roman" w:hAnsi="Times New Roman"/>
                <w:sz w:val="20"/>
                <w:szCs w:val="20"/>
              </w:rPr>
              <w:t xml:space="preserve"> огнеопасно» над отличительными полосами. Надписи </w:t>
            </w:r>
            <w:r w:rsidRPr="003B54E3">
              <w:rPr>
                <w:rFonts w:ascii="Times New Roman" w:hAnsi="Times New Roman"/>
                <w:sz w:val="20"/>
                <w:szCs w:val="20"/>
              </w:rPr>
              <w:lastRenderedPageBreak/>
              <w:t xml:space="preserve">выполняются на русском языке и могут дублироваться на государственном языке государства – члена Таможенного союза. </w:t>
            </w:r>
          </w:p>
          <w:p w14:paraId="4DF049AD"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Окрашивание наружной поверхности сосуда эмалью </w:t>
            </w:r>
          </w:p>
          <w:p w14:paraId="16474EE9"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серебристого цвета. </w:t>
            </w:r>
          </w:p>
          <w:p w14:paraId="48AB0B0C"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Не допускается: </w:t>
            </w:r>
          </w:p>
          <w:p w14:paraId="64D3B35C"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Отсутствие заглушек на штуцерах при транспортировании и хранении газа; </w:t>
            </w:r>
          </w:p>
          <w:p w14:paraId="2894AEC2"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Отсутствие или неработоспособное состояние защитных </w:t>
            </w:r>
          </w:p>
          <w:p w14:paraId="6B011640"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кожухов, обеспечивающих возможность пломбирования запорной арматуры на время транспортирования и хранения газа в автоцистернах.</w:t>
            </w:r>
          </w:p>
        </w:tc>
        <w:tc>
          <w:tcPr>
            <w:tcW w:w="2468" w:type="dxa"/>
            <w:shd w:val="clear" w:color="auto" w:fill="auto"/>
          </w:tcPr>
          <w:p w14:paraId="23BF83EC"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0534B327"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Приложение № 8 п. 23</w:t>
            </w:r>
          </w:p>
          <w:p w14:paraId="51C99E68" w14:textId="77777777" w:rsidR="00C3731B" w:rsidRPr="003B54E3" w:rsidRDefault="00C3731B" w:rsidP="00C3731B">
            <w:pPr>
              <w:pStyle w:val="aa"/>
              <w:rPr>
                <w:rFonts w:ascii="Times New Roman" w:hAnsi="Times New Roman"/>
                <w:sz w:val="20"/>
                <w:szCs w:val="20"/>
                <w:lang w:val="ky-KG"/>
              </w:rPr>
            </w:pPr>
            <w:r w:rsidRPr="003B54E3">
              <w:rPr>
                <w:rFonts w:ascii="Times New Roman" w:hAnsi="Times New Roman"/>
                <w:sz w:val="20"/>
                <w:szCs w:val="20"/>
              </w:rPr>
              <w:t>ГОСТ 33997-2016 п 4.2</w:t>
            </w:r>
            <w:r w:rsidRPr="003B54E3">
              <w:rPr>
                <w:rFonts w:ascii="Times New Roman" w:hAnsi="Times New Roman"/>
                <w:sz w:val="20"/>
                <w:szCs w:val="20"/>
                <w:lang w:val="ky-KG"/>
              </w:rPr>
              <w:t>3</w:t>
            </w:r>
          </w:p>
          <w:p w14:paraId="3ECEE14F" w14:textId="77777777" w:rsidR="00C3731B" w:rsidRPr="003B54E3" w:rsidRDefault="00C3731B" w:rsidP="00C3731B">
            <w:pPr>
              <w:pStyle w:val="aa"/>
              <w:rPr>
                <w:rFonts w:ascii="Times New Roman" w:hAnsi="Times New Roman"/>
                <w:b/>
                <w:sz w:val="20"/>
                <w:szCs w:val="20"/>
              </w:rPr>
            </w:pPr>
          </w:p>
        </w:tc>
        <w:tc>
          <w:tcPr>
            <w:tcW w:w="2981" w:type="dxa"/>
            <w:shd w:val="clear" w:color="auto" w:fill="auto"/>
          </w:tcPr>
          <w:p w14:paraId="21A67243"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ТРТС 018/2011</w:t>
            </w:r>
          </w:p>
          <w:p w14:paraId="097A30A9" w14:textId="77777777" w:rsidR="00C3731B" w:rsidRPr="003B54E3" w:rsidRDefault="00C3731B" w:rsidP="00C3731B">
            <w:pPr>
              <w:pStyle w:val="aa"/>
              <w:rPr>
                <w:rFonts w:ascii="Times New Roman" w:hAnsi="Times New Roman"/>
                <w:sz w:val="20"/>
                <w:szCs w:val="20"/>
                <w:lang w:val="ky-KG"/>
              </w:rPr>
            </w:pPr>
            <w:r w:rsidRPr="003B54E3">
              <w:rPr>
                <w:rFonts w:ascii="Times New Roman" w:hAnsi="Times New Roman"/>
                <w:sz w:val="20"/>
                <w:szCs w:val="20"/>
              </w:rPr>
              <w:t xml:space="preserve">ГОСТ 33997-2016 п </w:t>
            </w:r>
            <w:r w:rsidRPr="003B54E3">
              <w:rPr>
                <w:rFonts w:ascii="Times New Roman" w:hAnsi="Times New Roman"/>
                <w:sz w:val="20"/>
                <w:szCs w:val="20"/>
                <w:lang w:val="ky-KG"/>
              </w:rPr>
              <w:t>5.17</w:t>
            </w:r>
          </w:p>
          <w:p w14:paraId="2FA97F57" w14:textId="77777777" w:rsidR="00C3731B" w:rsidRPr="003B54E3" w:rsidRDefault="00C3731B" w:rsidP="00C3731B">
            <w:pPr>
              <w:pStyle w:val="aa"/>
              <w:rPr>
                <w:rFonts w:ascii="Times New Roman" w:hAnsi="Times New Roman"/>
                <w:b/>
                <w:sz w:val="20"/>
                <w:szCs w:val="20"/>
              </w:rPr>
            </w:pPr>
          </w:p>
          <w:p w14:paraId="1486EC13" w14:textId="77777777" w:rsidR="00C3731B" w:rsidRPr="003B54E3" w:rsidRDefault="00C3731B" w:rsidP="00C3731B">
            <w:pPr>
              <w:pStyle w:val="aa"/>
              <w:rPr>
                <w:rFonts w:ascii="Times New Roman" w:hAnsi="Times New Roman"/>
                <w:b/>
                <w:sz w:val="20"/>
                <w:szCs w:val="20"/>
              </w:rPr>
            </w:pPr>
          </w:p>
        </w:tc>
        <w:tc>
          <w:tcPr>
            <w:tcW w:w="1760" w:type="dxa"/>
            <w:shd w:val="clear" w:color="auto" w:fill="auto"/>
          </w:tcPr>
          <w:p w14:paraId="3B180D0D"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24B978C0"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7A5A2D19"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7080FFA1"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FDBC4E4"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4D1D2CFA"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73535DF7"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6048C331"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2750F62"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3FDC019C"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7636A3CC"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2936B90E"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6D7EAA27" w14:textId="7A17F0AA"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2F5281F2"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0B4FEA6C"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3E0EBFB"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36C9BF3F"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74BA9D2A"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62C46D3"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5BA5DC26"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4DF8A57A" w14:textId="04FB934C" w:rsidR="00C3731B" w:rsidRPr="003B54E3" w:rsidRDefault="00C3731B" w:rsidP="00C3731B">
            <w:pPr>
              <w:pStyle w:val="aa"/>
              <w:rPr>
                <w:rFonts w:ascii="Times New Roman" w:hAnsi="Times New Roman"/>
                <w:sz w:val="20"/>
                <w:szCs w:val="20"/>
              </w:rPr>
            </w:pPr>
            <w:r w:rsidRPr="00E4398F">
              <w:rPr>
                <w:rFonts w:ascii="Times New Roman" w:hAnsi="Times New Roman"/>
                <w:color w:val="FF0000"/>
                <w:sz w:val="18"/>
                <w:szCs w:val="18"/>
              </w:rPr>
              <w:t>соотв/несоотв</w:t>
            </w:r>
          </w:p>
        </w:tc>
      </w:tr>
      <w:tr w:rsidR="00C3731B" w:rsidRPr="003B54E3" w14:paraId="7CBFCA34" w14:textId="77777777" w:rsidTr="00BD1E7B">
        <w:trPr>
          <w:trHeight w:val="721"/>
        </w:trPr>
        <w:tc>
          <w:tcPr>
            <w:tcW w:w="598" w:type="dxa"/>
            <w:shd w:val="clear" w:color="auto" w:fill="auto"/>
          </w:tcPr>
          <w:p w14:paraId="79731DD2"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lastRenderedPageBreak/>
              <w:t>24</w:t>
            </w:r>
          </w:p>
        </w:tc>
        <w:tc>
          <w:tcPr>
            <w:tcW w:w="3206" w:type="dxa"/>
            <w:shd w:val="clear" w:color="auto" w:fill="auto"/>
          </w:tcPr>
          <w:p w14:paraId="504C0949"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100D0313"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5E3BA34D"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30F4B20A" w14:textId="77777777" w:rsidR="00C3731B" w:rsidRPr="003B54E3" w:rsidRDefault="00C3731B" w:rsidP="00C3731B">
            <w:pPr>
              <w:pStyle w:val="aa"/>
              <w:rPr>
                <w:rFonts w:ascii="Times New Roman" w:hAnsi="Times New Roman"/>
                <w:b/>
                <w:sz w:val="20"/>
                <w:szCs w:val="20"/>
              </w:rPr>
            </w:pPr>
          </w:p>
        </w:tc>
        <w:tc>
          <w:tcPr>
            <w:tcW w:w="5034" w:type="dxa"/>
            <w:shd w:val="clear" w:color="auto" w:fill="auto"/>
          </w:tcPr>
          <w:p w14:paraId="365F0725"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lang w:val="ky-KG"/>
              </w:rPr>
              <w:t>-</w:t>
            </w:r>
            <w:r w:rsidRPr="003B54E3">
              <w:rPr>
                <w:rFonts w:ascii="Times New Roman" w:hAnsi="Times New Roman"/>
                <w:sz w:val="20"/>
                <w:szCs w:val="20"/>
              </w:rPr>
              <w:t>Дополнительные требования к транспортным средствам – фургонам</w:t>
            </w:r>
          </w:p>
          <w:p w14:paraId="76A1E44A"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lang w:val="ky-KG"/>
              </w:rPr>
              <w:t xml:space="preserve"> </w:t>
            </w:r>
            <w:r w:rsidRPr="003B54E3">
              <w:rPr>
                <w:rFonts w:ascii="Times New Roman" w:eastAsia="TimesNewRomanPSMT" w:hAnsi="Times New Roman"/>
                <w:sz w:val="20"/>
                <w:szCs w:val="20"/>
              </w:rPr>
              <w:t xml:space="preserve"> Не допускаются: </w:t>
            </w:r>
          </w:p>
          <w:p w14:paraId="3BBFE085"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Самопроизвольное открывание дверей после отпирания замка фургона транспортного средства, установленного на горизонтальной площадке; </w:t>
            </w:r>
          </w:p>
          <w:p w14:paraId="4B152F0C"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Нарушения работоспособности механизмов фиксирования дверей, рампы, дверей-трапов в открытом и закрытом (транспортном) положениях; </w:t>
            </w:r>
          </w:p>
          <w:p w14:paraId="06BACC4F"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Отсутствие или повреждения устройств (упоров, ремней, крюков для подвешивания туш, съемных или откидных перегородок и др.) для предотвращения смещения груза при транспортировке; </w:t>
            </w:r>
          </w:p>
          <w:p w14:paraId="473CAA39"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Демонтаж или повреждения съемных и стационарных </w:t>
            </w:r>
          </w:p>
          <w:p w14:paraId="7D5B1708"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перегородок кузова, в том числе, снабженных кольцами для привязки животных, а также устройств их фиксации в транспортном положении; </w:t>
            </w:r>
          </w:p>
          <w:p w14:paraId="2A8F954E"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Нарушения работоспособности люков или механизмов </w:t>
            </w:r>
          </w:p>
          <w:p w14:paraId="615F8D80"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закрывания люков в крыше фургона.</w:t>
            </w:r>
          </w:p>
        </w:tc>
        <w:tc>
          <w:tcPr>
            <w:tcW w:w="2468" w:type="dxa"/>
            <w:shd w:val="clear" w:color="auto" w:fill="auto"/>
          </w:tcPr>
          <w:p w14:paraId="29C4623C"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ТР ТС 018/2011</w:t>
            </w:r>
          </w:p>
          <w:p w14:paraId="6DF95F80"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Приложение № 8 п. 24</w:t>
            </w:r>
          </w:p>
          <w:p w14:paraId="12D1AB30" w14:textId="77777777" w:rsidR="00C3731B" w:rsidRPr="003B54E3" w:rsidRDefault="00C3731B" w:rsidP="00C3731B">
            <w:pPr>
              <w:pStyle w:val="aa"/>
              <w:rPr>
                <w:rFonts w:ascii="Times New Roman" w:hAnsi="Times New Roman"/>
                <w:sz w:val="20"/>
                <w:szCs w:val="20"/>
                <w:lang w:val="ky-KG"/>
              </w:rPr>
            </w:pPr>
            <w:r w:rsidRPr="003B54E3">
              <w:rPr>
                <w:rFonts w:ascii="Times New Roman" w:hAnsi="Times New Roman"/>
                <w:sz w:val="20"/>
                <w:szCs w:val="20"/>
              </w:rPr>
              <w:t>ГОСТ 33997-2016 п 4.2</w:t>
            </w:r>
            <w:r w:rsidRPr="003B54E3">
              <w:rPr>
                <w:rFonts w:ascii="Times New Roman" w:hAnsi="Times New Roman"/>
                <w:sz w:val="20"/>
                <w:szCs w:val="20"/>
                <w:lang w:val="ky-KG"/>
              </w:rPr>
              <w:t>4</w:t>
            </w:r>
          </w:p>
          <w:p w14:paraId="10A10351" w14:textId="77777777" w:rsidR="00C3731B" w:rsidRPr="003B54E3" w:rsidRDefault="00C3731B" w:rsidP="00C3731B">
            <w:pPr>
              <w:pStyle w:val="aa"/>
              <w:rPr>
                <w:rFonts w:ascii="Times New Roman" w:hAnsi="Times New Roman"/>
                <w:b/>
                <w:sz w:val="20"/>
                <w:szCs w:val="20"/>
              </w:rPr>
            </w:pPr>
          </w:p>
        </w:tc>
        <w:tc>
          <w:tcPr>
            <w:tcW w:w="2981" w:type="dxa"/>
            <w:shd w:val="clear" w:color="auto" w:fill="auto"/>
          </w:tcPr>
          <w:p w14:paraId="0C08FAB8"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ТРТС 018/2011</w:t>
            </w:r>
            <w:r w:rsidRPr="003B54E3">
              <w:rPr>
                <w:rFonts w:ascii="Times New Roman" w:hAnsi="Times New Roman"/>
                <w:sz w:val="20"/>
                <w:szCs w:val="20"/>
                <w:lang w:val="ky-KG"/>
              </w:rPr>
              <w:t xml:space="preserve"> </w:t>
            </w:r>
            <w:r w:rsidRPr="003B54E3">
              <w:rPr>
                <w:rFonts w:ascii="Times New Roman" w:hAnsi="Times New Roman"/>
                <w:sz w:val="20"/>
                <w:szCs w:val="20"/>
              </w:rPr>
              <w:t>Приложение № 8 п. 24</w:t>
            </w:r>
          </w:p>
          <w:p w14:paraId="4F871279" w14:textId="77777777" w:rsidR="00C3731B" w:rsidRPr="003B54E3" w:rsidRDefault="00C3731B" w:rsidP="00C3731B">
            <w:pPr>
              <w:pStyle w:val="aa"/>
              <w:rPr>
                <w:rFonts w:ascii="Times New Roman" w:hAnsi="Times New Roman"/>
                <w:b/>
                <w:sz w:val="20"/>
                <w:szCs w:val="20"/>
                <w:lang w:val="ky-KG"/>
              </w:rPr>
            </w:pPr>
          </w:p>
          <w:p w14:paraId="0BDC9D8D" w14:textId="77777777" w:rsidR="00C3731B" w:rsidRPr="003B54E3" w:rsidRDefault="00C3731B" w:rsidP="00C3731B">
            <w:pPr>
              <w:pStyle w:val="aa"/>
              <w:rPr>
                <w:rFonts w:ascii="Times New Roman" w:hAnsi="Times New Roman"/>
                <w:sz w:val="20"/>
                <w:szCs w:val="20"/>
              </w:rPr>
            </w:pPr>
          </w:p>
          <w:p w14:paraId="2994EBC9"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 </w:t>
            </w:r>
          </w:p>
        </w:tc>
        <w:tc>
          <w:tcPr>
            <w:tcW w:w="1760" w:type="dxa"/>
            <w:shd w:val="clear" w:color="auto" w:fill="auto"/>
          </w:tcPr>
          <w:p w14:paraId="2BBACE91" w14:textId="3528AB74"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0680995" w14:textId="77777777" w:rsidR="00991353" w:rsidRDefault="00991353"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61258A3A" w14:textId="77777777" w:rsidR="00991353" w:rsidRDefault="00991353"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3893553C" w14:textId="36A132C5"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739C05B"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4D952991"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6E687697"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89A73AB"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74556323" w14:textId="705A1589"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0AC939F8"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64C18322"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ED09759"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534B3607"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07649EC3"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3A2B47C0"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96C7156"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6FDA7ACC" w14:textId="299B50D9"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2BA5CC30"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12970C75"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2E0E7C35" w14:textId="47C58EC3" w:rsidR="00C3731B" w:rsidRPr="003B54E3" w:rsidRDefault="00C3731B" w:rsidP="00C3731B">
            <w:pPr>
              <w:pStyle w:val="aa"/>
              <w:rPr>
                <w:rFonts w:ascii="Times New Roman" w:hAnsi="Times New Roman"/>
                <w:sz w:val="20"/>
                <w:szCs w:val="20"/>
              </w:rPr>
            </w:pPr>
            <w:r w:rsidRPr="00E4398F">
              <w:rPr>
                <w:rFonts w:ascii="Times New Roman" w:hAnsi="Times New Roman"/>
                <w:color w:val="FF0000"/>
                <w:sz w:val="18"/>
                <w:szCs w:val="18"/>
              </w:rPr>
              <w:t>соотв/несоотв</w:t>
            </w:r>
            <w:r w:rsidRPr="005A276E">
              <w:rPr>
                <w:rFonts w:ascii="Times New Roman" w:hAnsi="Times New Roman"/>
                <w:color w:val="FF0000"/>
                <w:sz w:val="20"/>
                <w:szCs w:val="20"/>
              </w:rPr>
              <w:t xml:space="preserve"> </w:t>
            </w:r>
          </w:p>
        </w:tc>
      </w:tr>
      <w:tr w:rsidR="00C3731B" w:rsidRPr="003B54E3" w14:paraId="1A6135D7" w14:textId="77777777" w:rsidTr="00BD1E7B">
        <w:trPr>
          <w:trHeight w:val="958"/>
        </w:trPr>
        <w:tc>
          <w:tcPr>
            <w:tcW w:w="598" w:type="dxa"/>
            <w:shd w:val="clear" w:color="auto" w:fill="auto"/>
          </w:tcPr>
          <w:p w14:paraId="64BD1BA2"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25</w:t>
            </w:r>
          </w:p>
        </w:tc>
        <w:tc>
          <w:tcPr>
            <w:tcW w:w="3206" w:type="dxa"/>
            <w:shd w:val="clear" w:color="auto" w:fill="auto"/>
          </w:tcPr>
          <w:p w14:paraId="45DA01AC"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577F0BEF"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3FF9B19B"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691F62B8" w14:textId="77777777" w:rsidR="00C3731B" w:rsidRPr="003B54E3" w:rsidRDefault="00C3731B" w:rsidP="00C3731B">
            <w:pPr>
              <w:pStyle w:val="aa"/>
              <w:rPr>
                <w:rFonts w:ascii="Times New Roman" w:hAnsi="Times New Roman"/>
                <w:b/>
                <w:sz w:val="20"/>
                <w:szCs w:val="20"/>
              </w:rPr>
            </w:pPr>
          </w:p>
        </w:tc>
        <w:tc>
          <w:tcPr>
            <w:tcW w:w="5034" w:type="dxa"/>
            <w:shd w:val="clear" w:color="auto" w:fill="auto"/>
          </w:tcPr>
          <w:p w14:paraId="741B1DC2"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lastRenderedPageBreak/>
              <w:t>Дополнительные требования к транспортным средствам – фургонам, имеющим места для перевозки людей</w:t>
            </w:r>
          </w:p>
          <w:p w14:paraId="4F51916A"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Не допускаются:</w:t>
            </w:r>
          </w:p>
          <w:p w14:paraId="074465C1"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lastRenderedPageBreak/>
              <w:t xml:space="preserve">Демонтаж или разрушение перегородок, отделяющих отсек для пассажиров от грузового отсека фургона; </w:t>
            </w:r>
          </w:p>
          <w:p w14:paraId="66005336"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Изменение мест расположения и повреждение сидений или их креплений в отсеке для пассажиров; </w:t>
            </w:r>
          </w:p>
          <w:p w14:paraId="35851E00"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Отсутствие или неработоспособность звуковой сигнализации открытых дверей или связи отсека для пассажиров с кабиной транспортного средства; </w:t>
            </w:r>
          </w:p>
          <w:p w14:paraId="4EDCC89B"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Затрудненность открывания двери отсека для пассажиров.</w:t>
            </w:r>
          </w:p>
        </w:tc>
        <w:tc>
          <w:tcPr>
            <w:tcW w:w="2468" w:type="dxa"/>
            <w:shd w:val="clear" w:color="auto" w:fill="auto"/>
          </w:tcPr>
          <w:p w14:paraId="0708BDA6"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75604CE3"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Приложение № 8 п. 25</w:t>
            </w:r>
          </w:p>
          <w:p w14:paraId="0A729A87" w14:textId="77777777" w:rsidR="00C3731B" w:rsidRPr="003B54E3" w:rsidRDefault="00C3731B" w:rsidP="00C3731B">
            <w:pPr>
              <w:pStyle w:val="aa"/>
              <w:rPr>
                <w:rFonts w:ascii="Times New Roman" w:hAnsi="Times New Roman"/>
                <w:sz w:val="20"/>
                <w:szCs w:val="20"/>
                <w:lang w:val="ky-KG"/>
              </w:rPr>
            </w:pPr>
            <w:r w:rsidRPr="003B54E3">
              <w:rPr>
                <w:rFonts w:ascii="Times New Roman" w:hAnsi="Times New Roman"/>
                <w:sz w:val="20"/>
                <w:szCs w:val="20"/>
              </w:rPr>
              <w:t>ГОСТ 33997-2016 п 4.2</w:t>
            </w:r>
            <w:r w:rsidRPr="003B54E3">
              <w:rPr>
                <w:rFonts w:ascii="Times New Roman" w:hAnsi="Times New Roman"/>
                <w:sz w:val="20"/>
                <w:szCs w:val="20"/>
                <w:lang w:val="ky-KG"/>
              </w:rPr>
              <w:t>5</w:t>
            </w:r>
          </w:p>
        </w:tc>
        <w:tc>
          <w:tcPr>
            <w:tcW w:w="2981" w:type="dxa"/>
            <w:shd w:val="clear" w:color="auto" w:fill="auto"/>
          </w:tcPr>
          <w:p w14:paraId="699EDC78"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ТРТС 018/2011</w:t>
            </w:r>
            <w:r w:rsidRPr="003B54E3">
              <w:rPr>
                <w:rFonts w:ascii="Times New Roman" w:hAnsi="Times New Roman"/>
                <w:sz w:val="20"/>
                <w:szCs w:val="20"/>
                <w:lang w:val="ky-KG"/>
              </w:rPr>
              <w:t xml:space="preserve"> </w:t>
            </w:r>
            <w:r w:rsidRPr="003B54E3">
              <w:rPr>
                <w:rFonts w:ascii="Times New Roman" w:hAnsi="Times New Roman"/>
                <w:sz w:val="20"/>
                <w:szCs w:val="20"/>
              </w:rPr>
              <w:t>Приложение № 8 п. 25</w:t>
            </w:r>
          </w:p>
          <w:p w14:paraId="0E7CE6FA" w14:textId="77777777" w:rsidR="00C3731B" w:rsidRPr="003B54E3" w:rsidRDefault="00C3731B" w:rsidP="00C3731B">
            <w:pPr>
              <w:pStyle w:val="aa"/>
              <w:rPr>
                <w:rFonts w:ascii="Times New Roman" w:hAnsi="Times New Roman"/>
                <w:sz w:val="20"/>
                <w:szCs w:val="20"/>
                <w:lang w:val="ky-KG"/>
              </w:rPr>
            </w:pPr>
          </w:p>
          <w:p w14:paraId="68B5B034" w14:textId="77777777" w:rsidR="00C3731B" w:rsidRPr="003B54E3" w:rsidRDefault="00C3731B" w:rsidP="00C3731B">
            <w:pPr>
              <w:pStyle w:val="aa"/>
              <w:rPr>
                <w:rFonts w:ascii="Times New Roman" w:hAnsi="Times New Roman"/>
                <w:b/>
                <w:sz w:val="20"/>
                <w:szCs w:val="20"/>
              </w:rPr>
            </w:pPr>
          </w:p>
          <w:p w14:paraId="1D359B40"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lastRenderedPageBreak/>
              <w:t xml:space="preserve"> </w:t>
            </w:r>
          </w:p>
        </w:tc>
        <w:tc>
          <w:tcPr>
            <w:tcW w:w="1760" w:type="dxa"/>
            <w:shd w:val="clear" w:color="auto" w:fill="auto"/>
          </w:tcPr>
          <w:p w14:paraId="609D4F65"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0DFBC291"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0E63F0B2"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6E0D96DB" w14:textId="2B15A319" w:rsidR="00C3731B" w:rsidRPr="003B54E3" w:rsidRDefault="00C3731B" w:rsidP="00C3731B">
            <w:pPr>
              <w:pStyle w:val="aa"/>
              <w:rPr>
                <w:rFonts w:ascii="Times New Roman" w:hAnsi="Times New Roman"/>
                <w:sz w:val="20"/>
                <w:szCs w:val="20"/>
              </w:rPr>
            </w:pPr>
            <w:r w:rsidRPr="00E4398F">
              <w:rPr>
                <w:rFonts w:ascii="Times New Roman" w:hAnsi="Times New Roman"/>
                <w:color w:val="FF0000"/>
                <w:sz w:val="18"/>
                <w:szCs w:val="18"/>
              </w:rPr>
              <w:t>соотв/несоотв</w:t>
            </w:r>
            <w:r w:rsidRPr="005A276E">
              <w:rPr>
                <w:rFonts w:ascii="Times New Roman" w:hAnsi="Times New Roman"/>
                <w:color w:val="FF0000"/>
                <w:sz w:val="20"/>
                <w:szCs w:val="20"/>
              </w:rPr>
              <w:t xml:space="preserve"> </w:t>
            </w:r>
          </w:p>
        </w:tc>
      </w:tr>
      <w:tr w:rsidR="00C3731B" w:rsidRPr="003B54E3" w14:paraId="78900995" w14:textId="77777777" w:rsidTr="00BD1E7B">
        <w:trPr>
          <w:trHeight w:val="453"/>
        </w:trPr>
        <w:tc>
          <w:tcPr>
            <w:tcW w:w="598" w:type="dxa"/>
            <w:shd w:val="clear" w:color="auto" w:fill="auto"/>
          </w:tcPr>
          <w:p w14:paraId="1E5B2A56"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lastRenderedPageBreak/>
              <w:t>26</w:t>
            </w:r>
          </w:p>
        </w:tc>
        <w:tc>
          <w:tcPr>
            <w:tcW w:w="3206" w:type="dxa"/>
            <w:shd w:val="clear" w:color="auto" w:fill="auto"/>
          </w:tcPr>
          <w:p w14:paraId="2A73E5AF"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3B3F2625"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00A71C6E" w14:textId="77777777" w:rsidR="00C3731B" w:rsidRPr="003B54E3" w:rsidRDefault="00C3731B" w:rsidP="00C3731B">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25FA6A46" w14:textId="77777777" w:rsidR="00C3731B" w:rsidRPr="003B54E3" w:rsidRDefault="00C3731B" w:rsidP="00C3731B">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12CBCFC2" w14:textId="77777777" w:rsidR="00C3731B" w:rsidRPr="003B54E3" w:rsidRDefault="00C3731B" w:rsidP="00C3731B">
            <w:pPr>
              <w:pStyle w:val="aa"/>
              <w:rPr>
                <w:rFonts w:ascii="Times New Roman" w:hAnsi="Times New Roman"/>
                <w:b/>
                <w:sz w:val="20"/>
                <w:szCs w:val="20"/>
              </w:rPr>
            </w:pPr>
          </w:p>
        </w:tc>
        <w:tc>
          <w:tcPr>
            <w:tcW w:w="5034" w:type="dxa"/>
            <w:shd w:val="clear" w:color="auto" w:fill="auto"/>
          </w:tcPr>
          <w:p w14:paraId="2FEDF9AA"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 xml:space="preserve">Дополнительные требования к транспортным </w:t>
            </w:r>
            <w:proofErr w:type="gramStart"/>
            <w:r w:rsidRPr="003B54E3">
              <w:rPr>
                <w:rFonts w:ascii="Times New Roman" w:hAnsi="Times New Roman"/>
                <w:sz w:val="20"/>
                <w:szCs w:val="20"/>
              </w:rPr>
              <w:t>средствам  для</w:t>
            </w:r>
            <w:proofErr w:type="gramEnd"/>
            <w:r w:rsidRPr="003B54E3">
              <w:rPr>
                <w:rFonts w:ascii="Times New Roman" w:hAnsi="Times New Roman"/>
                <w:sz w:val="20"/>
                <w:szCs w:val="20"/>
              </w:rPr>
              <w:t xml:space="preserve"> перевозки пищевых продуктов</w:t>
            </w:r>
          </w:p>
          <w:p w14:paraId="578FC915"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Не допускаются: </w:t>
            </w:r>
          </w:p>
          <w:p w14:paraId="4222166A"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Демонтаж, разрушение или неработоспособное состояние </w:t>
            </w:r>
          </w:p>
          <w:p w14:paraId="30C2B255"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элементов защиты от загрязнения раздаточных рукавов, вентиляционных патрубков, оборудования цистерны (насоса, контрольных приборов, средств управления), а также загрязнение мест присоединения трубопроводов для перекачки продукта; </w:t>
            </w:r>
          </w:p>
          <w:p w14:paraId="384027D8"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-Разрушение теплоизоляции крышек и горловин люков </w:t>
            </w:r>
          </w:p>
          <w:p w14:paraId="10454F74" w14:textId="77777777" w:rsidR="00C3731B" w:rsidRPr="003B54E3" w:rsidRDefault="00C3731B" w:rsidP="00C3731B">
            <w:pPr>
              <w:pStyle w:val="aa"/>
              <w:rPr>
                <w:rFonts w:ascii="Times New Roman" w:eastAsia="TimesNewRomanPSMT" w:hAnsi="Times New Roman"/>
                <w:sz w:val="20"/>
                <w:szCs w:val="20"/>
              </w:rPr>
            </w:pPr>
            <w:r w:rsidRPr="003B54E3">
              <w:rPr>
                <w:rFonts w:ascii="Times New Roman" w:eastAsia="TimesNewRomanPSMT" w:hAnsi="Times New Roman"/>
                <w:sz w:val="20"/>
                <w:szCs w:val="20"/>
              </w:rPr>
              <w:t>изотермических цистерн с теплоизоляционным покрытием.</w:t>
            </w:r>
          </w:p>
        </w:tc>
        <w:tc>
          <w:tcPr>
            <w:tcW w:w="2468" w:type="dxa"/>
            <w:shd w:val="clear" w:color="auto" w:fill="auto"/>
          </w:tcPr>
          <w:p w14:paraId="4E05E1A4"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ТР ТС 018/2011</w:t>
            </w:r>
          </w:p>
          <w:p w14:paraId="52AE3BE0"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Приложение № 8 п. 26</w:t>
            </w:r>
          </w:p>
          <w:p w14:paraId="013BDE6A" w14:textId="77777777" w:rsidR="00C3731B" w:rsidRPr="003B54E3" w:rsidRDefault="00C3731B" w:rsidP="00C3731B">
            <w:pPr>
              <w:pStyle w:val="aa"/>
              <w:rPr>
                <w:rFonts w:ascii="Times New Roman" w:hAnsi="Times New Roman"/>
                <w:sz w:val="20"/>
                <w:szCs w:val="20"/>
                <w:lang w:val="ky-KG"/>
              </w:rPr>
            </w:pPr>
            <w:r w:rsidRPr="003B54E3">
              <w:rPr>
                <w:rFonts w:ascii="Times New Roman" w:hAnsi="Times New Roman"/>
                <w:sz w:val="20"/>
                <w:szCs w:val="20"/>
              </w:rPr>
              <w:t>ГОСТ 33997-2016 п 4.2</w:t>
            </w:r>
            <w:r w:rsidRPr="003B54E3">
              <w:rPr>
                <w:rFonts w:ascii="Times New Roman" w:hAnsi="Times New Roman"/>
                <w:sz w:val="20"/>
                <w:szCs w:val="20"/>
                <w:lang w:val="ky-KG"/>
              </w:rPr>
              <w:t>6</w:t>
            </w:r>
          </w:p>
        </w:tc>
        <w:tc>
          <w:tcPr>
            <w:tcW w:w="2981" w:type="dxa"/>
            <w:shd w:val="clear" w:color="auto" w:fill="auto"/>
          </w:tcPr>
          <w:p w14:paraId="70D03A68" w14:textId="77777777" w:rsidR="00C3731B" w:rsidRPr="003B54E3" w:rsidRDefault="00C3731B" w:rsidP="00C3731B">
            <w:pPr>
              <w:pStyle w:val="aa"/>
              <w:rPr>
                <w:rFonts w:ascii="Times New Roman" w:hAnsi="Times New Roman"/>
                <w:sz w:val="20"/>
                <w:szCs w:val="20"/>
              </w:rPr>
            </w:pPr>
            <w:r w:rsidRPr="003B54E3">
              <w:rPr>
                <w:rFonts w:ascii="Times New Roman" w:hAnsi="Times New Roman"/>
                <w:sz w:val="20"/>
                <w:szCs w:val="20"/>
              </w:rPr>
              <w:t>ТР ТС 018/2011</w:t>
            </w:r>
            <w:r w:rsidRPr="003B54E3">
              <w:rPr>
                <w:rFonts w:ascii="Times New Roman" w:hAnsi="Times New Roman"/>
                <w:sz w:val="20"/>
                <w:szCs w:val="20"/>
                <w:lang w:val="ky-KG"/>
              </w:rPr>
              <w:t xml:space="preserve"> </w:t>
            </w:r>
            <w:r w:rsidRPr="003B54E3">
              <w:rPr>
                <w:rFonts w:ascii="Times New Roman" w:hAnsi="Times New Roman"/>
                <w:sz w:val="20"/>
                <w:szCs w:val="20"/>
              </w:rPr>
              <w:t>Приложение № 8 п. 26</w:t>
            </w:r>
          </w:p>
          <w:p w14:paraId="7F5DA6EF" w14:textId="77777777" w:rsidR="00C3731B" w:rsidRPr="003B54E3" w:rsidRDefault="00C3731B" w:rsidP="00C3731B">
            <w:pPr>
              <w:pStyle w:val="aa"/>
              <w:rPr>
                <w:rFonts w:ascii="Times New Roman" w:hAnsi="Times New Roman"/>
                <w:b/>
                <w:sz w:val="20"/>
                <w:szCs w:val="20"/>
                <w:lang w:val="ky-KG"/>
              </w:rPr>
            </w:pPr>
          </w:p>
          <w:p w14:paraId="46DA0DA5" w14:textId="77777777" w:rsidR="00C3731B" w:rsidRPr="003B54E3" w:rsidRDefault="00C3731B" w:rsidP="00C3731B">
            <w:pPr>
              <w:pStyle w:val="aa"/>
              <w:rPr>
                <w:rFonts w:ascii="Times New Roman" w:hAnsi="Times New Roman"/>
                <w:sz w:val="20"/>
                <w:szCs w:val="20"/>
              </w:rPr>
            </w:pPr>
          </w:p>
        </w:tc>
        <w:tc>
          <w:tcPr>
            <w:tcW w:w="1760" w:type="dxa"/>
            <w:shd w:val="clear" w:color="auto" w:fill="auto"/>
          </w:tcPr>
          <w:p w14:paraId="4F9FF37A"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464C6FC1"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18"/>
                <w:szCs w:val="18"/>
              </w:rPr>
            </w:pPr>
          </w:p>
          <w:p w14:paraId="7D68102F"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20"/>
                <w:szCs w:val="20"/>
              </w:rPr>
            </w:pPr>
            <w:r w:rsidRPr="00E4398F">
              <w:rPr>
                <w:rFonts w:ascii="Times New Roman" w:hAnsi="Times New Roman" w:cs="Times New Roman"/>
                <w:color w:val="FF0000"/>
                <w:sz w:val="18"/>
                <w:szCs w:val="18"/>
              </w:rPr>
              <w:t>соотв/несоотв</w:t>
            </w:r>
            <w:r w:rsidRPr="005A276E">
              <w:rPr>
                <w:rFonts w:ascii="Times New Roman" w:hAnsi="Times New Roman" w:cs="Times New Roman"/>
                <w:color w:val="FF0000"/>
                <w:sz w:val="20"/>
                <w:szCs w:val="20"/>
              </w:rPr>
              <w:t xml:space="preserve"> </w:t>
            </w:r>
          </w:p>
          <w:p w14:paraId="1C41C972"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20"/>
                <w:szCs w:val="20"/>
              </w:rPr>
            </w:pPr>
          </w:p>
          <w:p w14:paraId="22D9E352"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20"/>
                <w:szCs w:val="20"/>
              </w:rPr>
            </w:pPr>
          </w:p>
          <w:p w14:paraId="1BF29084"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20"/>
                <w:szCs w:val="20"/>
              </w:rPr>
            </w:pPr>
          </w:p>
          <w:p w14:paraId="439ED59F"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20"/>
                <w:szCs w:val="20"/>
              </w:rPr>
            </w:pPr>
          </w:p>
          <w:p w14:paraId="3F75FB0B"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20"/>
                <w:szCs w:val="20"/>
              </w:rPr>
            </w:pPr>
          </w:p>
          <w:p w14:paraId="2C2CBD5F"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20"/>
                <w:szCs w:val="20"/>
              </w:rPr>
            </w:pPr>
          </w:p>
          <w:p w14:paraId="4B69C053" w14:textId="77777777" w:rsidR="00C3731B" w:rsidRDefault="00C3731B" w:rsidP="00C3731B">
            <w:pPr>
              <w:widowControl w:val="0"/>
              <w:autoSpaceDE w:val="0"/>
              <w:autoSpaceDN w:val="0"/>
              <w:adjustRightInd w:val="0"/>
              <w:spacing w:after="0" w:line="240" w:lineRule="auto"/>
              <w:rPr>
                <w:rFonts w:ascii="Times New Roman" w:hAnsi="Times New Roman" w:cs="Times New Roman"/>
                <w:color w:val="FF0000"/>
                <w:sz w:val="20"/>
                <w:szCs w:val="20"/>
              </w:rPr>
            </w:pPr>
          </w:p>
          <w:p w14:paraId="596AFD9B" w14:textId="33040FB0" w:rsidR="00C3731B" w:rsidRPr="003B54E3" w:rsidRDefault="00C3731B" w:rsidP="00C3731B">
            <w:pPr>
              <w:pStyle w:val="aa"/>
              <w:rPr>
                <w:rFonts w:ascii="Times New Roman" w:hAnsi="Times New Roman"/>
                <w:sz w:val="20"/>
                <w:szCs w:val="20"/>
              </w:rPr>
            </w:pPr>
            <w:r w:rsidRPr="00E4398F">
              <w:rPr>
                <w:rFonts w:ascii="Times New Roman" w:hAnsi="Times New Roman"/>
                <w:color w:val="FF0000"/>
                <w:sz w:val="18"/>
                <w:szCs w:val="18"/>
              </w:rPr>
              <w:t>соотв/несоотв</w:t>
            </w:r>
          </w:p>
        </w:tc>
      </w:tr>
    </w:tbl>
    <w:p w14:paraId="338AA741" w14:textId="77777777" w:rsidR="00BD1E7B" w:rsidRPr="00C86B18" w:rsidRDefault="00BD1E7B" w:rsidP="00740A08">
      <w:pPr>
        <w:jc w:val="center"/>
        <w:rPr>
          <w:rFonts w:ascii="Times New Roman" w:eastAsia="Times New Roman" w:hAnsi="Times New Roman" w:cs="Times New Roman"/>
          <w:b/>
          <w:sz w:val="24"/>
          <w:szCs w:val="19"/>
          <w:lang w:eastAsia="ru-RU"/>
        </w:rPr>
      </w:pPr>
    </w:p>
    <w:tbl>
      <w:tblPr>
        <w:tblW w:w="2478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020"/>
        <w:gridCol w:w="4596"/>
        <w:gridCol w:w="2279"/>
        <w:gridCol w:w="2703"/>
        <w:gridCol w:w="1923"/>
        <w:gridCol w:w="1747"/>
        <w:gridCol w:w="1747"/>
        <w:gridCol w:w="1747"/>
        <w:gridCol w:w="1747"/>
        <w:gridCol w:w="1747"/>
      </w:tblGrid>
      <w:tr w:rsidR="00C86BBE" w:rsidRPr="003B54E3" w14:paraId="7B7F51AC" w14:textId="77777777" w:rsidTr="00A14126">
        <w:trPr>
          <w:gridAfter w:val="5"/>
          <w:wAfter w:w="8735" w:type="dxa"/>
          <w:trHeight w:val="1673"/>
        </w:trPr>
        <w:tc>
          <w:tcPr>
            <w:tcW w:w="1526" w:type="dxa"/>
          </w:tcPr>
          <w:p w14:paraId="0C0CDB0B" w14:textId="77777777" w:rsidR="00740A08" w:rsidRPr="003B54E3" w:rsidRDefault="00740A08" w:rsidP="003B54E3">
            <w:pPr>
              <w:pStyle w:val="aa"/>
              <w:rPr>
                <w:rFonts w:ascii="Times New Roman" w:hAnsi="Times New Roman"/>
                <w:sz w:val="20"/>
                <w:szCs w:val="20"/>
              </w:rPr>
            </w:pPr>
            <w:r w:rsidRPr="003B54E3">
              <w:rPr>
                <w:rFonts w:ascii="Times New Roman" w:hAnsi="Times New Roman"/>
                <w:sz w:val="20"/>
                <w:szCs w:val="20"/>
              </w:rPr>
              <w:t xml:space="preserve">    №№</w:t>
            </w:r>
          </w:p>
          <w:p w14:paraId="643BEA31" w14:textId="77777777" w:rsidR="00740A08" w:rsidRPr="003B54E3" w:rsidRDefault="00740A08" w:rsidP="003B54E3">
            <w:pPr>
              <w:pStyle w:val="aa"/>
              <w:rPr>
                <w:rFonts w:ascii="Times New Roman" w:hAnsi="Times New Roman"/>
                <w:sz w:val="20"/>
                <w:szCs w:val="20"/>
              </w:rPr>
            </w:pPr>
            <w:r w:rsidRPr="003B54E3">
              <w:rPr>
                <w:rFonts w:ascii="Times New Roman" w:hAnsi="Times New Roman"/>
                <w:sz w:val="20"/>
                <w:szCs w:val="20"/>
              </w:rPr>
              <w:t xml:space="preserve">     п/п</w:t>
            </w:r>
          </w:p>
        </w:tc>
        <w:tc>
          <w:tcPr>
            <w:tcW w:w="3020" w:type="dxa"/>
          </w:tcPr>
          <w:p w14:paraId="699458A7" w14:textId="77777777" w:rsidR="00740A08" w:rsidRPr="003B54E3" w:rsidRDefault="00740A08" w:rsidP="003B54E3">
            <w:pPr>
              <w:pStyle w:val="aa"/>
              <w:rPr>
                <w:rFonts w:ascii="Times New Roman" w:hAnsi="Times New Roman"/>
                <w:sz w:val="20"/>
                <w:szCs w:val="20"/>
              </w:rPr>
            </w:pPr>
            <w:r w:rsidRPr="003B54E3">
              <w:rPr>
                <w:rFonts w:ascii="Times New Roman" w:hAnsi="Times New Roman"/>
                <w:sz w:val="20"/>
                <w:szCs w:val="20"/>
              </w:rPr>
              <w:t xml:space="preserve">Наименование типов транспортных </w:t>
            </w:r>
            <w:proofErr w:type="gramStart"/>
            <w:r w:rsidRPr="003B54E3">
              <w:rPr>
                <w:rFonts w:ascii="Times New Roman" w:hAnsi="Times New Roman"/>
                <w:sz w:val="20"/>
                <w:szCs w:val="20"/>
              </w:rPr>
              <w:t>средств  (</w:t>
            </w:r>
            <w:proofErr w:type="gramEnd"/>
            <w:r w:rsidRPr="003B54E3">
              <w:rPr>
                <w:rFonts w:ascii="Times New Roman" w:hAnsi="Times New Roman"/>
                <w:sz w:val="20"/>
                <w:szCs w:val="20"/>
              </w:rPr>
              <w:t>шасси), единичных</w:t>
            </w:r>
          </w:p>
          <w:p w14:paraId="7B19EC5C" w14:textId="77777777" w:rsidR="00740A08" w:rsidRPr="003B54E3" w:rsidRDefault="00740A08" w:rsidP="003B54E3">
            <w:pPr>
              <w:pStyle w:val="aa"/>
              <w:rPr>
                <w:rFonts w:ascii="Times New Roman" w:hAnsi="Times New Roman"/>
                <w:sz w:val="20"/>
                <w:szCs w:val="20"/>
              </w:rPr>
            </w:pPr>
            <w:r w:rsidRPr="003B54E3">
              <w:rPr>
                <w:rFonts w:ascii="Times New Roman" w:hAnsi="Times New Roman"/>
                <w:sz w:val="20"/>
                <w:szCs w:val="20"/>
              </w:rPr>
              <w:t>транспортных средств и компонентов транспортных средств и их категория</w:t>
            </w:r>
          </w:p>
        </w:tc>
        <w:tc>
          <w:tcPr>
            <w:tcW w:w="4596" w:type="dxa"/>
          </w:tcPr>
          <w:p w14:paraId="2C8D82A1" w14:textId="77777777" w:rsidR="00740A08" w:rsidRPr="003B54E3" w:rsidRDefault="00740A08" w:rsidP="003B54E3">
            <w:pPr>
              <w:pStyle w:val="aa"/>
              <w:rPr>
                <w:rFonts w:ascii="Times New Roman" w:hAnsi="Times New Roman"/>
                <w:sz w:val="20"/>
                <w:szCs w:val="20"/>
              </w:rPr>
            </w:pPr>
            <w:r w:rsidRPr="003B54E3">
              <w:rPr>
                <w:rFonts w:ascii="Times New Roman" w:hAnsi="Times New Roman"/>
                <w:sz w:val="20"/>
                <w:szCs w:val="20"/>
              </w:rPr>
              <w:t xml:space="preserve">Контролируемые элементы </w:t>
            </w:r>
          </w:p>
          <w:p w14:paraId="4BD9220B" w14:textId="77777777" w:rsidR="00740A08" w:rsidRPr="003B54E3" w:rsidRDefault="00740A08" w:rsidP="003B54E3">
            <w:pPr>
              <w:pStyle w:val="aa"/>
              <w:rPr>
                <w:rFonts w:ascii="Times New Roman" w:hAnsi="Times New Roman"/>
                <w:sz w:val="20"/>
                <w:szCs w:val="20"/>
              </w:rPr>
            </w:pPr>
            <w:r w:rsidRPr="003B54E3">
              <w:rPr>
                <w:rFonts w:ascii="Times New Roman" w:hAnsi="Times New Roman"/>
                <w:sz w:val="20"/>
                <w:szCs w:val="20"/>
              </w:rPr>
              <w:t xml:space="preserve">(для  контроля колесных транспортных средств  ) </w:t>
            </w:r>
          </w:p>
        </w:tc>
        <w:tc>
          <w:tcPr>
            <w:tcW w:w="2279" w:type="dxa"/>
          </w:tcPr>
          <w:p w14:paraId="63FBEBBE" w14:textId="77777777" w:rsidR="00740A08" w:rsidRPr="003B54E3" w:rsidRDefault="00740A08" w:rsidP="003B54E3">
            <w:pPr>
              <w:pStyle w:val="aa"/>
              <w:rPr>
                <w:rFonts w:ascii="Times New Roman" w:hAnsi="Times New Roman"/>
                <w:sz w:val="20"/>
                <w:szCs w:val="20"/>
              </w:rPr>
            </w:pPr>
            <w:r w:rsidRPr="003B54E3">
              <w:rPr>
                <w:rFonts w:ascii="Times New Roman" w:hAnsi="Times New Roman"/>
                <w:sz w:val="20"/>
                <w:szCs w:val="20"/>
              </w:rPr>
              <w:t xml:space="preserve">Обозначение нормативно-правовых документов, регулирующих транспортные </w:t>
            </w:r>
            <w:proofErr w:type="gramStart"/>
            <w:r w:rsidRPr="003B54E3">
              <w:rPr>
                <w:rFonts w:ascii="Times New Roman" w:hAnsi="Times New Roman"/>
                <w:sz w:val="20"/>
                <w:szCs w:val="20"/>
              </w:rPr>
              <w:t>средства  (</w:t>
            </w:r>
            <w:proofErr w:type="gramEnd"/>
            <w:r w:rsidRPr="003B54E3">
              <w:rPr>
                <w:rFonts w:ascii="Times New Roman" w:hAnsi="Times New Roman"/>
                <w:sz w:val="20"/>
                <w:szCs w:val="20"/>
              </w:rPr>
              <w:t>шасси), единичные</w:t>
            </w:r>
          </w:p>
          <w:p w14:paraId="528FB981" w14:textId="77777777" w:rsidR="00740A08" w:rsidRPr="003B54E3" w:rsidRDefault="00740A08" w:rsidP="003B54E3">
            <w:pPr>
              <w:pStyle w:val="aa"/>
              <w:rPr>
                <w:rFonts w:ascii="Times New Roman" w:hAnsi="Times New Roman"/>
                <w:sz w:val="20"/>
                <w:szCs w:val="20"/>
              </w:rPr>
            </w:pPr>
            <w:r w:rsidRPr="003B54E3">
              <w:rPr>
                <w:rFonts w:ascii="Times New Roman" w:hAnsi="Times New Roman"/>
                <w:sz w:val="20"/>
                <w:szCs w:val="20"/>
              </w:rPr>
              <w:t>транспортные средства и компоненты транспортных средств</w:t>
            </w:r>
          </w:p>
        </w:tc>
        <w:tc>
          <w:tcPr>
            <w:tcW w:w="2703" w:type="dxa"/>
          </w:tcPr>
          <w:p w14:paraId="6ECC6FC3" w14:textId="77777777" w:rsidR="00740A08" w:rsidRPr="003B54E3" w:rsidRDefault="00740A08" w:rsidP="003B54E3">
            <w:pPr>
              <w:pStyle w:val="aa"/>
              <w:rPr>
                <w:rFonts w:ascii="Times New Roman" w:hAnsi="Times New Roman"/>
                <w:sz w:val="20"/>
                <w:szCs w:val="20"/>
              </w:rPr>
            </w:pPr>
            <w:r w:rsidRPr="003B54E3">
              <w:rPr>
                <w:rFonts w:ascii="Times New Roman" w:hAnsi="Times New Roman"/>
                <w:sz w:val="20"/>
                <w:szCs w:val="20"/>
              </w:rPr>
              <w:t>Обозначение нормативного документа  (регламенты, стандарты и/или спецификации), содержащие требования на правила и методы технического осмотра или технической экспертизы</w:t>
            </w:r>
            <w:r w:rsidRPr="003B54E3">
              <w:rPr>
                <w:rFonts w:ascii="Times New Roman" w:eastAsia="Times New Roman" w:hAnsi="Times New Roman"/>
                <w:sz w:val="20"/>
                <w:szCs w:val="20"/>
                <w:lang w:eastAsia="ru-RU"/>
              </w:rPr>
              <w:t xml:space="preserve"> </w:t>
            </w:r>
            <w:r w:rsidRPr="003B54E3">
              <w:rPr>
                <w:rFonts w:ascii="Times New Roman" w:hAnsi="Times New Roman"/>
                <w:sz w:val="20"/>
                <w:szCs w:val="20"/>
              </w:rPr>
              <w:t xml:space="preserve">колесных транспортных средств* </w:t>
            </w:r>
          </w:p>
        </w:tc>
        <w:tc>
          <w:tcPr>
            <w:tcW w:w="1923" w:type="dxa"/>
          </w:tcPr>
          <w:p w14:paraId="33E88D3E" w14:textId="77777777" w:rsidR="00740A08" w:rsidRPr="003B54E3" w:rsidRDefault="00740A08" w:rsidP="003B54E3">
            <w:pPr>
              <w:pStyle w:val="aa"/>
              <w:rPr>
                <w:rFonts w:ascii="Times New Roman" w:hAnsi="Times New Roman"/>
                <w:sz w:val="20"/>
                <w:szCs w:val="20"/>
              </w:rPr>
            </w:pPr>
            <w:r w:rsidRPr="003B54E3">
              <w:rPr>
                <w:rFonts w:ascii="Times New Roman" w:hAnsi="Times New Roman"/>
                <w:sz w:val="20"/>
                <w:szCs w:val="20"/>
              </w:rPr>
              <w:t>Диапазон измерений, ед. измерения, где уместно</w:t>
            </w:r>
          </w:p>
        </w:tc>
      </w:tr>
      <w:tr w:rsidR="00C86BBE" w:rsidRPr="003B54E3" w14:paraId="2FF1AED8" w14:textId="77777777" w:rsidTr="00A14126">
        <w:trPr>
          <w:gridAfter w:val="5"/>
          <w:wAfter w:w="8735" w:type="dxa"/>
          <w:trHeight w:val="269"/>
        </w:trPr>
        <w:tc>
          <w:tcPr>
            <w:tcW w:w="1526" w:type="dxa"/>
          </w:tcPr>
          <w:p w14:paraId="5E6D1EA1" w14:textId="77777777" w:rsidR="00740A08" w:rsidRPr="003B54E3" w:rsidRDefault="00740A08" w:rsidP="003B54E3">
            <w:pPr>
              <w:pStyle w:val="aa"/>
              <w:rPr>
                <w:rFonts w:ascii="Times New Roman" w:hAnsi="Times New Roman"/>
                <w:sz w:val="20"/>
                <w:szCs w:val="20"/>
              </w:rPr>
            </w:pPr>
            <w:r w:rsidRPr="003B54E3">
              <w:rPr>
                <w:rFonts w:ascii="Times New Roman" w:hAnsi="Times New Roman"/>
                <w:sz w:val="20"/>
                <w:szCs w:val="20"/>
              </w:rPr>
              <w:t xml:space="preserve">    1</w:t>
            </w:r>
          </w:p>
        </w:tc>
        <w:tc>
          <w:tcPr>
            <w:tcW w:w="3020" w:type="dxa"/>
          </w:tcPr>
          <w:p w14:paraId="1B3CFD1A" w14:textId="77777777" w:rsidR="00740A08" w:rsidRPr="003B54E3" w:rsidRDefault="00740A08" w:rsidP="003B54E3">
            <w:pPr>
              <w:pStyle w:val="aa"/>
              <w:rPr>
                <w:rFonts w:ascii="Times New Roman" w:hAnsi="Times New Roman"/>
                <w:sz w:val="20"/>
                <w:szCs w:val="20"/>
              </w:rPr>
            </w:pPr>
            <w:r w:rsidRPr="003B54E3">
              <w:rPr>
                <w:rFonts w:ascii="Times New Roman" w:hAnsi="Times New Roman"/>
                <w:sz w:val="20"/>
                <w:szCs w:val="20"/>
              </w:rPr>
              <w:t xml:space="preserve">                              2</w:t>
            </w:r>
          </w:p>
        </w:tc>
        <w:tc>
          <w:tcPr>
            <w:tcW w:w="4596" w:type="dxa"/>
          </w:tcPr>
          <w:p w14:paraId="0DC69688" w14:textId="77777777" w:rsidR="00740A08" w:rsidRPr="003B54E3" w:rsidRDefault="00740A08" w:rsidP="003B54E3">
            <w:pPr>
              <w:pStyle w:val="aa"/>
              <w:rPr>
                <w:rFonts w:ascii="Times New Roman" w:hAnsi="Times New Roman"/>
                <w:sz w:val="20"/>
                <w:szCs w:val="20"/>
              </w:rPr>
            </w:pPr>
            <w:r w:rsidRPr="003B54E3">
              <w:rPr>
                <w:rFonts w:ascii="Times New Roman" w:hAnsi="Times New Roman"/>
                <w:sz w:val="20"/>
                <w:szCs w:val="20"/>
              </w:rPr>
              <w:t xml:space="preserve">                     3</w:t>
            </w:r>
          </w:p>
        </w:tc>
        <w:tc>
          <w:tcPr>
            <w:tcW w:w="2279" w:type="dxa"/>
          </w:tcPr>
          <w:p w14:paraId="168988D8" w14:textId="77777777" w:rsidR="00740A08" w:rsidRPr="003B54E3" w:rsidRDefault="00740A08" w:rsidP="003B54E3">
            <w:pPr>
              <w:pStyle w:val="aa"/>
              <w:rPr>
                <w:rFonts w:ascii="Times New Roman" w:hAnsi="Times New Roman"/>
                <w:sz w:val="20"/>
                <w:szCs w:val="20"/>
              </w:rPr>
            </w:pPr>
            <w:r w:rsidRPr="003B54E3">
              <w:rPr>
                <w:rFonts w:ascii="Times New Roman" w:hAnsi="Times New Roman"/>
                <w:sz w:val="20"/>
                <w:szCs w:val="20"/>
              </w:rPr>
              <w:t xml:space="preserve">                             4</w:t>
            </w:r>
          </w:p>
        </w:tc>
        <w:tc>
          <w:tcPr>
            <w:tcW w:w="2703" w:type="dxa"/>
          </w:tcPr>
          <w:p w14:paraId="35538B1B" w14:textId="77777777" w:rsidR="00740A08" w:rsidRPr="003B54E3" w:rsidRDefault="00740A08" w:rsidP="003B54E3">
            <w:pPr>
              <w:pStyle w:val="aa"/>
              <w:rPr>
                <w:rFonts w:ascii="Times New Roman" w:hAnsi="Times New Roman"/>
                <w:sz w:val="20"/>
                <w:szCs w:val="20"/>
              </w:rPr>
            </w:pPr>
            <w:r w:rsidRPr="003B54E3">
              <w:rPr>
                <w:rFonts w:ascii="Times New Roman" w:hAnsi="Times New Roman"/>
                <w:sz w:val="20"/>
                <w:szCs w:val="20"/>
              </w:rPr>
              <w:t>5</w:t>
            </w:r>
          </w:p>
        </w:tc>
        <w:tc>
          <w:tcPr>
            <w:tcW w:w="1923" w:type="dxa"/>
          </w:tcPr>
          <w:p w14:paraId="610C4CF8" w14:textId="77777777" w:rsidR="00740A08" w:rsidRPr="003B54E3" w:rsidRDefault="00740A08" w:rsidP="003B54E3">
            <w:pPr>
              <w:pStyle w:val="aa"/>
              <w:rPr>
                <w:rFonts w:ascii="Times New Roman" w:hAnsi="Times New Roman"/>
                <w:sz w:val="20"/>
                <w:szCs w:val="20"/>
              </w:rPr>
            </w:pPr>
            <w:r w:rsidRPr="003B54E3">
              <w:rPr>
                <w:rFonts w:ascii="Times New Roman" w:hAnsi="Times New Roman"/>
                <w:sz w:val="20"/>
                <w:szCs w:val="20"/>
              </w:rPr>
              <w:t>6</w:t>
            </w:r>
          </w:p>
        </w:tc>
      </w:tr>
      <w:tr w:rsidR="00BD1E7B" w:rsidRPr="003B54E3" w14:paraId="64A21BC8" w14:textId="77777777" w:rsidTr="00A14126">
        <w:trPr>
          <w:gridAfter w:val="5"/>
          <w:wAfter w:w="8735" w:type="dxa"/>
          <w:trHeight w:val="269"/>
        </w:trPr>
        <w:tc>
          <w:tcPr>
            <w:tcW w:w="1526" w:type="dxa"/>
          </w:tcPr>
          <w:p w14:paraId="1C2F997F" w14:textId="77777777" w:rsidR="00BD1E7B" w:rsidRPr="003B54E3" w:rsidRDefault="00BD1E7B" w:rsidP="003B54E3">
            <w:pPr>
              <w:pStyle w:val="aa"/>
              <w:rPr>
                <w:rFonts w:ascii="Times New Roman" w:hAnsi="Times New Roman"/>
                <w:sz w:val="20"/>
                <w:szCs w:val="20"/>
              </w:rPr>
            </w:pPr>
          </w:p>
        </w:tc>
        <w:tc>
          <w:tcPr>
            <w:tcW w:w="14521" w:type="dxa"/>
            <w:gridSpan w:val="5"/>
          </w:tcPr>
          <w:p w14:paraId="68B436AB" w14:textId="6C4F0A6C" w:rsidR="00BD1E7B" w:rsidRPr="00F347BA" w:rsidRDefault="00BD1E7B" w:rsidP="00F347BA">
            <w:pPr>
              <w:pStyle w:val="aa"/>
              <w:jc w:val="center"/>
              <w:rPr>
                <w:rFonts w:ascii="Times New Roman" w:hAnsi="Times New Roman"/>
                <w:b/>
                <w:color w:val="FF0000"/>
                <w:sz w:val="20"/>
                <w:szCs w:val="20"/>
              </w:rPr>
            </w:pPr>
            <w:r w:rsidRPr="00F347BA">
              <w:rPr>
                <w:rFonts w:ascii="Times New Roman" w:hAnsi="Times New Roman"/>
                <w:b/>
                <w:color w:val="FF0000"/>
                <w:sz w:val="20"/>
                <w:szCs w:val="20"/>
              </w:rPr>
              <w:t>Г. Бишкек ул. Барпы Алыкулова 3/10</w:t>
            </w:r>
          </w:p>
        </w:tc>
      </w:tr>
      <w:tr w:rsidR="00A95591" w:rsidRPr="003B54E3" w14:paraId="14ABE2C5" w14:textId="77777777" w:rsidTr="00A14126">
        <w:trPr>
          <w:gridAfter w:val="5"/>
          <w:wAfter w:w="8735" w:type="dxa"/>
          <w:trHeight w:val="269"/>
        </w:trPr>
        <w:tc>
          <w:tcPr>
            <w:tcW w:w="16047" w:type="dxa"/>
            <w:gridSpan w:val="6"/>
          </w:tcPr>
          <w:p w14:paraId="65CD6BC2" w14:textId="77777777" w:rsidR="00A95591" w:rsidRPr="003B54E3" w:rsidRDefault="00A95591" w:rsidP="003B54E3">
            <w:pPr>
              <w:pStyle w:val="aa"/>
              <w:rPr>
                <w:rFonts w:ascii="Times New Roman" w:hAnsi="Times New Roman"/>
                <w:b/>
                <w:bCs/>
                <w:color w:val="7030A0"/>
                <w:sz w:val="20"/>
                <w:szCs w:val="20"/>
              </w:rPr>
            </w:pPr>
            <w:r w:rsidRPr="003B54E3">
              <w:rPr>
                <w:rFonts w:ascii="Times New Roman" w:hAnsi="Times New Roman"/>
                <w:b/>
                <w:bCs/>
                <w:sz w:val="20"/>
                <w:szCs w:val="20"/>
              </w:rPr>
              <w:t>Раздел 1 Проведение технической экспертизы единичных транспортных средств</w:t>
            </w:r>
          </w:p>
        </w:tc>
      </w:tr>
      <w:tr w:rsidR="00A14126" w:rsidRPr="003B54E3" w14:paraId="53F393E5" w14:textId="77777777" w:rsidTr="00A14126">
        <w:trPr>
          <w:gridAfter w:val="5"/>
          <w:wAfter w:w="8735" w:type="dxa"/>
          <w:trHeight w:val="269"/>
        </w:trPr>
        <w:tc>
          <w:tcPr>
            <w:tcW w:w="1526" w:type="dxa"/>
          </w:tcPr>
          <w:p w14:paraId="21276B9F" w14:textId="1DBBEB27" w:rsidR="00A14126" w:rsidRPr="003B54E3" w:rsidRDefault="00A14126" w:rsidP="00A14126">
            <w:pPr>
              <w:pStyle w:val="aa"/>
              <w:rPr>
                <w:rFonts w:ascii="Times New Roman" w:hAnsi="Times New Roman"/>
                <w:bCs/>
                <w:spacing w:val="-4"/>
                <w:sz w:val="20"/>
                <w:szCs w:val="20"/>
              </w:rPr>
            </w:pPr>
            <w:r>
              <w:rPr>
                <w:rFonts w:ascii="Times New Roman" w:hAnsi="Times New Roman"/>
                <w:bCs/>
                <w:spacing w:val="-4"/>
                <w:sz w:val="20"/>
                <w:szCs w:val="20"/>
              </w:rPr>
              <w:lastRenderedPageBreak/>
              <w:t>1</w:t>
            </w:r>
          </w:p>
        </w:tc>
        <w:tc>
          <w:tcPr>
            <w:tcW w:w="3020" w:type="dxa"/>
          </w:tcPr>
          <w:p w14:paraId="00587441"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5C708BA6"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 xml:space="preserve">М1, </w:t>
            </w:r>
          </w:p>
          <w:p w14:paraId="64AA3552" w14:textId="59ED793D"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lang w:val="en-US"/>
              </w:rPr>
              <w:t>N</w:t>
            </w:r>
            <w:r w:rsidRPr="003B54E3">
              <w:rPr>
                <w:rFonts w:ascii="Times New Roman" w:hAnsi="Times New Roman"/>
                <w:sz w:val="20"/>
                <w:szCs w:val="20"/>
              </w:rPr>
              <w:t xml:space="preserve">1 </w:t>
            </w:r>
          </w:p>
        </w:tc>
        <w:tc>
          <w:tcPr>
            <w:tcW w:w="4596" w:type="dxa"/>
          </w:tcPr>
          <w:p w14:paraId="70CC8718"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 xml:space="preserve">-Проверка геометрических замеров </w:t>
            </w:r>
            <w:r w:rsidRPr="003B54E3">
              <w:rPr>
                <w:rFonts w:ascii="Times New Roman" w:hAnsi="Times New Roman"/>
                <w:color w:val="000000"/>
                <w:sz w:val="20"/>
                <w:szCs w:val="20"/>
                <w:shd w:val="clear" w:color="auto" w:fill="FFFFFF"/>
              </w:rPr>
              <w:t>конструкций, выступающих вперед относительно линии бампера, соответствующей внешнему контуру проекции транспортного средства на горизонтальную плоскость опорной поверхности, изготавливаемых из стали или других материалов с аналогичными прочностными характеристиками.</w:t>
            </w:r>
            <w:r w:rsidRPr="003B54E3">
              <w:rPr>
                <w:rStyle w:val="apple-converted-space"/>
                <w:rFonts w:ascii="Times New Roman" w:hAnsi="Times New Roman"/>
                <w:color w:val="000000"/>
                <w:sz w:val="20"/>
                <w:szCs w:val="20"/>
                <w:shd w:val="clear" w:color="auto" w:fill="FFFFFF"/>
              </w:rPr>
              <w:t> </w:t>
            </w:r>
          </w:p>
        </w:tc>
        <w:tc>
          <w:tcPr>
            <w:tcW w:w="2279" w:type="dxa"/>
          </w:tcPr>
          <w:p w14:paraId="71678AAB"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 xml:space="preserve">ТР ТС 018/2011, раздел </w:t>
            </w:r>
            <w:r w:rsidRPr="003B54E3">
              <w:rPr>
                <w:rFonts w:ascii="Times New Roman" w:hAnsi="Times New Roman"/>
                <w:sz w:val="20"/>
                <w:szCs w:val="20"/>
                <w:lang w:val="en-US"/>
              </w:rPr>
              <w:t>IV</w:t>
            </w:r>
          </w:p>
          <w:p w14:paraId="2C3FB224"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пункт 11</w:t>
            </w:r>
          </w:p>
          <w:p w14:paraId="22A1D7D6" w14:textId="77777777" w:rsidR="00A14126" w:rsidRPr="003B54E3" w:rsidRDefault="00A14126" w:rsidP="00A14126">
            <w:pPr>
              <w:pStyle w:val="aa"/>
              <w:rPr>
                <w:rFonts w:ascii="Times New Roman" w:hAnsi="Times New Roman"/>
                <w:sz w:val="20"/>
                <w:szCs w:val="20"/>
              </w:rPr>
            </w:pPr>
          </w:p>
        </w:tc>
        <w:tc>
          <w:tcPr>
            <w:tcW w:w="2703" w:type="dxa"/>
          </w:tcPr>
          <w:p w14:paraId="35E1EE88" w14:textId="51B36363"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 xml:space="preserve">ТР ТС 018/2011, раздел </w:t>
            </w:r>
            <w:r w:rsidRPr="003B54E3">
              <w:rPr>
                <w:rFonts w:ascii="Times New Roman" w:hAnsi="Times New Roman"/>
                <w:sz w:val="20"/>
                <w:szCs w:val="20"/>
                <w:lang w:val="en-US"/>
              </w:rPr>
              <w:t>IV</w:t>
            </w:r>
            <w:r w:rsidRPr="003B54E3">
              <w:rPr>
                <w:rFonts w:ascii="Times New Roman" w:hAnsi="Times New Roman"/>
                <w:sz w:val="20"/>
                <w:szCs w:val="20"/>
              </w:rPr>
              <w:t xml:space="preserve"> п 11</w:t>
            </w:r>
          </w:p>
          <w:p w14:paraId="5AC21DD0" w14:textId="77777777" w:rsidR="00A14126" w:rsidRPr="003B54E3" w:rsidRDefault="00A14126" w:rsidP="00A14126">
            <w:pPr>
              <w:pStyle w:val="aa"/>
              <w:rPr>
                <w:rFonts w:ascii="Times New Roman" w:hAnsi="Times New Roman"/>
                <w:sz w:val="20"/>
                <w:szCs w:val="20"/>
              </w:rPr>
            </w:pPr>
          </w:p>
          <w:p w14:paraId="37889D51" w14:textId="3D935365" w:rsidR="00A14126" w:rsidRPr="003B54E3" w:rsidRDefault="00A14126" w:rsidP="00A14126">
            <w:pPr>
              <w:pStyle w:val="aa"/>
              <w:rPr>
                <w:rFonts w:ascii="Times New Roman" w:hAnsi="Times New Roman"/>
                <w:sz w:val="20"/>
                <w:szCs w:val="20"/>
              </w:rPr>
            </w:pPr>
          </w:p>
        </w:tc>
        <w:tc>
          <w:tcPr>
            <w:tcW w:w="1923" w:type="dxa"/>
          </w:tcPr>
          <w:p w14:paraId="4ECD8187" w14:textId="77777777" w:rsidR="00A14126" w:rsidRPr="00CC292E" w:rsidRDefault="00A14126" w:rsidP="00A14126">
            <w:pPr>
              <w:spacing w:after="0" w:line="240" w:lineRule="auto"/>
              <w:ind w:right="153"/>
              <w:jc w:val="center"/>
              <w:rPr>
                <w:rFonts w:ascii="Times New Roman" w:eastAsia="TimesNewRomanPSMT" w:hAnsi="Times New Roman" w:cs="Times New Roman"/>
                <w:sz w:val="20"/>
                <w:szCs w:val="20"/>
              </w:rPr>
            </w:pPr>
            <w:r w:rsidRPr="00A94338">
              <w:rPr>
                <w:color w:val="FF0000"/>
                <w:sz w:val="20"/>
                <w:szCs w:val="20"/>
              </w:rPr>
              <w:t xml:space="preserve">Соответствует – несоответствует  </w:t>
            </w:r>
          </w:p>
          <w:p w14:paraId="3CEF0776" w14:textId="77777777" w:rsidR="00A14126" w:rsidRPr="00CC292E" w:rsidRDefault="00A14126" w:rsidP="00A14126">
            <w:pPr>
              <w:spacing w:after="0" w:line="240" w:lineRule="auto"/>
              <w:ind w:right="153"/>
              <w:jc w:val="center"/>
              <w:rPr>
                <w:rFonts w:ascii="Times New Roman" w:eastAsia="TimesNewRomanPSMT" w:hAnsi="Times New Roman" w:cs="Times New Roman"/>
                <w:sz w:val="20"/>
                <w:szCs w:val="20"/>
              </w:rPr>
            </w:pPr>
          </w:p>
          <w:p w14:paraId="3EDA336C" w14:textId="51DE0E0A" w:rsidR="00A14126" w:rsidRPr="003B54E3" w:rsidRDefault="00A14126" w:rsidP="00A14126">
            <w:pPr>
              <w:pStyle w:val="aa"/>
              <w:rPr>
                <w:rFonts w:ascii="Times New Roman" w:hAnsi="Times New Roman"/>
                <w:sz w:val="20"/>
                <w:szCs w:val="20"/>
              </w:rPr>
            </w:pPr>
          </w:p>
        </w:tc>
      </w:tr>
      <w:tr w:rsidR="00A14126" w:rsidRPr="003B54E3" w14:paraId="74A877F8" w14:textId="77777777" w:rsidTr="00A14126">
        <w:trPr>
          <w:gridAfter w:val="5"/>
          <w:wAfter w:w="8735" w:type="dxa"/>
          <w:trHeight w:val="158"/>
        </w:trPr>
        <w:tc>
          <w:tcPr>
            <w:tcW w:w="1526" w:type="dxa"/>
          </w:tcPr>
          <w:p w14:paraId="047E023D"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2</w:t>
            </w:r>
          </w:p>
        </w:tc>
        <w:tc>
          <w:tcPr>
            <w:tcW w:w="3020" w:type="dxa"/>
          </w:tcPr>
          <w:p w14:paraId="712892AF"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3C902A14" w14:textId="010054A9" w:rsidR="00A14126" w:rsidRPr="003B54E3" w:rsidRDefault="00A14126" w:rsidP="00A14126">
            <w:pPr>
              <w:pStyle w:val="aa"/>
              <w:rPr>
                <w:rFonts w:ascii="Times New Roman" w:hAnsi="Times New Roman"/>
                <w:sz w:val="20"/>
                <w:szCs w:val="20"/>
              </w:rPr>
            </w:pPr>
            <w:r>
              <w:rPr>
                <w:rFonts w:ascii="Times New Roman" w:hAnsi="Times New Roman"/>
                <w:sz w:val="20"/>
                <w:szCs w:val="20"/>
              </w:rPr>
              <w:t xml:space="preserve">М2, </w:t>
            </w:r>
          </w:p>
          <w:p w14:paraId="01AB0754" w14:textId="49898CB3"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lang w:val="en-US"/>
              </w:rPr>
              <w:t>N</w:t>
            </w:r>
            <w:r>
              <w:rPr>
                <w:rFonts w:ascii="Times New Roman" w:hAnsi="Times New Roman"/>
                <w:sz w:val="20"/>
                <w:szCs w:val="20"/>
              </w:rPr>
              <w:t xml:space="preserve">1, </w:t>
            </w:r>
          </w:p>
          <w:p w14:paraId="1944CEA0" w14:textId="1E6EBB9F" w:rsidR="00A14126" w:rsidRPr="003B54E3" w:rsidRDefault="00A14126" w:rsidP="00A14126">
            <w:pPr>
              <w:pStyle w:val="aa"/>
              <w:rPr>
                <w:rFonts w:ascii="Times New Roman" w:hAnsi="Times New Roman"/>
                <w:sz w:val="20"/>
                <w:szCs w:val="20"/>
              </w:rPr>
            </w:pPr>
            <w:r>
              <w:rPr>
                <w:rFonts w:ascii="Times New Roman" w:hAnsi="Times New Roman"/>
                <w:sz w:val="20"/>
                <w:szCs w:val="20"/>
              </w:rPr>
              <w:t xml:space="preserve">О1, О2, </w:t>
            </w:r>
          </w:p>
        </w:tc>
        <w:tc>
          <w:tcPr>
            <w:tcW w:w="4596" w:type="dxa"/>
          </w:tcPr>
          <w:p w14:paraId="7FB790F0" w14:textId="2DCC03A4"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-Визуальная проверка наличие озоноразрушающих веществ и материалов в составе кондиционеров, а также холодильного оборудования, применяемых на транспортных средствах</w:t>
            </w:r>
          </w:p>
        </w:tc>
        <w:tc>
          <w:tcPr>
            <w:tcW w:w="2279" w:type="dxa"/>
          </w:tcPr>
          <w:p w14:paraId="7B61ABB2" w14:textId="7009C183"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 xml:space="preserve">ТР ТС 018/2011, раздел </w:t>
            </w:r>
            <w:r w:rsidRPr="003B54E3">
              <w:rPr>
                <w:rFonts w:ascii="Times New Roman" w:hAnsi="Times New Roman"/>
                <w:sz w:val="20"/>
                <w:szCs w:val="20"/>
                <w:lang w:val="en-US"/>
              </w:rPr>
              <w:t>IV</w:t>
            </w:r>
            <w:r w:rsidRPr="003B54E3">
              <w:rPr>
                <w:rFonts w:ascii="Times New Roman" w:hAnsi="Times New Roman"/>
                <w:sz w:val="20"/>
                <w:szCs w:val="20"/>
                <w:lang w:val="ky-KG"/>
              </w:rPr>
              <w:t xml:space="preserve">, </w:t>
            </w:r>
            <w:r w:rsidRPr="003B54E3">
              <w:rPr>
                <w:rFonts w:ascii="Times New Roman" w:hAnsi="Times New Roman"/>
                <w:sz w:val="20"/>
                <w:szCs w:val="20"/>
              </w:rPr>
              <w:t>пункт 12</w:t>
            </w:r>
          </w:p>
          <w:p w14:paraId="6D04BE01" w14:textId="77777777" w:rsidR="00A14126" w:rsidRPr="003B54E3" w:rsidRDefault="00A14126" w:rsidP="00A14126">
            <w:pPr>
              <w:pStyle w:val="aa"/>
              <w:rPr>
                <w:rFonts w:ascii="Times New Roman" w:hAnsi="Times New Roman"/>
                <w:sz w:val="20"/>
                <w:szCs w:val="20"/>
              </w:rPr>
            </w:pPr>
          </w:p>
        </w:tc>
        <w:tc>
          <w:tcPr>
            <w:tcW w:w="2703" w:type="dxa"/>
          </w:tcPr>
          <w:p w14:paraId="69FA0D65" w14:textId="765F36F1"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 xml:space="preserve"> ТР ТС 018/2011, раздел </w:t>
            </w:r>
            <w:r w:rsidRPr="003B54E3">
              <w:rPr>
                <w:rFonts w:ascii="Times New Roman" w:hAnsi="Times New Roman"/>
                <w:sz w:val="20"/>
                <w:szCs w:val="20"/>
                <w:lang w:val="en-US"/>
              </w:rPr>
              <w:t>IV</w:t>
            </w:r>
            <w:r w:rsidRPr="003B54E3">
              <w:rPr>
                <w:rFonts w:ascii="Times New Roman" w:hAnsi="Times New Roman"/>
                <w:sz w:val="20"/>
                <w:szCs w:val="20"/>
                <w:lang w:val="ky-KG"/>
              </w:rPr>
              <w:t xml:space="preserve">, </w:t>
            </w:r>
            <w:r w:rsidRPr="003B54E3">
              <w:rPr>
                <w:rFonts w:ascii="Times New Roman" w:hAnsi="Times New Roman"/>
                <w:sz w:val="20"/>
                <w:szCs w:val="20"/>
              </w:rPr>
              <w:t>пункт 12</w:t>
            </w:r>
          </w:p>
          <w:p w14:paraId="00A9FC65"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 xml:space="preserve"> </w:t>
            </w:r>
          </w:p>
          <w:p w14:paraId="38E0BE39" w14:textId="57F3251A" w:rsidR="00A14126" w:rsidRPr="003B54E3" w:rsidRDefault="00A14126" w:rsidP="00A14126">
            <w:pPr>
              <w:pStyle w:val="aa"/>
              <w:rPr>
                <w:rFonts w:ascii="Times New Roman" w:hAnsi="Times New Roman"/>
                <w:sz w:val="20"/>
                <w:szCs w:val="20"/>
              </w:rPr>
            </w:pPr>
          </w:p>
        </w:tc>
        <w:tc>
          <w:tcPr>
            <w:tcW w:w="1923" w:type="dxa"/>
          </w:tcPr>
          <w:p w14:paraId="06D971D5" w14:textId="77777777" w:rsidR="00A14126" w:rsidRPr="00CC292E" w:rsidRDefault="00A14126" w:rsidP="00A14126">
            <w:pPr>
              <w:spacing w:after="0" w:line="240" w:lineRule="auto"/>
              <w:ind w:right="153"/>
              <w:jc w:val="center"/>
              <w:rPr>
                <w:rFonts w:ascii="Times New Roman" w:eastAsia="TimesNewRomanPSMT" w:hAnsi="Times New Roman" w:cs="Times New Roman"/>
                <w:sz w:val="20"/>
                <w:szCs w:val="20"/>
              </w:rPr>
            </w:pPr>
            <w:r w:rsidRPr="00A94338">
              <w:rPr>
                <w:color w:val="FF0000"/>
                <w:sz w:val="20"/>
                <w:szCs w:val="20"/>
              </w:rPr>
              <w:t xml:space="preserve"> Соответствует – несоответствует  </w:t>
            </w:r>
          </w:p>
          <w:p w14:paraId="5EF0BF69" w14:textId="77777777" w:rsidR="00A14126" w:rsidRPr="00CC292E" w:rsidRDefault="00A14126" w:rsidP="00A14126">
            <w:pPr>
              <w:spacing w:after="0" w:line="240" w:lineRule="auto"/>
              <w:ind w:right="153"/>
              <w:jc w:val="center"/>
              <w:rPr>
                <w:rFonts w:ascii="Times New Roman" w:eastAsia="TimesNewRomanPSMT" w:hAnsi="Times New Roman" w:cs="Times New Roman"/>
                <w:sz w:val="20"/>
                <w:szCs w:val="20"/>
              </w:rPr>
            </w:pPr>
          </w:p>
          <w:p w14:paraId="20EE6514" w14:textId="38FE1787" w:rsidR="00A14126" w:rsidRPr="003B54E3" w:rsidRDefault="00A14126" w:rsidP="00A14126">
            <w:pPr>
              <w:pStyle w:val="aa"/>
              <w:rPr>
                <w:rFonts w:ascii="Times New Roman" w:hAnsi="Times New Roman"/>
                <w:sz w:val="20"/>
                <w:szCs w:val="20"/>
              </w:rPr>
            </w:pPr>
          </w:p>
        </w:tc>
      </w:tr>
      <w:tr w:rsidR="00A14126" w:rsidRPr="003B54E3" w14:paraId="37EC9C94" w14:textId="77777777" w:rsidTr="00A14126">
        <w:trPr>
          <w:gridAfter w:val="5"/>
          <w:wAfter w:w="8735" w:type="dxa"/>
          <w:trHeight w:val="158"/>
        </w:trPr>
        <w:tc>
          <w:tcPr>
            <w:tcW w:w="1526" w:type="dxa"/>
          </w:tcPr>
          <w:p w14:paraId="7E0F5EC6"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3</w:t>
            </w:r>
          </w:p>
        </w:tc>
        <w:tc>
          <w:tcPr>
            <w:tcW w:w="3020" w:type="dxa"/>
          </w:tcPr>
          <w:p w14:paraId="2EB3D189"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437A3522" w14:textId="24FC7E63" w:rsidR="00A14126" w:rsidRPr="003B54E3" w:rsidRDefault="00A14126" w:rsidP="00A14126">
            <w:pPr>
              <w:pStyle w:val="aa"/>
              <w:rPr>
                <w:rFonts w:ascii="Times New Roman" w:hAnsi="Times New Roman"/>
                <w:sz w:val="20"/>
                <w:szCs w:val="20"/>
              </w:rPr>
            </w:pPr>
            <w:r>
              <w:rPr>
                <w:rFonts w:ascii="Times New Roman" w:hAnsi="Times New Roman"/>
                <w:sz w:val="20"/>
                <w:szCs w:val="20"/>
              </w:rPr>
              <w:t>М1, М2</w:t>
            </w:r>
          </w:p>
          <w:p w14:paraId="42553451" w14:textId="4D270BE9"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lang w:val="en-US"/>
              </w:rPr>
              <w:t>N</w:t>
            </w:r>
            <w:r>
              <w:rPr>
                <w:rFonts w:ascii="Times New Roman" w:hAnsi="Times New Roman"/>
                <w:sz w:val="20"/>
                <w:szCs w:val="20"/>
              </w:rPr>
              <w:t>1</w:t>
            </w:r>
          </w:p>
        </w:tc>
        <w:tc>
          <w:tcPr>
            <w:tcW w:w="4596" w:type="dxa"/>
          </w:tcPr>
          <w:p w14:paraId="59C4CE88" w14:textId="18B524FD"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-Визуальная проверка наличие оснащения аппаратурой спутниковой навигации</w:t>
            </w:r>
          </w:p>
        </w:tc>
        <w:tc>
          <w:tcPr>
            <w:tcW w:w="2279" w:type="dxa"/>
          </w:tcPr>
          <w:p w14:paraId="60B13699" w14:textId="5AB6DC61"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 xml:space="preserve">ТР ТС 018/2011, раздел </w:t>
            </w:r>
            <w:r w:rsidRPr="003B54E3">
              <w:rPr>
                <w:rFonts w:ascii="Times New Roman" w:hAnsi="Times New Roman"/>
                <w:sz w:val="20"/>
                <w:szCs w:val="20"/>
                <w:lang w:val="en-US"/>
              </w:rPr>
              <w:t>IV</w:t>
            </w:r>
            <w:r w:rsidRPr="003B54E3">
              <w:rPr>
                <w:rFonts w:ascii="Times New Roman" w:hAnsi="Times New Roman"/>
                <w:sz w:val="20"/>
                <w:szCs w:val="20"/>
                <w:lang w:val="ky-KG"/>
              </w:rPr>
              <w:t xml:space="preserve">, </w:t>
            </w:r>
            <w:r w:rsidRPr="003B54E3">
              <w:rPr>
                <w:rFonts w:ascii="Times New Roman" w:hAnsi="Times New Roman"/>
                <w:sz w:val="20"/>
                <w:szCs w:val="20"/>
              </w:rPr>
              <w:t>пункт 13</w:t>
            </w:r>
          </w:p>
          <w:p w14:paraId="09886F51" w14:textId="637E3A9B"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ГОСТ Р 54620 раздел 5</w:t>
            </w:r>
          </w:p>
        </w:tc>
        <w:tc>
          <w:tcPr>
            <w:tcW w:w="2703" w:type="dxa"/>
          </w:tcPr>
          <w:p w14:paraId="522320D6" w14:textId="64C5C12F" w:rsidR="00A14126" w:rsidRPr="003B54E3" w:rsidRDefault="00A14126" w:rsidP="00A14126">
            <w:pPr>
              <w:pStyle w:val="aa"/>
              <w:rPr>
                <w:rFonts w:ascii="Times New Roman" w:hAnsi="Times New Roman"/>
                <w:sz w:val="20"/>
                <w:szCs w:val="20"/>
                <w:lang w:val="ky-KG"/>
              </w:rPr>
            </w:pPr>
            <w:r w:rsidRPr="003B54E3">
              <w:rPr>
                <w:rFonts w:ascii="Times New Roman" w:hAnsi="Times New Roman"/>
                <w:sz w:val="20"/>
                <w:szCs w:val="20"/>
              </w:rPr>
              <w:t xml:space="preserve">ТР ТС 018/2011, раздел </w:t>
            </w:r>
            <w:r w:rsidRPr="003B54E3">
              <w:rPr>
                <w:rFonts w:ascii="Times New Roman" w:hAnsi="Times New Roman"/>
                <w:sz w:val="20"/>
                <w:szCs w:val="20"/>
                <w:lang w:val="en-US"/>
              </w:rPr>
              <w:t>IV</w:t>
            </w:r>
            <w:r w:rsidRPr="003B54E3">
              <w:rPr>
                <w:rFonts w:ascii="Times New Roman" w:hAnsi="Times New Roman"/>
                <w:sz w:val="20"/>
                <w:szCs w:val="20"/>
                <w:lang w:val="ky-KG"/>
              </w:rPr>
              <w:t xml:space="preserve">, </w:t>
            </w:r>
            <w:r w:rsidRPr="003B54E3">
              <w:rPr>
                <w:rFonts w:ascii="Times New Roman" w:hAnsi="Times New Roman"/>
                <w:sz w:val="20"/>
                <w:szCs w:val="20"/>
              </w:rPr>
              <w:t>пункт 1</w:t>
            </w:r>
            <w:r w:rsidRPr="003B54E3">
              <w:rPr>
                <w:rFonts w:ascii="Times New Roman" w:hAnsi="Times New Roman"/>
                <w:sz w:val="20"/>
                <w:szCs w:val="20"/>
                <w:lang w:val="ky-KG"/>
              </w:rPr>
              <w:t>3</w:t>
            </w:r>
          </w:p>
          <w:p w14:paraId="28AF843D" w14:textId="052B26DA"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ГОСТ Р 55530-2013 п 5.1</w:t>
            </w:r>
          </w:p>
        </w:tc>
        <w:tc>
          <w:tcPr>
            <w:tcW w:w="1923" w:type="dxa"/>
          </w:tcPr>
          <w:p w14:paraId="7CDB2048" w14:textId="77777777" w:rsidR="00A14126" w:rsidRPr="00CC292E" w:rsidRDefault="00A14126" w:rsidP="00A14126">
            <w:pPr>
              <w:spacing w:after="0" w:line="240" w:lineRule="auto"/>
              <w:ind w:right="153"/>
              <w:jc w:val="center"/>
              <w:rPr>
                <w:rFonts w:ascii="Times New Roman" w:eastAsia="TimesNewRomanPSMT" w:hAnsi="Times New Roman" w:cs="Times New Roman"/>
                <w:sz w:val="20"/>
                <w:szCs w:val="20"/>
              </w:rPr>
            </w:pPr>
            <w:r w:rsidRPr="00A94338">
              <w:rPr>
                <w:color w:val="FF0000"/>
                <w:sz w:val="20"/>
                <w:szCs w:val="20"/>
              </w:rPr>
              <w:t xml:space="preserve">Соответствует – несоответствует  </w:t>
            </w:r>
          </w:p>
          <w:p w14:paraId="7D7273CC" w14:textId="77777777" w:rsidR="00A14126" w:rsidRPr="00CC292E" w:rsidRDefault="00A14126" w:rsidP="00A14126">
            <w:pPr>
              <w:spacing w:after="0" w:line="240" w:lineRule="auto"/>
              <w:ind w:right="153"/>
              <w:jc w:val="center"/>
              <w:rPr>
                <w:rFonts w:ascii="Times New Roman" w:eastAsia="TimesNewRomanPSMT" w:hAnsi="Times New Roman" w:cs="Times New Roman"/>
                <w:sz w:val="20"/>
                <w:szCs w:val="20"/>
              </w:rPr>
            </w:pPr>
          </w:p>
          <w:p w14:paraId="7070F179" w14:textId="54EC007A" w:rsidR="00A14126" w:rsidRPr="003B54E3" w:rsidRDefault="00A14126" w:rsidP="00A14126">
            <w:pPr>
              <w:pStyle w:val="aa"/>
              <w:rPr>
                <w:rFonts w:ascii="Times New Roman" w:hAnsi="Times New Roman"/>
                <w:sz w:val="20"/>
                <w:szCs w:val="20"/>
              </w:rPr>
            </w:pPr>
          </w:p>
        </w:tc>
      </w:tr>
      <w:tr w:rsidR="00A14126" w:rsidRPr="003B54E3" w14:paraId="74347481" w14:textId="77777777" w:rsidTr="00A14126">
        <w:trPr>
          <w:gridAfter w:val="5"/>
          <w:wAfter w:w="8735" w:type="dxa"/>
          <w:trHeight w:val="158"/>
        </w:trPr>
        <w:tc>
          <w:tcPr>
            <w:tcW w:w="1526" w:type="dxa"/>
          </w:tcPr>
          <w:p w14:paraId="0B3FA9B8"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4</w:t>
            </w:r>
          </w:p>
        </w:tc>
        <w:tc>
          <w:tcPr>
            <w:tcW w:w="3020" w:type="dxa"/>
          </w:tcPr>
          <w:p w14:paraId="245EA40E" w14:textId="77777777" w:rsidR="00A14126" w:rsidRPr="003B54E3" w:rsidRDefault="00A14126" w:rsidP="00A14126">
            <w:pPr>
              <w:pStyle w:val="aa"/>
              <w:rPr>
                <w:rFonts w:ascii="Times New Roman" w:hAnsi="Times New Roman"/>
                <w:b/>
                <w:sz w:val="20"/>
                <w:szCs w:val="20"/>
              </w:rPr>
            </w:pPr>
            <w:r w:rsidRPr="003B54E3">
              <w:rPr>
                <w:rFonts w:ascii="Times New Roman" w:hAnsi="Times New Roman"/>
                <w:sz w:val="20"/>
                <w:szCs w:val="20"/>
              </w:rPr>
              <w:t>Категории единичных транспортных средств</w:t>
            </w:r>
          </w:p>
          <w:p w14:paraId="5DC86701" w14:textId="34E45238" w:rsidR="00A14126" w:rsidRPr="003B54E3" w:rsidRDefault="00A14126" w:rsidP="00A14126">
            <w:pPr>
              <w:pStyle w:val="aa"/>
              <w:rPr>
                <w:rFonts w:ascii="Times New Roman" w:hAnsi="Times New Roman"/>
                <w:b/>
                <w:sz w:val="20"/>
                <w:szCs w:val="20"/>
              </w:rPr>
            </w:pPr>
            <w:r>
              <w:rPr>
                <w:rFonts w:ascii="Times New Roman" w:hAnsi="Times New Roman"/>
                <w:sz w:val="20"/>
                <w:szCs w:val="20"/>
              </w:rPr>
              <w:t>М2</w:t>
            </w:r>
          </w:p>
          <w:p w14:paraId="6C247ADC" w14:textId="1EBF6E4A" w:rsidR="00A14126" w:rsidRPr="003B54E3" w:rsidRDefault="00A14126" w:rsidP="00A14126">
            <w:pPr>
              <w:pStyle w:val="aa"/>
              <w:rPr>
                <w:rFonts w:ascii="Times New Roman" w:hAnsi="Times New Roman"/>
                <w:b/>
                <w:sz w:val="20"/>
                <w:szCs w:val="20"/>
              </w:rPr>
            </w:pPr>
            <w:r>
              <w:rPr>
                <w:rFonts w:ascii="Times New Roman" w:hAnsi="Times New Roman"/>
                <w:sz w:val="20"/>
                <w:szCs w:val="20"/>
              </w:rPr>
              <w:t>N2</w:t>
            </w:r>
          </w:p>
        </w:tc>
        <w:tc>
          <w:tcPr>
            <w:tcW w:w="4596" w:type="dxa"/>
          </w:tcPr>
          <w:p w14:paraId="4E8A4088"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Визуальная проверка наличие оснащения (штатные места установки, крепления, энергопитания) техническими средствами контроля за соблюдением водителями режимов движения, труда и отдыха (тахографами).</w:t>
            </w:r>
          </w:p>
        </w:tc>
        <w:tc>
          <w:tcPr>
            <w:tcW w:w="2279" w:type="dxa"/>
          </w:tcPr>
          <w:p w14:paraId="63D04DDD" w14:textId="21C0C0C0"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 xml:space="preserve"> ТР ТС 018/2011, раздел IV</w:t>
            </w:r>
            <w:r w:rsidRPr="003B54E3">
              <w:rPr>
                <w:rFonts w:ascii="Times New Roman" w:hAnsi="Times New Roman"/>
                <w:sz w:val="20"/>
                <w:szCs w:val="20"/>
                <w:lang w:val="ky-KG"/>
              </w:rPr>
              <w:t xml:space="preserve">, </w:t>
            </w:r>
            <w:r w:rsidRPr="003B54E3">
              <w:rPr>
                <w:rFonts w:ascii="Times New Roman" w:hAnsi="Times New Roman"/>
                <w:sz w:val="20"/>
                <w:szCs w:val="20"/>
              </w:rPr>
              <w:t>пункт 14</w:t>
            </w:r>
          </w:p>
        </w:tc>
        <w:tc>
          <w:tcPr>
            <w:tcW w:w="2703" w:type="dxa"/>
          </w:tcPr>
          <w:p w14:paraId="4947FE29" w14:textId="3A6384FE" w:rsidR="00A14126" w:rsidRPr="003B54E3" w:rsidRDefault="00A14126" w:rsidP="00A14126">
            <w:pPr>
              <w:pStyle w:val="aa"/>
              <w:rPr>
                <w:rFonts w:ascii="Times New Roman" w:hAnsi="Times New Roman"/>
                <w:sz w:val="20"/>
                <w:szCs w:val="20"/>
                <w:lang w:val="ky-KG"/>
              </w:rPr>
            </w:pPr>
            <w:r w:rsidRPr="003B54E3">
              <w:rPr>
                <w:rFonts w:ascii="Times New Roman" w:hAnsi="Times New Roman"/>
                <w:sz w:val="20"/>
                <w:szCs w:val="20"/>
              </w:rPr>
              <w:t>ТР ТС 018/2011, раздел IV</w:t>
            </w:r>
            <w:r w:rsidRPr="003B54E3">
              <w:rPr>
                <w:rFonts w:ascii="Times New Roman" w:hAnsi="Times New Roman"/>
                <w:sz w:val="20"/>
                <w:szCs w:val="20"/>
                <w:lang w:val="ky-KG"/>
              </w:rPr>
              <w:t xml:space="preserve">, </w:t>
            </w:r>
            <w:r w:rsidRPr="003B54E3">
              <w:rPr>
                <w:rFonts w:ascii="Times New Roman" w:hAnsi="Times New Roman"/>
                <w:sz w:val="20"/>
                <w:szCs w:val="20"/>
              </w:rPr>
              <w:t>пункт 1</w:t>
            </w:r>
            <w:r w:rsidRPr="003B54E3">
              <w:rPr>
                <w:rFonts w:ascii="Times New Roman" w:hAnsi="Times New Roman"/>
                <w:sz w:val="20"/>
                <w:szCs w:val="20"/>
                <w:lang w:val="ky-KG"/>
              </w:rPr>
              <w:t>4</w:t>
            </w:r>
          </w:p>
          <w:p w14:paraId="69EE53CB" w14:textId="7AAF559F" w:rsidR="00A14126" w:rsidRPr="003B54E3" w:rsidRDefault="00A14126" w:rsidP="00A14126">
            <w:pPr>
              <w:pStyle w:val="aa"/>
              <w:rPr>
                <w:rFonts w:ascii="Times New Roman" w:hAnsi="Times New Roman"/>
                <w:sz w:val="20"/>
                <w:szCs w:val="20"/>
              </w:rPr>
            </w:pPr>
          </w:p>
        </w:tc>
        <w:tc>
          <w:tcPr>
            <w:tcW w:w="1923" w:type="dxa"/>
          </w:tcPr>
          <w:p w14:paraId="3A7EF947" w14:textId="77777777" w:rsidR="00A14126" w:rsidRPr="00CC292E" w:rsidRDefault="00A14126" w:rsidP="00A14126">
            <w:pPr>
              <w:spacing w:after="0" w:line="240" w:lineRule="auto"/>
              <w:ind w:right="153"/>
              <w:jc w:val="center"/>
              <w:rPr>
                <w:rFonts w:ascii="Times New Roman" w:eastAsia="TimesNewRomanPSMT" w:hAnsi="Times New Roman" w:cs="Times New Roman"/>
                <w:sz w:val="20"/>
                <w:szCs w:val="20"/>
              </w:rPr>
            </w:pPr>
            <w:r w:rsidRPr="00A94338">
              <w:rPr>
                <w:color w:val="FF0000"/>
                <w:sz w:val="20"/>
                <w:szCs w:val="20"/>
              </w:rPr>
              <w:t xml:space="preserve">Соответствует – несоответствует  </w:t>
            </w:r>
          </w:p>
          <w:p w14:paraId="342DF2B5" w14:textId="77777777" w:rsidR="00A14126" w:rsidRPr="00CC292E" w:rsidRDefault="00A14126" w:rsidP="00A14126">
            <w:pPr>
              <w:spacing w:after="0" w:line="240" w:lineRule="auto"/>
              <w:ind w:right="153"/>
              <w:jc w:val="center"/>
              <w:rPr>
                <w:rFonts w:ascii="Times New Roman" w:eastAsia="TimesNewRomanPSMT" w:hAnsi="Times New Roman" w:cs="Times New Roman"/>
                <w:sz w:val="20"/>
                <w:szCs w:val="20"/>
              </w:rPr>
            </w:pPr>
          </w:p>
          <w:p w14:paraId="771177F9" w14:textId="2AD14CE0" w:rsidR="00A14126" w:rsidRPr="003B54E3" w:rsidRDefault="00A14126" w:rsidP="00A14126">
            <w:pPr>
              <w:pStyle w:val="aa"/>
              <w:rPr>
                <w:rFonts w:ascii="Times New Roman" w:hAnsi="Times New Roman"/>
                <w:sz w:val="20"/>
                <w:szCs w:val="20"/>
              </w:rPr>
            </w:pPr>
          </w:p>
        </w:tc>
      </w:tr>
      <w:tr w:rsidR="00A14126" w:rsidRPr="003B54E3" w14:paraId="35F0523E" w14:textId="77777777" w:rsidTr="00A14126">
        <w:trPr>
          <w:gridAfter w:val="5"/>
          <w:wAfter w:w="8735" w:type="dxa"/>
          <w:trHeight w:val="158"/>
        </w:trPr>
        <w:tc>
          <w:tcPr>
            <w:tcW w:w="1526" w:type="dxa"/>
          </w:tcPr>
          <w:p w14:paraId="1B666C2E"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5</w:t>
            </w:r>
          </w:p>
        </w:tc>
        <w:tc>
          <w:tcPr>
            <w:tcW w:w="3020" w:type="dxa"/>
          </w:tcPr>
          <w:p w14:paraId="4350E92B" w14:textId="77777777" w:rsidR="00A14126" w:rsidRPr="003B54E3" w:rsidRDefault="00A14126" w:rsidP="00A14126">
            <w:pPr>
              <w:pStyle w:val="aa"/>
              <w:rPr>
                <w:rFonts w:ascii="Times New Roman" w:hAnsi="Times New Roman"/>
                <w:b/>
                <w:sz w:val="20"/>
                <w:szCs w:val="20"/>
              </w:rPr>
            </w:pPr>
            <w:r w:rsidRPr="003B54E3">
              <w:rPr>
                <w:rFonts w:ascii="Times New Roman" w:hAnsi="Times New Roman"/>
                <w:sz w:val="20"/>
                <w:szCs w:val="20"/>
              </w:rPr>
              <w:t>Категории единичных транспортных средств</w:t>
            </w:r>
          </w:p>
          <w:p w14:paraId="120DE2E7" w14:textId="77777777" w:rsidR="00A14126" w:rsidRPr="003B54E3" w:rsidRDefault="00A14126" w:rsidP="00A14126">
            <w:pPr>
              <w:pStyle w:val="aa"/>
              <w:rPr>
                <w:rFonts w:ascii="Times New Roman" w:hAnsi="Times New Roman"/>
                <w:b/>
                <w:sz w:val="20"/>
                <w:szCs w:val="20"/>
              </w:rPr>
            </w:pPr>
            <w:r w:rsidRPr="003B54E3">
              <w:rPr>
                <w:rFonts w:ascii="Times New Roman" w:hAnsi="Times New Roman"/>
                <w:sz w:val="20"/>
                <w:szCs w:val="20"/>
              </w:rPr>
              <w:t xml:space="preserve">L1, </w:t>
            </w:r>
            <w:r w:rsidRPr="003B54E3">
              <w:rPr>
                <w:rFonts w:ascii="Times New Roman" w:hAnsi="Times New Roman"/>
                <w:sz w:val="20"/>
                <w:szCs w:val="20"/>
                <w:lang w:val="en-US"/>
              </w:rPr>
              <w:t>L</w:t>
            </w:r>
            <w:r w:rsidRPr="003B54E3">
              <w:rPr>
                <w:rFonts w:ascii="Times New Roman" w:hAnsi="Times New Roman"/>
                <w:sz w:val="20"/>
                <w:szCs w:val="20"/>
              </w:rPr>
              <w:t xml:space="preserve">2, </w:t>
            </w:r>
            <w:r w:rsidRPr="003B54E3">
              <w:rPr>
                <w:rFonts w:ascii="Times New Roman" w:hAnsi="Times New Roman"/>
                <w:sz w:val="20"/>
                <w:szCs w:val="20"/>
                <w:lang w:val="en-US"/>
              </w:rPr>
              <w:t>L</w:t>
            </w:r>
            <w:r w:rsidRPr="003B54E3">
              <w:rPr>
                <w:rFonts w:ascii="Times New Roman" w:hAnsi="Times New Roman"/>
                <w:sz w:val="20"/>
                <w:szCs w:val="20"/>
              </w:rPr>
              <w:t xml:space="preserve">3, </w:t>
            </w:r>
            <w:r w:rsidRPr="003B54E3">
              <w:rPr>
                <w:rFonts w:ascii="Times New Roman" w:hAnsi="Times New Roman"/>
                <w:sz w:val="20"/>
                <w:szCs w:val="20"/>
                <w:lang w:val="en-US"/>
              </w:rPr>
              <w:t>L</w:t>
            </w:r>
            <w:r w:rsidRPr="003B54E3">
              <w:rPr>
                <w:rFonts w:ascii="Times New Roman" w:hAnsi="Times New Roman"/>
                <w:sz w:val="20"/>
                <w:szCs w:val="20"/>
              </w:rPr>
              <w:t xml:space="preserve">4, </w:t>
            </w:r>
            <w:r w:rsidRPr="003B54E3">
              <w:rPr>
                <w:rFonts w:ascii="Times New Roman" w:hAnsi="Times New Roman"/>
                <w:sz w:val="20"/>
                <w:szCs w:val="20"/>
                <w:lang w:val="en-US"/>
              </w:rPr>
              <w:t>L</w:t>
            </w:r>
            <w:r w:rsidRPr="003B54E3">
              <w:rPr>
                <w:rFonts w:ascii="Times New Roman" w:hAnsi="Times New Roman"/>
                <w:sz w:val="20"/>
                <w:szCs w:val="20"/>
              </w:rPr>
              <w:t xml:space="preserve">5, </w:t>
            </w:r>
            <w:r w:rsidRPr="003B54E3">
              <w:rPr>
                <w:rFonts w:ascii="Times New Roman" w:hAnsi="Times New Roman"/>
                <w:sz w:val="20"/>
                <w:szCs w:val="20"/>
                <w:lang w:val="en-US"/>
              </w:rPr>
              <w:t>L</w:t>
            </w:r>
            <w:r w:rsidRPr="003B54E3">
              <w:rPr>
                <w:rFonts w:ascii="Times New Roman" w:hAnsi="Times New Roman"/>
                <w:sz w:val="20"/>
                <w:szCs w:val="20"/>
              </w:rPr>
              <w:t xml:space="preserve">6, </w:t>
            </w:r>
            <w:r w:rsidRPr="003B54E3">
              <w:rPr>
                <w:rFonts w:ascii="Times New Roman" w:hAnsi="Times New Roman"/>
                <w:sz w:val="20"/>
                <w:szCs w:val="20"/>
                <w:lang w:val="en-US"/>
              </w:rPr>
              <w:t>L</w:t>
            </w:r>
            <w:r w:rsidRPr="003B54E3">
              <w:rPr>
                <w:rFonts w:ascii="Times New Roman" w:hAnsi="Times New Roman"/>
                <w:sz w:val="20"/>
                <w:szCs w:val="20"/>
              </w:rPr>
              <w:t>7.</w:t>
            </w:r>
          </w:p>
          <w:p w14:paraId="39C667F3" w14:textId="4304698D" w:rsidR="00A14126" w:rsidRPr="003B54E3" w:rsidRDefault="00A14126" w:rsidP="00A14126">
            <w:pPr>
              <w:pStyle w:val="aa"/>
              <w:rPr>
                <w:rFonts w:ascii="Times New Roman" w:hAnsi="Times New Roman"/>
                <w:b/>
                <w:sz w:val="20"/>
                <w:szCs w:val="20"/>
              </w:rPr>
            </w:pPr>
            <w:r>
              <w:rPr>
                <w:rFonts w:ascii="Times New Roman" w:hAnsi="Times New Roman"/>
                <w:sz w:val="20"/>
                <w:szCs w:val="20"/>
              </w:rPr>
              <w:t>М1, М2</w:t>
            </w:r>
          </w:p>
          <w:p w14:paraId="0B8E9951" w14:textId="0A91517F" w:rsidR="00A14126" w:rsidRPr="003B54E3" w:rsidRDefault="00A14126" w:rsidP="00A14126">
            <w:pPr>
              <w:pStyle w:val="aa"/>
              <w:rPr>
                <w:rFonts w:ascii="Times New Roman" w:hAnsi="Times New Roman"/>
                <w:b/>
                <w:sz w:val="20"/>
                <w:szCs w:val="20"/>
              </w:rPr>
            </w:pPr>
            <w:r w:rsidRPr="003B54E3">
              <w:rPr>
                <w:rFonts w:ascii="Times New Roman" w:hAnsi="Times New Roman"/>
                <w:sz w:val="20"/>
                <w:szCs w:val="20"/>
                <w:lang w:val="en-US"/>
              </w:rPr>
              <w:t>N</w:t>
            </w:r>
            <w:r>
              <w:rPr>
                <w:rFonts w:ascii="Times New Roman" w:hAnsi="Times New Roman"/>
                <w:sz w:val="20"/>
                <w:szCs w:val="20"/>
              </w:rPr>
              <w:t xml:space="preserve">1, </w:t>
            </w:r>
          </w:p>
          <w:p w14:paraId="789C6933" w14:textId="5906244A" w:rsidR="00A14126" w:rsidRPr="003B54E3" w:rsidRDefault="00A14126" w:rsidP="00A14126">
            <w:pPr>
              <w:pStyle w:val="aa"/>
              <w:rPr>
                <w:rFonts w:ascii="Times New Roman" w:hAnsi="Times New Roman"/>
                <w:sz w:val="20"/>
                <w:szCs w:val="20"/>
              </w:rPr>
            </w:pPr>
            <w:r>
              <w:rPr>
                <w:rFonts w:ascii="Times New Roman" w:hAnsi="Times New Roman"/>
                <w:sz w:val="20"/>
                <w:szCs w:val="20"/>
              </w:rPr>
              <w:t>О1, О2</w:t>
            </w:r>
          </w:p>
        </w:tc>
        <w:tc>
          <w:tcPr>
            <w:tcW w:w="4596" w:type="dxa"/>
          </w:tcPr>
          <w:p w14:paraId="237CD33F"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w:t>
            </w:r>
            <w:proofErr w:type="gramStart"/>
            <w:r w:rsidRPr="003B54E3">
              <w:rPr>
                <w:rFonts w:ascii="Times New Roman" w:hAnsi="Times New Roman"/>
                <w:sz w:val="20"/>
                <w:szCs w:val="20"/>
              </w:rPr>
              <w:t>Испытание  блокировки</w:t>
            </w:r>
            <w:proofErr w:type="gramEnd"/>
            <w:r w:rsidRPr="003B54E3">
              <w:rPr>
                <w:rFonts w:ascii="Times New Roman" w:hAnsi="Times New Roman"/>
                <w:sz w:val="20"/>
                <w:szCs w:val="20"/>
              </w:rPr>
              <w:t xml:space="preserve"> рулевого управления, передаточного механизма и механизма переключение передачи для предотвращения несанкционированного использования (противоугонное устройство)</w:t>
            </w:r>
          </w:p>
          <w:p w14:paraId="06C0EC56"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 xml:space="preserve">-Визуальная проверка противоугонного устройства </w:t>
            </w:r>
          </w:p>
          <w:p w14:paraId="3237478E" w14:textId="1F7D18D2"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-Визуальная проверка блокировки рулевого управление. до запуска двигателя работа рулевого управления.</w:t>
            </w:r>
          </w:p>
          <w:p w14:paraId="0DC0E1CA"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 xml:space="preserve">-Визуальная проверка противоугонного </w:t>
            </w:r>
            <w:proofErr w:type="gramStart"/>
            <w:r w:rsidRPr="003B54E3">
              <w:rPr>
                <w:rFonts w:ascii="Times New Roman" w:hAnsi="Times New Roman"/>
                <w:sz w:val="20"/>
                <w:szCs w:val="20"/>
              </w:rPr>
              <w:t>устройства  действующее</w:t>
            </w:r>
            <w:proofErr w:type="gramEnd"/>
            <w:r w:rsidRPr="003B54E3">
              <w:rPr>
                <w:rFonts w:ascii="Times New Roman" w:hAnsi="Times New Roman"/>
                <w:sz w:val="20"/>
                <w:szCs w:val="20"/>
              </w:rPr>
              <w:t xml:space="preserve"> на привод трансмиссии</w:t>
            </w:r>
          </w:p>
          <w:p w14:paraId="3BA2B5A2"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 Визуальная проверка противоугонного устройства действующее на механизм переключения передач</w:t>
            </w:r>
          </w:p>
        </w:tc>
        <w:tc>
          <w:tcPr>
            <w:tcW w:w="2279" w:type="dxa"/>
          </w:tcPr>
          <w:p w14:paraId="6C1EEAFB"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 xml:space="preserve">ТР ТС 018/2011, </w:t>
            </w:r>
          </w:p>
          <w:p w14:paraId="792984EF"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 xml:space="preserve">Приложение 4, пункт 1.1 </w:t>
            </w:r>
          </w:p>
          <w:p w14:paraId="68EE62F2"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ГОСТ Р 51709-2001 п 4.2</w:t>
            </w:r>
          </w:p>
          <w:p w14:paraId="338B4055" w14:textId="66BDAD3B"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ГОСТ Р 33997-2016 п 4.2</w:t>
            </w:r>
          </w:p>
          <w:p w14:paraId="74ADDAA4" w14:textId="28F56347" w:rsidR="00A14126" w:rsidRPr="003B54E3" w:rsidRDefault="00A14126" w:rsidP="00A14126">
            <w:pPr>
              <w:pStyle w:val="aa"/>
              <w:rPr>
                <w:rFonts w:ascii="Times New Roman" w:hAnsi="Times New Roman"/>
                <w:sz w:val="20"/>
                <w:szCs w:val="20"/>
              </w:rPr>
            </w:pPr>
          </w:p>
        </w:tc>
        <w:tc>
          <w:tcPr>
            <w:tcW w:w="2703" w:type="dxa"/>
          </w:tcPr>
          <w:p w14:paraId="4CA9C10F" w14:textId="77777777" w:rsidR="00A14126" w:rsidRPr="003B54E3" w:rsidRDefault="00A14126" w:rsidP="00A14126">
            <w:pPr>
              <w:pStyle w:val="aa"/>
              <w:rPr>
                <w:rFonts w:ascii="Times New Roman" w:hAnsi="Times New Roman"/>
                <w:b/>
                <w:sz w:val="20"/>
                <w:szCs w:val="20"/>
              </w:rPr>
            </w:pPr>
            <w:r w:rsidRPr="003B54E3">
              <w:rPr>
                <w:rFonts w:ascii="Times New Roman" w:hAnsi="Times New Roman"/>
                <w:sz w:val="20"/>
                <w:szCs w:val="20"/>
              </w:rPr>
              <w:t>ТР ТС 018/2011, Приложение 4, п. 1.1</w:t>
            </w:r>
          </w:p>
          <w:p w14:paraId="2760437A" w14:textId="6AE89A1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Правила ЕЭК ООН № 18, приложение 3</w:t>
            </w:r>
          </w:p>
          <w:p w14:paraId="39FFC24A" w14:textId="3DAFBEF0"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ГОСТ Р 33670-2015 Таблица А 6</w:t>
            </w:r>
          </w:p>
          <w:p w14:paraId="1A3CD66E" w14:textId="09C3DAFF"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ГОСТ Р 51709-2001 п 5.2</w:t>
            </w:r>
          </w:p>
          <w:p w14:paraId="5B6BAFF1" w14:textId="492BD728"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ГОСТ Р 33997-2016 п 5.2</w:t>
            </w:r>
          </w:p>
          <w:p w14:paraId="15D62942" w14:textId="77777777" w:rsidR="00A14126" w:rsidRPr="003B54E3" w:rsidRDefault="00A14126" w:rsidP="00A14126">
            <w:pPr>
              <w:pStyle w:val="aa"/>
              <w:rPr>
                <w:rFonts w:ascii="Times New Roman" w:hAnsi="Times New Roman"/>
                <w:sz w:val="20"/>
                <w:szCs w:val="20"/>
              </w:rPr>
            </w:pPr>
          </w:p>
          <w:p w14:paraId="486E85A5"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Линейные замеры</w:t>
            </w:r>
          </w:p>
          <w:p w14:paraId="40ED3EBC" w14:textId="00426A6D"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 xml:space="preserve"> </w:t>
            </w:r>
          </w:p>
        </w:tc>
        <w:tc>
          <w:tcPr>
            <w:tcW w:w="1923" w:type="dxa"/>
          </w:tcPr>
          <w:p w14:paraId="7320FBA9" w14:textId="20D67EB1" w:rsidR="00FD0DE9" w:rsidRPr="00884F10" w:rsidRDefault="00FD0DE9" w:rsidP="00FD0DE9">
            <w:pPr>
              <w:pStyle w:val="TableParagraph"/>
              <w:spacing w:line="223" w:lineRule="exact"/>
              <w:ind w:left="119" w:right="116"/>
              <w:jc w:val="center"/>
              <w:rPr>
                <w:sz w:val="20"/>
                <w:lang w:val="ru-RU"/>
              </w:rPr>
            </w:pPr>
            <w:r>
              <w:rPr>
                <w:sz w:val="20"/>
                <w:lang w:val="ru-RU"/>
              </w:rPr>
              <w:t>от 0</w:t>
            </w:r>
            <w:r w:rsidR="00282CB2">
              <w:rPr>
                <w:sz w:val="20"/>
                <w:lang w:val="ru-RU"/>
              </w:rPr>
              <w:t>Н</w:t>
            </w:r>
            <w:r>
              <w:rPr>
                <w:sz w:val="20"/>
                <w:lang w:val="ru-RU"/>
              </w:rPr>
              <w:t xml:space="preserve"> до </w:t>
            </w:r>
            <w:r w:rsidRPr="00884F10">
              <w:rPr>
                <w:sz w:val="20"/>
                <w:lang w:val="ru-RU"/>
              </w:rPr>
              <w:t>5000Н</w:t>
            </w:r>
          </w:p>
          <w:p w14:paraId="2221DD08" w14:textId="0951EB89" w:rsidR="00A14126" w:rsidRDefault="00A14126" w:rsidP="00A14126">
            <w:pPr>
              <w:spacing w:line="240" w:lineRule="auto"/>
              <w:rPr>
                <w:rFonts w:ascii="Times New Roman" w:hAnsi="Times New Roman" w:cs="Times New Roman"/>
                <w:sz w:val="18"/>
                <w:szCs w:val="18"/>
              </w:rPr>
            </w:pPr>
          </w:p>
          <w:p w14:paraId="7DAF3094" w14:textId="43E35F22" w:rsidR="00FD0DE9" w:rsidRDefault="00FD0DE9" w:rsidP="00A14126">
            <w:pPr>
              <w:spacing w:line="240" w:lineRule="auto"/>
              <w:rPr>
                <w:rFonts w:ascii="Times New Roman" w:hAnsi="Times New Roman" w:cs="Times New Roman"/>
                <w:sz w:val="18"/>
                <w:szCs w:val="18"/>
              </w:rPr>
            </w:pPr>
          </w:p>
          <w:p w14:paraId="08292FE9" w14:textId="5BBE265E" w:rsidR="00A14126" w:rsidRDefault="00A14126" w:rsidP="00A1412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8D2DCDC" w14:textId="77777777" w:rsidR="00A14126" w:rsidRDefault="00A14126" w:rsidP="00A14126">
            <w:pPr>
              <w:spacing w:after="0" w:line="240" w:lineRule="auto"/>
              <w:rPr>
                <w:rFonts w:ascii="Times New Roman" w:hAnsi="Times New Roman" w:cs="Times New Roman"/>
                <w:color w:val="FF0000"/>
                <w:sz w:val="18"/>
                <w:szCs w:val="18"/>
              </w:rPr>
            </w:pPr>
          </w:p>
          <w:p w14:paraId="2F1FB35F" w14:textId="77777777" w:rsidR="00A14126" w:rsidRDefault="00A14126" w:rsidP="00A1412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E31000D" w14:textId="77777777" w:rsidR="00A14126" w:rsidRDefault="00A14126" w:rsidP="00A14126">
            <w:pPr>
              <w:spacing w:after="0" w:line="240" w:lineRule="auto"/>
              <w:rPr>
                <w:rFonts w:ascii="Times New Roman" w:hAnsi="Times New Roman" w:cs="Times New Roman"/>
                <w:color w:val="FF0000"/>
                <w:sz w:val="18"/>
                <w:szCs w:val="18"/>
              </w:rPr>
            </w:pPr>
          </w:p>
          <w:p w14:paraId="68DBE9EE" w14:textId="77777777" w:rsidR="00A14126" w:rsidRDefault="00A14126" w:rsidP="00A14126">
            <w:pPr>
              <w:spacing w:after="0" w:line="240" w:lineRule="auto"/>
              <w:rPr>
                <w:rFonts w:ascii="Times New Roman" w:hAnsi="Times New Roman" w:cs="Times New Roman"/>
                <w:color w:val="FF0000"/>
                <w:sz w:val="18"/>
                <w:szCs w:val="18"/>
              </w:rPr>
            </w:pPr>
          </w:p>
          <w:p w14:paraId="57AA4F5D" w14:textId="77777777" w:rsidR="00A14126" w:rsidRDefault="00A14126" w:rsidP="00A1412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BB37EF3" w14:textId="77777777" w:rsidR="00A14126" w:rsidRDefault="00A14126" w:rsidP="00A14126">
            <w:pPr>
              <w:spacing w:after="0" w:line="240" w:lineRule="auto"/>
              <w:rPr>
                <w:rFonts w:ascii="Times New Roman" w:hAnsi="Times New Roman" w:cs="Times New Roman"/>
                <w:color w:val="FF0000"/>
                <w:sz w:val="18"/>
                <w:szCs w:val="18"/>
              </w:rPr>
            </w:pPr>
          </w:p>
          <w:p w14:paraId="7019F3C9" w14:textId="77777777" w:rsidR="00A14126" w:rsidRPr="00B41808" w:rsidRDefault="00A14126" w:rsidP="00A1412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9D971D2" w14:textId="20AB5206" w:rsidR="00A14126" w:rsidRPr="00A14126" w:rsidRDefault="00A14126" w:rsidP="00A14126">
            <w:pPr>
              <w:spacing w:after="0" w:line="240" w:lineRule="auto"/>
              <w:ind w:right="153"/>
              <w:rPr>
                <w:rFonts w:ascii="Times New Roman" w:eastAsia="TimesNewRomanPSMT" w:hAnsi="Times New Roman" w:cs="Times New Roman"/>
                <w:sz w:val="20"/>
                <w:szCs w:val="20"/>
              </w:rPr>
            </w:pPr>
          </w:p>
        </w:tc>
      </w:tr>
      <w:tr w:rsidR="00A14126" w:rsidRPr="003B54E3" w14:paraId="3AD8B14E" w14:textId="77777777" w:rsidTr="00A14126">
        <w:trPr>
          <w:gridAfter w:val="5"/>
          <w:wAfter w:w="8735" w:type="dxa"/>
          <w:trHeight w:val="2663"/>
        </w:trPr>
        <w:tc>
          <w:tcPr>
            <w:tcW w:w="1526" w:type="dxa"/>
          </w:tcPr>
          <w:p w14:paraId="5F8FDCE7"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lastRenderedPageBreak/>
              <w:t>6</w:t>
            </w:r>
          </w:p>
        </w:tc>
        <w:tc>
          <w:tcPr>
            <w:tcW w:w="3020" w:type="dxa"/>
          </w:tcPr>
          <w:p w14:paraId="2D1A7597" w14:textId="77777777" w:rsidR="00A14126" w:rsidRPr="003B54E3" w:rsidRDefault="00A14126" w:rsidP="00A14126">
            <w:pPr>
              <w:pStyle w:val="aa"/>
              <w:rPr>
                <w:rFonts w:ascii="Times New Roman" w:hAnsi="Times New Roman"/>
                <w:b/>
                <w:sz w:val="20"/>
                <w:szCs w:val="20"/>
              </w:rPr>
            </w:pPr>
            <w:r w:rsidRPr="003B54E3">
              <w:rPr>
                <w:rFonts w:ascii="Times New Roman" w:hAnsi="Times New Roman"/>
                <w:sz w:val="20"/>
                <w:szCs w:val="20"/>
              </w:rPr>
              <w:t>Категории единичных транспортных средств</w:t>
            </w:r>
          </w:p>
          <w:p w14:paraId="6B1DFC5E" w14:textId="0EA9C9C4" w:rsidR="00A14126" w:rsidRPr="003B54E3" w:rsidRDefault="00A14126" w:rsidP="00A14126">
            <w:pPr>
              <w:pStyle w:val="aa"/>
              <w:rPr>
                <w:rFonts w:ascii="Times New Roman" w:hAnsi="Times New Roman"/>
                <w:b/>
                <w:sz w:val="20"/>
                <w:szCs w:val="20"/>
              </w:rPr>
            </w:pPr>
            <w:r>
              <w:rPr>
                <w:rFonts w:ascii="Times New Roman" w:hAnsi="Times New Roman"/>
                <w:sz w:val="20"/>
                <w:szCs w:val="20"/>
              </w:rPr>
              <w:t>М1, М2</w:t>
            </w:r>
          </w:p>
          <w:p w14:paraId="78678C2B" w14:textId="6947D497" w:rsidR="00A14126" w:rsidRPr="003B54E3" w:rsidRDefault="00A14126" w:rsidP="00A14126">
            <w:pPr>
              <w:pStyle w:val="aa"/>
              <w:rPr>
                <w:rFonts w:ascii="Times New Roman" w:hAnsi="Times New Roman"/>
                <w:b/>
                <w:sz w:val="20"/>
                <w:szCs w:val="20"/>
              </w:rPr>
            </w:pPr>
            <w:r w:rsidRPr="003B54E3">
              <w:rPr>
                <w:rFonts w:ascii="Times New Roman" w:hAnsi="Times New Roman"/>
                <w:sz w:val="20"/>
                <w:szCs w:val="20"/>
                <w:lang w:val="en-US"/>
              </w:rPr>
              <w:t>N</w:t>
            </w:r>
            <w:r>
              <w:rPr>
                <w:rFonts w:ascii="Times New Roman" w:hAnsi="Times New Roman"/>
                <w:sz w:val="20"/>
                <w:szCs w:val="20"/>
              </w:rPr>
              <w:t>1</w:t>
            </w:r>
          </w:p>
          <w:p w14:paraId="37794EB9" w14:textId="77777777" w:rsidR="00A14126" w:rsidRPr="003B54E3" w:rsidRDefault="00A14126" w:rsidP="00A14126">
            <w:pPr>
              <w:pStyle w:val="aa"/>
              <w:rPr>
                <w:rFonts w:ascii="Times New Roman" w:hAnsi="Times New Roman"/>
                <w:sz w:val="20"/>
                <w:szCs w:val="20"/>
              </w:rPr>
            </w:pPr>
          </w:p>
          <w:p w14:paraId="43CDE7D9" w14:textId="77777777" w:rsidR="00A14126" w:rsidRPr="003B54E3" w:rsidRDefault="00A14126" w:rsidP="00A14126">
            <w:pPr>
              <w:pStyle w:val="aa"/>
              <w:rPr>
                <w:rFonts w:ascii="Times New Roman" w:hAnsi="Times New Roman"/>
                <w:sz w:val="20"/>
                <w:szCs w:val="20"/>
              </w:rPr>
            </w:pPr>
          </w:p>
          <w:p w14:paraId="4D44451A" w14:textId="77777777" w:rsidR="00A14126" w:rsidRPr="003B54E3" w:rsidRDefault="00A14126" w:rsidP="00A14126">
            <w:pPr>
              <w:pStyle w:val="aa"/>
              <w:rPr>
                <w:rFonts w:ascii="Times New Roman" w:hAnsi="Times New Roman"/>
                <w:sz w:val="20"/>
                <w:szCs w:val="20"/>
              </w:rPr>
            </w:pPr>
          </w:p>
          <w:p w14:paraId="4F1BC50B" w14:textId="77777777" w:rsidR="00A14126" w:rsidRPr="003B54E3" w:rsidRDefault="00A14126" w:rsidP="00A14126">
            <w:pPr>
              <w:pStyle w:val="aa"/>
              <w:rPr>
                <w:rFonts w:ascii="Times New Roman" w:hAnsi="Times New Roman"/>
                <w:sz w:val="20"/>
                <w:szCs w:val="20"/>
              </w:rPr>
            </w:pPr>
          </w:p>
          <w:p w14:paraId="77632596" w14:textId="77777777" w:rsidR="00A14126" w:rsidRPr="003B54E3" w:rsidRDefault="00A14126" w:rsidP="00A14126">
            <w:pPr>
              <w:pStyle w:val="aa"/>
              <w:rPr>
                <w:rFonts w:ascii="Times New Roman" w:hAnsi="Times New Roman"/>
                <w:sz w:val="20"/>
                <w:szCs w:val="20"/>
              </w:rPr>
            </w:pPr>
          </w:p>
          <w:p w14:paraId="31A5EF98" w14:textId="77777777" w:rsidR="00A14126" w:rsidRPr="003B54E3" w:rsidRDefault="00A14126" w:rsidP="00A14126">
            <w:pPr>
              <w:pStyle w:val="aa"/>
              <w:rPr>
                <w:rFonts w:ascii="Times New Roman" w:hAnsi="Times New Roman"/>
                <w:sz w:val="20"/>
                <w:szCs w:val="20"/>
              </w:rPr>
            </w:pPr>
          </w:p>
          <w:p w14:paraId="45E556B0" w14:textId="77777777" w:rsidR="00A14126" w:rsidRPr="003B54E3" w:rsidRDefault="00A14126" w:rsidP="00A14126">
            <w:pPr>
              <w:pStyle w:val="aa"/>
              <w:rPr>
                <w:rFonts w:ascii="Times New Roman" w:hAnsi="Times New Roman"/>
                <w:b/>
                <w:sz w:val="20"/>
                <w:szCs w:val="20"/>
              </w:rPr>
            </w:pPr>
          </w:p>
        </w:tc>
        <w:tc>
          <w:tcPr>
            <w:tcW w:w="4596" w:type="dxa"/>
          </w:tcPr>
          <w:p w14:paraId="0A3B67D2" w14:textId="010D0F93"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-Визуальная проверка оснащенности системой отопления обитаемое помещение каждого транспортного средства</w:t>
            </w:r>
          </w:p>
          <w:p w14:paraId="240A9A83"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 xml:space="preserve">-Визуальная проверка работоспособности автономного от двигателя системы отопления </w:t>
            </w:r>
          </w:p>
          <w:p w14:paraId="45D66869"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-Визуальная проверка возможность получения травм или порчи имущества при соприкосновении</w:t>
            </w:r>
          </w:p>
          <w:p w14:paraId="4D704F4C"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-Визуальная проверка попадания выхлопных газов внутрь транспортного средства через вентиляторы,</w:t>
            </w:r>
          </w:p>
          <w:p w14:paraId="689EF790"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воздухозаборники системы отопления или открытые окна.</w:t>
            </w:r>
          </w:p>
          <w:p w14:paraId="358C512A"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-Визуальная проверка попадание в пассажирский салон воздуха для камеры сгорания обогревательного прибора</w:t>
            </w:r>
          </w:p>
        </w:tc>
        <w:tc>
          <w:tcPr>
            <w:tcW w:w="2279" w:type="dxa"/>
          </w:tcPr>
          <w:p w14:paraId="631289C7"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 xml:space="preserve"> ТР ТС 018/2011, </w:t>
            </w:r>
          </w:p>
          <w:p w14:paraId="593C891C" w14:textId="69D30BD2"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Приложение 4, пункт 1.2</w:t>
            </w:r>
          </w:p>
          <w:p w14:paraId="63F74C77" w14:textId="77777777" w:rsidR="00A14126" w:rsidRPr="003B54E3" w:rsidRDefault="00A14126" w:rsidP="00A14126">
            <w:pPr>
              <w:pStyle w:val="aa"/>
              <w:rPr>
                <w:rFonts w:ascii="Times New Roman" w:hAnsi="Times New Roman"/>
                <w:sz w:val="20"/>
                <w:szCs w:val="20"/>
              </w:rPr>
            </w:pPr>
          </w:p>
        </w:tc>
        <w:tc>
          <w:tcPr>
            <w:tcW w:w="2703" w:type="dxa"/>
          </w:tcPr>
          <w:p w14:paraId="213D58C9" w14:textId="2BF602B0"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lang w:val="ky-KG"/>
              </w:rPr>
              <w:t xml:space="preserve">Правила ЕЭК ООН №122, </w:t>
            </w:r>
            <w:r w:rsidRPr="003B54E3">
              <w:rPr>
                <w:rFonts w:ascii="Times New Roman" w:hAnsi="Times New Roman"/>
                <w:sz w:val="20"/>
                <w:szCs w:val="20"/>
              </w:rPr>
              <w:t>ТР ТС 018/2011</w:t>
            </w:r>
            <w:r w:rsidRPr="003B54E3">
              <w:rPr>
                <w:rFonts w:ascii="Times New Roman" w:hAnsi="Times New Roman"/>
                <w:sz w:val="20"/>
                <w:szCs w:val="20"/>
                <w:lang w:val="ky-KG"/>
              </w:rPr>
              <w:t xml:space="preserve"> приложение 4-6 </w:t>
            </w:r>
          </w:p>
          <w:p w14:paraId="50F1D01E" w14:textId="2B75A60C" w:rsidR="00A14126" w:rsidRPr="003B54E3" w:rsidRDefault="00A14126" w:rsidP="00A14126">
            <w:pPr>
              <w:pStyle w:val="aa"/>
              <w:rPr>
                <w:rFonts w:ascii="Times New Roman" w:hAnsi="Times New Roman"/>
                <w:sz w:val="20"/>
                <w:szCs w:val="20"/>
                <w:lang w:val="ky-KG"/>
              </w:rPr>
            </w:pPr>
            <w:r w:rsidRPr="003B54E3">
              <w:rPr>
                <w:rFonts w:ascii="Times New Roman" w:hAnsi="Times New Roman"/>
                <w:sz w:val="20"/>
                <w:szCs w:val="20"/>
              </w:rPr>
              <w:t>ГОСТ Р 33670-2015 Таблица А</w:t>
            </w:r>
            <w:r w:rsidRPr="003B54E3">
              <w:rPr>
                <w:rFonts w:ascii="Times New Roman" w:hAnsi="Times New Roman"/>
                <w:sz w:val="20"/>
                <w:szCs w:val="20"/>
                <w:lang w:val="ky-KG"/>
              </w:rPr>
              <w:t>7</w:t>
            </w:r>
          </w:p>
          <w:p w14:paraId="6D02674B" w14:textId="77777777" w:rsidR="00A14126" w:rsidRPr="003B54E3" w:rsidRDefault="00A14126" w:rsidP="00A14126">
            <w:pPr>
              <w:pStyle w:val="aa"/>
              <w:rPr>
                <w:rFonts w:ascii="Times New Roman" w:hAnsi="Times New Roman"/>
                <w:sz w:val="20"/>
                <w:szCs w:val="20"/>
              </w:rPr>
            </w:pPr>
          </w:p>
          <w:p w14:paraId="4536CFE5" w14:textId="17D1E039"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 xml:space="preserve">  </w:t>
            </w:r>
          </w:p>
        </w:tc>
        <w:tc>
          <w:tcPr>
            <w:tcW w:w="1923" w:type="dxa"/>
          </w:tcPr>
          <w:p w14:paraId="1B8350FD" w14:textId="77777777" w:rsidR="00A14126" w:rsidRDefault="00A14126" w:rsidP="00A1412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7C6BFE5" w14:textId="77777777" w:rsidR="00A14126" w:rsidRDefault="00A14126" w:rsidP="00A14126">
            <w:pPr>
              <w:spacing w:after="0" w:line="240" w:lineRule="auto"/>
              <w:rPr>
                <w:rFonts w:ascii="Times New Roman" w:hAnsi="Times New Roman" w:cs="Times New Roman"/>
                <w:color w:val="FF0000"/>
                <w:sz w:val="18"/>
                <w:szCs w:val="18"/>
              </w:rPr>
            </w:pPr>
          </w:p>
          <w:p w14:paraId="3EBC80B2" w14:textId="77777777" w:rsidR="00A14126" w:rsidRDefault="00A14126" w:rsidP="00A1412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0A1F199" w14:textId="77777777" w:rsidR="00A14126" w:rsidRDefault="00A14126" w:rsidP="00A14126">
            <w:pPr>
              <w:spacing w:after="0" w:line="240" w:lineRule="auto"/>
              <w:rPr>
                <w:rFonts w:ascii="Times New Roman" w:hAnsi="Times New Roman" w:cs="Times New Roman"/>
                <w:color w:val="FF0000"/>
                <w:sz w:val="18"/>
                <w:szCs w:val="18"/>
              </w:rPr>
            </w:pPr>
          </w:p>
          <w:p w14:paraId="3FBE589E" w14:textId="77777777" w:rsidR="00A14126" w:rsidRDefault="00A14126" w:rsidP="00A14126">
            <w:pPr>
              <w:spacing w:after="0" w:line="240" w:lineRule="auto"/>
              <w:rPr>
                <w:rFonts w:ascii="Times New Roman" w:hAnsi="Times New Roman" w:cs="Times New Roman"/>
                <w:color w:val="FF0000"/>
                <w:sz w:val="18"/>
                <w:szCs w:val="18"/>
              </w:rPr>
            </w:pPr>
          </w:p>
          <w:p w14:paraId="045A7DAB" w14:textId="77777777" w:rsidR="00A14126" w:rsidRDefault="00A14126" w:rsidP="00A1412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E93BB8D" w14:textId="77777777" w:rsidR="00A14126" w:rsidRDefault="00A14126" w:rsidP="00A14126">
            <w:pPr>
              <w:spacing w:after="0" w:line="240" w:lineRule="auto"/>
              <w:rPr>
                <w:rFonts w:ascii="Times New Roman" w:hAnsi="Times New Roman" w:cs="Times New Roman"/>
                <w:color w:val="FF0000"/>
                <w:sz w:val="18"/>
                <w:szCs w:val="18"/>
              </w:rPr>
            </w:pPr>
          </w:p>
          <w:p w14:paraId="248ECD11" w14:textId="77777777" w:rsidR="00A14126" w:rsidRDefault="00A14126" w:rsidP="00A1412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55DCB89" w14:textId="77777777" w:rsidR="00A14126" w:rsidRDefault="00A14126" w:rsidP="00A14126">
            <w:pPr>
              <w:spacing w:after="0" w:line="240" w:lineRule="auto"/>
              <w:rPr>
                <w:rFonts w:ascii="Times New Roman" w:hAnsi="Times New Roman" w:cs="Times New Roman"/>
                <w:color w:val="FF0000"/>
                <w:sz w:val="18"/>
                <w:szCs w:val="18"/>
              </w:rPr>
            </w:pPr>
          </w:p>
          <w:p w14:paraId="4A560FC0" w14:textId="77777777" w:rsidR="00A14126" w:rsidRDefault="00A14126" w:rsidP="00A14126">
            <w:pPr>
              <w:spacing w:after="0" w:line="240" w:lineRule="auto"/>
              <w:rPr>
                <w:rFonts w:ascii="Times New Roman" w:hAnsi="Times New Roman" w:cs="Times New Roman"/>
                <w:color w:val="FF0000"/>
                <w:sz w:val="18"/>
                <w:szCs w:val="18"/>
              </w:rPr>
            </w:pPr>
          </w:p>
          <w:p w14:paraId="62D25A22" w14:textId="62A70F71" w:rsidR="00A14126" w:rsidRPr="003B54E3" w:rsidRDefault="00A14126" w:rsidP="00A14126">
            <w:pPr>
              <w:pStyle w:val="aa"/>
              <w:rPr>
                <w:rFonts w:ascii="Times New Roman" w:hAnsi="Times New Roman"/>
                <w:sz w:val="20"/>
                <w:szCs w:val="20"/>
                <w:lang w:val="ky-KG"/>
              </w:rPr>
            </w:pPr>
            <w:r w:rsidRPr="00E4398F">
              <w:rPr>
                <w:rFonts w:ascii="Times New Roman" w:hAnsi="Times New Roman"/>
                <w:color w:val="FF0000"/>
                <w:sz w:val="18"/>
                <w:szCs w:val="18"/>
              </w:rPr>
              <w:t>соотв/несоотв</w:t>
            </w:r>
          </w:p>
        </w:tc>
      </w:tr>
      <w:tr w:rsidR="00A14126" w:rsidRPr="003B54E3" w14:paraId="14C0BAF8" w14:textId="77777777" w:rsidTr="00A14126">
        <w:trPr>
          <w:gridAfter w:val="5"/>
          <w:wAfter w:w="8735" w:type="dxa"/>
          <w:trHeight w:val="3626"/>
        </w:trPr>
        <w:tc>
          <w:tcPr>
            <w:tcW w:w="1526" w:type="dxa"/>
          </w:tcPr>
          <w:p w14:paraId="2616C6D8"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7</w:t>
            </w:r>
          </w:p>
        </w:tc>
        <w:tc>
          <w:tcPr>
            <w:tcW w:w="3020" w:type="dxa"/>
          </w:tcPr>
          <w:p w14:paraId="52D70736" w14:textId="77777777" w:rsidR="00A14126" w:rsidRPr="003B54E3" w:rsidRDefault="00A14126" w:rsidP="00A14126">
            <w:pPr>
              <w:pStyle w:val="aa"/>
              <w:rPr>
                <w:rFonts w:ascii="Times New Roman" w:hAnsi="Times New Roman"/>
                <w:b/>
                <w:sz w:val="20"/>
                <w:szCs w:val="20"/>
              </w:rPr>
            </w:pPr>
            <w:r w:rsidRPr="003B54E3">
              <w:rPr>
                <w:rFonts w:ascii="Times New Roman" w:hAnsi="Times New Roman"/>
                <w:sz w:val="20"/>
                <w:szCs w:val="20"/>
              </w:rPr>
              <w:t>Категории единичных транспортных средств</w:t>
            </w:r>
          </w:p>
          <w:p w14:paraId="1E3C8C0B" w14:textId="77777777" w:rsidR="00A14126" w:rsidRPr="003B54E3" w:rsidRDefault="00A14126" w:rsidP="00A14126">
            <w:pPr>
              <w:pStyle w:val="aa"/>
              <w:rPr>
                <w:rFonts w:ascii="Times New Roman" w:hAnsi="Times New Roman"/>
                <w:b/>
                <w:sz w:val="20"/>
                <w:szCs w:val="20"/>
              </w:rPr>
            </w:pPr>
            <w:r w:rsidRPr="003B54E3">
              <w:rPr>
                <w:rFonts w:ascii="Times New Roman" w:hAnsi="Times New Roman"/>
                <w:sz w:val="20"/>
                <w:szCs w:val="20"/>
              </w:rPr>
              <w:t xml:space="preserve">L1, </w:t>
            </w:r>
            <w:r w:rsidRPr="003B54E3">
              <w:rPr>
                <w:rFonts w:ascii="Times New Roman" w:hAnsi="Times New Roman"/>
                <w:sz w:val="20"/>
                <w:szCs w:val="20"/>
                <w:lang w:val="en-US"/>
              </w:rPr>
              <w:t>L</w:t>
            </w:r>
            <w:r w:rsidRPr="003B54E3">
              <w:rPr>
                <w:rFonts w:ascii="Times New Roman" w:hAnsi="Times New Roman"/>
                <w:sz w:val="20"/>
                <w:szCs w:val="20"/>
              </w:rPr>
              <w:t xml:space="preserve">2, </w:t>
            </w:r>
            <w:r w:rsidRPr="003B54E3">
              <w:rPr>
                <w:rFonts w:ascii="Times New Roman" w:hAnsi="Times New Roman"/>
                <w:sz w:val="20"/>
                <w:szCs w:val="20"/>
                <w:lang w:val="en-US"/>
              </w:rPr>
              <w:t>L</w:t>
            </w:r>
            <w:r w:rsidRPr="003B54E3">
              <w:rPr>
                <w:rFonts w:ascii="Times New Roman" w:hAnsi="Times New Roman"/>
                <w:sz w:val="20"/>
                <w:szCs w:val="20"/>
              </w:rPr>
              <w:t xml:space="preserve">3, </w:t>
            </w:r>
            <w:r w:rsidRPr="003B54E3">
              <w:rPr>
                <w:rFonts w:ascii="Times New Roman" w:hAnsi="Times New Roman"/>
                <w:sz w:val="20"/>
                <w:szCs w:val="20"/>
                <w:lang w:val="en-US"/>
              </w:rPr>
              <w:t>L</w:t>
            </w:r>
            <w:r w:rsidRPr="003B54E3">
              <w:rPr>
                <w:rFonts w:ascii="Times New Roman" w:hAnsi="Times New Roman"/>
                <w:sz w:val="20"/>
                <w:szCs w:val="20"/>
              </w:rPr>
              <w:t xml:space="preserve">4, </w:t>
            </w:r>
            <w:r w:rsidRPr="003B54E3">
              <w:rPr>
                <w:rFonts w:ascii="Times New Roman" w:hAnsi="Times New Roman"/>
                <w:sz w:val="20"/>
                <w:szCs w:val="20"/>
                <w:lang w:val="en-US"/>
              </w:rPr>
              <w:t>L</w:t>
            </w:r>
            <w:r w:rsidRPr="003B54E3">
              <w:rPr>
                <w:rFonts w:ascii="Times New Roman" w:hAnsi="Times New Roman"/>
                <w:sz w:val="20"/>
                <w:szCs w:val="20"/>
              </w:rPr>
              <w:t xml:space="preserve">5, </w:t>
            </w:r>
            <w:r w:rsidRPr="003B54E3">
              <w:rPr>
                <w:rFonts w:ascii="Times New Roman" w:hAnsi="Times New Roman"/>
                <w:sz w:val="20"/>
                <w:szCs w:val="20"/>
                <w:lang w:val="en-US"/>
              </w:rPr>
              <w:t>L</w:t>
            </w:r>
            <w:r w:rsidRPr="003B54E3">
              <w:rPr>
                <w:rFonts w:ascii="Times New Roman" w:hAnsi="Times New Roman"/>
                <w:sz w:val="20"/>
                <w:szCs w:val="20"/>
              </w:rPr>
              <w:t xml:space="preserve">6, </w:t>
            </w:r>
            <w:r w:rsidRPr="003B54E3">
              <w:rPr>
                <w:rFonts w:ascii="Times New Roman" w:hAnsi="Times New Roman"/>
                <w:sz w:val="20"/>
                <w:szCs w:val="20"/>
                <w:lang w:val="en-US"/>
              </w:rPr>
              <w:t>L</w:t>
            </w:r>
            <w:r w:rsidRPr="003B54E3">
              <w:rPr>
                <w:rFonts w:ascii="Times New Roman" w:hAnsi="Times New Roman"/>
                <w:sz w:val="20"/>
                <w:szCs w:val="20"/>
              </w:rPr>
              <w:t>7.</w:t>
            </w:r>
          </w:p>
          <w:p w14:paraId="13D54B47" w14:textId="75975E22" w:rsidR="00A14126" w:rsidRPr="003B54E3" w:rsidRDefault="00A14126" w:rsidP="00A14126">
            <w:pPr>
              <w:pStyle w:val="aa"/>
              <w:rPr>
                <w:rFonts w:ascii="Times New Roman" w:hAnsi="Times New Roman"/>
                <w:b/>
                <w:sz w:val="20"/>
                <w:szCs w:val="20"/>
              </w:rPr>
            </w:pPr>
            <w:r>
              <w:rPr>
                <w:rFonts w:ascii="Times New Roman" w:hAnsi="Times New Roman"/>
                <w:sz w:val="20"/>
                <w:szCs w:val="20"/>
              </w:rPr>
              <w:t>М1, М2</w:t>
            </w:r>
          </w:p>
          <w:p w14:paraId="78B5AEFE" w14:textId="56DB88A0" w:rsidR="00A14126" w:rsidRPr="003B54E3" w:rsidRDefault="00A14126" w:rsidP="00A14126">
            <w:pPr>
              <w:pStyle w:val="aa"/>
              <w:rPr>
                <w:rFonts w:ascii="Times New Roman" w:hAnsi="Times New Roman"/>
                <w:b/>
                <w:sz w:val="20"/>
                <w:szCs w:val="20"/>
              </w:rPr>
            </w:pPr>
            <w:r w:rsidRPr="003B54E3">
              <w:rPr>
                <w:rFonts w:ascii="Times New Roman" w:hAnsi="Times New Roman"/>
                <w:sz w:val="20"/>
                <w:szCs w:val="20"/>
                <w:lang w:val="en-US"/>
              </w:rPr>
              <w:t>N</w:t>
            </w:r>
            <w:r>
              <w:rPr>
                <w:rFonts w:ascii="Times New Roman" w:hAnsi="Times New Roman"/>
                <w:sz w:val="20"/>
                <w:szCs w:val="20"/>
              </w:rPr>
              <w:t xml:space="preserve">1, </w:t>
            </w:r>
          </w:p>
          <w:p w14:paraId="6D073C0F" w14:textId="6A37A937" w:rsidR="00A14126" w:rsidRPr="003B54E3" w:rsidRDefault="00A14126" w:rsidP="00A14126">
            <w:pPr>
              <w:pStyle w:val="aa"/>
              <w:rPr>
                <w:rFonts w:ascii="Times New Roman" w:hAnsi="Times New Roman"/>
                <w:sz w:val="20"/>
                <w:szCs w:val="20"/>
              </w:rPr>
            </w:pPr>
            <w:r>
              <w:rPr>
                <w:rFonts w:ascii="Times New Roman" w:hAnsi="Times New Roman"/>
                <w:sz w:val="20"/>
                <w:szCs w:val="20"/>
              </w:rPr>
              <w:t xml:space="preserve">О1, О2, </w:t>
            </w:r>
          </w:p>
        </w:tc>
        <w:tc>
          <w:tcPr>
            <w:tcW w:w="4596" w:type="dxa"/>
          </w:tcPr>
          <w:p w14:paraId="4997F9F8" w14:textId="7CAEB701" w:rsidR="00A14126" w:rsidRPr="003B54E3" w:rsidRDefault="00A14126" w:rsidP="00A14126">
            <w:pPr>
              <w:pStyle w:val="aa"/>
              <w:rPr>
                <w:rFonts w:ascii="Times New Roman" w:hAnsi="Times New Roman"/>
                <w:b/>
                <w:sz w:val="20"/>
                <w:szCs w:val="20"/>
                <w:shd w:val="clear" w:color="auto" w:fill="FFFFFF"/>
              </w:rPr>
            </w:pPr>
            <w:r w:rsidRPr="003B54E3">
              <w:rPr>
                <w:rFonts w:ascii="Times New Roman" w:hAnsi="Times New Roman"/>
                <w:sz w:val="20"/>
                <w:szCs w:val="20"/>
              </w:rPr>
              <w:t xml:space="preserve">-Визуальная проверка </w:t>
            </w:r>
            <w:r w:rsidRPr="003B54E3">
              <w:rPr>
                <w:rFonts w:ascii="Times New Roman" w:hAnsi="Times New Roman"/>
                <w:sz w:val="20"/>
                <w:szCs w:val="20"/>
                <w:shd w:val="clear" w:color="auto" w:fill="FFFFFF"/>
              </w:rPr>
              <w:t>устройств освещения и световой сигнализации</w:t>
            </w:r>
          </w:p>
          <w:p w14:paraId="665D75EF" w14:textId="77777777" w:rsidR="00A14126" w:rsidRPr="003B54E3" w:rsidRDefault="00A14126" w:rsidP="00A14126">
            <w:pPr>
              <w:pStyle w:val="aa"/>
              <w:rPr>
                <w:rFonts w:ascii="Times New Roman" w:hAnsi="Times New Roman"/>
                <w:b/>
                <w:sz w:val="20"/>
                <w:szCs w:val="20"/>
                <w:shd w:val="clear" w:color="auto" w:fill="FFFFFF"/>
              </w:rPr>
            </w:pPr>
            <w:r w:rsidRPr="003B54E3">
              <w:rPr>
                <w:rFonts w:ascii="Times New Roman" w:hAnsi="Times New Roman"/>
                <w:sz w:val="20"/>
                <w:szCs w:val="20"/>
              </w:rPr>
              <w:t>-</w:t>
            </w:r>
            <w:proofErr w:type="gramStart"/>
            <w:r w:rsidRPr="003B54E3">
              <w:rPr>
                <w:rFonts w:ascii="Times New Roman" w:hAnsi="Times New Roman"/>
                <w:sz w:val="20"/>
                <w:szCs w:val="20"/>
              </w:rPr>
              <w:t xml:space="preserve">Испытание  </w:t>
            </w:r>
            <w:r w:rsidRPr="003B54E3">
              <w:rPr>
                <w:rFonts w:ascii="Times New Roman" w:hAnsi="Times New Roman"/>
                <w:sz w:val="20"/>
                <w:szCs w:val="20"/>
                <w:shd w:val="clear" w:color="auto" w:fill="FFFFFF"/>
              </w:rPr>
              <w:t>адаптивных</w:t>
            </w:r>
            <w:proofErr w:type="gramEnd"/>
            <w:r w:rsidRPr="003B54E3">
              <w:rPr>
                <w:rFonts w:ascii="Times New Roman" w:hAnsi="Times New Roman"/>
                <w:sz w:val="20"/>
                <w:szCs w:val="20"/>
                <w:shd w:val="clear" w:color="auto" w:fill="FFFFFF"/>
              </w:rPr>
              <w:t xml:space="preserve"> систем переднего освещения.</w:t>
            </w:r>
          </w:p>
          <w:p w14:paraId="2A823FAC" w14:textId="77777777" w:rsidR="00A14126" w:rsidRPr="003B54E3" w:rsidRDefault="00A14126" w:rsidP="00A14126">
            <w:pPr>
              <w:pStyle w:val="aa"/>
              <w:rPr>
                <w:rFonts w:ascii="Times New Roman" w:hAnsi="Times New Roman"/>
                <w:b/>
                <w:sz w:val="20"/>
                <w:szCs w:val="20"/>
                <w:shd w:val="clear" w:color="auto" w:fill="FFFFFF"/>
              </w:rPr>
            </w:pPr>
            <w:r w:rsidRPr="003B54E3">
              <w:rPr>
                <w:rFonts w:ascii="Times New Roman" w:hAnsi="Times New Roman"/>
                <w:sz w:val="20"/>
                <w:szCs w:val="20"/>
              </w:rPr>
              <w:t xml:space="preserve">-Проверка геометрических замеров </w:t>
            </w:r>
            <w:r w:rsidRPr="003B54E3">
              <w:rPr>
                <w:rFonts w:ascii="Times New Roman" w:hAnsi="Times New Roman"/>
                <w:sz w:val="20"/>
                <w:szCs w:val="20"/>
                <w:shd w:val="clear" w:color="auto" w:fill="FFFFFF"/>
              </w:rPr>
              <w:t>размещения фар ближнего света.</w:t>
            </w:r>
          </w:p>
          <w:p w14:paraId="61D167E6" w14:textId="77777777" w:rsidR="00A14126" w:rsidRPr="003B54E3" w:rsidRDefault="00A14126" w:rsidP="00A14126">
            <w:pPr>
              <w:pStyle w:val="aa"/>
              <w:rPr>
                <w:rFonts w:ascii="Times New Roman" w:hAnsi="Times New Roman"/>
                <w:b/>
                <w:sz w:val="20"/>
                <w:szCs w:val="20"/>
                <w:shd w:val="clear" w:color="auto" w:fill="FFFFFF"/>
              </w:rPr>
            </w:pPr>
            <w:r w:rsidRPr="003B54E3">
              <w:rPr>
                <w:rFonts w:ascii="Times New Roman" w:hAnsi="Times New Roman"/>
                <w:sz w:val="20"/>
                <w:szCs w:val="20"/>
              </w:rPr>
              <w:t xml:space="preserve">-Проверка геометрических замеров </w:t>
            </w:r>
            <w:r w:rsidRPr="003B54E3">
              <w:rPr>
                <w:rFonts w:ascii="Times New Roman" w:hAnsi="Times New Roman"/>
                <w:sz w:val="20"/>
                <w:szCs w:val="20"/>
                <w:shd w:val="clear" w:color="auto" w:fill="FFFFFF"/>
              </w:rPr>
              <w:t>размещение передних противотуманных фар.</w:t>
            </w:r>
          </w:p>
          <w:p w14:paraId="398BC828" w14:textId="77777777" w:rsidR="00A14126" w:rsidRPr="003B54E3" w:rsidRDefault="00A14126" w:rsidP="00A14126">
            <w:pPr>
              <w:pStyle w:val="aa"/>
              <w:rPr>
                <w:rFonts w:ascii="Times New Roman" w:hAnsi="Times New Roman"/>
                <w:b/>
                <w:sz w:val="20"/>
                <w:szCs w:val="20"/>
                <w:shd w:val="clear" w:color="auto" w:fill="FFFFFF"/>
              </w:rPr>
            </w:pPr>
            <w:r w:rsidRPr="003B54E3">
              <w:rPr>
                <w:rFonts w:ascii="Times New Roman" w:hAnsi="Times New Roman"/>
                <w:sz w:val="20"/>
                <w:szCs w:val="20"/>
              </w:rPr>
              <w:t xml:space="preserve">-Проверка геометрических замеров </w:t>
            </w:r>
            <w:r w:rsidRPr="003B54E3">
              <w:rPr>
                <w:rFonts w:ascii="Times New Roman" w:hAnsi="Times New Roman"/>
                <w:sz w:val="20"/>
                <w:szCs w:val="20"/>
                <w:shd w:val="clear" w:color="auto" w:fill="FFFFFF"/>
              </w:rPr>
              <w:t>размещение указателей поворота и аварийной сигнализации</w:t>
            </w:r>
          </w:p>
          <w:p w14:paraId="428A8C0F" w14:textId="77777777" w:rsidR="00A14126" w:rsidRPr="003B54E3" w:rsidRDefault="00A14126" w:rsidP="00A14126">
            <w:pPr>
              <w:pStyle w:val="aa"/>
              <w:rPr>
                <w:rFonts w:ascii="Times New Roman" w:hAnsi="Times New Roman"/>
                <w:b/>
                <w:sz w:val="20"/>
                <w:szCs w:val="20"/>
                <w:shd w:val="clear" w:color="auto" w:fill="FFFFFF"/>
              </w:rPr>
            </w:pPr>
            <w:r w:rsidRPr="003B54E3">
              <w:rPr>
                <w:rFonts w:ascii="Times New Roman" w:hAnsi="Times New Roman"/>
                <w:sz w:val="20"/>
                <w:szCs w:val="20"/>
              </w:rPr>
              <w:t xml:space="preserve">-Проверка геометрических замеров </w:t>
            </w:r>
            <w:r w:rsidRPr="003B54E3">
              <w:rPr>
                <w:rFonts w:ascii="Times New Roman" w:hAnsi="Times New Roman"/>
                <w:sz w:val="20"/>
                <w:szCs w:val="20"/>
                <w:shd w:val="clear" w:color="auto" w:fill="FFFFFF"/>
              </w:rPr>
              <w:t>размещение сигналов торможения</w:t>
            </w:r>
          </w:p>
          <w:p w14:paraId="582BFA02"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 xml:space="preserve">-Проверка геометрических замеров </w:t>
            </w:r>
            <w:r w:rsidRPr="003B54E3">
              <w:rPr>
                <w:rFonts w:ascii="Times New Roman" w:hAnsi="Times New Roman"/>
                <w:sz w:val="20"/>
                <w:szCs w:val="20"/>
                <w:shd w:val="clear" w:color="auto" w:fill="FFFFFF"/>
              </w:rPr>
              <w:t>размещение дополнительных сигналов торможение.</w:t>
            </w:r>
          </w:p>
        </w:tc>
        <w:tc>
          <w:tcPr>
            <w:tcW w:w="2279" w:type="dxa"/>
          </w:tcPr>
          <w:p w14:paraId="2A230169" w14:textId="77777777" w:rsidR="00A14126" w:rsidRPr="003B54E3" w:rsidRDefault="00A14126" w:rsidP="00A14126">
            <w:pPr>
              <w:pStyle w:val="aa"/>
              <w:rPr>
                <w:rFonts w:ascii="Times New Roman" w:hAnsi="Times New Roman"/>
                <w:b/>
                <w:sz w:val="20"/>
                <w:szCs w:val="20"/>
              </w:rPr>
            </w:pPr>
            <w:r w:rsidRPr="003B54E3">
              <w:rPr>
                <w:rFonts w:ascii="Times New Roman" w:hAnsi="Times New Roman"/>
                <w:sz w:val="20"/>
                <w:szCs w:val="20"/>
              </w:rPr>
              <w:t xml:space="preserve">ТР ТС 018/2011, </w:t>
            </w:r>
          </w:p>
          <w:p w14:paraId="1BF9D517" w14:textId="541D82B8" w:rsidR="00A14126" w:rsidRPr="003B54E3" w:rsidRDefault="00A14126" w:rsidP="00A14126">
            <w:pPr>
              <w:pStyle w:val="aa"/>
              <w:rPr>
                <w:rFonts w:ascii="Times New Roman" w:hAnsi="Times New Roman"/>
                <w:b/>
                <w:sz w:val="20"/>
                <w:szCs w:val="20"/>
              </w:rPr>
            </w:pPr>
            <w:r w:rsidRPr="003B54E3">
              <w:rPr>
                <w:rFonts w:ascii="Times New Roman" w:hAnsi="Times New Roman"/>
                <w:sz w:val="20"/>
                <w:szCs w:val="20"/>
              </w:rPr>
              <w:t>Приложение 4, пункт 1.3</w:t>
            </w:r>
          </w:p>
          <w:p w14:paraId="4D332B32"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Правила ЕЭК ООН № 48</w:t>
            </w:r>
          </w:p>
          <w:p w14:paraId="5A72466F"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ГОСТ Р 33997-2016 п 4.3</w:t>
            </w:r>
          </w:p>
          <w:p w14:paraId="538721E4" w14:textId="4BD1D91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ГОСТ Р 51709-2001 п 4.3</w:t>
            </w:r>
          </w:p>
        </w:tc>
        <w:tc>
          <w:tcPr>
            <w:tcW w:w="2703" w:type="dxa"/>
          </w:tcPr>
          <w:p w14:paraId="3C5067D9" w14:textId="504D3C27" w:rsidR="00A14126" w:rsidRPr="003B54E3" w:rsidRDefault="00A14126" w:rsidP="00A14126">
            <w:pPr>
              <w:pStyle w:val="aa"/>
              <w:rPr>
                <w:rFonts w:ascii="Times New Roman" w:hAnsi="Times New Roman"/>
                <w:sz w:val="20"/>
                <w:szCs w:val="20"/>
                <w:lang w:val="ky-KG"/>
              </w:rPr>
            </w:pPr>
            <w:r w:rsidRPr="003B54E3">
              <w:rPr>
                <w:rFonts w:ascii="Times New Roman" w:hAnsi="Times New Roman"/>
                <w:sz w:val="20"/>
                <w:szCs w:val="20"/>
                <w:lang w:val="ky-KG"/>
              </w:rPr>
              <w:t>Правила ЕЭК ООН №48-04, приложение 9</w:t>
            </w:r>
          </w:p>
          <w:p w14:paraId="0C42C049" w14:textId="5535C2DE" w:rsidR="00A14126" w:rsidRPr="003B54E3" w:rsidRDefault="00A14126" w:rsidP="00A14126">
            <w:pPr>
              <w:pStyle w:val="aa"/>
              <w:rPr>
                <w:rFonts w:ascii="Times New Roman" w:hAnsi="Times New Roman"/>
                <w:sz w:val="20"/>
                <w:szCs w:val="20"/>
                <w:lang w:val="ky-KG"/>
              </w:rPr>
            </w:pPr>
            <w:r w:rsidRPr="003B54E3">
              <w:rPr>
                <w:rFonts w:ascii="Times New Roman" w:hAnsi="Times New Roman"/>
                <w:sz w:val="20"/>
                <w:szCs w:val="20"/>
              </w:rPr>
              <w:t>ГОСТ Р 33670-2015, Таблица А</w:t>
            </w:r>
            <w:r w:rsidRPr="003B54E3">
              <w:rPr>
                <w:rFonts w:ascii="Times New Roman" w:hAnsi="Times New Roman"/>
                <w:sz w:val="20"/>
                <w:szCs w:val="20"/>
                <w:lang w:val="ky-KG"/>
              </w:rPr>
              <w:t>8</w:t>
            </w:r>
          </w:p>
          <w:p w14:paraId="596F391C" w14:textId="42282839"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ГОСТ Р 51709-2001 п 5.3</w:t>
            </w:r>
          </w:p>
          <w:p w14:paraId="4101F712" w14:textId="2CEF3A76"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ГОСТ Р 33997-2016 п 5.3</w:t>
            </w:r>
          </w:p>
          <w:p w14:paraId="127AA8A5" w14:textId="77777777" w:rsidR="00A14126" w:rsidRPr="003B54E3" w:rsidRDefault="00A14126" w:rsidP="00A14126">
            <w:pPr>
              <w:pStyle w:val="aa"/>
              <w:rPr>
                <w:rFonts w:ascii="Times New Roman" w:hAnsi="Times New Roman"/>
                <w:sz w:val="20"/>
                <w:szCs w:val="20"/>
              </w:rPr>
            </w:pPr>
          </w:p>
          <w:p w14:paraId="197D564B" w14:textId="0EF99352" w:rsidR="00A14126" w:rsidRPr="003B54E3" w:rsidRDefault="00A14126" w:rsidP="00A14126">
            <w:pPr>
              <w:pStyle w:val="aa"/>
              <w:rPr>
                <w:rFonts w:ascii="Times New Roman" w:hAnsi="Times New Roman"/>
                <w:sz w:val="20"/>
                <w:szCs w:val="20"/>
              </w:rPr>
            </w:pPr>
          </w:p>
        </w:tc>
        <w:tc>
          <w:tcPr>
            <w:tcW w:w="1923" w:type="dxa"/>
          </w:tcPr>
          <w:p w14:paraId="49E2C4DC" w14:textId="77777777" w:rsidR="00A14126" w:rsidRDefault="00A14126" w:rsidP="00A1412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7CAB96E" w14:textId="77777777" w:rsidR="000D571C" w:rsidRDefault="000D571C" w:rsidP="00A14126">
            <w:pPr>
              <w:pStyle w:val="TableParagraph"/>
              <w:ind w:left="0"/>
              <w:rPr>
                <w:sz w:val="20"/>
                <w:lang w:val="ru-RU"/>
              </w:rPr>
            </w:pPr>
          </w:p>
          <w:p w14:paraId="1BA6FD26" w14:textId="76AD127A" w:rsidR="00A14126" w:rsidRDefault="00A14126" w:rsidP="00A14126">
            <w:pPr>
              <w:pStyle w:val="TableParagraph"/>
              <w:ind w:left="0"/>
              <w:rPr>
                <w:sz w:val="20"/>
                <w:lang w:val="ru-RU"/>
              </w:rPr>
            </w:pPr>
            <w:r>
              <w:rPr>
                <w:sz w:val="20"/>
                <w:lang w:val="ru-RU"/>
              </w:rPr>
              <w:t xml:space="preserve">от </w:t>
            </w:r>
            <w:r w:rsidRPr="00373786">
              <w:rPr>
                <w:sz w:val="20"/>
                <w:lang w:val="ru-RU"/>
              </w:rPr>
              <w:t>0</w:t>
            </w:r>
            <w:r>
              <w:rPr>
                <w:sz w:val="20"/>
                <w:lang w:val="ru-RU"/>
              </w:rPr>
              <w:t xml:space="preserve"> до </w:t>
            </w:r>
            <w:r w:rsidR="00086C4B">
              <w:rPr>
                <w:sz w:val="20"/>
                <w:lang w:val="ru-RU"/>
              </w:rPr>
              <w:t xml:space="preserve">10 </w:t>
            </w:r>
            <w:r w:rsidRPr="00373786">
              <w:rPr>
                <w:sz w:val="20"/>
                <w:lang w:val="ru-RU"/>
              </w:rPr>
              <w:t>000</w:t>
            </w:r>
            <w:r>
              <w:rPr>
                <w:sz w:val="20"/>
                <w:lang w:val="ru-RU"/>
              </w:rPr>
              <w:t xml:space="preserve"> </w:t>
            </w:r>
            <w:r w:rsidRPr="00373786">
              <w:rPr>
                <w:sz w:val="20"/>
                <w:lang w:val="ru-RU"/>
              </w:rPr>
              <w:t>лк</w:t>
            </w:r>
          </w:p>
          <w:p w14:paraId="6D14788D" w14:textId="381F170A" w:rsidR="00A14126" w:rsidRDefault="00A14126" w:rsidP="00A14126">
            <w:pPr>
              <w:pStyle w:val="TableParagraph"/>
              <w:ind w:left="0"/>
              <w:rPr>
                <w:sz w:val="20"/>
                <w:lang w:val="ru-RU"/>
              </w:rPr>
            </w:pPr>
            <w:r>
              <w:rPr>
                <w:sz w:val="20"/>
                <w:lang w:val="ru-RU"/>
              </w:rPr>
              <w:t xml:space="preserve">от </w:t>
            </w:r>
            <w:r w:rsidR="00086C4B">
              <w:rPr>
                <w:sz w:val="20"/>
                <w:lang w:val="ru-RU"/>
              </w:rPr>
              <w:t xml:space="preserve">200 </w:t>
            </w:r>
            <w:r>
              <w:rPr>
                <w:sz w:val="20"/>
                <w:lang w:val="ru-RU"/>
              </w:rPr>
              <w:t>до</w:t>
            </w:r>
            <w:r w:rsidR="00086C4B">
              <w:rPr>
                <w:sz w:val="20"/>
                <w:lang w:val="ru-RU"/>
              </w:rPr>
              <w:t xml:space="preserve"> 125000</w:t>
            </w:r>
            <w:r w:rsidRPr="00373786">
              <w:rPr>
                <w:sz w:val="20"/>
                <w:lang w:val="ru-RU"/>
              </w:rPr>
              <w:t xml:space="preserve"> кд</w:t>
            </w:r>
          </w:p>
          <w:p w14:paraId="4FB43890" w14:textId="77777777" w:rsidR="000D571C" w:rsidRDefault="000D571C" w:rsidP="00A14126">
            <w:pPr>
              <w:pStyle w:val="TableParagraph"/>
              <w:ind w:left="0"/>
              <w:rPr>
                <w:sz w:val="20"/>
                <w:lang w:val="ru-RU"/>
              </w:rPr>
            </w:pPr>
          </w:p>
          <w:p w14:paraId="5C8CA6C5" w14:textId="77777777" w:rsidR="000D571C" w:rsidRDefault="000D571C" w:rsidP="00A14126">
            <w:pPr>
              <w:pStyle w:val="TableParagraph"/>
              <w:ind w:left="0"/>
              <w:rPr>
                <w:sz w:val="20"/>
                <w:lang w:val="ru-RU"/>
              </w:rPr>
            </w:pPr>
          </w:p>
          <w:p w14:paraId="4561A93E" w14:textId="355F4696" w:rsidR="00A14126" w:rsidRDefault="00A14126" w:rsidP="00A14126">
            <w:pPr>
              <w:pStyle w:val="TableParagraph"/>
              <w:ind w:left="0"/>
              <w:rPr>
                <w:sz w:val="20"/>
                <w:lang w:val="ru-RU"/>
              </w:rPr>
            </w:pPr>
            <w:r>
              <w:rPr>
                <w:sz w:val="20"/>
                <w:lang w:val="ru-RU"/>
              </w:rPr>
              <w:t xml:space="preserve">от </w:t>
            </w:r>
            <w:r w:rsidRPr="00373786">
              <w:rPr>
                <w:sz w:val="20"/>
                <w:lang w:val="ru-RU"/>
              </w:rPr>
              <w:t>0</w:t>
            </w:r>
            <w:r>
              <w:rPr>
                <w:sz w:val="20"/>
                <w:lang w:val="ru-RU"/>
              </w:rPr>
              <w:t xml:space="preserve"> до</w:t>
            </w:r>
            <w:r w:rsidR="000B607A">
              <w:rPr>
                <w:sz w:val="20"/>
                <w:lang w:val="ru-RU"/>
              </w:rPr>
              <w:t>5000</w:t>
            </w:r>
            <w:r>
              <w:rPr>
                <w:sz w:val="20"/>
                <w:lang w:val="ru-RU"/>
              </w:rPr>
              <w:t xml:space="preserve"> </w:t>
            </w:r>
            <w:r w:rsidRPr="00373786">
              <w:rPr>
                <w:sz w:val="20"/>
                <w:lang w:val="ru-RU"/>
              </w:rPr>
              <w:t>мм</w:t>
            </w:r>
          </w:p>
          <w:p w14:paraId="4EA67847" w14:textId="77777777" w:rsidR="00A14126" w:rsidRPr="00373786" w:rsidRDefault="00A14126" w:rsidP="00A14126">
            <w:pPr>
              <w:pStyle w:val="TableParagraph"/>
              <w:ind w:left="0"/>
              <w:rPr>
                <w:sz w:val="20"/>
                <w:lang w:val="ru-RU"/>
              </w:rPr>
            </w:pPr>
          </w:p>
          <w:p w14:paraId="636123F1" w14:textId="10B4B69E" w:rsidR="00A14126" w:rsidRDefault="00A14126" w:rsidP="00A14126">
            <w:pPr>
              <w:pStyle w:val="TableParagraph"/>
              <w:ind w:left="0"/>
              <w:rPr>
                <w:sz w:val="20"/>
                <w:lang w:val="ru-RU"/>
              </w:rPr>
            </w:pPr>
            <w:r>
              <w:rPr>
                <w:sz w:val="20"/>
                <w:lang w:val="ru-RU"/>
              </w:rPr>
              <w:t>от</w:t>
            </w:r>
            <w:r w:rsidR="000D571C">
              <w:rPr>
                <w:sz w:val="20"/>
                <w:lang w:val="ru-RU"/>
              </w:rPr>
              <w:t xml:space="preserve"> </w:t>
            </w:r>
            <w:r w:rsidRPr="00373786">
              <w:rPr>
                <w:sz w:val="20"/>
                <w:lang w:val="ru-RU"/>
              </w:rPr>
              <w:t>0</w:t>
            </w:r>
            <w:r w:rsidR="000D571C">
              <w:rPr>
                <w:sz w:val="20"/>
                <w:lang w:val="ru-RU"/>
              </w:rPr>
              <w:t xml:space="preserve"> </w:t>
            </w:r>
            <w:r>
              <w:rPr>
                <w:sz w:val="20"/>
                <w:lang w:val="ru-RU"/>
              </w:rPr>
              <w:t>до</w:t>
            </w:r>
            <w:r w:rsidR="000D571C">
              <w:rPr>
                <w:sz w:val="20"/>
                <w:lang w:val="ru-RU"/>
              </w:rPr>
              <w:t xml:space="preserve"> </w:t>
            </w:r>
            <w:r w:rsidR="000B607A">
              <w:rPr>
                <w:sz w:val="20"/>
                <w:lang w:val="ru-RU"/>
              </w:rPr>
              <w:t>1000</w:t>
            </w:r>
            <w:r>
              <w:rPr>
                <w:sz w:val="20"/>
                <w:lang w:val="ru-RU"/>
              </w:rPr>
              <w:t xml:space="preserve"> </w:t>
            </w:r>
            <w:r w:rsidRPr="00373786">
              <w:rPr>
                <w:sz w:val="20"/>
                <w:lang w:val="ru-RU"/>
              </w:rPr>
              <w:t>мм</w:t>
            </w:r>
          </w:p>
          <w:p w14:paraId="20ACC0D3" w14:textId="77777777" w:rsidR="00A14126" w:rsidRPr="00373786" w:rsidRDefault="00A14126" w:rsidP="00A14126">
            <w:pPr>
              <w:pStyle w:val="TableParagraph"/>
              <w:ind w:left="0"/>
              <w:rPr>
                <w:sz w:val="20"/>
                <w:lang w:val="ru-RU"/>
              </w:rPr>
            </w:pPr>
          </w:p>
          <w:p w14:paraId="65190749" w14:textId="77777777" w:rsidR="000D571C" w:rsidRDefault="000D571C" w:rsidP="00A14126">
            <w:pPr>
              <w:pStyle w:val="TableParagraph"/>
              <w:ind w:left="0"/>
              <w:rPr>
                <w:sz w:val="20"/>
                <w:lang w:val="ru-RU"/>
              </w:rPr>
            </w:pPr>
          </w:p>
          <w:p w14:paraId="1E6E2430" w14:textId="42D4F8D7" w:rsidR="00A14126" w:rsidRDefault="00A14126" w:rsidP="00A14126">
            <w:pPr>
              <w:pStyle w:val="TableParagraph"/>
              <w:ind w:left="0"/>
              <w:rPr>
                <w:sz w:val="20"/>
                <w:lang w:val="ru-RU"/>
              </w:rPr>
            </w:pPr>
            <w:r>
              <w:rPr>
                <w:sz w:val="20"/>
                <w:lang w:val="ru-RU"/>
              </w:rPr>
              <w:t xml:space="preserve">от </w:t>
            </w:r>
            <w:r w:rsidRPr="00373786">
              <w:rPr>
                <w:sz w:val="20"/>
                <w:lang w:val="ru-RU"/>
              </w:rPr>
              <w:t>0</w:t>
            </w:r>
            <w:r>
              <w:rPr>
                <w:sz w:val="20"/>
                <w:lang w:val="ru-RU"/>
              </w:rPr>
              <w:t xml:space="preserve"> до </w:t>
            </w:r>
            <w:r w:rsidR="000B607A">
              <w:rPr>
                <w:sz w:val="20"/>
                <w:lang w:val="ru-RU"/>
              </w:rPr>
              <w:t>1000</w:t>
            </w:r>
            <w:r>
              <w:rPr>
                <w:sz w:val="20"/>
                <w:lang w:val="ru-RU"/>
              </w:rPr>
              <w:t xml:space="preserve"> </w:t>
            </w:r>
            <w:r w:rsidRPr="00373786">
              <w:rPr>
                <w:sz w:val="20"/>
                <w:lang w:val="ru-RU"/>
              </w:rPr>
              <w:t>мм</w:t>
            </w:r>
          </w:p>
          <w:p w14:paraId="026F0E7F" w14:textId="77777777" w:rsidR="00A14126" w:rsidRPr="00373786" w:rsidRDefault="00A14126" w:rsidP="00A14126">
            <w:pPr>
              <w:pStyle w:val="TableParagraph"/>
              <w:ind w:left="0"/>
              <w:rPr>
                <w:sz w:val="20"/>
                <w:lang w:val="ru-RU"/>
              </w:rPr>
            </w:pPr>
          </w:p>
          <w:p w14:paraId="2156A9E7" w14:textId="78685999" w:rsidR="00A14126" w:rsidRPr="003B54E3" w:rsidRDefault="00A14126" w:rsidP="00A14126">
            <w:pPr>
              <w:pStyle w:val="aa"/>
              <w:rPr>
                <w:rFonts w:ascii="Times New Roman" w:hAnsi="Times New Roman"/>
                <w:sz w:val="20"/>
                <w:szCs w:val="20"/>
              </w:rPr>
            </w:pPr>
            <w:r>
              <w:rPr>
                <w:sz w:val="20"/>
              </w:rPr>
              <w:t>от</w:t>
            </w:r>
            <w:r w:rsidR="000D571C">
              <w:rPr>
                <w:sz w:val="20"/>
              </w:rPr>
              <w:t xml:space="preserve"> </w:t>
            </w:r>
            <w:r w:rsidRPr="00373786">
              <w:rPr>
                <w:sz w:val="20"/>
              </w:rPr>
              <w:t>0</w:t>
            </w:r>
            <w:r>
              <w:rPr>
                <w:sz w:val="20"/>
              </w:rPr>
              <w:t xml:space="preserve"> до </w:t>
            </w:r>
            <w:r w:rsidR="000B607A">
              <w:rPr>
                <w:sz w:val="20"/>
              </w:rPr>
              <w:t>5000</w:t>
            </w:r>
            <w:r>
              <w:rPr>
                <w:sz w:val="20"/>
              </w:rPr>
              <w:t xml:space="preserve"> </w:t>
            </w:r>
            <w:r w:rsidRPr="00373786">
              <w:rPr>
                <w:sz w:val="20"/>
              </w:rPr>
              <w:t>мм</w:t>
            </w:r>
          </w:p>
        </w:tc>
      </w:tr>
      <w:tr w:rsidR="00A14126" w:rsidRPr="003B54E3" w14:paraId="0132926A" w14:textId="77777777" w:rsidTr="00A14126">
        <w:trPr>
          <w:gridAfter w:val="5"/>
          <w:wAfter w:w="8735" w:type="dxa"/>
          <w:trHeight w:val="1242"/>
        </w:trPr>
        <w:tc>
          <w:tcPr>
            <w:tcW w:w="1526" w:type="dxa"/>
          </w:tcPr>
          <w:p w14:paraId="40D16A7A"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8</w:t>
            </w:r>
          </w:p>
        </w:tc>
        <w:tc>
          <w:tcPr>
            <w:tcW w:w="3020" w:type="dxa"/>
          </w:tcPr>
          <w:p w14:paraId="3CEE8E81"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26DDCFF2" w14:textId="500013CC" w:rsidR="00A14126" w:rsidRPr="003B54E3" w:rsidRDefault="00A14126" w:rsidP="00A14126">
            <w:pPr>
              <w:pStyle w:val="aa"/>
              <w:rPr>
                <w:rFonts w:ascii="Times New Roman" w:hAnsi="Times New Roman"/>
                <w:sz w:val="20"/>
                <w:szCs w:val="20"/>
              </w:rPr>
            </w:pPr>
            <w:r>
              <w:rPr>
                <w:rFonts w:ascii="Times New Roman" w:hAnsi="Times New Roman"/>
                <w:sz w:val="20"/>
                <w:szCs w:val="20"/>
              </w:rPr>
              <w:t>М2,</w:t>
            </w:r>
          </w:p>
          <w:p w14:paraId="267F2BAA" w14:textId="77777777" w:rsidR="00A14126" w:rsidRPr="003B54E3" w:rsidRDefault="00A14126" w:rsidP="00A14126">
            <w:pPr>
              <w:pStyle w:val="aa"/>
              <w:rPr>
                <w:rFonts w:ascii="Times New Roman" w:hAnsi="Times New Roman"/>
                <w:sz w:val="20"/>
                <w:szCs w:val="20"/>
              </w:rPr>
            </w:pPr>
          </w:p>
        </w:tc>
        <w:tc>
          <w:tcPr>
            <w:tcW w:w="4596" w:type="dxa"/>
          </w:tcPr>
          <w:p w14:paraId="77BAEDCC"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Визуальная проверка противопожарной защиты</w:t>
            </w:r>
          </w:p>
          <w:p w14:paraId="5941B188"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-Визуальная проверка электрооборудования и электропроводки</w:t>
            </w:r>
          </w:p>
          <w:p w14:paraId="48448326"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-Визуальная проверка аккумуляторной батареи</w:t>
            </w:r>
          </w:p>
          <w:p w14:paraId="0768335B"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-Визуальная проверка аптечки первой помощи</w:t>
            </w:r>
          </w:p>
          <w:p w14:paraId="4386E8C6"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-Визуальная проверка число выходов</w:t>
            </w:r>
          </w:p>
          <w:p w14:paraId="299CCF0B"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-Визуальная проверка расположение выходов</w:t>
            </w:r>
          </w:p>
          <w:p w14:paraId="7FBFAE09"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lastRenderedPageBreak/>
              <w:t>-Проверка геометрических замеров минимальных размеров выходов пассажирских транспортных средств категорий М2 и М3</w:t>
            </w:r>
          </w:p>
          <w:p w14:paraId="778495B0"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-Визуальная проверка открывание и закрывание служебных дверей</w:t>
            </w:r>
          </w:p>
          <w:p w14:paraId="346F7C0C"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-Визуальная проверка работоспособности автоматических служебных дверей.</w:t>
            </w:r>
          </w:p>
          <w:p w14:paraId="33F69C9F"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-Визуальная проверка закрывание автоматический служебных дверей.</w:t>
            </w:r>
          </w:p>
          <w:p w14:paraId="16E34573"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-Проверка геометрических замеров свободному открыванию дверей на угол не менее 100°</w:t>
            </w:r>
          </w:p>
          <w:p w14:paraId="27EBFD68"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 xml:space="preserve">-Визуальная проверка </w:t>
            </w:r>
            <w:proofErr w:type="gramStart"/>
            <w:r w:rsidRPr="003B54E3">
              <w:rPr>
                <w:rFonts w:ascii="Times New Roman" w:hAnsi="Times New Roman"/>
                <w:sz w:val="20"/>
                <w:szCs w:val="20"/>
              </w:rPr>
              <w:t>работоспособности  запасных</w:t>
            </w:r>
            <w:proofErr w:type="gramEnd"/>
            <w:r w:rsidRPr="003B54E3">
              <w:rPr>
                <w:rFonts w:ascii="Times New Roman" w:hAnsi="Times New Roman"/>
                <w:sz w:val="20"/>
                <w:szCs w:val="20"/>
              </w:rPr>
              <w:t xml:space="preserve"> окон</w:t>
            </w:r>
          </w:p>
          <w:p w14:paraId="23655434"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-Визуальная проверка работоспособности люков.</w:t>
            </w:r>
          </w:p>
          <w:p w14:paraId="015C0511"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-Визуальная проверка нанесение надписей</w:t>
            </w:r>
          </w:p>
          <w:p w14:paraId="423B1D2A" w14:textId="305260D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-Визуальная проверка обеспечение искусственным внутреннего освещение салона</w:t>
            </w:r>
          </w:p>
          <w:p w14:paraId="70DAB2BE"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-Визуальная проверка сечение поручней и опор для рук</w:t>
            </w:r>
          </w:p>
          <w:p w14:paraId="11080A34"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-Проверка геометрических замеров высоты размещение устройств, позволяющие пассажирам передавать водителю сигнал для остановки транспортного средства</w:t>
            </w:r>
          </w:p>
          <w:p w14:paraId="7C7C2502"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-Проверка геометрических замеров длины любого поручня</w:t>
            </w:r>
          </w:p>
          <w:p w14:paraId="41A4BFCD"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-Проверка геометрических замеров свободного пространство между поручнями или опорами для рук и смежной частью потолка или стенок транспортного средства</w:t>
            </w:r>
          </w:p>
          <w:p w14:paraId="685F01E6"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 xml:space="preserve">-Проверка геометрических замеров высоты ограждение от пола для впереди сидящего пассажира в случае опрокидывание его </w:t>
            </w:r>
            <w:proofErr w:type="gramStart"/>
            <w:r w:rsidRPr="003B54E3">
              <w:rPr>
                <w:rFonts w:ascii="Times New Roman" w:hAnsi="Times New Roman"/>
                <w:sz w:val="20"/>
                <w:szCs w:val="20"/>
              </w:rPr>
              <w:t>в  вперед</w:t>
            </w:r>
            <w:proofErr w:type="gramEnd"/>
            <w:r w:rsidRPr="003B54E3">
              <w:rPr>
                <w:rFonts w:ascii="Times New Roman" w:hAnsi="Times New Roman"/>
                <w:sz w:val="20"/>
                <w:szCs w:val="20"/>
              </w:rPr>
              <w:t>.</w:t>
            </w:r>
          </w:p>
          <w:p w14:paraId="1FD8BA03"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-Проверка геометрических замеров ограждение во внутрь салона</w:t>
            </w:r>
          </w:p>
        </w:tc>
        <w:tc>
          <w:tcPr>
            <w:tcW w:w="2279" w:type="dxa"/>
          </w:tcPr>
          <w:p w14:paraId="5864B651" w14:textId="77777777"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lastRenderedPageBreak/>
              <w:t xml:space="preserve">ТР ТС 018/2011, </w:t>
            </w:r>
          </w:p>
          <w:p w14:paraId="62893D84" w14:textId="7BDE734E"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 xml:space="preserve">Приложение 4, пункт 1.4 </w:t>
            </w:r>
          </w:p>
          <w:p w14:paraId="10907652" w14:textId="13C2C584"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ГОСТ 33997-2016 п 4.13</w:t>
            </w:r>
          </w:p>
          <w:p w14:paraId="4840C060" w14:textId="3A1CEE33"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ГОСТ Р 51709-2001 п 4.7.16</w:t>
            </w:r>
          </w:p>
        </w:tc>
        <w:tc>
          <w:tcPr>
            <w:tcW w:w="2703" w:type="dxa"/>
          </w:tcPr>
          <w:p w14:paraId="7721016E" w14:textId="6C255DDE"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Правила ЕЭК ООН № 107</w:t>
            </w:r>
            <w:r w:rsidRPr="003B54E3">
              <w:rPr>
                <w:rFonts w:ascii="Times New Roman" w:hAnsi="Times New Roman"/>
                <w:sz w:val="20"/>
                <w:szCs w:val="20"/>
                <w:lang w:val="ky-KG"/>
              </w:rPr>
              <w:t xml:space="preserve">, приложение 3,4,6,7. </w:t>
            </w:r>
            <w:r w:rsidRPr="003B54E3">
              <w:rPr>
                <w:rFonts w:ascii="Times New Roman" w:hAnsi="Times New Roman"/>
                <w:sz w:val="20"/>
                <w:szCs w:val="20"/>
              </w:rPr>
              <w:t>ТР ТС 018/2011, Приложение 4, пункт 1.4</w:t>
            </w:r>
          </w:p>
          <w:p w14:paraId="7C2B22BE" w14:textId="40D26832"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ГОСТ Р 33670-2015, таблица А9</w:t>
            </w:r>
          </w:p>
          <w:p w14:paraId="1DE0BFD2" w14:textId="5875FF03" w:rsidR="00A14126" w:rsidRPr="003B54E3" w:rsidRDefault="00A14126" w:rsidP="00A14126">
            <w:pPr>
              <w:pStyle w:val="aa"/>
              <w:rPr>
                <w:rFonts w:ascii="Times New Roman" w:hAnsi="Times New Roman"/>
                <w:sz w:val="20"/>
                <w:szCs w:val="20"/>
              </w:rPr>
            </w:pPr>
          </w:p>
          <w:p w14:paraId="522BAB3D" w14:textId="77777777" w:rsidR="00A14126" w:rsidRPr="003B54E3" w:rsidRDefault="00A14126" w:rsidP="00A14126">
            <w:pPr>
              <w:pStyle w:val="aa"/>
              <w:rPr>
                <w:rFonts w:ascii="Times New Roman" w:hAnsi="Times New Roman"/>
                <w:sz w:val="20"/>
                <w:szCs w:val="20"/>
              </w:rPr>
            </w:pPr>
          </w:p>
          <w:p w14:paraId="705515BA" w14:textId="77777777" w:rsidR="00A14126" w:rsidRPr="003B54E3" w:rsidRDefault="00A14126" w:rsidP="00A14126">
            <w:pPr>
              <w:pStyle w:val="aa"/>
              <w:rPr>
                <w:rFonts w:ascii="Times New Roman" w:hAnsi="Times New Roman"/>
                <w:sz w:val="20"/>
                <w:szCs w:val="20"/>
              </w:rPr>
            </w:pPr>
          </w:p>
          <w:p w14:paraId="3963328E" w14:textId="77777777" w:rsidR="00A14126" w:rsidRPr="003B54E3" w:rsidRDefault="00A14126" w:rsidP="00A14126">
            <w:pPr>
              <w:pStyle w:val="aa"/>
              <w:rPr>
                <w:rFonts w:ascii="Times New Roman" w:hAnsi="Times New Roman"/>
                <w:sz w:val="20"/>
                <w:szCs w:val="20"/>
              </w:rPr>
            </w:pPr>
          </w:p>
          <w:p w14:paraId="5FDF0A53" w14:textId="17955B5A" w:rsidR="00A14126" w:rsidRPr="003B54E3" w:rsidRDefault="00A14126" w:rsidP="00A14126">
            <w:pPr>
              <w:pStyle w:val="aa"/>
              <w:rPr>
                <w:rFonts w:ascii="Times New Roman" w:hAnsi="Times New Roman"/>
                <w:sz w:val="20"/>
                <w:szCs w:val="20"/>
              </w:rPr>
            </w:pPr>
            <w:r w:rsidRPr="003B54E3">
              <w:rPr>
                <w:rFonts w:ascii="Times New Roman" w:hAnsi="Times New Roman"/>
                <w:sz w:val="20"/>
                <w:szCs w:val="20"/>
              </w:rPr>
              <w:t xml:space="preserve"> </w:t>
            </w:r>
          </w:p>
          <w:p w14:paraId="0A9BF85C" w14:textId="77777777" w:rsidR="00A14126" w:rsidRPr="003B54E3" w:rsidRDefault="00A14126" w:rsidP="00A14126">
            <w:pPr>
              <w:pStyle w:val="aa"/>
              <w:rPr>
                <w:rFonts w:ascii="Times New Roman" w:hAnsi="Times New Roman"/>
                <w:sz w:val="20"/>
                <w:szCs w:val="20"/>
              </w:rPr>
            </w:pPr>
          </w:p>
          <w:p w14:paraId="3D742A24" w14:textId="49ED67D5" w:rsidR="00A14126" w:rsidRPr="003B54E3" w:rsidRDefault="00A14126" w:rsidP="00A14126">
            <w:pPr>
              <w:pStyle w:val="aa"/>
              <w:rPr>
                <w:rFonts w:ascii="Times New Roman" w:hAnsi="Times New Roman"/>
                <w:sz w:val="20"/>
                <w:szCs w:val="20"/>
              </w:rPr>
            </w:pPr>
          </w:p>
        </w:tc>
        <w:tc>
          <w:tcPr>
            <w:tcW w:w="1923" w:type="dxa"/>
          </w:tcPr>
          <w:p w14:paraId="6C4DAB67" w14:textId="77777777" w:rsidR="001D0830" w:rsidRDefault="001D0830" w:rsidP="00A14126">
            <w:pPr>
              <w:spacing w:after="0" w:line="240" w:lineRule="auto"/>
              <w:rPr>
                <w:rFonts w:ascii="Times New Roman" w:hAnsi="Times New Roman" w:cs="Times New Roman"/>
                <w:color w:val="FF0000"/>
                <w:sz w:val="18"/>
                <w:szCs w:val="18"/>
              </w:rPr>
            </w:pPr>
          </w:p>
          <w:p w14:paraId="573E12A9" w14:textId="5EBBF909" w:rsidR="00A14126" w:rsidRDefault="00A14126" w:rsidP="00A1412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35EBCEF" w14:textId="77777777" w:rsidR="00A14126" w:rsidRDefault="00A14126" w:rsidP="00A14126">
            <w:pPr>
              <w:pStyle w:val="TableParagraph"/>
              <w:ind w:left="0"/>
              <w:rPr>
                <w:lang w:val="ru-RU"/>
              </w:rPr>
            </w:pPr>
          </w:p>
          <w:p w14:paraId="6482C0A3" w14:textId="77777777" w:rsidR="00A14126" w:rsidRDefault="00A14126" w:rsidP="00A1412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9A0FABB" w14:textId="60C09BB0" w:rsidR="00A14126" w:rsidRPr="001D0830" w:rsidRDefault="00A14126" w:rsidP="001D0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148B8D9" w14:textId="78D59D6A" w:rsidR="00A14126" w:rsidRPr="001D0830" w:rsidRDefault="00A14126" w:rsidP="001D0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DE80F7B" w14:textId="77777777" w:rsidR="00A14126" w:rsidRDefault="00A14126" w:rsidP="00A1412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D613350" w14:textId="77777777" w:rsidR="00FD2CE6" w:rsidRDefault="00FD2CE6" w:rsidP="00FD2CE6">
            <w:pPr>
              <w:pStyle w:val="TableParagraph"/>
              <w:ind w:left="0"/>
              <w:rPr>
                <w:sz w:val="20"/>
                <w:lang w:val="ru-RU"/>
              </w:rPr>
            </w:pPr>
            <w:r>
              <w:rPr>
                <w:sz w:val="20"/>
                <w:lang w:val="ru-RU"/>
              </w:rPr>
              <w:t xml:space="preserve">от 0 до 5000 </w:t>
            </w:r>
            <w:r w:rsidRPr="00033B25">
              <w:rPr>
                <w:sz w:val="20"/>
                <w:lang w:val="ru-RU"/>
              </w:rPr>
              <w:t>мм</w:t>
            </w:r>
          </w:p>
          <w:p w14:paraId="5DFE2C91" w14:textId="642FC24F" w:rsidR="00A14126" w:rsidRDefault="00A14126" w:rsidP="00A14126">
            <w:pPr>
              <w:spacing w:after="0" w:line="240" w:lineRule="auto"/>
              <w:rPr>
                <w:rFonts w:ascii="Times New Roman" w:hAnsi="Times New Roman" w:cs="Times New Roman"/>
                <w:color w:val="FF0000"/>
                <w:sz w:val="18"/>
                <w:szCs w:val="18"/>
              </w:rPr>
            </w:pPr>
          </w:p>
          <w:p w14:paraId="7B009F1F" w14:textId="77777777" w:rsidR="00A14126" w:rsidRDefault="00A14126" w:rsidP="00A14126">
            <w:pPr>
              <w:spacing w:after="0" w:line="240" w:lineRule="auto"/>
              <w:rPr>
                <w:rFonts w:ascii="Times New Roman" w:hAnsi="Times New Roman" w:cs="Times New Roman"/>
                <w:color w:val="FF0000"/>
                <w:sz w:val="18"/>
                <w:szCs w:val="18"/>
              </w:rPr>
            </w:pPr>
          </w:p>
          <w:p w14:paraId="61E57068" w14:textId="77777777" w:rsidR="00A14126" w:rsidRDefault="00A14126" w:rsidP="00A1412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DEBF63F" w14:textId="421FE231" w:rsidR="00A14126" w:rsidRDefault="00A14126" w:rsidP="00A14126">
            <w:pPr>
              <w:pStyle w:val="TableParagraph"/>
              <w:ind w:left="0"/>
              <w:rPr>
                <w:sz w:val="20"/>
                <w:lang w:val="ru-RU"/>
              </w:rPr>
            </w:pPr>
          </w:p>
          <w:p w14:paraId="673508E8" w14:textId="2E3833F2" w:rsidR="00A14126" w:rsidRDefault="00A14126" w:rsidP="00A1412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8A38C43" w14:textId="77777777" w:rsidR="00A14126" w:rsidRDefault="00A14126" w:rsidP="00A14126">
            <w:pPr>
              <w:spacing w:after="0" w:line="240" w:lineRule="auto"/>
              <w:rPr>
                <w:rFonts w:ascii="Times New Roman" w:hAnsi="Times New Roman" w:cs="Times New Roman"/>
                <w:color w:val="FF0000"/>
                <w:sz w:val="18"/>
                <w:szCs w:val="18"/>
              </w:rPr>
            </w:pPr>
          </w:p>
          <w:p w14:paraId="3548DA54" w14:textId="77777777" w:rsidR="00A14126" w:rsidRDefault="00A14126" w:rsidP="00A14126">
            <w:pPr>
              <w:spacing w:after="0" w:line="240" w:lineRule="auto"/>
              <w:rPr>
                <w:rFonts w:ascii="Times New Roman" w:hAnsi="Times New Roman" w:cs="Times New Roman"/>
                <w:color w:val="FF0000"/>
                <w:sz w:val="18"/>
                <w:szCs w:val="18"/>
              </w:rPr>
            </w:pPr>
          </w:p>
          <w:p w14:paraId="46ECA93F" w14:textId="77777777" w:rsidR="00A14126" w:rsidRDefault="00A14126" w:rsidP="00A1412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C115208" w14:textId="0849F0CB" w:rsidR="00A14126" w:rsidRDefault="00A14126" w:rsidP="00A14126">
            <w:pPr>
              <w:spacing w:after="0" w:line="240" w:lineRule="auto"/>
              <w:rPr>
                <w:rFonts w:ascii="Times New Roman" w:hAnsi="Times New Roman" w:cs="Times New Roman"/>
                <w:color w:val="FF0000"/>
                <w:sz w:val="18"/>
                <w:szCs w:val="18"/>
              </w:rPr>
            </w:pPr>
          </w:p>
          <w:p w14:paraId="496B09D0" w14:textId="0762DBB6" w:rsidR="00A14126" w:rsidRDefault="00A14126" w:rsidP="001D0830">
            <w:pPr>
              <w:pStyle w:val="TableParagraph"/>
              <w:spacing w:line="228" w:lineRule="exact"/>
              <w:ind w:left="0" w:firstLine="37"/>
              <w:rPr>
                <w:sz w:val="13"/>
                <w:lang w:val="ru-RU"/>
              </w:rPr>
            </w:pPr>
            <w:r>
              <w:rPr>
                <w:sz w:val="20"/>
                <w:lang w:val="ru-RU"/>
              </w:rPr>
              <w:t>от</w:t>
            </w:r>
            <w:r w:rsidRPr="00033B25">
              <w:rPr>
                <w:sz w:val="20"/>
                <w:lang w:val="ru-RU"/>
              </w:rPr>
              <w:t>0</w:t>
            </w:r>
            <w:r w:rsidR="00FD2CE6">
              <w:rPr>
                <w:sz w:val="20"/>
                <w:lang w:val="ru-RU"/>
              </w:rPr>
              <w:t xml:space="preserve"> </w:t>
            </w:r>
            <w:r>
              <w:rPr>
                <w:sz w:val="20"/>
                <w:lang w:val="ru-RU"/>
              </w:rPr>
              <w:t>до</w:t>
            </w:r>
            <w:r w:rsidR="00FD2CE6">
              <w:rPr>
                <w:sz w:val="20"/>
                <w:lang w:val="ru-RU"/>
              </w:rPr>
              <w:t xml:space="preserve"> </w:t>
            </w:r>
            <w:r w:rsidRPr="00033B25">
              <w:rPr>
                <w:sz w:val="20"/>
                <w:lang w:val="ru-RU"/>
              </w:rPr>
              <w:t>100</w:t>
            </w:r>
            <w:r w:rsidRPr="00033B25">
              <w:rPr>
                <w:position w:val="7"/>
                <w:sz w:val="13"/>
                <w:lang w:val="ru-RU"/>
              </w:rPr>
              <w:t>0</w:t>
            </w:r>
          </w:p>
          <w:p w14:paraId="2E07BB5C" w14:textId="77777777" w:rsidR="001D0830" w:rsidRPr="001D0830" w:rsidRDefault="001D0830" w:rsidP="001D0830">
            <w:pPr>
              <w:pStyle w:val="TableParagraph"/>
              <w:spacing w:line="228" w:lineRule="exact"/>
              <w:ind w:left="0" w:firstLine="37"/>
              <w:rPr>
                <w:sz w:val="13"/>
                <w:lang w:val="ru-RU"/>
              </w:rPr>
            </w:pPr>
          </w:p>
          <w:p w14:paraId="2A644C5A" w14:textId="77777777" w:rsidR="00A14126" w:rsidRDefault="00A14126" w:rsidP="00A1412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ADA5D61" w14:textId="162F5B74" w:rsidR="00A14126" w:rsidRDefault="00A14126" w:rsidP="00A1412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63D45ED" w14:textId="77777777" w:rsidR="00A14126" w:rsidRDefault="00A14126" w:rsidP="00A1412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7B08BDD" w14:textId="77777777" w:rsidR="00A14126" w:rsidRDefault="00A14126" w:rsidP="00A14126">
            <w:pPr>
              <w:spacing w:after="0" w:line="240" w:lineRule="auto"/>
              <w:rPr>
                <w:rFonts w:ascii="Times New Roman" w:hAnsi="Times New Roman" w:cs="Times New Roman"/>
                <w:color w:val="FF0000"/>
                <w:sz w:val="18"/>
                <w:szCs w:val="18"/>
              </w:rPr>
            </w:pPr>
          </w:p>
          <w:p w14:paraId="1AF24CF1" w14:textId="77777777" w:rsidR="00A14126" w:rsidRDefault="00A14126" w:rsidP="00A1412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C7E811B" w14:textId="77777777" w:rsidR="00A14126" w:rsidRDefault="00A14126" w:rsidP="00A14126">
            <w:pPr>
              <w:spacing w:after="0" w:line="240" w:lineRule="auto"/>
              <w:rPr>
                <w:rFonts w:ascii="Times New Roman" w:hAnsi="Times New Roman" w:cs="Times New Roman"/>
                <w:color w:val="FF0000"/>
                <w:sz w:val="18"/>
                <w:szCs w:val="18"/>
              </w:rPr>
            </w:pPr>
          </w:p>
          <w:p w14:paraId="7C2BD48D" w14:textId="77777777" w:rsidR="00A14126" w:rsidRDefault="00A14126" w:rsidP="00A1412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8862D12" w14:textId="77777777" w:rsidR="00A14126" w:rsidRDefault="00A14126" w:rsidP="00A14126">
            <w:pPr>
              <w:spacing w:after="0" w:line="240" w:lineRule="auto"/>
              <w:rPr>
                <w:rFonts w:ascii="Times New Roman" w:hAnsi="Times New Roman" w:cs="Times New Roman"/>
                <w:color w:val="FF0000"/>
                <w:sz w:val="18"/>
                <w:szCs w:val="18"/>
              </w:rPr>
            </w:pPr>
          </w:p>
          <w:p w14:paraId="0E7BCB28" w14:textId="77777777" w:rsidR="00A14126" w:rsidRDefault="00A14126" w:rsidP="00A1412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E2D792D" w14:textId="77777777" w:rsidR="00A14126" w:rsidRDefault="00A14126" w:rsidP="00A14126">
            <w:pPr>
              <w:spacing w:after="0" w:line="240" w:lineRule="auto"/>
              <w:rPr>
                <w:rFonts w:ascii="Times New Roman" w:hAnsi="Times New Roman" w:cs="Times New Roman"/>
                <w:color w:val="FF0000"/>
                <w:sz w:val="18"/>
                <w:szCs w:val="18"/>
              </w:rPr>
            </w:pPr>
          </w:p>
          <w:p w14:paraId="718E7D4D" w14:textId="77777777" w:rsidR="00A14126" w:rsidRDefault="00A14126" w:rsidP="00A14126">
            <w:pPr>
              <w:spacing w:after="0" w:line="240" w:lineRule="auto"/>
              <w:rPr>
                <w:rFonts w:ascii="Times New Roman" w:hAnsi="Times New Roman" w:cs="Times New Roman"/>
                <w:color w:val="FF0000"/>
                <w:sz w:val="18"/>
                <w:szCs w:val="18"/>
              </w:rPr>
            </w:pPr>
          </w:p>
          <w:p w14:paraId="0269D788" w14:textId="77777777" w:rsidR="00A14126" w:rsidRDefault="00A14126" w:rsidP="00A14126">
            <w:pPr>
              <w:spacing w:after="0" w:line="240" w:lineRule="auto"/>
              <w:rPr>
                <w:rFonts w:ascii="Times New Roman" w:hAnsi="Times New Roman" w:cs="Times New Roman"/>
                <w:color w:val="FF0000"/>
                <w:sz w:val="18"/>
                <w:szCs w:val="18"/>
              </w:rPr>
            </w:pPr>
          </w:p>
          <w:p w14:paraId="317E26E4" w14:textId="77777777" w:rsidR="00A14126" w:rsidRDefault="00A14126" w:rsidP="00A1412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FA6D24B" w14:textId="77777777" w:rsidR="00A14126" w:rsidRDefault="00A14126" w:rsidP="00A14126">
            <w:pPr>
              <w:spacing w:after="0" w:line="240" w:lineRule="auto"/>
              <w:rPr>
                <w:rFonts w:ascii="Times New Roman" w:hAnsi="Times New Roman" w:cs="Times New Roman"/>
                <w:color w:val="FF0000"/>
                <w:sz w:val="18"/>
                <w:szCs w:val="18"/>
              </w:rPr>
            </w:pPr>
          </w:p>
          <w:p w14:paraId="4DDE7371" w14:textId="77777777" w:rsidR="00A14126" w:rsidRDefault="00A14126" w:rsidP="00A1412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9FF9AFA" w14:textId="77777777" w:rsidR="00A14126" w:rsidRDefault="00A14126" w:rsidP="00A14126">
            <w:pPr>
              <w:spacing w:after="0" w:line="240" w:lineRule="auto"/>
              <w:rPr>
                <w:rFonts w:ascii="Times New Roman" w:hAnsi="Times New Roman" w:cs="Times New Roman"/>
                <w:color w:val="FF0000"/>
                <w:sz w:val="18"/>
                <w:szCs w:val="18"/>
              </w:rPr>
            </w:pPr>
          </w:p>
          <w:p w14:paraId="0DE95C5D" w14:textId="77777777" w:rsidR="00A14126" w:rsidRDefault="00A14126" w:rsidP="00A14126">
            <w:pPr>
              <w:spacing w:after="0" w:line="240" w:lineRule="auto"/>
              <w:rPr>
                <w:rFonts w:ascii="Times New Roman" w:hAnsi="Times New Roman" w:cs="Times New Roman"/>
                <w:color w:val="FF0000"/>
                <w:sz w:val="18"/>
                <w:szCs w:val="18"/>
              </w:rPr>
            </w:pPr>
          </w:p>
          <w:p w14:paraId="4C8912B5" w14:textId="77777777" w:rsidR="00A14126" w:rsidRDefault="00A14126" w:rsidP="00A14126">
            <w:pPr>
              <w:spacing w:after="0" w:line="240" w:lineRule="auto"/>
              <w:rPr>
                <w:rFonts w:ascii="Times New Roman" w:hAnsi="Times New Roman" w:cs="Times New Roman"/>
                <w:color w:val="FF0000"/>
                <w:sz w:val="18"/>
                <w:szCs w:val="18"/>
              </w:rPr>
            </w:pPr>
          </w:p>
          <w:p w14:paraId="419F8910" w14:textId="77777777" w:rsidR="00A14126" w:rsidRDefault="00A14126" w:rsidP="00A1412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05A0674" w14:textId="77777777" w:rsidR="00A14126" w:rsidRDefault="00A14126" w:rsidP="00A14126">
            <w:pPr>
              <w:spacing w:after="0" w:line="240" w:lineRule="auto"/>
              <w:rPr>
                <w:rFonts w:ascii="Times New Roman" w:hAnsi="Times New Roman" w:cs="Times New Roman"/>
                <w:color w:val="FF0000"/>
                <w:sz w:val="18"/>
                <w:szCs w:val="18"/>
              </w:rPr>
            </w:pPr>
          </w:p>
          <w:p w14:paraId="38B6493D" w14:textId="77777777" w:rsidR="00A14126" w:rsidRDefault="00A14126" w:rsidP="00A14126">
            <w:pPr>
              <w:spacing w:after="0" w:line="240" w:lineRule="auto"/>
              <w:rPr>
                <w:rFonts w:ascii="Times New Roman" w:hAnsi="Times New Roman" w:cs="Times New Roman"/>
                <w:color w:val="FF0000"/>
                <w:sz w:val="18"/>
                <w:szCs w:val="18"/>
              </w:rPr>
            </w:pPr>
          </w:p>
          <w:p w14:paraId="44246C5F" w14:textId="77777777" w:rsidR="00A14126" w:rsidRDefault="00A14126" w:rsidP="00A14126">
            <w:pPr>
              <w:spacing w:after="0" w:line="240" w:lineRule="auto"/>
              <w:rPr>
                <w:rFonts w:ascii="Times New Roman" w:hAnsi="Times New Roman" w:cs="Times New Roman"/>
                <w:color w:val="FF0000"/>
                <w:sz w:val="18"/>
                <w:szCs w:val="18"/>
              </w:rPr>
            </w:pPr>
          </w:p>
          <w:p w14:paraId="445E4FBA" w14:textId="77777777" w:rsidR="00A14126" w:rsidRDefault="00A14126" w:rsidP="00A1412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C818E08" w14:textId="0909C7AE" w:rsidR="00A14126" w:rsidRPr="003B54E3" w:rsidRDefault="00A14126" w:rsidP="00A14126">
            <w:pPr>
              <w:pStyle w:val="aa"/>
              <w:rPr>
                <w:rFonts w:ascii="Times New Roman" w:hAnsi="Times New Roman"/>
                <w:sz w:val="20"/>
                <w:szCs w:val="20"/>
              </w:rPr>
            </w:pPr>
          </w:p>
        </w:tc>
      </w:tr>
      <w:tr w:rsidR="001D0830" w:rsidRPr="003B54E3" w14:paraId="504633F8" w14:textId="77777777" w:rsidTr="00A14126">
        <w:trPr>
          <w:gridAfter w:val="5"/>
          <w:wAfter w:w="8735" w:type="dxa"/>
          <w:trHeight w:val="158"/>
        </w:trPr>
        <w:tc>
          <w:tcPr>
            <w:tcW w:w="1526" w:type="dxa"/>
          </w:tcPr>
          <w:p w14:paraId="0C27A741"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lastRenderedPageBreak/>
              <w:t>9</w:t>
            </w:r>
          </w:p>
        </w:tc>
        <w:tc>
          <w:tcPr>
            <w:tcW w:w="3020" w:type="dxa"/>
          </w:tcPr>
          <w:p w14:paraId="68482BAC"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33C060A1"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L1, L2, L3, L4, L5, L6, L7.</w:t>
            </w:r>
          </w:p>
          <w:p w14:paraId="7647DB4C" w14:textId="0820A0C2" w:rsidR="001D0830" w:rsidRPr="003B54E3" w:rsidRDefault="001D0830" w:rsidP="001D0830">
            <w:pPr>
              <w:pStyle w:val="aa"/>
              <w:rPr>
                <w:rFonts w:ascii="Times New Roman" w:hAnsi="Times New Roman"/>
                <w:sz w:val="20"/>
                <w:szCs w:val="20"/>
              </w:rPr>
            </w:pPr>
            <w:r>
              <w:rPr>
                <w:rFonts w:ascii="Times New Roman" w:hAnsi="Times New Roman"/>
                <w:sz w:val="20"/>
                <w:szCs w:val="20"/>
              </w:rPr>
              <w:lastRenderedPageBreak/>
              <w:t>М1, М2,</w:t>
            </w:r>
          </w:p>
          <w:p w14:paraId="3DB4F882" w14:textId="1C94325A" w:rsidR="001D0830" w:rsidRPr="003B54E3" w:rsidRDefault="001D0830" w:rsidP="001D0830">
            <w:pPr>
              <w:pStyle w:val="aa"/>
              <w:rPr>
                <w:rFonts w:ascii="Times New Roman" w:hAnsi="Times New Roman"/>
                <w:sz w:val="20"/>
                <w:szCs w:val="20"/>
              </w:rPr>
            </w:pPr>
            <w:r>
              <w:rPr>
                <w:rFonts w:ascii="Times New Roman" w:hAnsi="Times New Roman"/>
                <w:sz w:val="20"/>
                <w:szCs w:val="20"/>
              </w:rPr>
              <w:t xml:space="preserve">N1, </w:t>
            </w:r>
          </w:p>
          <w:p w14:paraId="62AE5D7B" w14:textId="1FB3C597" w:rsidR="001D0830" w:rsidRPr="003B54E3" w:rsidRDefault="001D0830" w:rsidP="001D0830">
            <w:pPr>
              <w:pStyle w:val="aa"/>
              <w:rPr>
                <w:rFonts w:ascii="Times New Roman" w:hAnsi="Times New Roman"/>
                <w:sz w:val="20"/>
                <w:szCs w:val="20"/>
              </w:rPr>
            </w:pPr>
            <w:r>
              <w:rPr>
                <w:rFonts w:ascii="Times New Roman" w:hAnsi="Times New Roman"/>
                <w:sz w:val="20"/>
                <w:szCs w:val="20"/>
              </w:rPr>
              <w:t xml:space="preserve">О1, О2, </w:t>
            </w:r>
          </w:p>
        </w:tc>
        <w:tc>
          <w:tcPr>
            <w:tcW w:w="4596" w:type="dxa"/>
          </w:tcPr>
          <w:p w14:paraId="564511BF" w14:textId="352E3E8D" w:rsidR="001D0830" w:rsidRPr="003B54E3" w:rsidRDefault="001D0830" w:rsidP="001D0830">
            <w:pPr>
              <w:pStyle w:val="aa"/>
              <w:rPr>
                <w:rFonts w:ascii="Times New Roman" w:hAnsi="Times New Roman"/>
                <w:bCs/>
                <w:sz w:val="20"/>
                <w:szCs w:val="20"/>
              </w:rPr>
            </w:pPr>
            <w:r w:rsidRPr="003B54E3">
              <w:rPr>
                <w:rFonts w:ascii="Times New Roman" w:hAnsi="Times New Roman"/>
                <w:sz w:val="20"/>
                <w:szCs w:val="20"/>
              </w:rPr>
              <w:lastRenderedPageBreak/>
              <w:t>-</w:t>
            </w:r>
            <w:proofErr w:type="gramStart"/>
            <w:r w:rsidRPr="003B54E3">
              <w:rPr>
                <w:rFonts w:ascii="Times New Roman" w:hAnsi="Times New Roman"/>
                <w:sz w:val="20"/>
                <w:szCs w:val="20"/>
              </w:rPr>
              <w:t>Испытание  рабочей</w:t>
            </w:r>
            <w:proofErr w:type="gramEnd"/>
            <w:r w:rsidRPr="003B54E3">
              <w:rPr>
                <w:rFonts w:ascii="Times New Roman" w:hAnsi="Times New Roman"/>
                <w:sz w:val="20"/>
                <w:szCs w:val="20"/>
              </w:rPr>
              <w:t xml:space="preserve"> тормозной системы</w:t>
            </w:r>
          </w:p>
          <w:p w14:paraId="32C6B2F7"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-Испытание запасной тормозной системы</w:t>
            </w:r>
          </w:p>
          <w:p w14:paraId="0BCC7AC3"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-Испытание стояночной тормозной системы</w:t>
            </w:r>
          </w:p>
          <w:p w14:paraId="3E8E33D3"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lastRenderedPageBreak/>
              <w:t>-Визуальная проверка гидравлической тормозной системы наличием оборудования красным сигнальным индикатором</w:t>
            </w:r>
          </w:p>
          <w:p w14:paraId="70670D33"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-Визуальная проверка работоспособности органов управления и контроля рабочей тормозной системы</w:t>
            </w:r>
          </w:p>
          <w:p w14:paraId="3C725EC7"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-Визуальная проверка оснащенности стояночной тормозной системы не зависящим от органа управления рабочей тормозной системой</w:t>
            </w:r>
          </w:p>
          <w:p w14:paraId="0AAADEE0" w14:textId="581D6AB8"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-Визуальная проверка оснащенности антиблокировочными тормозными системами (АБС).</w:t>
            </w:r>
          </w:p>
          <w:p w14:paraId="5834DE09"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-Визуальная проверка обеспечения возможности проверки износа накладок рабочих тормозов транспортного средства</w:t>
            </w:r>
          </w:p>
        </w:tc>
        <w:tc>
          <w:tcPr>
            <w:tcW w:w="2279" w:type="dxa"/>
          </w:tcPr>
          <w:p w14:paraId="7F36F4FA"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lastRenderedPageBreak/>
              <w:t xml:space="preserve">ТР ТС 018/2011         </w:t>
            </w:r>
          </w:p>
          <w:p w14:paraId="7C648F55" w14:textId="4CF874AB"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Приложение 4, пункт 2.1</w:t>
            </w:r>
          </w:p>
          <w:p w14:paraId="0D349016"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lastRenderedPageBreak/>
              <w:t>ГОСТ 51709-2001 п.4.1</w:t>
            </w:r>
          </w:p>
          <w:p w14:paraId="75D2D714" w14:textId="291C0538"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ГОСТ 33997-2016 п.4.1</w:t>
            </w:r>
          </w:p>
          <w:p w14:paraId="72A0AE24" w14:textId="77777777" w:rsidR="001D0830" w:rsidRPr="003B54E3" w:rsidRDefault="001D0830" w:rsidP="001D0830">
            <w:pPr>
              <w:pStyle w:val="aa"/>
              <w:rPr>
                <w:rFonts w:ascii="Times New Roman" w:hAnsi="Times New Roman"/>
                <w:sz w:val="20"/>
                <w:szCs w:val="20"/>
              </w:rPr>
            </w:pPr>
          </w:p>
          <w:p w14:paraId="6DF0957B" w14:textId="5170C1FB" w:rsidR="001D0830" w:rsidRPr="003B54E3" w:rsidRDefault="001D0830" w:rsidP="001D0830">
            <w:pPr>
              <w:pStyle w:val="aa"/>
              <w:rPr>
                <w:rFonts w:ascii="Times New Roman" w:hAnsi="Times New Roman"/>
                <w:sz w:val="20"/>
                <w:szCs w:val="20"/>
              </w:rPr>
            </w:pPr>
          </w:p>
        </w:tc>
        <w:tc>
          <w:tcPr>
            <w:tcW w:w="2703" w:type="dxa"/>
          </w:tcPr>
          <w:p w14:paraId="6D151AAB" w14:textId="77777777" w:rsidR="001D0830" w:rsidRPr="003B54E3" w:rsidRDefault="001D0830" w:rsidP="001D0830">
            <w:pPr>
              <w:pStyle w:val="aa"/>
              <w:rPr>
                <w:rFonts w:ascii="Times New Roman" w:hAnsi="Times New Roman"/>
                <w:sz w:val="20"/>
                <w:szCs w:val="20"/>
                <w:lang w:val="ky-KG"/>
              </w:rPr>
            </w:pPr>
            <w:r w:rsidRPr="003B54E3">
              <w:rPr>
                <w:rFonts w:ascii="Times New Roman" w:hAnsi="Times New Roman"/>
                <w:sz w:val="20"/>
                <w:szCs w:val="20"/>
              </w:rPr>
              <w:lastRenderedPageBreak/>
              <w:t>Правила ЕЭК ООН № 1</w:t>
            </w:r>
            <w:r w:rsidRPr="003B54E3">
              <w:rPr>
                <w:rFonts w:ascii="Times New Roman" w:hAnsi="Times New Roman"/>
                <w:sz w:val="20"/>
                <w:szCs w:val="20"/>
                <w:lang w:val="ky-KG"/>
              </w:rPr>
              <w:t xml:space="preserve">3-11, п 6, приложение 4; </w:t>
            </w:r>
            <w:r w:rsidRPr="003B54E3">
              <w:rPr>
                <w:rFonts w:ascii="Times New Roman" w:hAnsi="Times New Roman"/>
                <w:sz w:val="20"/>
                <w:szCs w:val="20"/>
              </w:rPr>
              <w:t xml:space="preserve">Правила </w:t>
            </w:r>
            <w:r w:rsidRPr="003B54E3">
              <w:rPr>
                <w:rFonts w:ascii="Times New Roman" w:hAnsi="Times New Roman"/>
                <w:sz w:val="20"/>
                <w:szCs w:val="20"/>
              </w:rPr>
              <w:lastRenderedPageBreak/>
              <w:t>ЕЭК ООН № 1</w:t>
            </w:r>
            <w:r w:rsidRPr="003B54E3">
              <w:rPr>
                <w:rFonts w:ascii="Times New Roman" w:hAnsi="Times New Roman"/>
                <w:sz w:val="20"/>
                <w:szCs w:val="20"/>
                <w:lang w:val="ky-KG"/>
              </w:rPr>
              <w:t>3Н, п 6, приложение 3;</w:t>
            </w:r>
          </w:p>
          <w:p w14:paraId="4D25D879" w14:textId="4CAAD549"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ГОСТ Р 33670-2015, таблица А5</w:t>
            </w:r>
          </w:p>
          <w:p w14:paraId="716D53B0" w14:textId="35C52EEB"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ГОСТ 51709-2001 п.5.1</w:t>
            </w:r>
          </w:p>
          <w:p w14:paraId="3B70F501" w14:textId="212C74DC"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ГОСТ 33997-2016 п.5.1</w:t>
            </w:r>
          </w:p>
          <w:p w14:paraId="68A5C0C4" w14:textId="77777777" w:rsidR="001D0830" w:rsidRPr="003B54E3" w:rsidRDefault="001D0830" w:rsidP="001D0830">
            <w:pPr>
              <w:pStyle w:val="aa"/>
              <w:rPr>
                <w:rFonts w:ascii="Times New Roman" w:hAnsi="Times New Roman"/>
                <w:sz w:val="20"/>
                <w:szCs w:val="20"/>
              </w:rPr>
            </w:pPr>
          </w:p>
          <w:p w14:paraId="2FBA0A8B" w14:textId="77777777" w:rsidR="001D0830" w:rsidRPr="003B54E3" w:rsidRDefault="001D0830" w:rsidP="001D0830">
            <w:pPr>
              <w:pStyle w:val="aa"/>
              <w:rPr>
                <w:rFonts w:ascii="Times New Roman" w:hAnsi="Times New Roman"/>
                <w:sz w:val="20"/>
                <w:szCs w:val="20"/>
              </w:rPr>
            </w:pPr>
          </w:p>
          <w:p w14:paraId="1D84DE76" w14:textId="5F22567F" w:rsidR="001D0830" w:rsidRPr="003B54E3" w:rsidRDefault="001D0830" w:rsidP="001D0830">
            <w:pPr>
              <w:pStyle w:val="aa"/>
              <w:rPr>
                <w:rFonts w:ascii="Times New Roman" w:hAnsi="Times New Roman"/>
                <w:sz w:val="20"/>
                <w:szCs w:val="20"/>
                <w:lang w:val="ky-KG"/>
              </w:rPr>
            </w:pPr>
            <w:r w:rsidRPr="003B54E3">
              <w:rPr>
                <w:rFonts w:ascii="Times New Roman" w:hAnsi="Times New Roman"/>
                <w:sz w:val="20"/>
                <w:szCs w:val="20"/>
              </w:rPr>
              <w:t xml:space="preserve">Тормозной </w:t>
            </w:r>
            <w:r w:rsidRPr="003B54E3">
              <w:rPr>
                <w:rFonts w:ascii="Times New Roman" w:hAnsi="Times New Roman"/>
                <w:sz w:val="20"/>
                <w:szCs w:val="20"/>
                <w:lang w:val="ky-KG"/>
              </w:rPr>
              <w:t>путь</w:t>
            </w:r>
          </w:p>
          <w:p w14:paraId="4A2690BF" w14:textId="77777777" w:rsidR="001D0830" w:rsidRPr="003B54E3" w:rsidRDefault="001D0830" w:rsidP="001D0830">
            <w:pPr>
              <w:pStyle w:val="aa"/>
              <w:rPr>
                <w:rFonts w:ascii="Times New Roman" w:hAnsi="Times New Roman"/>
                <w:sz w:val="20"/>
                <w:szCs w:val="20"/>
                <w:lang w:val="ky-KG"/>
              </w:rPr>
            </w:pPr>
            <w:r w:rsidRPr="003B54E3">
              <w:rPr>
                <w:rFonts w:ascii="Times New Roman" w:hAnsi="Times New Roman"/>
                <w:sz w:val="20"/>
                <w:szCs w:val="20"/>
                <w:lang w:val="ky-KG"/>
              </w:rPr>
              <w:t xml:space="preserve">Скорость </w:t>
            </w:r>
          </w:p>
          <w:p w14:paraId="555282EB" w14:textId="77777777" w:rsidR="001D0830" w:rsidRPr="003B54E3" w:rsidRDefault="001D0830" w:rsidP="001D0830">
            <w:pPr>
              <w:pStyle w:val="aa"/>
              <w:rPr>
                <w:rFonts w:ascii="Times New Roman" w:hAnsi="Times New Roman"/>
                <w:sz w:val="20"/>
                <w:szCs w:val="20"/>
                <w:lang w:val="ky-KG"/>
              </w:rPr>
            </w:pPr>
            <w:r w:rsidRPr="003B54E3">
              <w:rPr>
                <w:rFonts w:ascii="Times New Roman" w:hAnsi="Times New Roman"/>
                <w:sz w:val="20"/>
                <w:szCs w:val="20"/>
                <w:lang w:val="ky-KG"/>
              </w:rPr>
              <w:t xml:space="preserve">Время </w:t>
            </w:r>
          </w:p>
          <w:p w14:paraId="4CD41E7C" w14:textId="7BBEF5F5"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lang w:val="ky-KG"/>
              </w:rPr>
              <w:t>Усилие на педали</w:t>
            </w:r>
            <w:r w:rsidRPr="003B54E3">
              <w:rPr>
                <w:rFonts w:ascii="Times New Roman" w:hAnsi="Times New Roman"/>
                <w:sz w:val="20"/>
                <w:szCs w:val="20"/>
              </w:rPr>
              <w:t xml:space="preserve"> </w:t>
            </w:r>
          </w:p>
        </w:tc>
        <w:tc>
          <w:tcPr>
            <w:tcW w:w="1923" w:type="dxa"/>
          </w:tcPr>
          <w:p w14:paraId="2B11772A" w14:textId="77777777" w:rsidR="001D0830" w:rsidRDefault="001D0830" w:rsidP="001D0830">
            <w:pPr>
              <w:spacing w:after="0" w:line="240" w:lineRule="auto"/>
              <w:ind w:right="31"/>
              <w:rPr>
                <w:rFonts w:ascii="Times New Roman" w:hAnsi="Times New Roman" w:cs="Times New Roman"/>
                <w:color w:val="FF0000"/>
                <w:sz w:val="18"/>
                <w:szCs w:val="18"/>
              </w:rPr>
            </w:pPr>
            <w:r w:rsidRPr="00BD131F">
              <w:rPr>
                <w:rFonts w:ascii="Times New Roman" w:hAnsi="Times New Roman" w:cs="Times New Roman"/>
                <w:color w:val="FF0000"/>
                <w:sz w:val="18"/>
                <w:szCs w:val="18"/>
              </w:rPr>
              <w:lastRenderedPageBreak/>
              <w:t xml:space="preserve">от </w:t>
            </w:r>
            <w:proofErr w:type="gramStart"/>
            <w:r w:rsidRPr="00BD131F">
              <w:rPr>
                <w:rFonts w:ascii="Times New Roman" w:hAnsi="Times New Roman" w:cs="Times New Roman"/>
                <w:color w:val="FF0000"/>
                <w:sz w:val="18"/>
                <w:szCs w:val="18"/>
              </w:rPr>
              <w:t>0  до</w:t>
            </w:r>
            <w:proofErr w:type="gramEnd"/>
            <w:r w:rsidRPr="00BD131F">
              <w:rPr>
                <w:rFonts w:ascii="Times New Roman" w:hAnsi="Times New Roman" w:cs="Times New Roman"/>
                <w:color w:val="FF0000"/>
                <w:sz w:val="18"/>
                <w:szCs w:val="18"/>
              </w:rPr>
              <w:t xml:space="preserve"> 1000Н</w:t>
            </w:r>
          </w:p>
          <w:p w14:paraId="581548B8" w14:textId="77777777" w:rsidR="001D0830" w:rsidRDefault="001D0830" w:rsidP="001D0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393991B" w14:textId="77777777" w:rsidR="001D0830" w:rsidRDefault="001D0830" w:rsidP="001D0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065679E" w14:textId="77777777" w:rsidR="001D0830" w:rsidRDefault="001D0830" w:rsidP="001D0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D44E4D4" w14:textId="77777777" w:rsidR="001D0830" w:rsidRDefault="001D0830" w:rsidP="001D0830">
            <w:pPr>
              <w:spacing w:after="0" w:line="240" w:lineRule="auto"/>
              <w:rPr>
                <w:rFonts w:ascii="Times New Roman" w:hAnsi="Times New Roman" w:cs="Times New Roman"/>
                <w:color w:val="FF0000"/>
                <w:sz w:val="18"/>
                <w:szCs w:val="18"/>
              </w:rPr>
            </w:pPr>
          </w:p>
          <w:p w14:paraId="770B56FA" w14:textId="77777777" w:rsidR="001D0830" w:rsidRDefault="001D0830" w:rsidP="001D0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914BD58" w14:textId="77777777" w:rsidR="001D0830" w:rsidRDefault="001D0830" w:rsidP="001D0830">
            <w:pPr>
              <w:spacing w:after="0" w:line="240" w:lineRule="auto"/>
              <w:rPr>
                <w:rFonts w:ascii="Times New Roman" w:hAnsi="Times New Roman" w:cs="Times New Roman"/>
                <w:color w:val="FF0000"/>
                <w:sz w:val="18"/>
                <w:szCs w:val="18"/>
              </w:rPr>
            </w:pPr>
          </w:p>
          <w:p w14:paraId="7BB08AA5" w14:textId="77777777" w:rsidR="001D0830" w:rsidRDefault="001D0830" w:rsidP="001D0830">
            <w:pPr>
              <w:spacing w:after="0" w:line="240" w:lineRule="auto"/>
              <w:rPr>
                <w:rFonts w:ascii="Times New Roman" w:hAnsi="Times New Roman" w:cs="Times New Roman"/>
                <w:color w:val="FF0000"/>
                <w:sz w:val="18"/>
                <w:szCs w:val="18"/>
              </w:rPr>
            </w:pPr>
          </w:p>
          <w:p w14:paraId="3EC3C631" w14:textId="77777777" w:rsidR="001D0830" w:rsidRDefault="001D0830" w:rsidP="001D0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7970F27" w14:textId="77777777" w:rsidR="001D0830" w:rsidRDefault="001D0830" w:rsidP="001D0830">
            <w:pPr>
              <w:spacing w:after="0" w:line="240" w:lineRule="auto"/>
              <w:rPr>
                <w:rFonts w:ascii="Times New Roman" w:hAnsi="Times New Roman" w:cs="Times New Roman"/>
                <w:color w:val="FF0000"/>
                <w:sz w:val="18"/>
                <w:szCs w:val="18"/>
              </w:rPr>
            </w:pPr>
          </w:p>
          <w:p w14:paraId="792D44B3" w14:textId="77777777" w:rsidR="001D0830" w:rsidRDefault="001D0830" w:rsidP="001D0830">
            <w:pPr>
              <w:spacing w:after="0" w:line="240" w:lineRule="auto"/>
              <w:rPr>
                <w:rFonts w:ascii="Times New Roman" w:hAnsi="Times New Roman" w:cs="Times New Roman"/>
                <w:color w:val="FF0000"/>
                <w:sz w:val="18"/>
                <w:szCs w:val="18"/>
              </w:rPr>
            </w:pPr>
          </w:p>
          <w:p w14:paraId="58B178D8" w14:textId="77777777" w:rsidR="001D0830" w:rsidRDefault="001D0830" w:rsidP="001D0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B75CD03" w14:textId="77777777" w:rsidR="001D0830" w:rsidRDefault="001D0830" w:rsidP="001D0830">
            <w:pPr>
              <w:spacing w:after="0" w:line="240" w:lineRule="auto"/>
              <w:rPr>
                <w:rFonts w:ascii="Times New Roman" w:hAnsi="Times New Roman" w:cs="Times New Roman"/>
                <w:color w:val="FF0000"/>
                <w:sz w:val="18"/>
                <w:szCs w:val="18"/>
              </w:rPr>
            </w:pPr>
          </w:p>
          <w:p w14:paraId="2A13AFA6" w14:textId="6146BE0F" w:rsidR="001D0830" w:rsidRPr="003B54E3" w:rsidRDefault="001D0830" w:rsidP="001D0830">
            <w:pPr>
              <w:pStyle w:val="aa"/>
              <w:rPr>
                <w:rFonts w:ascii="Times New Roman" w:hAnsi="Times New Roman"/>
                <w:sz w:val="20"/>
                <w:szCs w:val="20"/>
              </w:rPr>
            </w:pPr>
            <w:r w:rsidRPr="00E4398F">
              <w:rPr>
                <w:rFonts w:ascii="Times New Roman" w:hAnsi="Times New Roman"/>
                <w:color w:val="FF0000"/>
                <w:sz w:val="18"/>
                <w:szCs w:val="18"/>
              </w:rPr>
              <w:t>соотв/несоотв</w:t>
            </w:r>
          </w:p>
        </w:tc>
      </w:tr>
      <w:tr w:rsidR="001D0830" w:rsidRPr="003B54E3" w14:paraId="1E2C2D5B" w14:textId="77777777" w:rsidTr="00A14126">
        <w:trPr>
          <w:gridAfter w:val="5"/>
          <w:wAfter w:w="8735" w:type="dxa"/>
          <w:trHeight w:val="158"/>
        </w:trPr>
        <w:tc>
          <w:tcPr>
            <w:tcW w:w="1526" w:type="dxa"/>
          </w:tcPr>
          <w:p w14:paraId="30448191"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lastRenderedPageBreak/>
              <w:t>10</w:t>
            </w:r>
          </w:p>
        </w:tc>
        <w:tc>
          <w:tcPr>
            <w:tcW w:w="3020" w:type="dxa"/>
          </w:tcPr>
          <w:p w14:paraId="4F2B74A9"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51276131"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L1, L2, L3, L4, L5, L6, L7.</w:t>
            </w:r>
          </w:p>
          <w:p w14:paraId="6EC880EB" w14:textId="0CB15E1C" w:rsidR="001D0830" w:rsidRPr="003B54E3" w:rsidRDefault="001D0830" w:rsidP="001D0830">
            <w:pPr>
              <w:pStyle w:val="aa"/>
              <w:rPr>
                <w:rFonts w:ascii="Times New Roman" w:hAnsi="Times New Roman"/>
                <w:sz w:val="20"/>
                <w:szCs w:val="20"/>
              </w:rPr>
            </w:pPr>
            <w:r>
              <w:rPr>
                <w:rFonts w:ascii="Times New Roman" w:hAnsi="Times New Roman"/>
                <w:sz w:val="20"/>
                <w:szCs w:val="20"/>
              </w:rPr>
              <w:t>М1, М2,</w:t>
            </w:r>
          </w:p>
          <w:p w14:paraId="1D06BBB2" w14:textId="3754F9B7" w:rsidR="001D0830" w:rsidRPr="003B54E3" w:rsidRDefault="001D0830" w:rsidP="001D0830">
            <w:pPr>
              <w:pStyle w:val="aa"/>
              <w:rPr>
                <w:rFonts w:ascii="Times New Roman" w:hAnsi="Times New Roman"/>
                <w:sz w:val="20"/>
                <w:szCs w:val="20"/>
              </w:rPr>
            </w:pPr>
            <w:r>
              <w:rPr>
                <w:rFonts w:ascii="Times New Roman" w:hAnsi="Times New Roman"/>
                <w:sz w:val="20"/>
                <w:szCs w:val="20"/>
              </w:rPr>
              <w:t xml:space="preserve">N1, </w:t>
            </w:r>
          </w:p>
          <w:p w14:paraId="265B6D1D" w14:textId="11A92DAE" w:rsidR="001D0830" w:rsidRPr="003B54E3" w:rsidRDefault="001D0830" w:rsidP="001D0830">
            <w:pPr>
              <w:pStyle w:val="aa"/>
              <w:rPr>
                <w:rFonts w:ascii="Times New Roman" w:hAnsi="Times New Roman"/>
                <w:sz w:val="20"/>
                <w:szCs w:val="20"/>
              </w:rPr>
            </w:pPr>
            <w:r>
              <w:rPr>
                <w:rFonts w:ascii="Times New Roman" w:hAnsi="Times New Roman"/>
                <w:sz w:val="20"/>
                <w:szCs w:val="20"/>
              </w:rPr>
              <w:t xml:space="preserve">О1, О2, </w:t>
            </w:r>
          </w:p>
        </w:tc>
        <w:tc>
          <w:tcPr>
            <w:tcW w:w="4596" w:type="dxa"/>
          </w:tcPr>
          <w:p w14:paraId="1C75B606" w14:textId="7FC58B56"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-Визуальная проверка отформованную маркировку хотя бы одним из знаков соответствия «Е», «е» или «DOT»</w:t>
            </w:r>
          </w:p>
          <w:p w14:paraId="6AD4B867"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-Визуальная проверка отформованную маркировку обозначения размера шины, индекса несущей способности и индекса категории скорости</w:t>
            </w:r>
          </w:p>
        </w:tc>
        <w:tc>
          <w:tcPr>
            <w:tcW w:w="2279" w:type="dxa"/>
          </w:tcPr>
          <w:p w14:paraId="7DB33868"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 xml:space="preserve">ТР ТС 018/2011         </w:t>
            </w:r>
          </w:p>
          <w:p w14:paraId="5F87EAAF" w14:textId="6FA860CC"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 xml:space="preserve">Приложение 4, пункт 2.2       </w:t>
            </w:r>
          </w:p>
          <w:p w14:paraId="528526B6" w14:textId="6AF17219"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ГОСТ 51709-2001 п 4.5</w:t>
            </w:r>
          </w:p>
          <w:p w14:paraId="592AFFDD" w14:textId="181ADBD3"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ГОСТ 33997-2016 п 4.5</w:t>
            </w:r>
          </w:p>
          <w:p w14:paraId="392E206A" w14:textId="03CFEB86" w:rsidR="001D0830" w:rsidRPr="003B54E3" w:rsidRDefault="001D0830" w:rsidP="001D0830">
            <w:pPr>
              <w:pStyle w:val="aa"/>
              <w:rPr>
                <w:rFonts w:ascii="Times New Roman" w:hAnsi="Times New Roman"/>
                <w:sz w:val="20"/>
                <w:szCs w:val="20"/>
              </w:rPr>
            </w:pPr>
          </w:p>
        </w:tc>
        <w:tc>
          <w:tcPr>
            <w:tcW w:w="2703" w:type="dxa"/>
          </w:tcPr>
          <w:p w14:paraId="399E62A4"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ТР ТС 018/2011</w:t>
            </w:r>
          </w:p>
          <w:p w14:paraId="0FF0EB19"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ГОСТ Р 33670-2015, таблица А10</w:t>
            </w:r>
          </w:p>
          <w:p w14:paraId="124F7A5E" w14:textId="2A494FAF"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ГОСТ 51709-2001 п 5.5</w:t>
            </w:r>
          </w:p>
          <w:p w14:paraId="0E16327B" w14:textId="2507B94A"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ГОСТ 33997-2016 п 5.5</w:t>
            </w:r>
          </w:p>
          <w:p w14:paraId="12FEBA6B" w14:textId="77777777" w:rsidR="001D0830" w:rsidRPr="003B54E3" w:rsidRDefault="001D0830" w:rsidP="001D0830">
            <w:pPr>
              <w:pStyle w:val="aa"/>
              <w:rPr>
                <w:rFonts w:ascii="Times New Roman" w:hAnsi="Times New Roman"/>
                <w:sz w:val="20"/>
                <w:szCs w:val="20"/>
                <w:lang w:val="ky-KG"/>
              </w:rPr>
            </w:pPr>
            <w:r w:rsidRPr="003B54E3">
              <w:rPr>
                <w:rFonts w:ascii="Times New Roman" w:hAnsi="Times New Roman"/>
                <w:sz w:val="20"/>
                <w:szCs w:val="20"/>
                <w:lang w:val="ky-KG"/>
              </w:rPr>
              <w:t>Линейные замеры</w:t>
            </w:r>
          </w:p>
          <w:p w14:paraId="4FDA8291" w14:textId="673DD95A"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lang w:val="ky-KG"/>
              </w:rPr>
              <w:t>Давления</w:t>
            </w:r>
            <w:r>
              <w:rPr>
                <w:rFonts w:ascii="Times New Roman" w:hAnsi="Times New Roman"/>
                <w:sz w:val="20"/>
                <w:szCs w:val="20"/>
                <w:lang w:val="ky-KG"/>
              </w:rPr>
              <w:t xml:space="preserve"> </w:t>
            </w:r>
          </w:p>
        </w:tc>
        <w:tc>
          <w:tcPr>
            <w:tcW w:w="1923" w:type="dxa"/>
          </w:tcPr>
          <w:p w14:paraId="30D721EF" w14:textId="77777777" w:rsidR="001D0830" w:rsidRDefault="001D0830" w:rsidP="001D0830">
            <w:pPr>
              <w:autoSpaceDE w:val="0"/>
              <w:autoSpaceDN w:val="0"/>
              <w:adjustRightInd w:val="0"/>
              <w:spacing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83D9348" w14:textId="77777777" w:rsidR="001D0830" w:rsidRDefault="001D0830" w:rsidP="001D0830">
            <w:pPr>
              <w:autoSpaceDE w:val="0"/>
              <w:autoSpaceDN w:val="0"/>
              <w:adjustRightInd w:val="0"/>
              <w:spacing w:line="240" w:lineRule="auto"/>
              <w:rPr>
                <w:rFonts w:ascii="Times New Roman" w:hAnsi="Times New Roman" w:cs="Times New Roman"/>
                <w:color w:val="FF0000"/>
                <w:sz w:val="18"/>
                <w:szCs w:val="18"/>
              </w:rPr>
            </w:pPr>
          </w:p>
          <w:p w14:paraId="7D48199A" w14:textId="77777777" w:rsidR="001D0830" w:rsidRPr="002A4222" w:rsidRDefault="001D0830" w:rsidP="001D0830">
            <w:pPr>
              <w:autoSpaceDE w:val="0"/>
              <w:autoSpaceDN w:val="0"/>
              <w:adjustRightInd w:val="0"/>
              <w:spacing w:line="240" w:lineRule="auto"/>
              <w:rPr>
                <w:rFonts w:ascii="Times New Roman" w:hAnsi="Times New Roman" w:cs="Times New Roman"/>
                <w:sz w:val="18"/>
                <w:szCs w:val="18"/>
              </w:rPr>
            </w:pPr>
            <w:r w:rsidRPr="00E4398F">
              <w:rPr>
                <w:rFonts w:ascii="Times New Roman" w:hAnsi="Times New Roman" w:cs="Times New Roman"/>
                <w:color w:val="FF0000"/>
                <w:sz w:val="18"/>
                <w:szCs w:val="18"/>
              </w:rPr>
              <w:t>соотв/несоотв</w:t>
            </w:r>
          </w:p>
          <w:p w14:paraId="0CCFE260" w14:textId="3C374ECF" w:rsidR="001D0830" w:rsidRPr="003B54E3" w:rsidRDefault="001D0830" w:rsidP="001D0830">
            <w:pPr>
              <w:pStyle w:val="aa"/>
              <w:rPr>
                <w:rFonts w:ascii="Times New Roman" w:hAnsi="Times New Roman"/>
                <w:sz w:val="20"/>
                <w:szCs w:val="20"/>
                <w:lang w:val="ky-KG"/>
              </w:rPr>
            </w:pPr>
          </w:p>
        </w:tc>
      </w:tr>
      <w:tr w:rsidR="001D0830" w:rsidRPr="003B54E3" w14:paraId="71EDBFD3" w14:textId="77777777" w:rsidTr="00A14126">
        <w:trPr>
          <w:gridAfter w:val="5"/>
          <w:wAfter w:w="8735" w:type="dxa"/>
          <w:trHeight w:val="158"/>
        </w:trPr>
        <w:tc>
          <w:tcPr>
            <w:tcW w:w="1526" w:type="dxa"/>
          </w:tcPr>
          <w:p w14:paraId="1FD4C38B"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11</w:t>
            </w:r>
          </w:p>
        </w:tc>
        <w:tc>
          <w:tcPr>
            <w:tcW w:w="3020" w:type="dxa"/>
          </w:tcPr>
          <w:p w14:paraId="405E69E9"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0111F540"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L1, L2, L3, L4, L5, L6, L7.</w:t>
            </w:r>
          </w:p>
          <w:p w14:paraId="28FA576B" w14:textId="5D6E7F9C"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 xml:space="preserve">М1, </w:t>
            </w:r>
            <w:r>
              <w:rPr>
                <w:rFonts w:ascii="Times New Roman" w:hAnsi="Times New Roman"/>
                <w:sz w:val="20"/>
                <w:szCs w:val="20"/>
              </w:rPr>
              <w:t>М2</w:t>
            </w:r>
          </w:p>
          <w:p w14:paraId="26F85C12" w14:textId="4C770BAC" w:rsidR="001D0830" w:rsidRPr="003B54E3" w:rsidRDefault="001D0830" w:rsidP="001D0830">
            <w:pPr>
              <w:pStyle w:val="aa"/>
              <w:rPr>
                <w:rFonts w:ascii="Times New Roman" w:hAnsi="Times New Roman"/>
                <w:sz w:val="20"/>
                <w:szCs w:val="20"/>
              </w:rPr>
            </w:pPr>
            <w:r>
              <w:rPr>
                <w:rFonts w:ascii="Times New Roman" w:hAnsi="Times New Roman"/>
                <w:sz w:val="20"/>
                <w:szCs w:val="20"/>
              </w:rPr>
              <w:t xml:space="preserve">N1, </w:t>
            </w:r>
          </w:p>
        </w:tc>
        <w:tc>
          <w:tcPr>
            <w:tcW w:w="4596" w:type="dxa"/>
          </w:tcPr>
          <w:p w14:paraId="20F0E65C" w14:textId="7E16D690"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-Визуальная проверка возможность водителю беспрепятственно видеть дорогу впереди себя, а также иметь обзор справа и слева от транспортного средства.</w:t>
            </w:r>
          </w:p>
          <w:p w14:paraId="54C22203"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-Визуальная проверка встроенной на постоянной основе в конструкцию систему, способной очищать ветровое стекло от обледенения и запотевания</w:t>
            </w:r>
          </w:p>
          <w:p w14:paraId="369FB355"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 xml:space="preserve">-Визуальная проверка оснащенности хотя бы одним стеклоочистителем </w:t>
            </w:r>
            <w:proofErr w:type="gramStart"/>
            <w:r w:rsidRPr="003B54E3">
              <w:rPr>
                <w:rFonts w:ascii="Times New Roman" w:hAnsi="Times New Roman"/>
                <w:sz w:val="20"/>
                <w:szCs w:val="20"/>
              </w:rPr>
              <w:t>и</w:t>
            </w:r>
            <w:proofErr w:type="gramEnd"/>
            <w:r w:rsidRPr="003B54E3">
              <w:rPr>
                <w:rFonts w:ascii="Times New Roman" w:hAnsi="Times New Roman"/>
                <w:sz w:val="20"/>
                <w:szCs w:val="20"/>
              </w:rPr>
              <w:t xml:space="preserve"> хотя бы одной форсункой стеклоомывателя ветрового стекла</w:t>
            </w:r>
          </w:p>
          <w:p w14:paraId="27AF84C5"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-Визуальная проверка щеток стеклоочистителя после выключения</w:t>
            </w:r>
            <w:r w:rsidRPr="003B54E3">
              <w:rPr>
                <w:rFonts w:ascii="Times New Roman" w:hAnsi="Times New Roman"/>
                <w:b/>
                <w:sz w:val="20"/>
                <w:szCs w:val="20"/>
              </w:rPr>
              <w:t> </w:t>
            </w:r>
          </w:p>
        </w:tc>
        <w:tc>
          <w:tcPr>
            <w:tcW w:w="2279" w:type="dxa"/>
          </w:tcPr>
          <w:p w14:paraId="13853896"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 xml:space="preserve">ТР ТС 018/2011         </w:t>
            </w:r>
          </w:p>
          <w:p w14:paraId="78D87CC0" w14:textId="44F6A176"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 xml:space="preserve">Приложение 4, пункт 2.3       </w:t>
            </w:r>
          </w:p>
          <w:p w14:paraId="7BF79F82" w14:textId="39C9F89B"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ГОСТ 51709-2001 п 4.4</w:t>
            </w:r>
          </w:p>
          <w:p w14:paraId="65AF403A" w14:textId="0037BB12"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ГОСТ 33997-2016 п 4.4</w:t>
            </w:r>
          </w:p>
          <w:p w14:paraId="20FF65AC" w14:textId="77777777" w:rsidR="001D0830" w:rsidRPr="003B54E3" w:rsidRDefault="001D0830" w:rsidP="001D0830">
            <w:pPr>
              <w:pStyle w:val="aa"/>
              <w:rPr>
                <w:rFonts w:ascii="Times New Roman" w:hAnsi="Times New Roman"/>
                <w:sz w:val="20"/>
                <w:szCs w:val="20"/>
              </w:rPr>
            </w:pPr>
          </w:p>
        </w:tc>
        <w:tc>
          <w:tcPr>
            <w:tcW w:w="2703" w:type="dxa"/>
          </w:tcPr>
          <w:p w14:paraId="00EC4650"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ТР ТС 018/2011</w:t>
            </w:r>
          </w:p>
          <w:p w14:paraId="035221D7" w14:textId="1741DABD" w:rsidR="001D0830" w:rsidRPr="003B54E3" w:rsidRDefault="001D0830" w:rsidP="001D0830">
            <w:pPr>
              <w:pStyle w:val="aa"/>
              <w:rPr>
                <w:rFonts w:ascii="Times New Roman" w:hAnsi="Times New Roman"/>
                <w:sz w:val="20"/>
                <w:szCs w:val="20"/>
                <w:lang w:val="ky-KG"/>
              </w:rPr>
            </w:pPr>
            <w:r w:rsidRPr="003B54E3">
              <w:rPr>
                <w:rFonts w:ascii="Times New Roman" w:hAnsi="Times New Roman"/>
                <w:sz w:val="20"/>
                <w:szCs w:val="20"/>
                <w:lang w:val="ky-KG"/>
              </w:rPr>
              <w:t>Правила ЕЭК ООН №46, п 15.2</w:t>
            </w:r>
          </w:p>
          <w:p w14:paraId="19461F63" w14:textId="00397563"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ГОСТ Р 33670-2015, таблица А11</w:t>
            </w:r>
          </w:p>
          <w:p w14:paraId="77EC4355" w14:textId="39C8617B"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ГОСТ 51709-2001 п 5.4</w:t>
            </w:r>
          </w:p>
          <w:p w14:paraId="5B1D8A93"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ГОСТ 33997-2016 п 5.4</w:t>
            </w:r>
          </w:p>
          <w:p w14:paraId="72C5587F" w14:textId="77777777" w:rsidR="001D0830" w:rsidRPr="003B54E3" w:rsidRDefault="001D0830" w:rsidP="001D0830">
            <w:pPr>
              <w:pStyle w:val="aa"/>
              <w:rPr>
                <w:rFonts w:ascii="Times New Roman" w:hAnsi="Times New Roman"/>
                <w:sz w:val="20"/>
                <w:szCs w:val="20"/>
              </w:rPr>
            </w:pPr>
          </w:p>
          <w:p w14:paraId="1C98282D" w14:textId="77777777" w:rsidR="001D0830" w:rsidRPr="003B54E3" w:rsidRDefault="001D0830" w:rsidP="001D0830">
            <w:pPr>
              <w:pStyle w:val="aa"/>
              <w:rPr>
                <w:rFonts w:ascii="Times New Roman" w:hAnsi="Times New Roman"/>
                <w:sz w:val="20"/>
                <w:szCs w:val="20"/>
                <w:lang w:val="ky-KG"/>
              </w:rPr>
            </w:pPr>
            <w:r w:rsidRPr="003B54E3">
              <w:rPr>
                <w:rFonts w:ascii="Times New Roman" w:hAnsi="Times New Roman"/>
                <w:sz w:val="20"/>
                <w:szCs w:val="20"/>
                <w:lang w:val="ky-KG"/>
              </w:rPr>
              <w:t>Линейные замеры</w:t>
            </w:r>
          </w:p>
          <w:p w14:paraId="26541E02" w14:textId="0E2094F2" w:rsidR="001D0830" w:rsidRPr="003B54E3" w:rsidRDefault="001D0830" w:rsidP="001D0830">
            <w:pPr>
              <w:pStyle w:val="aa"/>
              <w:rPr>
                <w:rFonts w:ascii="Times New Roman" w:hAnsi="Times New Roman"/>
                <w:sz w:val="20"/>
                <w:szCs w:val="20"/>
                <w:lang w:val="ky-KG"/>
              </w:rPr>
            </w:pPr>
          </w:p>
        </w:tc>
        <w:tc>
          <w:tcPr>
            <w:tcW w:w="1923" w:type="dxa"/>
          </w:tcPr>
          <w:p w14:paraId="11114B58" w14:textId="77777777" w:rsidR="001D0830" w:rsidRDefault="001D0830" w:rsidP="001D0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F841734" w14:textId="14053538" w:rsidR="001D0830" w:rsidRDefault="001D0830" w:rsidP="001D0830">
            <w:pPr>
              <w:spacing w:after="0" w:line="240" w:lineRule="auto"/>
              <w:rPr>
                <w:rFonts w:ascii="Times New Roman" w:hAnsi="Times New Roman" w:cs="Times New Roman"/>
                <w:color w:val="FF0000"/>
                <w:sz w:val="18"/>
                <w:szCs w:val="18"/>
              </w:rPr>
            </w:pPr>
          </w:p>
          <w:p w14:paraId="26D770A6" w14:textId="72B3A83B" w:rsidR="001D0830" w:rsidRDefault="001D0830" w:rsidP="001D0830">
            <w:pPr>
              <w:spacing w:after="0" w:line="240" w:lineRule="auto"/>
              <w:rPr>
                <w:rFonts w:ascii="Times New Roman" w:hAnsi="Times New Roman" w:cs="Times New Roman"/>
                <w:color w:val="FF0000"/>
                <w:sz w:val="18"/>
                <w:szCs w:val="18"/>
              </w:rPr>
            </w:pPr>
          </w:p>
          <w:p w14:paraId="7149CD20" w14:textId="77777777" w:rsidR="001D0830" w:rsidRDefault="001D0830" w:rsidP="001D0830">
            <w:pPr>
              <w:spacing w:after="0" w:line="240" w:lineRule="auto"/>
              <w:rPr>
                <w:rFonts w:ascii="Times New Roman" w:hAnsi="Times New Roman" w:cs="Times New Roman"/>
                <w:color w:val="FF0000"/>
                <w:sz w:val="18"/>
                <w:szCs w:val="18"/>
              </w:rPr>
            </w:pPr>
          </w:p>
          <w:p w14:paraId="697B147C" w14:textId="77777777" w:rsidR="001D0830" w:rsidRDefault="001D0830" w:rsidP="001D0830">
            <w:pPr>
              <w:spacing w:after="0" w:line="240" w:lineRule="auto"/>
              <w:rPr>
                <w:rFonts w:ascii="Times New Roman" w:hAnsi="Times New Roman" w:cs="Times New Roman"/>
                <w:color w:val="FF0000"/>
                <w:sz w:val="18"/>
                <w:szCs w:val="18"/>
              </w:rPr>
            </w:pPr>
          </w:p>
          <w:p w14:paraId="31CDB6C9" w14:textId="77777777" w:rsidR="001D0830" w:rsidRDefault="001D0830" w:rsidP="001D0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BE9F96A" w14:textId="77777777" w:rsidR="001D0830" w:rsidRDefault="001D0830" w:rsidP="001D0830">
            <w:pPr>
              <w:spacing w:after="0" w:line="240" w:lineRule="auto"/>
              <w:rPr>
                <w:rFonts w:ascii="Times New Roman" w:hAnsi="Times New Roman" w:cs="Times New Roman"/>
                <w:color w:val="FF0000"/>
                <w:sz w:val="18"/>
                <w:szCs w:val="18"/>
              </w:rPr>
            </w:pPr>
          </w:p>
          <w:p w14:paraId="1A121A6C" w14:textId="77777777" w:rsidR="001D0830" w:rsidRDefault="001D0830" w:rsidP="001D0830">
            <w:pPr>
              <w:spacing w:after="0" w:line="240" w:lineRule="auto"/>
              <w:rPr>
                <w:rFonts w:ascii="Times New Roman" w:hAnsi="Times New Roman" w:cs="Times New Roman"/>
                <w:color w:val="FF0000"/>
                <w:sz w:val="18"/>
                <w:szCs w:val="18"/>
              </w:rPr>
            </w:pPr>
          </w:p>
          <w:p w14:paraId="438C5C94" w14:textId="77777777" w:rsidR="001D0830" w:rsidRDefault="001D0830" w:rsidP="001D0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AC86E35" w14:textId="77777777" w:rsidR="001D0830" w:rsidRDefault="001D0830" w:rsidP="001D0830">
            <w:pPr>
              <w:spacing w:after="0" w:line="240" w:lineRule="auto"/>
              <w:rPr>
                <w:rFonts w:ascii="Times New Roman" w:hAnsi="Times New Roman" w:cs="Times New Roman"/>
                <w:color w:val="FF0000"/>
                <w:sz w:val="18"/>
                <w:szCs w:val="18"/>
              </w:rPr>
            </w:pPr>
          </w:p>
          <w:p w14:paraId="7638DC4A" w14:textId="3F7AF0D0" w:rsidR="001D0830" w:rsidRDefault="001D0830" w:rsidP="001D0830">
            <w:pPr>
              <w:spacing w:after="0" w:line="240" w:lineRule="auto"/>
              <w:rPr>
                <w:rFonts w:ascii="Times New Roman" w:hAnsi="Times New Roman" w:cs="Times New Roman"/>
                <w:color w:val="FF0000"/>
                <w:sz w:val="18"/>
                <w:szCs w:val="18"/>
              </w:rPr>
            </w:pPr>
          </w:p>
          <w:p w14:paraId="6A751EC5" w14:textId="77777777" w:rsidR="001D0830" w:rsidRDefault="001D0830" w:rsidP="001D0830">
            <w:pPr>
              <w:spacing w:after="0" w:line="240" w:lineRule="auto"/>
              <w:rPr>
                <w:rFonts w:ascii="Times New Roman" w:hAnsi="Times New Roman" w:cs="Times New Roman"/>
                <w:color w:val="FF0000"/>
                <w:sz w:val="18"/>
                <w:szCs w:val="18"/>
              </w:rPr>
            </w:pPr>
          </w:p>
          <w:p w14:paraId="040FEC6D" w14:textId="7E67F897" w:rsidR="001D0830" w:rsidRPr="003B54E3" w:rsidRDefault="001D0830" w:rsidP="001D0830">
            <w:pPr>
              <w:pStyle w:val="aa"/>
              <w:rPr>
                <w:rFonts w:ascii="Times New Roman" w:hAnsi="Times New Roman"/>
                <w:sz w:val="20"/>
                <w:szCs w:val="20"/>
                <w:lang w:val="ky-KG"/>
              </w:rPr>
            </w:pPr>
            <w:r w:rsidRPr="00E4398F">
              <w:rPr>
                <w:rFonts w:ascii="Times New Roman" w:hAnsi="Times New Roman"/>
                <w:color w:val="FF0000"/>
                <w:sz w:val="18"/>
                <w:szCs w:val="18"/>
              </w:rPr>
              <w:t>соотв/несоотв</w:t>
            </w:r>
          </w:p>
        </w:tc>
      </w:tr>
      <w:tr w:rsidR="001D0830" w:rsidRPr="003B54E3" w14:paraId="0E544D01" w14:textId="77777777" w:rsidTr="00A14126">
        <w:trPr>
          <w:gridAfter w:val="5"/>
          <w:wAfter w:w="8735" w:type="dxa"/>
          <w:trHeight w:val="403"/>
        </w:trPr>
        <w:tc>
          <w:tcPr>
            <w:tcW w:w="1526" w:type="dxa"/>
          </w:tcPr>
          <w:p w14:paraId="48E504A0"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12</w:t>
            </w:r>
          </w:p>
        </w:tc>
        <w:tc>
          <w:tcPr>
            <w:tcW w:w="3020" w:type="dxa"/>
          </w:tcPr>
          <w:p w14:paraId="14EF5B73"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3D93FEC7"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lastRenderedPageBreak/>
              <w:t>L1, L2, L3, L4, L5, L6, L7.</w:t>
            </w:r>
          </w:p>
          <w:p w14:paraId="71A1F461" w14:textId="3C591796" w:rsidR="001D0830" w:rsidRPr="003B54E3" w:rsidRDefault="001D0830" w:rsidP="001D0830">
            <w:pPr>
              <w:pStyle w:val="aa"/>
              <w:rPr>
                <w:rFonts w:ascii="Times New Roman" w:hAnsi="Times New Roman"/>
                <w:sz w:val="20"/>
                <w:szCs w:val="20"/>
              </w:rPr>
            </w:pPr>
            <w:r>
              <w:rPr>
                <w:rFonts w:ascii="Times New Roman" w:hAnsi="Times New Roman"/>
                <w:sz w:val="20"/>
                <w:szCs w:val="20"/>
              </w:rPr>
              <w:t xml:space="preserve">М1, М2, </w:t>
            </w:r>
          </w:p>
          <w:p w14:paraId="6D291024" w14:textId="0F6FE6B9" w:rsidR="001D0830" w:rsidRPr="003B54E3" w:rsidRDefault="001D0830" w:rsidP="001D0830">
            <w:pPr>
              <w:pStyle w:val="aa"/>
              <w:rPr>
                <w:rFonts w:ascii="Times New Roman" w:hAnsi="Times New Roman"/>
                <w:sz w:val="20"/>
                <w:szCs w:val="20"/>
              </w:rPr>
            </w:pPr>
            <w:r>
              <w:rPr>
                <w:rFonts w:ascii="Times New Roman" w:hAnsi="Times New Roman"/>
                <w:sz w:val="20"/>
                <w:szCs w:val="20"/>
              </w:rPr>
              <w:t xml:space="preserve">N1, </w:t>
            </w:r>
          </w:p>
        </w:tc>
        <w:tc>
          <w:tcPr>
            <w:tcW w:w="4596" w:type="dxa"/>
          </w:tcPr>
          <w:p w14:paraId="5B5D2C4A"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lastRenderedPageBreak/>
              <w:t>-Визуальная проверка наличие спидометра</w:t>
            </w:r>
          </w:p>
          <w:p w14:paraId="2078EC6D"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lastRenderedPageBreak/>
              <w:t>-Визуальная проверка показания спидометра видимости в любое время суток</w:t>
            </w:r>
          </w:p>
          <w:p w14:paraId="5A12C765"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-Визуальная проверка скорости транспортного средства по показаниям спидометра его фактической скорости</w:t>
            </w:r>
          </w:p>
        </w:tc>
        <w:tc>
          <w:tcPr>
            <w:tcW w:w="2279" w:type="dxa"/>
          </w:tcPr>
          <w:p w14:paraId="1D785791"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2CC42267" w14:textId="03AF2C26"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lastRenderedPageBreak/>
              <w:t>Приложение 4, пункт 2.4.</w:t>
            </w:r>
          </w:p>
          <w:p w14:paraId="784BECA5" w14:textId="74D01582"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ГОСТ Р 51709-2001 п 4.7.6</w:t>
            </w:r>
          </w:p>
        </w:tc>
        <w:tc>
          <w:tcPr>
            <w:tcW w:w="2703" w:type="dxa"/>
          </w:tcPr>
          <w:p w14:paraId="2C980B47" w14:textId="77777777" w:rsidR="001D0830" w:rsidRPr="003B54E3" w:rsidRDefault="001D0830" w:rsidP="001D0830">
            <w:pPr>
              <w:pStyle w:val="aa"/>
              <w:rPr>
                <w:rFonts w:ascii="Times New Roman" w:hAnsi="Times New Roman"/>
                <w:sz w:val="20"/>
                <w:szCs w:val="20"/>
                <w:lang w:val="ky-KG"/>
              </w:rPr>
            </w:pPr>
            <w:r w:rsidRPr="003B54E3">
              <w:rPr>
                <w:rFonts w:ascii="Times New Roman" w:hAnsi="Times New Roman"/>
                <w:sz w:val="20"/>
                <w:szCs w:val="20"/>
                <w:lang w:val="ky-KG"/>
              </w:rPr>
              <w:lastRenderedPageBreak/>
              <w:t>Правила ЕЭК ООН №39-00, приложение 3</w:t>
            </w:r>
          </w:p>
          <w:p w14:paraId="62CD8AAE" w14:textId="4B202E2B"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lastRenderedPageBreak/>
              <w:t>ГОСТ Р 33670-2015, таблица А12</w:t>
            </w:r>
          </w:p>
          <w:p w14:paraId="621DFC51" w14:textId="77777777" w:rsidR="001D0830" w:rsidRPr="003B54E3" w:rsidRDefault="001D0830" w:rsidP="001D0830">
            <w:pPr>
              <w:pStyle w:val="aa"/>
              <w:rPr>
                <w:rFonts w:ascii="Times New Roman" w:hAnsi="Times New Roman"/>
                <w:sz w:val="20"/>
                <w:szCs w:val="20"/>
              </w:rPr>
            </w:pPr>
          </w:p>
          <w:p w14:paraId="22DA9B68" w14:textId="4AC83427" w:rsidR="001D0830" w:rsidRPr="003B54E3" w:rsidRDefault="001D0830" w:rsidP="001D0830">
            <w:pPr>
              <w:pStyle w:val="aa"/>
              <w:rPr>
                <w:rFonts w:ascii="Times New Roman" w:hAnsi="Times New Roman"/>
                <w:sz w:val="20"/>
                <w:szCs w:val="20"/>
              </w:rPr>
            </w:pPr>
          </w:p>
        </w:tc>
        <w:tc>
          <w:tcPr>
            <w:tcW w:w="1923" w:type="dxa"/>
          </w:tcPr>
          <w:p w14:paraId="715F87B4" w14:textId="350AB342" w:rsidR="001D0830" w:rsidRDefault="001D0830" w:rsidP="001D0830">
            <w:pPr>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768BC975" w14:textId="2AFAAEDE" w:rsidR="001D0830" w:rsidRDefault="001D0830" w:rsidP="001D0830">
            <w:pPr>
              <w:autoSpaceDE w:val="0"/>
              <w:autoSpaceDN w:val="0"/>
              <w:adjustRightInd w:val="0"/>
              <w:spacing w:after="0" w:line="240" w:lineRule="auto"/>
              <w:rPr>
                <w:rFonts w:ascii="Times New Roman" w:hAnsi="Times New Roman" w:cs="Times New Roman"/>
                <w:color w:val="FF0000"/>
                <w:sz w:val="18"/>
                <w:szCs w:val="18"/>
              </w:rPr>
            </w:pPr>
          </w:p>
          <w:p w14:paraId="6E135622" w14:textId="77777777" w:rsidR="001D0830" w:rsidRDefault="001D0830" w:rsidP="001D0830">
            <w:pPr>
              <w:autoSpaceDE w:val="0"/>
              <w:autoSpaceDN w:val="0"/>
              <w:adjustRightInd w:val="0"/>
              <w:spacing w:after="0" w:line="240" w:lineRule="auto"/>
              <w:rPr>
                <w:rFonts w:ascii="Times New Roman" w:hAnsi="Times New Roman" w:cs="Times New Roman"/>
                <w:color w:val="FF0000"/>
                <w:sz w:val="18"/>
                <w:szCs w:val="18"/>
              </w:rPr>
            </w:pPr>
          </w:p>
          <w:p w14:paraId="78E5F00F" w14:textId="77777777" w:rsidR="001D0830" w:rsidRDefault="001D0830" w:rsidP="001D0830">
            <w:pPr>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28377067" w14:textId="77777777" w:rsidR="001D0830" w:rsidRDefault="001D0830" w:rsidP="001D0830">
            <w:pPr>
              <w:autoSpaceDE w:val="0"/>
              <w:autoSpaceDN w:val="0"/>
              <w:adjustRightInd w:val="0"/>
              <w:spacing w:after="0" w:line="240" w:lineRule="auto"/>
              <w:rPr>
                <w:rFonts w:ascii="Times New Roman" w:hAnsi="Times New Roman" w:cs="Times New Roman"/>
                <w:color w:val="FF0000"/>
                <w:sz w:val="18"/>
                <w:szCs w:val="18"/>
              </w:rPr>
            </w:pPr>
          </w:p>
          <w:p w14:paraId="71DFEA1E" w14:textId="77777777" w:rsidR="001D0830" w:rsidRDefault="001D0830" w:rsidP="001D0830">
            <w:pPr>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62584C6" w14:textId="77777777" w:rsidR="001D0830" w:rsidRPr="002A4222" w:rsidRDefault="001D0830" w:rsidP="001D0830">
            <w:pPr>
              <w:autoSpaceDE w:val="0"/>
              <w:autoSpaceDN w:val="0"/>
              <w:adjustRightInd w:val="0"/>
              <w:spacing w:after="0" w:line="240" w:lineRule="auto"/>
              <w:rPr>
                <w:rFonts w:ascii="Times New Roman" w:hAnsi="Times New Roman" w:cs="Times New Roman"/>
                <w:sz w:val="18"/>
                <w:szCs w:val="18"/>
              </w:rPr>
            </w:pPr>
          </w:p>
          <w:p w14:paraId="378898A2" w14:textId="7A24D07F" w:rsidR="001D0830" w:rsidRPr="003B54E3" w:rsidRDefault="001D0830" w:rsidP="001D0830">
            <w:pPr>
              <w:pStyle w:val="aa"/>
              <w:rPr>
                <w:rFonts w:ascii="Times New Roman" w:hAnsi="Times New Roman"/>
                <w:sz w:val="20"/>
                <w:szCs w:val="20"/>
                <w:lang w:val="ky-KG"/>
              </w:rPr>
            </w:pPr>
          </w:p>
        </w:tc>
      </w:tr>
      <w:tr w:rsidR="001D0830" w:rsidRPr="003B54E3" w14:paraId="5A5E6451" w14:textId="77777777" w:rsidTr="00A14126">
        <w:trPr>
          <w:gridAfter w:val="5"/>
          <w:wAfter w:w="8735" w:type="dxa"/>
          <w:trHeight w:val="158"/>
        </w:trPr>
        <w:tc>
          <w:tcPr>
            <w:tcW w:w="1526" w:type="dxa"/>
          </w:tcPr>
          <w:p w14:paraId="531AE426"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lastRenderedPageBreak/>
              <w:t>13</w:t>
            </w:r>
          </w:p>
        </w:tc>
        <w:tc>
          <w:tcPr>
            <w:tcW w:w="3020" w:type="dxa"/>
          </w:tcPr>
          <w:p w14:paraId="49AF55E7"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667F5F6C"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lang w:val="en-US"/>
              </w:rPr>
              <w:t>L</w:t>
            </w:r>
            <w:r w:rsidRPr="003B54E3">
              <w:rPr>
                <w:rFonts w:ascii="Times New Roman" w:hAnsi="Times New Roman"/>
                <w:sz w:val="20"/>
                <w:szCs w:val="20"/>
              </w:rPr>
              <w:t xml:space="preserve">6, </w:t>
            </w:r>
            <w:r w:rsidRPr="003B54E3">
              <w:rPr>
                <w:rFonts w:ascii="Times New Roman" w:hAnsi="Times New Roman"/>
                <w:sz w:val="20"/>
                <w:szCs w:val="20"/>
                <w:lang w:val="en-US"/>
              </w:rPr>
              <w:t>L</w:t>
            </w:r>
            <w:r w:rsidRPr="003B54E3">
              <w:rPr>
                <w:rFonts w:ascii="Times New Roman" w:hAnsi="Times New Roman"/>
                <w:sz w:val="20"/>
                <w:szCs w:val="20"/>
              </w:rPr>
              <w:t>7</w:t>
            </w:r>
          </w:p>
          <w:p w14:paraId="3F7CB0A4"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М1</w:t>
            </w:r>
          </w:p>
          <w:p w14:paraId="2D914777"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lang w:val="en-US"/>
              </w:rPr>
              <w:t>N</w:t>
            </w:r>
            <w:r w:rsidRPr="003B54E3">
              <w:rPr>
                <w:rFonts w:ascii="Times New Roman" w:hAnsi="Times New Roman"/>
                <w:sz w:val="20"/>
                <w:szCs w:val="20"/>
              </w:rPr>
              <w:t xml:space="preserve">1 </w:t>
            </w:r>
          </w:p>
        </w:tc>
        <w:tc>
          <w:tcPr>
            <w:tcW w:w="4596" w:type="dxa"/>
          </w:tcPr>
          <w:p w14:paraId="396F6970" w14:textId="1C7D41D9"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-Визуальная проверка рулевого колеса на предмет зацепление и захватывание часть одежды или ювелирные украшения водителя при обычном воздействии на него.</w:t>
            </w:r>
          </w:p>
          <w:p w14:paraId="022CB2ED"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-Визуальная проверка болтов, используемые для крепления рулевого колеса к ступице, в случае если они находятся снаружи</w:t>
            </w:r>
          </w:p>
          <w:p w14:paraId="07D8DB48"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-Визуальная проверка непокрытых металлических спиц.</w:t>
            </w:r>
          </w:p>
        </w:tc>
        <w:tc>
          <w:tcPr>
            <w:tcW w:w="2279" w:type="dxa"/>
          </w:tcPr>
          <w:p w14:paraId="256120F1"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ТР ТС 018/2011</w:t>
            </w:r>
          </w:p>
          <w:p w14:paraId="1A398879" w14:textId="71590F25"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Приложение 4, пункт 3.1</w:t>
            </w:r>
          </w:p>
          <w:p w14:paraId="12E87CE6" w14:textId="353C3DEE" w:rsidR="001D0830" w:rsidRPr="003B54E3" w:rsidRDefault="001D0830" w:rsidP="001D0830">
            <w:pPr>
              <w:pStyle w:val="aa"/>
              <w:rPr>
                <w:rFonts w:ascii="Times New Roman" w:hAnsi="Times New Roman"/>
                <w:sz w:val="20"/>
                <w:szCs w:val="20"/>
              </w:rPr>
            </w:pPr>
          </w:p>
        </w:tc>
        <w:tc>
          <w:tcPr>
            <w:tcW w:w="2703" w:type="dxa"/>
          </w:tcPr>
          <w:p w14:paraId="597D5710"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Правила ЕЭК ООН № 21, приложение 6</w:t>
            </w:r>
          </w:p>
          <w:p w14:paraId="3881F3FA"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ГОСТ Р 33670- 2015 Таблица А.17</w:t>
            </w:r>
          </w:p>
          <w:p w14:paraId="6C799EA0" w14:textId="77777777" w:rsidR="001D0830" w:rsidRPr="003B54E3" w:rsidRDefault="001D0830" w:rsidP="001D0830">
            <w:pPr>
              <w:pStyle w:val="aa"/>
              <w:rPr>
                <w:rFonts w:ascii="Times New Roman" w:hAnsi="Times New Roman"/>
                <w:sz w:val="20"/>
                <w:szCs w:val="20"/>
              </w:rPr>
            </w:pPr>
          </w:p>
          <w:p w14:paraId="10C7540B" w14:textId="77777777" w:rsidR="001D0830" w:rsidRPr="003B54E3" w:rsidRDefault="001D0830" w:rsidP="001D0830">
            <w:pPr>
              <w:pStyle w:val="aa"/>
              <w:rPr>
                <w:rFonts w:ascii="Times New Roman" w:hAnsi="Times New Roman"/>
                <w:bCs/>
                <w:sz w:val="20"/>
                <w:szCs w:val="20"/>
              </w:rPr>
            </w:pPr>
            <w:r w:rsidRPr="003B54E3">
              <w:rPr>
                <w:rFonts w:ascii="Times New Roman" w:hAnsi="Times New Roman"/>
                <w:sz w:val="20"/>
                <w:szCs w:val="20"/>
              </w:rPr>
              <w:t xml:space="preserve">диаметр </w:t>
            </w:r>
          </w:p>
          <w:p w14:paraId="49EFDD79" w14:textId="77777777" w:rsidR="001D0830" w:rsidRPr="003B54E3" w:rsidRDefault="001D0830" w:rsidP="001D0830">
            <w:pPr>
              <w:pStyle w:val="aa"/>
              <w:rPr>
                <w:rFonts w:ascii="Times New Roman" w:hAnsi="Times New Roman"/>
                <w:bCs/>
                <w:sz w:val="20"/>
                <w:szCs w:val="20"/>
              </w:rPr>
            </w:pPr>
            <w:r w:rsidRPr="003B54E3">
              <w:rPr>
                <w:rFonts w:ascii="Times New Roman" w:hAnsi="Times New Roman"/>
                <w:bCs/>
                <w:sz w:val="20"/>
                <w:szCs w:val="20"/>
              </w:rPr>
              <w:t>радиусы скругления</w:t>
            </w:r>
          </w:p>
          <w:p w14:paraId="1E9F2A06" w14:textId="12103CA2" w:rsidR="001D0830" w:rsidRPr="003B54E3" w:rsidRDefault="001D0830" w:rsidP="001D0830">
            <w:pPr>
              <w:pStyle w:val="aa"/>
              <w:rPr>
                <w:rFonts w:ascii="Times New Roman" w:hAnsi="Times New Roman"/>
                <w:sz w:val="20"/>
                <w:szCs w:val="20"/>
              </w:rPr>
            </w:pPr>
            <w:r w:rsidRPr="003B54E3">
              <w:rPr>
                <w:rFonts w:ascii="Times New Roman" w:hAnsi="Times New Roman"/>
                <w:bCs/>
                <w:sz w:val="20"/>
                <w:szCs w:val="20"/>
              </w:rPr>
              <w:t xml:space="preserve">   радиусы скругления</w:t>
            </w:r>
          </w:p>
        </w:tc>
        <w:tc>
          <w:tcPr>
            <w:tcW w:w="1923" w:type="dxa"/>
          </w:tcPr>
          <w:p w14:paraId="64F94231" w14:textId="77777777" w:rsidR="001D0830" w:rsidRDefault="001D0830" w:rsidP="001D0830">
            <w:pPr>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96D2E69" w14:textId="77777777" w:rsidR="001D0830" w:rsidRDefault="001D0830" w:rsidP="001D0830">
            <w:pPr>
              <w:autoSpaceDE w:val="0"/>
              <w:autoSpaceDN w:val="0"/>
              <w:adjustRightInd w:val="0"/>
              <w:spacing w:after="0" w:line="240" w:lineRule="auto"/>
              <w:rPr>
                <w:rFonts w:ascii="Times New Roman" w:hAnsi="Times New Roman" w:cs="Times New Roman"/>
                <w:color w:val="FF0000"/>
                <w:sz w:val="18"/>
                <w:szCs w:val="18"/>
              </w:rPr>
            </w:pPr>
          </w:p>
          <w:p w14:paraId="7C9A5F76" w14:textId="77777777" w:rsidR="001D0830" w:rsidRDefault="001D0830" w:rsidP="001D0830">
            <w:pPr>
              <w:autoSpaceDE w:val="0"/>
              <w:autoSpaceDN w:val="0"/>
              <w:adjustRightInd w:val="0"/>
              <w:spacing w:line="240" w:lineRule="auto"/>
              <w:rPr>
                <w:rFonts w:ascii="Times New Roman" w:hAnsi="Times New Roman" w:cs="Times New Roman"/>
                <w:sz w:val="18"/>
                <w:szCs w:val="18"/>
              </w:rPr>
            </w:pPr>
          </w:p>
          <w:p w14:paraId="5B1BF3A2" w14:textId="494D3298" w:rsidR="001D0830" w:rsidRPr="003B54E3" w:rsidRDefault="001D0830" w:rsidP="001D0830">
            <w:pPr>
              <w:pStyle w:val="aa"/>
              <w:rPr>
                <w:rFonts w:ascii="Times New Roman" w:hAnsi="Times New Roman"/>
                <w:sz w:val="20"/>
                <w:szCs w:val="20"/>
                <w:lang w:val="ky-KG"/>
              </w:rPr>
            </w:pPr>
            <w:r w:rsidRPr="00E4398F">
              <w:rPr>
                <w:rFonts w:ascii="Times New Roman" w:hAnsi="Times New Roman"/>
                <w:color w:val="FF0000"/>
                <w:sz w:val="18"/>
                <w:szCs w:val="18"/>
              </w:rPr>
              <w:t>соотв/несоотв</w:t>
            </w:r>
          </w:p>
        </w:tc>
      </w:tr>
      <w:tr w:rsidR="001D0830" w:rsidRPr="003B54E3" w14:paraId="2CB383F9" w14:textId="77777777" w:rsidTr="00A14126">
        <w:trPr>
          <w:gridAfter w:val="5"/>
          <w:wAfter w:w="8735" w:type="dxa"/>
          <w:trHeight w:val="158"/>
        </w:trPr>
        <w:tc>
          <w:tcPr>
            <w:tcW w:w="1526" w:type="dxa"/>
          </w:tcPr>
          <w:p w14:paraId="723B68CA"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14</w:t>
            </w:r>
          </w:p>
        </w:tc>
        <w:tc>
          <w:tcPr>
            <w:tcW w:w="3020" w:type="dxa"/>
          </w:tcPr>
          <w:p w14:paraId="6C3006C4"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098070F0"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L6, L7.</w:t>
            </w:r>
          </w:p>
          <w:p w14:paraId="1F7951AD" w14:textId="239F8245" w:rsidR="001D0830" w:rsidRPr="003B54E3" w:rsidRDefault="001D0830" w:rsidP="001D0830">
            <w:pPr>
              <w:pStyle w:val="aa"/>
              <w:rPr>
                <w:rFonts w:ascii="Times New Roman" w:hAnsi="Times New Roman"/>
                <w:sz w:val="20"/>
                <w:szCs w:val="20"/>
              </w:rPr>
            </w:pPr>
            <w:r>
              <w:rPr>
                <w:rFonts w:ascii="Times New Roman" w:hAnsi="Times New Roman"/>
                <w:sz w:val="20"/>
                <w:szCs w:val="20"/>
              </w:rPr>
              <w:t xml:space="preserve">М1, М2, </w:t>
            </w:r>
          </w:p>
          <w:p w14:paraId="0C3F0CF4" w14:textId="56682299" w:rsidR="001D0830" w:rsidRPr="003B54E3" w:rsidRDefault="001D0830" w:rsidP="001D0830">
            <w:pPr>
              <w:pStyle w:val="aa"/>
              <w:rPr>
                <w:rFonts w:ascii="Times New Roman" w:hAnsi="Times New Roman"/>
                <w:sz w:val="20"/>
                <w:szCs w:val="20"/>
              </w:rPr>
            </w:pPr>
            <w:r>
              <w:rPr>
                <w:rFonts w:ascii="Times New Roman" w:hAnsi="Times New Roman"/>
                <w:sz w:val="20"/>
                <w:szCs w:val="20"/>
              </w:rPr>
              <w:t xml:space="preserve">N1, </w:t>
            </w:r>
          </w:p>
        </w:tc>
        <w:tc>
          <w:tcPr>
            <w:tcW w:w="4596" w:type="dxa"/>
          </w:tcPr>
          <w:p w14:paraId="69E09B78" w14:textId="58AB5CFB"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-Визуальная проверка оснащенности ремнями безопасности</w:t>
            </w:r>
          </w:p>
          <w:p w14:paraId="68B93896"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ремней</w:t>
            </w:r>
            <w:proofErr w:type="gramEnd"/>
            <w:r w:rsidRPr="003B54E3">
              <w:rPr>
                <w:rFonts w:ascii="Times New Roman" w:hAnsi="Times New Roman"/>
                <w:sz w:val="20"/>
                <w:szCs w:val="20"/>
              </w:rPr>
              <w:t xml:space="preserve"> безопасности для различных типов сидений и категорий транспортных средств</w:t>
            </w:r>
          </w:p>
          <w:p w14:paraId="24BCC536"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использование</w:t>
            </w:r>
            <w:proofErr w:type="gramEnd"/>
            <w:r w:rsidRPr="003B54E3">
              <w:rPr>
                <w:rFonts w:ascii="Times New Roman" w:hAnsi="Times New Roman"/>
                <w:sz w:val="20"/>
                <w:szCs w:val="20"/>
              </w:rPr>
              <w:t xml:space="preserve"> втягивающих устройств</w:t>
            </w:r>
          </w:p>
          <w:p w14:paraId="78E65F9D"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каждого</w:t>
            </w:r>
            <w:proofErr w:type="gramEnd"/>
            <w:r w:rsidRPr="003B54E3">
              <w:rPr>
                <w:rFonts w:ascii="Times New Roman" w:hAnsi="Times New Roman"/>
                <w:sz w:val="20"/>
                <w:szCs w:val="20"/>
              </w:rPr>
              <w:t xml:space="preserve"> пассажирского сиденья, оснащенного подушкой безопасности, предусматривающее знак предупреждения против использования на нем детского удерживающего устройства, установленного против направления движения</w:t>
            </w:r>
          </w:p>
          <w:p w14:paraId="38EEF050"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 xml:space="preserve">-Визуальная проверка   транспортных средств </w:t>
            </w:r>
            <w:proofErr w:type="gramStart"/>
            <w:r w:rsidRPr="003B54E3">
              <w:rPr>
                <w:rFonts w:ascii="Times New Roman" w:hAnsi="Times New Roman"/>
                <w:sz w:val="20"/>
                <w:szCs w:val="20"/>
              </w:rPr>
              <w:t>имеющие сенсорный механизм</w:t>
            </w:r>
            <w:proofErr w:type="gramEnd"/>
            <w:r w:rsidRPr="003B54E3">
              <w:rPr>
                <w:rFonts w:ascii="Times New Roman" w:hAnsi="Times New Roman"/>
                <w:sz w:val="20"/>
                <w:szCs w:val="20"/>
              </w:rPr>
              <w:t xml:space="preserve"> который автоматически определяет наличие детского удерживающего устройства, установленного против направления движения</w:t>
            </w:r>
          </w:p>
          <w:p w14:paraId="418604A7"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-Визуальная проверка конструкция и установку ремней безопасности</w:t>
            </w:r>
          </w:p>
          <w:p w14:paraId="4D6D6178"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 xml:space="preserve">проверка </w:t>
            </w:r>
            <w:r w:rsidRPr="003B54E3">
              <w:rPr>
                <w:rFonts w:ascii="Times New Roman" w:hAnsi="Times New Roman"/>
                <w:b/>
                <w:sz w:val="20"/>
                <w:szCs w:val="20"/>
              </w:rPr>
              <w:t> </w:t>
            </w:r>
            <w:r w:rsidRPr="003B54E3">
              <w:rPr>
                <w:rFonts w:ascii="Times New Roman" w:hAnsi="Times New Roman"/>
                <w:sz w:val="20"/>
                <w:szCs w:val="20"/>
              </w:rPr>
              <w:t>устройство</w:t>
            </w:r>
            <w:proofErr w:type="gramEnd"/>
            <w:r w:rsidRPr="003B54E3">
              <w:rPr>
                <w:rFonts w:ascii="Times New Roman" w:hAnsi="Times New Roman"/>
                <w:sz w:val="20"/>
                <w:szCs w:val="20"/>
              </w:rPr>
              <w:t>, служащее для открывания пряжки</w:t>
            </w:r>
          </w:p>
          <w:p w14:paraId="78411A86"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lastRenderedPageBreak/>
              <w:t xml:space="preserve">Визуальная </w:t>
            </w:r>
            <w:proofErr w:type="gramStart"/>
            <w:r w:rsidRPr="003B54E3">
              <w:rPr>
                <w:rFonts w:ascii="Times New Roman" w:hAnsi="Times New Roman"/>
                <w:sz w:val="20"/>
                <w:szCs w:val="20"/>
              </w:rPr>
              <w:t xml:space="preserve">проверка </w:t>
            </w:r>
            <w:r w:rsidRPr="003B54E3">
              <w:rPr>
                <w:rStyle w:val="apple-converted-space"/>
                <w:rFonts w:ascii="Times New Roman" w:hAnsi="Times New Roman"/>
                <w:color w:val="000000"/>
                <w:sz w:val="20"/>
                <w:szCs w:val="20"/>
                <w:shd w:val="clear" w:color="auto" w:fill="FFFFFF"/>
              </w:rPr>
              <w:t> </w:t>
            </w:r>
            <w:r w:rsidRPr="003B54E3">
              <w:rPr>
                <w:rFonts w:ascii="Times New Roman" w:hAnsi="Times New Roman"/>
                <w:color w:val="000000"/>
                <w:sz w:val="20"/>
                <w:szCs w:val="20"/>
                <w:shd w:val="clear" w:color="auto" w:fill="FFFFFF"/>
              </w:rPr>
              <w:t>пропусков</w:t>
            </w:r>
            <w:proofErr w:type="gramEnd"/>
            <w:r w:rsidRPr="003B54E3">
              <w:rPr>
                <w:rFonts w:ascii="Times New Roman" w:hAnsi="Times New Roman"/>
                <w:color w:val="000000"/>
                <w:sz w:val="20"/>
                <w:szCs w:val="20"/>
                <w:shd w:val="clear" w:color="auto" w:fill="FFFFFF"/>
              </w:rPr>
              <w:t xml:space="preserve"> в сварном шве видимых непроваров</w:t>
            </w:r>
          </w:p>
          <w:p w14:paraId="74A37007"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Визуальная проверка  болтов и их маркировки, используемые в конструкции мест крепления ремней безопасности</w:t>
            </w:r>
          </w:p>
        </w:tc>
        <w:tc>
          <w:tcPr>
            <w:tcW w:w="2279" w:type="dxa"/>
          </w:tcPr>
          <w:p w14:paraId="3D0DA55E"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6CF5D69F" w14:textId="57B0BE5A"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 xml:space="preserve">Приложение 4, пункт 3.2 </w:t>
            </w:r>
          </w:p>
          <w:p w14:paraId="24EE1C5D"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ГОСТ Р 51709-2001 п 4.7.14</w:t>
            </w:r>
          </w:p>
          <w:p w14:paraId="2E378E12" w14:textId="7060DDC9"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ГОСТ 33997-2016 п 4.7.1; 4.7.2</w:t>
            </w:r>
          </w:p>
          <w:p w14:paraId="24520934" w14:textId="77777777" w:rsidR="001D0830" w:rsidRPr="003B54E3" w:rsidRDefault="001D0830" w:rsidP="001D0830">
            <w:pPr>
              <w:pStyle w:val="aa"/>
              <w:rPr>
                <w:rFonts w:ascii="Times New Roman" w:hAnsi="Times New Roman"/>
                <w:sz w:val="20"/>
                <w:szCs w:val="20"/>
              </w:rPr>
            </w:pPr>
          </w:p>
        </w:tc>
        <w:tc>
          <w:tcPr>
            <w:tcW w:w="2703" w:type="dxa"/>
          </w:tcPr>
          <w:p w14:paraId="2E04C29C" w14:textId="77777777"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 xml:space="preserve">Правила ЕЭК ООН № 14, приложение </w:t>
            </w:r>
            <w:proofErr w:type="gramStart"/>
            <w:r w:rsidRPr="003B54E3">
              <w:rPr>
                <w:rFonts w:ascii="Times New Roman" w:hAnsi="Times New Roman"/>
                <w:sz w:val="20"/>
                <w:szCs w:val="20"/>
              </w:rPr>
              <w:t xml:space="preserve">6;   </w:t>
            </w:r>
            <w:proofErr w:type="gramEnd"/>
            <w:r w:rsidRPr="003B54E3">
              <w:rPr>
                <w:rFonts w:ascii="Times New Roman" w:hAnsi="Times New Roman"/>
                <w:sz w:val="20"/>
                <w:szCs w:val="20"/>
              </w:rPr>
              <w:t xml:space="preserve">                          Правила ЕЭК ООН № 16, приложение 18;    </w:t>
            </w:r>
          </w:p>
          <w:p w14:paraId="66FE7D67" w14:textId="07AAAAA0" w:rsidR="001D0830" w:rsidRPr="003B54E3" w:rsidRDefault="001D0830" w:rsidP="001D0830">
            <w:pPr>
              <w:pStyle w:val="aa"/>
              <w:rPr>
                <w:rFonts w:ascii="Times New Roman" w:hAnsi="Times New Roman"/>
                <w:sz w:val="20"/>
                <w:szCs w:val="20"/>
              </w:rPr>
            </w:pPr>
            <w:r w:rsidRPr="003B54E3">
              <w:rPr>
                <w:rFonts w:ascii="Times New Roman" w:hAnsi="Times New Roman"/>
                <w:sz w:val="20"/>
                <w:szCs w:val="20"/>
              </w:rPr>
              <w:t xml:space="preserve">ГОСТ Р 33670- 2015 Таблица А.13              </w:t>
            </w:r>
          </w:p>
        </w:tc>
        <w:tc>
          <w:tcPr>
            <w:tcW w:w="1923" w:type="dxa"/>
          </w:tcPr>
          <w:p w14:paraId="0217629E" w14:textId="6196FB35" w:rsidR="001D0830" w:rsidRDefault="001D0830" w:rsidP="001D0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83000AF" w14:textId="77777777" w:rsidR="001D0830" w:rsidRDefault="001D0830" w:rsidP="001D0830">
            <w:pPr>
              <w:spacing w:after="0" w:line="240" w:lineRule="auto"/>
              <w:rPr>
                <w:rFonts w:ascii="Times New Roman" w:hAnsi="Times New Roman" w:cs="Times New Roman"/>
                <w:color w:val="FF0000"/>
                <w:sz w:val="18"/>
                <w:szCs w:val="18"/>
              </w:rPr>
            </w:pPr>
          </w:p>
          <w:p w14:paraId="562F0224" w14:textId="3417183F" w:rsidR="001D0830" w:rsidRDefault="001D0830" w:rsidP="001D0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4720881" w14:textId="4071FA29" w:rsidR="001D0830" w:rsidRDefault="001D0830" w:rsidP="001D0830">
            <w:pPr>
              <w:spacing w:after="0" w:line="240" w:lineRule="auto"/>
              <w:rPr>
                <w:rFonts w:ascii="Times New Roman" w:hAnsi="Times New Roman" w:cs="Times New Roman"/>
                <w:color w:val="FF0000"/>
                <w:sz w:val="18"/>
                <w:szCs w:val="18"/>
              </w:rPr>
            </w:pPr>
          </w:p>
          <w:p w14:paraId="6F96BB27" w14:textId="46CAE7F5" w:rsidR="001D0830" w:rsidRDefault="001D0830" w:rsidP="001D0830">
            <w:pPr>
              <w:spacing w:after="0" w:line="240" w:lineRule="auto"/>
              <w:rPr>
                <w:rFonts w:ascii="Times New Roman" w:hAnsi="Times New Roman" w:cs="Times New Roman"/>
                <w:color w:val="FF0000"/>
                <w:sz w:val="18"/>
                <w:szCs w:val="18"/>
              </w:rPr>
            </w:pPr>
          </w:p>
          <w:p w14:paraId="71318AAD" w14:textId="77777777" w:rsidR="001D0830" w:rsidRDefault="001D0830" w:rsidP="001D0830">
            <w:pPr>
              <w:spacing w:after="0" w:line="240" w:lineRule="auto"/>
              <w:rPr>
                <w:rFonts w:ascii="Times New Roman" w:hAnsi="Times New Roman" w:cs="Times New Roman"/>
                <w:color w:val="FF0000"/>
                <w:sz w:val="18"/>
                <w:szCs w:val="18"/>
              </w:rPr>
            </w:pPr>
          </w:p>
          <w:p w14:paraId="05BD1D26" w14:textId="77777777" w:rsidR="001D0830" w:rsidRDefault="001D0830" w:rsidP="001D0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ECE6369" w14:textId="2166FED4" w:rsidR="001D0830" w:rsidRDefault="001D0830" w:rsidP="001D0830">
            <w:pPr>
              <w:spacing w:after="0" w:line="240" w:lineRule="auto"/>
              <w:rPr>
                <w:rFonts w:ascii="Times New Roman" w:hAnsi="Times New Roman" w:cs="Times New Roman"/>
                <w:color w:val="FF0000"/>
                <w:sz w:val="18"/>
                <w:szCs w:val="18"/>
              </w:rPr>
            </w:pPr>
          </w:p>
          <w:p w14:paraId="4EC8C0C2" w14:textId="77777777" w:rsidR="001D0830" w:rsidRDefault="001D0830" w:rsidP="001D0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697B802" w14:textId="77777777" w:rsidR="001D0830" w:rsidRDefault="001D0830" w:rsidP="001D0830">
            <w:pPr>
              <w:spacing w:after="0" w:line="240" w:lineRule="auto"/>
              <w:rPr>
                <w:rFonts w:ascii="Times New Roman" w:hAnsi="Times New Roman" w:cs="Times New Roman"/>
                <w:color w:val="FF0000"/>
                <w:sz w:val="18"/>
                <w:szCs w:val="18"/>
              </w:rPr>
            </w:pPr>
          </w:p>
          <w:p w14:paraId="057ADCED" w14:textId="77777777" w:rsidR="001D0830" w:rsidRDefault="001D0830" w:rsidP="001D0830">
            <w:pPr>
              <w:spacing w:after="0" w:line="240" w:lineRule="auto"/>
              <w:rPr>
                <w:rFonts w:ascii="Times New Roman" w:hAnsi="Times New Roman" w:cs="Times New Roman"/>
                <w:color w:val="FF0000"/>
                <w:sz w:val="18"/>
                <w:szCs w:val="18"/>
              </w:rPr>
            </w:pPr>
          </w:p>
          <w:p w14:paraId="557A2C6A" w14:textId="77777777" w:rsidR="001D0830" w:rsidRDefault="001D0830" w:rsidP="001D0830">
            <w:pPr>
              <w:spacing w:after="0" w:line="240" w:lineRule="auto"/>
              <w:rPr>
                <w:rFonts w:ascii="Times New Roman" w:hAnsi="Times New Roman" w:cs="Times New Roman"/>
                <w:color w:val="FF0000"/>
                <w:sz w:val="18"/>
                <w:szCs w:val="18"/>
              </w:rPr>
            </w:pPr>
          </w:p>
          <w:p w14:paraId="4B06C0D0" w14:textId="77777777" w:rsidR="001D0830" w:rsidRDefault="001D0830" w:rsidP="001D0830">
            <w:pPr>
              <w:spacing w:after="0" w:line="240" w:lineRule="auto"/>
              <w:rPr>
                <w:rFonts w:ascii="Times New Roman" w:hAnsi="Times New Roman" w:cs="Times New Roman"/>
                <w:color w:val="FF0000"/>
                <w:sz w:val="18"/>
                <w:szCs w:val="18"/>
              </w:rPr>
            </w:pPr>
          </w:p>
          <w:p w14:paraId="5D1FD163" w14:textId="77777777" w:rsidR="001D0830" w:rsidRDefault="001D0830" w:rsidP="001D0830">
            <w:pPr>
              <w:spacing w:after="0" w:line="240" w:lineRule="auto"/>
              <w:rPr>
                <w:rFonts w:ascii="Times New Roman" w:hAnsi="Times New Roman" w:cs="Times New Roman"/>
                <w:color w:val="FF0000"/>
                <w:sz w:val="18"/>
                <w:szCs w:val="18"/>
              </w:rPr>
            </w:pPr>
          </w:p>
          <w:p w14:paraId="28B0BD66" w14:textId="77777777" w:rsidR="001D0830" w:rsidRDefault="001D0830" w:rsidP="001D0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F5EC441" w14:textId="66F6495A" w:rsidR="001D0830" w:rsidRDefault="001D0830" w:rsidP="001D0830">
            <w:pPr>
              <w:spacing w:after="0" w:line="240" w:lineRule="auto"/>
              <w:rPr>
                <w:rFonts w:ascii="Times New Roman" w:hAnsi="Times New Roman" w:cs="Times New Roman"/>
                <w:color w:val="FF0000"/>
                <w:sz w:val="18"/>
                <w:szCs w:val="18"/>
              </w:rPr>
            </w:pPr>
          </w:p>
          <w:p w14:paraId="116900A1" w14:textId="48289419" w:rsidR="00C402D5" w:rsidRDefault="00C402D5" w:rsidP="001D0830">
            <w:pPr>
              <w:spacing w:after="0" w:line="240" w:lineRule="auto"/>
              <w:rPr>
                <w:rFonts w:ascii="Times New Roman" w:hAnsi="Times New Roman" w:cs="Times New Roman"/>
                <w:color w:val="FF0000"/>
                <w:sz w:val="18"/>
                <w:szCs w:val="18"/>
              </w:rPr>
            </w:pPr>
          </w:p>
          <w:p w14:paraId="57C65A39" w14:textId="79BF7682" w:rsidR="00C402D5" w:rsidRDefault="00C402D5" w:rsidP="001D0830">
            <w:pPr>
              <w:spacing w:after="0" w:line="240" w:lineRule="auto"/>
              <w:rPr>
                <w:rFonts w:ascii="Times New Roman" w:hAnsi="Times New Roman" w:cs="Times New Roman"/>
                <w:color w:val="FF0000"/>
                <w:sz w:val="18"/>
                <w:szCs w:val="18"/>
              </w:rPr>
            </w:pPr>
          </w:p>
          <w:p w14:paraId="41324B31" w14:textId="45547578" w:rsidR="00C402D5" w:rsidRDefault="00C402D5" w:rsidP="001D0830">
            <w:pPr>
              <w:spacing w:after="0" w:line="240" w:lineRule="auto"/>
              <w:rPr>
                <w:rFonts w:ascii="Times New Roman" w:hAnsi="Times New Roman" w:cs="Times New Roman"/>
                <w:color w:val="FF0000"/>
                <w:sz w:val="18"/>
                <w:szCs w:val="18"/>
              </w:rPr>
            </w:pPr>
          </w:p>
          <w:p w14:paraId="67ECB2DA" w14:textId="40E3DBCD" w:rsidR="00C402D5" w:rsidRDefault="00C402D5" w:rsidP="001D0830">
            <w:pPr>
              <w:spacing w:after="0" w:line="240" w:lineRule="auto"/>
              <w:rPr>
                <w:rFonts w:ascii="Times New Roman" w:hAnsi="Times New Roman" w:cs="Times New Roman"/>
                <w:color w:val="FF0000"/>
                <w:sz w:val="18"/>
                <w:szCs w:val="18"/>
              </w:rPr>
            </w:pPr>
          </w:p>
          <w:p w14:paraId="119BAF0F" w14:textId="77777777" w:rsidR="001D0830" w:rsidRDefault="001D0830" w:rsidP="001D0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C9783D4" w14:textId="77777777" w:rsidR="001D0830" w:rsidRDefault="001D0830" w:rsidP="001D0830">
            <w:pPr>
              <w:spacing w:after="0" w:line="240" w:lineRule="auto"/>
              <w:rPr>
                <w:rFonts w:ascii="Times New Roman" w:hAnsi="Times New Roman" w:cs="Times New Roman"/>
                <w:color w:val="FF0000"/>
                <w:sz w:val="18"/>
                <w:szCs w:val="18"/>
              </w:rPr>
            </w:pPr>
          </w:p>
          <w:p w14:paraId="0CE6B3FE" w14:textId="77777777" w:rsidR="001D0830" w:rsidRDefault="001D0830" w:rsidP="001D0830">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6EFE1BB0" w14:textId="77777777" w:rsidR="00C402D5" w:rsidRDefault="00C402D5" w:rsidP="001D0830">
            <w:pPr>
              <w:pStyle w:val="aa"/>
              <w:rPr>
                <w:rFonts w:ascii="Times New Roman" w:hAnsi="Times New Roman"/>
                <w:color w:val="FF0000"/>
                <w:sz w:val="18"/>
                <w:szCs w:val="18"/>
              </w:rPr>
            </w:pPr>
          </w:p>
          <w:p w14:paraId="7AA83BCC" w14:textId="77777777" w:rsidR="00C402D5" w:rsidRDefault="00C402D5" w:rsidP="001D0830">
            <w:pPr>
              <w:pStyle w:val="aa"/>
              <w:rPr>
                <w:rFonts w:ascii="Times New Roman" w:hAnsi="Times New Roman"/>
                <w:color w:val="FF0000"/>
                <w:sz w:val="18"/>
                <w:szCs w:val="18"/>
              </w:rPr>
            </w:pPr>
          </w:p>
          <w:p w14:paraId="27B784EC" w14:textId="77777777" w:rsidR="00C402D5" w:rsidRDefault="00C402D5" w:rsidP="001D0830">
            <w:pPr>
              <w:pStyle w:val="aa"/>
              <w:rPr>
                <w:rFonts w:ascii="Times New Roman" w:hAnsi="Times New Roman"/>
                <w:color w:val="FF0000"/>
                <w:sz w:val="18"/>
                <w:szCs w:val="18"/>
              </w:rPr>
            </w:pPr>
          </w:p>
          <w:p w14:paraId="0AA6C156" w14:textId="77777777" w:rsidR="00C402D5" w:rsidRDefault="00C402D5" w:rsidP="00C402D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75CF1771" w14:textId="77777777" w:rsidR="00C402D5" w:rsidRDefault="00C402D5" w:rsidP="001D0830">
            <w:pPr>
              <w:pStyle w:val="aa"/>
              <w:rPr>
                <w:rFonts w:ascii="Times New Roman" w:hAnsi="Times New Roman"/>
                <w:sz w:val="20"/>
                <w:szCs w:val="20"/>
                <w:lang w:val="ky-KG"/>
              </w:rPr>
            </w:pPr>
          </w:p>
          <w:p w14:paraId="77BF188D" w14:textId="77777777" w:rsidR="00C402D5" w:rsidRDefault="00C402D5" w:rsidP="00C402D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C1DC24B" w14:textId="3F42B201" w:rsidR="00C402D5" w:rsidRPr="003B54E3" w:rsidRDefault="00C402D5" w:rsidP="001D0830">
            <w:pPr>
              <w:pStyle w:val="aa"/>
              <w:rPr>
                <w:rFonts w:ascii="Times New Roman" w:hAnsi="Times New Roman"/>
                <w:sz w:val="20"/>
                <w:szCs w:val="20"/>
                <w:lang w:val="ky-KG"/>
              </w:rPr>
            </w:pPr>
          </w:p>
        </w:tc>
      </w:tr>
      <w:tr w:rsidR="00C402D5" w:rsidRPr="003B54E3" w14:paraId="6B248965" w14:textId="77777777" w:rsidTr="00A14126">
        <w:trPr>
          <w:gridAfter w:val="5"/>
          <w:wAfter w:w="8735" w:type="dxa"/>
          <w:trHeight w:val="158"/>
        </w:trPr>
        <w:tc>
          <w:tcPr>
            <w:tcW w:w="1526" w:type="dxa"/>
          </w:tcPr>
          <w:p w14:paraId="7DDAC14B"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lastRenderedPageBreak/>
              <w:t>15</w:t>
            </w:r>
          </w:p>
        </w:tc>
        <w:tc>
          <w:tcPr>
            <w:tcW w:w="3020" w:type="dxa"/>
          </w:tcPr>
          <w:p w14:paraId="4C365248"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5AFF6DB2"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L1, L2, L3, L4, L5, L6, L7.</w:t>
            </w:r>
          </w:p>
          <w:p w14:paraId="142021D4" w14:textId="56CE63AF" w:rsidR="00C402D5" w:rsidRPr="003B54E3" w:rsidRDefault="00C402D5" w:rsidP="00C402D5">
            <w:pPr>
              <w:pStyle w:val="aa"/>
              <w:rPr>
                <w:rFonts w:ascii="Times New Roman" w:hAnsi="Times New Roman"/>
                <w:sz w:val="20"/>
                <w:szCs w:val="20"/>
              </w:rPr>
            </w:pPr>
            <w:r>
              <w:rPr>
                <w:rFonts w:ascii="Times New Roman" w:hAnsi="Times New Roman"/>
                <w:sz w:val="20"/>
                <w:szCs w:val="20"/>
              </w:rPr>
              <w:t xml:space="preserve">М1, М2, </w:t>
            </w:r>
          </w:p>
          <w:p w14:paraId="2FBE8587" w14:textId="1B46500A"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lang w:val="en-US"/>
              </w:rPr>
              <w:t>N</w:t>
            </w:r>
            <w:r>
              <w:rPr>
                <w:rFonts w:ascii="Times New Roman" w:hAnsi="Times New Roman"/>
                <w:sz w:val="20"/>
                <w:szCs w:val="20"/>
              </w:rPr>
              <w:t xml:space="preserve">1, </w:t>
            </w:r>
          </w:p>
          <w:p w14:paraId="3B1558C5" w14:textId="77777777" w:rsidR="00C402D5" w:rsidRPr="003B54E3" w:rsidRDefault="00C402D5" w:rsidP="00C402D5">
            <w:pPr>
              <w:pStyle w:val="aa"/>
              <w:rPr>
                <w:rFonts w:ascii="Times New Roman" w:hAnsi="Times New Roman"/>
                <w:sz w:val="20"/>
                <w:szCs w:val="20"/>
              </w:rPr>
            </w:pPr>
          </w:p>
        </w:tc>
        <w:tc>
          <w:tcPr>
            <w:tcW w:w="4596" w:type="dxa"/>
          </w:tcPr>
          <w:p w14:paraId="3CFB5768"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крепления</w:t>
            </w:r>
            <w:proofErr w:type="gramEnd"/>
            <w:r w:rsidRPr="003B54E3">
              <w:rPr>
                <w:rFonts w:ascii="Times New Roman" w:hAnsi="Times New Roman"/>
                <w:sz w:val="20"/>
                <w:szCs w:val="20"/>
              </w:rPr>
              <w:t xml:space="preserve"> сидений</w:t>
            </w:r>
          </w:p>
          <w:p w14:paraId="11550275"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оборудованных</w:t>
            </w:r>
            <w:proofErr w:type="gramEnd"/>
            <w:r w:rsidRPr="003B54E3">
              <w:rPr>
                <w:rFonts w:ascii="Times New Roman" w:hAnsi="Times New Roman"/>
                <w:sz w:val="20"/>
                <w:szCs w:val="20"/>
              </w:rPr>
              <w:t xml:space="preserve"> механизмами продольной регулировки положения подушки и угла наклона спинки сиденья или механизмом перемещения сиденья (для посадки и высадки пассажиров)</w:t>
            </w:r>
          </w:p>
          <w:p w14:paraId="054BF589" w14:textId="7B1A23FA"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наличие</w:t>
            </w:r>
            <w:proofErr w:type="gramEnd"/>
            <w:r w:rsidRPr="003B54E3">
              <w:rPr>
                <w:rFonts w:ascii="Times New Roman" w:hAnsi="Times New Roman"/>
                <w:sz w:val="20"/>
                <w:szCs w:val="20"/>
              </w:rPr>
              <w:t xml:space="preserve"> подголовников  категорий M1, M2 (технически допустимой максимальной массой не выше 3,5 тонн) и N1</w:t>
            </w:r>
          </w:p>
          <w:p w14:paraId="468770F0" w14:textId="2DD344D5" w:rsidR="00C402D5" w:rsidRPr="003B54E3" w:rsidRDefault="00C402D5" w:rsidP="00C402D5">
            <w:pPr>
              <w:pStyle w:val="aa"/>
              <w:rPr>
                <w:rFonts w:ascii="Times New Roman" w:hAnsi="Times New Roman"/>
                <w:sz w:val="20"/>
                <w:szCs w:val="20"/>
              </w:rPr>
            </w:pPr>
          </w:p>
        </w:tc>
        <w:tc>
          <w:tcPr>
            <w:tcW w:w="2279" w:type="dxa"/>
          </w:tcPr>
          <w:p w14:paraId="55047CD4"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 xml:space="preserve">ТР ТС 018/2011, </w:t>
            </w:r>
          </w:p>
          <w:p w14:paraId="04ABE9CE" w14:textId="5F262FF6"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Приложение 4, пункт 3.3</w:t>
            </w:r>
          </w:p>
          <w:p w14:paraId="6C0699D6" w14:textId="30B2276A"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ГОСТ Р 51709-2001 п 4.7.17; 4.7.18</w:t>
            </w:r>
          </w:p>
        </w:tc>
        <w:tc>
          <w:tcPr>
            <w:tcW w:w="2703" w:type="dxa"/>
          </w:tcPr>
          <w:p w14:paraId="4541FB2D"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 xml:space="preserve">Правила ЕЭК ООН № 17, </w:t>
            </w:r>
          </w:p>
          <w:p w14:paraId="0F4DBCC6"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приложение 6;</w:t>
            </w:r>
          </w:p>
          <w:p w14:paraId="344FC016"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ГОСТ Р 33670- 2015 Таблица А.14</w:t>
            </w:r>
          </w:p>
          <w:p w14:paraId="69DFFC03" w14:textId="77777777" w:rsidR="00C402D5" w:rsidRPr="003B54E3" w:rsidRDefault="00C402D5" w:rsidP="00C402D5">
            <w:pPr>
              <w:pStyle w:val="aa"/>
              <w:rPr>
                <w:rFonts w:ascii="Times New Roman" w:hAnsi="Times New Roman"/>
                <w:sz w:val="20"/>
                <w:szCs w:val="20"/>
              </w:rPr>
            </w:pPr>
          </w:p>
        </w:tc>
        <w:tc>
          <w:tcPr>
            <w:tcW w:w="1923" w:type="dxa"/>
          </w:tcPr>
          <w:p w14:paraId="41D82647" w14:textId="77777777" w:rsidR="00C402D5" w:rsidRDefault="00C402D5" w:rsidP="00C402D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C414F75" w14:textId="77777777" w:rsidR="00C402D5" w:rsidRPr="00BD131F" w:rsidRDefault="00C402D5" w:rsidP="00C402D5">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091F0EE" w14:textId="77777777" w:rsidR="00C402D5" w:rsidRDefault="00C402D5" w:rsidP="00C402D5">
            <w:pPr>
              <w:spacing w:after="0" w:line="240" w:lineRule="auto"/>
              <w:ind w:right="31"/>
              <w:jc w:val="center"/>
              <w:rPr>
                <w:rFonts w:ascii="Times New Roman" w:hAnsi="Times New Roman" w:cs="Times New Roman"/>
                <w:color w:val="FF0000"/>
                <w:sz w:val="18"/>
                <w:szCs w:val="18"/>
              </w:rPr>
            </w:pPr>
          </w:p>
          <w:p w14:paraId="49D4A17E" w14:textId="77777777" w:rsidR="00C402D5" w:rsidRPr="00DE6645" w:rsidRDefault="00C402D5" w:rsidP="00C402D5">
            <w:pPr>
              <w:spacing w:after="0" w:line="240" w:lineRule="auto"/>
              <w:ind w:right="31"/>
              <w:rPr>
                <w:rFonts w:ascii="Times New Roman" w:hAnsi="Times New Roman" w:cs="Times New Roman"/>
                <w:color w:val="FF0000"/>
                <w:sz w:val="18"/>
                <w:szCs w:val="18"/>
              </w:rPr>
            </w:pPr>
          </w:p>
          <w:p w14:paraId="7D44401A" w14:textId="77777777" w:rsidR="00C402D5" w:rsidRDefault="00C402D5" w:rsidP="00C402D5">
            <w:pPr>
              <w:pStyle w:val="TableParagraph"/>
              <w:spacing w:before="87"/>
              <w:ind w:left="37"/>
              <w:rPr>
                <w:sz w:val="20"/>
                <w:lang w:val="ru-RU"/>
              </w:rPr>
            </w:pPr>
          </w:p>
          <w:p w14:paraId="50D3DF26" w14:textId="7F3133A3" w:rsidR="00C402D5" w:rsidRPr="003B54E3" w:rsidRDefault="00C402D5" w:rsidP="00C402D5">
            <w:pPr>
              <w:pStyle w:val="aa"/>
              <w:rPr>
                <w:rFonts w:ascii="Times New Roman" w:hAnsi="Times New Roman"/>
                <w:sz w:val="20"/>
                <w:szCs w:val="20"/>
                <w:lang w:val="ky-KG"/>
              </w:rPr>
            </w:pPr>
            <w:r>
              <w:rPr>
                <w:sz w:val="20"/>
              </w:rPr>
              <w:t>от</w:t>
            </w:r>
            <w:r w:rsidRPr="00373786">
              <w:rPr>
                <w:sz w:val="20"/>
              </w:rPr>
              <w:t>0</w:t>
            </w:r>
            <w:r w:rsidR="00FD2CE6">
              <w:rPr>
                <w:sz w:val="20"/>
              </w:rPr>
              <w:t xml:space="preserve"> до 100</w:t>
            </w:r>
            <w:r w:rsidR="00086C4B">
              <w:rPr>
                <w:sz w:val="20"/>
              </w:rPr>
              <w:t>0</w:t>
            </w:r>
            <w:r>
              <w:rPr>
                <w:sz w:val="20"/>
              </w:rPr>
              <w:t>мм</w:t>
            </w:r>
          </w:p>
        </w:tc>
      </w:tr>
      <w:tr w:rsidR="00C402D5" w:rsidRPr="003B54E3" w14:paraId="50BB6AAB" w14:textId="77777777" w:rsidTr="00A14126">
        <w:trPr>
          <w:gridAfter w:val="5"/>
          <w:wAfter w:w="8735" w:type="dxa"/>
          <w:trHeight w:val="158"/>
        </w:trPr>
        <w:tc>
          <w:tcPr>
            <w:tcW w:w="1526" w:type="dxa"/>
          </w:tcPr>
          <w:p w14:paraId="67112A8F" w14:textId="2146B362" w:rsidR="00C402D5" w:rsidRPr="003B54E3" w:rsidRDefault="00C402D5" w:rsidP="00C402D5">
            <w:pPr>
              <w:pStyle w:val="aa"/>
              <w:rPr>
                <w:rFonts w:ascii="Times New Roman" w:hAnsi="Times New Roman"/>
                <w:sz w:val="20"/>
                <w:szCs w:val="20"/>
                <w:lang w:val="ky-KG"/>
              </w:rPr>
            </w:pPr>
            <w:r w:rsidRPr="003B54E3">
              <w:rPr>
                <w:rFonts w:ascii="Times New Roman" w:hAnsi="Times New Roman"/>
                <w:sz w:val="20"/>
                <w:szCs w:val="20"/>
                <w:lang w:val="ky-KG"/>
              </w:rPr>
              <w:t>16</w:t>
            </w:r>
          </w:p>
        </w:tc>
        <w:tc>
          <w:tcPr>
            <w:tcW w:w="3020" w:type="dxa"/>
          </w:tcPr>
          <w:p w14:paraId="3A615262"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42A259E2"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 xml:space="preserve">L1, </w:t>
            </w:r>
            <w:r w:rsidRPr="003B54E3">
              <w:rPr>
                <w:rFonts w:ascii="Times New Roman" w:hAnsi="Times New Roman"/>
                <w:sz w:val="20"/>
                <w:szCs w:val="20"/>
                <w:lang w:val="en-US"/>
              </w:rPr>
              <w:t>L</w:t>
            </w:r>
            <w:r w:rsidRPr="003B54E3">
              <w:rPr>
                <w:rFonts w:ascii="Times New Roman" w:hAnsi="Times New Roman"/>
                <w:sz w:val="20"/>
                <w:szCs w:val="20"/>
              </w:rPr>
              <w:t xml:space="preserve">2, </w:t>
            </w:r>
            <w:r w:rsidRPr="003B54E3">
              <w:rPr>
                <w:rFonts w:ascii="Times New Roman" w:hAnsi="Times New Roman"/>
                <w:sz w:val="20"/>
                <w:szCs w:val="20"/>
                <w:lang w:val="en-US"/>
              </w:rPr>
              <w:t>L</w:t>
            </w:r>
            <w:r w:rsidRPr="003B54E3">
              <w:rPr>
                <w:rFonts w:ascii="Times New Roman" w:hAnsi="Times New Roman"/>
                <w:sz w:val="20"/>
                <w:szCs w:val="20"/>
              </w:rPr>
              <w:t xml:space="preserve">3, </w:t>
            </w:r>
            <w:r w:rsidRPr="003B54E3">
              <w:rPr>
                <w:rFonts w:ascii="Times New Roman" w:hAnsi="Times New Roman"/>
                <w:sz w:val="20"/>
                <w:szCs w:val="20"/>
                <w:lang w:val="en-US"/>
              </w:rPr>
              <w:t>L</w:t>
            </w:r>
            <w:r w:rsidRPr="003B54E3">
              <w:rPr>
                <w:rFonts w:ascii="Times New Roman" w:hAnsi="Times New Roman"/>
                <w:sz w:val="20"/>
                <w:szCs w:val="20"/>
              </w:rPr>
              <w:t xml:space="preserve">4, </w:t>
            </w:r>
            <w:r w:rsidRPr="003B54E3">
              <w:rPr>
                <w:rFonts w:ascii="Times New Roman" w:hAnsi="Times New Roman"/>
                <w:sz w:val="20"/>
                <w:szCs w:val="20"/>
                <w:lang w:val="en-US"/>
              </w:rPr>
              <w:t>L</w:t>
            </w:r>
            <w:r w:rsidRPr="003B54E3">
              <w:rPr>
                <w:rFonts w:ascii="Times New Roman" w:hAnsi="Times New Roman"/>
                <w:sz w:val="20"/>
                <w:szCs w:val="20"/>
              </w:rPr>
              <w:t xml:space="preserve">5, </w:t>
            </w:r>
            <w:r w:rsidRPr="003B54E3">
              <w:rPr>
                <w:rFonts w:ascii="Times New Roman" w:hAnsi="Times New Roman"/>
                <w:sz w:val="20"/>
                <w:szCs w:val="20"/>
                <w:lang w:val="en-US"/>
              </w:rPr>
              <w:t>L</w:t>
            </w:r>
            <w:r w:rsidRPr="003B54E3">
              <w:rPr>
                <w:rFonts w:ascii="Times New Roman" w:hAnsi="Times New Roman"/>
                <w:sz w:val="20"/>
                <w:szCs w:val="20"/>
              </w:rPr>
              <w:t xml:space="preserve">6, </w:t>
            </w:r>
            <w:r w:rsidRPr="003B54E3">
              <w:rPr>
                <w:rFonts w:ascii="Times New Roman" w:hAnsi="Times New Roman"/>
                <w:sz w:val="20"/>
                <w:szCs w:val="20"/>
                <w:lang w:val="en-US"/>
              </w:rPr>
              <w:t>L</w:t>
            </w:r>
            <w:r w:rsidRPr="003B54E3">
              <w:rPr>
                <w:rFonts w:ascii="Times New Roman" w:hAnsi="Times New Roman"/>
                <w:sz w:val="20"/>
                <w:szCs w:val="20"/>
              </w:rPr>
              <w:t>7.</w:t>
            </w:r>
          </w:p>
          <w:p w14:paraId="695F1C99" w14:textId="4FF6B2FC" w:rsidR="00C402D5" w:rsidRPr="003B54E3" w:rsidRDefault="00C402D5" w:rsidP="00C402D5">
            <w:pPr>
              <w:pStyle w:val="aa"/>
              <w:rPr>
                <w:rFonts w:ascii="Times New Roman" w:hAnsi="Times New Roman"/>
                <w:sz w:val="20"/>
                <w:szCs w:val="20"/>
              </w:rPr>
            </w:pPr>
            <w:r>
              <w:rPr>
                <w:rFonts w:ascii="Times New Roman" w:hAnsi="Times New Roman"/>
                <w:sz w:val="20"/>
                <w:szCs w:val="20"/>
              </w:rPr>
              <w:t xml:space="preserve">М1, М2, </w:t>
            </w:r>
          </w:p>
          <w:p w14:paraId="189AA2E4" w14:textId="5C07710C"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lang w:val="en-US"/>
              </w:rPr>
              <w:t>N</w:t>
            </w:r>
            <w:r>
              <w:rPr>
                <w:rFonts w:ascii="Times New Roman" w:hAnsi="Times New Roman"/>
                <w:sz w:val="20"/>
                <w:szCs w:val="20"/>
              </w:rPr>
              <w:t xml:space="preserve">1, </w:t>
            </w:r>
          </w:p>
        </w:tc>
        <w:tc>
          <w:tcPr>
            <w:tcW w:w="4596" w:type="dxa"/>
          </w:tcPr>
          <w:p w14:paraId="1D046E0E"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-Проверка геометрических замеров закруглений острых кромок поверхности внутреннего объема пассажирского помещения транспортного средства.</w:t>
            </w:r>
          </w:p>
          <w:p w14:paraId="4DFEDE49"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-Проверка геометрических замеров высоты кронштейнов или деталей крепления с выступающими краями</w:t>
            </w:r>
          </w:p>
          <w:p w14:paraId="45A27022"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-Проверка геометрических замеров радиус закругления краев элементов крыши</w:t>
            </w:r>
          </w:p>
          <w:p w14:paraId="03B4AB7C"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Проверка геометрических замеров радиуса закруглений контактирующих кромок установленных на крыше компонентов.</w:t>
            </w:r>
          </w:p>
          <w:p w14:paraId="7F67D0BA" w14:textId="45237370"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-Проверка геометрических замеров выступление вниз более чем на 19 мм планки и ребр крыши сделанных из жесткого материала</w:t>
            </w:r>
          </w:p>
        </w:tc>
        <w:tc>
          <w:tcPr>
            <w:tcW w:w="2279" w:type="dxa"/>
          </w:tcPr>
          <w:p w14:paraId="6A0B1B71"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ТР ТС 018/2011</w:t>
            </w:r>
          </w:p>
          <w:p w14:paraId="4CBF6FD9" w14:textId="4728B3D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 xml:space="preserve">Приложение 4, пункт 3.4 </w:t>
            </w:r>
          </w:p>
        </w:tc>
        <w:tc>
          <w:tcPr>
            <w:tcW w:w="2703" w:type="dxa"/>
          </w:tcPr>
          <w:p w14:paraId="7F880742"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Правила ЕЭК ООН № 21, приложение 6</w:t>
            </w:r>
          </w:p>
          <w:p w14:paraId="208B6C1C"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ГОСТ Р 33670- 2015 Таблица А.18</w:t>
            </w:r>
          </w:p>
          <w:p w14:paraId="1FBF2ED6" w14:textId="77777777" w:rsidR="00C402D5" w:rsidRPr="003B54E3" w:rsidRDefault="00C402D5" w:rsidP="00C402D5">
            <w:pPr>
              <w:pStyle w:val="aa"/>
              <w:rPr>
                <w:rFonts w:ascii="Times New Roman" w:hAnsi="Times New Roman"/>
                <w:sz w:val="20"/>
                <w:szCs w:val="20"/>
              </w:rPr>
            </w:pPr>
          </w:p>
          <w:p w14:paraId="04749838" w14:textId="77777777" w:rsidR="00C402D5" w:rsidRPr="003B54E3" w:rsidRDefault="00C402D5" w:rsidP="00C402D5">
            <w:pPr>
              <w:pStyle w:val="aa"/>
              <w:rPr>
                <w:rFonts w:ascii="Times New Roman" w:hAnsi="Times New Roman"/>
                <w:bCs/>
                <w:sz w:val="20"/>
                <w:szCs w:val="20"/>
              </w:rPr>
            </w:pPr>
            <w:r w:rsidRPr="003B54E3">
              <w:rPr>
                <w:rFonts w:ascii="Times New Roman" w:hAnsi="Times New Roman"/>
                <w:bCs/>
                <w:sz w:val="20"/>
                <w:szCs w:val="20"/>
              </w:rPr>
              <w:t>внутренние поверхности</w:t>
            </w:r>
          </w:p>
          <w:p w14:paraId="080052F8" w14:textId="77777777" w:rsidR="00C402D5" w:rsidRPr="003B54E3" w:rsidRDefault="00C402D5" w:rsidP="00C402D5">
            <w:pPr>
              <w:pStyle w:val="aa"/>
              <w:rPr>
                <w:rFonts w:ascii="Times New Roman" w:hAnsi="Times New Roman"/>
                <w:bCs/>
                <w:sz w:val="20"/>
                <w:szCs w:val="20"/>
              </w:rPr>
            </w:pPr>
            <w:r w:rsidRPr="003B54E3">
              <w:rPr>
                <w:rFonts w:ascii="Times New Roman" w:hAnsi="Times New Roman"/>
                <w:bCs/>
                <w:sz w:val="20"/>
                <w:szCs w:val="20"/>
              </w:rPr>
              <w:t>радиусы скругления</w:t>
            </w:r>
          </w:p>
          <w:p w14:paraId="6732B078" w14:textId="0F7BB788" w:rsidR="00C402D5" w:rsidRPr="003B54E3" w:rsidRDefault="00C402D5" w:rsidP="00C402D5">
            <w:pPr>
              <w:pStyle w:val="aa"/>
              <w:rPr>
                <w:rFonts w:ascii="Times New Roman" w:hAnsi="Times New Roman"/>
                <w:sz w:val="20"/>
                <w:szCs w:val="20"/>
              </w:rPr>
            </w:pPr>
            <w:r w:rsidRPr="003B54E3">
              <w:rPr>
                <w:rFonts w:ascii="Times New Roman" w:hAnsi="Times New Roman"/>
                <w:bCs/>
                <w:sz w:val="20"/>
                <w:szCs w:val="20"/>
              </w:rPr>
              <w:t>радиусы скругления</w:t>
            </w:r>
          </w:p>
        </w:tc>
        <w:tc>
          <w:tcPr>
            <w:tcW w:w="1923" w:type="dxa"/>
          </w:tcPr>
          <w:p w14:paraId="4BFFC45F" w14:textId="7E3E8BEB" w:rsidR="00C402D5" w:rsidRPr="00373786" w:rsidRDefault="00C402D5" w:rsidP="00C402D5">
            <w:pPr>
              <w:pStyle w:val="TableParagraph"/>
              <w:spacing w:before="87"/>
              <w:ind w:left="37"/>
              <w:rPr>
                <w:sz w:val="20"/>
                <w:lang w:val="ru-RU"/>
              </w:rPr>
            </w:pPr>
            <w:r>
              <w:rPr>
                <w:sz w:val="20"/>
                <w:lang w:val="ru-RU"/>
              </w:rPr>
              <w:t xml:space="preserve">от </w:t>
            </w:r>
            <w:r w:rsidRPr="00373786">
              <w:rPr>
                <w:sz w:val="20"/>
                <w:lang w:val="ru-RU"/>
              </w:rPr>
              <w:t>0</w:t>
            </w:r>
            <w:r>
              <w:rPr>
                <w:sz w:val="20"/>
                <w:lang w:val="ru-RU"/>
              </w:rPr>
              <w:t>до</w:t>
            </w:r>
            <w:r w:rsidR="00FD2CE6">
              <w:rPr>
                <w:sz w:val="20"/>
                <w:lang w:val="ru-RU"/>
              </w:rPr>
              <w:t xml:space="preserve"> 100</w:t>
            </w:r>
            <w:r w:rsidR="00086C4B">
              <w:rPr>
                <w:sz w:val="20"/>
                <w:lang w:val="ru-RU"/>
              </w:rPr>
              <w:t>0</w:t>
            </w:r>
            <w:r w:rsidRPr="00373786">
              <w:rPr>
                <w:sz w:val="20"/>
                <w:lang w:val="ru-RU"/>
              </w:rPr>
              <w:t>мм</w:t>
            </w:r>
          </w:p>
          <w:p w14:paraId="2E1D40FC" w14:textId="77777777" w:rsidR="00C402D5" w:rsidRDefault="00C402D5" w:rsidP="00C402D5">
            <w:pPr>
              <w:pStyle w:val="TableParagraph"/>
              <w:spacing w:before="66"/>
              <w:ind w:left="0"/>
              <w:rPr>
                <w:sz w:val="20"/>
                <w:lang w:val="ru-RU"/>
              </w:rPr>
            </w:pPr>
          </w:p>
          <w:p w14:paraId="3352E089" w14:textId="0276F6CC" w:rsidR="00C402D5" w:rsidRPr="00373786" w:rsidRDefault="00C402D5" w:rsidP="00C402D5">
            <w:pPr>
              <w:pStyle w:val="TableParagraph"/>
              <w:spacing w:before="66"/>
              <w:ind w:left="0"/>
              <w:rPr>
                <w:sz w:val="20"/>
                <w:lang w:val="ru-RU"/>
              </w:rPr>
            </w:pPr>
            <w:r>
              <w:rPr>
                <w:sz w:val="20"/>
                <w:lang w:val="ru-RU"/>
              </w:rPr>
              <w:t xml:space="preserve">от </w:t>
            </w:r>
            <w:r w:rsidRPr="00373786">
              <w:rPr>
                <w:sz w:val="20"/>
                <w:lang w:val="ru-RU"/>
              </w:rPr>
              <w:t>0</w:t>
            </w:r>
            <w:r>
              <w:rPr>
                <w:sz w:val="20"/>
                <w:lang w:val="ru-RU"/>
              </w:rPr>
              <w:t>до</w:t>
            </w:r>
            <w:r w:rsidR="00FD2CE6">
              <w:rPr>
                <w:sz w:val="20"/>
                <w:lang w:val="ru-RU"/>
              </w:rPr>
              <w:t xml:space="preserve"> 100</w:t>
            </w:r>
            <w:r w:rsidR="00086C4B">
              <w:rPr>
                <w:sz w:val="20"/>
                <w:lang w:val="ru-RU"/>
              </w:rPr>
              <w:t>0</w:t>
            </w:r>
            <w:r w:rsidRPr="00373786">
              <w:rPr>
                <w:sz w:val="20"/>
                <w:lang w:val="ru-RU"/>
              </w:rPr>
              <w:t>мм</w:t>
            </w:r>
          </w:p>
          <w:p w14:paraId="0D7CAB35" w14:textId="3CD9CBD4" w:rsidR="00C402D5" w:rsidRDefault="00C402D5" w:rsidP="00C402D5">
            <w:pPr>
              <w:pStyle w:val="TableParagraph"/>
              <w:spacing w:before="41"/>
              <w:ind w:left="37"/>
              <w:rPr>
                <w:sz w:val="20"/>
                <w:lang w:val="ru-RU"/>
              </w:rPr>
            </w:pPr>
          </w:p>
          <w:p w14:paraId="0A6D5577" w14:textId="77777777" w:rsidR="00C402D5" w:rsidRDefault="00C402D5" w:rsidP="00C402D5">
            <w:pPr>
              <w:pStyle w:val="TableParagraph"/>
              <w:spacing w:before="41"/>
              <w:ind w:left="37"/>
              <w:rPr>
                <w:sz w:val="20"/>
                <w:lang w:val="ru-RU"/>
              </w:rPr>
            </w:pPr>
          </w:p>
          <w:p w14:paraId="02C0D604" w14:textId="1D309CB7" w:rsidR="00C402D5" w:rsidRPr="00373786" w:rsidRDefault="00C402D5" w:rsidP="00C402D5">
            <w:pPr>
              <w:pStyle w:val="TableParagraph"/>
              <w:spacing w:before="41"/>
              <w:ind w:left="0"/>
              <w:rPr>
                <w:sz w:val="20"/>
                <w:lang w:val="ru-RU"/>
              </w:rPr>
            </w:pPr>
            <w:r>
              <w:rPr>
                <w:sz w:val="20"/>
                <w:lang w:val="ru-RU"/>
              </w:rPr>
              <w:t xml:space="preserve">от </w:t>
            </w:r>
            <w:r w:rsidRPr="00373786">
              <w:rPr>
                <w:sz w:val="20"/>
                <w:lang w:val="ru-RU"/>
              </w:rPr>
              <w:t>0</w:t>
            </w:r>
            <w:r>
              <w:rPr>
                <w:sz w:val="20"/>
                <w:lang w:val="ru-RU"/>
              </w:rPr>
              <w:t>до</w:t>
            </w:r>
            <w:r w:rsidR="00FD2CE6">
              <w:rPr>
                <w:sz w:val="20"/>
                <w:lang w:val="ru-RU"/>
              </w:rPr>
              <w:t xml:space="preserve"> 100</w:t>
            </w:r>
            <w:r w:rsidR="00086C4B">
              <w:rPr>
                <w:sz w:val="20"/>
                <w:lang w:val="ru-RU"/>
              </w:rPr>
              <w:t>0</w:t>
            </w:r>
            <w:r w:rsidRPr="00373786">
              <w:rPr>
                <w:sz w:val="20"/>
                <w:lang w:val="ru-RU"/>
              </w:rPr>
              <w:t>мм</w:t>
            </w:r>
          </w:p>
          <w:p w14:paraId="3ADF0F0D" w14:textId="0F78AAA4" w:rsidR="00C402D5" w:rsidRDefault="00C402D5" w:rsidP="00C402D5">
            <w:pPr>
              <w:pStyle w:val="TableParagraph"/>
              <w:spacing w:before="41"/>
              <w:ind w:left="37"/>
              <w:rPr>
                <w:sz w:val="20"/>
                <w:lang w:val="ru-RU"/>
              </w:rPr>
            </w:pPr>
          </w:p>
          <w:p w14:paraId="3C7E12F8" w14:textId="0FDE8CC7" w:rsidR="00C402D5" w:rsidRDefault="00C402D5" w:rsidP="00C402D5">
            <w:pPr>
              <w:pStyle w:val="TableParagraph"/>
              <w:spacing w:before="41"/>
              <w:ind w:left="0"/>
              <w:rPr>
                <w:sz w:val="20"/>
                <w:lang w:val="ru-RU"/>
              </w:rPr>
            </w:pPr>
          </w:p>
          <w:p w14:paraId="103D1B10" w14:textId="77777777" w:rsidR="00C402D5" w:rsidRDefault="00C402D5" w:rsidP="00C402D5">
            <w:pPr>
              <w:pStyle w:val="TableParagraph"/>
              <w:spacing w:before="41"/>
              <w:ind w:left="37"/>
              <w:rPr>
                <w:sz w:val="20"/>
                <w:lang w:val="ru-RU"/>
              </w:rPr>
            </w:pPr>
          </w:p>
          <w:p w14:paraId="1A513706" w14:textId="77777777" w:rsidR="00C402D5" w:rsidRDefault="00C402D5" w:rsidP="00C402D5">
            <w:pPr>
              <w:pStyle w:val="TableParagraph"/>
              <w:spacing w:before="41"/>
              <w:ind w:left="37"/>
              <w:rPr>
                <w:sz w:val="20"/>
                <w:lang w:val="ru-RU"/>
              </w:rPr>
            </w:pPr>
          </w:p>
          <w:p w14:paraId="1EA8E73A" w14:textId="2D23D251" w:rsidR="00C402D5" w:rsidRPr="003B54E3" w:rsidRDefault="00C402D5" w:rsidP="00C402D5">
            <w:pPr>
              <w:pStyle w:val="aa"/>
              <w:rPr>
                <w:rFonts w:ascii="Times New Roman" w:hAnsi="Times New Roman"/>
                <w:sz w:val="20"/>
                <w:szCs w:val="20"/>
                <w:lang w:val="ky-KG"/>
              </w:rPr>
            </w:pPr>
            <w:r>
              <w:rPr>
                <w:sz w:val="20"/>
              </w:rPr>
              <w:t xml:space="preserve">от </w:t>
            </w:r>
            <w:r w:rsidRPr="00373786">
              <w:rPr>
                <w:sz w:val="20"/>
              </w:rPr>
              <w:t>0</w:t>
            </w:r>
            <w:r w:rsidR="00FD2CE6">
              <w:rPr>
                <w:sz w:val="20"/>
              </w:rPr>
              <w:t xml:space="preserve">мм </w:t>
            </w:r>
            <w:r>
              <w:rPr>
                <w:sz w:val="20"/>
              </w:rPr>
              <w:t>до</w:t>
            </w:r>
            <w:r w:rsidR="00FD2CE6">
              <w:rPr>
                <w:sz w:val="20"/>
              </w:rPr>
              <w:t xml:space="preserve"> 100</w:t>
            </w:r>
            <w:r w:rsidRPr="00373786">
              <w:rPr>
                <w:sz w:val="20"/>
              </w:rPr>
              <w:t>мм</w:t>
            </w:r>
          </w:p>
        </w:tc>
      </w:tr>
      <w:tr w:rsidR="00C402D5" w:rsidRPr="003B54E3" w14:paraId="5395E023" w14:textId="77777777" w:rsidTr="00A14126">
        <w:trPr>
          <w:gridAfter w:val="5"/>
          <w:wAfter w:w="8735" w:type="dxa"/>
          <w:trHeight w:val="158"/>
        </w:trPr>
        <w:tc>
          <w:tcPr>
            <w:tcW w:w="1526" w:type="dxa"/>
          </w:tcPr>
          <w:p w14:paraId="73B7EAAA" w14:textId="0353D814"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1</w:t>
            </w:r>
            <w:r>
              <w:rPr>
                <w:rFonts w:ascii="Times New Roman" w:hAnsi="Times New Roman"/>
                <w:sz w:val="20"/>
                <w:szCs w:val="20"/>
              </w:rPr>
              <w:t>7</w:t>
            </w:r>
          </w:p>
        </w:tc>
        <w:tc>
          <w:tcPr>
            <w:tcW w:w="3020" w:type="dxa"/>
          </w:tcPr>
          <w:p w14:paraId="71B26913"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6475FEB4"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L6, L7.</w:t>
            </w:r>
          </w:p>
          <w:p w14:paraId="1DB92286"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 xml:space="preserve">М1, </w:t>
            </w:r>
          </w:p>
          <w:p w14:paraId="626E2E11" w14:textId="15A89153" w:rsidR="00C402D5" w:rsidRPr="003B54E3" w:rsidRDefault="00C402D5" w:rsidP="00C402D5">
            <w:pPr>
              <w:pStyle w:val="aa"/>
              <w:rPr>
                <w:rFonts w:ascii="Times New Roman" w:hAnsi="Times New Roman"/>
                <w:sz w:val="20"/>
                <w:szCs w:val="20"/>
              </w:rPr>
            </w:pPr>
            <w:r>
              <w:rPr>
                <w:rFonts w:ascii="Times New Roman" w:hAnsi="Times New Roman"/>
                <w:sz w:val="20"/>
                <w:szCs w:val="20"/>
              </w:rPr>
              <w:t xml:space="preserve">N1, </w:t>
            </w:r>
          </w:p>
        </w:tc>
        <w:tc>
          <w:tcPr>
            <w:tcW w:w="4596" w:type="dxa"/>
          </w:tcPr>
          <w:p w14:paraId="37EA35A4" w14:textId="24AC311A"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-Визуальная проверка всех дверей возможность надежно фиксироваться замками в закрытом состоянии</w:t>
            </w:r>
          </w:p>
          <w:p w14:paraId="2F18AAE6"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-Визуальная проверка механизмы замков дверей для входа и выхода водителя и пассажиров</w:t>
            </w:r>
          </w:p>
          <w:p w14:paraId="6060F69F" w14:textId="4F40AB0B"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lastRenderedPageBreak/>
              <w:t>-Испытание силы открывание механизма замков дверей, закрепленных на петлях М1, N, L6 и L7 (с кузовом закрытого типа).</w:t>
            </w:r>
          </w:p>
          <w:p w14:paraId="02E20D07"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Проверка геометрических замеров выступление более чем на 10 мм эмблем и других декоративных объектов</w:t>
            </w:r>
          </w:p>
        </w:tc>
        <w:tc>
          <w:tcPr>
            <w:tcW w:w="2279" w:type="dxa"/>
          </w:tcPr>
          <w:p w14:paraId="351A8229"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lastRenderedPageBreak/>
              <w:t xml:space="preserve">ТР ТС 018/2011,  </w:t>
            </w:r>
          </w:p>
          <w:p w14:paraId="550036B6" w14:textId="7BC2F1E1"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Приложение 4, пункт 3.5</w:t>
            </w:r>
          </w:p>
          <w:p w14:paraId="1F2D31BC" w14:textId="4D1368D6"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ГОСТ Р 51709-2001 п 4.7.4; 4.7.5</w:t>
            </w:r>
          </w:p>
        </w:tc>
        <w:tc>
          <w:tcPr>
            <w:tcW w:w="2703" w:type="dxa"/>
          </w:tcPr>
          <w:p w14:paraId="44153C71" w14:textId="71820D03" w:rsidR="00C402D5" w:rsidRPr="003B54E3" w:rsidRDefault="00C402D5" w:rsidP="00C402D5">
            <w:pPr>
              <w:pStyle w:val="aa"/>
              <w:rPr>
                <w:rFonts w:ascii="Times New Roman" w:hAnsi="Times New Roman"/>
                <w:sz w:val="20"/>
                <w:szCs w:val="20"/>
                <w:lang w:val="ky-KG"/>
              </w:rPr>
            </w:pPr>
            <w:r w:rsidRPr="003B54E3">
              <w:rPr>
                <w:rFonts w:ascii="Times New Roman" w:hAnsi="Times New Roman"/>
                <w:sz w:val="20"/>
                <w:szCs w:val="20"/>
              </w:rPr>
              <w:t>Правила ЕЭК ООН № 11</w:t>
            </w:r>
            <w:r w:rsidRPr="003B54E3">
              <w:rPr>
                <w:rFonts w:ascii="Times New Roman" w:hAnsi="Times New Roman"/>
                <w:sz w:val="20"/>
                <w:szCs w:val="20"/>
                <w:lang w:val="ky-KG"/>
              </w:rPr>
              <w:t>, п 7</w:t>
            </w:r>
          </w:p>
          <w:p w14:paraId="64B2EAC3" w14:textId="15CC31F8"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ГОСТ Р 51709-2001 п 5.7.2</w:t>
            </w:r>
          </w:p>
          <w:p w14:paraId="55A5A9D2" w14:textId="5F3D8342" w:rsidR="00C402D5" w:rsidRPr="003B54E3" w:rsidRDefault="00C402D5" w:rsidP="00C402D5">
            <w:pPr>
              <w:pStyle w:val="aa"/>
              <w:rPr>
                <w:rFonts w:ascii="Times New Roman" w:hAnsi="Times New Roman"/>
                <w:sz w:val="20"/>
                <w:szCs w:val="20"/>
              </w:rPr>
            </w:pPr>
          </w:p>
          <w:p w14:paraId="0E5FDC43" w14:textId="77777777" w:rsidR="00C402D5" w:rsidRPr="003B54E3" w:rsidRDefault="00C402D5" w:rsidP="00C402D5">
            <w:pPr>
              <w:pStyle w:val="aa"/>
              <w:rPr>
                <w:rFonts w:ascii="Times New Roman" w:hAnsi="Times New Roman"/>
                <w:sz w:val="20"/>
                <w:szCs w:val="20"/>
                <w:lang w:val="ky-KG"/>
              </w:rPr>
            </w:pPr>
            <w:r w:rsidRPr="003B54E3">
              <w:rPr>
                <w:rFonts w:ascii="Times New Roman" w:hAnsi="Times New Roman"/>
                <w:sz w:val="20"/>
                <w:szCs w:val="20"/>
                <w:lang w:val="ky-KG"/>
              </w:rPr>
              <w:t>Линейные замеры</w:t>
            </w:r>
          </w:p>
          <w:p w14:paraId="58CC37CC" w14:textId="77777777" w:rsidR="00C402D5" w:rsidRPr="003B54E3" w:rsidRDefault="00C402D5" w:rsidP="00C402D5">
            <w:pPr>
              <w:pStyle w:val="aa"/>
              <w:rPr>
                <w:rFonts w:ascii="Times New Roman" w:hAnsi="Times New Roman"/>
                <w:sz w:val="20"/>
                <w:szCs w:val="20"/>
                <w:lang w:val="ky-KG"/>
              </w:rPr>
            </w:pPr>
            <w:r w:rsidRPr="003B54E3">
              <w:rPr>
                <w:rFonts w:ascii="Times New Roman" w:hAnsi="Times New Roman"/>
                <w:sz w:val="20"/>
                <w:szCs w:val="20"/>
                <w:lang w:val="ky-KG"/>
              </w:rPr>
              <w:t xml:space="preserve">Усилие </w:t>
            </w:r>
          </w:p>
          <w:p w14:paraId="0DB7CB11" w14:textId="33E1D8DF" w:rsidR="00C402D5" w:rsidRPr="003B54E3" w:rsidRDefault="00C402D5" w:rsidP="00C402D5">
            <w:pPr>
              <w:pStyle w:val="aa"/>
              <w:rPr>
                <w:rFonts w:ascii="Times New Roman" w:hAnsi="Times New Roman"/>
                <w:sz w:val="20"/>
                <w:szCs w:val="20"/>
                <w:lang w:val="ky-KG"/>
              </w:rPr>
            </w:pPr>
            <w:r w:rsidRPr="003B54E3">
              <w:rPr>
                <w:rFonts w:ascii="Times New Roman" w:hAnsi="Times New Roman"/>
                <w:sz w:val="20"/>
                <w:szCs w:val="20"/>
                <w:lang w:val="ky-KG"/>
              </w:rPr>
              <w:t>Время</w:t>
            </w:r>
          </w:p>
        </w:tc>
        <w:tc>
          <w:tcPr>
            <w:tcW w:w="1923" w:type="dxa"/>
          </w:tcPr>
          <w:p w14:paraId="4FB58821" w14:textId="77777777" w:rsidR="00C402D5" w:rsidRDefault="00C402D5" w:rsidP="00C402D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2342811" w14:textId="77777777" w:rsidR="00C402D5" w:rsidRDefault="00C402D5" w:rsidP="00C402D5">
            <w:pPr>
              <w:spacing w:after="0" w:line="240" w:lineRule="auto"/>
              <w:rPr>
                <w:rFonts w:ascii="Times New Roman" w:hAnsi="Times New Roman" w:cs="Times New Roman"/>
                <w:color w:val="FF0000"/>
                <w:sz w:val="18"/>
                <w:szCs w:val="18"/>
              </w:rPr>
            </w:pPr>
          </w:p>
          <w:p w14:paraId="25F1D1FE" w14:textId="37078C66" w:rsidR="00C402D5" w:rsidRPr="00A2200B" w:rsidRDefault="006B336A" w:rsidP="00C402D5">
            <w:pPr>
              <w:spacing w:after="0" w:line="240" w:lineRule="auto"/>
              <w:rPr>
                <w:rFonts w:ascii="Times New Roman" w:hAnsi="Times New Roman" w:cs="Times New Roman"/>
                <w:sz w:val="18"/>
                <w:szCs w:val="18"/>
              </w:rPr>
            </w:pPr>
            <w:r>
              <w:rPr>
                <w:rFonts w:ascii="Times New Roman" w:hAnsi="Times New Roman" w:cs="Times New Roman"/>
                <w:sz w:val="18"/>
                <w:szCs w:val="18"/>
              </w:rPr>
              <w:t>от 0</w:t>
            </w:r>
            <w:r w:rsidR="00C7538C">
              <w:rPr>
                <w:rFonts w:ascii="Times New Roman" w:hAnsi="Times New Roman" w:cs="Times New Roman"/>
                <w:sz w:val="18"/>
                <w:szCs w:val="18"/>
              </w:rPr>
              <w:t>,</w:t>
            </w:r>
            <w:r>
              <w:rPr>
                <w:rFonts w:ascii="Times New Roman" w:hAnsi="Times New Roman" w:cs="Times New Roman"/>
                <w:sz w:val="18"/>
                <w:szCs w:val="18"/>
              </w:rPr>
              <w:t>1 Н до 5000</w:t>
            </w:r>
            <w:r w:rsidR="00C402D5" w:rsidRPr="00A2200B">
              <w:rPr>
                <w:rFonts w:ascii="Times New Roman" w:hAnsi="Times New Roman" w:cs="Times New Roman"/>
                <w:sz w:val="18"/>
                <w:szCs w:val="18"/>
              </w:rPr>
              <w:t xml:space="preserve"> Н</w:t>
            </w:r>
          </w:p>
          <w:p w14:paraId="4911D17F" w14:textId="1D422F78" w:rsidR="00C402D5" w:rsidRDefault="00C402D5" w:rsidP="00C402D5">
            <w:pPr>
              <w:spacing w:after="0" w:line="240" w:lineRule="auto"/>
              <w:rPr>
                <w:rFonts w:ascii="Times New Roman" w:hAnsi="Times New Roman" w:cs="Times New Roman"/>
                <w:color w:val="FF0000"/>
                <w:sz w:val="18"/>
                <w:szCs w:val="18"/>
              </w:rPr>
            </w:pPr>
          </w:p>
          <w:p w14:paraId="0F23E0CB" w14:textId="77777777" w:rsidR="00C402D5" w:rsidRDefault="00C402D5" w:rsidP="00C402D5">
            <w:pPr>
              <w:spacing w:after="0" w:line="240" w:lineRule="auto"/>
              <w:rPr>
                <w:rFonts w:ascii="Times New Roman" w:hAnsi="Times New Roman" w:cs="Times New Roman"/>
                <w:color w:val="FF0000"/>
                <w:sz w:val="18"/>
                <w:szCs w:val="18"/>
              </w:rPr>
            </w:pPr>
          </w:p>
          <w:p w14:paraId="4B9EC5E9" w14:textId="77777777" w:rsidR="00C402D5" w:rsidRDefault="00C402D5" w:rsidP="00C402D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51B4E24" w14:textId="77777777" w:rsidR="00C402D5" w:rsidRDefault="00C402D5" w:rsidP="00C402D5">
            <w:pPr>
              <w:spacing w:after="0" w:line="240" w:lineRule="auto"/>
              <w:rPr>
                <w:rFonts w:ascii="Times New Roman" w:hAnsi="Times New Roman" w:cs="Times New Roman"/>
                <w:color w:val="FF0000"/>
                <w:sz w:val="18"/>
                <w:szCs w:val="18"/>
              </w:rPr>
            </w:pPr>
          </w:p>
          <w:p w14:paraId="23919465" w14:textId="77777777" w:rsidR="00C402D5" w:rsidRDefault="00C402D5" w:rsidP="00C402D5">
            <w:pPr>
              <w:spacing w:after="0" w:line="240" w:lineRule="auto"/>
              <w:rPr>
                <w:rFonts w:ascii="Times New Roman" w:hAnsi="Times New Roman" w:cs="Times New Roman"/>
                <w:color w:val="FF0000"/>
                <w:sz w:val="18"/>
                <w:szCs w:val="18"/>
              </w:rPr>
            </w:pPr>
          </w:p>
          <w:p w14:paraId="135C3625" w14:textId="22F6ADF3" w:rsidR="00C402D5" w:rsidRPr="003B54E3" w:rsidRDefault="00C402D5" w:rsidP="00C402D5">
            <w:pPr>
              <w:pStyle w:val="aa"/>
              <w:rPr>
                <w:rFonts w:ascii="Times New Roman" w:hAnsi="Times New Roman"/>
                <w:sz w:val="20"/>
                <w:szCs w:val="20"/>
              </w:rPr>
            </w:pPr>
            <w:r w:rsidRPr="00E4398F">
              <w:rPr>
                <w:rFonts w:ascii="Times New Roman" w:hAnsi="Times New Roman"/>
                <w:color w:val="FF0000"/>
                <w:sz w:val="18"/>
                <w:szCs w:val="18"/>
              </w:rPr>
              <w:lastRenderedPageBreak/>
              <w:t>соотв/несоотв</w:t>
            </w:r>
          </w:p>
        </w:tc>
      </w:tr>
      <w:tr w:rsidR="00C402D5" w:rsidRPr="003B54E3" w14:paraId="7B2213BB" w14:textId="77777777" w:rsidTr="00A14126">
        <w:trPr>
          <w:gridAfter w:val="5"/>
          <w:wAfter w:w="8735" w:type="dxa"/>
          <w:trHeight w:val="158"/>
        </w:trPr>
        <w:tc>
          <w:tcPr>
            <w:tcW w:w="1526" w:type="dxa"/>
          </w:tcPr>
          <w:p w14:paraId="37C48F7C" w14:textId="6923FBF9"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lastRenderedPageBreak/>
              <w:t>1</w:t>
            </w:r>
          </w:p>
        </w:tc>
        <w:tc>
          <w:tcPr>
            <w:tcW w:w="3020" w:type="dxa"/>
          </w:tcPr>
          <w:p w14:paraId="0AC149B0"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34349CE9"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L6, L7.</w:t>
            </w:r>
          </w:p>
          <w:p w14:paraId="6174646B"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М1,</w:t>
            </w:r>
          </w:p>
          <w:p w14:paraId="493D4B8A" w14:textId="7A580725"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lang w:val="en-US"/>
              </w:rPr>
              <w:t>N</w:t>
            </w:r>
            <w:r>
              <w:rPr>
                <w:rFonts w:ascii="Times New Roman" w:hAnsi="Times New Roman"/>
                <w:sz w:val="20"/>
                <w:szCs w:val="20"/>
              </w:rPr>
              <w:t xml:space="preserve">1, </w:t>
            </w:r>
          </w:p>
          <w:p w14:paraId="4F87D1D6" w14:textId="77777777" w:rsidR="00C402D5" w:rsidRPr="003B54E3" w:rsidRDefault="00C402D5" w:rsidP="00C402D5">
            <w:pPr>
              <w:pStyle w:val="aa"/>
              <w:rPr>
                <w:rFonts w:ascii="Times New Roman" w:hAnsi="Times New Roman"/>
                <w:sz w:val="20"/>
                <w:szCs w:val="20"/>
              </w:rPr>
            </w:pPr>
          </w:p>
        </w:tc>
        <w:tc>
          <w:tcPr>
            <w:tcW w:w="4596" w:type="dxa"/>
          </w:tcPr>
          <w:p w14:paraId="2889DD61" w14:textId="7FAE4AE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-Визуальная проверка в наружной зоне элементов конструкции, которые могли бы захватить (зацепить) или увеличивали бы риск или степень тяжести травмирования любого лица, которое может соприкоснуться с транспортным средством.</w:t>
            </w:r>
          </w:p>
          <w:p w14:paraId="4BFE9586"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-Проверка геометрических замеров выступление более чем на 10 мм эмблем и других декоративных объектов</w:t>
            </w:r>
          </w:p>
          <w:p w14:paraId="00BB13DE"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-Визуальная проверка остроконечных или режущих кромок, выступающих за поверхность обода колеса</w:t>
            </w:r>
          </w:p>
          <w:p w14:paraId="23F5EB7D"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-Визуальная проверка выступление колес за пределы наружного контура кузова в плане, за исключением шин, колпаков колес и гаек крепления колес</w:t>
            </w:r>
          </w:p>
          <w:p w14:paraId="2C57EAF6" w14:textId="4F2C3184"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-Проверка геометрических замеров радиуса закругления кромок</w:t>
            </w:r>
            <w:r w:rsidRPr="003B54E3">
              <w:rPr>
                <w:rFonts w:ascii="Times New Roman" w:hAnsi="Times New Roman"/>
                <w:b/>
                <w:sz w:val="20"/>
                <w:szCs w:val="20"/>
              </w:rPr>
              <w:t> </w:t>
            </w:r>
          </w:p>
          <w:p w14:paraId="43DDA876"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-Испытание эмблем и других декоративных объектов с приложением к ним усилия 100 Н</w:t>
            </w:r>
          </w:p>
          <w:p w14:paraId="299484D5"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-Проверка геометрических замеров расстояние между краем бампера и кузовом</w:t>
            </w:r>
          </w:p>
          <w:p w14:paraId="41B8A5F6" w14:textId="77777777" w:rsidR="00C402D5" w:rsidRPr="003B54E3" w:rsidRDefault="00C402D5" w:rsidP="00C402D5">
            <w:pPr>
              <w:pStyle w:val="aa"/>
              <w:rPr>
                <w:rFonts w:ascii="Times New Roman" w:hAnsi="Times New Roman"/>
                <w:sz w:val="20"/>
                <w:szCs w:val="20"/>
                <w:vertAlign w:val="subscript"/>
              </w:rPr>
            </w:pPr>
            <w:r w:rsidRPr="003B54E3">
              <w:rPr>
                <w:rFonts w:ascii="Times New Roman" w:hAnsi="Times New Roman"/>
                <w:sz w:val="20"/>
                <w:szCs w:val="20"/>
              </w:rPr>
              <w:t>-Проверка геометрических замеров радиуса закругления</w:t>
            </w:r>
            <w:r w:rsidRPr="003B54E3">
              <w:rPr>
                <w:rFonts w:ascii="Times New Roman" w:hAnsi="Times New Roman"/>
                <w:b/>
                <w:sz w:val="20"/>
                <w:szCs w:val="20"/>
              </w:rPr>
              <w:t> </w:t>
            </w:r>
            <w:r w:rsidRPr="003B54E3">
              <w:rPr>
                <w:rFonts w:ascii="Times New Roman" w:hAnsi="Times New Roman"/>
                <w:sz w:val="20"/>
                <w:szCs w:val="20"/>
              </w:rPr>
              <w:t>соответствующих защитных элементов лебедки выступающих за переднюю поверхность бампера транспортных средств категории М</w:t>
            </w:r>
            <w:r w:rsidRPr="003B54E3">
              <w:rPr>
                <w:rFonts w:ascii="Times New Roman" w:hAnsi="Times New Roman"/>
                <w:sz w:val="20"/>
                <w:szCs w:val="20"/>
                <w:vertAlign w:val="subscript"/>
              </w:rPr>
              <w:t>1</w:t>
            </w:r>
            <w:r w:rsidRPr="003B54E3">
              <w:rPr>
                <w:rFonts w:ascii="Times New Roman" w:hAnsi="Times New Roman"/>
                <w:sz w:val="20"/>
                <w:szCs w:val="20"/>
              </w:rPr>
              <w:t>, N</w:t>
            </w:r>
            <w:r w:rsidRPr="003B54E3">
              <w:rPr>
                <w:rFonts w:ascii="Times New Roman" w:hAnsi="Times New Roman"/>
                <w:sz w:val="20"/>
                <w:szCs w:val="20"/>
                <w:vertAlign w:val="subscript"/>
              </w:rPr>
              <w:t>1</w:t>
            </w:r>
            <w:r w:rsidRPr="003B54E3">
              <w:rPr>
                <w:rFonts w:ascii="Times New Roman" w:hAnsi="Times New Roman"/>
                <w:sz w:val="20"/>
                <w:szCs w:val="20"/>
              </w:rPr>
              <w:t>, L</w:t>
            </w:r>
            <w:proofErr w:type="gramStart"/>
            <w:r w:rsidRPr="003B54E3">
              <w:rPr>
                <w:rFonts w:ascii="Times New Roman" w:hAnsi="Times New Roman"/>
                <w:sz w:val="20"/>
                <w:szCs w:val="20"/>
                <w:vertAlign w:val="subscript"/>
              </w:rPr>
              <w:t>6</w:t>
            </w:r>
            <w:r w:rsidRPr="003B54E3">
              <w:rPr>
                <w:rFonts w:ascii="Times New Roman" w:hAnsi="Times New Roman"/>
                <w:sz w:val="20"/>
                <w:szCs w:val="20"/>
              </w:rPr>
              <w:t> ,</w:t>
            </w:r>
            <w:proofErr w:type="gramEnd"/>
            <w:r w:rsidRPr="003B54E3">
              <w:rPr>
                <w:rFonts w:ascii="Times New Roman" w:hAnsi="Times New Roman"/>
                <w:sz w:val="20"/>
                <w:szCs w:val="20"/>
              </w:rPr>
              <w:t xml:space="preserve"> L</w:t>
            </w:r>
            <w:r w:rsidRPr="003B54E3">
              <w:rPr>
                <w:rFonts w:ascii="Times New Roman" w:hAnsi="Times New Roman"/>
                <w:sz w:val="20"/>
                <w:szCs w:val="20"/>
                <w:vertAlign w:val="subscript"/>
              </w:rPr>
              <w:t>7,</w:t>
            </w:r>
            <w:r w:rsidRPr="003B54E3">
              <w:rPr>
                <w:rFonts w:ascii="Times New Roman" w:hAnsi="Times New Roman"/>
                <w:sz w:val="20"/>
                <w:szCs w:val="20"/>
              </w:rPr>
              <w:t xml:space="preserve"> N</w:t>
            </w:r>
            <w:r w:rsidRPr="003B54E3">
              <w:rPr>
                <w:rFonts w:ascii="Times New Roman" w:hAnsi="Times New Roman"/>
                <w:sz w:val="20"/>
                <w:szCs w:val="20"/>
                <w:vertAlign w:val="subscript"/>
              </w:rPr>
              <w:t>2</w:t>
            </w:r>
            <w:r w:rsidRPr="003B54E3">
              <w:rPr>
                <w:rFonts w:ascii="Times New Roman" w:hAnsi="Times New Roman"/>
                <w:sz w:val="20"/>
                <w:szCs w:val="20"/>
              </w:rPr>
              <w:t> и N</w:t>
            </w:r>
            <w:r w:rsidRPr="003B54E3">
              <w:rPr>
                <w:rFonts w:ascii="Times New Roman" w:hAnsi="Times New Roman"/>
                <w:sz w:val="20"/>
                <w:szCs w:val="20"/>
                <w:vertAlign w:val="subscript"/>
              </w:rPr>
              <w:t>3</w:t>
            </w:r>
          </w:p>
          <w:p w14:paraId="63C3AC40" w14:textId="085AE36B" w:rsidR="00C402D5" w:rsidRPr="003B54E3" w:rsidRDefault="00C402D5" w:rsidP="00C402D5">
            <w:pPr>
              <w:pStyle w:val="aa"/>
              <w:rPr>
                <w:rFonts w:ascii="Times New Roman" w:hAnsi="Times New Roman"/>
                <w:sz w:val="20"/>
                <w:szCs w:val="20"/>
                <w:vertAlign w:val="subscript"/>
              </w:rPr>
            </w:pPr>
            <w:r w:rsidRPr="003B54E3">
              <w:rPr>
                <w:rFonts w:ascii="Times New Roman" w:hAnsi="Times New Roman"/>
                <w:sz w:val="20"/>
                <w:szCs w:val="20"/>
              </w:rPr>
              <w:t xml:space="preserve">-Визуальная проверка открытых концов поворотных ручек, вращающихся параллельно </w:t>
            </w:r>
            <w:proofErr w:type="gramStart"/>
            <w:r w:rsidRPr="003B54E3">
              <w:rPr>
                <w:rFonts w:ascii="Times New Roman" w:hAnsi="Times New Roman"/>
                <w:sz w:val="20"/>
                <w:szCs w:val="20"/>
              </w:rPr>
              <w:t>плоскости двери</w:t>
            </w:r>
            <w:proofErr w:type="gramEnd"/>
            <w:r w:rsidRPr="003B54E3">
              <w:rPr>
                <w:rFonts w:ascii="Times New Roman" w:hAnsi="Times New Roman"/>
                <w:sz w:val="20"/>
                <w:szCs w:val="20"/>
              </w:rPr>
              <w:t xml:space="preserve"> которые должны быть загнуты по направлению к поверхности кузова.</w:t>
            </w:r>
          </w:p>
          <w:p w14:paraId="64B403F1"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lastRenderedPageBreak/>
              <w:t>-Визуальная проверка стекла окон, открывающиеся наружу по отношению к внешней поверхности транспортного средства</w:t>
            </w:r>
          </w:p>
          <w:p w14:paraId="69081595"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-Визуальная проверка закругления кромки подножек и ступенек.</w:t>
            </w:r>
          </w:p>
          <w:p w14:paraId="7630D795"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w:t>
            </w:r>
            <w:proofErr w:type="gramStart"/>
            <w:r w:rsidRPr="003B54E3">
              <w:rPr>
                <w:rFonts w:ascii="Times New Roman" w:hAnsi="Times New Roman"/>
                <w:sz w:val="20"/>
                <w:szCs w:val="20"/>
              </w:rPr>
              <w:t>Проверка геометрических замеров ободков и козырьки фар</w:t>
            </w:r>
            <w:proofErr w:type="gramEnd"/>
            <w:r w:rsidRPr="003B54E3">
              <w:rPr>
                <w:rFonts w:ascii="Times New Roman" w:hAnsi="Times New Roman"/>
                <w:sz w:val="20"/>
                <w:szCs w:val="20"/>
              </w:rPr>
              <w:t xml:space="preserve"> выступающие по отношению к наиболее выступающей точке поверхности стекла фары более чем на 30 мм</w:t>
            </w:r>
          </w:p>
          <w:p w14:paraId="4ACB62E5" w14:textId="56C6627E"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-Проверка геометрических замеров выступление кронштейнов для домкрата за вертикальную проекцию линии пола</w:t>
            </w:r>
          </w:p>
          <w:p w14:paraId="779DB717" w14:textId="579714E4"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-Проверка геометрических замеров  радиуса кривизны выступающих наружу краев боковых воздушных обтекателей, дождевых щитков и противогрязевых дефлекторов окон</w:t>
            </w:r>
          </w:p>
        </w:tc>
        <w:tc>
          <w:tcPr>
            <w:tcW w:w="2279" w:type="dxa"/>
          </w:tcPr>
          <w:p w14:paraId="7885EDA1"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lastRenderedPageBreak/>
              <w:t xml:space="preserve">ТР ТС 018/2011, </w:t>
            </w:r>
          </w:p>
          <w:p w14:paraId="3FD8D146"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Приложение 4, пункт 3.6</w:t>
            </w:r>
          </w:p>
          <w:p w14:paraId="1FFE87EF" w14:textId="378336C4" w:rsidR="00C402D5" w:rsidRPr="003B54E3" w:rsidRDefault="00C402D5" w:rsidP="00C402D5">
            <w:pPr>
              <w:pStyle w:val="aa"/>
              <w:rPr>
                <w:rFonts w:ascii="Times New Roman" w:hAnsi="Times New Roman"/>
                <w:sz w:val="20"/>
                <w:szCs w:val="20"/>
              </w:rPr>
            </w:pPr>
          </w:p>
        </w:tc>
        <w:tc>
          <w:tcPr>
            <w:tcW w:w="2703" w:type="dxa"/>
          </w:tcPr>
          <w:p w14:paraId="2A456BB3" w14:textId="325E854B" w:rsidR="00C402D5" w:rsidRPr="003B54E3" w:rsidRDefault="00C402D5" w:rsidP="00C402D5">
            <w:pPr>
              <w:pStyle w:val="aa"/>
              <w:rPr>
                <w:rFonts w:ascii="Times New Roman" w:hAnsi="Times New Roman"/>
                <w:sz w:val="20"/>
                <w:szCs w:val="20"/>
                <w:lang w:val="ky-KG"/>
              </w:rPr>
            </w:pPr>
            <w:r w:rsidRPr="003B54E3">
              <w:rPr>
                <w:rFonts w:ascii="Times New Roman" w:hAnsi="Times New Roman"/>
                <w:sz w:val="20"/>
                <w:szCs w:val="20"/>
                <w:lang w:val="ky-KG"/>
              </w:rPr>
              <w:t>П</w:t>
            </w:r>
            <w:r w:rsidRPr="003B54E3">
              <w:rPr>
                <w:rFonts w:ascii="Times New Roman" w:hAnsi="Times New Roman"/>
                <w:sz w:val="20"/>
                <w:szCs w:val="20"/>
              </w:rPr>
              <w:t>равила ЕЭК ООН № 26</w:t>
            </w:r>
            <w:r w:rsidRPr="003B54E3">
              <w:rPr>
                <w:rFonts w:ascii="Times New Roman" w:hAnsi="Times New Roman"/>
                <w:sz w:val="20"/>
                <w:szCs w:val="20"/>
                <w:lang w:val="ky-KG"/>
              </w:rPr>
              <w:t>, приложение 3</w:t>
            </w:r>
          </w:p>
          <w:p w14:paraId="4441844C" w14:textId="12438C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 xml:space="preserve">ГОСТ </w:t>
            </w:r>
            <w:r w:rsidRPr="003B54E3">
              <w:rPr>
                <w:rFonts w:ascii="Times New Roman" w:hAnsi="Times New Roman"/>
                <w:sz w:val="20"/>
                <w:szCs w:val="20"/>
                <w:lang w:val="ky-KG"/>
              </w:rPr>
              <w:t xml:space="preserve">Р </w:t>
            </w:r>
            <w:r w:rsidRPr="003B54E3">
              <w:rPr>
                <w:rFonts w:ascii="Times New Roman" w:hAnsi="Times New Roman"/>
                <w:sz w:val="20"/>
                <w:szCs w:val="20"/>
              </w:rPr>
              <w:t>33670-2015 таблица А16</w:t>
            </w:r>
          </w:p>
          <w:p w14:paraId="43256D74" w14:textId="77777777" w:rsidR="00C402D5" w:rsidRPr="003B54E3" w:rsidRDefault="00C402D5" w:rsidP="00C402D5">
            <w:pPr>
              <w:pStyle w:val="aa"/>
              <w:rPr>
                <w:rFonts w:ascii="Times New Roman" w:hAnsi="Times New Roman"/>
                <w:sz w:val="20"/>
                <w:szCs w:val="20"/>
              </w:rPr>
            </w:pPr>
          </w:p>
          <w:p w14:paraId="207D4262" w14:textId="492331C5" w:rsidR="00C402D5" w:rsidRPr="003B54E3" w:rsidRDefault="00C402D5" w:rsidP="00C402D5">
            <w:pPr>
              <w:pStyle w:val="aa"/>
              <w:rPr>
                <w:rFonts w:ascii="Times New Roman" w:hAnsi="Times New Roman"/>
                <w:sz w:val="20"/>
                <w:szCs w:val="20"/>
                <w:lang w:val="ky-KG"/>
              </w:rPr>
            </w:pPr>
            <w:r w:rsidRPr="003B54E3">
              <w:rPr>
                <w:rFonts w:ascii="Times New Roman" w:hAnsi="Times New Roman"/>
                <w:sz w:val="20"/>
                <w:szCs w:val="20"/>
                <w:lang w:val="ky-KG"/>
              </w:rPr>
              <w:t>Внешние поверхности</w:t>
            </w:r>
          </w:p>
          <w:p w14:paraId="3C26EF68" w14:textId="5DBC0801" w:rsidR="00C402D5" w:rsidRPr="003B54E3" w:rsidRDefault="00C402D5" w:rsidP="00C402D5">
            <w:pPr>
              <w:pStyle w:val="aa"/>
              <w:rPr>
                <w:rFonts w:ascii="Times New Roman" w:hAnsi="Times New Roman"/>
                <w:sz w:val="20"/>
                <w:szCs w:val="20"/>
                <w:lang w:val="ky-KG"/>
              </w:rPr>
            </w:pPr>
            <w:r w:rsidRPr="003B54E3">
              <w:rPr>
                <w:rFonts w:ascii="Times New Roman" w:hAnsi="Times New Roman"/>
                <w:sz w:val="20"/>
                <w:szCs w:val="20"/>
                <w:lang w:val="ky-KG"/>
              </w:rPr>
              <w:t>Радиусы скругления</w:t>
            </w:r>
          </w:p>
          <w:p w14:paraId="20B6FB42" w14:textId="77777777" w:rsidR="00C402D5" w:rsidRPr="003B54E3" w:rsidRDefault="00C402D5" w:rsidP="00C402D5">
            <w:pPr>
              <w:pStyle w:val="aa"/>
              <w:rPr>
                <w:rFonts w:ascii="Times New Roman" w:hAnsi="Times New Roman"/>
                <w:sz w:val="20"/>
                <w:szCs w:val="20"/>
                <w:lang w:val="ky-KG"/>
              </w:rPr>
            </w:pPr>
          </w:p>
          <w:p w14:paraId="1FF41D00" w14:textId="09A9AA13" w:rsidR="00C402D5" w:rsidRPr="003B54E3" w:rsidRDefault="00C402D5" w:rsidP="00C402D5">
            <w:pPr>
              <w:pStyle w:val="aa"/>
              <w:rPr>
                <w:rFonts w:ascii="Times New Roman" w:hAnsi="Times New Roman"/>
                <w:sz w:val="20"/>
                <w:szCs w:val="20"/>
              </w:rPr>
            </w:pPr>
          </w:p>
        </w:tc>
        <w:tc>
          <w:tcPr>
            <w:tcW w:w="1923" w:type="dxa"/>
          </w:tcPr>
          <w:p w14:paraId="68AAE8AB" w14:textId="77777777" w:rsidR="00C402D5" w:rsidRDefault="00C402D5" w:rsidP="00C402D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FACE001" w14:textId="77777777" w:rsidR="00C402D5" w:rsidRDefault="00C402D5" w:rsidP="00C402D5">
            <w:pPr>
              <w:pStyle w:val="TableParagraph"/>
              <w:ind w:left="0"/>
              <w:rPr>
                <w:lang w:val="ru-RU"/>
              </w:rPr>
            </w:pPr>
          </w:p>
          <w:p w14:paraId="261A782E" w14:textId="77777777" w:rsidR="00C402D5" w:rsidRDefault="00C402D5" w:rsidP="00C402D5">
            <w:pPr>
              <w:pStyle w:val="TableParagraph"/>
              <w:ind w:left="0"/>
              <w:rPr>
                <w:lang w:val="ru-RU"/>
              </w:rPr>
            </w:pPr>
          </w:p>
          <w:p w14:paraId="60815340" w14:textId="77777777" w:rsidR="00C402D5" w:rsidRPr="00373786" w:rsidRDefault="00C402D5" w:rsidP="00C402D5">
            <w:pPr>
              <w:pStyle w:val="TableParagraph"/>
              <w:ind w:left="0"/>
              <w:rPr>
                <w:lang w:val="ru-RU"/>
              </w:rPr>
            </w:pPr>
          </w:p>
          <w:p w14:paraId="5C63B695" w14:textId="77777777" w:rsidR="00C402D5" w:rsidRDefault="00C402D5" w:rsidP="00C402D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8606763" w14:textId="77777777" w:rsidR="00C402D5" w:rsidRPr="006E48B6" w:rsidRDefault="00C402D5" w:rsidP="00C402D5">
            <w:pPr>
              <w:spacing w:after="0" w:line="240" w:lineRule="auto"/>
              <w:rPr>
                <w:rFonts w:ascii="Times New Roman" w:hAnsi="Times New Roman" w:cs="Times New Roman"/>
                <w:color w:val="FF0000"/>
                <w:sz w:val="18"/>
                <w:szCs w:val="18"/>
              </w:rPr>
            </w:pPr>
          </w:p>
          <w:p w14:paraId="256B4B6F" w14:textId="77777777" w:rsidR="00C402D5" w:rsidRDefault="00C402D5" w:rsidP="00C402D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039AE94" w14:textId="77777777" w:rsidR="00C402D5" w:rsidRDefault="00C402D5" w:rsidP="00C402D5">
            <w:pPr>
              <w:spacing w:after="0" w:line="240" w:lineRule="auto"/>
              <w:rPr>
                <w:rFonts w:ascii="Times New Roman" w:hAnsi="Times New Roman" w:cs="Times New Roman"/>
                <w:color w:val="FF0000"/>
                <w:sz w:val="18"/>
                <w:szCs w:val="18"/>
              </w:rPr>
            </w:pPr>
          </w:p>
          <w:p w14:paraId="5FEB21A8" w14:textId="77777777" w:rsidR="00C402D5" w:rsidRDefault="00C402D5" w:rsidP="00C402D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A770538" w14:textId="77777777" w:rsidR="00C402D5" w:rsidRDefault="00C402D5" w:rsidP="00C402D5">
            <w:pPr>
              <w:spacing w:after="0"/>
              <w:ind w:right="153"/>
              <w:rPr>
                <w:rFonts w:ascii="Times New Roman" w:hAnsi="Times New Roman" w:cs="Times New Roman"/>
                <w:sz w:val="18"/>
                <w:szCs w:val="18"/>
              </w:rPr>
            </w:pPr>
          </w:p>
          <w:p w14:paraId="2310115C" w14:textId="77777777" w:rsidR="00C402D5" w:rsidRDefault="00C402D5" w:rsidP="00C402D5">
            <w:pPr>
              <w:spacing w:after="0"/>
              <w:ind w:right="153"/>
              <w:rPr>
                <w:rFonts w:ascii="Times New Roman" w:hAnsi="Times New Roman" w:cs="Times New Roman"/>
                <w:sz w:val="18"/>
                <w:szCs w:val="18"/>
              </w:rPr>
            </w:pPr>
          </w:p>
          <w:p w14:paraId="3A76ABFF" w14:textId="77777777" w:rsidR="00C402D5" w:rsidRDefault="00C402D5" w:rsidP="00C402D5">
            <w:pPr>
              <w:spacing w:after="0"/>
              <w:ind w:right="153"/>
              <w:rPr>
                <w:rFonts w:ascii="Times New Roman" w:hAnsi="Times New Roman" w:cs="Times New Roman"/>
                <w:sz w:val="18"/>
                <w:szCs w:val="18"/>
              </w:rPr>
            </w:pPr>
          </w:p>
          <w:p w14:paraId="75B12A9A" w14:textId="77777777" w:rsidR="00C402D5" w:rsidRPr="00373786" w:rsidRDefault="00C402D5" w:rsidP="00C402D5">
            <w:pPr>
              <w:spacing w:after="0"/>
              <w:ind w:right="153"/>
              <w:rPr>
                <w:rFonts w:ascii="Times New Roman" w:hAnsi="Times New Roman" w:cs="Times New Roman"/>
                <w:sz w:val="18"/>
                <w:szCs w:val="18"/>
              </w:rPr>
            </w:pPr>
          </w:p>
          <w:p w14:paraId="28BC5566" w14:textId="5E68C611" w:rsidR="00C402D5" w:rsidRPr="00373786" w:rsidRDefault="00C402D5" w:rsidP="00C402D5">
            <w:pPr>
              <w:spacing w:after="0"/>
              <w:ind w:right="153"/>
              <w:rPr>
                <w:rFonts w:ascii="Times New Roman" w:hAnsi="Times New Roman" w:cs="Times New Roman"/>
                <w:sz w:val="18"/>
                <w:szCs w:val="18"/>
              </w:rPr>
            </w:pPr>
            <w:r>
              <w:rPr>
                <w:rFonts w:ascii="Times New Roman" w:hAnsi="Times New Roman" w:cs="Times New Roman"/>
                <w:sz w:val="18"/>
                <w:szCs w:val="18"/>
              </w:rPr>
              <w:t xml:space="preserve">от </w:t>
            </w:r>
            <w:r w:rsidRPr="00373786">
              <w:rPr>
                <w:rFonts w:ascii="Times New Roman" w:hAnsi="Times New Roman" w:cs="Times New Roman"/>
                <w:sz w:val="18"/>
                <w:szCs w:val="18"/>
              </w:rPr>
              <w:t>0</w:t>
            </w:r>
            <w:r w:rsidR="00C7538C">
              <w:rPr>
                <w:rFonts w:ascii="Times New Roman" w:hAnsi="Times New Roman" w:cs="Times New Roman"/>
                <w:sz w:val="18"/>
                <w:szCs w:val="18"/>
              </w:rPr>
              <w:t>,</w:t>
            </w:r>
            <w:r w:rsidR="006B336A">
              <w:rPr>
                <w:rFonts w:ascii="Times New Roman" w:hAnsi="Times New Roman" w:cs="Times New Roman"/>
                <w:sz w:val="18"/>
                <w:szCs w:val="18"/>
              </w:rPr>
              <w:t xml:space="preserve">1 </w:t>
            </w:r>
            <w:r>
              <w:rPr>
                <w:rFonts w:ascii="Times New Roman" w:hAnsi="Times New Roman" w:cs="Times New Roman"/>
                <w:sz w:val="18"/>
                <w:szCs w:val="18"/>
              </w:rPr>
              <w:t>до</w:t>
            </w:r>
            <w:r w:rsidR="006B336A">
              <w:rPr>
                <w:rFonts w:ascii="Times New Roman" w:hAnsi="Times New Roman" w:cs="Times New Roman"/>
                <w:sz w:val="18"/>
                <w:szCs w:val="18"/>
              </w:rPr>
              <w:t xml:space="preserve"> 5000</w:t>
            </w:r>
            <w:r w:rsidRPr="00373786">
              <w:rPr>
                <w:rFonts w:ascii="Times New Roman" w:hAnsi="Times New Roman" w:cs="Times New Roman"/>
                <w:sz w:val="18"/>
                <w:szCs w:val="18"/>
              </w:rPr>
              <w:t xml:space="preserve"> Н</w:t>
            </w:r>
          </w:p>
          <w:p w14:paraId="5C2502D8" w14:textId="77777777" w:rsidR="00C402D5" w:rsidRDefault="00C402D5" w:rsidP="00C402D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2EAFBAD" w14:textId="77777777" w:rsidR="00C402D5" w:rsidRDefault="00C402D5" w:rsidP="00C402D5">
            <w:pPr>
              <w:spacing w:after="0"/>
              <w:ind w:right="153"/>
              <w:rPr>
                <w:rFonts w:ascii="Times New Roman" w:hAnsi="Times New Roman" w:cs="Times New Roman"/>
                <w:sz w:val="18"/>
                <w:szCs w:val="18"/>
              </w:rPr>
            </w:pPr>
          </w:p>
          <w:p w14:paraId="5BC5E234" w14:textId="614C5D05" w:rsidR="00C402D5" w:rsidRPr="00373786" w:rsidRDefault="00C402D5" w:rsidP="00C402D5">
            <w:pPr>
              <w:spacing w:after="0"/>
              <w:ind w:right="153"/>
              <w:rPr>
                <w:rFonts w:ascii="Times New Roman" w:hAnsi="Times New Roman" w:cs="Times New Roman"/>
                <w:sz w:val="18"/>
                <w:szCs w:val="18"/>
              </w:rPr>
            </w:pPr>
            <w:r>
              <w:rPr>
                <w:rFonts w:ascii="Times New Roman" w:hAnsi="Times New Roman" w:cs="Times New Roman"/>
                <w:sz w:val="18"/>
                <w:szCs w:val="18"/>
              </w:rPr>
              <w:t>от 0 до</w:t>
            </w:r>
            <w:r w:rsidRPr="00373786">
              <w:rPr>
                <w:rFonts w:ascii="Times New Roman" w:hAnsi="Times New Roman" w:cs="Times New Roman"/>
                <w:sz w:val="18"/>
                <w:szCs w:val="18"/>
              </w:rPr>
              <w:t>10</w:t>
            </w:r>
            <w:r w:rsidR="00086C4B">
              <w:rPr>
                <w:rFonts w:ascii="Times New Roman" w:hAnsi="Times New Roman" w:cs="Times New Roman"/>
                <w:sz w:val="18"/>
                <w:szCs w:val="18"/>
              </w:rPr>
              <w:t>00</w:t>
            </w:r>
            <w:r w:rsidRPr="00373786">
              <w:rPr>
                <w:rFonts w:ascii="Times New Roman" w:hAnsi="Times New Roman" w:cs="Times New Roman"/>
                <w:sz w:val="18"/>
                <w:szCs w:val="18"/>
              </w:rPr>
              <w:t xml:space="preserve"> мм</w:t>
            </w:r>
          </w:p>
          <w:p w14:paraId="5183D43C" w14:textId="2AE15E5E" w:rsidR="00C402D5" w:rsidRPr="00373786" w:rsidRDefault="00C402D5" w:rsidP="00C402D5">
            <w:pPr>
              <w:spacing w:after="0"/>
              <w:ind w:right="153"/>
              <w:rPr>
                <w:rFonts w:ascii="Times New Roman" w:hAnsi="Times New Roman" w:cs="Times New Roman"/>
                <w:sz w:val="18"/>
                <w:szCs w:val="18"/>
              </w:rPr>
            </w:pPr>
            <w:r>
              <w:rPr>
                <w:rFonts w:ascii="Times New Roman" w:hAnsi="Times New Roman" w:cs="Times New Roman"/>
                <w:sz w:val="18"/>
                <w:szCs w:val="18"/>
              </w:rPr>
              <w:t>от</w:t>
            </w:r>
            <w:r w:rsidRPr="00373786">
              <w:rPr>
                <w:rFonts w:ascii="Times New Roman" w:hAnsi="Times New Roman" w:cs="Times New Roman"/>
                <w:sz w:val="18"/>
                <w:szCs w:val="18"/>
              </w:rPr>
              <w:t>0</w:t>
            </w:r>
            <w:r w:rsidR="00C7538C">
              <w:rPr>
                <w:rFonts w:ascii="Times New Roman" w:hAnsi="Times New Roman" w:cs="Times New Roman"/>
                <w:sz w:val="18"/>
                <w:szCs w:val="18"/>
              </w:rPr>
              <w:t>,</w:t>
            </w:r>
            <w:r w:rsidR="006B336A">
              <w:rPr>
                <w:rFonts w:ascii="Times New Roman" w:hAnsi="Times New Roman" w:cs="Times New Roman"/>
                <w:sz w:val="18"/>
                <w:szCs w:val="18"/>
              </w:rPr>
              <w:t xml:space="preserve">1 </w:t>
            </w:r>
            <w:r>
              <w:rPr>
                <w:rFonts w:ascii="Times New Roman" w:hAnsi="Times New Roman" w:cs="Times New Roman"/>
                <w:sz w:val="18"/>
                <w:szCs w:val="18"/>
              </w:rPr>
              <w:t>до</w:t>
            </w:r>
            <w:r w:rsidR="006B336A">
              <w:rPr>
                <w:rFonts w:ascii="Times New Roman" w:hAnsi="Times New Roman" w:cs="Times New Roman"/>
                <w:sz w:val="18"/>
                <w:szCs w:val="18"/>
              </w:rPr>
              <w:t xml:space="preserve"> 5000</w:t>
            </w:r>
            <w:r w:rsidRPr="00373786">
              <w:rPr>
                <w:rFonts w:ascii="Times New Roman" w:hAnsi="Times New Roman" w:cs="Times New Roman"/>
                <w:sz w:val="18"/>
                <w:szCs w:val="18"/>
              </w:rPr>
              <w:t xml:space="preserve"> Н</w:t>
            </w:r>
          </w:p>
          <w:p w14:paraId="4971D87D" w14:textId="2A932006" w:rsidR="00C402D5" w:rsidRPr="00373786" w:rsidRDefault="00C402D5" w:rsidP="00C402D5">
            <w:pPr>
              <w:spacing w:after="0"/>
              <w:ind w:right="153"/>
              <w:rPr>
                <w:rFonts w:ascii="Times New Roman" w:hAnsi="Times New Roman" w:cs="Times New Roman"/>
                <w:sz w:val="18"/>
                <w:szCs w:val="18"/>
              </w:rPr>
            </w:pPr>
            <w:r>
              <w:rPr>
                <w:rFonts w:ascii="Times New Roman" w:hAnsi="Times New Roman" w:cs="Times New Roman"/>
                <w:sz w:val="18"/>
                <w:szCs w:val="18"/>
              </w:rPr>
              <w:t>от</w:t>
            </w:r>
            <w:r w:rsidRPr="00373786">
              <w:rPr>
                <w:rFonts w:ascii="Times New Roman" w:hAnsi="Times New Roman" w:cs="Times New Roman"/>
                <w:sz w:val="18"/>
                <w:szCs w:val="18"/>
              </w:rPr>
              <w:t>0</w:t>
            </w:r>
            <w:r>
              <w:rPr>
                <w:rFonts w:ascii="Times New Roman" w:hAnsi="Times New Roman" w:cs="Times New Roman"/>
                <w:sz w:val="18"/>
                <w:szCs w:val="18"/>
              </w:rPr>
              <w:t>до</w:t>
            </w:r>
            <w:r w:rsidRPr="00373786">
              <w:rPr>
                <w:rFonts w:ascii="Times New Roman" w:hAnsi="Times New Roman" w:cs="Times New Roman"/>
                <w:sz w:val="18"/>
                <w:szCs w:val="18"/>
              </w:rPr>
              <w:t>100</w:t>
            </w:r>
            <w:r w:rsidR="00086C4B">
              <w:rPr>
                <w:rFonts w:ascii="Times New Roman" w:hAnsi="Times New Roman" w:cs="Times New Roman"/>
                <w:sz w:val="18"/>
                <w:szCs w:val="18"/>
              </w:rPr>
              <w:t>0</w:t>
            </w:r>
            <w:r w:rsidRPr="00373786">
              <w:rPr>
                <w:rFonts w:ascii="Times New Roman" w:hAnsi="Times New Roman" w:cs="Times New Roman"/>
                <w:sz w:val="18"/>
                <w:szCs w:val="18"/>
              </w:rPr>
              <w:t xml:space="preserve"> мм</w:t>
            </w:r>
          </w:p>
          <w:p w14:paraId="2F8B1352" w14:textId="01C9FBA1" w:rsidR="00C402D5" w:rsidRPr="00373786" w:rsidRDefault="00C402D5" w:rsidP="00C402D5">
            <w:pPr>
              <w:spacing w:after="0"/>
              <w:ind w:right="153"/>
              <w:rPr>
                <w:rFonts w:ascii="Times New Roman" w:hAnsi="Times New Roman" w:cs="Times New Roman"/>
                <w:sz w:val="18"/>
                <w:szCs w:val="18"/>
              </w:rPr>
            </w:pPr>
            <w:r>
              <w:rPr>
                <w:rFonts w:ascii="Times New Roman" w:hAnsi="Times New Roman" w:cs="Times New Roman"/>
                <w:sz w:val="18"/>
                <w:szCs w:val="18"/>
              </w:rPr>
              <w:t>от</w:t>
            </w:r>
            <w:r w:rsidRPr="00373786">
              <w:rPr>
                <w:rFonts w:ascii="Times New Roman" w:hAnsi="Times New Roman" w:cs="Times New Roman"/>
                <w:sz w:val="18"/>
                <w:szCs w:val="18"/>
              </w:rPr>
              <w:t>0</w:t>
            </w:r>
            <w:r w:rsidR="006B336A">
              <w:rPr>
                <w:rFonts w:ascii="Times New Roman" w:hAnsi="Times New Roman" w:cs="Times New Roman"/>
                <w:sz w:val="18"/>
                <w:szCs w:val="18"/>
              </w:rPr>
              <w:t xml:space="preserve"> </w:t>
            </w:r>
            <w:r>
              <w:rPr>
                <w:rFonts w:ascii="Times New Roman" w:hAnsi="Times New Roman" w:cs="Times New Roman"/>
                <w:sz w:val="18"/>
                <w:szCs w:val="18"/>
              </w:rPr>
              <w:t>до</w:t>
            </w:r>
            <w:r w:rsidR="006B336A">
              <w:rPr>
                <w:rFonts w:ascii="Times New Roman" w:hAnsi="Times New Roman" w:cs="Times New Roman"/>
                <w:sz w:val="18"/>
                <w:szCs w:val="18"/>
              </w:rPr>
              <w:t>100</w:t>
            </w:r>
            <w:r w:rsidR="00086C4B">
              <w:rPr>
                <w:rFonts w:ascii="Times New Roman" w:hAnsi="Times New Roman" w:cs="Times New Roman"/>
                <w:sz w:val="18"/>
                <w:szCs w:val="18"/>
              </w:rPr>
              <w:t>0</w:t>
            </w:r>
            <w:r w:rsidRPr="00373786">
              <w:rPr>
                <w:rFonts w:ascii="Times New Roman" w:hAnsi="Times New Roman" w:cs="Times New Roman"/>
                <w:sz w:val="18"/>
                <w:szCs w:val="18"/>
              </w:rPr>
              <w:t xml:space="preserve"> мм</w:t>
            </w:r>
          </w:p>
          <w:p w14:paraId="0570F773" w14:textId="77777777" w:rsidR="00C402D5" w:rsidRDefault="00C402D5" w:rsidP="00C402D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9D1B544" w14:textId="77777777" w:rsidR="00C402D5" w:rsidRDefault="00C402D5" w:rsidP="00C402D5">
            <w:pPr>
              <w:spacing w:after="0" w:line="240" w:lineRule="auto"/>
              <w:rPr>
                <w:rFonts w:ascii="Times New Roman" w:hAnsi="Times New Roman" w:cs="Times New Roman"/>
                <w:color w:val="FF0000"/>
                <w:sz w:val="18"/>
                <w:szCs w:val="18"/>
              </w:rPr>
            </w:pPr>
          </w:p>
          <w:p w14:paraId="5D23DE46" w14:textId="77777777" w:rsidR="00C402D5" w:rsidRDefault="00C402D5" w:rsidP="00C402D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41304D6" w14:textId="77777777" w:rsidR="00C402D5" w:rsidRDefault="00C402D5" w:rsidP="00C402D5">
            <w:pPr>
              <w:spacing w:after="0" w:line="240" w:lineRule="auto"/>
              <w:rPr>
                <w:rFonts w:ascii="Times New Roman" w:hAnsi="Times New Roman" w:cs="Times New Roman"/>
                <w:color w:val="FF0000"/>
                <w:sz w:val="18"/>
                <w:szCs w:val="18"/>
              </w:rPr>
            </w:pPr>
          </w:p>
          <w:p w14:paraId="28AD64AE" w14:textId="77777777" w:rsidR="00C402D5" w:rsidRDefault="00C402D5" w:rsidP="00C402D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EFC2002" w14:textId="77777777" w:rsidR="00C402D5" w:rsidRDefault="00C402D5" w:rsidP="00C402D5">
            <w:pPr>
              <w:spacing w:after="0"/>
              <w:ind w:right="153"/>
              <w:rPr>
                <w:rFonts w:ascii="Times New Roman" w:hAnsi="Times New Roman" w:cs="Times New Roman"/>
                <w:sz w:val="18"/>
                <w:szCs w:val="18"/>
              </w:rPr>
            </w:pPr>
          </w:p>
          <w:p w14:paraId="4964BA6D" w14:textId="34C1A989" w:rsidR="00C402D5" w:rsidRPr="00373786" w:rsidRDefault="00C402D5" w:rsidP="00C402D5">
            <w:pPr>
              <w:spacing w:after="0"/>
              <w:ind w:right="153"/>
              <w:rPr>
                <w:rFonts w:ascii="Times New Roman" w:hAnsi="Times New Roman" w:cs="Times New Roman"/>
                <w:sz w:val="18"/>
                <w:szCs w:val="18"/>
              </w:rPr>
            </w:pPr>
            <w:r>
              <w:rPr>
                <w:rFonts w:ascii="Times New Roman" w:hAnsi="Times New Roman" w:cs="Times New Roman"/>
                <w:sz w:val="18"/>
                <w:szCs w:val="18"/>
              </w:rPr>
              <w:t>от</w:t>
            </w:r>
            <w:r w:rsidR="00C7538C">
              <w:rPr>
                <w:rFonts w:ascii="Times New Roman" w:hAnsi="Times New Roman" w:cs="Times New Roman"/>
                <w:sz w:val="18"/>
                <w:szCs w:val="18"/>
              </w:rPr>
              <w:t xml:space="preserve"> </w:t>
            </w:r>
            <w:r w:rsidRPr="00373786">
              <w:rPr>
                <w:rFonts w:ascii="Times New Roman" w:hAnsi="Times New Roman" w:cs="Times New Roman"/>
                <w:sz w:val="18"/>
                <w:szCs w:val="18"/>
              </w:rPr>
              <w:t>0</w:t>
            </w:r>
            <w:r w:rsidR="00C7538C">
              <w:rPr>
                <w:rFonts w:ascii="Times New Roman" w:hAnsi="Times New Roman" w:cs="Times New Roman"/>
                <w:sz w:val="18"/>
                <w:szCs w:val="18"/>
              </w:rPr>
              <w:t xml:space="preserve"> </w:t>
            </w:r>
            <w:r>
              <w:rPr>
                <w:rFonts w:ascii="Times New Roman" w:hAnsi="Times New Roman" w:cs="Times New Roman"/>
                <w:sz w:val="18"/>
                <w:szCs w:val="18"/>
              </w:rPr>
              <w:t>до</w:t>
            </w:r>
            <w:r w:rsidR="00C7538C">
              <w:rPr>
                <w:rFonts w:ascii="Times New Roman" w:hAnsi="Times New Roman" w:cs="Times New Roman"/>
                <w:sz w:val="18"/>
                <w:szCs w:val="18"/>
              </w:rPr>
              <w:t xml:space="preserve"> </w:t>
            </w:r>
            <w:r w:rsidR="006B336A">
              <w:rPr>
                <w:rFonts w:ascii="Times New Roman" w:hAnsi="Times New Roman" w:cs="Times New Roman"/>
                <w:sz w:val="18"/>
                <w:szCs w:val="18"/>
              </w:rPr>
              <w:t>100</w:t>
            </w:r>
            <w:r w:rsidR="00086C4B">
              <w:rPr>
                <w:rFonts w:ascii="Times New Roman" w:hAnsi="Times New Roman" w:cs="Times New Roman"/>
                <w:sz w:val="18"/>
                <w:szCs w:val="18"/>
              </w:rPr>
              <w:t>0</w:t>
            </w:r>
            <w:r w:rsidRPr="00373786">
              <w:rPr>
                <w:rFonts w:ascii="Times New Roman" w:hAnsi="Times New Roman" w:cs="Times New Roman"/>
                <w:sz w:val="18"/>
                <w:szCs w:val="18"/>
              </w:rPr>
              <w:t xml:space="preserve"> мм</w:t>
            </w:r>
          </w:p>
          <w:p w14:paraId="3850CF4D" w14:textId="44FCC97A" w:rsidR="00C402D5" w:rsidRPr="00373786" w:rsidRDefault="00C402D5" w:rsidP="00C402D5">
            <w:pPr>
              <w:spacing w:after="0"/>
              <w:ind w:right="153"/>
              <w:rPr>
                <w:rFonts w:ascii="Times New Roman" w:hAnsi="Times New Roman" w:cs="Times New Roman"/>
                <w:sz w:val="18"/>
                <w:szCs w:val="18"/>
              </w:rPr>
            </w:pPr>
            <w:r>
              <w:rPr>
                <w:rFonts w:ascii="Times New Roman" w:hAnsi="Times New Roman" w:cs="Times New Roman"/>
                <w:sz w:val="18"/>
                <w:szCs w:val="18"/>
              </w:rPr>
              <w:t>от</w:t>
            </w:r>
            <w:r w:rsidR="00C7538C">
              <w:rPr>
                <w:rFonts w:ascii="Times New Roman" w:hAnsi="Times New Roman" w:cs="Times New Roman"/>
                <w:sz w:val="18"/>
                <w:szCs w:val="18"/>
              </w:rPr>
              <w:t xml:space="preserve"> </w:t>
            </w:r>
            <w:r w:rsidRPr="00373786">
              <w:rPr>
                <w:rFonts w:ascii="Times New Roman" w:hAnsi="Times New Roman" w:cs="Times New Roman"/>
                <w:sz w:val="18"/>
                <w:szCs w:val="18"/>
              </w:rPr>
              <w:t>0</w:t>
            </w:r>
            <w:r w:rsidR="00C7538C">
              <w:rPr>
                <w:rFonts w:ascii="Times New Roman" w:hAnsi="Times New Roman" w:cs="Times New Roman"/>
                <w:sz w:val="18"/>
                <w:szCs w:val="18"/>
              </w:rPr>
              <w:t xml:space="preserve"> </w:t>
            </w:r>
            <w:r>
              <w:rPr>
                <w:rFonts w:ascii="Times New Roman" w:hAnsi="Times New Roman" w:cs="Times New Roman"/>
                <w:sz w:val="18"/>
                <w:szCs w:val="18"/>
              </w:rPr>
              <w:t>до</w:t>
            </w:r>
            <w:r w:rsidR="00C7538C">
              <w:rPr>
                <w:rFonts w:ascii="Times New Roman" w:hAnsi="Times New Roman" w:cs="Times New Roman"/>
                <w:sz w:val="18"/>
                <w:szCs w:val="18"/>
              </w:rPr>
              <w:t xml:space="preserve"> </w:t>
            </w:r>
            <w:r w:rsidR="006B336A">
              <w:rPr>
                <w:rFonts w:ascii="Times New Roman" w:hAnsi="Times New Roman" w:cs="Times New Roman"/>
                <w:sz w:val="18"/>
                <w:szCs w:val="18"/>
              </w:rPr>
              <w:t>100</w:t>
            </w:r>
            <w:r w:rsidR="00086C4B">
              <w:rPr>
                <w:rFonts w:ascii="Times New Roman" w:hAnsi="Times New Roman" w:cs="Times New Roman"/>
                <w:sz w:val="18"/>
                <w:szCs w:val="18"/>
              </w:rPr>
              <w:t xml:space="preserve">0 </w:t>
            </w:r>
            <w:r w:rsidRPr="00373786">
              <w:rPr>
                <w:rFonts w:ascii="Times New Roman" w:hAnsi="Times New Roman" w:cs="Times New Roman"/>
                <w:sz w:val="18"/>
                <w:szCs w:val="18"/>
              </w:rPr>
              <w:t>мм</w:t>
            </w:r>
          </w:p>
          <w:p w14:paraId="0F2D7F70" w14:textId="7DF81C8C" w:rsidR="00C402D5" w:rsidRDefault="00C402D5" w:rsidP="00C402D5">
            <w:pPr>
              <w:spacing w:after="0"/>
              <w:ind w:right="153"/>
              <w:rPr>
                <w:rFonts w:ascii="Times New Roman" w:hAnsi="Times New Roman" w:cs="Times New Roman"/>
                <w:sz w:val="18"/>
                <w:szCs w:val="18"/>
              </w:rPr>
            </w:pPr>
            <w:r>
              <w:rPr>
                <w:rFonts w:ascii="Times New Roman" w:hAnsi="Times New Roman" w:cs="Times New Roman"/>
                <w:sz w:val="18"/>
                <w:szCs w:val="18"/>
              </w:rPr>
              <w:t>от</w:t>
            </w:r>
            <w:r w:rsidR="00C7538C">
              <w:rPr>
                <w:rFonts w:ascii="Times New Roman" w:hAnsi="Times New Roman" w:cs="Times New Roman"/>
                <w:sz w:val="18"/>
                <w:szCs w:val="18"/>
              </w:rPr>
              <w:t xml:space="preserve"> </w:t>
            </w:r>
            <w:r w:rsidRPr="00373786">
              <w:rPr>
                <w:rFonts w:ascii="Times New Roman" w:hAnsi="Times New Roman" w:cs="Times New Roman"/>
                <w:sz w:val="18"/>
                <w:szCs w:val="18"/>
              </w:rPr>
              <w:t>0</w:t>
            </w:r>
            <w:r w:rsidR="00C7538C">
              <w:rPr>
                <w:rFonts w:ascii="Times New Roman" w:hAnsi="Times New Roman" w:cs="Times New Roman"/>
                <w:sz w:val="18"/>
                <w:szCs w:val="18"/>
              </w:rPr>
              <w:t xml:space="preserve"> </w:t>
            </w:r>
            <w:r>
              <w:rPr>
                <w:rFonts w:ascii="Times New Roman" w:hAnsi="Times New Roman" w:cs="Times New Roman"/>
                <w:sz w:val="18"/>
                <w:szCs w:val="18"/>
              </w:rPr>
              <w:t>до</w:t>
            </w:r>
            <w:r w:rsidR="00C7538C">
              <w:rPr>
                <w:rFonts w:ascii="Times New Roman" w:hAnsi="Times New Roman" w:cs="Times New Roman"/>
                <w:sz w:val="18"/>
                <w:szCs w:val="18"/>
              </w:rPr>
              <w:t xml:space="preserve"> </w:t>
            </w:r>
            <w:r w:rsidR="006B336A">
              <w:rPr>
                <w:rFonts w:ascii="Times New Roman" w:hAnsi="Times New Roman" w:cs="Times New Roman"/>
                <w:sz w:val="18"/>
                <w:szCs w:val="18"/>
              </w:rPr>
              <w:t>100</w:t>
            </w:r>
            <w:r w:rsidR="00086C4B">
              <w:rPr>
                <w:rFonts w:ascii="Times New Roman" w:hAnsi="Times New Roman" w:cs="Times New Roman"/>
                <w:sz w:val="18"/>
                <w:szCs w:val="18"/>
              </w:rPr>
              <w:t xml:space="preserve">0 </w:t>
            </w:r>
            <w:r w:rsidRPr="00373786">
              <w:rPr>
                <w:rFonts w:ascii="Times New Roman" w:hAnsi="Times New Roman" w:cs="Times New Roman"/>
                <w:sz w:val="18"/>
                <w:szCs w:val="18"/>
              </w:rPr>
              <w:t>м</w:t>
            </w:r>
            <w:r w:rsidR="00086C4B">
              <w:rPr>
                <w:rFonts w:ascii="Times New Roman" w:hAnsi="Times New Roman" w:cs="Times New Roman"/>
                <w:sz w:val="18"/>
                <w:szCs w:val="18"/>
              </w:rPr>
              <w:t>м</w:t>
            </w:r>
          </w:p>
          <w:p w14:paraId="5F7EA395" w14:textId="77777777" w:rsidR="00C402D5" w:rsidRDefault="00C402D5" w:rsidP="00C402D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856784D" w14:textId="77777777" w:rsidR="00C402D5" w:rsidRDefault="00C402D5" w:rsidP="00C402D5">
            <w:pPr>
              <w:spacing w:after="0" w:line="240" w:lineRule="auto"/>
              <w:rPr>
                <w:rFonts w:ascii="Times New Roman" w:hAnsi="Times New Roman" w:cs="Times New Roman"/>
                <w:color w:val="FF0000"/>
                <w:sz w:val="18"/>
                <w:szCs w:val="18"/>
              </w:rPr>
            </w:pPr>
          </w:p>
          <w:p w14:paraId="4851EE66" w14:textId="77777777" w:rsidR="00C402D5" w:rsidRDefault="00C402D5" w:rsidP="00C402D5">
            <w:pPr>
              <w:spacing w:after="0" w:line="240" w:lineRule="auto"/>
              <w:rPr>
                <w:rFonts w:ascii="Times New Roman" w:hAnsi="Times New Roman" w:cs="Times New Roman"/>
                <w:color w:val="FF0000"/>
                <w:sz w:val="18"/>
                <w:szCs w:val="18"/>
              </w:rPr>
            </w:pPr>
          </w:p>
          <w:p w14:paraId="0A33A363" w14:textId="77777777" w:rsidR="00C402D5" w:rsidRDefault="00C402D5" w:rsidP="00C402D5">
            <w:pPr>
              <w:spacing w:after="0" w:line="240" w:lineRule="auto"/>
              <w:rPr>
                <w:rFonts w:ascii="Times New Roman" w:hAnsi="Times New Roman" w:cs="Times New Roman"/>
                <w:color w:val="FF0000"/>
                <w:sz w:val="18"/>
                <w:szCs w:val="18"/>
              </w:rPr>
            </w:pPr>
          </w:p>
          <w:p w14:paraId="7A0FC8C1" w14:textId="77777777" w:rsidR="00C402D5" w:rsidRDefault="00C402D5" w:rsidP="00C402D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A95925E" w14:textId="77777777" w:rsidR="00C402D5" w:rsidRDefault="00C402D5" w:rsidP="00C402D5">
            <w:pPr>
              <w:spacing w:after="0" w:line="240" w:lineRule="auto"/>
              <w:rPr>
                <w:rFonts w:ascii="Times New Roman" w:hAnsi="Times New Roman" w:cs="Times New Roman"/>
                <w:color w:val="FF0000"/>
                <w:sz w:val="18"/>
                <w:szCs w:val="18"/>
              </w:rPr>
            </w:pPr>
          </w:p>
          <w:p w14:paraId="66EF0866" w14:textId="0CF330FC" w:rsidR="00C402D5" w:rsidRPr="003B54E3" w:rsidRDefault="00C402D5" w:rsidP="00C402D5">
            <w:pPr>
              <w:pStyle w:val="aa"/>
              <w:rPr>
                <w:rFonts w:ascii="Times New Roman" w:hAnsi="Times New Roman"/>
                <w:sz w:val="20"/>
                <w:szCs w:val="20"/>
              </w:rPr>
            </w:pPr>
          </w:p>
        </w:tc>
      </w:tr>
      <w:tr w:rsidR="00C402D5" w:rsidRPr="003B54E3" w14:paraId="155B5E7D" w14:textId="77777777" w:rsidTr="00A14126">
        <w:trPr>
          <w:gridAfter w:val="5"/>
          <w:wAfter w:w="8735" w:type="dxa"/>
          <w:trHeight w:val="3536"/>
        </w:trPr>
        <w:tc>
          <w:tcPr>
            <w:tcW w:w="1526" w:type="dxa"/>
          </w:tcPr>
          <w:p w14:paraId="655BF59A"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lastRenderedPageBreak/>
              <w:t>18</w:t>
            </w:r>
          </w:p>
        </w:tc>
        <w:tc>
          <w:tcPr>
            <w:tcW w:w="3020" w:type="dxa"/>
          </w:tcPr>
          <w:p w14:paraId="13E9FAC7"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12465201"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N2, N3</w:t>
            </w:r>
          </w:p>
          <w:p w14:paraId="2EC49C33"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О3, О4</w:t>
            </w:r>
          </w:p>
        </w:tc>
        <w:tc>
          <w:tcPr>
            <w:tcW w:w="4596" w:type="dxa"/>
          </w:tcPr>
          <w:p w14:paraId="47A90DF8" w14:textId="3B108F22"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-Визуальная проверка задних и боковых зашитых устройств</w:t>
            </w:r>
          </w:p>
          <w:p w14:paraId="3B89BAD6"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 xml:space="preserve">-Проверка геометрических </w:t>
            </w:r>
            <w:proofErr w:type="gramStart"/>
            <w:r w:rsidRPr="003B54E3">
              <w:rPr>
                <w:rFonts w:ascii="Times New Roman" w:hAnsi="Times New Roman"/>
                <w:sz w:val="20"/>
                <w:szCs w:val="20"/>
              </w:rPr>
              <w:t>замеров  ширины</w:t>
            </w:r>
            <w:proofErr w:type="gramEnd"/>
            <w:r w:rsidRPr="003B54E3">
              <w:rPr>
                <w:rFonts w:ascii="Times New Roman" w:hAnsi="Times New Roman"/>
                <w:sz w:val="20"/>
                <w:szCs w:val="20"/>
              </w:rPr>
              <w:t xml:space="preserve"> заднего зашитого устройства.</w:t>
            </w:r>
          </w:p>
          <w:p w14:paraId="2DD1721E"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 xml:space="preserve">-Проверка геометрических </w:t>
            </w:r>
            <w:proofErr w:type="gramStart"/>
            <w:r w:rsidRPr="003B54E3">
              <w:rPr>
                <w:rFonts w:ascii="Times New Roman" w:hAnsi="Times New Roman"/>
                <w:sz w:val="20"/>
                <w:szCs w:val="20"/>
              </w:rPr>
              <w:t>замеров  высоты</w:t>
            </w:r>
            <w:proofErr w:type="gramEnd"/>
            <w:r w:rsidRPr="003B54E3">
              <w:rPr>
                <w:rFonts w:ascii="Times New Roman" w:hAnsi="Times New Roman"/>
                <w:sz w:val="20"/>
                <w:szCs w:val="20"/>
              </w:rPr>
              <w:t xml:space="preserve"> заднего зашитого устройства.</w:t>
            </w:r>
          </w:p>
          <w:p w14:paraId="2C1CDE98"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-Проверка геометрических замеров, отстояние заднего защитного устройства от заднего габарита транспортного средства</w:t>
            </w:r>
          </w:p>
          <w:p w14:paraId="6A94287C"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 xml:space="preserve">-Проверка геометрических </w:t>
            </w:r>
            <w:proofErr w:type="gramStart"/>
            <w:r w:rsidRPr="003B54E3">
              <w:rPr>
                <w:rFonts w:ascii="Times New Roman" w:hAnsi="Times New Roman"/>
                <w:sz w:val="20"/>
                <w:szCs w:val="20"/>
              </w:rPr>
              <w:t>замеров  радиуса</w:t>
            </w:r>
            <w:proofErr w:type="gramEnd"/>
            <w:r w:rsidRPr="003B54E3">
              <w:rPr>
                <w:rFonts w:ascii="Times New Roman" w:hAnsi="Times New Roman"/>
                <w:sz w:val="20"/>
                <w:szCs w:val="20"/>
              </w:rPr>
              <w:t xml:space="preserve"> закруглений кромок заднего защитного устройства</w:t>
            </w:r>
          </w:p>
          <w:p w14:paraId="50E210E3" w14:textId="4FC54E8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-Проверка геометрических замеров расстояние от опорной поверхности до нижнего края заднего защитного устройства на всем его протяжении.</w:t>
            </w:r>
          </w:p>
          <w:p w14:paraId="0BAEA744"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-Проверка геометрических замеров отстояние внешняя поверхность бокового защитного устройства от бокового габарита транспортного средства внутрь.</w:t>
            </w:r>
          </w:p>
          <w:p w14:paraId="4653842A"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 xml:space="preserve">-Проверка геометрических замеров отстояние задней части на протяжении не менее 250 мм наружная поверхность бокового защитного </w:t>
            </w:r>
            <w:r w:rsidRPr="003B54E3">
              <w:rPr>
                <w:rFonts w:ascii="Times New Roman" w:hAnsi="Times New Roman"/>
                <w:sz w:val="20"/>
                <w:szCs w:val="20"/>
              </w:rPr>
              <w:lastRenderedPageBreak/>
              <w:t>устройства от внешнего края наружной задней</w:t>
            </w:r>
            <w:r w:rsidRPr="003B54E3">
              <w:rPr>
                <w:rFonts w:ascii="Times New Roman" w:eastAsia="Times New Roman" w:hAnsi="Times New Roman"/>
                <w:color w:val="000000"/>
                <w:sz w:val="20"/>
                <w:szCs w:val="20"/>
                <w:shd w:val="clear" w:color="auto" w:fill="FFFFFF"/>
                <w:lang w:eastAsia="ru-RU"/>
              </w:rPr>
              <w:t xml:space="preserve"> </w:t>
            </w:r>
            <w:r w:rsidRPr="003B54E3">
              <w:rPr>
                <w:rFonts w:ascii="Times New Roman" w:hAnsi="Times New Roman"/>
                <w:sz w:val="20"/>
                <w:szCs w:val="20"/>
              </w:rPr>
              <w:t>шины внутрь</w:t>
            </w:r>
          </w:p>
          <w:p w14:paraId="0D021C66"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-Проверка геометрических замеров расстояние от опорной поверхности до нижнего края бокового защитного устройства на всем его протяжении</w:t>
            </w:r>
          </w:p>
          <w:p w14:paraId="25082011" w14:textId="7352A914"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 xml:space="preserve">-Проверка геометрических </w:t>
            </w:r>
            <w:proofErr w:type="gramStart"/>
            <w:r w:rsidRPr="003B54E3">
              <w:rPr>
                <w:rFonts w:ascii="Times New Roman" w:hAnsi="Times New Roman"/>
                <w:sz w:val="20"/>
                <w:szCs w:val="20"/>
              </w:rPr>
              <w:t>замеров  расстояние</w:t>
            </w:r>
            <w:proofErr w:type="gramEnd"/>
            <w:r w:rsidRPr="003B54E3">
              <w:rPr>
                <w:rFonts w:ascii="Times New Roman" w:hAnsi="Times New Roman"/>
                <w:sz w:val="20"/>
                <w:szCs w:val="20"/>
              </w:rPr>
              <w:t xml:space="preserve"> горизонтальных профилей боковых защитных устройств </w:t>
            </w:r>
          </w:p>
          <w:p w14:paraId="43C2E9B1"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 xml:space="preserve">-Проверка геометрических </w:t>
            </w:r>
            <w:proofErr w:type="gramStart"/>
            <w:r w:rsidRPr="003B54E3">
              <w:rPr>
                <w:rFonts w:ascii="Times New Roman" w:hAnsi="Times New Roman"/>
                <w:sz w:val="20"/>
                <w:szCs w:val="20"/>
              </w:rPr>
              <w:t>замеров  высоты</w:t>
            </w:r>
            <w:proofErr w:type="gramEnd"/>
            <w:r w:rsidRPr="003B54E3">
              <w:rPr>
                <w:rFonts w:ascii="Times New Roman" w:hAnsi="Times New Roman"/>
                <w:sz w:val="20"/>
                <w:szCs w:val="20"/>
              </w:rPr>
              <w:t xml:space="preserve"> горизонтальных профилей боковых защитных устройств.</w:t>
            </w:r>
          </w:p>
          <w:p w14:paraId="278C0A03"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-Проверка геометрических замеров отстояние переднего конца бокового защитного устройства по горизонтали от задней поверхности протектора шины переднего колес если в указанной зоне колеса.</w:t>
            </w:r>
          </w:p>
          <w:p w14:paraId="4268DF58"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-Проверка геометрических замеров расстояние от опорной поверхности до нижнего края бокового защитного устройства на всем его протяжении</w:t>
            </w:r>
          </w:p>
        </w:tc>
        <w:tc>
          <w:tcPr>
            <w:tcW w:w="2279" w:type="dxa"/>
          </w:tcPr>
          <w:p w14:paraId="4C4D0D08"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lastRenderedPageBreak/>
              <w:t xml:space="preserve">ТР ТС 018/2011   </w:t>
            </w:r>
          </w:p>
          <w:p w14:paraId="5E89C9B2" w14:textId="031E4DE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 xml:space="preserve">Приложение 4, пункт 3.7 </w:t>
            </w:r>
          </w:p>
          <w:p w14:paraId="103EB4CB" w14:textId="43C3B53F"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ГОСТ 33997-2016 п 4.8.1</w:t>
            </w:r>
          </w:p>
        </w:tc>
        <w:tc>
          <w:tcPr>
            <w:tcW w:w="2703" w:type="dxa"/>
          </w:tcPr>
          <w:p w14:paraId="38DD8EDA" w14:textId="1C0CAF92" w:rsidR="00C402D5" w:rsidRPr="003B54E3" w:rsidRDefault="00C402D5" w:rsidP="00C402D5">
            <w:pPr>
              <w:pStyle w:val="aa"/>
              <w:rPr>
                <w:rFonts w:ascii="Times New Roman" w:hAnsi="Times New Roman"/>
                <w:sz w:val="20"/>
                <w:szCs w:val="20"/>
                <w:lang w:val="ky-KG"/>
              </w:rPr>
            </w:pPr>
            <w:r w:rsidRPr="003B54E3">
              <w:rPr>
                <w:rFonts w:ascii="Times New Roman" w:hAnsi="Times New Roman"/>
                <w:sz w:val="20"/>
                <w:szCs w:val="20"/>
              </w:rPr>
              <w:t xml:space="preserve">Правила ЕЭК ООН №№ 58, </w:t>
            </w:r>
            <w:r w:rsidRPr="003B54E3">
              <w:rPr>
                <w:rFonts w:ascii="Times New Roman" w:hAnsi="Times New Roman"/>
                <w:sz w:val="20"/>
                <w:szCs w:val="20"/>
                <w:lang w:val="ky-KG"/>
              </w:rPr>
              <w:t>приложение 5;</w:t>
            </w:r>
          </w:p>
          <w:p w14:paraId="6348F984" w14:textId="4DE5A338" w:rsidR="00C402D5" w:rsidRPr="003B54E3" w:rsidRDefault="00C402D5" w:rsidP="00C402D5">
            <w:pPr>
              <w:pStyle w:val="aa"/>
              <w:rPr>
                <w:rFonts w:ascii="Times New Roman" w:hAnsi="Times New Roman"/>
                <w:sz w:val="20"/>
                <w:szCs w:val="20"/>
                <w:lang w:val="ky-KG"/>
              </w:rPr>
            </w:pPr>
            <w:r w:rsidRPr="003B54E3">
              <w:rPr>
                <w:rFonts w:ascii="Times New Roman" w:hAnsi="Times New Roman"/>
                <w:sz w:val="20"/>
                <w:szCs w:val="20"/>
              </w:rPr>
              <w:t xml:space="preserve">Правила ЕЭК ООН №№ </w:t>
            </w:r>
            <w:r w:rsidRPr="003B54E3">
              <w:rPr>
                <w:rFonts w:ascii="Times New Roman" w:hAnsi="Times New Roman"/>
                <w:sz w:val="20"/>
                <w:szCs w:val="20"/>
                <w:lang w:val="ky-KG"/>
              </w:rPr>
              <w:t>73</w:t>
            </w:r>
            <w:r w:rsidRPr="003B54E3">
              <w:rPr>
                <w:rFonts w:ascii="Times New Roman" w:hAnsi="Times New Roman"/>
                <w:sz w:val="20"/>
                <w:szCs w:val="20"/>
              </w:rPr>
              <w:t xml:space="preserve">, </w:t>
            </w:r>
            <w:r w:rsidRPr="003B54E3">
              <w:rPr>
                <w:rFonts w:ascii="Times New Roman" w:hAnsi="Times New Roman"/>
                <w:sz w:val="20"/>
                <w:szCs w:val="20"/>
                <w:lang w:val="ky-KG"/>
              </w:rPr>
              <w:t>приложение 3</w:t>
            </w:r>
          </w:p>
          <w:p w14:paraId="0E40B413" w14:textId="77777777" w:rsidR="00C402D5" w:rsidRPr="003B54E3" w:rsidRDefault="00C402D5" w:rsidP="00C402D5">
            <w:pPr>
              <w:pStyle w:val="aa"/>
              <w:rPr>
                <w:rFonts w:ascii="Times New Roman" w:hAnsi="Times New Roman"/>
                <w:sz w:val="20"/>
                <w:szCs w:val="20"/>
                <w:lang w:val="ky-KG"/>
              </w:rPr>
            </w:pPr>
          </w:p>
          <w:p w14:paraId="56FDA62E" w14:textId="6BD0D925"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ГОСТ</w:t>
            </w:r>
            <w:r w:rsidRPr="003B54E3">
              <w:rPr>
                <w:rFonts w:ascii="Times New Roman" w:hAnsi="Times New Roman"/>
                <w:sz w:val="20"/>
                <w:szCs w:val="20"/>
                <w:lang w:val="ky-KG"/>
              </w:rPr>
              <w:t xml:space="preserve"> Р</w:t>
            </w:r>
            <w:r w:rsidRPr="003B54E3">
              <w:rPr>
                <w:rFonts w:ascii="Times New Roman" w:hAnsi="Times New Roman"/>
                <w:sz w:val="20"/>
                <w:szCs w:val="20"/>
              </w:rPr>
              <w:t xml:space="preserve"> 33670-2015 таблица А19</w:t>
            </w:r>
          </w:p>
          <w:p w14:paraId="5BDD2679" w14:textId="77777777" w:rsidR="00C402D5" w:rsidRPr="003B54E3" w:rsidRDefault="00C402D5" w:rsidP="00C402D5">
            <w:pPr>
              <w:pStyle w:val="aa"/>
              <w:rPr>
                <w:rFonts w:ascii="Times New Roman" w:hAnsi="Times New Roman"/>
                <w:sz w:val="20"/>
                <w:szCs w:val="20"/>
              </w:rPr>
            </w:pPr>
          </w:p>
          <w:p w14:paraId="161EA623"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линейные размеры</w:t>
            </w:r>
          </w:p>
          <w:p w14:paraId="30D83D1F" w14:textId="77777777" w:rsidR="00C402D5" w:rsidRPr="003B54E3" w:rsidRDefault="00C402D5" w:rsidP="00C402D5">
            <w:pPr>
              <w:pStyle w:val="aa"/>
              <w:rPr>
                <w:rFonts w:ascii="Times New Roman" w:hAnsi="Times New Roman"/>
                <w:bCs/>
                <w:sz w:val="20"/>
                <w:szCs w:val="20"/>
              </w:rPr>
            </w:pPr>
            <w:r w:rsidRPr="003B54E3">
              <w:rPr>
                <w:rFonts w:ascii="Times New Roman" w:hAnsi="Times New Roman"/>
                <w:bCs/>
                <w:sz w:val="20"/>
                <w:szCs w:val="20"/>
              </w:rPr>
              <w:t>радиусы скругления</w:t>
            </w:r>
          </w:p>
          <w:p w14:paraId="52059EC0" w14:textId="5B744241" w:rsidR="00C402D5" w:rsidRPr="003B54E3" w:rsidRDefault="00C402D5" w:rsidP="00C402D5">
            <w:pPr>
              <w:pStyle w:val="aa"/>
              <w:rPr>
                <w:rFonts w:ascii="Times New Roman" w:hAnsi="Times New Roman"/>
                <w:sz w:val="20"/>
                <w:szCs w:val="20"/>
              </w:rPr>
            </w:pPr>
          </w:p>
        </w:tc>
        <w:tc>
          <w:tcPr>
            <w:tcW w:w="1923" w:type="dxa"/>
          </w:tcPr>
          <w:p w14:paraId="0B748EA6" w14:textId="77777777" w:rsidR="00C402D5" w:rsidRDefault="00C402D5" w:rsidP="00C402D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1911B19" w14:textId="5FA2FE52" w:rsidR="00C402D5" w:rsidRPr="00373786" w:rsidRDefault="00C402D5" w:rsidP="00C402D5">
            <w:pPr>
              <w:pStyle w:val="TableParagraph"/>
              <w:spacing w:line="226" w:lineRule="exact"/>
              <w:ind w:left="0" w:right="31"/>
              <w:rPr>
                <w:sz w:val="20"/>
                <w:lang w:val="ru-RU"/>
              </w:rPr>
            </w:pPr>
            <w:r>
              <w:rPr>
                <w:sz w:val="20"/>
                <w:lang w:val="ru-RU"/>
              </w:rPr>
              <w:t>от</w:t>
            </w:r>
            <w:r w:rsidR="00C7538C">
              <w:rPr>
                <w:sz w:val="20"/>
                <w:lang w:val="ru-RU"/>
              </w:rPr>
              <w:t xml:space="preserve"> </w:t>
            </w:r>
            <w:r w:rsidRPr="00373786">
              <w:rPr>
                <w:sz w:val="20"/>
                <w:lang w:val="ru-RU"/>
              </w:rPr>
              <w:t>0</w:t>
            </w:r>
            <w:r w:rsidR="00C7538C">
              <w:rPr>
                <w:sz w:val="20"/>
                <w:lang w:val="ru-RU"/>
              </w:rPr>
              <w:t xml:space="preserve"> </w:t>
            </w:r>
            <w:r>
              <w:rPr>
                <w:sz w:val="20"/>
                <w:lang w:val="ru-RU"/>
              </w:rPr>
              <w:t>до</w:t>
            </w:r>
            <w:r w:rsidR="00C7538C">
              <w:rPr>
                <w:sz w:val="20"/>
                <w:lang w:val="ru-RU"/>
              </w:rPr>
              <w:t xml:space="preserve"> </w:t>
            </w:r>
            <w:r w:rsidRPr="00373786">
              <w:rPr>
                <w:sz w:val="20"/>
                <w:lang w:val="ru-RU"/>
              </w:rPr>
              <w:t>100</w:t>
            </w:r>
            <w:r w:rsidR="00086C4B">
              <w:rPr>
                <w:sz w:val="20"/>
                <w:lang w:val="ru-RU"/>
              </w:rPr>
              <w:t>0</w:t>
            </w:r>
            <w:r w:rsidRPr="00373786">
              <w:rPr>
                <w:sz w:val="20"/>
                <w:lang w:val="ru-RU"/>
              </w:rPr>
              <w:t xml:space="preserve"> мм</w:t>
            </w:r>
          </w:p>
          <w:p w14:paraId="06C948AE" w14:textId="77777777" w:rsidR="00C402D5" w:rsidRDefault="00C402D5" w:rsidP="00C402D5">
            <w:pPr>
              <w:pStyle w:val="TableParagraph"/>
              <w:spacing w:line="224" w:lineRule="exact"/>
              <w:ind w:left="0" w:right="31"/>
              <w:rPr>
                <w:sz w:val="20"/>
                <w:lang w:val="ru-RU"/>
              </w:rPr>
            </w:pPr>
          </w:p>
          <w:p w14:paraId="72F5F055" w14:textId="305C77E9" w:rsidR="00C402D5" w:rsidRPr="00373786" w:rsidRDefault="00C402D5" w:rsidP="00C402D5">
            <w:pPr>
              <w:pStyle w:val="TableParagraph"/>
              <w:spacing w:line="224" w:lineRule="exact"/>
              <w:ind w:left="0" w:right="31"/>
              <w:rPr>
                <w:sz w:val="20"/>
                <w:lang w:val="ru-RU"/>
              </w:rPr>
            </w:pPr>
            <w:r>
              <w:rPr>
                <w:sz w:val="20"/>
                <w:lang w:val="ru-RU"/>
              </w:rPr>
              <w:t>от</w:t>
            </w:r>
            <w:r w:rsidR="000D571C">
              <w:rPr>
                <w:sz w:val="20"/>
                <w:lang w:val="ru-RU"/>
              </w:rPr>
              <w:t xml:space="preserve"> </w:t>
            </w:r>
            <w:r w:rsidRPr="00373786">
              <w:rPr>
                <w:sz w:val="20"/>
                <w:lang w:val="ru-RU"/>
              </w:rPr>
              <w:t>0</w:t>
            </w:r>
            <w:r w:rsidR="000D571C">
              <w:rPr>
                <w:sz w:val="20"/>
                <w:lang w:val="ru-RU"/>
              </w:rPr>
              <w:t xml:space="preserve"> </w:t>
            </w:r>
            <w:r>
              <w:rPr>
                <w:sz w:val="20"/>
                <w:lang w:val="ru-RU"/>
              </w:rPr>
              <w:t>до</w:t>
            </w:r>
            <w:r w:rsidRPr="00373786">
              <w:rPr>
                <w:sz w:val="20"/>
                <w:lang w:val="ru-RU"/>
              </w:rPr>
              <w:t>100</w:t>
            </w:r>
            <w:r w:rsidR="00086C4B">
              <w:rPr>
                <w:sz w:val="20"/>
                <w:lang w:val="ru-RU"/>
              </w:rPr>
              <w:t>0</w:t>
            </w:r>
            <w:r w:rsidRPr="00373786">
              <w:rPr>
                <w:sz w:val="20"/>
                <w:lang w:val="ru-RU"/>
              </w:rPr>
              <w:t xml:space="preserve"> мм</w:t>
            </w:r>
          </w:p>
          <w:p w14:paraId="6011E4C3" w14:textId="3CBCFA8B" w:rsidR="00C402D5" w:rsidRDefault="00C402D5" w:rsidP="00C402D5">
            <w:pPr>
              <w:pStyle w:val="TableParagraph"/>
              <w:spacing w:line="226" w:lineRule="exact"/>
              <w:ind w:left="0" w:right="31"/>
              <w:rPr>
                <w:sz w:val="20"/>
                <w:lang w:val="ru-RU"/>
              </w:rPr>
            </w:pPr>
          </w:p>
          <w:p w14:paraId="38E46835" w14:textId="77777777" w:rsidR="00145F0D" w:rsidRDefault="00145F0D" w:rsidP="00C402D5">
            <w:pPr>
              <w:pStyle w:val="TableParagraph"/>
              <w:spacing w:line="226" w:lineRule="exact"/>
              <w:ind w:left="0" w:right="31"/>
              <w:rPr>
                <w:sz w:val="20"/>
                <w:lang w:val="ru-RU"/>
              </w:rPr>
            </w:pPr>
          </w:p>
          <w:p w14:paraId="2981FEA8" w14:textId="364EF9E1" w:rsidR="00C402D5" w:rsidRPr="00373786" w:rsidRDefault="00C402D5" w:rsidP="00C402D5">
            <w:pPr>
              <w:pStyle w:val="TableParagraph"/>
              <w:spacing w:line="226" w:lineRule="exact"/>
              <w:ind w:left="0" w:right="31"/>
              <w:rPr>
                <w:sz w:val="20"/>
                <w:lang w:val="ru-RU"/>
              </w:rPr>
            </w:pPr>
            <w:r>
              <w:rPr>
                <w:sz w:val="20"/>
                <w:lang w:val="ru-RU"/>
              </w:rPr>
              <w:t>от</w:t>
            </w:r>
            <w:r w:rsidR="00C7538C">
              <w:rPr>
                <w:sz w:val="20"/>
                <w:lang w:val="ru-RU"/>
              </w:rPr>
              <w:t xml:space="preserve"> </w:t>
            </w:r>
            <w:r w:rsidRPr="00373786">
              <w:rPr>
                <w:sz w:val="20"/>
                <w:lang w:val="ru-RU"/>
              </w:rPr>
              <w:t>0</w:t>
            </w:r>
            <w:r w:rsidR="00C7538C">
              <w:rPr>
                <w:sz w:val="20"/>
                <w:lang w:val="ru-RU"/>
              </w:rPr>
              <w:t xml:space="preserve"> </w:t>
            </w:r>
            <w:r>
              <w:rPr>
                <w:sz w:val="20"/>
                <w:lang w:val="ru-RU"/>
              </w:rPr>
              <w:t>до</w:t>
            </w:r>
            <w:r w:rsidR="00C7538C">
              <w:rPr>
                <w:sz w:val="20"/>
                <w:lang w:val="ru-RU"/>
              </w:rPr>
              <w:t xml:space="preserve"> </w:t>
            </w:r>
            <w:r w:rsidR="006B336A">
              <w:rPr>
                <w:sz w:val="20"/>
                <w:lang w:val="ru-RU"/>
              </w:rPr>
              <w:t>100</w:t>
            </w:r>
            <w:r w:rsidR="00086C4B">
              <w:rPr>
                <w:sz w:val="20"/>
                <w:lang w:val="ru-RU"/>
              </w:rPr>
              <w:t>0</w:t>
            </w:r>
            <w:r w:rsidRPr="00373786">
              <w:rPr>
                <w:sz w:val="20"/>
                <w:lang w:val="ru-RU"/>
              </w:rPr>
              <w:t xml:space="preserve"> мм</w:t>
            </w:r>
          </w:p>
          <w:p w14:paraId="7B13497F" w14:textId="77777777" w:rsidR="00C402D5" w:rsidRPr="00373786" w:rsidRDefault="00C402D5" w:rsidP="00C402D5">
            <w:pPr>
              <w:pStyle w:val="TableParagraph"/>
              <w:spacing w:line="226" w:lineRule="exact"/>
              <w:ind w:left="0" w:right="31"/>
              <w:rPr>
                <w:sz w:val="20"/>
                <w:lang w:val="ru-RU"/>
              </w:rPr>
            </w:pPr>
          </w:p>
          <w:p w14:paraId="2DF77E81" w14:textId="77777777" w:rsidR="00C402D5" w:rsidRDefault="00C402D5" w:rsidP="00C402D5">
            <w:pPr>
              <w:pStyle w:val="TableParagraph"/>
              <w:spacing w:line="226" w:lineRule="exact"/>
              <w:ind w:left="0" w:right="31"/>
              <w:rPr>
                <w:sz w:val="20"/>
                <w:lang w:val="ru-RU"/>
              </w:rPr>
            </w:pPr>
          </w:p>
          <w:p w14:paraId="0ABCEDF6" w14:textId="1AA8296D" w:rsidR="00C402D5" w:rsidRPr="00373786" w:rsidRDefault="00C402D5" w:rsidP="00C402D5">
            <w:pPr>
              <w:pStyle w:val="TableParagraph"/>
              <w:spacing w:line="226" w:lineRule="exact"/>
              <w:ind w:left="0" w:right="31"/>
              <w:rPr>
                <w:sz w:val="20"/>
                <w:lang w:val="ru-RU"/>
              </w:rPr>
            </w:pPr>
            <w:r>
              <w:rPr>
                <w:sz w:val="20"/>
                <w:lang w:val="ru-RU"/>
              </w:rPr>
              <w:t>от</w:t>
            </w:r>
            <w:r w:rsidR="00C7538C">
              <w:rPr>
                <w:sz w:val="20"/>
                <w:lang w:val="ru-RU"/>
              </w:rPr>
              <w:t xml:space="preserve"> </w:t>
            </w:r>
            <w:r w:rsidRPr="00373786">
              <w:rPr>
                <w:sz w:val="20"/>
                <w:lang w:val="ru-RU"/>
              </w:rPr>
              <w:t>0</w:t>
            </w:r>
            <w:r w:rsidR="00C7538C">
              <w:rPr>
                <w:sz w:val="20"/>
                <w:lang w:val="ru-RU"/>
              </w:rPr>
              <w:t xml:space="preserve"> </w:t>
            </w:r>
            <w:r>
              <w:rPr>
                <w:sz w:val="20"/>
                <w:lang w:val="ru-RU"/>
              </w:rPr>
              <w:t>до</w:t>
            </w:r>
            <w:r w:rsidR="00C7538C">
              <w:rPr>
                <w:sz w:val="20"/>
                <w:lang w:val="ru-RU"/>
              </w:rPr>
              <w:t xml:space="preserve"> </w:t>
            </w:r>
            <w:r w:rsidR="006B336A">
              <w:rPr>
                <w:sz w:val="20"/>
                <w:lang w:val="ru-RU"/>
              </w:rPr>
              <w:t>100</w:t>
            </w:r>
            <w:r w:rsidR="00086C4B">
              <w:rPr>
                <w:sz w:val="20"/>
                <w:lang w:val="ru-RU"/>
              </w:rPr>
              <w:t>0</w:t>
            </w:r>
            <w:r w:rsidRPr="00373786">
              <w:rPr>
                <w:sz w:val="20"/>
                <w:lang w:val="ru-RU"/>
              </w:rPr>
              <w:t xml:space="preserve"> мм</w:t>
            </w:r>
          </w:p>
          <w:p w14:paraId="0D01BAB5" w14:textId="77777777" w:rsidR="00C402D5" w:rsidRDefault="00C402D5" w:rsidP="00C402D5">
            <w:pPr>
              <w:pStyle w:val="TableParagraph"/>
              <w:spacing w:line="226" w:lineRule="exact"/>
              <w:ind w:left="0" w:right="31"/>
              <w:rPr>
                <w:sz w:val="20"/>
                <w:lang w:val="ru-RU"/>
              </w:rPr>
            </w:pPr>
          </w:p>
          <w:p w14:paraId="1664580C" w14:textId="77777777" w:rsidR="00C402D5" w:rsidRPr="00373786" w:rsidRDefault="00C402D5" w:rsidP="00C402D5">
            <w:pPr>
              <w:pStyle w:val="TableParagraph"/>
              <w:spacing w:line="226" w:lineRule="exact"/>
              <w:ind w:left="0" w:right="31"/>
              <w:rPr>
                <w:sz w:val="20"/>
                <w:lang w:val="ru-RU"/>
              </w:rPr>
            </w:pPr>
          </w:p>
          <w:p w14:paraId="229270DE" w14:textId="192E1015" w:rsidR="00C402D5" w:rsidRPr="00373786" w:rsidRDefault="00C402D5" w:rsidP="00C402D5">
            <w:pPr>
              <w:pStyle w:val="TableParagraph"/>
              <w:spacing w:line="226" w:lineRule="exact"/>
              <w:ind w:left="0" w:right="31"/>
              <w:rPr>
                <w:sz w:val="20"/>
                <w:lang w:val="ru-RU"/>
              </w:rPr>
            </w:pPr>
            <w:r>
              <w:rPr>
                <w:sz w:val="20"/>
                <w:lang w:val="ru-RU"/>
              </w:rPr>
              <w:t>от</w:t>
            </w:r>
            <w:r w:rsidR="00C7538C">
              <w:rPr>
                <w:sz w:val="20"/>
                <w:lang w:val="ru-RU"/>
              </w:rPr>
              <w:t xml:space="preserve"> </w:t>
            </w:r>
            <w:r w:rsidRPr="00373786">
              <w:rPr>
                <w:sz w:val="20"/>
                <w:lang w:val="ru-RU"/>
              </w:rPr>
              <w:t>0</w:t>
            </w:r>
            <w:r w:rsidR="00C7538C">
              <w:rPr>
                <w:sz w:val="20"/>
                <w:lang w:val="ru-RU"/>
              </w:rPr>
              <w:t xml:space="preserve"> </w:t>
            </w:r>
            <w:r>
              <w:rPr>
                <w:sz w:val="20"/>
                <w:lang w:val="ru-RU"/>
              </w:rPr>
              <w:t>до</w:t>
            </w:r>
            <w:r w:rsidR="00C7538C">
              <w:rPr>
                <w:sz w:val="20"/>
                <w:lang w:val="ru-RU"/>
              </w:rPr>
              <w:t xml:space="preserve"> 100</w:t>
            </w:r>
            <w:r w:rsidR="00086C4B">
              <w:rPr>
                <w:sz w:val="20"/>
                <w:lang w:val="ru-RU"/>
              </w:rPr>
              <w:t>0</w:t>
            </w:r>
            <w:r w:rsidRPr="00373786">
              <w:rPr>
                <w:sz w:val="20"/>
                <w:lang w:val="ru-RU"/>
              </w:rPr>
              <w:t xml:space="preserve"> мм</w:t>
            </w:r>
          </w:p>
          <w:p w14:paraId="24632A11" w14:textId="0AA32064" w:rsidR="00C402D5" w:rsidRPr="00373786" w:rsidRDefault="00C402D5" w:rsidP="00C402D5">
            <w:pPr>
              <w:pStyle w:val="TableParagraph"/>
              <w:spacing w:line="224" w:lineRule="exact"/>
              <w:ind w:left="0" w:right="31"/>
              <w:rPr>
                <w:sz w:val="20"/>
                <w:lang w:val="ru-RU"/>
              </w:rPr>
            </w:pPr>
          </w:p>
          <w:p w14:paraId="0B519FED" w14:textId="6A584200" w:rsidR="00C402D5" w:rsidRPr="00373786" w:rsidRDefault="00C402D5" w:rsidP="00C402D5">
            <w:pPr>
              <w:pStyle w:val="TableParagraph"/>
              <w:spacing w:line="224" w:lineRule="exact"/>
              <w:ind w:left="0" w:right="31"/>
              <w:rPr>
                <w:sz w:val="20"/>
                <w:lang w:val="ru-RU"/>
              </w:rPr>
            </w:pPr>
            <w:r>
              <w:rPr>
                <w:sz w:val="20"/>
                <w:lang w:val="ru-RU"/>
              </w:rPr>
              <w:t>от</w:t>
            </w:r>
            <w:r w:rsidR="00C7538C">
              <w:rPr>
                <w:sz w:val="20"/>
                <w:lang w:val="ru-RU"/>
              </w:rPr>
              <w:t xml:space="preserve"> </w:t>
            </w:r>
            <w:r w:rsidRPr="00373786">
              <w:rPr>
                <w:sz w:val="20"/>
                <w:lang w:val="ru-RU"/>
              </w:rPr>
              <w:t>0</w:t>
            </w:r>
            <w:r w:rsidR="00C7538C">
              <w:rPr>
                <w:sz w:val="20"/>
                <w:lang w:val="ru-RU"/>
              </w:rPr>
              <w:t xml:space="preserve"> </w:t>
            </w:r>
            <w:r>
              <w:rPr>
                <w:sz w:val="20"/>
                <w:lang w:val="ru-RU"/>
              </w:rPr>
              <w:t>до</w:t>
            </w:r>
            <w:r w:rsidR="00C7538C">
              <w:rPr>
                <w:sz w:val="20"/>
                <w:lang w:val="ru-RU"/>
              </w:rPr>
              <w:t xml:space="preserve"> 100</w:t>
            </w:r>
            <w:r w:rsidR="00086C4B">
              <w:rPr>
                <w:sz w:val="20"/>
                <w:lang w:val="ru-RU"/>
              </w:rPr>
              <w:t>0</w:t>
            </w:r>
            <w:r w:rsidRPr="00373786">
              <w:rPr>
                <w:sz w:val="20"/>
                <w:lang w:val="ru-RU"/>
              </w:rPr>
              <w:t xml:space="preserve"> мм</w:t>
            </w:r>
          </w:p>
          <w:p w14:paraId="55710117" w14:textId="77777777" w:rsidR="00C402D5" w:rsidRPr="00373786" w:rsidRDefault="00C402D5" w:rsidP="00C402D5">
            <w:pPr>
              <w:pStyle w:val="TableParagraph"/>
              <w:spacing w:line="226" w:lineRule="exact"/>
              <w:ind w:left="0" w:right="31"/>
              <w:rPr>
                <w:sz w:val="20"/>
                <w:lang w:val="ru-RU"/>
              </w:rPr>
            </w:pPr>
          </w:p>
          <w:p w14:paraId="6B43BFD2" w14:textId="00BAAEFA" w:rsidR="00C402D5" w:rsidRDefault="00C402D5" w:rsidP="00C402D5">
            <w:pPr>
              <w:pStyle w:val="TableParagraph"/>
              <w:spacing w:line="226" w:lineRule="exact"/>
              <w:ind w:left="0" w:right="31"/>
              <w:rPr>
                <w:sz w:val="20"/>
                <w:lang w:val="ru-RU"/>
              </w:rPr>
            </w:pPr>
          </w:p>
          <w:p w14:paraId="14D752F6" w14:textId="77777777" w:rsidR="00145F0D" w:rsidRDefault="00145F0D" w:rsidP="00C402D5">
            <w:pPr>
              <w:pStyle w:val="TableParagraph"/>
              <w:spacing w:line="226" w:lineRule="exact"/>
              <w:ind w:left="0" w:right="31"/>
              <w:rPr>
                <w:sz w:val="20"/>
                <w:lang w:val="ru-RU"/>
              </w:rPr>
            </w:pPr>
          </w:p>
          <w:p w14:paraId="2122CDC8" w14:textId="32906E80" w:rsidR="00C402D5" w:rsidRPr="00373786" w:rsidRDefault="00C402D5" w:rsidP="00C402D5">
            <w:pPr>
              <w:pStyle w:val="TableParagraph"/>
              <w:spacing w:line="226" w:lineRule="exact"/>
              <w:ind w:left="0" w:right="31"/>
              <w:rPr>
                <w:sz w:val="20"/>
                <w:lang w:val="ru-RU"/>
              </w:rPr>
            </w:pPr>
            <w:r>
              <w:rPr>
                <w:sz w:val="20"/>
                <w:lang w:val="ru-RU"/>
              </w:rPr>
              <w:t>от</w:t>
            </w:r>
            <w:r w:rsidR="00C7538C">
              <w:rPr>
                <w:sz w:val="20"/>
                <w:lang w:val="ru-RU"/>
              </w:rPr>
              <w:t xml:space="preserve"> </w:t>
            </w:r>
            <w:r w:rsidRPr="00373786">
              <w:rPr>
                <w:sz w:val="20"/>
                <w:lang w:val="ru-RU"/>
              </w:rPr>
              <w:t>0</w:t>
            </w:r>
            <w:r w:rsidR="00C7538C">
              <w:rPr>
                <w:sz w:val="20"/>
                <w:lang w:val="ru-RU"/>
              </w:rPr>
              <w:t xml:space="preserve"> </w:t>
            </w:r>
            <w:r>
              <w:rPr>
                <w:sz w:val="20"/>
                <w:lang w:val="ru-RU"/>
              </w:rPr>
              <w:t>до</w:t>
            </w:r>
            <w:r w:rsidR="00C7538C">
              <w:rPr>
                <w:sz w:val="20"/>
                <w:lang w:val="ru-RU"/>
              </w:rPr>
              <w:t xml:space="preserve"> 100</w:t>
            </w:r>
            <w:r w:rsidR="00086C4B">
              <w:rPr>
                <w:sz w:val="20"/>
                <w:lang w:val="ru-RU"/>
              </w:rPr>
              <w:t>0</w:t>
            </w:r>
            <w:r w:rsidRPr="00373786">
              <w:rPr>
                <w:sz w:val="20"/>
                <w:lang w:val="ru-RU"/>
              </w:rPr>
              <w:t xml:space="preserve"> мм</w:t>
            </w:r>
          </w:p>
          <w:p w14:paraId="4F3D3A1C" w14:textId="7A1D635B" w:rsidR="00C402D5" w:rsidRDefault="00C402D5" w:rsidP="00C402D5">
            <w:pPr>
              <w:pStyle w:val="TableParagraph"/>
              <w:spacing w:before="10"/>
              <w:ind w:left="0" w:right="31"/>
              <w:rPr>
                <w:sz w:val="17"/>
                <w:lang w:val="ru-RU"/>
              </w:rPr>
            </w:pPr>
          </w:p>
          <w:p w14:paraId="54798368" w14:textId="095A3B34" w:rsidR="00145F0D" w:rsidRDefault="00145F0D" w:rsidP="00C402D5">
            <w:pPr>
              <w:pStyle w:val="TableParagraph"/>
              <w:spacing w:before="10"/>
              <w:ind w:left="0" w:right="31"/>
              <w:rPr>
                <w:sz w:val="17"/>
                <w:lang w:val="ru-RU"/>
              </w:rPr>
            </w:pPr>
          </w:p>
          <w:p w14:paraId="659E0198" w14:textId="77777777" w:rsidR="00145F0D" w:rsidRPr="00373786" w:rsidRDefault="00145F0D" w:rsidP="00C402D5">
            <w:pPr>
              <w:pStyle w:val="TableParagraph"/>
              <w:spacing w:before="10"/>
              <w:ind w:left="0" w:right="31"/>
              <w:rPr>
                <w:sz w:val="17"/>
                <w:lang w:val="ru-RU"/>
              </w:rPr>
            </w:pPr>
          </w:p>
          <w:p w14:paraId="3B56E6A1" w14:textId="77777777" w:rsidR="00145F0D" w:rsidRDefault="00145F0D" w:rsidP="00C402D5">
            <w:pPr>
              <w:pStyle w:val="TableParagraph"/>
              <w:ind w:left="0" w:right="31"/>
              <w:rPr>
                <w:sz w:val="20"/>
                <w:lang w:val="ru-RU"/>
              </w:rPr>
            </w:pPr>
          </w:p>
          <w:p w14:paraId="4BE3617A" w14:textId="77777777" w:rsidR="00145F0D" w:rsidRDefault="00145F0D" w:rsidP="00C402D5">
            <w:pPr>
              <w:pStyle w:val="TableParagraph"/>
              <w:ind w:left="0" w:right="31"/>
              <w:rPr>
                <w:sz w:val="20"/>
                <w:lang w:val="ru-RU"/>
              </w:rPr>
            </w:pPr>
          </w:p>
          <w:p w14:paraId="7AEB36CF" w14:textId="5EEB672E" w:rsidR="00C402D5" w:rsidRDefault="00C7538C" w:rsidP="00C402D5">
            <w:pPr>
              <w:pStyle w:val="TableParagraph"/>
              <w:ind w:left="0" w:right="31"/>
              <w:rPr>
                <w:sz w:val="20"/>
                <w:lang w:val="ru-RU"/>
              </w:rPr>
            </w:pPr>
            <w:r>
              <w:rPr>
                <w:sz w:val="20"/>
                <w:lang w:val="ru-RU"/>
              </w:rPr>
              <w:t>о</w:t>
            </w:r>
            <w:r w:rsidR="00C402D5">
              <w:rPr>
                <w:sz w:val="20"/>
                <w:lang w:val="ru-RU"/>
              </w:rPr>
              <w:t>т</w:t>
            </w:r>
            <w:r>
              <w:rPr>
                <w:sz w:val="20"/>
                <w:lang w:val="ru-RU"/>
              </w:rPr>
              <w:t xml:space="preserve"> </w:t>
            </w:r>
            <w:r w:rsidR="00C402D5" w:rsidRPr="00373786">
              <w:rPr>
                <w:sz w:val="20"/>
                <w:lang w:val="ru-RU"/>
              </w:rPr>
              <w:t>0</w:t>
            </w:r>
            <w:r>
              <w:rPr>
                <w:sz w:val="20"/>
                <w:lang w:val="ru-RU"/>
              </w:rPr>
              <w:t xml:space="preserve"> до 500</w:t>
            </w:r>
            <w:r w:rsidR="00086C4B">
              <w:rPr>
                <w:sz w:val="20"/>
                <w:lang w:val="ru-RU"/>
              </w:rPr>
              <w:t>0</w:t>
            </w:r>
            <w:r w:rsidR="00C402D5">
              <w:rPr>
                <w:sz w:val="20"/>
                <w:lang w:val="ru-RU"/>
              </w:rPr>
              <w:t xml:space="preserve"> мм</w:t>
            </w:r>
          </w:p>
          <w:p w14:paraId="2CA29FF5" w14:textId="1084DDCA" w:rsidR="00C402D5" w:rsidRDefault="00C402D5" w:rsidP="00C402D5">
            <w:pPr>
              <w:pStyle w:val="TableParagraph"/>
              <w:ind w:left="0" w:right="31"/>
              <w:rPr>
                <w:sz w:val="20"/>
                <w:lang w:val="ru-RU"/>
              </w:rPr>
            </w:pPr>
          </w:p>
          <w:p w14:paraId="543D3A5D" w14:textId="77777777" w:rsidR="00145F0D" w:rsidRDefault="00145F0D" w:rsidP="00C402D5">
            <w:pPr>
              <w:pStyle w:val="TableParagraph"/>
              <w:ind w:left="0" w:right="31"/>
              <w:rPr>
                <w:sz w:val="20"/>
                <w:lang w:val="ru-RU"/>
              </w:rPr>
            </w:pPr>
          </w:p>
          <w:p w14:paraId="75DF3E1C" w14:textId="6E278109" w:rsidR="00C402D5" w:rsidRDefault="00C7538C" w:rsidP="00C402D5">
            <w:pPr>
              <w:pStyle w:val="TableParagraph"/>
              <w:ind w:left="0" w:right="31"/>
              <w:rPr>
                <w:sz w:val="20"/>
                <w:lang w:val="ru-RU"/>
              </w:rPr>
            </w:pPr>
            <w:r>
              <w:rPr>
                <w:sz w:val="20"/>
                <w:lang w:val="ru-RU"/>
              </w:rPr>
              <w:t>о</w:t>
            </w:r>
            <w:r w:rsidR="00C402D5">
              <w:rPr>
                <w:sz w:val="20"/>
                <w:lang w:val="ru-RU"/>
              </w:rPr>
              <w:t>т</w:t>
            </w:r>
            <w:r>
              <w:rPr>
                <w:sz w:val="20"/>
                <w:lang w:val="ru-RU"/>
              </w:rPr>
              <w:t xml:space="preserve"> </w:t>
            </w:r>
            <w:r w:rsidR="00C402D5" w:rsidRPr="00373786">
              <w:rPr>
                <w:sz w:val="20"/>
                <w:lang w:val="ru-RU"/>
              </w:rPr>
              <w:t>0</w:t>
            </w:r>
            <w:r>
              <w:rPr>
                <w:sz w:val="20"/>
                <w:lang w:val="ru-RU"/>
              </w:rPr>
              <w:t xml:space="preserve"> </w:t>
            </w:r>
            <w:r w:rsidR="00C402D5">
              <w:rPr>
                <w:sz w:val="20"/>
                <w:lang w:val="ru-RU"/>
              </w:rPr>
              <w:t>до</w:t>
            </w:r>
            <w:r>
              <w:rPr>
                <w:sz w:val="20"/>
                <w:lang w:val="ru-RU"/>
              </w:rPr>
              <w:t xml:space="preserve"> 500</w:t>
            </w:r>
            <w:r w:rsidR="00086C4B">
              <w:rPr>
                <w:sz w:val="20"/>
                <w:lang w:val="ru-RU"/>
              </w:rPr>
              <w:t>0</w:t>
            </w:r>
            <w:r>
              <w:rPr>
                <w:sz w:val="20"/>
                <w:lang w:val="ru-RU"/>
              </w:rPr>
              <w:t xml:space="preserve"> </w:t>
            </w:r>
            <w:r w:rsidR="00C402D5" w:rsidRPr="00373786">
              <w:rPr>
                <w:sz w:val="20"/>
                <w:lang w:val="ru-RU"/>
              </w:rPr>
              <w:t>мм</w:t>
            </w:r>
          </w:p>
          <w:p w14:paraId="0A6D832E" w14:textId="25AAC1DF" w:rsidR="00145F0D" w:rsidRDefault="00145F0D" w:rsidP="00C402D5">
            <w:pPr>
              <w:pStyle w:val="TableParagraph"/>
              <w:ind w:left="0" w:right="31"/>
              <w:rPr>
                <w:sz w:val="20"/>
                <w:lang w:val="ru-RU"/>
              </w:rPr>
            </w:pPr>
          </w:p>
          <w:p w14:paraId="22DC4934" w14:textId="77777777" w:rsidR="00145F0D" w:rsidRPr="00373786" w:rsidRDefault="00145F0D" w:rsidP="00C402D5">
            <w:pPr>
              <w:pStyle w:val="TableParagraph"/>
              <w:ind w:left="0" w:right="31"/>
              <w:rPr>
                <w:sz w:val="20"/>
                <w:lang w:val="ru-RU"/>
              </w:rPr>
            </w:pPr>
          </w:p>
          <w:p w14:paraId="105EBCA6" w14:textId="17D639B8" w:rsidR="00C402D5" w:rsidRDefault="00C402D5" w:rsidP="00145F0D">
            <w:pPr>
              <w:pStyle w:val="TableParagraph"/>
              <w:ind w:left="0" w:right="31"/>
              <w:rPr>
                <w:sz w:val="20"/>
                <w:lang w:val="ru-RU"/>
              </w:rPr>
            </w:pPr>
            <w:r>
              <w:rPr>
                <w:sz w:val="20"/>
                <w:lang w:val="ru-RU"/>
              </w:rPr>
              <w:t>от</w:t>
            </w:r>
            <w:r w:rsidR="00C7538C">
              <w:rPr>
                <w:sz w:val="20"/>
                <w:lang w:val="ru-RU"/>
              </w:rPr>
              <w:t xml:space="preserve"> </w:t>
            </w:r>
            <w:r w:rsidRPr="00373786">
              <w:rPr>
                <w:sz w:val="20"/>
                <w:lang w:val="ru-RU"/>
              </w:rPr>
              <w:t>0</w:t>
            </w:r>
            <w:r w:rsidR="00C7538C">
              <w:rPr>
                <w:sz w:val="20"/>
                <w:lang w:val="ru-RU"/>
              </w:rPr>
              <w:t xml:space="preserve"> </w:t>
            </w:r>
            <w:r>
              <w:rPr>
                <w:sz w:val="20"/>
                <w:lang w:val="ru-RU"/>
              </w:rPr>
              <w:t>до</w:t>
            </w:r>
            <w:r w:rsidR="00C7538C">
              <w:rPr>
                <w:sz w:val="20"/>
                <w:lang w:val="ru-RU"/>
              </w:rPr>
              <w:t xml:space="preserve"> 500</w:t>
            </w:r>
            <w:r w:rsidR="00086C4B">
              <w:rPr>
                <w:sz w:val="20"/>
                <w:lang w:val="ru-RU"/>
              </w:rPr>
              <w:t>0</w:t>
            </w:r>
            <w:r w:rsidR="00C7538C">
              <w:rPr>
                <w:sz w:val="20"/>
                <w:lang w:val="ru-RU"/>
              </w:rPr>
              <w:t xml:space="preserve"> </w:t>
            </w:r>
            <w:r w:rsidRPr="00373786">
              <w:rPr>
                <w:sz w:val="20"/>
                <w:lang w:val="ru-RU"/>
              </w:rPr>
              <w:t>мм</w:t>
            </w:r>
          </w:p>
          <w:p w14:paraId="68A931DD" w14:textId="1502CD45" w:rsidR="00145F0D" w:rsidRDefault="00145F0D" w:rsidP="00145F0D">
            <w:pPr>
              <w:pStyle w:val="TableParagraph"/>
              <w:ind w:left="0" w:right="31"/>
              <w:rPr>
                <w:sz w:val="20"/>
                <w:lang w:val="ru-RU"/>
              </w:rPr>
            </w:pPr>
          </w:p>
          <w:p w14:paraId="27899155" w14:textId="77777777" w:rsidR="00145F0D" w:rsidRPr="00373786" w:rsidRDefault="00145F0D" w:rsidP="00145F0D">
            <w:pPr>
              <w:pStyle w:val="TableParagraph"/>
              <w:ind w:left="0" w:right="31"/>
              <w:rPr>
                <w:sz w:val="20"/>
                <w:lang w:val="ru-RU"/>
              </w:rPr>
            </w:pPr>
          </w:p>
          <w:p w14:paraId="1D77E52D" w14:textId="5748D785" w:rsidR="00C402D5" w:rsidRDefault="00C402D5" w:rsidP="00145F0D">
            <w:pPr>
              <w:pStyle w:val="TableParagraph"/>
              <w:ind w:left="0" w:right="31"/>
              <w:rPr>
                <w:sz w:val="20"/>
                <w:lang w:val="ru-RU"/>
              </w:rPr>
            </w:pPr>
            <w:r>
              <w:rPr>
                <w:sz w:val="20"/>
                <w:lang w:val="ru-RU"/>
              </w:rPr>
              <w:t>от</w:t>
            </w:r>
            <w:r w:rsidR="00C7538C">
              <w:rPr>
                <w:sz w:val="20"/>
                <w:lang w:val="ru-RU"/>
              </w:rPr>
              <w:t xml:space="preserve"> </w:t>
            </w:r>
            <w:r w:rsidRPr="00373786">
              <w:rPr>
                <w:sz w:val="20"/>
                <w:lang w:val="ru-RU"/>
              </w:rPr>
              <w:t>0</w:t>
            </w:r>
            <w:r w:rsidR="00C7538C">
              <w:rPr>
                <w:sz w:val="20"/>
                <w:lang w:val="ru-RU"/>
              </w:rPr>
              <w:t xml:space="preserve"> </w:t>
            </w:r>
            <w:r>
              <w:rPr>
                <w:sz w:val="20"/>
                <w:lang w:val="ru-RU"/>
              </w:rPr>
              <w:t>до</w:t>
            </w:r>
            <w:r w:rsidR="00C7538C">
              <w:rPr>
                <w:sz w:val="20"/>
                <w:lang w:val="ru-RU"/>
              </w:rPr>
              <w:t xml:space="preserve"> </w:t>
            </w:r>
            <w:proofErr w:type="gramStart"/>
            <w:r w:rsidR="00C7538C">
              <w:rPr>
                <w:sz w:val="20"/>
                <w:lang w:val="ru-RU"/>
              </w:rPr>
              <w:t>500</w:t>
            </w:r>
            <w:r w:rsidR="00086C4B">
              <w:rPr>
                <w:sz w:val="20"/>
                <w:lang w:val="ru-RU"/>
              </w:rPr>
              <w:t>0</w:t>
            </w:r>
            <w:r w:rsidR="00C7538C">
              <w:rPr>
                <w:sz w:val="20"/>
                <w:lang w:val="ru-RU"/>
              </w:rPr>
              <w:t xml:space="preserve"> </w:t>
            </w:r>
            <w:r w:rsidRPr="00373786">
              <w:rPr>
                <w:sz w:val="20"/>
                <w:lang w:val="ru-RU"/>
              </w:rPr>
              <w:t xml:space="preserve"> мм</w:t>
            </w:r>
            <w:proofErr w:type="gramEnd"/>
          </w:p>
          <w:p w14:paraId="1B9FC405" w14:textId="77777777" w:rsidR="00C402D5" w:rsidRDefault="00C402D5" w:rsidP="00145F0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CC744AC" w14:textId="77777777" w:rsidR="00C402D5" w:rsidRDefault="00C402D5" w:rsidP="00C402D5">
            <w:pPr>
              <w:pStyle w:val="aa"/>
              <w:rPr>
                <w:rFonts w:ascii="Times New Roman" w:hAnsi="Times New Roman"/>
                <w:sz w:val="20"/>
                <w:szCs w:val="20"/>
              </w:rPr>
            </w:pPr>
          </w:p>
          <w:p w14:paraId="3CA80883" w14:textId="3FCDFF48" w:rsidR="00C402D5" w:rsidRPr="003B54E3" w:rsidRDefault="00C402D5" w:rsidP="00C402D5">
            <w:pPr>
              <w:pStyle w:val="aa"/>
              <w:rPr>
                <w:rFonts w:ascii="Times New Roman" w:hAnsi="Times New Roman"/>
                <w:sz w:val="20"/>
                <w:szCs w:val="20"/>
              </w:rPr>
            </w:pPr>
          </w:p>
        </w:tc>
      </w:tr>
      <w:tr w:rsidR="00C402D5" w:rsidRPr="003B54E3" w14:paraId="65321553" w14:textId="77777777" w:rsidTr="00A14126">
        <w:trPr>
          <w:gridAfter w:val="5"/>
          <w:wAfter w:w="8735" w:type="dxa"/>
          <w:trHeight w:val="2366"/>
        </w:trPr>
        <w:tc>
          <w:tcPr>
            <w:tcW w:w="1526" w:type="dxa"/>
          </w:tcPr>
          <w:p w14:paraId="6D448D2A"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lastRenderedPageBreak/>
              <w:t>19</w:t>
            </w:r>
          </w:p>
        </w:tc>
        <w:tc>
          <w:tcPr>
            <w:tcW w:w="3020" w:type="dxa"/>
          </w:tcPr>
          <w:p w14:paraId="79E88774"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68A16F70"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 xml:space="preserve">L1, </w:t>
            </w:r>
            <w:r w:rsidRPr="003B54E3">
              <w:rPr>
                <w:rFonts w:ascii="Times New Roman" w:hAnsi="Times New Roman"/>
                <w:sz w:val="20"/>
                <w:szCs w:val="20"/>
                <w:lang w:val="en-US"/>
              </w:rPr>
              <w:t>L</w:t>
            </w:r>
            <w:r w:rsidRPr="003B54E3">
              <w:rPr>
                <w:rFonts w:ascii="Times New Roman" w:hAnsi="Times New Roman"/>
                <w:sz w:val="20"/>
                <w:szCs w:val="20"/>
              </w:rPr>
              <w:t xml:space="preserve">2, </w:t>
            </w:r>
            <w:r w:rsidRPr="003B54E3">
              <w:rPr>
                <w:rFonts w:ascii="Times New Roman" w:hAnsi="Times New Roman"/>
                <w:sz w:val="20"/>
                <w:szCs w:val="20"/>
                <w:lang w:val="en-US"/>
              </w:rPr>
              <w:t>L</w:t>
            </w:r>
            <w:r w:rsidRPr="003B54E3">
              <w:rPr>
                <w:rFonts w:ascii="Times New Roman" w:hAnsi="Times New Roman"/>
                <w:sz w:val="20"/>
                <w:szCs w:val="20"/>
              </w:rPr>
              <w:t xml:space="preserve">3, </w:t>
            </w:r>
            <w:r w:rsidRPr="003B54E3">
              <w:rPr>
                <w:rFonts w:ascii="Times New Roman" w:hAnsi="Times New Roman"/>
                <w:sz w:val="20"/>
                <w:szCs w:val="20"/>
                <w:lang w:val="en-US"/>
              </w:rPr>
              <w:t>L</w:t>
            </w:r>
            <w:r w:rsidRPr="003B54E3">
              <w:rPr>
                <w:rFonts w:ascii="Times New Roman" w:hAnsi="Times New Roman"/>
                <w:sz w:val="20"/>
                <w:szCs w:val="20"/>
              </w:rPr>
              <w:t xml:space="preserve">4, </w:t>
            </w:r>
            <w:r w:rsidRPr="003B54E3">
              <w:rPr>
                <w:rFonts w:ascii="Times New Roman" w:hAnsi="Times New Roman"/>
                <w:sz w:val="20"/>
                <w:szCs w:val="20"/>
                <w:lang w:val="en-US"/>
              </w:rPr>
              <w:t>L</w:t>
            </w:r>
            <w:r w:rsidRPr="003B54E3">
              <w:rPr>
                <w:rFonts w:ascii="Times New Roman" w:hAnsi="Times New Roman"/>
                <w:sz w:val="20"/>
                <w:szCs w:val="20"/>
              </w:rPr>
              <w:t xml:space="preserve">5, </w:t>
            </w:r>
            <w:r w:rsidRPr="003B54E3">
              <w:rPr>
                <w:rFonts w:ascii="Times New Roman" w:hAnsi="Times New Roman"/>
                <w:sz w:val="20"/>
                <w:szCs w:val="20"/>
                <w:lang w:val="en-US"/>
              </w:rPr>
              <w:t>L</w:t>
            </w:r>
            <w:r w:rsidRPr="003B54E3">
              <w:rPr>
                <w:rFonts w:ascii="Times New Roman" w:hAnsi="Times New Roman"/>
                <w:sz w:val="20"/>
                <w:szCs w:val="20"/>
              </w:rPr>
              <w:t xml:space="preserve">6, </w:t>
            </w:r>
            <w:r w:rsidRPr="003B54E3">
              <w:rPr>
                <w:rFonts w:ascii="Times New Roman" w:hAnsi="Times New Roman"/>
                <w:sz w:val="20"/>
                <w:szCs w:val="20"/>
                <w:lang w:val="en-US"/>
              </w:rPr>
              <w:t>L</w:t>
            </w:r>
            <w:r w:rsidRPr="003B54E3">
              <w:rPr>
                <w:rFonts w:ascii="Times New Roman" w:hAnsi="Times New Roman"/>
                <w:sz w:val="20"/>
                <w:szCs w:val="20"/>
              </w:rPr>
              <w:t>7.</w:t>
            </w:r>
          </w:p>
          <w:p w14:paraId="143D1719" w14:textId="111431AE" w:rsidR="00C402D5" w:rsidRPr="003B54E3" w:rsidRDefault="00C402D5" w:rsidP="00C402D5">
            <w:pPr>
              <w:pStyle w:val="aa"/>
              <w:rPr>
                <w:rFonts w:ascii="Times New Roman" w:hAnsi="Times New Roman"/>
                <w:sz w:val="20"/>
                <w:szCs w:val="20"/>
              </w:rPr>
            </w:pPr>
            <w:r>
              <w:rPr>
                <w:rFonts w:ascii="Times New Roman" w:hAnsi="Times New Roman"/>
                <w:sz w:val="20"/>
                <w:szCs w:val="20"/>
              </w:rPr>
              <w:t xml:space="preserve">М1, </w:t>
            </w:r>
          </w:p>
          <w:p w14:paraId="06ABD3C8" w14:textId="75B41FD2"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lang w:val="en-US"/>
              </w:rPr>
              <w:t>N</w:t>
            </w:r>
            <w:r>
              <w:rPr>
                <w:rFonts w:ascii="Times New Roman" w:hAnsi="Times New Roman"/>
                <w:sz w:val="20"/>
                <w:szCs w:val="20"/>
              </w:rPr>
              <w:t xml:space="preserve">1, </w:t>
            </w:r>
          </w:p>
          <w:p w14:paraId="08E84DE4" w14:textId="77777777" w:rsidR="00C402D5" w:rsidRPr="003B54E3" w:rsidRDefault="00C402D5" w:rsidP="00C402D5">
            <w:pPr>
              <w:pStyle w:val="aa"/>
              <w:rPr>
                <w:rFonts w:ascii="Times New Roman" w:hAnsi="Times New Roman"/>
                <w:sz w:val="20"/>
                <w:szCs w:val="20"/>
              </w:rPr>
            </w:pPr>
          </w:p>
        </w:tc>
        <w:tc>
          <w:tcPr>
            <w:tcW w:w="4596" w:type="dxa"/>
          </w:tcPr>
          <w:p w14:paraId="5300DA13" w14:textId="277A8F9D"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 xml:space="preserve">-Визуальная проверка </w:t>
            </w:r>
            <w:proofErr w:type="gramStart"/>
            <w:r w:rsidRPr="003B54E3">
              <w:rPr>
                <w:rFonts w:ascii="Times New Roman" w:hAnsi="Times New Roman"/>
                <w:sz w:val="20"/>
                <w:szCs w:val="20"/>
              </w:rPr>
              <w:t>попадание  на</w:t>
            </w:r>
            <w:proofErr w:type="gramEnd"/>
            <w:r w:rsidRPr="003B54E3">
              <w:rPr>
                <w:rFonts w:ascii="Times New Roman" w:hAnsi="Times New Roman"/>
                <w:sz w:val="20"/>
                <w:szCs w:val="20"/>
              </w:rPr>
              <w:t xml:space="preserve"> систему выпуска выхлопных газов топливо, которое может пролиться при наполнении топливного бака (баков)</w:t>
            </w:r>
          </w:p>
          <w:p w14:paraId="62BAF839" w14:textId="77777777" w:rsidR="00C402D5" w:rsidRPr="003B54E3" w:rsidRDefault="00C402D5" w:rsidP="00C402D5">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hAnsi="Times New Roman"/>
                <w:sz w:val="20"/>
                <w:szCs w:val="20"/>
              </w:rPr>
              <w:t>Визуальная проверка расположение топливного бака</w:t>
            </w:r>
          </w:p>
          <w:p w14:paraId="39D17D12" w14:textId="77777777" w:rsidR="00C402D5" w:rsidRPr="003B54E3" w:rsidRDefault="00C402D5" w:rsidP="00C402D5">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hAnsi="Times New Roman"/>
                <w:sz w:val="20"/>
                <w:szCs w:val="20"/>
              </w:rPr>
              <w:t>Визуальная проверка наливной горловины топливного бака</w:t>
            </w:r>
            <w:r w:rsidRPr="003B54E3">
              <w:rPr>
                <w:rFonts w:ascii="Times New Roman" w:hAnsi="Times New Roman"/>
                <w:b/>
                <w:sz w:val="20"/>
                <w:szCs w:val="20"/>
              </w:rPr>
              <w:t> </w:t>
            </w:r>
          </w:p>
          <w:p w14:paraId="34B7F7A0" w14:textId="77777777" w:rsidR="00C402D5" w:rsidRPr="003B54E3" w:rsidRDefault="00C402D5" w:rsidP="00C402D5">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hAnsi="Times New Roman"/>
                <w:sz w:val="20"/>
                <w:szCs w:val="20"/>
              </w:rPr>
              <w:t>Визуальная проверка крепления крышки наливной горловины</w:t>
            </w:r>
          </w:p>
          <w:p w14:paraId="10A39809" w14:textId="77777777" w:rsidR="00C402D5" w:rsidRPr="003B54E3" w:rsidRDefault="00C402D5" w:rsidP="00C402D5">
            <w:pPr>
              <w:pStyle w:val="aa"/>
              <w:rPr>
                <w:rFonts w:ascii="Times New Roman" w:hAnsi="Times New Roman"/>
                <w:b/>
                <w:sz w:val="20"/>
                <w:szCs w:val="20"/>
              </w:rPr>
            </w:pPr>
            <w:r w:rsidRPr="003B54E3">
              <w:rPr>
                <w:rFonts w:ascii="Times New Roman" w:hAnsi="Times New Roman"/>
                <w:b/>
                <w:sz w:val="20"/>
                <w:szCs w:val="20"/>
              </w:rPr>
              <w:t>-</w:t>
            </w:r>
            <w:r w:rsidRPr="003B54E3">
              <w:rPr>
                <w:rFonts w:ascii="Times New Roman" w:hAnsi="Times New Roman"/>
                <w:sz w:val="20"/>
                <w:szCs w:val="20"/>
              </w:rPr>
              <w:t>Визуальная проверка уплотнение между крышкой и наливной трубой</w:t>
            </w:r>
            <w:r w:rsidRPr="003B54E3">
              <w:rPr>
                <w:rFonts w:ascii="Times New Roman" w:hAnsi="Times New Roman"/>
                <w:b/>
                <w:sz w:val="20"/>
                <w:szCs w:val="20"/>
              </w:rPr>
              <w:t> </w:t>
            </w:r>
          </w:p>
          <w:p w14:paraId="6F0C3BC0" w14:textId="77777777" w:rsidR="00C402D5" w:rsidRPr="003B54E3" w:rsidRDefault="00C402D5" w:rsidP="00C402D5">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hAnsi="Times New Roman"/>
                <w:sz w:val="20"/>
                <w:szCs w:val="20"/>
              </w:rPr>
              <w:t>Визуальная проверка выступающих частей, острых краев</w:t>
            </w:r>
          </w:p>
          <w:p w14:paraId="435D3494" w14:textId="77777777" w:rsidR="00C402D5" w:rsidRPr="003B54E3" w:rsidRDefault="00C402D5" w:rsidP="00C402D5">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hAnsi="Times New Roman"/>
                <w:sz w:val="20"/>
                <w:szCs w:val="20"/>
              </w:rPr>
              <w:t>Визуальная проверка защищённости топливного бака</w:t>
            </w:r>
          </w:p>
        </w:tc>
        <w:tc>
          <w:tcPr>
            <w:tcW w:w="2279" w:type="dxa"/>
          </w:tcPr>
          <w:p w14:paraId="69B6E71B"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 xml:space="preserve">ТР ТС 018/2011   </w:t>
            </w:r>
          </w:p>
          <w:p w14:paraId="28CCF2BE" w14:textId="6B4DB6EB"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Приложение 4, пункт 3.8</w:t>
            </w:r>
          </w:p>
          <w:p w14:paraId="1F6F5520" w14:textId="285D1424"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ГОСТ Р 51709-2001 п 4.6.4</w:t>
            </w:r>
          </w:p>
          <w:p w14:paraId="3C492D3D" w14:textId="4F378DC1"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 xml:space="preserve"> </w:t>
            </w:r>
          </w:p>
        </w:tc>
        <w:tc>
          <w:tcPr>
            <w:tcW w:w="2703" w:type="dxa"/>
          </w:tcPr>
          <w:p w14:paraId="07085E5C" w14:textId="77777777" w:rsidR="00C402D5" w:rsidRPr="003B54E3" w:rsidRDefault="00C402D5" w:rsidP="00C402D5">
            <w:pPr>
              <w:pStyle w:val="aa"/>
              <w:rPr>
                <w:rFonts w:ascii="Times New Roman" w:hAnsi="Times New Roman"/>
                <w:sz w:val="20"/>
                <w:szCs w:val="20"/>
                <w:lang w:val="ky-KG"/>
              </w:rPr>
            </w:pPr>
            <w:r w:rsidRPr="003B54E3">
              <w:rPr>
                <w:rFonts w:ascii="Times New Roman" w:hAnsi="Times New Roman"/>
                <w:sz w:val="20"/>
                <w:szCs w:val="20"/>
              </w:rPr>
              <w:t xml:space="preserve">Правила ЕЭК ООН №№ </w:t>
            </w:r>
            <w:r w:rsidRPr="003B54E3">
              <w:rPr>
                <w:rFonts w:ascii="Times New Roman" w:hAnsi="Times New Roman"/>
                <w:sz w:val="20"/>
                <w:szCs w:val="20"/>
                <w:lang w:val="ky-KG"/>
              </w:rPr>
              <w:t xml:space="preserve">34, приложение 5,6,7 </w:t>
            </w:r>
          </w:p>
          <w:p w14:paraId="44DA3E1D" w14:textId="3767A0A4"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ГОСТ</w:t>
            </w:r>
            <w:r w:rsidRPr="003B54E3">
              <w:rPr>
                <w:rFonts w:ascii="Times New Roman" w:hAnsi="Times New Roman"/>
                <w:sz w:val="20"/>
                <w:szCs w:val="20"/>
                <w:lang w:val="ky-KG"/>
              </w:rPr>
              <w:t xml:space="preserve"> Р</w:t>
            </w:r>
            <w:r w:rsidRPr="003B54E3">
              <w:rPr>
                <w:rFonts w:ascii="Times New Roman" w:hAnsi="Times New Roman"/>
                <w:sz w:val="20"/>
                <w:szCs w:val="20"/>
              </w:rPr>
              <w:t xml:space="preserve"> 33670-2015 таблица А20</w:t>
            </w:r>
          </w:p>
          <w:p w14:paraId="02C188A5" w14:textId="78E9C7C1"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ГОСТ Р 51709-2001 п 5.6.4</w:t>
            </w:r>
          </w:p>
          <w:p w14:paraId="510E8024" w14:textId="77777777" w:rsidR="00C402D5" w:rsidRPr="003B54E3" w:rsidRDefault="00C402D5" w:rsidP="00C402D5">
            <w:pPr>
              <w:pStyle w:val="aa"/>
              <w:rPr>
                <w:rFonts w:ascii="Times New Roman" w:hAnsi="Times New Roman"/>
                <w:sz w:val="20"/>
                <w:szCs w:val="20"/>
              </w:rPr>
            </w:pPr>
          </w:p>
          <w:p w14:paraId="5A64C5FE" w14:textId="1D8A8747" w:rsidR="00C402D5" w:rsidRPr="003B54E3" w:rsidRDefault="00C402D5" w:rsidP="00C402D5">
            <w:pPr>
              <w:pStyle w:val="aa"/>
              <w:rPr>
                <w:rFonts w:ascii="Times New Roman" w:hAnsi="Times New Roman"/>
                <w:sz w:val="20"/>
                <w:szCs w:val="20"/>
              </w:rPr>
            </w:pPr>
          </w:p>
        </w:tc>
        <w:tc>
          <w:tcPr>
            <w:tcW w:w="1923" w:type="dxa"/>
          </w:tcPr>
          <w:p w14:paraId="468D3E22" w14:textId="77777777" w:rsidR="00C402D5" w:rsidRDefault="00C402D5" w:rsidP="00C402D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3958814" w14:textId="571CB70F" w:rsidR="00C402D5" w:rsidRDefault="00C402D5" w:rsidP="00C402D5">
            <w:pPr>
              <w:spacing w:after="0" w:line="240" w:lineRule="auto"/>
              <w:rPr>
                <w:rFonts w:ascii="Times New Roman" w:hAnsi="Times New Roman" w:cs="Times New Roman"/>
                <w:color w:val="FF0000"/>
                <w:sz w:val="18"/>
                <w:szCs w:val="18"/>
              </w:rPr>
            </w:pPr>
          </w:p>
          <w:p w14:paraId="03A7AA52" w14:textId="55CE4DB6" w:rsidR="00C402D5" w:rsidRDefault="00C402D5" w:rsidP="00C402D5">
            <w:pPr>
              <w:spacing w:after="0" w:line="240" w:lineRule="auto"/>
              <w:rPr>
                <w:rFonts w:ascii="Times New Roman" w:hAnsi="Times New Roman" w:cs="Times New Roman"/>
                <w:color w:val="FF0000"/>
                <w:sz w:val="18"/>
                <w:szCs w:val="18"/>
              </w:rPr>
            </w:pPr>
          </w:p>
          <w:p w14:paraId="66883580" w14:textId="77777777" w:rsidR="00C402D5" w:rsidRDefault="00C402D5" w:rsidP="00C402D5">
            <w:pPr>
              <w:spacing w:after="0" w:line="240" w:lineRule="auto"/>
              <w:rPr>
                <w:rFonts w:ascii="Times New Roman" w:hAnsi="Times New Roman" w:cs="Times New Roman"/>
                <w:color w:val="FF0000"/>
                <w:sz w:val="18"/>
                <w:szCs w:val="18"/>
              </w:rPr>
            </w:pPr>
          </w:p>
          <w:p w14:paraId="0A92260F" w14:textId="77777777" w:rsidR="00C402D5" w:rsidRDefault="00C402D5" w:rsidP="00C402D5">
            <w:pPr>
              <w:spacing w:after="0" w:line="240" w:lineRule="auto"/>
              <w:rPr>
                <w:rFonts w:ascii="Times New Roman" w:hAnsi="Times New Roman" w:cs="Times New Roman"/>
                <w:color w:val="FF0000"/>
                <w:sz w:val="18"/>
                <w:szCs w:val="18"/>
              </w:rPr>
            </w:pPr>
          </w:p>
          <w:p w14:paraId="23CAC92B" w14:textId="66B6FEF9" w:rsidR="00C402D5" w:rsidRDefault="00C402D5" w:rsidP="00C402D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56093BD" w14:textId="77777777" w:rsidR="00C402D5" w:rsidRDefault="00C402D5" w:rsidP="00C402D5">
            <w:pPr>
              <w:spacing w:after="0" w:line="240" w:lineRule="auto"/>
              <w:rPr>
                <w:rFonts w:ascii="Times New Roman" w:hAnsi="Times New Roman" w:cs="Times New Roman"/>
                <w:color w:val="FF0000"/>
                <w:sz w:val="18"/>
                <w:szCs w:val="18"/>
              </w:rPr>
            </w:pPr>
          </w:p>
          <w:p w14:paraId="3594478B" w14:textId="1264D123" w:rsidR="00C402D5" w:rsidRDefault="00C402D5" w:rsidP="00C402D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0B7E8C8" w14:textId="77777777" w:rsidR="00C402D5" w:rsidRDefault="00C402D5" w:rsidP="00C402D5">
            <w:pPr>
              <w:spacing w:after="0" w:line="240" w:lineRule="auto"/>
              <w:rPr>
                <w:rFonts w:ascii="Times New Roman" w:hAnsi="Times New Roman" w:cs="Times New Roman"/>
                <w:color w:val="FF0000"/>
                <w:sz w:val="18"/>
                <w:szCs w:val="18"/>
              </w:rPr>
            </w:pPr>
          </w:p>
          <w:p w14:paraId="14897FEF" w14:textId="77777777" w:rsidR="00C402D5" w:rsidRDefault="00C402D5" w:rsidP="00C402D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9FD9E88" w14:textId="77777777" w:rsidR="00C402D5" w:rsidRDefault="00C402D5" w:rsidP="00C402D5">
            <w:pPr>
              <w:spacing w:after="0" w:line="240" w:lineRule="auto"/>
              <w:rPr>
                <w:rFonts w:ascii="Times New Roman" w:hAnsi="Times New Roman" w:cs="Times New Roman"/>
                <w:color w:val="FF0000"/>
                <w:sz w:val="18"/>
                <w:szCs w:val="18"/>
              </w:rPr>
            </w:pPr>
          </w:p>
          <w:p w14:paraId="11B7B5C7" w14:textId="68C18BDF" w:rsidR="00C402D5" w:rsidRDefault="00C402D5" w:rsidP="00C402D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E6CA9BA" w14:textId="4960E637" w:rsidR="00C402D5" w:rsidRDefault="00C402D5" w:rsidP="00C402D5">
            <w:pPr>
              <w:spacing w:after="0" w:line="240" w:lineRule="auto"/>
              <w:rPr>
                <w:rFonts w:ascii="Times New Roman" w:hAnsi="Times New Roman" w:cs="Times New Roman"/>
                <w:color w:val="FF0000"/>
                <w:sz w:val="18"/>
                <w:szCs w:val="18"/>
              </w:rPr>
            </w:pPr>
          </w:p>
          <w:p w14:paraId="4FC55C33" w14:textId="77777777" w:rsidR="00C402D5" w:rsidRDefault="00C402D5" w:rsidP="00C402D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622C2CE" w14:textId="77777777" w:rsidR="00C402D5" w:rsidRDefault="00C402D5" w:rsidP="00C402D5">
            <w:pPr>
              <w:pStyle w:val="aa"/>
              <w:rPr>
                <w:rFonts w:ascii="Times New Roman" w:hAnsi="Times New Roman"/>
                <w:sz w:val="20"/>
                <w:szCs w:val="20"/>
              </w:rPr>
            </w:pPr>
          </w:p>
          <w:p w14:paraId="670C7D5C" w14:textId="48AFF091" w:rsidR="00C402D5" w:rsidRPr="003B54E3" w:rsidRDefault="00C402D5" w:rsidP="00C402D5">
            <w:pPr>
              <w:pStyle w:val="aa"/>
              <w:rPr>
                <w:rFonts w:ascii="Times New Roman" w:hAnsi="Times New Roman"/>
                <w:sz w:val="20"/>
                <w:szCs w:val="20"/>
              </w:rPr>
            </w:pPr>
            <w:r w:rsidRPr="00E4398F">
              <w:rPr>
                <w:rFonts w:ascii="Times New Roman" w:hAnsi="Times New Roman"/>
                <w:color w:val="FF0000"/>
                <w:sz w:val="18"/>
                <w:szCs w:val="18"/>
              </w:rPr>
              <w:t>соотв/несоотв</w:t>
            </w:r>
          </w:p>
        </w:tc>
      </w:tr>
      <w:tr w:rsidR="00C402D5" w:rsidRPr="003B54E3" w14:paraId="4B9E9A8B" w14:textId="77777777" w:rsidTr="00A14126">
        <w:trPr>
          <w:gridAfter w:val="5"/>
          <w:wAfter w:w="8735" w:type="dxa"/>
          <w:trHeight w:val="158"/>
        </w:trPr>
        <w:tc>
          <w:tcPr>
            <w:tcW w:w="1526" w:type="dxa"/>
          </w:tcPr>
          <w:p w14:paraId="4D69085D"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20</w:t>
            </w:r>
          </w:p>
        </w:tc>
        <w:tc>
          <w:tcPr>
            <w:tcW w:w="3020" w:type="dxa"/>
          </w:tcPr>
          <w:p w14:paraId="5172B140"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3806B972"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lastRenderedPageBreak/>
              <w:t>L1, L2, L3, L4, L5, L6, L7.</w:t>
            </w:r>
          </w:p>
          <w:p w14:paraId="7505120B" w14:textId="7E572640"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М1,</w:t>
            </w:r>
            <w:r>
              <w:rPr>
                <w:rFonts w:ascii="Times New Roman" w:hAnsi="Times New Roman"/>
                <w:sz w:val="20"/>
                <w:szCs w:val="20"/>
              </w:rPr>
              <w:t xml:space="preserve"> М2</w:t>
            </w:r>
          </w:p>
          <w:p w14:paraId="5E9222B6" w14:textId="5AFEEA2B" w:rsidR="00C402D5" w:rsidRPr="003B54E3" w:rsidRDefault="00C402D5" w:rsidP="00C402D5">
            <w:pPr>
              <w:pStyle w:val="aa"/>
              <w:rPr>
                <w:rFonts w:ascii="Times New Roman" w:hAnsi="Times New Roman"/>
                <w:sz w:val="20"/>
                <w:szCs w:val="20"/>
              </w:rPr>
            </w:pPr>
            <w:r>
              <w:rPr>
                <w:rFonts w:ascii="Times New Roman" w:hAnsi="Times New Roman"/>
                <w:sz w:val="20"/>
                <w:szCs w:val="20"/>
              </w:rPr>
              <w:t xml:space="preserve">N1, </w:t>
            </w:r>
          </w:p>
          <w:p w14:paraId="274A7D8E"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ab/>
            </w:r>
          </w:p>
          <w:p w14:paraId="6FBF7777" w14:textId="77777777" w:rsidR="00C402D5" w:rsidRPr="003B54E3" w:rsidRDefault="00C402D5" w:rsidP="00C402D5">
            <w:pPr>
              <w:pStyle w:val="aa"/>
              <w:rPr>
                <w:rFonts w:ascii="Times New Roman" w:hAnsi="Times New Roman"/>
                <w:sz w:val="20"/>
                <w:szCs w:val="20"/>
              </w:rPr>
            </w:pPr>
          </w:p>
        </w:tc>
        <w:tc>
          <w:tcPr>
            <w:tcW w:w="4596" w:type="dxa"/>
          </w:tcPr>
          <w:p w14:paraId="1F5709FE" w14:textId="487B7529" w:rsidR="00C402D5" w:rsidRPr="003B54E3" w:rsidRDefault="00C402D5" w:rsidP="00C402D5">
            <w:pPr>
              <w:pStyle w:val="aa"/>
              <w:rPr>
                <w:rFonts w:ascii="Times New Roman" w:hAnsi="Times New Roman"/>
                <w:sz w:val="20"/>
                <w:szCs w:val="20"/>
                <w:vertAlign w:val="subscript"/>
              </w:rPr>
            </w:pPr>
            <w:r w:rsidRPr="003B54E3">
              <w:rPr>
                <w:rFonts w:ascii="Times New Roman" w:hAnsi="Times New Roman"/>
                <w:sz w:val="20"/>
                <w:szCs w:val="20"/>
              </w:rPr>
              <w:lastRenderedPageBreak/>
              <w:t xml:space="preserve">-Визуальная проверка наличие системы бортовой диагностики (в отношении экологических </w:t>
            </w:r>
            <w:r w:rsidRPr="003B54E3">
              <w:rPr>
                <w:rFonts w:ascii="Times New Roman" w:hAnsi="Times New Roman"/>
                <w:sz w:val="20"/>
                <w:szCs w:val="20"/>
              </w:rPr>
              <w:lastRenderedPageBreak/>
              <w:t xml:space="preserve">показателей) в работоспособном </w:t>
            </w:r>
            <w:proofErr w:type="gramStart"/>
            <w:r w:rsidRPr="003B54E3">
              <w:rPr>
                <w:rFonts w:ascii="Times New Roman" w:hAnsi="Times New Roman"/>
                <w:sz w:val="20"/>
                <w:szCs w:val="20"/>
              </w:rPr>
              <w:t>состоянии .категорий</w:t>
            </w:r>
            <w:proofErr w:type="gramEnd"/>
            <w:r w:rsidRPr="003B54E3">
              <w:rPr>
                <w:rFonts w:ascii="Times New Roman" w:hAnsi="Times New Roman"/>
                <w:sz w:val="20"/>
                <w:szCs w:val="20"/>
              </w:rPr>
              <w:t xml:space="preserve"> М</w:t>
            </w:r>
            <w:r w:rsidRPr="003B54E3">
              <w:rPr>
                <w:rFonts w:ascii="Times New Roman" w:hAnsi="Times New Roman"/>
                <w:sz w:val="20"/>
                <w:szCs w:val="20"/>
                <w:vertAlign w:val="subscript"/>
              </w:rPr>
              <w:t>1</w:t>
            </w:r>
            <w:r w:rsidRPr="003B54E3">
              <w:rPr>
                <w:rFonts w:ascii="Times New Roman" w:hAnsi="Times New Roman"/>
                <w:sz w:val="20"/>
                <w:szCs w:val="20"/>
              </w:rPr>
              <w:t> полной массой не более 3,5 т и N</w:t>
            </w:r>
            <w:r w:rsidRPr="003B54E3">
              <w:rPr>
                <w:rFonts w:ascii="Times New Roman" w:hAnsi="Times New Roman"/>
                <w:sz w:val="20"/>
                <w:szCs w:val="20"/>
                <w:vertAlign w:val="subscript"/>
              </w:rPr>
              <w:t>1</w:t>
            </w:r>
          </w:p>
          <w:p w14:paraId="69270F31" w14:textId="1024510E"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-Визуальная проверка наличие системы бортовой диагностики в работоспособном состоянии, категорий М</w:t>
            </w:r>
            <w:r w:rsidRPr="003B54E3">
              <w:rPr>
                <w:rFonts w:ascii="Times New Roman" w:hAnsi="Times New Roman"/>
                <w:sz w:val="20"/>
                <w:szCs w:val="20"/>
                <w:vertAlign w:val="subscript"/>
              </w:rPr>
              <w:t>1</w:t>
            </w:r>
            <w:r w:rsidRPr="003B54E3">
              <w:rPr>
                <w:rFonts w:ascii="Times New Roman" w:hAnsi="Times New Roman"/>
                <w:sz w:val="20"/>
                <w:szCs w:val="20"/>
              </w:rPr>
              <w:t> полной массой более 3,5 т, М</w:t>
            </w:r>
            <w:r w:rsidRPr="003B54E3">
              <w:rPr>
                <w:rFonts w:ascii="Times New Roman" w:hAnsi="Times New Roman"/>
                <w:sz w:val="20"/>
                <w:szCs w:val="20"/>
                <w:vertAlign w:val="subscript"/>
              </w:rPr>
              <w:t>2</w:t>
            </w:r>
            <w:r w:rsidRPr="003B54E3">
              <w:rPr>
                <w:rFonts w:ascii="Times New Roman" w:hAnsi="Times New Roman"/>
                <w:sz w:val="20"/>
                <w:szCs w:val="20"/>
              </w:rPr>
              <w:t>, М</w:t>
            </w:r>
            <w:r w:rsidRPr="003B54E3">
              <w:rPr>
                <w:rFonts w:ascii="Times New Roman" w:hAnsi="Times New Roman"/>
                <w:sz w:val="20"/>
                <w:szCs w:val="20"/>
                <w:vertAlign w:val="subscript"/>
              </w:rPr>
              <w:t>3</w:t>
            </w:r>
            <w:r w:rsidRPr="003B54E3">
              <w:rPr>
                <w:rFonts w:ascii="Times New Roman" w:hAnsi="Times New Roman"/>
                <w:sz w:val="20"/>
                <w:szCs w:val="20"/>
              </w:rPr>
              <w:t>, N</w:t>
            </w:r>
            <w:r w:rsidRPr="003B54E3">
              <w:rPr>
                <w:rFonts w:ascii="Times New Roman" w:hAnsi="Times New Roman"/>
                <w:sz w:val="20"/>
                <w:szCs w:val="20"/>
                <w:vertAlign w:val="subscript"/>
              </w:rPr>
              <w:t>2</w:t>
            </w:r>
            <w:r w:rsidRPr="003B54E3">
              <w:rPr>
                <w:rFonts w:ascii="Times New Roman" w:hAnsi="Times New Roman"/>
                <w:sz w:val="20"/>
                <w:szCs w:val="20"/>
              </w:rPr>
              <w:t>, N</w:t>
            </w:r>
            <w:r w:rsidRPr="003B54E3">
              <w:rPr>
                <w:rFonts w:ascii="Times New Roman" w:hAnsi="Times New Roman"/>
                <w:sz w:val="20"/>
                <w:szCs w:val="20"/>
                <w:vertAlign w:val="subscript"/>
              </w:rPr>
              <w:t>3</w:t>
            </w:r>
            <w:r w:rsidRPr="003B54E3">
              <w:rPr>
                <w:rFonts w:ascii="Times New Roman" w:hAnsi="Times New Roman"/>
                <w:sz w:val="20"/>
                <w:szCs w:val="20"/>
              </w:rPr>
              <w:t> 2008 и более поздних годов выпуска с дизелями и 2010 и более поздних годов выпуска с газовыми двигателями</w:t>
            </w:r>
          </w:p>
          <w:p w14:paraId="1A7EB44D" w14:textId="6E6C411D"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 xml:space="preserve">-Визуальная проверка оснащение каталитическим </w:t>
            </w:r>
            <w:proofErr w:type="gramStart"/>
            <w:r w:rsidRPr="003B54E3">
              <w:rPr>
                <w:rFonts w:ascii="Times New Roman" w:hAnsi="Times New Roman"/>
                <w:sz w:val="20"/>
                <w:szCs w:val="20"/>
              </w:rPr>
              <w:t>нейтрализатором  категорий</w:t>
            </w:r>
            <w:proofErr w:type="gramEnd"/>
            <w:r w:rsidRPr="003B54E3">
              <w:rPr>
                <w:rFonts w:ascii="Times New Roman" w:hAnsi="Times New Roman"/>
                <w:sz w:val="20"/>
                <w:szCs w:val="20"/>
              </w:rPr>
              <w:t xml:space="preserve"> М</w:t>
            </w:r>
            <w:r w:rsidRPr="003B54E3">
              <w:rPr>
                <w:rFonts w:ascii="Times New Roman" w:hAnsi="Times New Roman"/>
                <w:sz w:val="20"/>
                <w:szCs w:val="20"/>
                <w:vertAlign w:val="subscript"/>
              </w:rPr>
              <w:t>1</w:t>
            </w:r>
            <w:r w:rsidRPr="003B54E3">
              <w:rPr>
                <w:rFonts w:ascii="Times New Roman" w:hAnsi="Times New Roman"/>
                <w:sz w:val="20"/>
                <w:szCs w:val="20"/>
              </w:rPr>
              <w:t> полной</w:t>
            </w:r>
          </w:p>
          <w:p w14:paraId="09D7BE39" w14:textId="77777777" w:rsidR="00C402D5" w:rsidRPr="003B54E3" w:rsidRDefault="00C402D5" w:rsidP="00C402D5">
            <w:pPr>
              <w:pStyle w:val="aa"/>
              <w:rPr>
                <w:rFonts w:ascii="Times New Roman" w:hAnsi="Times New Roman"/>
                <w:b/>
                <w:sz w:val="20"/>
                <w:szCs w:val="20"/>
              </w:rPr>
            </w:pPr>
            <w:r w:rsidRPr="003B54E3">
              <w:rPr>
                <w:rFonts w:ascii="Times New Roman" w:hAnsi="Times New Roman"/>
                <w:sz w:val="20"/>
                <w:szCs w:val="20"/>
              </w:rPr>
              <w:t>массой до 3,5 т и N</w:t>
            </w:r>
            <w:r w:rsidRPr="003B54E3">
              <w:rPr>
                <w:rFonts w:ascii="Times New Roman" w:hAnsi="Times New Roman"/>
                <w:sz w:val="20"/>
                <w:szCs w:val="20"/>
                <w:vertAlign w:val="subscript"/>
              </w:rPr>
              <w:t>1</w:t>
            </w:r>
            <w:r w:rsidRPr="003B54E3">
              <w:rPr>
                <w:rFonts w:ascii="Times New Roman" w:hAnsi="Times New Roman"/>
                <w:sz w:val="20"/>
                <w:szCs w:val="20"/>
              </w:rPr>
              <w:t> c двигателями с принудительным зажиганием</w:t>
            </w:r>
            <w:r w:rsidRPr="003B54E3">
              <w:rPr>
                <w:rFonts w:ascii="Times New Roman" w:hAnsi="Times New Roman"/>
                <w:b/>
                <w:sz w:val="20"/>
                <w:szCs w:val="20"/>
              </w:rPr>
              <w:t> </w:t>
            </w:r>
          </w:p>
          <w:p w14:paraId="34A958CA" w14:textId="77777777" w:rsidR="00C402D5" w:rsidRPr="003B54E3" w:rsidRDefault="00C402D5" w:rsidP="00C402D5">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hAnsi="Times New Roman"/>
                <w:sz w:val="20"/>
                <w:szCs w:val="20"/>
              </w:rPr>
              <w:t>Визуальная проверка оснащение</w:t>
            </w:r>
            <w:r w:rsidRPr="003B54E3">
              <w:rPr>
                <w:rFonts w:ascii="Times New Roman" w:hAnsi="Times New Roman"/>
                <w:b/>
                <w:sz w:val="20"/>
                <w:szCs w:val="20"/>
              </w:rPr>
              <w:t> </w:t>
            </w:r>
            <w:r w:rsidRPr="003B54E3">
              <w:rPr>
                <w:rFonts w:ascii="Times New Roman" w:hAnsi="Times New Roman"/>
                <w:sz w:val="20"/>
                <w:szCs w:val="20"/>
              </w:rPr>
              <w:t xml:space="preserve">системой рециркуляции отработавших газов и (или) каталитическим нейтрализатором и (или) фильтром </w:t>
            </w:r>
            <w:proofErr w:type="gramStart"/>
            <w:r w:rsidRPr="003B54E3">
              <w:rPr>
                <w:rFonts w:ascii="Times New Roman" w:hAnsi="Times New Roman"/>
                <w:sz w:val="20"/>
                <w:szCs w:val="20"/>
              </w:rPr>
              <w:t>частиц  категорий</w:t>
            </w:r>
            <w:proofErr w:type="gramEnd"/>
            <w:r w:rsidRPr="003B54E3">
              <w:rPr>
                <w:rFonts w:ascii="Times New Roman" w:hAnsi="Times New Roman"/>
                <w:sz w:val="20"/>
                <w:szCs w:val="20"/>
              </w:rPr>
              <w:t xml:space="preserve"> М</w:t>
            </w:r>
            <w:r w:rsidRPr="003B54E3">
              <w:rPr>
                <w:rFonts w:ascii="Times New Roman" w:hAnsi="Times New Roman"/>
                <w:sz w:val="20"/>
                <w:szCs w:val="20"/>
                <w:vertAlign w:val="subscript"/>
              </w:rPr>
              <w:t>1</w:t>
            </w:r>
            <w:r w:rsidRPr="003B54E3">
              <w:rPr>
                <w:rFonts w:ascii="Times New Roman" w:hAnsi="Times New Roman"/>
                <w:sz w:val="20"/>
                <w:szCs w:val="20"/>
              </w:rPr>
              <w:t> полной массой до 3,5 т и N</w:t>
            </w:r>
            <w:r w:rsidRPr="003B54E3">
              <w:rPr>
                <w:rFonts w:ascii="Times New Roman" w:hAnsi="Times New Roman"/>
                <w:sz w:val="20"/>
                <w:szCs w:val="20"/>
                <w:vertAlign w:val="subscript"/>
              </w:rPr>
              <w:t>1</w:t>
            </w:r>
            <w:r w:rsidRPr="003B54E3">
              <w:rPr>
                <w:rFonts w:ascii="Times New Roman" w:hAnsi="Times New Roman"/>
                <w:sz w:val="20"/>
                <w:szCs w:val="20"/>
              </w:rPr>
              <w:t> c дизелями</w:t>
            </w:r>
          </w:p>
          <w:p w14:paraId="39D6F0DE" w14:textId="5E004A82" w:rsidR="000D571C" w:rsidRDefault="00C402D5" w:rsidP="00C402D5">
            <w:pPr>
              <w:pStyle w:val="aa"/>
              <w:rPr>
                <w:rFonts w:ascii="Times New Roman" w:hAnsi="Times New Roman"/>
                <w:sz w:val="20"/>
                <w:szCs w:val="20"/>
              </w:rPr>
            </w:pPr>
            <w:r w:rsidRPr="003B54E3">
              <w:rPr>
                <w:rFonts w:ascii="Times New Roman" w:hAnsi="Times New Roman"/>
                <w:sz w:val="20"/>
                <w:szCs w:val="20"/>
              </w:rPr>
              <w:t xml:space="preserve">- </w:t>
            </w:r>
            <w:r w:rsidRPr="003B54E3">
              <w:rPr>
                <w:rFonts w:ascii="Times New Roman" w:eastAsia="Times New Roman" w:hAnsi="Times New Roman"/>
                <w:sz w:val="20"/>
                <w:szCs w:val="20"/>
                <w:lang w:eastAsia="ru-RU"/>
              </w:rPr>
              <w:t xml:space="preserve"> </w:t>
            </w:r>
            <w:r w:rsidRPr="003B54E3">
              <w:rPr>
                <w:rFonts w:ascii="Times New Roman" w:hAnsi="Times New Roman"/>
                <w:sz w:val="20"/>
                <w:szCs w:val="20"/>
              </w:rPr>
              <w:t xml:space="preserve">Измерение концентрации </w:t>
            </w:r>
            <w:r w:rsidR="000D571C" w:rsidRPr="003B54E3">
              <w:rPr>
                <w:rFonts w:ascii="Times New Roman" w:hAnsi="Times New Roman"/>
                <w:sz w:val="20"/>
                <w:szCs w:val="20"/>
              </w:rPr>
              <w:t>в двух режимах испытаний</w:t>
            </w:r>
            <w:r w:rsidR="000D571C">
              <w:rPr>
                <w:rFonts w:ascii="Times New Roman" w:hAnsi="Times New Roman"/>
                <w:sz w:val="20"/>
                <w:szCs w:val="20"/>
              </w:rPr>
              <w:t>:</w:t>
            </w:r>
          </w:p>
          <w:p w14:paraId="0D59F475" w14:textId="62C850F7" w:rsidR="000D571C" w:rsidRDefault="00C402D5" w:rsidP="00C402D5">
            <w:pPr>
              <w:pStyle w:val="aa"/>
              <w:rPr>
                <w:rFonts w:ascii="Times New Roman" w:hAnsi="Times New Roman"/>
                <w:sz w:val="20"/>
                <w:szCs w:val="20"/>
              </w:rPr>
            </w:pPr>
            <w:r w:rsidRPr="003B54E3">
              <w:rPr>
                <w:rFonts w:ascii="Times New Roman" w:hAnsi="Times New Roman"/>
                <w:sz w:val="20"/>
                <w:szCs w:val="20"/>
              </w:rPr>
              <w:t>СО,</w:t>
            </w:r>
          </w:p>
          <w:p w14:paraId="6FD9E55F" w14:textId="17D27663" w:rsidR="000D571C" w:rsidRDefault="00C402D5" w:rsidP="00C402D5">
            <w:pPr>
              <w:pStyle w:val="aa"/>
              <w:rPr>
                <w:rFonts w:ascii="Times New Roman" w:hAnsi="Times New Roman"/>
                <w:sz w:val="20"/>
                <w:szCs w:val="20"/>
              </w:rPr>
            </w:pPr>
            <w:r w:rsidRPr="003B54E3">
              <w:rPr>
                <w:rFonts w:ascii="Times New Roman" w:hAnsi="Times New Roman"/>
                <w:sz w:val="20"/>
                <w:szCs w:val="20"/>
              </w:rPr>
              <w:t xml:space="preserve">СН, </w:t>
            </w:r>
          </w:p>
          <w:p w14:paraId="396AFB98" w14:textId="77777777" w:rsidR="000D571C" w:rsidRDefault="00C402D5" w:rsidP="00C402D5">
            <w:pPr>
              <w:pStyle w:val="aa"/>
              <w:rPr>
                <w:rFonts w:ascii="Times New Roman" w:hAnsi="Times New Roman"/>
                <w:sz w:val="20"/>
                <w:szCs w:val="20"/>
              </w:rPr>
            </w:pPr>
            <w:r w:rsidRPr="003B54E3">
              <w:rPr>
                <w:rFonts w:ascii="Times New Roman" w:hAnsi="Times New Roman"/>
                <w:sz w:val="20"/>
                <w:szCs w:val="20"/>
              </w:rPr>
              <w:t xml:space="preserve">СО2, </w:t>
            </w:r>
          </w:p>
          <w:p w14:paraId="5FC00D2E" w14:textId="08F39900"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О2</w:t>
            </w:r>
          </w:p>
          <w:p w14:paraId="65C688B5"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 xml:space="preserve">Измерение дымности дизельных </w:t>
            </w:r>
            <w:proofErr w:type="gramStart"/>
            <w:r w:rsidRPr="003B54E3">
              <w:rPr>
                <w:rFonts w:ascii="Times New Roman" w:hAnsi="Times New Roman"/>
                <w:sz w:val="20"/>
                <w:szCs w:val="20"/>
              </w:rPr>
              <w:t>двигателей  в</w:t>
            </w:r>
            <w:proofErr w:type="gramEnd"/>
            <w:r w:rsidRPr="003B54E3">
              <w:rPr>
                <w:rFonts w:ascii="Times New Roman" w:hAnsi="Times New Roman"/>
                <w:sz w:val="20"/>
                <w:szCs w:val="20"/>
              </w:rPr>
              <w:t xml:space="preserve"> одном режиме  испытаний:</w:t>
            </w:r>
          </w:p>
          <w:p w14:paraId="0C777048"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 xml:space="preserve">-максимальные обороты  </w:t>
            </w:r>
          </w:p>
          <w:p w14:paraId="5D1B3C8B"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 xml:space="preserve">-автоматическое вычисление </w:t>
            </w:r>
            <w:proofErr w:type="gramStart"/>
            <w:r w:rsidRPr="003B54E3">
              <w:rPr>
                <w:rFonts w:ascii="Times New Roman" w:hAnsi="Times New Roman"/>
                <w:sz w:val="20"/>
                <w:szCs w:val="20"/>
              </w:rPr>
              <w:t>дымности  по</w:t>
            </w:r>
            <w:proofErr w:type="gramEnd"/>
            <w:r w:rsidRPr="003B54E3">
              <w:rPr>
                <w:rFonts w:ascii="Times New Roman" w:hAnsi="Times New Roman"/>
                <w:sz w:val="20"/>
                <w:szCs w:val="20"/>
              </w:rPr>
              <w:t xml:space="preserve"> результатам измерений</w:t>
            </w:r>
          </w:p>
          <w:p w14:paraId="6F764B4F" w14:textId="462D24D0"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Визуальная проверка конструкции системы питания системы выпуска и систем, обеспечивающих соответствующий уровень выбросов, не были внесены изменения</w:t>
            </w:r>
          </w:p>
        </w:tc>
        <w:tc>
          <w:tcPr>
            <w:tcW w:w="2279" w:type="dxa"/>
          </w:tcPr>
          <w:p w14:paraId="2834081E"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6F282875" w14:textId="69A1CFDD"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lastRenderedPageBreak/>
              <w:t>Приложение 4, пункт 4.1</w:t>
            </w:r>
          </w:p>
          <w:p w14:paraId="0EAFB029"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ГОСТ 51832-2001 п 5</w:t>
            </w:r>
          </w:p>
          <w:p w14:paraId="19CFCC04" w14:textId="4036ECA9"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ГОСТ Р 52033-2003 п 4, п 5</w:t>
            </w:r>
          </w:p>
          <w:p w14:paraId="1621F5D3" w14:textId="08AF8E88"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ГОСТ 21393-75 п 1</w:t>
            </w:r>
          </w:p>
          <w:p w14:paraId="26130CBD" w14:textId="3FA530B2"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ГОСТ 17.2.2.01-84 п 1</w:t>
            </w:r>
          </w:p>
        </w:tc>
        <w:tc>
          <w:tcPr>
            <w:tcW w:w="2703" w:type="dxa"/>
          </w:tcPr>
          <w:p w14:paraId="6DB34142" w14:textId="77777777" w:rsidR="00C402D5" w:rsidRPr="003B54E3" w:rsidRDefault="00C402D5" w:rsidP="00C402D5">
            <w:pPr>
              <w:pStyle w:val="aa"/>
              <w:rPr>
                <w:rFonts w:ascii="Times New Roman" w:hAnsi="Times New Roman"/>
                <w:sz w:val="20"/>
                <w:szCs w:val="20"/>
                <w:lang w:val="ky-KG"/>
              </w:rPr>
            </w:pPr>
            <w:r w:rsidRPr="003B54E3">
              <w:rPr>
                <w:rFonts w:ascii="Times New Roman" w:hAnsi="Times New Roman"/>
                <w:sz w:val="20"/>
                <w:szCs w:val="20"/>
              </w:rPr>
              <w:lastRenderedPageBreak/>
              <w:t xml:space="preserve">Правила ЕЭК ООН № </w:t>
            </w:r>
            <w:r w:rsidRPr="003B54E3">
              <w:rPr>
                <w:rFonts w:ascii="Times New Roman" w:hAnsi="Times New Roman"/>
                <w:sz w:val="20"/>
                <w:szCs w:val="20"/>
                <w:lang w:val="ky-KG"/>
              </w:rPr>
              <w:t>49, приложение 4;</w:t>
            </w:r>
          </w:p>
          <w:p w14:paraId="4A1AE736" w14:textId="77777777" w:rsidR="00C402D5" w:rsidRPr="003B54E3" w:rsidRDefault="00C402D5" w:rsidP="00C402D5">
            <w:pPr>
              <w:pStyle w:val="aa"/>
              <w:rPr>
                <w:rFonts w:ascii="Times New Roman" w:hAnsi="Times New Roman"/>
                <w:sz w:val="20"/>
                <w:szCs w:val="20"/>
                <w:lang w:val="ky-KG"/>
              </w:rPr>
            </w:pPr>
            <w:r w:rsidRPr="003B54E3">
              <w:rPr>
                <w:rFonts w:ascii="Times New Roman" w:hAnsi="Times New Roman"/>
                <w:sz w:val="20"/>
                <w:szCs w:val="20"/>
              </w:rPr>
              <w:lastRenderedPageBreak/>
              <w:t xml:space="preserve">Правила ЕЭК ООН № </w:t>
            </w:r>
            <w:r w:rsidRPr="003B54E3">
              <w:rPr>
                <w:rFonts w:ascii="Times New Roman" w:hAnsi="Times New Roman"/>
                <w:sz w:val="20"/>
                <w:szCs w:val="20"/>
                <w:lang w:val="ky-KG"/>
              </w:rPr>
              <w:t>83, приложение Г</w:t>
            </w:r>
          </w:p>
          <w:p w14:paraId="246A97B3" w14:textId="70CB80D9"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ГОСТ 51832-2001 п 6</w:t>
            </w:r>
          </w:p>
          <w:p w14:paraId="2EC127AA" w14:textId="7BFCC515"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ГОСТ Р 52033-2003 п 6</w:t>
            </w:r>
          </w:p>
          <w:p w14:paraId="1F4A636D" w14:textId="4D1B7C5F"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ГОСТ 21393-75 п 2</w:t>
            </w:r>
          </w:p>
          <w:p w14:paraId="2B21A7D9" w14:textId="3751B98F"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ГОСТ 17.2.2.01-84 п 2</w:t>
            </w:r>
          </w:p>
          <w:p w14:paraId="55486975" w14:textId="36A97F0A"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ГОСТ 33670-2015 таблица А21</w:t>
            </w:r>
          </w:p>
          <w:p w14:paraId="2D889BCA" w14:textId="77777777" w:rsidR="00C402D5" w:rsidRPr="003B54E3" w:rsidRDefault="00C402D5" w:rsidP="00C402D5">
            <w:pPr>
              <w:pStyle w:val="aa"/>
              <w:rPr>
                <w:rFonts w:ascii="Times New Roman" w:hAnsi="Times New Roman"/>
                <w:sz w:val="20"/>
                <w:szCs w:val="20"/>
              </w:rPr>
            </w:pPr>
          </w:p>
          <w:p w14:paraId="76C1E671"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СН</w:t>
            </w:r>
          </w:p>
          <w:p w14:paraId="07B27F3E"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СО</w:t>
            </w:r>
          </w:p>
          <w:p w14:paraId="65C824E5" w14:textId="77777777" w:rsidR="00C402D5" w:rsidRPr="003B54E3" w:rsidRDefault="00C402D5" w:rsidP="00C402D5">
            <w:pPr>
              <w:pStyle w:val="aa"/>
              <w:rPr>
                <w:rFonts w:ascii="Times New Roman" w:hAnsi="Times New Roman"/>
                <w:sz w:val="20"/>
                <w:szCs w:val="20"/>
                <w:vertAlign w:val="subscript"/>
              </w:rPr>
            </w:pPr>
            <w:r w:rsidRPr="003B54E3">
              <w:rPr>
                <w:rFonts w:ascii="Times New Roman" w:hAnsi="Times New Roman"/>
                <w:sz w:val="20"/>
                <w:szCs w:val="20"/>
              </w:rPr>
              <w:t>СО</w:t>
            </w:r>
            <w:r w:rsidRPr="003B54E3">
              <w:rPr>
                <w:rFonts w:ascii="Times New Roman" w:hAnsi="Times New Roman"/>
                <w:sz w:val="20"/>
                <w:szCs w:val="20"/>
                <w:vertAlign w:val="subscript"/>
              </w:rPr>
              <w:t>2</w:t>
            </w:r>
          </w:p>
          <w:p w14:paraId="4A3C47F2" w14:textId="77777777" w:rsidR="00C402D5" w:rsidRPr="003B54E3" w:rsidRDefault="00C402D5" w:rsidP="00C402D5">
            <w:pPr>
              <w:pStyle w:val="aa"/>
              <w:rPr>
                <w:rFonts w:ascii="Times New Roman" w:hAnsi="Times New Roman"/>
                <w:sz w:val="20"/>
                <w:szCs w:val="20"/>
                <w:vertAlign w:val="subscript"/>
              </w:rPr>
            </w:pPr>
            <w:r w:rsidRPr="003B54E3">
              <w:rPr>
                <w:rFonts w:ascii="Times New Roman" w:hAnsi="Times New Roman"/>
                <w:sz w:val="20"/>
                <w:szCs w:val="20"/>
                <w:lang w:val="en-US"/>
              </w:rPr>
              <w:t>O</w:t>
            </w:r>
            <w:r w:rsidRPr="003B54E3">
              <w:rPr>
                <w:rFonts w:ascii="Times New Roman" w:hAnsi="Times New Roman"/>
                <w:sz w:val="20"/>
                <w:szCs w:val="20"/>
                <w:vertAlign w:val="subscript"/>
              </w:rPr>
              <w:t>2</w:t>
            </w:r>
          </w:p>
          <w:p w14:paraId="05A0F831"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частота вращения коленчатого вала</w:t>
            </w:r>
          </w:p>
          <w:p w14:paraId="4C349061" w14:textId="0B5E2B26"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температура масла ДВС</w:t>
            </w:r>
          </w:p>
        </w:tc>
        <w:tc>
          <w:tcPr>
            <w:tcW w:w="1923" w:type="dxa"/>
          </w:tcPr>
          <w:p w14:paraId="7AD892D7" w14:textId="4FA13A9E" w:rsidR="00C402D5" w:rsidRDefault="00C402D5" w:rsidP="00C402D5">
            <w:pPr>
              <w:spacing w:after="0" w:line="240" w:lineRule="auto"/>
              <w:rPr>
                <w:rFonts w:ascii="Times New Roman" w:hAnsi="Times New Roman" w:cs="Times New Roman"/>
                <w:color w:val="FF0000"/>
                <w:sz w:val="18"/>
                <w:szCs w:val="18"/>
              </w:rPr>
            </w:pPr>
            <w:r>
              <w:rPr>
                <w:rFonts w:ascii="Times New Roman" w:hAnsi="Times New Roman" w:cs="Times New Roman"/>
                <w:sz w:val="18"/>
                <w:szCs w:val="18"/>
              </w:rPr>
              <w:lastRenderedPageBreak/>
              <w:t>с</w:t>
            </w:r>
            <w:r w:rsidRPr="00E4398F">
              <w:rPr>
                <w:rFonts w:ascii="Times New Roman" w:hAnsi="Times New Roman" w:cs="Times New Roman"/>
                <w:color w:val="FF0000"/>
                <w:sz w:val="18"/>
                <w:szCs w:val="18"/>
              </w:rPr>
              <w:t>оотв/несоотв</w:t>
            </w:r>
          </w:p>
          <w:p w14:paraId="61863259" w14:textId="77777777" w:rsidR="00C402D5" w:rsidRPr="00373786" w:rsidRDefault="00C402D5" w:rsidP="00C402D5">
            <w:pPr>
              <w:ind w:right="153"/>
              <w:rPr>
                <w:rFonts w:ascii="Times New Roman" w:hAnsi="Times New Roman" w:cs="Times New Roman"/>
                <w:sz w:val="18"/>
                <w:szCs w:val="18"/>
              </w:rPr>
            </w:pPr>
          </w:p>
          <w:p w14:paraId="74465E11" w14:textId="77777777" w:rsidR="00C402D5" w:rsidRPr="00373786" w:rsidRDefault="00C402D5" w:rsidP="00C402D5">
            <w:pPr>
              <w:ind w:right="153"/>
              <w:rPr>
                <w:rFonts w:ascii="Times New Roman" w:hAnsi="Times New Roman" w:cs="Times New Roman"/>
                <w:sz w:val="18"/>
                <w:szCs w:val="18"/>
              </w:rPr>
            </w:pPr>
          </w:p>
          <w:p w14:paraId="4A9394EE" w14:textId="77777777" w:rsidR="00C402D5" w:rsidRDefault="00C402D5" w:rsidP="00C402D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AC557E3" w14:textId="77777777" w:rsidR="00C402D5" w:rsidRPr="00373786" w:rsidRDefault="00C402D5" w:rsidP="00C402D5">
            <w:pPr>
              <w:ind w:right="153"/>
              <w:rPr>
                <w:rFonts w:ascii="Times New Roman" w:hAnsi="Times New Roman" w:cs="Times New Roman"/>
                <w:sz w:val="18"/>
                <w:szCs w:val="18"/>
              </w:rPr>
            </w:pPr>
          </w:p>
          <w:p w14:paraId="1FC968BF" w14:textId="77777777" w:rsidR="00C402D5" w:rsidRPr="00373786" w:rsidRDefault="00C402D5" w:rsidP="00C402D5">
            <w:pPr>
              <w:ind w:right="153"/>
              <w:rPr>
                <w:rFonts w:ascii="Times New Roman" w:hAnsi="Times New Roman" w:cs="Times New Roman"/>
                <w:sz w:val="18"/>
                <w:szCs w:val="18"/>
              </w:rPr>
            </w:pPr>
          </w:p>
          <w:p w14:paraId="0CC43398" w14:textId="77777777" w:rsidR="00C402D5" w:rsidRPr="00373786" w:rsidRDefault="00C402D5" w:rsidP="00C402D5">
            <w:pPr>
              <w:ind w:right="153"/>
              <w:rPr>
                <w:rFonts w:ascii="Times New Roman" w:hAnsi="Times New Roman" w:cs="Times New Roman"/>
                <w:sz w:val="18"/>
                <w:szCs w:val="18"/>
              </w:rPr>
            </w:pPr>
          </w:p>
          <w:p w14:paraId="5DFBF747" w14:textId="77777777" w:rsidR="00C402D5" w:rsidRDefault="00C402D5" w:rsidP="00C402D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64A4D50" w14:textId="77777777" w:rsidR="00C402D5" w:rsidRPr="00373786" w:rsidRDefault="00C402D5" w:rsidP="00C402D5">
            <w:pPr>
              <w:ind w:right="153"/>
              <w:rPr>
                <w:rFonts w:ascii="Times New Roman" w:hAnsi="Times New Roman" w:cs="Times New Roman"/>
                <w:sz w:val="18"/>
                <w:szCs w:val="18"/>
              </w:rPr>
            </w:pPr>
          </w:p>
          <w:p w14:paraId="0B84CCD5" w14:textId="77777777" w:rsidR="00C402D5" w:rsidRDefault="00C402D5" w:rsidP="00C402D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0B2C7E5" w14:textId="77777777" w:rsidR="00C402D5" w:rsidRDefault="00C402D5" w:rsidP="00C402D5">
            <w:pPr>
              <w:ind w:right="153"/>
              <w:rPr>
                <w:rFonts w:ascii="Times New Roman" w:hAnsi="Times New Roman" w:cs="Times New Roman"/>
                <w:sz w:val="18"/>
                <w:szCs w:val="18"/>
              </w:rPr>
            </w:pPr>
          </w:p>
          <w:p w14:paraId="65AB5EBA" w14:textId="77777777" w:rsidR="00C402D5" w:rsidRPr="00373786" w:rsidRDefault="00C402D5" w:rsidP="00C402D5">
            <w:pPr>
              <w:ind w:right="153"/>
              <w:rPr>
                <w:rFonts w:ascii="Times New Roman" w:hAnsi="Times New Roman" w:cs="Times New Roman"/>
                <w:sz w:val="18"/>
                <w:szCs w:val="18"/>
              </w:rPr>
            </w:pPr>
          </w:p>
          <w:p w14:paraId="4D49EEF9" w14:textId="77777777" w:rsidR="000D571C" w:rsidRDefault="000D571C" w:rsidP="00C402D5">
            <w:pPr>
              <w:tabs>
                <w:tab w:val="left" w:pos="1029"/>
              </w:tabs>
              <w:spacing w:after="0" w:line="240" w:lineRule="auto"/>
              <w:ind w:right="153"/>
              <w:rPr>
                <w:rFonts w:ascii="Times New Roman" w:hAnsi="Times New Roman" w:cs="Times New Roman"/>
                <w:color w:val="FF0000"/>
                <w:sz w:val="18"/>
                <w:szCs w:val="18"/>
              </w:rPr>
            </w:pPr>
          </w:p>
          <w:p w14:paraId="0CBA4992" w14:textId="77777777" w:rsidR="000D571C" w:rsidRDefault="000D571C" w:rsidP="00C402D5">
            <w:pPr>
              <w:tabs>
                <w:tab w:val="left" w:pos="1029"/>
              </w:tabs>
              <w:spacing w:after="0" w:line="240" w:lineRule="auto"/>
              <w:ind w:right="153"/>
              <w:rPr>
                <w:rFonts w:ascii="Times New Roman" w:hAnsi="Times New Roman" w:cs="Times New Roman"/>
                <w:color w:val="FF0000"/>
                <w:sz w:val="18"/>
                <w:szCs w:val="18"/>
              </w:rPr>
            </w:pPr>
          </w:p>
          <w:p w14:paraId="5C783E98" w14:textId="77777777" w:rsidR="000D571C" w:rsidRDefault="000D571C" w:rsidP="00C402D5">
            <w:pPr>
              <w:tabs>
                <w:tab w:val="left" w:pos="1029"/>
              </w:tabs>
              <w:spacing w:after="0" w:line="240" w:lineRule="auto"/>
              <w:ind w:right="153"/>
              <w:rPr>
                <w:rFonts w:ascii="Times New Roman" w:hAnsi="Times New Roman" w:cs="Times New Roman"/>
                <w:color w:val="FF0000"/>
                <w:sz w:val="18"/>
                <w:szCs w:val="18"/>
              </w:rPr>
            </w:pPr>
          </w:p>
          <w:p w14:paraId="7A5DEACC" w14:textId="7024DFFF" w:rsidR="00C402D5" w:rsidRPr="000D571C" w:rsidRDefault="00C95253" w:rsidP="00C402D5">
            <w:pPr>
              <w:tabs>
                <w:tab w:val="left" w:pos="1029"/>
              </w:tabs>
              <w:spacing w:after="0" w:line="240" w:lineRule="auto"/>
              <w:ind w:right="153"/>
              <w:rPr>
                <w:rFonts w:ascii="Times New Roman" w:hAnsi="Times New Roman" w:cs="Times New Roman"/>
                <w:color w:val="FF0000"/>
                <w:sz w:val="18"/>
                <w:szCs w:val="18"/>
                <w:highlight w:val="yellow"/>
              </w:rPr>
            </w:pPr>
            <w:r>
              <w:rPr>
                <w:rFonts w:ascii="Times New Roman" w:hAnsi="Times New Roman" w:cs="Times New Roman"/>
                <w:color w:val="FF0000"/>
                <w:sz w:val="18"/>
                <w:szCs w:val="18"/>
                <w:highlight w:val="yellow"/>
              </w:rPr>
              <w:t>от 0 до 7</w:t>
            </w:r>
            <w:r w:rsidR="00C402D5" w:rsidRPr="000D571C">
              <w:rPr>
                <w:rFonts w:ascii="Times New Roman" w:hAnsi="Times New Roman" w:cs="Times New Roman"/>
                <w:color w:val="FF0000"/>
                <w:sz w:val="18"/>
                <w:szCs w:val="18"/>
                <w:highlight w:val="yellow"/>
              </w:rPr>
              <w:t xml:space="preserve">% </w:t>
            </w:r>
          </w:p>
          <w:p w14:paraId="7F3AD417" w14:textId="6B90306D" w:rsidR="00C95253" w:rsidRPr="00C54D89" w:rsidRDefault="00C95253" w:rsidP="00C402D5">
            <w:pPr>
              <w:spacing w:after="0" w:line="240" w:lineRule="auto"/>
              <w:ind w:right="153"/>
              <w:rPr>
                <w:rFonts w:ascii="Times New Roman" w:hAnsi="Times New Roman"/>
                <w:sz w:val="20"/>
                <w:szCs w:val="20"/>
                <w:vertAlign w:val="superscript"/>
              </w:rPr>
            </w:pPr>
            <w:r>
              <w:rPr>
                <w:rFonts w:ascii="Times New Roman" w:hAnsi="Times New Roman" w:cs="Times New Roman"/>
                <w:color w:val="FF0000"/>
                <w:sz w:val="18"/>
                <w:szCs w:val="18"/>
                <w:highlight w:val="yellow"/>
              </w:rPr>
              <w:t>от 0 до 3</w:t>
            </w:r>
            <w:r w:rsidR="00C402D5" w:rsidRPr="000D571C">
              <w:rPr>
                <w:rFonts w:ascii="Times New Roman" w:hAnsi="Times New Roman" w:cs="Times New Roman"/>
                <w:color w:val="FF0000"/>
                <w:sz w:val="18"/>
                <w:szCs w:val="18"/>
                <w:highlight w:val="yellow"/>
              </w:rPr>
              <w:t xml:space="preserve">000 </w:t>
            </w:r>
            <w:r w:rsidR="00C402D5" w:rsidRPr="000D571C">
              <w:rPr>
                <w:rFonts w:ascii="Times New Roman" w:hAnsi="Times New Roman"/>
                <w:sz w:val="20"/>
                <w:szCs w:val="20"/>
                <w:highlight w:val="yellow"/>
              </w:rPr>
              <w:t>млн</w:t>
            </w:r>
            <w:r w:rsidR="00C402D5" w:rsidRPr="000D571C">
              <w:rPr>
                <w:rFonts w:ascii="Times New Roman" w:hAnsi="Times New Roman"/>
                <w:sz w:val="20"/>
                <w:szCs w:val="20"/>
                <w:highlight w:val="yellow"/>
                <w:vertAlign w:val="superscript"/>
              </w:rPr>
              <w:t>-1</w:t>
            </w:r>
            <w:r w:rsidR="00C402D5">
              <w:rPr>
                <w:rFonts w:ascii="Times New Roman" w:hAnsi="Times New Roman"/>
                <w:sz w:val="20"/>
                <w:szCs w:val="20"/>
                <w:vertAlign w:val="superscript"/>
              </w:rPr>
              <w:t xml:space="preserve"> </w:t>
            </w:r>
          </w:p>
          <w:p w14:paraId="074F7312" w14:textId="0B0E933D" w:rsidR="000D571C" w:rsidRDefault="00C95253" w:rsidP="00C402D5">
            <w:pPr>
              <w:spacing w:after="0" w:line="240" w:lineRule="auto"/>
              <w:ind w:right="153"/>
              <w:rPr>
                <w:rFonts w:ascii="Times New Roman" w:hAnsi="Times New Roman" w:cs="Times New Roman"/>
                <w:color w:val="FF0000"/>
                <w:sz w:val="18"/>
                <w:szCs w:val="18"/>
              </w:rPr>
            </w:pPr>
            <w:r>
              <w:rPr>
                <w:rFonts w:ascii="Times New Roman" w:hAnsi="Times New Roman" w:cs="Times New Roman"/>
                <w:color w:val="FF0000"/>
                <w:sz w:val="18"/>
                <w:szCs w:val="18"/>
              </w:rPr>
              <w:t>от 0 до 16 %</w:t>
            </w:r>
          </w:p>
          <w:p w14:paraId="1BCA7308" w14:textId="1F69AFB5" w:rsidR="000D571C" w:rsidRDefault="00C95253" w:rsidP="00C402D5">
            <w:pPr>
              <w:spacing w:after="0" w:line="240" w:lineRule="auto"/>
              <w:ind w:right="153"/>
              <w:rPr>
                <w:rFonts w:ascii="Times New Roman" w:hAnsi="Times New Roman" w:cs="Times New Roman"/>
                <w:color w:val="FF0000"/>
                <w:sz w:val="18"/>
                <w:szCs w:val="18"/>
              </w:rPr>
            </w:pPr>
            <w:r>
              <w:rPr>
                <w:rFonts w:ascii="Times New Roman" w:hAnsi="Times New Roman" w:cs="Times New Roman"/>
                <w:color w:val="FF0000"/>
                <w:sz w:val="18"/>
                <w:szCs w:val="18"/>
              </w:rPr>
              <w:t>от 0 до 21 %</w:t>
            </w:r>
          </w:p>
          <w:p w14:paraId="47222F63" w14:textId="77777777" w:rsidR="000D571C" w:rsidRDefault="000D571C" w:rsidP="00C402D5">
            <w:pPr>
              <w:spacing w:after="0" w:line="240" w:lineRule="auto"/>
              <w:ind w:right="153"/>
              <w:rPr>
                <w:rFonts w:ascii="Times New Roman" w:hAnsi="Times New Roman" w:cs="Times New Roman"/>
                <w:color w:val="FF0000"/>
                <w:sz w:val="18"/>
                <w:szCs w:val="18"/>
              </w:rPr>
            </w:pPr>
          </w:p>
          <w:p w14:paraId="604E6064" w14:textId="77777777" w:rsidR="000D571C" w:rsidRDefault="000D571C" w:rsidP="00C402D5">
            <w:pPr>
              <w:spacing w:after="0" w:line="240" w:lineRule="auto"/>
              <w:ind w:right="153"/>
              <w:rPr>
                <w:rFonts w:ascii="Times New Roman" w:hAnsi="Times New Roman" w:cs="Times New Roman"/>
                <w:color w:val="FF0000"/>
                <w:sz w:val="18"/>
                <w:szCs w:val="18"/>
              </w:rPr>
            </w:pPr>
          </w:p>
          <w:p w14:paraId="7D7F689D" w14:textId="78D6B799" w:rsidR="00C402D5" w:rsidRPr="0018177C" w:rsidRDefault="00C402D5" w:rsidP="00C402D5">
            <w:pPr>
              <w:spacing w:after="0" w:line="240" w:lineRule="auto"/>
              <w:ind w:right="153"/>
              <w:rPr>
                <w:rFonts w:ascii="Times New Roman" w:hAnsi="Times New Roman" w:cs="Times New Roman"/>
                <w:color w:val="FF0000"/>
                <w:sz w:val="18"/>
                <w:szCs w:val="18"/>
              </w:rPr>
            </w:pPr>
            <w:r w:rsidRPr="00995DFA">
              <w:rPr>
                <w:rFonts w:ascii="Times New Roman" w:hAnsi="Times New Roman" w:cs="Times New Roman"/>
                <w:color w:val="FF0000"/>
                <w:sz w:val="18"/>
                <w:szCs w:val="18"/>
              </w:rPr>
              <w:t>от</w:t>
            </w:r>
            <w:r>
              <w:rPr>
                <w:rFonts w:ascii="Times New Roman" w:hAnsi="Times New Roman" w:cs="Times New Roman"/>
                <w:color w:val="FF0000"/>
                <w:sz w:val="18"/>
                <w:szCs w:val="18"/>
              </w:rPr>
              <w:t xml:space="preserve"> </w:t>
            </w:r>
            <w:r w:rsidRPr="00995DFA">
              <w:rPr>
                <w:rFonts w:ascii="Times New Roman" w:hAnsi="Times New Roman" w:cs="Times New Roman"/>
                <w:color w:val="FF0000"/>
                <w:sz w:val="18"/>
                <w:szCs w:val="18"/>
              </w:rPr>
              <w:t>0,0-до 100</w:t>
            </w:r>
            <w:r w:rsidRPr="0018177C">
              <w:rPr>
                <w:rFonts w:ascii="Times New Roman" w:hAnsi="Times New Roman" w:cs="Times New Roman"/>
                <w:color w:val="FF0000"/>
                <w:sz w:val="18"/>
                <w:szCs w:val="18"/>
              </w:rPr>
              <w:t xml:space="preserve"> </w:t>
            </w:r>
            <w:r w:rsidRPr="00995DFA">
              <w:rPr>
                <w:rFonts w:ascii="Times New Roman" w:hAnsi="Times New Roman" w:cs="Times New Roman"/>
                <w:color w:val="FF0000"/>
                <w:sz w:val="18"/>
                <w:szCs w:val="18"/>
              </w:rPr>
              <w:t>%</w:t>
            </w:r>
            <w:r>
              <w:rPr>
                <w:rFonts w:ascii="Times New Roman" w:hAnsi="Times New Roman" w:cs="Times New Roman"/>
                <w:color w:val="FF0000"/>
                <w:sz w:val="18"/>
                <w:szCs w:val="18"/>
                <w:lang w:val="en-US"/>
              </w:rPr>
              <w:t>N</w:t>
            </w:r>
          </w:p>
          <w:p w14:paraId="1BDD395C" w14:textId="77777777" w:rsidR="00C402D5" w:rsidRDefault="00C402D5" w:rsidP="00C402D5">
            <w:pPr>
              <w:spacing w:after="0" w:line="240" w:lineRule="auto"/>
              <w:rPr>
                <w:rFonts w:ascii="Times New Roman" w:hAnsi="Times New Roman" w:cs="Times New Roman"/>
                <w:color w:val="FF0000"/>
                <w:sz w:val="18"/>
                <w:szCs w:val="18"/>
              </w:rPr>
            </w:pPr>
          </w:p>
          <w:p w14:paraId="5F8ED50B" w14:textId="77777777" w:rsidR="000D571C" w:rsidRDefault="000D571C" w:rsidP="00C402D5">
            <w:pPr>
              <w:spacing w:after="0" w:line="240" w:lineRule="auto"/>
              <w:rPr>
                <w:rFonts w:ascii="Times New Roman" w:hAnsi="Times New Roman" w:cs="Times New Roman"/>
                <w:color w:val="FF0000"/>
                <w:sz w:val="18"/>
                <w:szCs w:val="18"/>
              </w:rPr>
            </w:pPr>
          </w:p>
          <w:p w14:paraId="0B5D2F17" w14:textId="77777777" w:rsidR="000D571C" w:rsidRDefault="000D571C" w:rsidP="00C402D5">
            <w:pPr>
              <w:spacing w:after="0" w:line="240" w:lineRule="auto"/>
              <w:rPr>
                <w:rFonts w:ascii="Times New Roman" w:hAnsi="Times New Roman" w:cs="Times New Roman"/>
                <w:color w:val="FF0000"/>
                <w:sz w:val="18"/>
                <w:szCs w:val="18"/>
              </w:rPr>
            </w:pPr>
          </w:p>
          <w:p w14:paraId="10EE4EAC" w14:textId="4E419EEE" w:rsidR="00C402D5" w:rsidRDefault="00C402D5" w:rsidP="00C402D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14CE491" w14:textId="77777777" w:rsidR="00C402D5" w:rsidRDefault="00C402D5" w:rsidP="00C402D5">
            <w:pPr>
              <w:spacing w:after="0" w:line="240" w:lineRule="auto"/>
              <w:rPr>
                <w:rFonts w:ascii="Times New Roman" w:hAnsi="Times New Roman" w:cs="Times New Roman"/>
                <w:color w:val="FF0000"/>
                <w:sz w:val="18"/>
                <w:szCs w:val="18"/>
              </w:rPr>
            </w:pPr>
          </w:p>
          <w:p w14:paraId="1DE95E7A" w14:textId="77777777" w:rsidR="00C402D5" w:rsidRDefault="00C402D5" w:rsidP="00C402D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D1DCF19" w14:textId="4A312226" w:rsidR="00C402D5" w:rsidRPr="003B54E3" w:rsidRDefault="00C402D5" w:rsidP="00C402D5">
            <w:pPr>
              <w:pStyle w:val="aa"/>
              <w:rPr>
                <w:rFonts w:ascii="Times New Roman" w:hAnsi="Times New Roman"/>
                <w:sz w:val="20"/>
                <w:szCs w:val="20"/>
              </w:rPr>
            </w:pPr>
          </w:p>
        </w:tc>
      </w:tr>
      <w:tr w:rsidR="00145F0D" w:rsidRPr="003B54E3" w14:paraId="7DCA58FC" w14:textId="77777777" w:rsidTr="00A14126">
        <w:trPr>
          <w:gridAfter w:val="5"/>
          <w:wAfter w:w="8735" w:type="dxa"/>
          <w:trHeight w:val="158"/>
        </w:trPr>
        <w:tc>
          <w:tcPr>
            <w:tcW w:w="1526" w:type="dxa"/>
          </w:tcPr>
          <w:p w14:paraId="1E9BA3A2"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lastRenderedPageBreak/>
              <w:t>21</w:t>
            </w:r>
          </w:p>
        </w:tc>
        <w:tc>
          <w:tcPr>
            <w:tcW w:w="3020" w:type="dxa"/>
          </w:tcPr>
          <w:p w14:paraId="53E14F39"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05A92197" w14:textId="2BED8CB2" w:rsidR="00145F0D" w:rsidRPr="003B54E3" w:rsidRDefault="00145F0D" w:rsidP="00145F0D">
            <w:pPr>
              <w:pStyle w:val="aa"/>
              <w:rPr>
                <w:rFonts w:ascii="Times New Roman" w:hAnsi="Times New Roman"/>
                <w:sz w:val="20"/>
                <w:szCs w:val="20"/>
              </w:rPr>
            </w:pPr>
            <w:r>
              <w:rPr>
                <w:rFonts w:ascii="Times New Roman" w:hAnsi="Times New Roman"/>
                <w:sz w:val="20"/>
                <w:szCs w:val="20"/>
              </w:rPr>
              <w:t>М1, М2,</w:t>
            </w:r>
          </w:p>
          <w:p w14:paraId="447A5634" w14:textId="7444CC03" w:rsidR="00145F0D" w:rsidRPr="003B54E3" w:rsidRDefault="00145F0D" w:rsidP="00145F0D">
            <w:pPr>
              <w:pStyle w:val="aa"/>
              <w:rPr>
                <w:rFonts w:ascii="Times New Roman" w:hAnsi="Times New Roman"/>
                <w:sz w:val="20"/>
                <w:szCs w:val="20"/>
              </w:rPr>
            </w:pPr>
            <w:r>
              <w:rPr>
                <w:rFonts w:ascii="Times New Roman" w:hAnsi="Times New Roman"/>
                <w:sz w:val="20"/>
                <w:szCs w:val="20"/>
              </w:rPr>
              <w:t xml:space="preserve">N1, </w:t>
            </w:r>
            <w:r w:rsidRPr="003B54E3">
              <w:rPr>
                <w:rFonts w:ascii="Times New Roman" w:hAnsi="Times New Roman"/>
                <w:sz w:val="20"/>
                <w:szCs w:val="20"/>
              </w:rPr>
              <w:tab/>
            </w:r>
          </w:p>
        </w:tc>
        <w:tc>
          <w:tcPr>
            <w:tcW w:w="4596" w:type="dxa"/>
          </w:tcPr>
          <w:p w14:paraId="2449D326"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Визуальная проверка наличие устройством вызова экстренных оперативных служб</w:t>
            </w:r>
            <w:r w:rsidRPr="003B54E3">
              <w:rPr>
                <w:rFonts w:ascii="Times New Roman" w:hAnsi="Times New Roman"/>
                <w:b/>
                <w:sz w:val="20"/>
                <w:szCs w:val="20"/>
              </w:rPr>
              <w:t> </w:t>
            </w:r>
          </w:p>
        </w:tc>
        <w:tc>
          <w:tcPr>
            <w:tcW w:w="2279" w:type="dxa"/>
          </w:tcPr>
          <w:p w14:paraId="3F360C81"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ТР ТС 018/2011</w:t>
            </w:r>
          </w:p>
          <w:p w14:paraId="178A9771" w14:textId="376ACE4A"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Приложение 4, пункт 5</w:t>
            </w:r>
          </w:p>
          <w:p w14:paraId="1778CC0B" w14:textId="0B2D8790"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ГОСТ Р 55530 п 5</w:t>
            </w:r>
          </w:p>
          <w:p w14:paraId="498885B0"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ГОСТ Р 54620 раздел 5</w:t>
            </w:r>
          </w:p>
          <w:p w14:paraId="3AE09714" w14:textId="77777777" w:rsidR="00145F0D" w:rsidRPr="003B54E3" w:rsidRDefault="00145F0D" w:rsidP="00145F0D">
            <w:pPr>
              <w:pStyle w:val="aa"/>
              <w:rPr>
                <w:rFonts w:ascii="Times New Roman" w:hAnsi="Times New Roman"/>
                <w:sz w:val="20"/>
                <w:szCs w:val="20"/>
              </w:rPr>
            </w:pPr>
          </w:p>
        </w:tc>
        <w:tc>
          <w:tcPr>
            <w:tcW w:w="2703" w:type="dxa"/>
          </w:tcPr>
          <w:p w14:paraId="553EE0AC"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Правила ЕЭК ООН № 94, приложения 3-9;</w:t>
            </w:r>
          </w:p>
          <w:p w14:paraId="2E431A74"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Правила ЕЭК ООН № 95, приложения 3-8;</w:t>
            </w:r>
          </w:p>
          <w:p w14:paraId="512E1B83"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 xml:space="preserve"> ГОСТ 55530-2013, п. 6; </w:t>
            </w:r>
          </w:p>
          <w:p w14:paraId="340AF0C8" w14:textId="22C3EB7F"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lastRenderedPageBreak/>
              <w:t>ГОСТ 33473-2015, п. 6</w:t>
            </w:r>
          </w:p>
          <w:p w14:paraId="74BAFBD0" w14:textId="475E38A6"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 xml:space="preserve">ГОСТ Р 55530 п 6 </w:t>
            </w:r>
          </w:p>
        </w:tc>
        <w:tc>
          <w:tcPr>
            <w:tcW w:w="1923" w:type="dxa"/>
          </w:tcPr>
          <w:p w14:paraId="445B4DF4" w14:textId="10DC167E" w:rsidR="00145F0D" w:rsidRPr="003B54E3" w:rsidRDefault="00145F0D" w:rsidP="00145F0D">
            <w:pPr>
              <w:pStyle w:val="aa"/>
              <w:rPr>
                <w:rFonts w:ascii="Times New Roman" w:hAnsi="Times New Roman"/>
                <w:sz w:val="20"/>
                <w:szCs w:val="20"/>
              </w:rPr>
            </w:pPr>
            <w:r w:rsidRPr="00E4398F">
              <w:rPr>
                <w:rFonts w:ascii="Times New Roman" w:hAnsi="Times New Roman"/>
                <w:color w:val="FF0000"/>
                <w:sz w:val="18"/>
                <w:szCs w:val="18"/>
              </w:rPr>
              <w:lastRenderedPageBreak/>
              <w:t>соотв/несоотв</w:t>
            </w:r>
          </w:p>
        </w:tc>
      </w:tr>
      <w:tr w:rsidR="00145F0D" w:rsidRPr="003B54E3" w14:paraId="64C56FB8" w14:textId="77777777" w:rsidTr="00A14126">
        <w:trPr>
          <w:gridAfter w:val="5"/>
          <w:wAfter w:w="8735" w:type="dxa"/>
          <w:trHeight w:val="158"/>
        </w:trPr>
        <w:tc>
          <w:tcPr>
            <w:tcW w:w="1526" w:type="dxa"/>
          </w:tcPr>
          <w:p w14:paraId="56C4C976"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lastRenderedPageBreak/>
              <w:t>22</w:t>
            </w:r>
          </w:p>
        </w:tc>
        <w:tc>
          <w:tcPr>
            <w:tcW w:w="3020" w:type="dxa"/>
          </w:tcPr>
          <w:p w14:paraId="56718EE7"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5D84285B" w14:textId="4EBA0DA1" w:rsidR="00145F0D" w:rsidRPr="003B54E3" w:rsidRDefault="00145F0D" w:rsidP="00145F0D">
            <w:pPr>
              <w:pStyle w:val="aa"/>
              <w:rPr>
                <w:rFonts w:ascii="Times New Roman" w:hAnsi="Times New Roman"/>
                <w:sz w:val="20"/>
                <w:szCs w:val="20"/>
              </w:rPr>
            </w:pPr>
            <w:r>
              <w:rPr>
                <w:rFonts w:ascii="Times New Roman" w:hAnsi="Times New Roman"/>
                <w:sz w:val="20"/>
                <w:szCs w:val="20"/>
              </w:rPr>
              <w:t xml:space="preserve">М1, М2, </w:t>
            </w:r>
          </w:p>
          <w:p w14:paraId="320D0F3D" w14:textId="42B1F3D0"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lang w:val="en-US"/>
              </w:rPr>
              <w:t>N</w:t>
            </w:r>
            <w:r>
              <w:rPr>
                <w:rFonts w:ascii="Times New Roman" w:hAnsi="Times New Roman"/>
                <w:sz w:val="20"/>
                <w:szCs w:val="20"/>
              </w:rPr>
              <w:t>1,</w:t>
            </w:r>
          </w:p>
          <w:p w14:paraId="3A0E6B61" w14:textId="4B15456A" w:rsidR="00145F0D" w:rsidRPr="003B54E3" w:rsidRDefault="00145F0D" w:rsidP="00145F0D">
            <w:pPr>
              <w:pStyle w:val="aa"/>
              <w:rPr>
                <w:rFonts w:ascii="Times New Roman" w:hAnsi="Times New Roman"/>
                <w:sz w:val="20"/>
                <w:szCs w:val="20"/>
              </w:rPr>
            </w:pPr>
            <w:r>
              <w:rPr>
                <w:rFonts w:ascii="Times New Roman" w:hAnsi="Times New Roman"/>
                <w:sz w:val="20"/>
                <w:szCs w:val="20"/>
              </w:rPr>
              <w:t xml:space="preserve">О1, О2, </w:t>
            </w:r>
          </w:p>
        </w:tc>
        <w:tc>
          <w:tcPr>
            <w:tcW w:w="4596" w:type="dxa"/>
          </w:tcPr>
          <w:p w14:paraId="563A485F"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Проверка геометрических замеров- максимальной длины одиночного транспортного средства категорий М</w:t>
            </w:r>
            <w:r w:rsidRPr="003B54E3">
              <w:rPr>
                <w:rFonts w:ascii="Times New Roman" w:hAnsi="Times New Roman"/>
                <w:sz w:val="20"/>
                <w:szCs w:val="20"/>
                <w:vertAlign w:val="subscript"/>
              </w:rPr>
              <w:t>1</w:t>
            </w:r>
            <w:r w:rsidRPr="003B54E3">
              <w:rPr>
                <w:rFonts w:ascii="Times New Roman" w:hAnsi="Times New Roman"/>
                <w:sz w:val="20"/>
                <w:szCs w:val="20"/>
              </w:rPr>
              <w:t xml:space="preserve">, N и </w:t>
            </w:r>
            <w:proofErr w:type="gramStart"/>
            <w:r w:rsidRPr="003B54E3">
              <w:rPr>
                <w:rFonts w:ascii="Times New Roman" w:hAnsi="Times New Roman"/>
                <w:sz w:val="20"/>
                <w:szCs w:val="20"/>
              </w:rPr>
              <w:t>О</w:t>
            </w:r>
            <w:proofErr w:type="gramEnd"/>
            <w:r w:rsidRPr="003B54E3">
              <w:rPr>
                <w:rFonts w:ascii="Times New Roman" w:hAnsi="Times New Roman"/>
                <w:sz w:val="20"/>
                <w:szCs w:val="20"/>
              </w:rPr>
              <w:t xml:space="preserve"> (прицепа), одиночного двухосного транспортного средства категорий М</w:t>
            </w:r>
            <w:r w:rsidRPr="003B54E3">
              <w:rPr>
                <w:rFonts w:ascii="Times New Roman" w:hAnsi="Times New Roman"/>
                <w:sz w:val="20"/>
                <w:szCs w:val="20"/>
                <w:vertAlign w:val="subscript"/>
              </w:rPr>
              <w:t>2</w:t>
            </w:r>
            <w:r w:rsidRPr="003B54E3">
              <w:rPr>
                <w:rFonts w:ascii="Times New Roman" w:hAnsi="Times New Roman"/>
                <w:sz w:val="20"/>
                <w:szCs w:val="20"/>
              </w:rPr>
              <w:t> и М</w:t>
            </w:r>
            <w:r w:rsidRPr="003B54E3">
              <w:rPr>
                <w:rFonts w:ascii="Times New Roman" w:hAnsi="Times New Roman"/>
                <w:sz w:val="20"/>
                <w:szCs w:val="20"/>
                <w:vertAlign w:val="subscript"/>
              </w:rPr>
              <w:t xml:space="preserve">3, </w:t>
            </w:r>
            <w:r w:rsidRPr="003B54E3">
              <w:rPr>
                <w:rFonts w:ascii="Times New Roman" w:hAnsi="Times New Roman"/>
                <w:sz w:val="20"/>
                <w:szCs w:val="20"/>
              </w:rPr>
              <w:t>одиночного двухосного транспортного средства категорий М</w:t>
            </w:r>
            <w:r w:rsidRPr="003B54E3">
              <w:rPr>
                <w:rFonts w:ascii="Times New Roman" w:hAnsi="Times New Roman"/>
                <w:sz w:val="20"/>
                <w:szCs w:val="20"/>
                <w:vertAlign w:val="subscript"/>
              </w:rPr>
              <w:t>2</w:t>
            </w:r>
            <w:r w:rsidRPr="003B54E3">
              <w:rPr>
                <w:rFonts w:ascii="Times New Roman" w:hAnsi="Times New Roman"/>
                <w:sz w:val="20"/>
                <w:szCs w:val="20"/>
              </w:rPr>
              <w:t> и М</w:t>
            </w:r>
            <w:r w:rsidRPr="003B54E3">
              <w:rPr>
                <w:rFonts w:ascii="Times New Roman" w:hAnsi="Times New Roman"/>
                <w:sz w:val="20"/>
                <w:szCs w:val="20"/>
                <w:vertAlign w:val="subscript"/>
              </w:rPr>
              <w:t xml:space="preserve">3, </w:t>
            </w:r>
            <w:r w:rsidRPr="003B54E3">
              <w:rPr>
                <w:rFonts w:ascii="Times New Roman" w:hAnsi="Times New Roman"/>
                <w:sz w:val="20"/>
                <w:szCs w:val="20"/>
              </w:rPr>
              <w:t>одиночного транспортного средства категорий М</w:t>
            </w:r>
            <w:r w:rsidRPr="003B54E3">
              <w:rPr>
                <w:rFonts w:ascii="Times New Roman" w:hAnsi="Times New Roman"/>
                <w:sz w:val="20"/>
                <w:szCs w:val="20"/>
                <w:vertAlign w:val="subscript"/>
              </w:rPr>
              <w:t>2</w:t>
            </w:r>
            <w:r w:rsidRPr="003B54E3">
              <w:rPr>
                <w:rFonts w:ascii="Times New Roman" w:hAnsi="Times New Roman"/>
                <w:sz w:val="20"/>
                <w:szCs w:val="20"/>
              </w:rPr>
              <w:t> и М</w:t>
            </w:r>
            <w:r w:rsidRPr="003B54E3">
              <w:rPr>
                <w:rFonts w:ascii="Times New Roman" w:hAnsi="Times New Roman"/>
                <w:sz w:val="20"/>
                <w:szCs w:val="20"/>
                <w:vertAlign w:val="subscript"/>
              </w:rPr>
              <w:t>3</w:t>
            </w:r>
            <w:r w:rsidRPr="003B54E3">
              <w:rPr>
                <w:rFonts w:ascii="Times New Roman" w:hAnsi="Times New Roman"/>
                <w:sz w:val="20"/>
                <w:szCs w:val="20"/>
              </w:rPr>
              <w:t> с числом осей более двух, автопоезда в составе тягача и прицепа</w:t>
            </w:r>
          </w:p>
          <w:p w14:paraId="14F74014" w14:textId="77777777" w:rsidR="00145F0D" w:rsidRPr="003B54E3" w:rsidRDefault="00145F0D" w:rsidP="00145F0D">
            <w:pPr>
              <w:pStyle w:val="aa"/>
              <w:rPr>
                <w:rFonts w:ascii="Times New Roman" w:hAnsi="Times New Roman"/>
                <w:sz w:val="20"/>
                <w:szCs w:val="20"/>
                <w:vertAlign w:val="subscript"/>
              </w:rPr>
            </w:pPr>
            <w:r w:rsidRPr="003B54E3">
              <w:rPr>
                <w:rFonts w:ascii="Times New Roman" w:hAnsi="Times New Roman"/>
                <w:sz w:val="20"/>
                <w:szCs w:val="20"/>
              </w:rPr>
              <w:t>полуприцепа), сочлененного транспортного средства категорий М</w:t>
            </w:r>
            <w:r w:rsidRPr="003B54E3">
              <w:rPr>
                <w:rFonts w:ascii="Times New Roman" w:hAnsi="Times New Roman"/>
                <w:sz w:val="20"/>
                <w:szCs w:val="20"/>
                <w:vertAlign w:val="subscript"/>
              </w:rPr>
              <w:t>2</w:t>
            </w:r>
            <w:r w:rsidRPr="003B54E3">
              <w:rPr>
                <w:rFonts w:ascii="Times New Roman" w:hAnsi="Times New Roman"/>
                <w:sz w:val="20"/>
                <w:szCs w:val="20"/>
              </w:rPr>
              <w:t> и М</w:t>
            </w:r>
            <w:r w:rsidRPr="003B54E3">
              <w:rPr>
                <w:rFonts w:ascii="Times New Roman" w:hAnsi="Times New Roman"/>
                <w:sz w:val="20"/>
                <w:szCs w:val="20"/>
                <w:vertAlign w:val="subscript"/>
              </w:rPr>
              <w:t>3.</w:t>
            </w:r>
          </w:p>
          <w:p w14:paraId="6C61F164"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 xml:space="preserve">-Проверка геометрических замеров- линейные размеры максимальной ширины транспортных средств категорий М, N, </w:t>
            </w:r>
            <w:proofErr w:type="gramStart"/>
            <w:r w:rsidRPr="003B54E3">
              <w:rPr>
                <w:rFonts w:ascii="Times New Roman" w:hAnsi="Times New Roman"/>
                <w:sz w:val="20"/>
                <w:szCs w:val="20"/>
              </w:rPr>
              <w:t>О</w:t>
            </w:r>
            <w:proofErr w:type="gramEnd"/>
            <w:r w:rsidRPr="003B54E3">
              <w:rPr>
                <w:rFonts w:ascii="Times New Roman" w:hAnsi="Times New Roman"/>
                <w:sz w:val="20"/>
                <w:szCs w:val="20"/>
              </w:rPr>
              <w:t xml:space="preserve"> и изотермических кузовов транспортных средств.</w:t>
            </w:r>
          </w:p>
          <w:p w14:paraId="04767707"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-Проверка геометрических замеров- линейные размеры максимальной высоты транспортных средств категорий М, N, О</w:t>
            </w:r>
          </w:p>
        </w:tc>
        <w:tc>
          <w:tcPr>
            <w:tcW w:w="2279" w:type="dxa"/>
          </w:tcPr>
          <w:p w14:paraId="1466C92D" w14:textId="784FEBCC"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 xml:space="preserve">ТР ТС 018/2011                                               Приложение </w:t>
            </w:r>
            <w:r w:rsidRPr="003B54E3">
              <w:rPr>
                <w:rFonts w:ascii="Times New Roman" w:hAnsi="Times New Roman"/>
                <w:sz w:val="20"/>
                <w:szCs w:val="20"/>
                <w:lang w:val="ky-KG"/>
              </w:rPr>
              <w:t>5</w:t>
            </w:r>
            <w:r w:rsidRPr="003B54E3">
              <w:rPr>
                <w:rFonts w:ascii="Times New Roman" w:hAnsi="Times New Roman"/>
                <w:sz w:val="20"/>
                <w:szCs w:val="20"/>
              </w:rPr>
              <w:t xml:space="preserve">, пункт </w:t>
            </w:r>
            <w:r w:rsidRPr="003B54E3">
              <w:rPr>
                <w:rFonts w:ascii="Times New Roman" w:hAnsi="Times New Roman"/>
                <w:sz w:val="20"/>
                <w:szCs w:val="20"/>
                <w:lang w:val="ky-KG"/>
              </w:rPr>
              <w:t>1</w:t>
            </w:r>
            <w:r w:rsidRPr="003B54E3">
              <w:rPr>
                <w:rFonts w:ascii="Times New Roman" w:hAnsi="Times New Roman"/>
                <w:sz w:val="20"/>
                <w:szCs w:val="20"/>
              </w:rPr>
              <w:tab/>
            </w:r>
          </w:p>
        </w:tc>
        <w:tc>
          <w:tcPr>
            <w:tcW w:w="2703" w:type="dxa"/>
          </w:tcPr>
          <w:p w14:paraId="11C6A585"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ГОСТ Р 52389-2005, п. 5.1</w:t>
            </w:r>
          </w:p>
          <w:p w14:paraId="69DB84D9" w14:textId="0CC89545"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линейные размеры</w:t>
            </w:r>
          </w:p>
        </w:tc>
        <w:tc>
          <w:tcPr>
            <w:tcW w:w="1923" w:type="dxa"/>
          </w:tcPr>
          <w:p w14:paraId="347411AF" w14:textId="5388A1A1" w:rsidR="00145F0D" w:rsidRPr="00373786" w:rsidRDefault="000D571C" w:rsidP="00145F0D">
            <w:pPr>
              <w:spacing w:after="0"/>
              <w:ind w:right="153"/>
              <w:rPr>
                <w:rFonts w:ascii="Times New Roman" w:hAnsi="Times New Roman" w:cs="Times New Roman"/>
                <w:sz w:val="18"/>
                <w:szCs w:val="18"/>
              </w:rPr>
            </w:pPr>
            <w:r>
              <w:rPr>
                <w:rFonts w:ascii="Times New Roman" w:hAnsi="Times New Roman" w:cs="Times New Roman"/>
                <w:sz w:val="18"/>
                <w:szCs w:val="18"/>
              </w:rPr>
              <w:t>О</w:t>
            </w:r>
            <w:r w:rsidR="00145F0D">
              <w:rPr>
                <w:rFonts w:ascii="Times New Roman" w:hAnsi="Times New Roman" w:cs="Times New Roman"/>
                <w:sz w:val="18"/>
                <w:szCs w:val="18"/>
              </w:rPr>
              <w:t>т</w:t>
            </w:r>
            <w:r>
              <w:rPr>
                <w:rFonts w:ascii="Times New Roman" w:hAnsi="Times New Roman" w:cs="Times New Roman"/>
                <w:sz w:val="18"/>
                <w:szCs w:val="18"/>
              </w:rPr>
              <w:t xml:space="preserve"> </w:t>
            </w:r>
            <w:r w:rsidR="00145F0D" w:rsidRPr="00373786">
              <w:rPr>
                <w:rFonts w:ascii="Times New Roman" w:hAnsi="Times New Roman" w:cs="Times New Roman"/>
                <w:sz w:val="18"/>
                <w:szCs w:val="18"/>
              </w:rPr>
              <w:t>1</w:t>
            </w:r>
            <w:r>
              <w:rPr>
                <w:rFonts w:ascii="Times New Roman" w:hAnsi="Times New Roman" w:cs="Times New Roman"/>
                <w:sz w:val="18"/>
                <w:szCs w:val="18"/>
              </w:rPr>
              <w:t xml:space="preserve"> </w:t>
            </w:r>
            <w:r w:rsidR="00145F0D">
              <w:rPr>
                <w:rFonts w:ascii="Times New Roman" w:hAnsi="Times New Roman" w:cs="Times New Roman"/>
                <w:sz w:val="18"/>
                <w:szCs w:val="18"/>
              </w:rPr>
              <w:t>до</w:t>
            </w:r>
            <w:r>
              <w:rPr>
                <w:rFonts w:ascii="Times New Roman" w:hAnsi="Times New Roman" w:cs="Times New Roman"/>
                <w:sz w:val="18"/>
                <w:szCs w:val="18"/>
              </w:rPr>
              <w:t xml:space="preserve"> </w:t>
            </w:r>
            <w:r w:rsidR="00C7538C">
              <w:rPr>
                <w:rFonts w:ascii="Times New Roman" w:hAnsi="Times New Roman" w:cs="Times New Roman"/>
                <w:sz w:val="18"/>
                <w:szCs w:val="18"/>
              </w:rPr>
              <w:t>3</w:t>
            </w:r>
            <w:r w:rsidR="000B607A">
              <w:rPr>
                <w:rFonts w:ascii="Times New Roman" w:hAnsi="Times New Roman" w:cs="Times New Roman"/>
                <w:sz w:val="18"/>
                <w:szCs w:val="18"/>
              </w:rPr>
              <w:t>0</w:t>
            </w:r>
            <w:r w:rsidR="00C7538C">
              <w:rPr>
                <w:rFonts w:ascii="Times New Roman" w:hAnsi="Times New Roman" w:cs="Times New Roman"/>
                <w:sz w:val="18"/>
                <w:szCs w:val="18"/>
              </w:rPr>
              <w:t>000</w:t>
            </w:r>
            <w:r w:rsidR="00145F0D" w:rsidRPr="00373786">
              <w:rPr>
                <w:rFonts w:ascii="Times New Roman" w:hAnsi="Times New Roman" w:cs="Times New Roman"/>
                <w:sz w:val="18"/>
                <w:szCs w:val="18"/>
              </w:rPr>
              <w:t xml:space="preserve"> м</w:t>
            </w:r>
          </w:p>
          <w:p w14:paraId="49127737" w14:textId="77777777" w:rsidR="00145F0D" w:rsidRDefault="00145F0D" w:rsidP="00145F0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5846FE5" w14:textId="60B25502" w:rsidR="00145F0D" w:rsidRPr="003B54E3" w:rsidRDefault="00145F0D" w:rsidP="00145F0D">
            <w:pPr>
              <w:pStyle w:val="aa"/>
              <w:rPr>
                <w:rFonts w:ascii="Times New Roman" w:hAnsi="Times New Roman"/>
                <w:sz w:val="20"/>
                <w:szCs w:val="20"/>
              </w:rPr>
            </w:pPr>
          </w:p>
        </w:tc>
      </w:tr>
      <w:tr w:rsidR="00145F0D" w:rsidRPr="003B54E3" w14:paraId="77AA79C8" w14:textId="77777777" w:rsidTr="00A14126">
        <w:trPr>
          <w:gridAfter w:val="5"/>
          <w:wAfter w:w="8735" w:type="dxa"/>
          <w:trHeight w:val="158"/>
        </w:trPr>
        <w:tc>
          <w:tcPr>
            <w:tcW w:w="1526" w:type="dxa"/>
          </w:tcPr>
          <w:p w14:paraId="055BC349"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23</w:t>
            </w:r>
          </w:p>
        </w:tc>
        <w:tc>
          <w:tcPr>
            <w:tcW w:w="3020" w:type="dxa"/>
          </w:tcPr>
          <w:p w14:paraId="2C5F680A"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63271B07"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М3</w:t>
            </w:r>
          </w:p>
          <w:p w14:paraId="6E44BBC0"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N3</w:t>
            </w:r>
          </w:p>
          <w:p w14:paraId="5DE39747" w14:textId="720D305F" w:rsidR="00145F0D" w:rsidRPr="003B54E3" w:rsidRDefault="00145F0D" w:rsidP="00145F0D">
            <w:pPr>
              <w:pStyle w:val="aa"/>
              <w:rPr>
                <w:rFonts w:ascii="Times New Roman" w:hAnsi="Times New Roman"/>
                <w:sz w:val="20"/>
                <w:szCs w:val="20"/>
              </w:rPr>
            </w:pPr>
            <w:r>
              <w:rPr>
                <w:rFonts w:ascii="Times New Roman" w:hAnsi="Times New Roman"/>
                <w:sz w:val="20"/>
                <w:szCs w:val="20"/>
              </w:rPr>
              <w:t xml:space="preserve">О1, О2, </w:t>
            </w:r>
            <w:r w:rsidRPr="003B54E3">
              <w:rPr>
                <w:rFonts w:ascii="Times New Roman" w:hAnsi="Times New Roman"/>
                <w:sz w:val="20"/>
                <w:szCs w:val="20"/>
              </w:rPr>
              <w:tab/>
            </w:r>
          </w:p>
        </w:tc>
        <w:tc>
          <w:tcPr>
            <w:tcW w:w="4596" w:type="dxa"/>
          </w:tcPr>
          <w:p w14:paraId="7F2F7999" w14:textId="14D471A3"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-Определение весовых ограничений взвешиваний максимальной массы транспортных средств категории М</w:t>
            </w:r>
            <w:r w:rsidRPr="003B54E3">
              <w:rPr>
                <w:rFonts w:ascii="Times New Roman" w:hAnsi="Times New Roman"/>
                <w:sz w:val="20"/>
                <w:szCs w:val="20"/>
                <w:vertAlign w:val="subscript"/>
              </w:rPr>
              <w:t>3</w:t>
            </w:r>
            <w:r w:rsidRPr="003B54E3">
              <w:rPr>
                <w:rFonts w:ascii="Times New Roman" w:hAnsi="Times New Roman"/>
                <w:sz w:val="20"/>
                <w:szCs w:val="20"/>
              </w:rPr>
              <w:t>, N</w:t>
            </w:r>
            <w:r w:rsidRPr="003B54E3">
              <w:rPr>
                <w:rFonts w:ascii="Times New Roman" w:hAnsi="Times New Roman"/>
                <w:sz w:val="20"/>
                <w:szCs w:val="20"/>
                <w:vertAlign w:val="subscript"/>
              </w:rPr>
              <w:t>3</w:t>
            </w:r>
            <w:r w:rsidRPr="003B54E3">
              <w:rPr>
                <w:rFonts w:ascii="Times New Roman" w:hAnsi="Times New Roman"/>
                <w:sz w:val="20"/>
                <w:szCs w:val="20"/>
              </w:rPr>
              <w:t xml:space="preserve"> и автопоезда.</w:t>
            </w:r>
          </w:p>
          <w:p w14:paraId="5B58D79E"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Испытание вертикальной статической нагрузки на тяговое устройство автомобиля от сцепной петли одноосного прицепа (прицепа-роспуска) в снаряженном состоянии.</w:t>
            </w:r>
          </w:p>
          <w:p w14:paraId="7A54BE1C"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-Если габаритные размеры транспортного средства превышают значения, в свидетельстве о безопасности конструкции транспортного средства делается запись о необходимости оформления специального разрешения для передвижения такого транспортного средства по территории государств - членов Таможенного союза.</w:t>
            </w:r>
          </w:p>
        </w:tc>
        <w:tc>
          <w:tcPr>
            <w:tcW w:w="2279" w:type="dxa"/>
          </w:tcPr>
          <w:p w14:paraId="200E1FBA"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ТР ТС 018/2011</w:t>
            </w:r>
          </w:p>
          <w:p w14:paraId="58E3D73E" w14:textId="46305A57" w:rsidR="00145F0D" w:rsidRPr="003B54E3" w:rsidRDefault="00145F0D" w:rsidP="00145F0D">
            <w:pPr>
              <w:pStyle w:val="aa"/>
              <w:rPr>
                <w:rFonts w:ascii="Times New Roman" w:hAnsi="Times New Roman"/>
                <w:sz w:val="20"/>
                <w:szCs w:val="20"/>
                <w:lang w:val="ky-KG"/>
              </w:rPr>
            </w:pPr>
            <w:r w:rsidRPr="003B54E3">
              <w:rPr>
                <w:rFonts w:ascii="Times New Roman" w:hAnsi="Times New Roman"/>
                <w:sz w:val="20"/>
                <w:szCs w:val="20"/>
              </w:rPr>
              <w:t>Приложение 5, пункт 2.</w:t>
            </w:r>
            <w:r w:rsidRPr="003B54E3">
              <w:rPr>
                <w:rFonts w:ascii="Times New Roman" w:hAnsi="Times New Roman"/>
                <w:sz w:val="20"/>
                <w:szCs w:val="20"/>
                <w:lang w:val="ky-KG"/>
              </w:rPr>
              <w:t>1</w:t>
            </w:r>
          </w:p>
          <w:p w14:paraId="08061C9F" w14:textId="40AEAB3C"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ГОСТ 33987-2016 п 4.3</w:t>
            </w:r>
          </w:p>
        </w:tc>
        <w:tc>
          <w:tcPr>
            <w:tcW w:w="2703" w:type="dxa"/>
          </w:tcPr>
          <w:p w14:paraId="6D2A5DB5"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ГОСТ Р 52389-2005, приложения В, Г</w:t>
            </w:r>
          </w:p>
          <w:p w14:paraId="0D59D780" w14:textId="77777777" w:rsidR="00145F0D" w:rsidRPr="003B54E3" w:rsidRDefault="00145F0D" w:rsidP="00145F0D">
            <w:pPr>
              <w:pStyle w:val="aa"/>
              <w:rPr>
                <w:rFonts w:ascii="Times New Roman" w:hAnsi="Times New Roman"/>
                <w:sz w:val="20"/>
                <w:szCs w:val="20"/>
              </w:rPr>
            </w:pPr>
          </w:p>
          <w:p w14:paraId="75E8DEBC" w14:textId="4AAD0EF5"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масса на ось</w:t>
            </w:r>
          </w:p>
        </w:tc>
        <w:tc>
          <w:tcPr>
            <w:tcW w:w="1923" w:type="dxa"/>
          </w:tcPr>
          <w:p w14:paraId="616A7384" w14:textId="77777777" w:rsidR="00145F0D" w:rsidRPr="00373786" w:rsidRDefault="00145F0D" w:rsidP="00145F0D">
            <w:pPr>
              <w:ind w:right="153"/>
              <w:rPr>
                <w:rFonts w:ascii="Times New Roman" w:hAnsi="Times New Roman" w:cs="Times New Roman"/>
                <w:sz w:val="18"/>
                <w:szCs w:val="18"/>
              </w:rPr>
            </w:pPr>
          </w:p>
          <w:p w14:paraId="4BDE7288" w14:textId="297152D2" w:rsidR="00145F0D" w:rsidRPr="00373786" w:rsidRDefault="00C95253" w:rsidP="00145F0D">
            <w:pPr>
              <w:ind w:right="153"/>
              <w:rPr>
                <w:rFonts w:ascii="Times New Roman" w:hAnsi="Times New Roman" w:cs="Times New Roman"/>
                <w:sz w:val="18"/>
                <w:szCs w:val="18"/>
              </w:rPr>
            </w:pPr>
            <w:r>
              <w:rPr>
                <w:rFonts w:ascii="Times New Roman" w:hAnsi="Times New Roman" w:cs="Times New Roman"/>
                <w:sz w:val="18"/>
                <w:szCs w:val="18"/>
              </w:rPr>
              <w:t>о</w:t>
            </w:r>
            <w:r w:rsidR="00145F0D">
              <w:rPr>
                <w:rFonts w:ascii="Times New Roman" w:hAnsi="Times New Roman" w:cs="Times New Roman"/>
                <w:sz w:val="18"/>
                <w:szCs w:val="18"/>
              </w:rPr>
              <w:t>т</w:t>
            </w:r>
            <w:r>
              <w:rPr>
                <w:rFonts w:ascii="Times New Roman" w:hAnsi="Times New Roman" w:cs="Times New Roman"/>
                <w:sz w:val="18"/>
                <w:szCs w:val="18"/>
              </w:rPr>
              <w:t xml:space="preserve"> </w:t>
            </w:r>
            <w:r w:rsidR="00145F0D" w:rsidRPr="00373786">
              <w:rPr>
                <w:rFonts w:ascii="Times New Roman" w:hAnsi="Times New Roman" w:cs="Times New Roman"/>
                <w:sz w:val="18"/>
                <w:szCs w:val="18"/>
              </w:rPr>
              <w:t>0</w:t>
            </w:r>
            <w:r>
              <w:rPr>
                <w:rFonts w:ascii="Times New Roman" w:hAnsi="Times New Roman" w:cs="Times New Roman"/>
                <w:sz w:val="18"/>
                <w:szCs w:val="18"/>
              </w:rPr>
              <w:t xml:space="preserve"> </w:t>
            </w:r>
            <w:r w:rsidR="00145F0D">
              <w:rPr>
                <w:rFonts w:ascii="Times New Roman" w:hAnsi="Times New Roman" w:cs="Times New Roman"/>
                <w:sz w:val="18"/>
                <w:szCs w:val="18"/>
              </w:rPr>
              <w:t>до 10</w:t>
            </w:r>
            <w:r w:rsidR="00145F0D" w:rsidRPr="00373786">
              <w:rPr>
                <w:rFonts w:ascii="Times New Roman" w:hAnsi="Times New Roman" w:cs="Times New Roman"/>
                <w:sz w:val="18"/>
                <w:szCs w:val="18"/>
              </w:rPr>
              <w:t xml:space="preserve"> тонн</w:t>
            </w:r>
            <w:r w:rsidR="00145F0D">
              <w:rPr>
                <w:rFonts w:ascii="Times New Roman" w:hAnsi="Times New Roman" w:cs="Times New Roman"/>
                <w:sz w:val="18"/>
                <w:szCs w:val="18"/>
              </w:rPr>
              <w:t>/ось</w:t>
            </w:r>
          </w:p>
          <w:p w14:paraId="2FDCB49B" w14:textId="77777777" w:rsidR="00145F0D" w:rsidRPr="00373786" w:rsidRDefault="00145F0D" w:rsidP="00145F0D">
            <w:pPr>
              <w:ind w:right="153"/>
              <w:rPr>
                <w:rFonts w:ascii="Times New Roman" w:hAnsi="Times New Roman" w:cs="Times New Roman"/>
                <w:sz w:val="18"/>
                <w:szCs w:val="18"/>
              </w:rPr>
            </w:pPr>
          </w:p>
          <w:p w14:paraId="4109790C" w14:textId="76DCDCB0" w:rsidR="00145F0D" w:rsidRPr="00373786" w:rsidRDefault="00145F0D" w:rsidP="00145F0D">
            <w:pPr>
              <w:ind w:right="153"/>
              <w:rPr>
                <w:rFonts w:ascii="Times New Roman" w:hAnsi="Times New Roman" w:cs="Times New Roman"/>
                <w:sz w:val="18"/>
                <w:szCs w:val="18"/>
              </w:rPr>
            </w:pPr>
            <w:r>
              <w:rPr>
                <w:rFonts w:ascii="Times New Roman" w:hAnsi="Times New Roman" w:cs="Times New Roman"/>
                <w:sz w:val="18"/>
                <w:szCs w:val="18"/>
              </w:rPr>
              <w:t>от</w:t>
            </w:r>
            <w:r w:rsidR="00C95253">
              <w:rPr>
                <w:rFonts w:ascii="Times New Roman" w:hAnsi="Times New Roman" w:cs="Times New Roman"/>
                <w:sz w:val="18"/>
                <w:szCs w:val="18"/>
              </w:rPr>
              <w:t xml:space="preserve"> </w:t>
            </w:r>
            <w:r w:rsidRPr="00373786">
              <w:rPr>
                <w:rFonts w:ascii="Times New Roman" w:hAnsi="Times New Roman" w:cs="Times New Roman"/>
                <w:sz w:val="18"/>
                <w:szCs w:val="18"/>
              </w:rPr>
              <w:t>0</w:t>
            </w:r>
            <w:r w:rsidR="00C7538C">
              <w:rPr>
                <w:rFonts w:ascii="Times New Roman" w:hAnsi="Times New Roman" w:cs="Times New Roman"/>
                <w:sz w:val="18"/>
                <w:szCs w:val="18"/>
              </w:rPr>
              <w:t xml:space="preserve"> </w:t>
            </w:r>
            <w:r>
              <w:rPr>
                <w:rFonts w:ascii="Times New Roman" w:hAnsi="Times New Roman" w:cs="Times New Roman"/>
                <w:sz w:val="18"/>
                <w:szCs w:val="18"/>
              </w:rPr>
              <w:t>до</w:t>
            </w:r>
            <w:r w:rsidR="00C95253">
              <w:rPr>
                <w:rFonts w:ascii="Times New Roman" w:hAnsi="Times New Roman" w:cs="Times New Roman"/>
                <w:sz w:val="18"/>
                <w:szCs w:val="18"/>
              </w:rPr>
              <w:t xml:space="preserve"> </w:t>
            </w:r>
            <w:r w:rsidR="00C7538C">
              <w:rPr>
                <w:rFonts w:ascii="Times New Roman" w:hAnsi="Times New Roman" w:cs="Times New Roman"/>
                <w:sz w:val="18"/>
                <w:szCs w:val="18"/>
              </w:rPr>
              <w:t>5000</w:t>
            </w:r>
            <w:r w:rsidRPr="00373786">
              <w:rPr>
                <w:rFonts w:ascii="Times New Roman" w:hAnsi="Times New Roman" w:cs="Times New Roman"/>
                <w:sz w:val="18"/>
                <w:szCs w:val="18"/>
              </w:rPr>
              <w:t xml:space="preserve"> Н</w:t>
            </w:r>
          </w:p>
          <w:p w14:paraId="237599ED" w14:textId="77777777" w:rsidR="00145F0D" w:rsidRDefault="00145F0D" w:rsidP="00145F0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43C4831" w14:textId="5C6B08C5" w:rsidR="00145F0D" w:rsidRPr="003B54E3" w:rsidRDefault="00145F0D" w:rsidP="00145F0D">
            <w:pPr>
              <w:pStyle w:val="aa"/>
              <w:rPr>
                <w:rFonts w:ascii="Times New Roman" w:hAnsi="Times New Roman"/>
                <w:sz w:val="20"/>
                <w:szCs w:val="20"/>
              </w:rPr>
            </w:pPr>
          </w:p>
        </w:tc>
      </w:tr>
      <w:tr w:rsidR="00145F0D" w:rsidRPr="003B54E3" w14:paraId="69C0001E" w14:textId="77777777" w:rsidTr="00A14126">
        <w:trPr>
          <w:gridAfter w:val="5"/>
          <w:wAfter w:w="8735" w:type="dxa"/>
          <w:trHeight w:val="158"/>
        </w:trPr>
        <w:tc>
          <w:tcPr>
            <w:tcW w:w="1526" w:type="dxa"/>
          </w:tcPr>
          <w:p w14:paraId="620EE2C4"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24</w:t>
            </w:r>
          </w:p>
        </w:tc>
        <w:tc>
          <w:tcPr>
            <w:tcW w:w="3020" w:type="dxa"/>
          </w:tcPr>
          <w:p w14:paraId="701E75CE"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5B9A62A9"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lastRenderedPageBreak/>
              <w:t xml:space="preserve"> N2, N3</w:t>
            </w:r>
          </w:p>
          <w:p w14:paraId="4CC7CCED"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ab/>
            </w:r>
          </w:p>
          <w:p w14:paraId="280D90A4" w14:textId="77777777" w:rsidR="00145F0D" w:rsidRPr="003B54E3" w:rsidRDefault="00145F0D" w:rsidP="00145F0D">
            <w:pPr>
              <w:pStyle w:val="aa"/>
              <w:rPr>
                <w:rFonts w:ascii="Times New Roman" w:hAnsi="Times New Roman"/>
                <w:sz w:val="20"/>
                <w:szCs w:val="20"/>
              </w:rPr>
            </w:pPr>
          </w:p>
        </w:tc>
        <w:tc>
          <w:tcPr>
            <w:tcW w:w="4596" w:type="dxa"/>
          </w:tcPr>
          <w:p w14:paraId="2B72B6AD" w14:textId="77777777" w:rsidR="00145F0D" w:rsidRPr="003B54E3" w:rsidRDefault="00145F0D" w:rsidP="00145F0D">
            <w:pPr>
              <w:pStyle w:val="aa"/>
              <w:rPr>
                <w:rFonts w:ascii="Times New Roman" w:hAnsi="Times New Roman"/>
                <w:b/>
                <w:sz w:val="20"/>
                <w:szCs w:val="20"/>
              </w:rPr>
            </w:pPr>
            <w:r w:rsidRPr="003B54E3">
              <w:rPr>
                <w:rFonts w:ascii="Times New Roman" w:hAnsi="Times New Roman"/>
                <w:sz w:val="20"/>
                <w:szCs w:val="20"/>
              </w:rPr>
              <w:lastRenderedPageBreak/>
              <w:t>-Визуальная проверка цвета сигнальные и знаки безопасности</w:t>
            </w:r>
            <w:r w:rsidRPr="003B54E3">
              <w:rPr>
                <w:rFonts w:ascii="Times New Roman" w:hAnsi="Times New Roman"/>
                <w:b/>
                <w:sz w:val="20"/>
                <w:szCs w:val="20"/>
              </w:rPr>
              <w:t> </w:t>
            </w:r>
          </w:p>
          <w:p w14:paraId="6AD6CF2E" w14:textId="77777777" w:rsidR="00145F0D" w:rsidRPr="003B54E3" w:rsidRDefault="00145F0D" w:rsidP="00145F0D">
            <w:pPr>
              <w:pStyle w:val="aa"/>
              <w:rPr>
                <w:rFonts w:ascii="Times New Roman" w:hAnsi="Times New Roman"/>
                <w:sz w:val="20"/>
                <w:szCs w:val="20"/>
              </w:rPr>
            </w:pPr>
            <w:r w:rsidRPr="003B54E3">
              <w:rPr>
                <w:rFonts w:ascii="Times New Roman" w:hAnsi="Times New Roman"/>
                <w:b/>
                <w:sz w:val="20"/>
                <w:szCs w:val="20"/>
              </w:rPr>
              <w:lastRenderedPageBreak/>
              <w:t>-</w:t>
            </w:r>
            <w:r w:rsidRPr="003B54E3">
              <w:rPr>
                <w:rFonts w:ascii="Times New Roman" w:hAnsi="Times New Roman"/>
                <w:sz w:val="20"/>
                <w:szCs w:val="20"/>
              </w:rPr>
              <w:t>Визуальная проверка блокирующего устройство гидросистемы автобетононасоса предотвращающее падение распределительной стрелы и проседание выносных опор</w:t>
            </w:r>
          </w:p>
          <w:p w14:paraId="4DD70ABA" w14:textId="77777777" w:rsidR="00145F0D" w:rsidRPr="003B54E3" w:rsidRDefault="00145F0D" w:rsidP="00145F0D">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hAnsi="Times New Roman"/>
                <w:sz w:val="20"/>
                <w:szCs w:val="20"/>
              </w:rPr>
              <w:t>Визуальная проверка загрузочного бункера</w:t>
            </w:r>
          </w:p>
        </w:tc>
        <w:tc>
          <w:tcPr>
            <w:tcW w:w="2279" w:type="dxa"/>
          </w:tcPr>
          <w:p w14:paraId="4DC35484"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17F6A5D2" w14:textId="41A2952C"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lastRenderedPageBreak/>
              <w:t xml:space="preserve"> Приложение 6, пункт 1,</w:t>
            </w:r>
          </w:p>
          <w:p w14:paraId="7C815787"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пункт 2.1, пункт 2.3</w:t>
            </w:r>
          </w:p>
          <w:p w14:paraId="620053A3"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ГОСТ Р 50574-2019 п 4.2.4, п 6.1.3</w:t>
            </w:r>
          </w:p>
          <w:p w14:paraId="059C70FB" w14:textId="77777777" w:rsidR="00145F0D" w:rsidRPr="003B54E3" w:rsidRDefault="00145F0D" w:rsidP="00145F0D">
            <w:pPr>
              <w:pStyle w:val="aa"/>
              <w:rPr>
                <w:rFonts w:ascii="Times New Roman" w:hAnsi="Times New Roman"/>
                <w:sz w:val="20"/>
                <w:szCs w:val="20"/>
                <w:lang w:val="ky-KG"/>
              </w:rPr>
            </w:pPr>
            <w:r w:rsidRPr="003B54E3">
              <w:rPr>
                <w:rFonts w:ascii="Times New Roman" w:hAnsi="Times New Roman"/>
                <w:sz w:val="20"/>
                <w:szCs w:val="20"/>
                <w:lang w:val="ky-KG"/>
              </w:rPr>
              <w:t>ГОСТ 27336-93 п 2.1</w:t>
            </w:r>
          </w:p>
          <w:p w14:paraId="1009EF19" w14:textId="2C58E872"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lang w:val="ky-KG"/>
              </w:rPr>
              <w:t>ГОСТ 33997-2016 п 4.16.3</w:t>
            </w:r>
          </w:p>
        </w:tc>
        <w:tc>
          <w:tcPr>
            <w:tcW w:w="2703" w:type="dxa"/>
          </w:tcPr>
          <w:p w14:paraId="53BC4104" w14:textId="77777777" w:rsidR="00145F0D" w:rsidRPr="003B54E3" w:rsidRDefault="00145F0D" w:rsidP="00145F0D">
            <w:pPr>
              <w:pStyle w:val="aa"/>
              <w:rPr>
                <w:rFonts w:ascii="Times New Roman" w:hAnsi="Times New Roman"/>
                <w:sz w:val="20"/>
                <w:szCs w:val="20"/>
                <w:lang w:val="ky-KG"/>
              </w:rPr>
            </w:pPr>
            <w:r w:rsidRPr="003B54E3">
              <w:rPr>
                <w:rFonts w:ascii="Times New Roman" w:hAnsi="Times New Roman"/>
                <w:sz w:val="20"/>
                <w:szCs w:val="20"/>
                <w:lang w:val="ky-KG"/>
              </w:rPr>
              <w:lastRenderedPageBreak/>
              <w:t>ГОСТ 27336-93 п 4.1</w:t>
            </w:r>
          </w:p>
          <w:p w14:paraId="2662B1B7" w14:textId="24CA2EA6" w:rsidR="00145F0D" w:rsidRPr="003B54E3" w:rsidRDefault="00145F0D" w:rsidP="00145F0D">
            <w:pPr>
              <w:pStyle w:val="aa"/>
              <w:rPr>
                <w:rFonts w:ascii="Times New Roman" w:hAnsi="Times New Roman"/>
                <w:sz w:val="20"/>
                <w:szCs w:val="20"/>
                <w:lang w:val="ky-KG"/>
              </w:rPr>
            </w:pPr>
            <w:r w:rsidRPr="003B54E3">
              <w:rPr>
                <w:rFonts w:ascii="Times New Roman" w:hAnsi="Times New Roman"/>
                <w:sz w:val="20"/>
                <w:szCs w:val="20"/>
                <w:lang w:val="ky-KG"/>
              </w:rPr>
              <w:t>ГОСТ 33997-2016 п 5.14.2</w:t>
            </w:r>
          </w:p>
          <w:p w14:paraId="6193D0A5" w14:textId="77777777" w:rsidR="00145F0D" w:rsidRPr="003B54E3" w:rsidRDefault="00145F0D" w:rsidP="00145F0D">
            <w:pPr>
              <w:pStyle w:val="aa"/>
              <w:rPr>
                <w:rFonts w:ascii="Times New Roman" w:hAnsi="Times New Roman"/>
                <w:sz w:val="20"/>
                <w:szCs w:val="20"/>
              </w:rPr>
            </w:pPr>
          </w:p>
          <w:p w14:paraId="6A5ECE10" w14:textId="0ECCD77C" w:rsidR="00145F0D" w:rsidRPr="003B54E3" w:rsidRDefault="00145F0D" w:rsidP="00145F0D">
            <w:pPr>
              <w:pStyle w:val="aa"/>
              <w:rPr>
                <w:rFonts w:ascii="Times New Roman" w:hAnsi="Times New Roman"/>
                <w:sz w:val="20"/>
                <w:szCs w:val="20"/>
              </w:rPr>
            </w:pPr>
          </w:p>
        </w:tc>
        <w:tc>
          <w:tcPr>
            <w:tcW w:w="1923" w:type="dxa"/>
          </w:tcPr>
          <w:p w14:paraId="5FFDC36E" w14:textId="442D9EBD" w:rsidR="00145F0D" w:rsidRDefault="00145F0D" w:rsidP="00145F0D">
            <w:pPr>
              <w:spacing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253F4BE6" w14:textId="77777777" w:rsidR="00145F0D" w:rsidRDefault="00145F0D" w:rsidP="00145F0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84F707A" w14:textId="6A808D7E" w:rsidR="00145F0D" w:rsidRDefault="00145F0D" w:rsidP="00145F0D">
            <w:pPr>
              <w:spacing w:after="0" w:line="240" w:lineRule="auto"/>
              <w:rPr>
                <w:rFonts w:ascii="Times New Roman" w:hAnsi="Times New Roman" w:cs="Times New Roman"/>
                <w:color w:val="FF0000"/>
                <w:sz w:val="18"/>
                <w:szCs w:val="18"/>
              </w:rPr>
            </w:pPr>
          </w:p>
          <w:p w14:paraId="60C1126F" w14:textId="77777777" w:rsidR="00145F0D" w:rsidRDefault="00145F0D" w:rsidP="00145F0D">
            <w:pPr>
              <w:spacing w:after="0" w:line="240" w:lineRule="auto"/>
              <w:rPr>
                <w:rFonts w:ascii="Times New Roman" w:hAnsi="Times New Roman" w:cs="Times New Roman"/>
                <w:color w:val="FF0000"/>
                <w:sz w:val="18"/>
                <w:szCs w:val="18"/>
              </w:rPr>
            </w:pPr>
          </w:p>
          <w:p w14:paraId="6A9ABB74" w14:textId="5C66CAA8" w:rsidR="00145F0D" w:rsidRDefault="00145F0D" w:rsidP="00145F0D">
            <w:pPr>
              <w:spacing w:after="0" w:line="240" w:lineRule="auto"/>
              <w:rPr>
                <w:rFonts w:ascii="Times New Roman" w:hAnsi="Times New Roman" w:cs="Times New Roman"/>
                <w:color w:val="FF0000"/>
                <w:sz w:val="18"/>
                <w:szCs w:val="18"/>
              </w:rPr>
            </w:pPr>
          </w:p>
          <w:p w14:paraId="6E79803F" w14:textId="77777777" w:rsidR="00145F0D" w:rsidRDefault="00145F0D" w:rsidP="00145F0D">
            <w:pPr>
              <w:spacing w:after="0" w:line="240" w:lineRule="auto"/>
              <w:rPr>
                <w:rFonts w:ascii="Times New Roman" w:hAnsi="Times New Roman" w:cs="Times New Roman"/>
                <w:color w:val="FF0000"/>
                <w:sz w:val="18"/>
                <w:szCs w:val="18"/>
              </w:rPr>
            </w:pPr>
          </w:p>
          <w:p w14:paraId="52142443" w14:textId="4D1647C0" w:rsidR="00145F0D" w:rsidRPr="003B54E3" w:rsidRDefault="00145F0D" w:rsidP="00145F0D">
            <w:pPr>
              <w:pStyle w:val="aa"/>
              <w:rPr>
                <w:rFonts w:ascii="Times New Roman" w:hAnsi="Times New Roman"/>
                <w:sz w:val="20"/>
                <w:szCs w:val="20"/>
              </w:rPr>
            </w:pPr>
            <w:r w:rsidRPr="00E4398F">
              <w:rPr>
                <w:rFonts w:ascii="Times New Roman" w:hAnsi="Times New Roman"/>
                <w:color w:val="FF0000"/>
                <w:sz w:val="18"/>
                <w:szCs w:val="18"/>
              </w:rPr>
              <w:t>соотв/несоотв</w:t>
            </w:r>
          </w:p>
        </w:tc>
      </w:tr>
      <w:tr w:rsidR="00145F0D" w:rsidRPr="003B54E3" w14:paraId="196F2052" w14:textId="77777777" w:rsidTr="00A14126">
        <w:trPr>
          <w:gridAfter w:val="5"/>
          <w:wAfter w:w="8735" w:type="dxa"/>
          <w:trHeight w:val="158"/>
        </w:trPr>
        <w:tc>
          <w:tcPr>
            <w:tcW w:w="1526" w:type="dxa"/>
          </w:tcPr>
          <w:p w14:paraId="05D180AE"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lastRenderedPageBreak/>
              <w:t>25</w:t>
            </w:r>
          </w:p>
        </w:tc>
        <w:tc>
          <w:tcPr>
            <w:tcW w:w="3020" w:type="dxa"/>
          </w:tcPr>
          <w:p w14:paraId="51423767"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745439FD"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 xml:space="preserve"> N2, N3</w:t>
            </w:r>
          </w:p>
          <w:p w14:paraId="5E419B5D"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ab/>
            </w:r>
          </w:p>
        </w:tc>
        <w:tc>
          <w:tcPr>
            <w:tcW w:w="4596" w:type="dxa"/>
          </w:tcPr>
          <w:p w14:paraId="15F233C0" w14:textId="77777777" w:rsidR="00145F0D" w:rsidRPr="003B54E3" w:rsidRDefault="00145F0D" w:rsidP="00145F0D">
            <w:pPr>
              <w:pStyle w:val="aa"/>
              <w:rPr>
                <w:rFonts w:ascii="Times New Roman" w:hAnsi="Times New Roman"/>
                <w:sz w:val="20"/>
                <w:szCs w:val="20"/>
                <w:shd w:val="clear" w:color="auto" w:fill="FFFFFF"/>
              </w:rPr>
            </w:pPr>
            <w:r w:rsidRPr="003B54E3">
              <w:rPr>
                <w:rFonts w:ascii="Times New Roman" w:hAnsi="Times New Roman"/>
                <w:sz w:val="20"/>
                <w:szCs w:val="20"/>
                <w:shd w:val="clear" w:color="auto" w:fill="FFFFFF"/>
              </w:rPr>
              <w:t xml:space="preserve">Требования </w:t>
            </w:r>
            <w:proofErr w:type="gramStart"/>
            <w:r w:rsidRPr="003B54E3">
              <w:rPr>
                <w:rFonts w:ascii="Times New Roman" w:hAnsi="Times New Roman"/>
                <w:sz w:val="20"/>
                <w:szCs w:val="20"/>
                <w:shd w:val="clear" w:color="auto" w:fill="FFFFFF"/>
              </w:rPr>
              <w:t>к конструкция</w:t>
            </w:r>
            <w:proofErr w:type="gramEnd"/>
            <w:r w:rsidRPr="003B54E3">
              <w:rPr>
                <w:rFonts w:ascii="Times New Roman" w:hAnsi="Times New Roman"/>
                <w:sz w:val="20"/>
                <w:szCs w:val="20"/>
                <w:shd w:val="clear" w:color="auto" w:fill="FFFFFF"/>
              </w:rPr>
              <w:t xml:space="preserve"> автобетоносмесителей</w:t>
            </w:r>
          </w:p>
          <w:p w14:paraId="07B814FC" w14:textId="77777777" w:rsidR="00145F0D" w:rsidRPr="003B54E3" w:rsidRDefault="00145F0D" w:rsidP="00145F0D">
            <w:pPr>
              <w:pStyle w:val="aa"/>
              <w:rPr>
                <w:rFonts w:ascii="Times New Roman" w:hAnsi="Times New Roman"/>
                <w:sz w:val="20"/>
                <w:szCs w:val="20"/>
                <w:shd w:val="clear" w:color="auto" w:fill="FFFFFF"/>
              </w:rPr>
            </w:pPr>
            <w:r w:rsidRPr="003B54E3">
              <w:rPr>
                <w:rFonts w:ascii="Times New Roman" w:hAnsi="Times New Roman"/>
                <w:sz w:val="20"/>
                <w:szCs w:val="20"/>
                <w:shd w:val="clear" w:color="auto" w:fill="FFFFFF"/>
              </w:rPr>
              <w:t>-Проверка шумовых характеристик</w:t>
            </w:r>
          </w:p>
          <w:p w14:paraId="3C09BEEB" w14:textId="77777777" w:rsidR="00145F0D" w:rsidRPr="003B54E3" w:rsidRDefault="00145F0D" w:rsidP="00145F0D">
            <w:pPr>
              <w:pStyle w:val="aa"/>
              <w:rPr>
                <w:rFonts w:ascii="Times New Roman" w:hAnsi="Times New Roman"/>
                <w:sz w:val="20"/>
                <w:szCs w:val="20"/>
                <w:shd w:val="clear" w:color="auto" w:fill="FFFFFF"/>
              </w:rPr>
            </w:pPr>
            <w:r w:rsidRPr="003B54E3">
              <w:rPr>
                <w:rFonts w:ascii="Times New Roman" w:hAnsi="Times New Roman"/>
                <w:sz w:val="20"/>
                <w:szCs w:val="20"/>
                <w:shd w:val="clear" w:color="auto" w:fill="FFFFFF"/>
              </w:rPr>
              <w:t>- Визуальная проверка цвета сигнальные и знаки безопасности</w:t>
            </w:r>
            <w:r w:rsidRPr="003B54E3">
              <w:rPr>
                <w:rStyle w:val="apple-converted-space"/>
                <w:rFonts w:ascii="Times New Roman" w:hAnsi="Times New Roman"/>
                <w:color w:val="000000"/>
                <w:sz w:val="20"/>
                <w:szCs w:val="20"/>
                <w:shd w:val="clear" w:color="auto" w:fill="FFFFFF"/>
              </w:rPr>
              <w:t> </w:t>
            </w:r>
          </w:p>
          <w:p w14:paraId="5CEE2020" w14:textId="77777777" w:rsidR="00145F0D" w:rsidRPr="003B54E3" w:rsidRDefault="00145F0D" w:rsidP="00145F0D">
            <w:pPr>
              <w:pStyle w:val="aa"/>
              <w:rPr>
                <w:rFonts w:ascii="Times New Roman" w:hAnsi="Times New Roman"/>
                <w:sz w:val="20"/>
                <w:szCs w:val="20"/>
                <w:shd w:val="clear" w:color="auto" w:fill="FFFFFF"/>
              </w:rPr>
            </w:pPr>
            <w:r w:rsidRPr="003B54E3">
              <w:rPr>
                <w:rFonts w:ascii="Times New Roman" w:hAnsi="Times New Roman"/>
                <w:sz w:val="20"/>
                <w:szCs w:val="20"/>
                <w:shd w:val="clear" w:color="auto" w:fill="FFFFFF"/>
              </w:rPr>
              <w:t>- Визуальная проверка наличие ограждение движущиеся частей</w:t>
            </w:r>
          </w:p>
          <w:p w14:paraId="365354E6" w14:textId="2E22959D" w:rsidR="00145F0D" w:rsidRPr="003B54E3" w:rsidRDefault="00145F0D" w:rsidP="00145F0D">
            <w:pPr>
              <w:pStyle w:val="aa"/>
              <w:rPr>
                <w:rFonts w:ascii="Times New Roman" w:hAnsi="Times New Roman"/>
                <w:sz w:val="20"/>
                <w:szCs w:val="20"/>
                <w:shd w:val="clear" w:color="auto" w:fill="FFFFFF"/>
              </w:rPr>
            </w:pPr>
            <w:r w:rsidRPr="003B54E3">
              <w:rPr>
                <w:rFonts w:ascii="Times New Roman" w:hAnsi="Times New Roman"/>
                <w:sz w:val="20"/>
                <w:szCs w:val="20"/>
                <w:shd w:val="clear" w:color="auto" w:fill="FFFFFF"/>
              </w:rPr>
              <w:t>-</w:t>
            </w:r>
            <w:r w:rsidRPr="003B54E3">
              <w:rPr>
                <w:rFonts w:ascii="Times New Roman" w:hAnsi="Times New Roman"/>
                <w:sz w:val="20"/>
                <w:szCs w:val="20"/>
                <w:shd w:val="clear" w:color="auto" w:fill="FFFFFF"/>
                <w:lang w:val="ky-KG"/>
              </w:rPr>
              <w:t xml:space="preserve"> </w:t>
            </w:r>
            <w:r w:rsidRPr="003B54E3">
              <w:rPr>
                <w:rFonts w:ascii="Times New Roman" w:hAnsi="Times New Roman"/>
                <w:sz w:val="20"/>
                <w:szCs w:val="20"/>
                <w:shd w:val="clear" w:color="auto" w:fill="FFFFFF"/>
              </w:rPr>
              <w:t>Проверка конструкции рычагов управления и усилия, прилагаемые к ним</w:t>
            </w:r>
          </w:p>
          <w:p w14:paraId="35ECDD43"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shd w:val="clear" w:color="auto" w:fill="FFFFFF"/>
              </w:rPr>
              <w:t>- Визуальная проверка обеспечивание гашение искр до выхода отработавших газов в атмосферу, струя отработавших газов</w:t>
            </w:r>
            <w:r w:rsidRPr="003B54E3">
              <w:rPr>
                <w:rFonts w:ascii="Times New Roman" w:hAnsi="Times New Roman"/>
                <w:sz w:val="20"/>
                <w:szCs w:val="20"/>
              </w:rPr>
              <w:t xml:space="preserve"> </w:t>
            </w:r>
          </w:p>
        </w:tc>
        <w:tc>
          <w:tcPr>
            <w:tcW w:w="2279" w:type="dxa"/>
          </w:tcPr>
          <w:p w14:paraId="5AF127C8"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ТР ТС 018/2011</w:t>
            </w:r>
          </w:p>
          <w:p w14:paraId="631033DD" w14:textId="04BC2334"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 xml:space="preserve"> Приложение 6, пункт 1.2.1</w:t>
            </w:r>
            <w:r w:rsidRPr="003B54E3">
              <w:rPr>
                <w:rFonts w:ascii="Times New Roman" w:hAnsi="Times New Roman"/>
                <w:sz w:val="20"/>
                <w:szCs w:val="20"/>
                <w:lang w:val="ky-KG"/>
              </w:rPr>
              <w:t>-1.2.6</w:t>
            </w:r>
          </w:p>
          <w:p w14:paraId="1BE24916"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Приложение 6, пункт 2.1.</w:t>
            </w:r>
          </w:p>
          <w:p w14:paraId="531A9FD1"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Приложение 6, пункт 2.1.3</w:t>
            </w:r>
          </w:p>
          <w:p w14:paraId="3F71F210"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Приложение 6, пункт 2.3</w:t>
            </w:r>
          </w:p>
          <w:p w14:paraId="0577901F"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Приложение 6, пункт 3.3</w:t>
            </w:r>
          </w:p>
          <w:p w14:paraId="01C2366E" w14:textId="6CAEC981" w:rsidR="00145F0D" w:rsidRPr="003B54E3" w:rsidRDefault="00145F0D" w:rsidP="00145F0D">
            <w:pPr>
              <w:pStyle w:val="aa"/>
              <w:rPr>
                <w:rFonts w:ascii="Times New Roman" w:hAnsi="Times New Roman"/>
                <w:sz w:val="20"/>
                <w:szCs w:val="20"/>
                <w:lang w:val="ky-KG"/>
              </w:rPr>
            </w:pPr>
            <w:r w:rsidRPr="003B54E3">
              <w:rPr>
                <w:rFonts w:ascii="Times New Roman" w:hAnsi="Times New Roman"/>
                <w:sz w:val="20"/>
                <w:szCs w:val="20"/>
                <w:lang w:val="ky-KG"/>
              </w:rPr>
              <w:t>ГОСТ 27339-93 п 2.1</w:t>
            </w:r>
          </w:p>
          <w:p w14:paraId="38023CEB"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ГОСТ Р 50574-2019 п 4.2.4, п 6.1.3</w:t>
            </w:r>
          </w:p>
          <w:p w14:paraId="11602130" w14:textId="20324BD2" w:rsidR="00145F0D" w:rsidRPr="003B54E3" w:rsidRDefault="00145F0D" w:rsidP="00145F0D">
            <w:pPr>
              <w:pStyle w:val="aa"/>
              <w:rPr>
                <w:rFonts w:ascii="Times New Roman" w:hAnsi="Times New Roman"/>
                <w:sz w:val="20"/>
                <w:szCs w:val="20"/>
                <w:lang w:val="ky-KG"/>
              </w:rPr>
            </w:pPr>
            <w:r w:rsidRPr="003B54E3">
              <w:rPr>
                <w:rFonts w:ascii="Times New Roman" w:hAnsi="Times New Roman"/>
                <w:sz w:val="20"/>
                <w:szCs w:val="20"/>
                <w:lang w:val="ky-KG"/>
              </w:rPr>
              <w:t>ГОСТ 23941 п 3</w:t>
            </w:r>
          </w:p>
        </w:tc>
        <w:tc>
          <w:tcPr>
            <w:tcW w:w="2703" w:type="dxa"/>
          </w:tcPr>
          <w:p w14:paraId="607B8FF9" w14:textId="079EB88F" w:rsidR="00145F0D" w:rsidRPr="003B54E3" w:rsidRDefault="00145F0D" w:rsidP="00145F0D">
            <w:pPr>
              <w:pStyle w:val="aa"/>
              <w:rPr>
                <w:rFonts w:ascii="Times New Roman" w:hAnsi="Times New Roman"/>
                <w:sz w:val="20"/>
                <w:szCs w:val="20"/>
                <w:lang w:val="ky-KG"/>
              </w:rPr>
            </w:pPr>
            <w:r w:rsidRPr="003B54E3">
              <w:rPr>
                <w:rFonts w:ascii="Times New Roman" w:hAnsi="Times New Roman"/>
                <w:sz w:val="20"/>
                <w:szCs w:val="20"/>
                <w:lang w:val="ky-KG"/>
              </w:rPr>
              <w:t>ГОСТ 27339-93 п 4.1;</w:t>
            </w:r>
            <w:r w:rsidRPr="003B54E3">
              <w:rPr>
                <w:rFonts w:ascii="Times New Roman" w:hAnsi="Times New Roman"/>
                <w:color w:val="FF0000"/>
                <w:sz w:val="20"/>
                <w:szCs w:val="20"/>
                <w:lang w:val="ky-KG"/>
              </w:rPr>
              <w:t>п 7</w:t>
            </w:r>
          </w:p>
          <w:p w14:paraId="55A0709B" w14:textId="24DEF2CF" w:rsidR="00145F0D" w:rsidRPr="003B54E3" w:rsidRDefault="00145F0D" w:rsidP="00145F0D">
            <w:pPr>
              <w:pStyle w:val="aa"/>
              <w:rPr>
                <w:rFonts w:ascii="Times New Roman" w:hAnsi="Times New Roman"/>
                <w:sz w:val="20"/>
                <w:szCs w:val="20"/>
                <w:lang w:val="ky-KG"/>
              </w:rPr>
            </w:pPr>
            <w:r w:rsidRPr="003B54E3">
              <w:rPr>
                <w:rFonts w:ascii="Times New Roman" w:hAnsi="Times New Roman"/>
                <w:sz w:val="20"/>
                <w:szCs w:val="20"/>
                <w:lang w:val="ky-KG"/>
              </w:rPr>
              <w:t>ГОСТ 23941 п 4</w:t>
            </w:r>
          </w:p>
          <w:p w14:paraId="512701C4" w14:textId="77777777" w:rsidR="00145F0D" w:rsidRPr="003B54E3" w:rsidRDefault="00145F0D" w:rsidP="00145F0D">
            <w:pPr>
              <w:pStyle w:val="aa"/>
              <w:rPr>
                <w:rFonts w:ascii="Times New Roman" w:hAnsi="Times New Roman"/>
                <w:sz w:val="20"/>
                <w:szCs w:val="20"/>
              </w:rPr>
            </w:pPr>
          </w:p>
          <w:p w14:paraId="093C5319" w14:textId="77777777" w:rsidR="00145F0D" w:rsidRPr="003B54E3" w:rsidRDefault="00145F0D" w:rsidP="00145F0D">
            <w:pPr>
              <w:pStyle w:val="aa"/>
              <w:rPr>
                <w:rFonts w:ascii="Times New Roman" w:hAnsi="Times New Roman"/>
                <w:sz w:val="20"/>
                <w:szCs w:val="20"/>
              </w:rPr>
            </w:pPr>
          </w:p>
        </w:tc>
        <w:tc>
          <w:tcPr>
            <w:tcW w:w="1923" w:type="dxa"/>
          </w:tcPr>
          <w:p w14:paraId="6BD3B961" w14:textId="77777777" w:rsidR="00145F0D" w:rsidRDefault="00145F0D" w:rsidP="00145F0D">
            <w:pPr>
              <w:spacing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47BB96C" w14:textId="77777777" w:rsidR="00145F0D" w:rsidRDefault="00145F0D" w:rsidP="00145F0D">
            <w:pPr>
              <w:spacing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9852F64" w14:textId="77777777" w:rsidR="00145F0D" w:rsidRDefault="00145F0D" w:rsidP="00145F0D">
            <w:pPr>
              <w:spacing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577C9EC" w14:textId="77777777" w:rsidR="00145F0D" w:rsidRDefault="00145F0D" w:rsidP="00145F0D">
            <w:pPr>
              <w:spacing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F8A3E38" w14:textId="77777777" w:rsidR="00145F0D" w:rsidRDefault="00145F0D" w:rsidP="00145F0D">
            <w:pPr>
              <w:spacing w:line="240" w:lineRule="auto"/>
              <w:rPr>
                <w:rFonts w:ascii="Times New Roman" w:hAnsi="Times New Roman" w:cs="Times New Roman"/>
                <w:color w:val="FF0000"/>
                <w:sz w:val="18"/>
                <w:szCs w:val="18"/>
              </w:rPr>
            </w:pPr>
          </w:p>
          <w:p w14:paraId="2581E23B" w14:textId="77777777" w:rsidR="00145F0D" w:rsidRDefault="00145F0D" w:rsidP="00145F0D">
            <w:pPr>
              <w:spacing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2D0BCE4" w14:textId="77777777" w:rsidR="00145F0D" w:rsidRDefault="00145F0D" w:rsidP="00145F0D">
            <w:pPr>
              <w:spacing w:line="240" w:lineRule="auto"/>
              <w:rPr>
                <w:rFonts w:ascii="Times New Roman" w:hAnsi="Times New Roman" w:cs="Times New Roman"/>
                <w:color w:val="FF0000"/>
                <w:sz w:val="18"/>
                <w:szCs w:val="18"/>
              </w:rPr>
            </w:pPr>
          </w:p>
          <w:p w14:paraId="6A4CA552" w14:textId="1CEB26EF" w:rsidR="00145F0D" w:rsidRPr="003B54E3" w:rsidRDefault="00145F0D" w:rsidP="00145F0D">
            <w:pPr>
              <w:pStyle w:val="aa"/>
              <w:rPr>
                <w:rFonts w:ascii="Times New Roman" w:hAnsi="Times New Roman"/>
                <w:sz w:val="20"/>
                <w:szCs w:val="20"/>
                <w:lang w:val="ky-KG"/>
              </w:rPr>
            </w:pPr>
            <w:r w:rsidRPr="00E4398F">
              <w:rPr>
                <w:rFonts w:ascii="Times New Roman" w:hAnsi="Times New Roman"/>
                <w:color w:val="FF0000"/>
                <w:sz w:val="18"/>
                <w:szCs w:val="18"/>
              </w:rPr>
              <w:t>соотв/несоотв</w:t>
            </w:r>
          </w:p>
        </w:tc>
      </w:tr>
      <w:tr w:rsidR="00145F0D" w:rsidRPr="003B54E3" w14:paraId="7F2DFFC4" w14:textId="77777777" w:rsidTr="00145F0D">
        <w:trPr>
          <w:gridAfter w:val="5"/>
          <w:wAfter w:w="8735" w:type="dxa"/>
          <w:trHeight w:val="158"/>
        </w:trPr>
        <w:tc>
          <w:tcPr>
            <w:tcW w:w="1526" w:type="dxa"/>
          </w:tcPr>
          <w:p w14:paraId="5737A1FC"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26</w:t>
            </w:r>
          </w:p>
        </w:tc>
        <w:tc>
          <w:tcPr>
            <w:tcW w:w="3020" w:type="dxa"/>
          </w:tcPr>
          <w:p w14:paraId="0C4E233B"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2CAA4A61"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 xml:space="preserve"> N2, N3</w:t>
            </w:r>
          </w:p>
          <w:p w14:paraId="1BF42AB4"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ab/>
            </w:r>
          </w:p>
          <w:p w14:paraId="01170F77"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ab/>
            </w:r>
          </w:p>
        </w:tc>
        <w:tc>
          <w:tcPr>
            <w:tcW w:w="4596" w:type="dxa"/>
          </w:tcPr>
          <w:p w14:paraId="6CB8F410"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 xml:space="preserve">- Требования </w:t>
            </w:r>
            <w:proofErr w:type="gramStart"/>
            <w:r w:rsidRPr="003B54E3">
              <w:rPr>
                <w:rFonts w:ascii="Times New Roman" w:hAnsi="Times New Roman"/>
                <w:sz w:val="20"/>
                <w:szCs w:val="20"/>
              </w:rPr>
              <w:t>к конструкция</w:t>
            </w:r>
            <w:proofErr w:type="gramEnd"/>
            <w:r w:rsidRPr="003B54E3">
              <w:rPr>
                <w:rFonts w:ascii="Times New Roman" w:hAnsi="Times New Roman"/>
                <w:sz w:val="20"/>
                <w:szCs w:val="20"/>
              </w:rPr>
              <w:t xml:space="preserve"> автогудронатора</w:t>
            </w:r>
          </w:p>
          <w:p w14:paraId="0E77ED9F"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 Визуальная проверка наличие двух огнетушителей</w:t>
            </w:r>
          </w:p>
          <w:p w14:paraId="29E3A9AE"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 xml:space="preserve">- Визуальная проверка цвета сигнальные и знаки безопасности </w:t>
            </w:r>
          </w:p>
          <w:p w14:paraId="1DF1458A" w14:textId="183BE45B"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 xml:space="preserve">-Визуальная проверка </w:t>
            </w:r>
            <w:proofErr w:type="gramStart"/>
            <w:r w:rsidRPr="003B54E3">
              <w:rPr>
                <w:rFonts w:ascii="Times New Roman" w:hAnsi="Times New Roman"/>
                <w:sz w:val="20"/>
                <w:szCs w:val="20"/>
              </w:rPr>
              <w:t>надписи</w:t>
            </w:r>
            <w:proofErr w:type="gramEnd"/>
            <w:r w:rsidRPr="003B54E3">
              <w:rPr>
                <w:rFonts w:ascii="Times New Roman" w:hAnsi="Times New Roman"/>
                <w:sz w:val="20"/>
                <w:szCs w:val="20"/>
              </w:rPr>
              <w:t xml:space="preserve"> «ОСТОРОЖНО! ГОРЯЧИЙ БИТУМ!»</w:t>
            </w:r>
          </w:p>
          <w:p w14:paraId="4C0583FE"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 xml:space="preserve">-Проверка шумовых характеристик </w:t>
            </w:r>
          </w:p>
        </w:tc>
        <w:tc>
          <w:tcPr>
            <w:tcW w:w="2279" w:type="dxa"/>
          </w:tcPr>
          <w:p w14:paraId="0AA57E58"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ТР ТС 018/2011</w:t>
            </w:r>
          </w:p>
          <w:p w14:paraId="14F56E5E" w14:textId="0CBC7C7A" w:rsidR="00145F0D" w:rsidRPr="003B54E3" w:rsidRDefault="00145F0D" w:rsidP="00145F0D">
            <w:pPr>
              <w:pStyle w:val="aa"/>
              <w:rPr>
                <w:rFonts w:ascii="Times New Roman" w:hAnsi="Times New Roman"/>
                <w:sz w:val="20"/>
                <w:szCs w:val="20"/>
                <w:lang w:val="ky-KG"/>
              </w:rPr>
            </w:pPr>
            <w:r w:rsidRPr="003B54E3">
              <w:rPr>
                <w:rFonts w:ascii="Times New Roman" w:hAnsi="Times New Roman"/>
                <w:sz w:val="20"/>
                <w:szCs w:val="20"/>
              </w:rPr>
              <w:t xml:space="preserve"> Приложение 6, пункт 1.3.1</w:t>
            </w:r>
            <w:r w:rsidRPr="003B54E3">
              <w:rPr>
                <w:rFonts w:ascii="Times New Roman" w:hAnsi="Times New Roman"/>
                <w:sz w:val="20"/>
                <w:szCs w:val="20"/>
                <w:lang w:val="ky-KG"/>
              </w:rPr>
              <w:t xml:space="preserve">-1.3.3, </w:t>
            </w:r>
            <w:r w:rsidRPr="003B54E3">
              <w:rPr>
                <w:rFonts w:ascii="Times New Roman" w:hAnsi="Times New Roman"/>
                <w:sz w:val="20"/>
                <w:szCs w:val="20"/>
              </w:rPr>
              <w:t>пункт 2.1</w:t>
            </w:r>
            <w:r w:rsidRPr="003B54E3">
              <w:rPr>
                <w:rFonts w:ascii="Times New Roman" w:hAnsi="Times New Roman"/>
                <w:sz w:val="20"/>
                <w:szCs w:val="20"/>
                <w:lang w:val="ky-KG"/>
              </w:rPr>
              <w:t>,</w:t>
            </w:r>
          </w:p>
          <w:p w14:paraId="4A5F76F6"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пункт 2.3, пункт 3.3</w:t>
            </w:r>
          </w:p>
          <w:p w14:paraId="714BE366" w14:textId="77777777" w:rsidR="00145F0D" w:rsidRPr="003B54E3" w:rsidRDefault="00145F0D" w:rsidP="00145F0D">
            <w:pPr>
              <w:pStyle w:val="aa"/>
              <w:rPr>
                <w:rFonts w:ascii="Times New Roman" w:hAnsi="Times New Roman"/>
                <w:sz w:val="20"/>
                <w:szCs w:val="20"/>
                <w:lang w:val="ky-KG"/>
              </w:rPr>
            </w:pPr>
            <w:r w:rsidRPr="003B54E3">
              <w:rPr>
                <w:rFonts w:ascii="Times New Roman" w:hAnsi="Times New Roman"/>
                <w:sz w:val="20"/>
                <w:szCs w:val="20"/>
                <w:lang w:val="ky-KG"/>
              </w:rPr>
              <w:t>ГОСТ 27811-95 п 5</w:t>
            </w:r>
          </w:p>
          <w:p w14:paraId="5A3BC412" w14:textId="77777777" w:rsidR="00145F0D" w:rsidRPr="003B54E3" w:rsidRDefault="00145F0D" w:rsidP="00145F0D">
            <w:pPr>
              <w:pStyle w:val="aa"/>
              <w:rPr>
                <w:rFonts w:ascii="Times New Roman" w:hAnsi="Times New Roman"/>
                <w:sz w:val="20"/>
                <w:szCs w:val="20"/>
                <w:lang w:val="ky-KG"/>
              </w:rPr>
            </w:pPr>
            <w:r w:rsidRPr="003B54E3">
              <w:rPr>
                <w:rFonts w:ascii="Times New Roman" w:hAnsi="Times New Roman"/>
                <w:sz w:val="20"/>
                <w:szCs w:val="20"/>
                <w:lang w:val="ky-KG"/>
              </w:rPr>
              <w:t>ГОСТ 23941 п 3</w:t>
            </w:r>
          </w:p>
          <w:p w14:paraId="71C61E75"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ГОСТ Р 50574-2019 п 4.2.4, п 6.1.3</w:t>
            </w:r>
          </w:p>
          <w:p w14:paraId="25B93925" w14:textId="3F0E3228" w:rsidR="00145F0D" w:rsidRPr="003B54E3" w:rsidRDefault="00145F0D" w:rsidP="00145F0D">
            <w:pPr>
              <w:pStyle w:val="aa"/>
              <w:rPr>
                <w:rFonts w:ascii="Times New Roman" w:hAnsi="Times New Roman"/>
                <w:sz w:val="20"/>
                <w:szCs w:val="20"/>
                <w:lang w:val="ky-KG"/>
              </w:rPr>
            </w:pPr>
            <w:r w:rsidRPr="003B54E3">
              <w:rPr>
                <w:rFonts w:ascii="Times New Roman" w:hAnsi="Times New Roman"/>
                <w:sz w:val="20"/>
                <w:szCs w:val="20"/>
                <w:lang w:val="ky-KG"/>
              </w:rPr>
              <w:t>ГОСТ 33997-2016 п 4.16.4</w:t>
            </w:r>
          </w:p>
        </w:tc>
        <w:tc>
          <w:tcPr>
            <w:tcW w:w="2703" w:type="dxa"/>
          </w:tcPr>
          <w:p w14:paraId="4C19FA2D" w14:textId="08D2A83B" w:rsidR="00145F0D" w:rsidRPr="003B54E3" w:rsidRDefault="00145F0D" w:rsidP="00145F0D">
            <w:pPr>
              <w:pStyle w:val="aa"/>
              <w:rPr>
                <w:rFonts w:ascii="Times New Roman" w:hAnsi="Times New Roman"/>
                <w:sz w:val="20"/>
                <w:szCs w:val="20"/>
                <w:lang w:val="ky-KG"/>
              </w:rPr>
            </w:pPr>
            <w:r w:rsidRPr="003B54E3">
              <w:rPr>
                <w:rFonts w:ascii="Times New Roman" w:hAnsi="Times New Roman"/>
                <w:sz w:val="20"/>
                <w:szCs w:val="20"/>
                <w:lang w:val="ky-KG"/>
              </w:rPr>
              <w:t>ГОСТ 27811-95 п 7</w:t>
            </w:r>
          </w:p>
          <w:p w14:paraId="74D709B1" w14:textId="77777777" w:rsidR="00145F0D" w:rsidRPr="003B54E3" w:rsidRDefault="00145F0D" w:rsidP="00145F0D">
            <w:pPr>
              <w:pStyle w:val="aa"/>
              <w:rPr>
                <w:rFonts w:ascii="Times New Roman" w:hAnsi="Times New Roman"/>
                <w:sz w:val="20"/>
                <w:szCs w:val="20"/>
                <w:lang w:val="ky-KG"/>
              </w:rPr>
            </w:pPr>
            <w:r w:rsidRPr="003B54E3">
              <w:rPr>
                <w:rFonts w:ascii="Times New Roman" w:hAnsi="Times New Roman"/>
                <w:sz w:val="20"/>
                <w:szCs w:val="20"/>
                <w:lang w:val="ky-KG"/>
              </w:rPr>
              <w:t>ГОСТ 23941 п 4</w:t>
            </w:r>
          </w:p>
          <w:p w14:paraId="79D951A1" w14:textId="58D4A5A2" w:rsidR="00145F0D" w:rsidRPr="003B54E3" w:rsidRDefault="00145F0D" w:rsidP="00145F0D">
            <w:pPr>
              <w:pStyle w:val="aa"/>
              <w:rPr>
                <w:rFonts w:ascii="Times New Roman" w:hAnsi="Times New Roman"/>
                <w:sz w:val="20"/>
                <w:szCs w:val="20"/>
                <w:lang w:val="ky-KG"/>
              </w:rPr>
            </w:pPr>
            <w:r w:rsidRPr="003B54E3">
              <w:rPr>
                <w:rFonts w:ascii="Times New Roman" w:hAnsi="Times New Roman"/>
                <w:sz w:val="20"/>
                <w:szCs w:val="20"/>
                <w:lang w:val="ky-KG"/>
              </w:rPr>
              <w:t>ГОСТ 33997-2016 п 5.14.3</w:t>
            </w:r>
          </w:p>
          <w:p w14:paraId="53FAB283" w14:textId="77777777" w:rsidR="00145F0D" w:rsidRPr="003B54E3" w:rsidRDefault="00145F0D" w:rsidP="00145F0D">
            <w:pPr>
              <w:pStyle w:val="aa"/>
              <w:rPr>
                <w:rFonts w:ascii="Times New Roman" w:hAnsi="Times New Roman"/>
                <w:sz w:val="20"/>
                <w:szCs w:val="20"/>
              </w:rPr>
            </w:pPr>
          </w:p>
          <w:p w14:paraId="539F3BAF" w14:textId="637364A5" w:rsidR="00145F0D" w:rsidRPr="003B54E3" w:rsidRDefault="00145F0D" w:rsidP="00145F0D">
            <w:pPr>
              <w:pStyle w:val="aa"/>
              <w:rPr>
                <w:rFonts w:ascii="Times New Roman" w:hAnsi="Times New Roman"/>
                <w:sz w:val="20"/>
                <w:szCs w:val="20"/>
              </w:rPr>
            </w:pPr>
          </w:p>
        </w:tc>
        <w:tc>
          <w:tcPr>
            <w:tcW w:w="1923" w:type="dxa"/>
            <w:shd w:val="clear" w:color="auto" w:fill="auto"/>
          </w:tcPr>
          <w:p w14:paraId="6FBED8BD" w14:textId="77777777" w:rsidR="00145F0D" w:rsidRDefault="00145F0D" w:rsidP="00145F0D">
            <w:pPr>
              <w:spacing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78DBEE1" w14:textId="77777777" w:rsidR="00145F0D" w:rsidRDefault="00145F0D" w:rsidP="00145F0D">
            <w:pPr>
              <w:spacing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2D1AEC2" w14:textId="01070BBD" w:rsidR="00145F0D" w:rsidRDefault="00145F0D" w:rsidP="00145F0D">
            <w:pPr>
              <w:spacing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12A235E" w14:textId="77777777" w:rsidR="00145F0D" w:rsidRDefault="00145F0D" w:rsidP="00145F0D">
            <w:pPr>
              <w:spacing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EC1783A" w14:textId="389B8D4A" w:rsidR="00145F0D" w:rsidRPr="003B54E3" w:rsidRDefault="00145F0D" w:rsidP="00145F0D">
            <w:pPr>
              <w:pStyle w:val="aa"/>
              <w:rPr>
                <w:rFonts w:ascii="Times New Roman" w:hAnsi="Times New Roman"/>
                <w:sz w:val="20"/>
                <w:szCs w:val="20"/>
              </w:rPr>
            </w:pPr>
            <w:r w:rsidRPr="00E4398F">
              <w:rPr>
                <w:rFonts w:ascii="Times New Roman" w:hAnsi="Times New Roman"/>
                <w:color w:val="FF0000"/>
                <w:sz w:val="18"/>
                <w:szCs w:val="18"/>
              </w:rPr>
              <w:t>соотв/несоотв</w:t>
            </w:r>
          </w:p>
        </w:tc>
      </w:tr>
      <w:tr w:rsidR="00145F0D" w:rsidRPr="003B54E3" w14:paraId="20E652EC" w14:textId="77777777" w:rsidTr="00A14126">
        <w:trPr>
          <w:gridAfter w:val="5"/>
          <w:wAfter w:w="8735" w:type="dxa"/>
          <w:trHeight w:val="158"/>
        </w:trPr>
        <w:tc>
          <w:tcPr>
            <w:tcW w:w="1526" w:type="dxa"/>
          </w:tcPr>
          <w:p w14:paraId="22B9F2F9"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27</w:t>
            </w:r>
          </w:p>
        </w:tc>
        <w:tc>
          <w:tcPr>
            <w:tcW w:w="3020" w:type="dxa"/>
          </w:tcPr>
          <w:p w14:paraId="52AAFC2B"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0498E2EE"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 xml:space="preserve"> N2, N3</w:t>
            </w:r>
            <w:r w:rsidRPr="003B54E3">
              <w:rPr>
                <w:rFonts w:ascii="Times New Roman" w:hAnsi="Times New Roman"/>
                <w:sz w:val="20"/>
                <w:szCs w:val="20"/>
              </w:rPr>
              <w:tab/>
            </w:r>
          </w:p>
        </w:tc>
        <w:tc>
          <w:tcPr>
            <w:tcW w:w="4596" w:type="dxa"/>
          </w:tcPr>
          <w:p w14:paraId="784667C0"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 Требования конструкция к автокранам и транспортным средствам, оснащенным кранами-манипуляторами</w:t>
            </w:r>
          </w:p>
        </w:tc>
        <w:tc>
          <w:tcPr>
            <w:tcW w:w="2279" w:type="dxa"/>
          </w:tcPr>
          <w:p w14:paraId="40071FCB"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ТР ТС 018/2011</w:t>
            </w:r>
          </w:p>
          <w:p w14:paraId="4E66BC53" w14:textId="0990ED90"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 xml:space="preserve"> Приложение 6, пункт 1.</w:t>
            </w:r>
            <w:r w:rsidRPr="003B54E3">
              <w:rPr>
                <w:rFonts w:ascii="Times New Roman" w:hAnsi="Times New Roman"/>
                <w:sz w:val="20"/>
                <w:szCs w:val="20"/>
                <w:lang w:val="ky-KG"/>
              </w:rPr>
              <w:t>4</w:t>
            </w:r>
            <w:r w:rsidRPr="003B54E3">
              <w:rPr>
                <w:rFonts w:ascii="Times New Roman" w:hAnsi="Times New Roman"/>
                <w:sz w:val="20"/>
                <w:szCs w:val="20"/>
              </w:rPr>
              <w:t>.1</w:t>
            </w:r>
            <w:r w:rsidRPr="003B54E3">
              <w:rPr>
                <w:rFonts w:ascii="Times New Roman" w:hAnsi="Times New Roman"/>
                <w:sz w:val="20"/>
                <w:szCs w:val="20"/>
                <w:lang w:val="ky-KG"/>
              </w:rPr>
              <w:t xml:space="preserve"> </w:t>
            </w:r>
            <w:r w:rsidRPr="003B54E3">
              <w:rPr>
                <w:rFonts w:ascii="Times New Roman" w:hAnsi="Times New Roman"/>
                <w:sz w:val="20"/>
                <w:szCs w:val="20"/>
              </w:rPr>
              <w:t>пункт 3.1</w:t>
            </w:r>
          </w:p>
          <w:p w14:paraId="63F82794" w14:textId="77777777" w:rsidR="00145F0D" w:rsidRPr="003B54E3" w:rsidRDefault="00145F0D" w:rsidP="00145F0D">
            <w:pPr>
              <w:pStyle w:val="aa"/>
              <w:rPr>
                <w:rFonts w:ascii="Times New Roman" w:hAnsi="Times New Roman"/>
                <w:sz w:val="20"/>
                <w:szCs w:val="20"/>
                <w:lang w:val="ky-KG"/>
              </w:rPr>
            </w:pPr>
            <w:r w:rsidRPr="003B54E3">
              <w:rPr>
                <w:rFonts w:ascii="Times New Roman" w:hAnsi="Times New Roman"/>
                <w:sz w:val="20"/>
                <w:szCs w:val="20"/>
                <w:lang w:val="ky-KG"/>
              </w:rPr>
              <w:t>ГОСТ 16514-96 п 4</w:t>
            </w:r>
          </w:p>
          <w:p w14:paraId="0FB3273C" w14:textId="16E38DC8" w:rsidR="00145F0D" w:rsidRPr="003B54E3" w:rsidRDefault="00145F0D" w:rsidP="00145F0D">
            <w:pPr>
              <w:pStyle w:val="aa"/>
              <w:rPr>
                <w:rFonts w:ascii="Times New Roman" w:hAnsi="Times New Roman"/>
                <w:sz w:val="20"/>
                <w:szCs w:val="20"/>
                <w:lang w:val="ky-KG"/>
              </w:rPr>
            </w:pPr>
            <w:r w:rsidRPr="003B54E3">
              <w:rPr>
                <w:rFonts w:ascii="Times New Roman" w:hAnsi="Times New Roman"/>
                <w:sz w:val="20"/>
                <w:szCs w:val="20"/>
                <w:lang w:val="ky-KG"/>
              </w:rPr>
              <w:lastRenderedPageBreak/>
              <w:t>ГОСТ 33997-2016 п 4.19</w:t>
            </w:r>
          </w:p>
        </w:tc>
        <w:tc>
          <w:tcPr>
            <w:tcW w:w="2703" w:type="dxa"/>
          </w:tcPr>
          <w:p w14:paraId="7B9C59A5" w14:textId="77777777" w:rsidR="00145F0D" w:rsidRPr="003B54E3" w:rsidRDefault="00145F0D" w:rsidP="00145F0D">
            <w:pPr>
              <w:pStyle w:val="aa"/>
              <w:rPr>
                <w:rFonts w:ascii="Times New Roman" w:hAnsi="Times New Roman"/>
                <w:sz w:val="20"/>
                <w:szCs w:val="20"/>
                <w:lang w:val="ky-KG"/>
              </w:rPr>
            </w:pPr>
            <w:r w:rsidRPr="003B54E3">
              <w:rPr>
                <w:rFonts w:ascii="Times New Roman" w:hAnsi="Times New Roman"/>
                <w:sz w:val="20"/>
                <w:szCs w:val="20"/>
                <w:lang w:val="ky-KG"/>
              </w:rPr>
              <w:lastRenderedPageBreak/>
              <w:t>ГОСТ 33997-2016 п 5.15.8; 5.15.9</w:t>
            </w:r>
          </w:p>
          <w:p w14:paraId="38281537" w14:textId="77777777" w:rsidR="00145F0D" w:rsidRPr="003B54E3" w:rsidRDefault="00145F0D" w:rsidP="00145F0D">
            <w:pPr>
              <w:pStyle w:val="aa"/>
              <w:rPr>
                <w:rFonts w:ascii="Times New Roman" w:hAnsi="Times New Roman"/>
                <w:sz w:val="20"/>
                <w:szCs w:val="20"/>
                <w:highlight w:val="yellow"/>
              </w:rPr>
            </w:pPr>
            <w:r w:rsidRPr="003B54E3">
              <w:rPr>
                <w:rFonts w:ascii="Times New Roman" w:hAnsi="Times New Roman"/>
                <w:sz w:val="20"/>
                <w:szCs w:val="20"/>
                <w:highlight w:val="yellow"/>
              </w:rPr>
              <w:t>ГОСТ 18464-96, п. 5;</w:t>
            </w:r>
          </w:p>
          <w:p w14:paraId="5C232A8C" w14:textId="74C2A5A3"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highlight w:val="yellow"/>
              </w:rPr>
              <w:t>ГОСТ 20245-74, п. 2</w:t>
            </w:r>
          </w:p>
        </w:tc>
        <w:tc>
          <w:tcPr>
            <w:tcW w:w="1923" w:type="dxa"/>
          </w:tcPr>
          <w:p w14:paraId="4C241FD7" w14:textId="7E06EBAE" w:rsidR="00145F0D" w:rsidRPr="003B54E3" w:rsidRDefault="00145F0D" w:rsidP="00145F0D">
            <w:pPr>
              <w:pStyle w:val="aa"/>
              <w:rPr>
                <w:rFonts w:ascii="Times New Roman" w:hAnsi="Times New Roman"/>
                <w:sz w:val="20"/>
                <w:szCs w:val="20"/>
                <w:lang w:val="ky-KG"/>
              </w:rPr>
            </w:pPr>
            <w:r w:rsidRPr="00E4398F">
              <w:rPr>
                <w:rFonts w:ascii="Times New Roman" w:hAnsi="Times New Roman"/>
                <w:color w:val="FF0000"/>
                <w:sz w:val="18"/>
                <w:szCs w:val="18"/>
              </w:rPr>
              <w:t>соотв/несоотв</w:t>
            </w:r>
          </w:p>
        </w:tc>
      </w:tr>
      <w:tr w:rsidR="00145F0D" w:rsidRPr="003B54E3" w14:paraId="3963BD42" w14:textId="77777777" w:rsidTr="00A14126">
        <w:trPr>
          <w:gridAfter w:val="5"/>
          <w:wAfter w:w="8735" w:type="dxa"/>
          <w:trHeight w:val="158"/>
        </w:trPr>
        <w:tc>
          <w:tcPr>
            <w:tcW w:w="1526" w:type="dxa"/>
          </w:tcPr>
          <w:p w14:paraId="3F07FD14"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lastRenderedPageBreak/>
              <w:t>28</w:t>
            </w:r>
          </w:p>
        </w:tc>
        <w:tc>
          <w:tcPr>
            <w:tcW w:w="3020" w:type="dxa"/>
          </w:tcPr>
          <w:p w14:paraId="3084BDD6"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6F737ED9"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N2, N3</w:t>
            </w:r>
          </w:p>
          <w:p w14:paraId="3CD64F4E"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О3, О4</w:t>
            </w:r>
            <w:r w:rsidRPr="003B54E3">
              <w:rPr>
                <w:rFonts w:ascii="Times New Roman" w:hAnsi="Times New Roman"/>
                <w:sz w:val="20"/>
                <w:szCs w:val="20"/>
              </w:rPr>
              <w:tab/>
            </w:r>
          </w:p>
          <w:p w14:paraId="04AD4293" w14:textId="77777777" w:rsidR="00145F0D" w:rsidRPr="003B54E3" w:rsidRDefault="00145F0D" w:rsidP="00145F0D">
            <w:pPr>
              <w:pStyle w:val="aa"/>
              <w:rPr>
                <w:rFonts w:ascii="Times New Roman" w:hAnsi="Times New Roman"/>
                <w:sz w:val="20"/>
                <w:szCs w:val="20"/>
              </w:rPr>
            </w:pPr>
          </w:p>
        </w:tc>
        <w:tc>
          <w:tcPr>
            <w:tcW w:w="4596" w:type="dxa"/>
          </w:tcPr>
          <w:p w14:paraId="05DFAFB6"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 Визуальная проверка автолесовоза устройства (ограждения и т.п.), предотвращающие перемещение транспортируемой древесины на кабину во время движения автопоезда</w:t>
            </w:r>
          </w:p>
          <w:p w14:paraId="71649655"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 xml:space="preserve">- Визуальная </w:t>
            </w:r>
            <w:proofErr w:type="gramStart"/>
            <w:r w:rsidRPr="003B54E3">
              <w:rPr>
                <w:rFonts w:ascii="Times New Roman" w:hAnsi="Times New Roman"/>
                <w:sz w:val="20"/>
                <w:szCs w:val="20"/>
              </w:rPr>
              <w:t>проверка  оборудование</w:t>
            </w:r>
            <w:proofErr w:type="gramEnd"/>
            <w:r w:rsidRPr="003B54E3">
              <w:rPr>
                <w:rFonts w:ascii="Times New Roman" w:hAnsi="Times New Roman"/>
                <w:sz w:val="20"/>
                <w:szCs w:val="20"/>
              </w:rPr>
              <w:t xml:space="preserve"> замками, открывающимися с противоположной стороны разгрузки</w:t>
            </w:r>
          </w:p>
          <w:p w14:paraId="3AE82414"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 xml:space="preserve">стойки коников лесовозных автопоездов </w:t>
            </w:r>
          </w:p>
          <w:p w14:paraId="76BCEE00"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 Визуальная проверка снабжение инвентарным увязочным приспособлением для обвязки воза между кониками</w:t>
            </w:r>
          </w:p>
          <w:p w14:paraId="490374EE"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-Визуальная проверка наличие аутригерами лесовозных автопоездов, оборудованные манипуляторами для погрузки и выгрузки леса</w:t>
            </w:r>
          </w:p>
          <w:p w14:paraId="24A99CEA"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-Визуальная проверка тягача лесовозного автопоезда наличие задними выдвижными фарами</w:t>
            </w:r>
          </w:p>
          <w:p w14:paraId="19F5774E"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 Визуальная проверка рабочего места защитным ограждением ног и рук, а также защиту от атмосферных осадков и ветра</w:t>
            </w:r>
          </w:p>
          <w:p w14:paraId="78EEAAF2"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 Визуальная проверка наличие опознавательных знаков и проблесковых маячков.</w:t>
            </w:r>
          </w:p>
        </w:tc>
        <w:tc>
          <w:tcPr>
            <w:tcW w:w="2279" w:type="dxa"/>
          </w:tcPr>
          <w:p w14:paraId="77210E48"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ТР ТС 018/2011</w:t>
            </w:r>
          </w:p>
          <w:p w14:paraId="479580D9"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 xml:space="preserve"> Приложение 6, пункт 1.5</w:t>
            </w:r>
          </w:p>
          <w:p w14:paraId="7A0EA3F8" w14:textId="77777777" w:rsidR="00145F0D" w:rsidRPr="003B54E3" w:rsidRDefault="00145F0D" w:rsidP="00145F0D">
            <w:pPr>
              <w:pStyle w:val="aa"/>
              <w:rPr>
                <w:rFonts w:ascii="Times New Roman" w:hAnsi="Times New Roman"/>
                <w:sz w:val="20"/>
                <w:szCs w:val="20"/>
                <w:lang w:val="ky-KG"/>
              </w:rPr>
            </w:pPr>
            <w:r w:rsidRPr="003B54E3">
              <w:rPr>
                <w:rFonts w:ascii="Times New Roman" w:hAnsi="Times New Roman"/>
                <w:sz w:val="20"/>
                <w:szCs w:val="20"/>
                <w:lang w:val="ky-KG"/>
              </w:rPr>
              <w:t>ГОСТ 33997-2016 п 5.15.6</w:t>
            </w:r>
          </w:p>
          <w:p w14:paraId="54098569" w14:textId="079BED2E" w:rsidR="00145F0D" w:rsidRPr="003B54E3" w:rsidRDefault="00145F0D" w:rsidP="00145F0D">
            <w:pPr>
              <w:pStyle w:val="aa"/>
              <w:rPr>
                <w:rFonts w:ascii="Times New Roman" w:hAnsi="Times New Roman"/>
                <w:sz w:val="20"/>
                <w:szCs w:val="20"/>
                <w:lang w:val="ky-KG"/>
              </w:rPr>
            </w:pPr>
          </w:p>
        </w:tc>
        <w:tc>
          <w:tcPr>
            <w:tcW w:w="2703" w:type="dxa"/>
          </w:tcPr>
          <w:p w14:paraId="76CD2208" w14:textId="40E689C5"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lang w:val="ky-KG"/>
              </w:rPr>
              <w:t xml:space="preserve">ГОСТ 33997-2016 п 4.17 </w:t>
            </w:r>
          </w:p>
          <w:p w14:paraId="6FDEC3E3" w14:textId="77777777" w:rsidR="00145F0D" w:rsidRPr="003B54E3" w:rsidRDefault="00145F0D" w:rsidP="00145F0D">
            <w:pPr>
              <w:pStyle w:val="aa"/>
              <w:rPr>
                <w:rFonts w:ascii="Times New Roman" w:hAnsi="Times New Roman"/>
                <w:sz w:val="20"/>
                <w:szCs w:val="20"/>
                <w:highlight w:val="yellow"/>
              </w:rPr>
            </w:pPr>
            <w:r w:rsidRPr="003B54E3">
              <w:rPr>
                <w:rFonts w:ascii="Times New Roman" w:hAnsi="Times New Roman"/>
                <w:sz w:val="20"/>
                <w:szCs w:val="20"/>
                <w:highlight w:val="yellow"/>
              </w:rPr>
              <w:t>ГОСТ 12.2.102-89, п. 7;</w:t>
            </w:r>
          </w:p>
          <w:p w14:paraId="232D3A05" w14:textId="500DCE2E"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highlight w:val="yellow"/>
              </w:rPr>
              <w:t>ГОСТ 24940-2016, п. 6</w:t>
            </w:r>
          </w:p>
        </w:tc>
        <w:tc>
          <w:tcPr>
            <w:tcW w:w="1923" w:type="dxa"/>
          </w:tcPr>
          <w:p w14:paraId="4BAC2E18" w14:textId="77777777" w:rsidR="00145F0D" w:rsidRDefault="00145F0D" w:rsidP="00145F0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7712500" w14:textId="77777777" w:rsidR="00145F0D" w:rsidRDefault="00145F0D" w:rsidP="00145F0D">
            <w:pPr>
              <w:spacing w:after="0" w:line="240" w:lineRule="auto"/>
              <w:rPr>
                <w:rFonts w:ascii="Times New Roman" w:hAnsi="Times New Roman" w:cs="Times New Roman"/>
                <w:color w:val="FF0000"/>
                <w:sz w:val="18"/>
                <w:szCs w:val="18"/>
              </w:rPr>
            </w:pPr>
          </w:p>
          <w:p w14:paraId="3AA53DBA" w14:textId="760EBE89" w:rsidR="00145F0D" w:rsidRDefault="00145F0D" w:rsidP="00145F0D">
            <w:pPr>
              <w:spacing w:after="0" w:line="240" w:lineRule="auto"/>
              <w:rPr>
                <w:rFonts w:ascii="Times New Roman" w:hAnsi="Times New Roman" w:cs="Times New Roman"/>
                <w:color w:val="FF0000"/>
                <w:sz w:val="18"/>
                <w:szCs w:val="18"/>
              </w:rPr>
            </w:pPr>
          </w:p>
          <w:p w14:paraId="2A81D137" w14:textId="0A0E7D87" w:rsidR="00145F0D" w:rsidRDefault="00145F0D" w:rsidP="00145F0D">
            <w:pPr>
              <w:spacing w:after="0" w:line="240" w:lineRule="auto"/>
              <w:rPr>
                <w:rFonts w:ascii="Times New Roman" w:hAnsi="Times New Roman" w:cs="Times New Roman"/>
                <w:color w:val="FF0000"/>
                <w:sz w:val="18"/>
                <w:szCs w:val="18"/>
              </w:rPr>
            </w:pPr>
          </w:p>
          <w:p w14:paraId="703DE268" w14:textId="77777777" w:rsidR="00145F0D" w:rsidRDefault="00145F0D" w:rsidP="00145F0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123A7D2" w14:textId="50193DE3" w:rsidR="00145F0D" w:rsidRDefault="00145F0D" w:rsidP="00145F0D">
            <w:pPr>
              <w:spacing w:after="0" w:line="240" w:lineRule="auto"/>
              <w:rPr>
                <w:rFonts w:ascii="Times New Roman" w:hAnsi="Times New Roman" w:cs="Times New Roman"/>
                <w:color w:val="FF0000"/>
                <w:sz w:val="18"/>
                <w:szCs w:val="18"/>
              </w:rPr>
            </w:pPr>
          </w:p>
          <w:p w14:paraId="73681A4C" w14:textId="77777777" w:rsidR="00145F0D" w:rsidRDefault="00145F0D" w:rsidP="00145F0D">
            <w:pPr>
              <w:spacing w:after="0" w:line="240" w:lineRule="auto"/>
              <w:rPr>
                <w:rFonts w:ascii="Times New Roman" w:hAnsi="Times New Roman" w:cs="Times New Roman"/>
                <w:color w:val="FF0000"/>
                <w:sz w:val="18"/>
                <w:szCs w:val="18"/>
              </w:rPr>
            </w:pPr>
          </w:p>
          <w:p w14:paraId="1FE9D678" w14:textId="77777777" w:rsidR="00145F0D" w:rsidRDefault="00145F0D" w:rsidP="00145F0D">
            <w:pPr>
              <w:spacing w:after="0" w:line="240" w:lineRule="auto"/>
              <w:rPr>
                <w:rFonts w:ascii="Times New Roman" w:hAnsi="Times New Roman" w:cs="Times New Roman"/>
                <w:color w:val="FF0000"/>
                <w:sz w:val="18"/>
                <w:szCs w:val="18"/>
              </w:rPr>
            </w:pPr>
          </w:p>
          <w:p w14:paraId="68D56F64" w14:textId="77777777" w:rsidR="00145F0D" w:rsidRDefault="00145F0D" w:rsidP="00145F0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F1F3933" w14:textId="6DD1E21D" w:rsidR="00145F0D" w:rsidRDefault="00145F0D" w:rsidP="00145F0D">
            <w:pPr>
              <w:spacing w:after="0" w:line="240" w:lineRule="auto"/>
              <w:rPr>
                <w:rFonts w:ascii="Times New Roman" w:hAnsi="Times New Roman" w:cs="Times New Roman"/>
                <w:color w:val="FF0000"/>
                <w:sz w:val="18"/>
                <w:szCs w:val="18"/>
              </w:rPr>
            </w:pPr>
          </w:p>
          <w:p w14:paraId="27DC682D" w14:textId="77777777" w:rsidR="00145F0D" w:rsidRDefault="00145F0D" w:rsidP="00145F0D">
            <w:pPr>
              <w:spacing w:after="0" w:line="240" w:lineRule="auto"/>
              <w:rPr>
                <w:rFonts w:ascii="Times New Roman" w:hAnsi="Times New Roman" w:cs="Times New Roman"/>
                <w:color w:val="FF0000"/>
                <w:sz w:val="18"/>
                <w:szCs w:val="18"/>
              </w:rPr>
            </w:pPr>
          </w:p>
          <w:p w14:paraId="4BE24C9E" w14:textId="77777777" w:rsidR="00145F0D" w:rsidRDefault="00145F0D" w:rsidP="00145F0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3A2233D" w14:textId="77777777" w:rsidR="00145F0D" w:rsidRDefault="00145F0D" w:rsidP="00145F0D">
            <w:pPr>
              <w:spacing w:after="0" w:line="240" w:lineRule="auto"/>
              <w:rPr>
                <w:rFonts w:ascii="Times New Roman" w:hAnsi="Times New Roman" w:cs="Times New Roman"/>
                <w:color w:val="FF0000"/>
                <w:sz w:val="18"/>
                <w:szCs w:val="18"/>
              </w:rPr>
            </w:pPr>
          </w:p>
          <w:p w14:paraId="3E2EACD5" w14:textId="150505D2" w:rsidR="00145F0D" w:rsidRDefault="00145F0D" w:rsidP="00145F0D">
            <w:pPr>
              <w:spacing w:after="0" w:line="240" w:lineRule="auto"/>
              <w:rPr>
                <w:rFonts w:ascii="Times New Roman" w:hAnsi="Times New Roman" w:cs="Times New Roman"/>
                <w:color w:val="FF0000"/>
                <w:sz w:val="18"/>
                <w:szCs w:val="18"/>
              </w:rPr>
            </w:pPr>
          </w:p>
          <w:p w14:paraId="7CBD0CDF" w14:textId="77777777" w:rsidR="00145F0D" w:rsidRDefault="00145F0D" w:rsidP="00145F0D">
            <w:pPr>
              <w:spacing w:after="0" w:line="240" w:lineRule="auto"/>
              <w:rPr>
                <w:rFonts w:ascii="Times New Roman" w:hAnsi="Times New Roman" w:cs="Times New Roman"/>
                <w:color w:val="FF0000"/>
                <w:sz w:val="18"/>
                <w:szCs w:val="18"/>
              </w:rPr>
            </w:pPr>
          </w:p>
          <w:p w14:paraId="1FA940C5" w14:textId="77777777" w:rsidR="00145F0D" w:rsidRDefault="00145F0D" w:rsidP="00145F0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B2693CB" w14:textId="77777777" w:rsidR="00145F0D" w:rsidRDefault="00145F0D" w:rsidP="00145F0D">
            <w:pPr>
              <w:spacing w:after="0" w:line="240" w:lineRule="auto"/>
              <w:rPr>
                <w:rFonts w:ascii="Times New Roman" w:hAnsi="Times New Roman" w:cs="Times New Roman"/>
                <w:color w:val="FF0000"/>
                <w:sz w:val="18"/>
                <w:szCs w:val="18"/>
              </w:rPr>
            </w:pPr>
          </w:p>
          <w:p w14:paraId="52009E7F" w14:textId="77777777" w:rsidR="00145F0D" w:rsidRDefault="00145F0D" w:rsidP="00145F0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CCD6079" w14:textId="77777777" w:rsidR="00145F0D" w:rsidRDefault="00145F0D" w:rsidP="00145F0D">
            <w:pPr>
              <w:spacing w:after="0" w:line="240" w:lineRule="auto"/>
              <w:rPr>
                <w:rFonts w:ascii="Times New Roman" w:hAnsi="Times New Roman" w:cs="Times New Roman"/>
                <w:color w:val="FF0000"/>
                <w:sz w:val="18"/>
                <w:szCs w:val="18"/>
              </w:rPr>
            </w:pPr>
          </w:p>
          <w:p w14:paraId="6DFB0933" w14:textId="77777777" w:rsidR="00145F0D" w:rsidRDefault="00145F0D" w:rsidP="00145F0D">
            <w:pPr>
              <w:spacing w:after="0" w:line="240" w:lineRule="auto"/>
              <w:rPr>
                <w:rFonts w:ascii="Times New Roman" w:hAnsi="Times New Roman" w:cs="Times New Roman"/>
                <w:color w:val="FF0000"/>
                <w:sz w:val="18"/>
                <w:szCs w:val="18"/>
              </w:rPr>
            </w:pPr>
          </w:p>
          <w:p w14:paraId="19179960" w14:textId="529CE47C" w:rsidR="00145F0D" w:rsidRPr="003B54E3" w:rsidRDefault="00145F0D" w:rsidP="00145F0D">
            <w:pPr>
              <w:pStyle w:val="aa"/>
              <w:rPr>
                <w:rFonts w:ascii="Times New Roman" w:hAnsi="Times New Roman"/>
                <w:sz w:val="20"/>
                <w:szCs w:val="20"/>
                <w:lang w:val="ky-KG"/>
              </w:rPr>
            </w:pPr>
            <w:r w:rsidRPr="00E4398F">
              <w:rPr>
                <w:rFonts w:ascii="Times New Roman" w:hAnsi="Times New Roman"/>
                <w:color w:val="FF0000"/>
                <w:sz w:val="18"/>
                <w:szCs w:val="18"/>
              </w:rPr>
              <w:t>соотв/несоотв</w:t>
            </w:r>
          </w:p>
        </w:tc>
      </w:tr>
      <w:tr w:rsidR="00145F0D" w:rsidRPr="003B54E3" w14:paraId="525A3F4F" w14:textId="77777777" w:rsidTr="00A14126">
        <w:trPr>
          <w:gridAfter w:val="5"/>
          <w:wAfter w:w="8735" w:type="dxa"/>
          <w:trHeight w:val="158"/>
        </w:trPr>
        <w:tc>
          <w:tcPr>
            <w:tcW w:w="1526" w:type="dxa"/>
          </w:tcPr>
          <w:p w14:paraId="46B474D8" w14:textId="4E5D7BD1" w:rsidR="00145F0D" w:rsidRPr="003B54E3" w:rsidRDefault="00145F0D" w:rsidP="00145F0D">
            <w:pPr>
              <w:pStyle w:val="aa"/>
              <w:rPr>
                <w:rFonts w:ascii="Times New Roman" w:hAnsi="Times New Roman"/>
                <w:sz w:val="20"/>
                <w:szCs w:val="20"/>
                <w:lang w:val="ky-KG"/>
              </w:rPr>
            </w:pPr>
            <w:r w:rsidRPr="003B54E3">
              <w:rPr>
                <w:rFonts w:ascii="Times New Roman" w:hAnsi="Times New Roman"/>
                <w:sz w:val="20"/>
                <w:szCs w:val="20"/>
                <w:lang w:val="ky-KG"/>
              </w:rPr>
              <w:t>2</w:t>
            </w:r>
          </w:p>
        </w:tc>
        <w:tc>
          <w:tcPr>
            <w:tcW w:w="3020" w:type="dxa"/>
          </w:tcPr>
          <w:p w14:paraId="6606CE5A" w14:textId="77777777" w:rsidR="00145F0D" w:rsidRPr="003B54E3" w:rsidRDefault="00145F0D" w:rsidP="00145F0D">
            <w:pPr>
              <w:pStyle w:val="aa"/>
              <w:rPr>
                <w:rFonts w:ascii="Times New Roman" w:hAnsi="Times New Roman"/>
                <w:b/>
                <w:sz w:val="20"/>
                <w:szCs w:val="20"/>
              </w:rPr>
            </w:pPr>
            <w:r w:rsidRPr="003B54E3">
              <w:rPr>
                <w:rFonts w:ascii="Times New Roman" w:hAnsi="Times New Roman"/>
                <w:sz w:val="20"/>
                <w:szCs w:val="20"/>
              </w:rPr>
              <w:t>Категории единичных транспортных средств</w:t>
            </w:r>
          </w:p>
          <w:p w14:paraId="2E273B12" w14:textId="77777777" w:rsidR="00145F0D" w:rsidRPr="003B54E3" w:rsidRDefault="00145F0D" w:rsidP="00145F0D">
            <w:pPr>
              <w:pStyle w:val="aa"/>
              <w:rPr>
                <w:rFonts w:ascii="Times New Roman" w:hAnsi="Times New Roman"/>
                <w:b/>
                <w:sz w:val="20"/>
                <w:szCs w:val="20"/>
              </w:rPr>
            </w:pPr>
            <w:r w:rsidRPr="003B54E3">
              <w:rPr>
                <w:rFonts w:ascii="Times New Roman" w:hAnsi="Times New Roman"/>
                <w:sz w:val="20"/>
                <w:szCs w:val="20"/>
              </w:rPr>
              <w:t xml:space="preserve">М1, </w:t>
            </w:r>
          </w:p>
          <w:p w14:paraId="13F353FE" w14:textId="1B4471ED"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lang w:val="en-US"/>
              </w:rPr>
              <w:t>N</w:t>
            </w:r>
            <w:r>
              <w:rPr>
                <w:rFonts w:ascii="Times New Roman" w:hAnsi="Times New Roman"/>
                <w:sz w:val="20"/>
                <w:szCs w:val="20"/>
              </w:rPr>
              <w:t xml:space="preserve">1, </w:t>
            </w:r>
          </w:p>
        </w:tc>
        <w:tc>
          <w:tcPr>
            <w:tcW w:w="4596" w:type="dxa"/>
          </w:tcPr>
          <w:p w14:paraId="78EA02B9" w14:textId="770AE83A"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Требования к автомобилям скорой медицинской помощи в части технической экспертизы конструкции</w:t>
            </w:r>
            <w:r w:rsidRPr="003B54E3">
              <w:rPr>
                <w:rFonts w:ascii="Times New Roman" w:hAnsi="Times New Roman"/>
                <w:color w:val="000000"/>
                <w:sz w:val="20"/>
                <w:szCs w:val="20"/>
                <w:shd w:val="clear" w:color="auto" w:fill="FFFFFF"/>
              </w:rPr>
              <w:t xml:space="preserve"> </w:t>
            </w:r>
          </w:p>
        </w:tc>
        <w:tc>
          <w:tcPr>
            <w:tcW w:w="2279" w:type="dxa"/>
          </w:tcPr>
          <w:p w14:paraId="787BE99C" w14:textId="77777777" w:rsidR="00145F0D" w:rsidRPr="003B54E3" w:rsidRDefault="00145F0D" w:rsidP="00145F0D">
            <w:pPr>
              <w:pStyle w:val="aa"/>
              <w:rPr>
                <w:rFonts w:ascii="Times New Roman" w:hAnsi="Times New Roman"/>
                <w:b/>
                <w:sz w:val="20"/>
                <w:szCs w:val="20"/>
              </w:rPr>
            </w:pPr>
            <w:r w:rsidRPr="003B54E3">
              <w:rPr>
                <w:rFonts w:ascii="Times New Roman" w:hAnsi="Times New Roman"/>
                <w:sz w:val="20"/>
                <w:szCs w:val="20"/>
              </w:rPr>
              <w:t>ТР ТС 018/2011</w:t>
            </w:r>
          </w:p>
          <w:p w14:paraId="4477700A" w14:textId="44BDFF48"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Приложение 6, пункт 1.6</w:t>
            </w:r>
            <w:r w:rsidRPr="003B54E3">
              <w:rPr>
                <w:rFonts w:ascii="Times New Roman" w:hAnsi="Times New Roman"/>
                <w:b/>
                <w:sz w:val="20"/>
                <w:szCs w:val="20"/>
              </w:rPr>
              <w:t xml:space="preserve">                                                              </w:t>
            </w:r>
          </w:p>
        </w:tc>
        <w:tc>
          <w:tcPr>
            <w:tcW w:w="2703" w:type="dxa"/>
          </w:tcPr>
          <w:p w14:paraId="47F73F81" w14:textId="77777777" w:rsidR="00145F0D" w:rsidRPr="003B54E3" w:rsidRDefault="00145F0D" w:rsidP="00145F0D">
            <w:pPr>
              <w:pStyle w:val="aa"/>
              <w:rPr>
                <w:rFonts w:ascii="Times New Roman" w:hAnsi="Times New Roman"/>
                <w:b/>
                <w:sz w:val="20"/>
                <w:szCs w:val="20"/>
              </w:rPr>
            </w:pPr>
            <w:r w:rsidRPr="003B54E3">
              <w:rPr>
                <w:rFonts w:ascii="Times New Roman" w:hAnsi="Times New Roman"/>
                <w:sz w:val="20"/>
                <w:szCs w:val="20"/>
              </w:rPr>
              <w:t>ТР ТС 018/2011, Приложение 6, пункт 1.6</w:t>
            </w:r>
          </w:p>
          <w:p w14:paraId="734C033D" w14:textId="77777777" w:rsidR="00145F0D" w:rsidRPr="003B54E3" w:rsidRDefault="00145F0D" w:rsidP="00145F0D">
            <w:pPr>
              <w:pStyle w:val="aa"/>
              <w:rPr>
                <w:rFonts w:ascii="Times New Roman" w:hAnsi="Times New Roman"/>
                <w:b/>
                <w:sz w:val="20"/>
                <w:szCs w:val="20"/>
              </w:rPr>
            </w:pPr>
            <w:r w:rsidRPr="003B54E3">
              <w:rPr>
                <w:rFonts w:ascii="Times New Roman" w:hAnsi="Times New Roman"/>
                <w:color w:val="000000"/>
                <w:sz w:val="20"/>
                <w:szCs w:val="20"/>
                <w:shd w:val="clear" w:color="auto" w:fill="FFFFFF"/>
              </w:rPr>
              <w:t>Правил ЕЭК ООН № 29 (испытание С)</w:t>
            </w:r>
          </w:p>
          <w:p w14:paraId="46253106" w14:textId="77777777" w:rsidR="00145F0D" w:rsidRPr="003B54E3" w:rsidRDefault="00145F0D" w:rsidP="00145F0D">
            <w:pPr>
              <w:pStyle w:val="aa"/>
              <w:rPr>
                <w:rFonts w:ascii="Times New Roman" w:hAnsi="Times New Roman"/>
                <w:sz w:val="20"/>
                <w:szCs w:val="20"/>
              </w:rPr>
            </w:pPr>
            <w:r w:rsidRPr="003B54E3">
              <w:rPr>
                <w:rFonts w:ascii="Times New Roman" w:hAnsi="Times New Roman"/>
                <w:color w:val="000000"/>
                <w:sz w:val="20"/>
                <w:szCs w:val="20"/>
                <w:shd w:val="clear" w:color="auto" w:fill="FFFFFF"/>
              </w:rPr>
              <w:t>Правил ЕЭК ООН № 21, пункт 5,2, 5,4</w:t>
            </w:r>
          </w:p>
          <w:p w14:paraId="3511FAC9" w14:textId="1BD68262" w:rsidR="00145F0D" w:rsidRPr="003B54E3" w:rsidRDefault="00145F0D" w:rsidP="00145F0D">
            <w:pPr>
              <w:pStyle w:val="aa"/>
              <w:rPr>
                <w:rFonts w:ascii="Times New Roman" w:hAnsi="Times New Roman"/>
                <w:sz w:val="20"/>
                <w:szCs w:val="20"/>
                <w:lang w:val="ky-KG"/>
              </w:rPr>
            </w:pPr>
            <w:r w:rsidRPr="003B54E3">
              <w:rPr>
                <w:rFonts w:ascii="Times New Roman" w:hAnsi="Times New Roman"/>
                <w:color w:val="000000"/>
                <w:sz w:val="20"/>
                <w:szCs w:val="20"/>
                <w:shd w:val="clear" w:color="auto" w:fill="FFFFFF"/>
              </w:rPr>
              <w:t>Правил ЕЭК ООН № 43</w:t>
            </w:r>
          </w:p>
        </w:tc>
        <w:tc>
          <w:tcPr>
            <w:tcW w:w="1923" w:type="dxa"/>
          </w:tcPr>
          <w:p w14:paraId="2558595C" w14:textId="77777777" w:rsidR="00145F0D" w:rsidRDefault="00145F0D" w:rsidP="00145F0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968EA06" w14:textId="77777777" w:rsidR="00145F0D" w:rsidRDefault="00145F0D" w:rsidP="00145F0D">
            <w:pPr>
              <w:spacing w:after="0" w:line="240" w:lineRule="auto"/>
              <w:rPr>
                <w:rFonts w:ascii="Times New Roman" w:hAnsi="Times New Roman" w:cs="Times New Roman"/>
                <w:color w:val="FF0000"/>
                <w:sz w:val="18"/>
                <w:szCs w:val="18"/>
              </w:rPr>
            </w:pPr>
          </w:p>
          <w:p w14:paraId="58E6CC95" w14:textId="77777777" w:rsidR="00145F0D" w:rsidRDefault="00145F0D" w:rsidP="00145F0D">
            <w:pPr>
              <w:spacing w:after="0" w:line="240" w:lineRule="auto"/>
              <w:rPr>
                <w:rFonts w:ascii="Times New Roman" w:hAnsi="Times New Roman" w:cs="Times New Roman"/>
                <w:color w:val="FF0000"/>
                <w:sz w:val="18"/>
                <w:szCs w:val="18"/>
              </w:rPr>
            </w:pPr>
          </w:p>
          <w:p w14:paraId="29435941" w14:textId="77777777" w:rsidR="00145F0D" w:rsidRDefault="00145F0D" w:rsidP="00145F0D">
            <w:pPr>
              <w:spacing w:after="0" w:line="240" w:lineRule="auto"/>
              <w:rPr>
                <w:rFonts w:ascii="Times New Roman" w:hAnsi="Times New Roman" w:cs="Times New Roman"/>
                <w:color w:val="FF0000"/>
                <w:sz w:val="18"/>
                <w:szCs w:val="18"/>
              </w:rPr>
            </w:pPr>
          </w:p>
          <w:p w14:paraId="17C3E663" w14:textId="77777777" w:rsidR="00145F0D" w:rsidRDefault="00145F0D" w:rsidP="00145F0D">
            <w:pPr>
              <w:spacing w:after="0" w:line="240" w:lineRule="auto"/>
              <w:rPr>
                <w:rFonts w:ascii="Times New Roman" w:hAnsi="Times New Roman" w:cs="Times New Roman"/>
                <w:color w:val="FF0000"/>
                <w:sz w:val="18"/>
                <w:szCs w:val="18"/>
              </w:rPr>
            </w:pPr>
          </w:p>
          <w:p w14:paraId="0DCED1FB" w14:textId="19F69FAC" w:rsidR="00145F0D" w:rsidRPr="003B54E3" w:rsidRDefault="00145F0D" w:rsidP="00145F0D">
            <w:pPr>
              <w:pStyle w:val="aa"/>
              <w:rPr>
                <w:rFonts w:ascii="Times New Roman" w:hAnsi="Times New Roman"/>
                <w:sz w:val="20"/>
                <w:szCs w:val="20"/>
                <w:lang w:val="ky-KG"/>
              </w:rPr>
            </w:pPr>
          </w:p>
        </w:tc>
      </w:tr>
      <w:tr w:rsidR="00C402D5" w:rsidRPr="003B54E3" w14:paraId="0E67913A" w14:textId="77777777" w:rsidTr="00A14126">
        <w:trPr>
          <w:gridAfter w:val="5"/>
          <w:wAfter w:w="8735" w:type="dxa"/>
          <w:trHeight w:val="158"/>
        </w:trPr>
        <w:tc>
          <w:tcPr>
            <w:tcW w:w="1526" w:type="dxa"/>
          </w:tcPr>
          <w:p w14:paraId="42606E75"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29</w:t>
            </w:r>
          </w:p>
        </w:tc>
        <w:tc>
          <w:tcPr>
            <w:tcW w:w="3020" w:type="dxa"/>
          </w:tcPr>
          <w:p w14:paraId="087A6469"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5A6AC4D1"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N2, N3</w:t>
            </w:r>
          </w:p>
          <w:p w14:paraId="4D0D7A5D"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ab/>
            </w:r>
          </w:p>
        </w:tc>
        <w:tc>
          <w:tcPr>
            <w:tcW w:w="4596" w:type="dxa"/>
          </w:tcPr>
          <w:p w14:paraId="191C25F8" w14:textId="201DB9DC"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-Проверка гидрооборудование автосамосвала</w:t>
            </w:r>
          </w:p>
        </w:tc>
        <w:tc>
          <w:tcPr>
            <w:tcW w:w="2279" w:type="dxa"/>
          </w:tcPr>
          <w:p w14:paraId="67E948F3"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 xml:space="preserve">ТР ТС 018/2011, </w:t>
            </w:r>
          </w:p>
          <w:p w14:paraId="7BA07268"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Приложение 6, пункт 1.7.1</w:t>
            </w:r>
          </w:p>
          <w:p w14:paraId="6BA76EDB"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пункт 2.2.13</w:t>
            </w:r>
            <w:r w:rsidRPr="003B54E3">
              <w:rPr>
                <w:rFonts w:ascii="Times New Roman" w:hAnsi="Times New Roman"/>
                <w:sz w:val="20"/>
                <w:szCs w:val="20"/>
                <w:lang w:val="ky-KG"/>
              </w:rPr>
              <w:t>,</w:t>
            </w:r>
            <w:r w:rsidRPr="003B54E3">
              <w:rPr>
                <w:rFonts w:ascii="Times New Roman" w:hAnsi="Times New Roman"/>
                <w:sz w:val="20"/>
                <w:szCs w:val="20"/>
              </w:rPr>
              <w:t xml:space="preserve"> пункт 2.2.14</w:t>
            </w:r>
          </w:p>
          <w:p w14:paraId="46185565" w14:textId="049D18FE" w:rsidR="00C402D5" w:rsidRPr="003B54E3" w:rsidRDefault="00C402D5" w:rsidP="00C402D5">
            <w:pPr>
              <w:pStyle w:val="aa"/>
              <w:rPr>
                <w:rFonts w:ascii="Times New Roman" w:hAnsi="Times New Roman"/>
                <w:sz w:val="20"/>
                <w:szCs w:val="20"/>
                <w:lang w:val="ky-KG"/>
              </w:rPr>
            </w:pPr>
            <w:r w:rsidRPr="003B54E3">
              <w:rPr>
                <w:rFonts w:ascii="Times New Roman" w:hAnsi="Times New Roman"/>
                <w:sz w:val="20"/>
                <w:szCs w:val="20"/>
                <w:lang w:val="ky-KG"/>
              </w:rPr>
              <w:t>ГОСТ 16514-96 п 4</w:t>
            </w:r>
          </w:p>
        </w:tc>
        <w:tc>
          <w:tcPr>
            <w:tcW w:w="2703" w:type="dxa"/>
          </w:tcPr>
          <w:p w14:paraId="30B009CE"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ГОСТ 18464-96, п. 5;</w:t>
            </w:r>
          </w:p>
          <w:p w14:paraId="02D0A954" w14:textId="6C74E805"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ГОСТ 20245-74, п. 2</w:t>
            </w:r>
          </w:p>
        </w:tc>
        <w:tc>
          <w:tcPr>
            <w:tcW w:w="1923" w:type="dxa"/>
          </w:tcPr>
          <w:p w14:paraId="0B38FF04" w14:textId="77777777" w:rsidR="00C402D5" w:rsidRDefault="00C402D5" w:rsidP="00C402D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49BE60A" w14:textId="77777777" w:rsidR="00C402D5" w:rsidRDefault="00C402D5" w:rsidP="00C402D5">
            <w:pPr>
              <w:spacing w:after="0" w:line="240" w:lineRule="auto"/>
              <w:rPr>
                <w:rFonts w:ascii="Times New Roman" w:hAnsi="Times New Roman" w:cs="Times New Roman"/>
                <w:color w:val="FF0000"/>
                <w:sz w:val="18"/>
                <w:szCs w:val="18"/>
              </w:rPr>
            </w:pPr>
          </w:p>
          <w:p w14:paraId="0BD4E035" w14:textId="77777777" w:rsidR="00C402D5" w:rsidRDefault="00C402D5" w:rsidP="00C402D5">
            <w:pPr>
              <w:spacing w:after="0" w:line="240" w:lineRule="auto"/>
              <w:rPr>
                <w:rFonts w:ascii="Times New Roman" w:hAnsi="Times New Roman" w:cs="Times New Roman"/>
                <w:color w:val="FF0000"/>
                <w:sz w:val="18"/>
                <w:szCs w:val="18"/>
              </w:rPr>
            </w:pPr>
          </w:p>
          <w:p w14:paraId="00AA0B2D" w14:textId="77777777" w:rsidR="00C402D5" w:rsidRDefault="00C402D5" w:rsidP="00C402D5">
            <w:pPr>
              <w:spacing w:after="0" w:line="240" w:lineRule="auto"/>
              <w:rPr>
                <w:rFonts w:ascii="Times New Roman" w:hAnsi="Times New Roman" w:cs="Times New Roman"/>
                <w:color w:val="FF0000"/>
                <w:sz w:val="18"/>
                <w:szCs w:val="18"/>
              </w:rPr>
            </w:pPr>
          </w:p>
          <w:p w14:paraId="167B807C" w14:textId="77777777" w:rsidR="00C402D5" w:rsidRDefault="00C402D5" w:rsidP="00C402D5">
            <w:pPr>
              <w:spacing w:after="0" w:line="240" w:lineRule="auto"/>
              <w:rPr>
                <w:rFonts w:ascii="Times New Roman" w:hAnsi="Times New Roman" w:cs="Times New Roman"/>
                <w:color w:val="FF0000"/>
                <w:sz w:val="18"/>
                <w:szCs w:val="18"/>
              </w:rPr>
            </w:pPr>
          </w:p>
          <w:p w14:paraId="19FCB2E4" w14:textId="76EA07C5" w:rsidR="00C402D5" w:rsidRPr="003B54E3" w:rsidRDefault="00C402D5" w:rsidP="00C402D5">
            <w:pPr>
              <w:pStyle w:val="aa"/>
              <w:rPr>
                <w:rFonts w:ascii="Times New Roman" w:hAnsi="Times New Roman"/>
                <w:sz w:val="20"/>
                <w:szCs w:val="20"/>
                <w:lang w:val="ky-KG"/>
              </w:rPr>
            </w:pPr>
          </w:p>
        </w:tc>
      </w:tr>
      <w:tr w:rsidR="00C402D5" w:rsidRPr="003B54E3" w14:paraId="146B4F2C" w14:textId="77777777" w:rsidTr="00A14126">
        <w:trPr>
          <w:gridAfter w:val="5"/>
          <w:wAfter w:w="8735" w:type="dxa"/>
          <w:trHeight w:val="158"/>
        </w:trPr>
        <w:tc>
          <w:tcPr>
            <w:tcW w:w="1526" w:type="dxa"/>
          </w:tcPr>
          <w:p w14:paraId="363B119F"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lastRenderedPageBreak/>
              <w:t>30</w:t>
            </w:r>
          </w:p>
        </w:tc>
        <w:tc>
          <w:tcPr>
            <w:tcW w:w="3020" w:type="dxa"/>
          </w:tcPr>
          <w:p w14:paraId="131FD968"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47E419B0"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N2, N3</w:t>
            </w:r>
          </w:p>
        </w:tc>
        <w:tc>
          <w:tcPr>
            <w:tcW w:w="4596" w:type="dxa"/>
          </w:tcPr>
          <w:p w14:paraId="14BA438A"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 xml:space="preserve">- Проверка </w:t>
            </w:r>
            <w:proofErr w:type="gramStart"/>
            <w:r w:rsidRPr="003B54E3">
              <w:rPr>
                <w:rFonts w:ascii="Times New Roman" w:hAnsi="Times New Roman"/>
                <w:sz w:val="20"/>
                <w:szCs w:val="20"/>
              </w:rPr>
              <w:t>конструкции  автоцементовоза</w:t>
            </w:r>
            <w:proofErr w:type="gramEnd"/>
          </w:p>
          <w:p w14:paraId="48BDCD5D"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-Визуальная проверка документов подтверждающих соответствие цистерн автоцементовозов и загрузочных люков, рассчитанных на работу под давлением свыше 0,07 Мпа</w:t>
            </w:r>
          </w:p>
          <w:p w14:paraId="347C4685"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-Визуальная проверка лестниц и ограждений площадкой для обслуживания загрузочных люков цистерны</w:t>
            </w:r>
          </w:p>
          <w:p w14:paraId="1EAA3F13"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-Визуальная проверка устройств для сбрасывания давления в цистерне, сблокированным с запорным устройством, не позволяющим открытие загрузочного люка при наличии давления в цистерне</w:t>
            </w:r>
          </w:p>
          <w:p w14:paraId="04427ED1"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-Визуальная проверка предохранительных клапаном в системе пневморазгрузки</w:t>
            </w:r>
          </w:p>
          <w:p w14:paraId="0607D346"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-Визуальная проверка кранов для экстренного прекращения разгрузки;</w:t>
            </w:r>
          </w:p>
          <w:p w14:paraId="7540D282"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-Визуальная проверка указателей давления в цистерне</w:t>
            </w:r>
          </w:p>
          <w:p w14:paraId="52D8BA44"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-Визуальная проверка загрузочных люком, позволяющим проведение ремонтных работ в цистерне</w:t>
            </w:r>
          </w:p>
          <w:p w14:paraId="5F6E920D"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 xml:space="preserve">-Визуальная проверка цвета сигнальные и знаки безопасности </w:t>
            </w:r>
          </w:p>
          <w:p w14:paraId="2FE5E446"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 Проверка шумовых характеристик</w:t>
            </w:r>
          </w:p>
          <w:p w14:paraId="21732C52"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-Проверка  усилия на органах управления пневморазгрузки</w:t>
            </w:r>
          </w:p>
        </w:tc>
        <w:tc>
          <w:tcPr>
            <w:tcW w:w="2279" w:type="dxa"/>
          </w:tcPr>
          <w:p w14:paraId="5A7805ED"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 xml:space="preserve">ТР ТС 018/2011, </w:t>
            </w:r>
          </w:p>
          <w:p w14:paraId="6D1879FD" w14:textId="377CFC3B"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Приложение 6, пункт 1.8.1</w:t>
            </w:r>
            <w:r w:rsidRPr="003B54E3">
              <w:rPr>
                <w:rFonts w:ascii="Times New Roman" w:hAnsi="Times New Roman"/>
                <w:sz w:val="20"/>
                <w:szCs w:val="20"/>
                <w:lang w:val="ky-KG"/>
              </w:rPr>
              <w:t>-</w:t>
            </w:r>
            <w:r w:rsidRPr="003B54E3">
              <w:rPr>
                <w:rFonts w:ascii="Times New Roman" w:hAnsi="Times New Roman"/>
                <w:sz w:val="20"/>
                <w:szCs w:val="20"/>
              </w:rPr>
              <w:t>1.8.6</w:t>
            </w:r>
          </w:p>
          <w:p w14:paraId="5F0CC3FD"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Приложение 6, пункт 2.1</w:t>
            </w:r>
          </w:p>
          <w:p w14:paraId="07C79C1A"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Приложение 6, пункт 2.1.3</w:t>
            </w:r>
          </w:p>
          <w:p w14:paraId="0FBC4719"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Приложение 6, пункт 2.3</w:t>
            </w:r>
          </w:p>
          <w:p w14:paraId="02C4D4FF"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Приложение 6, пункт 3.3</w:t>
            </w:r>
          </w:p>
          <w:p w14:paraId="45003FA8" w14:textId="39612485" w:rsidR="00C402D5" w:rsidRPr="003B54E3" w:rsidRDefault="00C402D5" w:rsidP="00C402D5">
            <w:pPr>
              <w:pStyle w:val="aa"/>
              <w:rPr>
                <w:rFonts w:ascii="Times New Roman" w:hAnsi="Times New Roman"/>
                <w:sz w:val="20"/>
                <w:szCs w:val="20"/>
                <w:lang w:val="ky-KG"/>
              </w:rPr>
            </w:pPr>
            <w:r w:rsidRPr="003B54E3">
              <w:rPr>
                <w:rFonts w:ascii="Times New Roman" w:hAnsi="Times New Roman"/>
                <w:sz w:val="20"/>
                <w:szCs w:val="20"/>
                <w:lang w:val="ky-KG"/>
              </w:rPr>
              <w:t>ГОСТ 27614-93 п 3</w:t>
            </w:r>
          </w:p>
        </w:tc>
        <w:tc>
          <w:tcPr>
            <w:tcW w:w="2703" w:type="dxa"/>
          </w:tcPr>
          <w:p w14:paraId="5808F9CD" w14:textId="5E14494E"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lang w:val="ky-KG"/>
              </w:rPr>
              <w:t>ГОСТ 27614-93 п 5</w:t>
            </w:r>
          </w:p>
          <w:p w14:paraId="3FC4B1D7" w14:textId="77777777" w:rsidR="00C402D5" w:rsidRPr="003B54E3" w:rsidRDefault="00C402D5" w:rsidP="00C402D5">
            <w:pPr>
              <w:pStyle w:val="aa"/>
              <w:rPr>
                <w:rFonts w:ascii="Times New Roman" w:hAnsi="Times New Roman"/>
                <w:sz w:val="20"/>
                <w:szCs w:val="20"/>
              </w:rPr>
            </w:pPr>
          </w:p>
          <w:p w14:paraId="259942EE" w14:textId="18D37114" w:rsidR="00C402D5" w:rsidRPr="003B54E3" w:rsidRDefault="00C402D5" w:rsidP="00C402D5">
            <w:pPr>
              <w:pStyle w:val="aa"/>
              <w:rPr>
                <w:rFonts w:ascii="Times New Roman" w:hAnsi="Times New Roman"/>
                <w:sz w:val="20"/>
                <w:szCs w:val="20"/>
              </w:rPr>
            </w:pPr>
            <w:r w:rsidRPr="003B54E3">
              <w:rPr>
                <w:rFonts w:ascii="Times New Roman" w:hAnsi="Times New Roman"/>
                <w:color w:val="FF0000"/>
                <w:sz w:val="20"/>
                <w:szCs w:val="20"/>
              </w:rPr>
              <w:t>ГОСТ 27614-2016, п. 7</w:t>
            </w:r>
          </w:p>
        </w:tc>
        <w:tc>
          <w:tcPr>
            <w:tcW w:w="1923" w:type="dxa"/>
          </w:tcPr>
          <w:p w14:paraId="1AFCE54D" w14:textId="77777777" w:rsidR="00C402D5" w:rsidRDefault="00C402D5" w:rsidP="00C402D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2F56830" w14:textId="77777777" w:rsidR="00C402D5" w:rsidRDefault="00C402D5" w:rsidP="00C402D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BAAFE3F" w14:textId="77777777" w:rsidR="00C402D5" w:rsidRDefault="00C402D5" w:rsidP="00C402D5">
            <w:pPr>
              <w:spacing w:after="0" w:line="240" w:lineRule="auto"/>
              <w:rPr>
                <w:rFonts w:ascii="Times New Roman" w:hAnsi="Times New Roman" w:cs="Times New Roman"/>
                <w:color w:val="FF0000"/>
                <w:sz w:val="18"/>
                <w:szCs w:val="18"/>
              </w:rPr>
            </w:pPr>
          </w:p>
          <w:p w14:paraId="79E8A268" w14:textId="77777777" w:rsidR="00C402D5" w:rsidRDefault="00C402D5" w:rsidP="00C402D5">
            <w:pPr>
              <w:spacing w:after="0" w:line="240" w:lineRule="auto"/>
              <w:rPr>
                <w:rFonts w:ascii="Times New Roman" w:hAnsi="Times New Roman" w:cs="Times New Roman"/>
                <w:color w:val="FF0000"/>
                <w:sz w:val="18"/>
                <w:szCs w:val="18"/>
              </w:rPr>
            </w:pPr>
          </w:p>
          <w:p w14:paraId="6CAB62B8" w14:textId="77777777" w:rsidR="00C402D5" w:rsidRDefault="00C402D5" w:rsidP="00C402D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5F71F43" w14:textId="77777777" w:rsidR="00C402D5" w:rsidRDefault="00C402D5" w:rsidP="00C402D5">
            <w:pPr>
              <w:spacing w:after="0" w:line="240" w:lineRule="auto"/>
              <w:rPr>
                <w:rFonts w:ascii="Times New Roman" w:hAnsi="Times New Roman" w:cs="Times New Roman"/>
                <w:color w:val="FF0000"/>
                <w:sz w:val="18"/>
                <w:szCs w:val="18"/>
              </w:rPr>
            </w:pPr>
          </w:p>
          <w:p w14:paraId="74770EE6" w14:textId="77777777" w:rsidR="00C402D5" w:rsidRDefault="00C402D5" w:rsidP="00C402D5">
            <w:pPr>
              <w:spacing w:after="0" w:line="240" w:lineRule="auto"/>
              <w:rPr>
                <w:rFonts w:ascii="Times New Roman" w:hAnsi="Times New Roman" w:cs="Times New Roman"/>
                <w:color w:val="FF0000"/>
                <w:sz w:val="18"/>
                <w:szCs w:val="18"/>
              </w:rPr>
            </w:pPr>
          </w:p>
          <w:p w14:paraId="16838B4A" w14:textId="77777777" w:rsidR="00C402D5" w:rsidRDefault="00C402D5" w:rsidP="00C402D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F834191" w14:textId="77777777" w:rsidR="00C402D5" w:rsidRDefault="00C402D5" w:rsidP="00C402D5">
            <w:pPr>
              <w:spacing w:after="0" w:line="240" w:lineRule="auto"/>
              <w:rPr>
                <w:rFonts w:ascii="Times New Roman" w:hAnsi="Times New Roman" w:cs="Times New Roman"/>
                <w:color w:val="FF0000"/>
                <w:sz w:val="18"/>
                <w:szCs w:val="18"/>
              </w:rPr>
            </w:pPr>
          </w:p>
          <w:p w14:paraId="79772D8A" w14:textId="77777777" w:rsidR="00C402D5" w:rsidRDefault="00C402D5" w:rsidP="00C402D5">
            <w:pPr>
              <w:spacing w:after="0" w:line="240" w:lineRule="auto"/>
              <w:rPr>
                <w:rFonts w:ascii="Times New Roman" w:hAnsi="Times New Roman" w:cs="Times New Roman"/>
                <w:color w:val="FF0000"/>
                <w:sz w:val="18"/>
                <w:szCs w:val="18"/>
              </w:rPr>
            </w:pPr>
          </w:p>
          <w:p w14:paraId="6C1B0D7A" w14:textId="77777777" w:rsidR="00C402D5" w:rsidRDefault="00C402D5" w:rsidP="00C402D5">
            <w:pPr>
              <w:spacing w:after="0" w:line="240" w:lineRule="auto"/>
              <w:rPr>
                <w:rFonts w:ascii="Times New Roman" w:hAnsi="Times New Roman" w:cs="Times New Roman"/>
                <w:color w:val="FF0000"/>
                <w:sz w:val="18"/>
                <w:szCs w:val="18"/>
              </w:rPr>
            </w:pPr>
          </w:p>
          <w:p w14:paraId="64E0F562" w14:textId="77777777" w:rsidR="00C402D5" w:rsidRDefault="00C402D5" w:rsidP="00C402D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5329861" w14:textId="77777777" w:rsidR="00C402D5" w:rsidRDefault="00C402D5" w:rsidP="00C402D5">
            <w:pPr>
              <w:spacing w:after="0" w:line="240" w:lineRule="auto"/>
              <w:rPr>
                <w:rFonts w:ascii="Times New Roman" w:hAnsi="Times New Roman" w:cs="Times New Roman"/>
                <w:color w:val="FF0000"/>
                <w:sz w:val="18"/>
                <w:szCs w:val="18"/>
              </w:rPr>
            </w:pPr>
          </w:p>
          <w:p w14:paraId="210C8AAC" w14:textId="77777777" w:rsidR="00C402D5" w:rsidRDefault="00C402D5" w:rsidP="00C402D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9309C42" w14:textId="77777777" w:rsidR="00C402D5" w:rsidRDefault="00C402D5" w:rsidP="00C402D5">
            <w:pPr>
              <w:spacing w:after="0" w:line="240" w:lineRule="auto"/>
              <w:rPr>
                <w:rFonts w:ascii="Times New Roman" w:hAnsi="Times New Roman" w:cs="Times New Roman"/>
                <w:color w:val="FF0000"/>
                <w:sz w:val="18"/>
                <w:szCs w:val="18"/>
              </w:rPr>
            </w:pPr>
          </w:p>
          <w:p w14:paraId="58E77D85" w14:textId="77777777" w:rsidR="00C402D5" w:rsidRDefault="00C402D5" w:rsidP="00C402D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3C746BC" w14:textId="77777777" w:rsidR="00C402D5" w:rsidRDefault="00C402D5" w:rsidP="00C402D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EF177F5" w14:textId="77777777" w:rsidR="00C402D5" w:rsidRDefault="00C402D5" w:rsidP="00C402D5">
            <w:pPr>
              <w:spacing w:after="0" w:line="240" w:lineRule="auto"/>
              <w:rPr>
                <w:rFonts w:ascii="Times New Roman" w:hAnsi="Times New Roman" w:cs="Times New Roman"/>
                <w:color w:val="FF0000"/>
                <w:sz w:val="18"/>
                <w:szCs w:val="18"/>
              </w:rPr>
            </w:pPr>
          </w:p>
          <w:p w14:paraId="2093CDCB" w14:textId="77777777" w:rsidR="00C402D5" w:rsidRDefault="00C402D5" w:rsidP="00C402D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14AABC7" w14:textId="77777777" w:rsidR="00C402D5" w:rsidRDefault="00C402D5" w:rsidP="00C402D5">
            <w:pPr>
              <w:spacing w:after="0" w:line="240" w:lineRule="auto"/>
              <w:rPr>
                <w:rFonts w:ascii="Times New Roman" w:hAnsi="Times New Roman" w:cs="Times New Roman"/>
                <w:bCs/>
                <w:sz w:val="18"/>
                <w:szCs w:val="18"/>
              </w:rPr>
            </w:pPr>
          </w:p>
          <w:p w14:paraId="08ACD2A1" w14:textId="77777777" w:rsidR="00C402D5" w:rsidRDefault="00C402D5" w:rsidP="00C402D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3A963EE" w14:textId="69191C17" w:rsidR="00C402D5" w:rsidRPr="003B54E3" w:rsidRDefault="00C402D5" w:rsidP="00C402D5">
            <w:pPr>
              <w:pStyle w:val="aa"/>
              <w:rPr>
                <w:rFonts w:ascii="Times New Roman" w:hAnsi="Times New Roman"/>
                <w:sz w:val="20"/>
                <w:szCs w:val="20"/>
                <w:lang w:val="ky-KG"/>
              </w:rPr>
            </w:pPr>
            <w:r w:rsidRPr="00E4398F">
              <w:rPr>
                <w:rFonts w:ascii="Times New Roman" w:hAnsi="Times New Roman"/>
                <w:color w:val="FF0000"/>
                <w:sz w:val="18"/>
                <w:szCs w:val="18"/>
              </w:rPr>
              <w:t>соотв/несоотв</w:t>
            </w:r>
          </w:p>
        </w:tc>
      </w:tr>
      <w:tr w:rsidR="00C402D5" w:rsidRPr="003B54E3" w14:paraId="30778165" w14:textId="77777777" w:rsidTr="00A14126">
        <w:trPr>
          <w:gridAfter w:val="5"/>
          <w:wAfter w:w="8735" w:type="dxa"/>
          <w:trHeight w:val="158"/>
        </w:trPr>
        <w:tc>
          <w:tcPr>
            <w:tcW w:w="1526" w:type="dxa"/>
          </w:tcPr>
          <w:p w14:paraId="73C8F6D1"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31</w:t>
            </w:r>
          </w:p>
        </w:tc>
        <w:tc>
          <w:tcPr>
            <w:tcW w:w="3020" w:type="dxa"/>
          </w:tcPr>
          <w:p w14:paraId="7FB193BA"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5A7D44AC" w14:textId="4503223B"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lang w:val="en-US"/>
              </w:rPr>
              <w:t>N</w:t>
            </w:r>
            <w:r>
              <w:rPr>
                <w:rFonts w:ascii="Times New Roman" w:hAnsi="Times New Roman"/>
                <w:sz w:val="20"/>
                <w:szCs w:val="20"/>
              </w:rPr>
              <w:t xml:space="preserve">1, </w:t>
            </w:r>
          </w:p>
          <w:p w14:paraId="12C06F4D" w14:textId="77777777" w:rsidR="00C402D5" w:rsidRPr="003B54E3" w:rsidRDefault="00C402D5" w:rsidP="00C402D5">
            <w:pPr>
              <w:pStyle w:val="aa"/>
              <w:rPr>
                <w:rFonts w:ascii="Times New Roman" w:hAnsi="Times New Roman"/>
                <w:sz w:val="20"/>
                <w:szCs w:val="20"/>
              </w:rPr>
            </w:pPr>
          </w:p>
        </w:tc>
        <w:tc>
          <w:tcPr>
            <w:tcW w:w="4596" w:type="dxa"/>
          </w:tcPr>
          <w:p w14:paraId="7B7A9743"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 xml:space="preserve">-Визуальная проверка </w:t>
            </w:r>
            <w:proofErr w:type="gramStart"/>
            <w:r w:rsidRPr="003B54E3">
              <w:rPr>
                <w:rFonts w:ascii="Times New Roman" w:hAnsi="Times New Roman"/>
                <w:sz w:val="20"/>
                <w:szCs w:val="20"/>
              </w:rPr>
              <w:t>автоэвакуаторов  наличием</w:t>
            </w:r>
            <w:proofErr w:type="gramEnd"/>
            <w:r w:rsidRPr="003B54E3">
              <w:rPr>
                <w:rFonts w:ascii="Times New Roman" w:hAnsi="Times New Roman"/>
                <w:sz w:val="20"/>
                <w:szCs w:val="20"/>
              </w:rPr>
              <w:t xml:space="preserve"> проблесковыми маячками оранжевого цвета.</w:t>
            </w:r>
          </w:p>
          <w:p w14:paraId="2909F1AF"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-Проверка гидрооборудование</w:t>
            </w:r>
          </w:p>
        </w:tc>
        <w:tc>
          <w:tcPr>
            <w:tcW w:w="2279" w:type="dxa"/>
          </w:tcPr>
          <w:p w14:paraId="7D89824A"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 xml:space="preserve">ТР ТС 018/2011, </w:t>
            </w:r>
          </w:p>
          <w:p w14:paraId="18D57A0E" w14:textId="5223EFAA"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Приложение 6, пункт 1.9</w:t>
            </w:r>
          </w:p>
          <w:p w14:paraId="50B83C28"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Приложение 6, пункт 2.2.</w:t>
            </w:r>
          </w:p>
          <w:p w14:paraId="598807FA"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Правила ЕЭК ООН № 65-00</w:t>
            </w:r>
          </w:p>
          <w:p w14:paraId="46E8B8E7" w14:textId="6F67711D"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ГОСТ 33997-2016 п 4.17</w:t>
            </w:r>
          </w:p>
        </w:tc>
        <w:tc>
          <w:tcPr>
            <w:tcW w:w="2703" w:type="dxa"/>
          </w:tcPr>
          <w:p w14:paraId="5D2A712A"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Правила ЕЭК ООН N 65-00, приложение 3;</w:t>
            </w:r>
          </w:p>
          <w:p w14:paraId="4CBB8680" w14:textId="77777777"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ГОСТ 23941-2002, п. 4</w:t>
            </w:r>
          </w:p>
          <w:p w14:paraId="6F1D8103" w14:textId="4A17589D" w:rsidR="00C402D5" w:rsidRPr="003B54E3" w:rsidRDefault="00C402D5" w:rsidP="00C402D5">
            <w:pPr>
              <w:pStyle w:val="aa"/>
              <w:rPr>
                <w:rFonts w:ascii="Times New Roman" w:hAnsi="Times New Roman"/>
                <w:sz w:val="20"/>
                <w:szCs w:val="20"/>
              </w:rPr>
            </w:pPr>
            <w:r w:rsidRPr="003B54E3">
              <w:rPr>
                <w:rFonts w:ascii="Times New Roman" w:hAnsi="Times New Roman"/>
                <w:sz w:val="20"/>
                <w:szCs w:val="20"/>
              </w:rPr>
              <w:t>ГОСТ 33997-2016 п 5.15.7</w:t>
            </w:r>
          </w:p>
        </w:tc>
        <w:tc>
          <w:tcPr>
            <w:tcW w:w="1923" w:type="dxa"/>
          </w:tcPr>
          <w:p w14:paraId="4F15178A" w14:textId="77777777" w:rsidR="00C402D5" w:rsidRDefault="00C402D5" w:rsidP="00C402D5">
            <w:pPr>
              <w:spacing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9EB3C5C" w14:textId="7734F45A" w:rsidR="00C402D5" w:rsidRPr="003B54E3" w:rsidRDefault="00C402D5" w:rsidP="00C402D5">
            <w:pPr>
              <w:pStyle w:val="aa"/>
              <w:rPr>
                <w:rFonts w:ascii="Times New Roman" w:hAnsi="Times New Roman"/>
                <w:sz w:val="20"/>
                <w:szCs w:val="20"/>
              </w:rPr>
            </w:pPr>
            <w:r w:rsidRPr="00E4398F">
              <w:rPr>
                <w:rFonts w:ascii="Times New Roman" w:hAnsi="Times New Roman"/>
                <w:color w:val="FF0000"/>
                <w:sz w:val="18"/>
                <w:szCs w:val="18"/>
              </w:rPr>
              <w:t>соотв/несоотв</w:t>
            </w:r>
          </w:p>
        </w:tc>
      </w:tr>
      <w:tr w:rsidR="00145F0D" w:rsidRPr="003B54E3" w14:paraId="1C2D6CD3" w14:textId="77777777" w:rsidTr="00A14126">
        <w:trPr>
          <w:gridAfter w:val="5"/>
          <w:wAfter w:w="8735" w:type="dxa"/>
          <w:trHeight w:val="158"/>
        </w:trPr>
        <w:tc>
          <w:tcPr>
            <w:tcW w:w="1526" w:type="dxa"/>
          </w:tcPr>
          <w:p w14:paraId="73ABCFB6"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lastRenderedPageBreak/>
              <w:t>32</w:t>
            </w:r>
          </w:p>
        </w:tc>
        <w:tc>
          <w:tcPr>
            <w:tcW w:w="3020" w:type="dxa"/>
          </w:tcPr>
          <w:p w14:paraId="214C7906"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0DCB910E"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 xml:space="preserve">L3, L4, L5, </w:t>
            </w:r>
          </w:p>
          <w:p w14:paraId="55889090" w14:textId="45B31CFB" w:rsidR="00145F0D" w:rsidRPr="003B54E3" w:rsidRDefault="00145F0D" w:rsidP="00145F0D">
            <w:pPr>
              <w:pStyle w:val="aa"/>
              <w:rPr>
                <w:rFonts w:ascii="Times New Roman" w:hAnsi="Times New Roman"/>
                <w:sz w:val="20"/>
                <w:szCs w:val="20"/>
              </w:rPr>
            </w:pPr>
            <w:r>
              <w:rPr>
                <w:rFonts w:ascii="Times New Roman" w:hAnsi="Times New Roman"/>
                <w:sz w:val="20"/>
                <w:szCs w:val="20"/>
              </w:rPr>
              <w:t xml:space="preserve">М1, М2, </w:t>
            </w:r>
          </w:p>
          <w:p w14:paraId="731ED347" w14:textId="2BDAC578" w:rsidR="00145F0D" w:rsidRPr="003B54E3" w:rsidRDefault="00145F0D" w:rsidP="00145F0D">
            <w:pPr>
              <w:pStyle w:val="aa"/>
              <w:rPr>
                <w:rFonts w:ascii="Times New Roman" w:hAnsi="Times New Roman"/>
                <w:sz w:val="20"/>
                <w:szCs w:val="20"/>
              </w:rPr>
            </w:pPr>
            <w:r>
              <w:rPr>
                <w:rFonts w:ascii="Times New Roman" w:hAnsi="Times New Roman"/>
                <w:sz w:val="20"/>
                <w:szCs w:val="20"/>
              </w:rPr>
              <w:t xml:space="preserve">N1, </w:t>
            </w:r>
            <w:r w:rsidRPr="003B54E3">
              <w:rPr>
                <w:rFonts w:ascii="Times New Roman" w:hAnsi="Times New Roman"/>
                <w:sz w:val="20"/>
                <w:szCs w:val="20"/>
              </w:rPr>
              <w:tab/>
            </w:r>
          </w:p>
          <w:p w14:paraId="009C4B60"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ab/>
              <w:t>-</w:t>
            </w:r>
          </w:p>
        </w:tc>
        <w:tc>
          <w:tcPr>
            <w:tcW w:w="4596" w:type="dxa"/>
          </w:tcPr>
          <w:p w14:paraId="070449AA"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Проверка транспортных средств  для аварийно-спасательных служб и для милиции (полиции)</w:t>
            </w:r>
          </w:p>
        </w:tc>
        <w:tc>
          <w:tcPr>
            <w:tcW w:w="2279" w:type="dxa"/>
          </w:tcPr>
          <w:p w14:paraId="4A8AC38B"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 xml:space="preserve">ТР ТС 018/2011, </w:t>
            </w:r>
          </w:p>
          <w:p w14:paraId="2AC289D5"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Приложение 6, пункт 1.12.1, пункт 2.4</w:t>
            </w:r>
          </w:p>
          <w:p w14:paraId="217C8CD0" w14:textId="735C6C6F"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ГОСТ Р 50574-</w:t>
            </w:r>
            <w:proofErr w:type="gramStart"/>
            <w:r w:rsidRPr="003B54E3">
              <w:rPr>
                <w:rFonts w:ascii="Times New Roman" w:hAnsi="Times New Roman"/>
                <w:sz w:val="20"/>
                <w:szCs w:val="20"/>
              </w:rPr>
              <w:t>2002  п</w:t>
            </w:r>
            <w:proofErr w:type="gramEnd"/>
            <w:r w:rsidRPr="003B54E3">
              <w:rPr>
                <w:rFonts w:ascii="Times New Roman" w:hAnsi="Times New Roman"/>
                <w:sz w:val="20"/>
                <w:szCs w:val="20"/>
              </w:rPr>
              <w:t xml:space="preserve"> 4.1, п 5.1, п 6.1</w:t>
            </w:r>
          </w:p>
          <w:p w14:paraId="6C5792E9" w14:textId="6B251611"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ГОСТ 33997-2016 п 4.14</w:t>
            </w:r>
          </w:p>
        </w:tc>
        <w:tc>
          <w:tcPr>
            <w:tcW w:w="2703" w:type="dxa"/>
          </w:tcPr>
          <w:p w14:paraId="507DCB13"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Правила ЕЭК ООН N 65-00, приложение 3;</w:t>
            </w:r>
          </w:p>
          <w:p w14:paraId="04E46B74"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Правила ЕЭК ООН № 28, п. 6.2;</w:t>
            </w:r>
          </w:p>
          <w:p w14:paraId="475B88D0"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 xml:space="preserve">Правила ЕЭК ООН </w:t>
            </w:r>
            <w:proofErr w:type="gramStart"/>
            <w:r w:rsidRPr="003B54E3">
              <w:rPr>
                <w:rFonts w:ascii="Times New Roman" w:hAnsi="Times New Roman"/>
                <w:sz w:val="20"/>
                <w:szCs w:val="20"/>
              </w:rPr>
              <w:t>№  21</w:t>
            </w:r>
            <w:proofErr w:type="gramEnd"/>
            <w:r w:rsidRPr="003B54E3">
              <w:rPr>
                <w:rFonts w:ascii="Times New Roman" w:hAnsi="Times New Roman"/>
                <w:sz w:val="20"/>
                <w:szCs w:val="20"/>
              </w:rPr>
              <w:t>, приложение 6</w:t>
            </w:r>
          </w:p>
          <w:p w14:paraId="2ACF9121" w14:textId="0BE766B3"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ГОСТ 33997-2016 п 5.14</w:t>
            </w:r>
          </w:p>
        </w:tc>
        <w:tc>
          <w:tcPr>
            <w:tcW w:w="1923" w:type="dxa"/>
          </w:tcPr>
          <w:p w14:paraId="77FF675E" w14:textId="769DCCBC" w:rsidR="00145F0D" w:rsidRPr="003B54E3" w:rsidRDefault="00145F0D" w:rsidP="00145F0D">
            <w:pPr>
              <w:pStyle w:val="aa"/>
              <w:rPr>
                <w:rFonts w:ascii="Times New Roman" w:hAnsi="Times New Roman"/>
                <w:sz w:val="20"/>
                <w:szCs w:val="20"/>
              </w:rPr>
            </w:pPr>
            <w:r w:rsidRPr="00E4398F">
              <w:rPr>
                <w:rFonts w:ascii="Times New Roman" w:hAnsi="Times New Roman"/>
                <w:color w:val="FF0000"/>
                <w:sz w:val="18"/>
                <w:szCs w:val="18"/>
              </w:rPr>
              <w:t>соотв/несоотв</w:t>
            </w:r>
          </w:p>
        </w:tc>
      </w:tr>
      <w:tr w:rsidR="00852EB2" w:rsidRPr="003B54E3" w14:paraId="3F452401" w14:textId="77777777" w:rsidTr="00A14126">
        <w:trPr>
          <w:gridAfter w:val="5"/>
          <w:wAfter w:w="8735" w:type="dxa"/>
          <w:trHeight w:val="158"/>
        </w:trPr>
        <w:tc>
          <w:tcPr>
            <w:tcW w:w="1526" w:type="dxa"/>
          </w:tcPr>
          <w:p w14:paraId="15B48EE1"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33</w:t>
            </w:r>
          </w:p>
        </w:tc>
        <w:tc>
          <w:tcPr>
            <w:tcW w:w="3020" w:type="dxa"/>
          </w:tcPr>
          <w:p w14:paraId="4ADA185E"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2BE5A4B1" w14:textId="79D3E980" w:rsidR="00852EB2" w:rsidRPr="003B54E3" w:rsidRDefault="00852EB2" w:rsidP="00852EB2">
            <w:pPr>
              <w:pStyle w:val="aa"/>
              <w:rPr>
                <w:rFonts w:ascii="Times New Roman" w:hAnsi="Times New Roman"/>
                <w:sz w:val="20"/>
                <w:szCs w:val="20"/>
              </w:rPr>
            </w:pPr>
            <w:r>
              <w:rPr>
                <w:rFonts w:ascii="Times New Roman" w:hAnsi="Times New Roman"/>
                <w:sz w:val="20"/>
                <w:szCs w:val="20"/>
              </w:rPr>
              <w:t xml:space="preserve">N1, </w:t>
            </w:r>
          </w:p>
          <w:p w14:paraId="23EBEC46" w14:textId="06EDD970" w:rsidR="00852EB2" w:rsidRPr="003B54E3" w:rsidRDefault="00852EB2" w:rsidP="00852EB2">
            <w:pPr>
              <w:pStyle w:val="aa"/>
              <w:rPr>
                <w:rFonts w:ascii="Times New Roman" w:hAnsi="Times New Roman"/>
                <w:sz w:val="20"/>
                <w:szCs w:val="20"/>
              </w:rPr>
            </w:pPr>
            <w:r>
              <w:rPr>
                <w:rFonts w:ascii="Times New Roman" w:hAnsi="Times New Roman"/>
                <w:sz w:val="20"/>
                <w:szCs w:val="20"/>
              </w:rPr>
              <w:t xml:space="preserve">О1, О2, </w:t>
            </w:r>
            <w:r w:rsidRPr="003B54E3">
              <w:rPr>
                <w:rFonts w:ascii="Times New Roman" w:hAnsi="Times New Roman"/>
                <w:sz w:val="20"/>
                <w:szCs w:val="20"/>
              </w:rPr>
              <w:tab/>
            </w:r>
          </w:p>
        </w:tc>
        <w:tc>
          <w:tcPr>
            <w:tcW w:w="4596" w:type="dxa"/>
          </w:tcPr>
          <w:p w14:paraId="2CD40855"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 xml:space="preserve">-Визуальная проверка составных частей спецоборудования (в том числе провода, кабели, соединительная арматура, трубопроводы и т.п.) </w:t>
            </w:r>
          </w:p>
          <w:p w14:paraId="5D50629E"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-Визуальная проверка оснащение упорами для их фиксации в поднятом положении и (или) устройствами, исключающими их самопроизвольное опрокидывание и резкого опускание поднимающиеся и опрокидывающиеся частей</w:t>
            </w:r>
          </w:p>
          <w:p w14:paraId="6FE43B03"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расположение</w:t>
            </w:r>
            <w:proofErr w:type="gramEnd"/>
            <w:r w:rsidRPr="003B54E3">
              <w:rPr>
                <w:rFonts w:ascii="Times New Roman" w:hAnsi="Times New Roman"/>
                <w:sz w:val="20"/>
                <w:szCs w:val="20"/>
              </w:rPr>
              <w:t xml:space="preserve"> пульт управления</w:t>
            </w:r>
          </w:p>
          <w:p w14:paraId="21B8C659"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обеспечивание</w:t>
            </w:r>
            <w:proofErr w:type="gramEnd"/>
            <w:r w:rsidRPr="003B54E3">
              <w:rPr>
                <w:rFonts w:ascii="Times New Roman" w:hAnsi="Times New Roman"/>
                <w:sz w:val="20"/>
                <w:szCs w:val="20"/>
              </w:rPr>
              <w:t xml:space="preserve"> захват грузов, исключающий их самопроизвольное смещение или опрокидывание грузозахватных устройств</w:t>
            </w:r>
          </w:p>
          <w:p w14:paraId="489DF94E"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-Визуальная проверка блокировка органов управления, воздействие на которые одновременно или не в установленной очередности может приводить к аварийной ситуации или повреждению оборудования</w:t>
            </w:r>
          </w:p>
          <w:p w14:paraId="6F720F48"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-Испытание усилия, прилагаемые к рычагам управления спецоборудованием, в зависимости от способа перемещения и частоты использования.</w:t>
            </w:r>
          </w:p>
          <w:p w14:paraId="05C13738"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 xml:space="preserve">- Проверка геометрических замеров элементов конструкции технологического оборудования, выступающие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w:t>
            </w:r>
            <w:r w:rsidRPr="003B54E3">
              <w:rPr>
                <w:rFonts w:ascii="Times New Roman" w:hAnsi="Times New Roman"/>
                <w:sz w:val="20"/>
                <w:szCs w:val="20"/>
              </w:rPr>
              <w:lastRenderedPageBreak/>
              <w:t>чем на 1,0 м спереди и (или) сзади, окрашиваются полосами</w:t>
            </w:r>
          </w:p>
          <w:p w14:paraId="60700EC6"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 xml:space="preserve">- Испытание шумовых характеристик   </w:t>
            </w:r>
          </w:p>
          <w:p w14:paraId="45F39AF2"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-Проверка геометрических замеров угла наклона элементов конструкции технологического оборудования,</w:t>
            </w:r>
          </w:p>
          <w:p w14:paraId="2D8C07AA"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-Визуальная проверка размещение технологических надписей</w:t>
            </w:r>
          </w:p>
          <w:p w14:paraId="700EBEC0"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обозначение</w:t>
            </w:r>
            <w:proofErr w:type="gramEnd"/>
            <w:r w:rsidRPr="003B54E3">
              <w:rPr>
                <w:rFonts w:ascii="Times New Roman" w:hAnsi="Times New Roman"/>
                <w:sz w:val="20"/>
                <w:szCs w:val="20"/>
              </w:rPr>
              <w:t xml:space="preserve"> символами, указывающими назначение органа.</w:t>
            </w:r>
          </w:p>
          <w:p w14:paraId="00B8BC39"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установки</w:t>
            </w:r>
            <w:proofErr w:type="gramEnd"/>
            <w:r w:rsidRPr="003B54E3">
              <w:rPr>
                <w:rFonts w:ascii="Times New Roman" w:hAnsi="Times New Roman"/>
                <w:sz w:val="20"/>
                <w:szCs w:val="20"/>
              </w:rPr>
              <w:t xml:space="preserve"> таблички данных</w:t>
            </w:r>
          </w:p>
          <w:p w14:paraId="4A197C8C"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наличие</w:t>
            </w:r>
            <w:proofErr w:type="gramEnd"/>
            <w:r w:rsidRPr="003B54E3">
              <w:rPr>
                <w:rFonts w:ascii="Times New Roman" w:hAnsi="Times New Roman"/>
                <w:sz w:val="20"/>
                <w:szCs w:val="20"/>
              </w:rPr>
              <w:t xml:space="preserve"> опознавательных знаков ограничения скорости в соответствии с положениями по допуску транспортных средств к эксплуатации и обязанности должностных лиц по обеспечению безопасности дорожного движения</w:t>
            </w:r>
          </w:p>
          <w:p w14:paraId="4ECBD649"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-Определение геометрических замеров увеличение размера по высоте установки фар ближнего света</w:t>
            </w:r>
          </w:p>
          <w:p w14:paraId="7CE88223"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 Определение геометрических замеров увеличение расстояния от передней оконечности машины до боковых повторителей указателей поворота</w:t>
            </w:r>
          </w:p>
          <w:p w14:paraId="7ED56DD3"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-Визуальная проверка машин, предназначенные для выполнения уборочных работ на дорогах, оборудуются специальными световыми сигналами (проблесковыми маячками) желтого или оранжевого цвета</w:t>
            </w:r>
          </w:p>
          <w:p w14:paraId="5CE33442"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-Визуальная проверка наличие дополнительных фар</w:t>
            </w:r>
          </w:p>
          <w:p w14:paraId="1358A484"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-Визуальная проверка гидравлического оборудования</w:t>
            </w:r>
          </w:p>
        </w:tc>
        <w:tc>
          <w:tcPr>
            <w:tcW w:w="2279" w:type="dxa"/>
          </w:tcPr>
          <w:p w14:paraId="4AAC1BF1"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lastRenderedPageBreak/>
              <w:t xml:space="preserve">ТР ТС 018/2011, </w:t>
            </w:r>
          </w:p>
          <w:p w14:paraId="47B8CB09" w14:textId="13B80CDA"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Приложение 6, пункт 1.13</w:t>
            </w:r>
          </w:p>
          <w:p w14:paraId="6C7EA562" w14:textId="1EB6CFFD"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пункт 3.1, 3.3</w:t>
            </w:r>
          </w:p>
          <w:p w14:paraId="6655E7FC" w14:textId="77777777" w:rsidR="00852EB2" w:rsidRPr="003B54E3" w:rsidRDefault="00852EB2" w:rsidP="00852EB2">
            <w:pPr>
              <w:pStyle w:val="aa"/>
              <w:rPr>
                <w:rFonts w:ascii="Times New Roman" w:hAnsi="Times New Roman"/>
                <w:sz w:val="20"/>
                <w:szCs w:val="20"/>
              </w:rPr>
            </w:pPr>
          </w:p>
          <w:p w14:paraId="519B8D66" w14:textId="09081C2B"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ГОСТ 33997-2016 п 4.10.16</w:t>
            </w:r>
          </w:p>
        </w:tc>
        <w:tc>
          <w:tcPr>
            <w:tcW w:w="2703" w:type="dxa"/>
          </w:tcPr>
          <w:p w14:paraId="43F24765"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Правила ЕЭК ООН N 65-00, приложение 3;</w:t>
            </w:r>
          </w:p>
          <w:p w14:paraId="40A9C8BB"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Правила ЕЭК ООН № 48-04, приложение 9;</w:t>
            </w:r>
          </w:p>
          <w:p w14:paraId="4C867C02"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СТБ ЕН 1501-1-2014;</w:t>
            </w:r>
          </w:p>
          <w:p w14:paraId="5E503CE7"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СТБ ЕН 1501-2-2012;</w:t>
            </w:r>
          </w:p>
          <w:p w14:paraId="473D6480"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СТБ ЕН 13019-2006;</w:t>
            </w:r>
          </w:p>
          <w:p w14:paraId="194562A3"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СТБ ЕН 13020-2008;</w:t>
            </w:r>
          </w:p>
          <w:p w14:paraId="7C0A8C8C"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СТБ ЕН 13021-2006</w:t>
            </w:r>
          </w:p>
          <w:p w14:paraId="3BBEC42E"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ГОСТ 23941-2002, п. 4;</w:t>
            </w:r>
          </w:p>
          <w:p w14:paraId="5223AAEE" w14:textId="15E5BC6B" w:rsidR="00852EB2" w:rsidRPr="003B54E3" w:rsidRDefault="00852EB2" w:rsidP="00852EB2">
            <w:pPr>
              <w:pStyle w:val="aa"/>
              <w:rPr>
                <w:rFonts w:ascii="Times New Roman" w:hAnsi="Times New Roman"/>
                <w:sz w:val="20"/>
                <w:szCs w:val="20"/>
              </w:rPr>
            </w:pPr>
          </w:p>
        </w:tc>
        <w:tc>
          <w:tcPr>
            <w:tcW w:w="1923" w:type="dxa"/>
          </w:tcPr>
          <w:p w14:paraId="1F6662EF" w14:textId="77777777" w:rsidR="00852EB2" w:rsidRDefault="00852EB2" w:rsidP="00852EB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5EE2FAF" w14:textId="77777777" w:rsidR="00852EB2" w:rsidRDefault="00852EB2" w:rsidP="00852EB2">
            <w:pPr>
              <w:spacing w:after="0" w:line="240" w:lineRule="auto"/>
              <w:rPr>
                <w:rFonts w:ascii="Times New Roman" w:hAnsi="Times New Roman" w:cs="Times New Roman"/>
                <w:color w:val="FF0000"/>
                <w:sz w:val="18"/>
                <w:szCs w:val="18"/>
              </w:rPr>
            </w:pPr>
          </w:p>
          <w:p w14:paraId="0DA823A5" w14:textId="77777777" w:rsidR="00852EB2" w:rsidRDefault="00852EB2" w:rsidP="00852EB2">
            <w:pPr>
              <w:spacing w:after="0" w:line="240" w:lineRule="auto"/>
              <w:rPr>
                <w:rFonts w:ascii="Times New Roman" w:hAnsi="Times New Roman" w:cs="Times New Roman"/>
                <w:color w:val="FF0000"/>
                <w:sz w:val="18"/>
                <w:szCs w:val="18"/>
              </w:rPr>
            </w:pPr>
          </w:p>
          <w:p w14:paraId="066C26F8" w14:textId="77777777" w:rsidR="00852EB2" w:rsidRDefault="00852EB2" w:rsidP="00852EB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E1FAA24" w14:textId="77777777" w:rsidR="00852EB2" w:rsidRDefault="00852EB2" w:rsidP="00852EB2">
            <w:pPr>
              <w:spacing w:after="0" w:line="240" w:lineRule="auto"/>
              <w:rPr>
                <w:rFonts w:ascii="Times New Roman" w:hAnsi="Times New Roman" w:cs="Times New Roman"/>
                <w:color w:val="FF0000"/>
                <w:sz w:val="18"/>
                <w:szCs w:val="18"/>
              </w:rPr>
            </w:pPr>
          </w:p>
          <w:p w14:paraId="1FCF342C" w14:textId="77777777" w:rsidR="00852EB2" w:rsidRDefault="00852EB2" w:rsidP="00852EB2">
            <w:pPr>
              <w:spacing w:after="0" w:line="240" w:lineRule="auto"/>
              <w:rPr>
                <w:rFonts w:ascii="Times New Roman" w:hAnsi="Times New Roman" w:cs="Times New Roman"/>
                <w:color w:val="FF0000"/>
                <w:sz w:val="18"/>
                <w:szCs w:val="18"/>
              </w:rPr>
            </w:pPr>
          </w:p>
          <w:p w14:paraId="6B1130A8" w14:textId="77777777" w:rsidR="00852EB2" w:rsidRDefault="00852EB2" w:rsidP="00852EB2">
            <w:pPr>
              <w:spacing w:after="0" w:line="240" w:lineRule="auto"/>
              <w:rPr>
                <w:rFonts w:ascii="Times New Roman" w:hAnsi="Times New Roman" w:cs="Times New Roman"/>
                <w:color w:val="FF0000"/>
                <w:sz w:val="18"/>
                <w:szCs w:val="18"/>
              </w:rPr>
            </w:pPr>
          </w:p>
          <w:p w14:paraId="0D849179" w14:textId="77777777" w:rsidR="00852EB2" w:rsidRDefault="00852EB2" w:rsidP="00852EB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1CD8CED" w14:textId="77777777" w:rsidR="00852EB2" w:rsidRDefault="00852EB2" w:rsidP="00852EB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5A41BE4" w14:textId="77777777" w:rsidR="00852EB2" w:rsidRDefault="00852EB2" w:rsidP="00852EB2">
            <w:pPr>
              <w:spacing w:after="0" w:line="240" w:lineRule="auto"/>
              <w:rPr>
                <w:rFonts w:ascii="Times New Roman" w:hAnsi="Times New Roman" w:cs="Times New Roman"/>
                <w:color w:val="FF0000"/>
                <w:sz w:val="18"/>
                <w:szCs w:val="18"/>
              </w:rPr>
            </w:pPr>
          </w:p>
          <w:p w14:paraId="73CED1B7" w14:textId="77777777" w:rsidR="00852EB2" w:rsidRDefault="00852EB2" w:rsidP="00852EB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0505C27" w14:textId="77777777" w:rsidR="00852EB2" w:rsidRDefault="00852EB2" w:rsidP="00852EB2">
            <w:pPr>
              <w:spacing w:after="0" w:line="240" w:lineRule="auto"/>
              <w:rPr>
                <w:rFonts w:ascii="Times New Roman" w:hAnsi="Times New Roman" w:cs="Times New Roman"/>
                <w:color w:val="FF0000"/>
                <w:sz w:val="18"/>
                <w:szCs w:val="18"/>
              </w:rPr>
            </w:pPr>
          </w:p>
          <w:p w14:paraId="05EC3BFB" w14:textId="77777777" w:rsidR="00852EB2" w:rsidRDefault="00852EB2" w:rsidP="00852EB2">
            <w:pPr>
              <w:spacing w:after="0" w:line="240" w:lineRule="auto"/>
              <w:rPr>
                <w:rFonts w:ascii="Times New Roman" w:hAnsi="Times New Roman" w:cs="Times New Roman"/>
                <w:color w:val="FF0000"/>
                <w:sz w:val="18"/>
                <w:szCs w:val="18"/>
              </w:rPr>
            </w:pPr>
          </w:p>
          <w:p w14:paraId="52C5D0AB" w14:textId="77777777" w:rsidR="00852EB2" w:rsidRDefault="00852EB2" w:rsidP="00852EB2">
            <w:pPr>
              <w:spacing w:after="0" w:line="240" w:lineRule="auto"/>
              <w:rPr>
                <w:rFonts w:ascii="Times New Roman" w:hAnsi="Times New Roman" w:cs="Times New Roman"/>
                <w:color w:val="FF0000"/>
                <w:sz w:val="18"/>
                <w:szCs w:val="18"/>
              </w:rPr>
            </w:pPr>
          </w:p>
          <w:p w14:paraId="09E30AB7" w14:textId="77777777" w:rsidR="00852EB2" w:rsidRDefault="00852EB2" w:rsidP="00852EB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61EB2BE" w14:textId="77777777" w:rsidR="00852EB2" w:rsidRDefault="00852EB2" w:rsidP="00852EB2">
            <w:pPr>
              <w:spacing w:after="0" w:line="240" w:lineRule="auto"/>
              <w:rPr>
                <w:rFonts w:ascii="Times New Roman" w:hAnsi="Times New Roman" w:cs="Times New Roman"/>
                <w:color w:val="FF0000"/>
                <w:sz w:val="18"/>
                <w:szCs w:val="18"/>
              </w:rPr>
            </w:pPr>
          </w:p>
          <w:p w14:paraId="42BC1FEE" w14:textId="77777777" w:rsidR="00852EB2" w:rsidRDefault="00852EB2" w:rsidP="00852EB2">
            <w:pPr>
              <w:spacing w:after="0" w:line="240" w:lineRule="auto"/>
              <w:rPr>
                <w:rFonts w:ascii="Times New Roman" w:hAnsi="Times New Roman" w:cs="Times New Roman"/>
                <w:color w:val="FF0000"/>
                <w:sz w:val="18"/>
                <w:szCs w:val="18"/>
              </w:rPr>
            </w:pPr>
          </w:p>
          <w:p w14:paraId="4621BF6F" w14:textId="77777777" w:rsidR="00852EB2" w:rsidRDefault="00852EB2" w:rsidP="00852EB2">
            <w:pPr>
              <w:spacing w:after="0" w:line="240" w:lineRule="auto"/>
              <w:rPr>
                <w:rFonts w:ascii="Times New Roman" w:hAnsi="Times New Roman" w:cs="Times New Roman"/>
                <w:color w:val="FF0000"/>
                <w:sz w:val="18"/>
                <w:szCs w:val="18"/>
              </w:rPr>
            </w:pPr>
          </w:p>
          <w:p w14:paraId="17B9D43A" w14:textId="77777777" w:rsidR="00852EB2" w:rsidRDefault="00852EB2" w:rsidP="00852EB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F0F72D0" w14:textId="77777777" w:rsidR="00852EB2" w:rsidRDefault="00852EB2" w:rsidP="00852EB2">
            <w:pPr>
              <w:spacing w:line="240" w:lineRule="auto"/>
              <w:rPr>
                <w:rFonts w:ascii="Times New Roman" w:hAnsi="Times New Roman" w:cs="Times New Roman"/>
                <w:bCs/>
                <w:sz w:val="18"/>
                <w:szCs w:val="18"/>
              </w:rPr>
            </w:pPr>
          </w:p>
          <w:p w14:paraId="1EB462D1" w14:textId="77777777" w:rsidR="00852EB2" w:rsidRDefault="00852EB2" w:rsidP="00852EB2">
            <w:pPr>
              <w:spacing w:line="240" w:lineRule="auto"/>
              <w:rPr>
                <w:rFonts w:ascii="Times New Roman" w:hAnsi="Times New Roman" w:cs="Times New Roman"/>
                <w:bCs/>
                <w:sz w:val="18"/>
                <w:szCs w:val="18"/>
              </w:rPr>
            </w:pPr>
          </w:p>
          <w:p w14:paraId="093FA9D2" w14:textId="77777777" w:rsidR="00852EB2" w:rsidRDefault="00852EB2" w:rsidP="00852EB2">
            <w:pPr>
              <w:spacing w:after="0" w:line="240" w:lineRule="auto"/>
              <w:rPr>
                <w:rFonts w:ascii="Times New Roman" w:hAnsi="Times New Roman" w:cs="Times New Roman"/>
                <w:color w:val="FF0000"/>
                <w:sz w:val="18"/>
                <w:szCs w:val="18"/>
              </w:rPr>
            </w:pPr>
          </w:p>
          <w:p w14:paraId="6A62921C" w14:textId="77777777" w:rsidR="00852EB2" w:rsidRDefault="00852EB2" w:rsidP="00852EB2">
            <w:pPr>
              <w:spacing w:after="0" w:line="240" w:lineRule="auto"/>
              <w:rPr>
                <w:rFonts w:ascii="Times New Roman" w:hAnsi="Times New Roman" w:cs="Times New Roman"/>
                <w:color w:val="FF0000"/>
                <w:sz w:val="18"/>
                <w:szCs w:val="18"/>
              </w:rPr>
            </w:pPr>
          </w:p>
          <w:p w14:paraId="628C3E8C" w14:textId="77777777" w:rsidR="00852EB2" w:rsidRDefault="00852EB2" w:rsidP="00852EB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9485CCC" w14:textId="77777777" w:rsidR="00852EB2" w:rsidRDefault="00852EB2" w:rsidP="00852EB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81CD314" w14:textId="77777777" w:rsidR="00852EB2" w:rsidRDefault="00852EB2" w:rsidP="00852EB2">
            <w:pPr>
              <w:spacing w:after="0" w:line="240" w:lineRule="auto"/>
              <w:rPr>
                <w:rFonts w:ascii="Times New Roman" w:hAnsi="Times New Roman" w:cs="Times New Roman"/>
                <w:color w:val="FF0000"/>
                <w:sz w:val="18"/>
                <w:szCs w:val="18"/>
              </w:rPr>
            </w:pPr>
          </w:p>
          <w:p w14:paraId="74DA7F5A" w14:textId="77777777" w:rsidR="00852EB2" w:rsidRDefault="00852EB2" w:rsidP="00852EB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D549EC5" w14:textId="77777777" w:rsidR="00852EB2" w:rsidRDefault="00852EB2" w:rsidP="00852EB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25BEE2B" w14:textId="77777777" w:rsidR="00852EB2" w:rsidRDefault="00852EB2" w:rsidP="00852EB2">
            <w:pPr>
              <w:spacing w:after="0" w:line="240" w:lineRule="auto"/>
              <w:rPr>
                <w:rFonts w:ascii="Times New Roman" w:hAnsi="Times New Roman" w:cs="Times New Roman"/>
                <w:color w:val="FF0000"/>
                <w:sz w:val="18"/>
                <w:szCs w:val="18"/>
              </w:rPr>
            </w:pPr>
          </w:p>
          <w:p w14:paraId="0BCCB22E" w14:textId="77777777" w:rsidR="00852EB2" w:rsidRDefault="00852EB2" w:rsidP="00852EB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6DC37EC" w14:textId="77777777" w:rsidR="00852EB2" w:rsidRDefault="00852EB2" w:rsidP="00852EB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95A2ED5" w14:textId="77777777" w:rsidR="00852EB2" w:rsidRDefault="00852EB2" w:rsidP="00852EB2">
            <w:pPr>
              <w:spacing w:after="0" w:line="240" w:lineRule="auto"/>
              <w:rPr>
                <w:rFonts w:ascii="Times New Roman" w:hAnsi="Times New Roman" w:cs="Times New Roman"/>
                <w:color w:val="FF0000"/>
                <w:sz w:val="18"/>
                <w:szCs w:val="18"/>
              </w:rPr>
            </w:pPr>
          </w:p>
          <w:p w14:paraId="63C3498A" w14:textId="77777777" w:rsidR="00852EB2" w:rsidRDefault="00852EB2" w:rsidP="00852EB2">
            <w:pPr>
              <w:spacing w:after="0" w:line="240" w:lineRule="auto"/>
              <w:rPr>
                <w:rFonts w:ascii="Times New Roman" w:hAnsi="Times New Roman" w:cs="Times New Roman"/>
                <w:color w:val="FF0000"/>
                <w:sz w:val="18"/>
                <w:szCs w:val="18"/>
              </w:rPr>
            </w:pPr>
          </w:p>
          <w:p w14:paraId="55E91AC2" w14:textId="77777777" w:rsidR="00852EB2" w:rsidRDefault="00852EB2" w:rsidP="00852EB2">
            <w:pPr>
              <w:spacing w:after="0" w:line="240" w:lineRule="auto"/>
              <w:rPr>
                <w:rFonts w:ascii="Times New Roman" w:hAnsi="Times New Roman" w:cs="Times New Roman"/>
                <w:color w:val="FF0000"/>
                <w:sz w:val="18"/>
                <w:szCs w:val="18"/>
              </w:rPr>
            </w:pPr>
          </w:p>
          <w:p w14:paraId="6AB46655" w14:textId="77777777" w:rsidR="00852EB2" w:rsidRDefault="00852EB2" w:rsidP="00852EB2">
            <w:pPr>
              <w:spacing w:after="0" w:line="240" w:lineRule="auto"/>
              <w:rPr>
                <w:rFonts w:ascii="Times New Roman" w:hAnsi="Times New Roman" w:cs="Times New Roman"/>
                <w:color w:val="FF0000"/>
                <w:sz w:val="18"/>
                <w:szCs w:val="18"/>
              </w:rPr>
            </w:pPr>
          </w:p>
          <w:p w14:paraId="25C6AD43" w14:textId="77777777" w:rsidR="00852EB2" w:rsidRDefault="00852EB2" w:rsidP="00852EB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1F1A9C6" w14:textId="77777777" w:rsidR="00852EB2" w:rsidRDefault="00852EB2" w:rsidP="00852EB2">
            <w:pPr>
              <w:spacing w:after="0" w:line="240" w:lineRule="auto"/>
              <w:rPr>
                <w:rFonts w:ascii="Times New Roman" w:hAnsi="Times New Roman" w:cs="Times New Roman"/>
                <w:color w:val="FF0000"/>
                <w:sz w:val="18"/>
                <w:szCs w:val="18"/>
              </w:rPr>
            </w:pPr>
          </w:p>
          <w:p w14:paraId="3F0AE0E1" w14:textId="77777777" w:rsidR="00852EB2" w:rsidRDefault="00852EB2" w:rsidP="00852EB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F61EA50" w14:textId="77777777" w:rsidR="00852EB2" w:rsidRDefault="00852EB2" w:rsidP="00852EB2">
            <w:pPr>
              <w:spacing w:after="0" w:line="240" w:lineRule="auto"/>
              <w:rPr>
                <w:rFonts w:ascii="Times New Roman" w:hAnsi="Times New Roman" w:cs="Times New Roman"/>
                <w:color w:val="FF0000"/>
                <w:sz w:val="18"/>
                <w:szCs w:val="18"/>
              </w:rPr>
            </w:pPr>
          </w:p>
          <w:p w14:paraId="0A66B8FC" w14:textId="77777777" w:rsidR="00852EB2" w:rsidRDefault="00852EB2" w:rsidP="00852EB2">
            <w:pPr>
              <w:spacing w:after="0" w:line="240" w:lineRule="auto"/>
              <w:rPr>
                <w:rFonts w:ascii="Times New Roman" w:hAnsi="Times New Roman" w:cs="Times New Roman"/>
                <w:color w:val="FF0000"/>
                <w:sz w:val="18"/>
                <w:szCs w:val="18"/>
              </w:rPr>
            </w:pPr>
          </w:p>
          <w:p w14:paraId="21D35EAF" w14:textId="77777777" w:rsidR="00852EB2" w:rsidRDefault="00852EB2" w:rsidP="00852EB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4E42FD3" w14:textId="77777777" w:rsidR="00852EB2" w:rsidRDefault="00852EB2" w:rsidP="00852EB2">
            <w:pPr>
              <w:spacing w:after="0" w:line="240" w:lineRule="auto"/>
              <w:rPr>
                <w:rFonts w:ascii="Times New Roman" w:hAnsi="Times New Roman" w:cs="Times New Roman"/>
                <w:color w:val="FF0000"/>
                <w:sz w:val="18"/>
                <w:szCs w:val="18"/>
              </w:rPr>
            </w:pPr>
          </w:p>
          <w:p w14:paraId="010B79BD" w14:textId="77777777" w:rsidR="00852EB2" w:rsidRDefault="00852EB2" w:rsidP="00852EB2">
            <w:pPr>
              <w:spacing w:after="0" w:line="240" w:lineRule="auto"/>
              <w:rPr>
                <w:rFonts w:ascii="Times New Roman" w:hAnsi="Times New Roman" w:cs="Times New Roman"/>
                <w:color w:val="FF0000"/>
                <w:sz w:val="18"/>
                <w:szCs w:val="18"/>
              </w:rPr>
            </w:pPr>
          </w:p>
          <w:p w14:paraId="3049F119" w14:textId="77777777" w:rsidR="00852EB2" w:rsidRDefault="00852EB2" w:rsidP="00852EB2">
            <w:pPr>
              <w:spacing w:after="0" w:line="240" w:lineRule="auto"/>
              <w:rPr>
                <w:rFonts w:ascii="Times New Roman" w:hAnsi="Times New Roman" w:cs="Times New Roman"/>
                <w:color w:val="FF0000"/>
                <w:sz w:val="18"/>
                <w:szCs w:val="18"/>
              </w:rPr>
            </w:pPr>
          </w:p>
          <w:p w14:paraId="1FB310B8" w14:textId="77777777" w:rsidR="00852EB2" w:rsidRDefault="00852EB2" w:rsidP="00852EB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E44C4F7" w14:textId="33953082" w:rsidR="00852EB2" w:rsidRPr="003B54E3" w:rsidRDefault="00852EB2" w:rsidP="00852EB2">
            <w:pPr>
              <w:pStyle w:val="aa"/>
              <w:rPr>
                <w:rFonts w:ascii="Times New Roman" w:hAnsi="Times New Roman"/>
                <w:sz w:val="20"/>
                <w:szCs w:val="20"/>
              </w:rPr>
            </w:pPr>
            <w:r w:rsidRPr="00E4398F">
              <w:rPr>
                <w:rFonts w:ascii="Times New Roman" w:hAnsi="Times New Roman"/>
                <w:color w:val="FF0000"/>
                <w:sz w:val="18"/>
                <w:szCs w:val="18"/>
              </w:rPr>
              <w:t>соотв/несоотв</w:t>
            </w:r>
          </w:p>
        </w:tc>
      </w:tr>
      <w:tr w:rsidR="00852EB2" w:rsidRPr="003B54E3" w14:paraId="76372618" w14:textId="77777777" w:rsidTr="00A14126">
        <w:trPr>
          <w:gridAfter w:val="5"/>
          <w:wAfter w:w="8735" w:type="dxa"/>
          <w:trHeight w:val="158"/>
        </w:trPr>
        <w:tc>
          <w:tcPr>
            <w:tcW w:w="1526" w:type="dxa"/>
          </w:tcPr>
          <w:p w14:paraId="5A82FFE5"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lastRenderedPageBreak/>
              <w:t>34</w:t>
            </w:r>
          </w:p>
        </w:tc>
        <w:tc>
          <w:tcPr>
            <w:tcW w:w="3020" w:type="dxa"/>
          </w:tcPr>
          <w:p w14:paraId="6E9FE39B"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06EBB556"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N2, N3</w:t>
            </w:r>
          </w:p>
          <w:p w14:paraId="1B9859D2"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О3, О4</w:t>
            </w:r>
            <w:r w:rsidRPr="003B54E3">
              <w:rPr>
                <w:rFonts w:ascii="Times New Roman" w:hAnsi="Times New Roman"/>
                <w:sz w:val="20"/>
                <w:szCs w:val="20"/>
              </w:rPr>
              <w:tab/>
            </w:r>
          </w:p>
        </w:tc>
        <w:tc>
          <w:tcPr>
            <w:tcW w:w="4596" w:type="dxa"/>
          </w:tcPr>
          <w:p w14:paraId="3EBA7BE5"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Визуальная проверка механических передач (цепные, карданные, зубчатые и др.), муфты, шкивы и другие вращающиеся и движущиеся элементы оборудования</w:t>
            </w:r>
          </w:p>
          <w:p w14:paraId="132FD949"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-Визуальная проверка ограждения оборудования, подлежащего частому осмотру</w:t>
            </w:r>
          </w:p>
          <w:p w14:paraId="2DAF77DF"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lastRenderedPageBreak/>
              <w:t>-Определение геометрических замеров при использовании в качестве ограждения металлической сетки в оправе диаметром проволоки сетки не менее 2,0 мм</w:t>
            </w:r>
          </w:p>
          <w:p w14:paraId="3F968240"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-Проверка геометрических замеров диаметра проволоки сетки ограждения металлической сетки в оправе</w:t>
            </w:r>
          </w:p>
          <w:p w14:paraId="0C0F9BBB"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 xml:space="preserve">-Проверка геометрических размеров отверстий металлической сетки, решетки и </w:t>
            </w:r>
            <w:proofErr w:type="gramStart"/>
            <w:r w:rsidRPr="003B54E3">
              <w:rPr>
                <w:rFonts w:ascii="Times New Roman" w:hAnsi="Times New Roman"/>
                <w:sz w:val="20"/>
                <w:szCs w:val="20"/>
              </w:rPr>
              <w:t>т.п .</w:t>
            </w:r>
            <w:proofErr w:type="gramEnd"/>
          </w:p>
          <w:p w14:paraId="4DD61D8A"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 xml:space="preserve">- Визуальная проверка наличие конструкции систем управления установок на транспортной базе для ремонта нефтяных и газовых скважин </w:t>
            </w:r>
          </w:p>
          <w:p w14:paraId="2A381159"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-Испытание уровня звука сигнала в рабочей зоне в системе управления</w:t>
            </w:r>
          </w:p>
          <w:p w14:paraId="43FE517B"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 Визуальная проверка сигнальные цвета и знаки безопасности</w:t>
            </w:r>
          </w:p>
        </w:tc>
        <w:tc>
          <w:tcPr>
            <w:tcW w:w="2279" w:type="dxa"/>
          </w:tcPr>
          <w:p w14:paraId="0E88C6D6"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lastRenderedPageBreak/>
              <w:t xml:space="preserve">ТР ТС 018/2011, </w:t>
            </w:r>
          </w:p>
          <w:p w14:paraId="1CBB59F7"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 xml:space="preserve">Приложение 6, пункт 1.14 </w:t>
            </w:r>
          </w:p>
          <w:p w14:paraId="06D0C306" w14:textId="0CFF47D9"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ГОСТ 33997-2016 п 4.10.6; п 4.10.14</w:t>
            </w:r>
          </w:p>
        </w:tc>
        <w:tc>
          <w:tcPr>
            <w:tcW w:w="2703" w:type="dxa"/>
          </w:tcPr>
          <w:p w14:paraId="637510F5"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 xml:space="preserve">ГОСТ 33997-2016 п 5.11.5; </w:t>
            </w:r>
          </w:p>
          <w:p w14:paraId="21474D1A" w14:textId="4E2458F2"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п 5.11.10</w:t>
            </w:r>
          </w:p>
          <w:p w14:paraId="5D17EDAD" w14:textId="77777777" w:rsidR="00852EB2" w:rsidRPr="003B54E3" w:rsidRDefault="00852EB2" w:rsidP="00852EB2">
            <w:pPr>
              <w:pStyle w:val="aa"/>
              <w:rPr>
                <w:rFonts w:ascii="Times New Roman" w:hAnsi="Times New Roman"/>
                <w:sz w:val="20"/>
                <w:szCs w:val="20"/>
                <w:highlight w:val="yellow"/>
              </w:rPr>
            </w:pPr>
            <w:r w:rsidRPr="003B54E3">
              <w:rPr>
                <w:rFonts w:ascii="Times New Roman" w:hAnsi="Times New Roman"/>
                <w:sz w:val="20"/>
                <w:szCs w:val="20"/>
                <w:highlight w:val="yellow"/>
              </w:rPr>
              <w:t>ГОСТ 12.2.088-83, п.4;</w:t>
            </w:r>
          </w:p>
          <w:p w14:paraId="46FC6E15" w14:textId="7A05DBB6"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highlight w:val="yellow"/>
              </w:rPr>
              <w:t>ГОСТ 23941-2002, п. 4</w:t>
            </w:r>
          </w:p>
          <w:p w14:paraId="4765A9AC" w14:textId="77777777" w:rsidR="00852EB2" w:rsidRPr="003B54E3" w:rsidRDefault="00852EB2" w:rsidP="00852EB2">
            <w:pPr>
              <w:pStyle w:val="aa"/>
              <w:rPr>
                <w:rFonts w:ascii="Times New Roman" w:hAnsi="Times New Roman"/>
                <w:sz w:val="20"/>
                <w:szCs w:val="20"/>
              </w:rPr>
            </w:pPr>
          </w:p>
          <w:p w14:paraId="69947A82" w14:textId="2CEB0A1A" w:rsidR="00852EB2" w:rsidRPr="003B54E3" w:rsidRDefault="00852EB2" w:rsidP="00852EB2">
            <w:pPr>
              <w:pStyle w:val="aa"/>
              <w:rPr>
                <w:rFonts w:ascii="Times New Roman" w:hAnsi="Times New Roman"/>
                <w:sz w:val="20"/>
                <w:szCs w:val="20"/>
              </w:rPr>
            </w:pPr>
          </w:p>
        </w:tc>
        <w:tc>
          <w:tcPr>
            <w:tcW w:w="1923" w:type="dxa"/>
          </w:tcPr>
          <w:p w14:paraId="48D11664" w14:textId="77777777" w:rsidR="00852EB2" w:rsidRDefault="00852EB2" w:rsidP="00852EB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854DB83" w14:textId="77777777" w:rsidR="00852EB2" w:rsidRDefault="00852EB2" w:rsidP="00852EB2">
            <w:pPr>
              <w:spacing w:after="0" w:line="240" w:lineRule="auto"/>
              <w:rPr>
                <w:rFonts w:ascii="Times New Roman" w:hAnsi="Times New Roman" w:cs="Times New Roman"/>
                <w:bCs/>
                <w:sz w:val="18"/>
                <w:szCs w:val="18"/>
              </w:rPr>
            </w:pPr>
          </w:p>
          <w:p w14:paraId="0A75FA9F" w14:textId="77777777" w:rsidR="00852EB2" w:rsidRDefault="00852EB2" w:rsidP="00852EB2">
            <w:pPr>
              <w:spacing w:after="0" w:line="240" w:lineRule="auto"/>
              <w:rPr>
                <w:rFonts w:ascii="Times New Roman" w:hAnsi="Times New Roman" w:cs="Times New Roman"/>
                <w:bCs/>
                <w:sz w:val="18"/>
                <w:szCs w:val="18"/>
              </w:rPr>
            </w:pPr>
          </w:p>
          <w:p w14:paraId="6B1C6AEB" w14:textId="77777777" w:rsidR="00852EB2" w:rsidRDefault="00852EB2" w:rsidP="00852EB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C3EAC50" w14:textId="77777777" w:rsidR="00852EB2" w:rsidRDefault="00852EB2" w:rsidP="00852EB2">
            <w:pPr>
              <w:spacing w:after="0" w:line="240" w:lineRule="auto"/>
              <w:rPr>
                <w:rFonts w:ascii="Times New Roman" w:hAnsi="Times New Roman" w:cs="Times New Roman"/>
                <w:color w:val="FF0000"/>
                <w:sz w:val="18"/>
                <w:szCs w:val="18"/>
              </w:rPr>
            </w:pPr>
          </w:p>
          <w:p w14:paraId="4B65451D" w14:textId="77777777" w:rsidR="00852EB2" w:rsidRDefault="00852EB2" w:rsidP="00852EB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7195164" w14:textId="77777777" w:rsidR="00852EB2" w:rsidRDefault="00852EB2" w:rsidP="00852EB2">
            <w:pPr>
              <w:spacing w:after="0" w:line="240" w:lineRule="auto"/>
              <w:rPr>
                <w:rFonts w:ascii="Times New Roman" w:hAnsi="Times New Roman" w:cs="Times New Roman"/>
                <w:color w:val="FF0000"/>
                <w:sz w:val="18"/>
                <w:szCs w:val="18"/>
              </w:rPr>
            </w:pPr>
          </w:p>
          <w:p w14:paraId="7154135C" w14:textId="77777777" w:rsidR="00852EB2" w:rsidRDefault="00852EB2" w:rsidP="00852EB2">
            <w:pPr>
              <w:spacing w:after="0" w:line="240" w:lineRule="auto"/>
              <w:rPr>
                <w:rFonts w:ascii="Times New Roman" w:hAnsi="Times New Roman" w:cs="Times New Roman"/>
                <w:color w:val="FF0000"/>
                <w:sz w:val="18"/>
                <w:szCs w:val="18"/>
              </w:rPr>
            </w:pPr>
          </w:p>
          <w:p w14:paraId="4177ACCE" w14:textId="77777777" w:rsidR="00852EB2" w:rsidRDefault="00852EB2" w:rsidP="00852EB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72D2265" w14:textId="77777777" w:rsidR="00852EB2" w:rsidRDefault="00852EB2" w:rsidP="00852EB2">
            <w:pPr>
              <w:spacing w:after="0" w:line="240" w:lineRule="auto"/>
              <w:rPr>
                <w:rFonts w:ascii="Times New Roman" w:hAnsi="Times New Roman" w:cs="Times New Roman"/>
                <w:color w:val="FF0000"/>
                <w:sz w:val="18"/>
                <w:szCs w:val="18"/>
              </w:rPr>
            </w:pPr>
          </w:p>
          <w:p w14:paraId="098D4214" w14:textId="77777777" w:rsidR="00852EB2" w:rsidRDefault="00852EB2" w:rsidP="00852EB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B2CB463" w14:textId="77777777" w:rsidR="00852EB2" w:rsidRDefault="00852EB2" w:rsidP="00852EB2">
            <w:pPr>
              <w:spacing w:after="0" w:line="240" w:lineRule="auto"/>
              <w:rPr>
                <w:rFonts w:ascii="Times New Roman" w:hAnsi="Times New Roman" w:cs="Times New Roman"/>
                <w:color w:val="FF0000"/>
                <w:sz w:val="18"/>
                <w:szCs w:val="18"/>
              </w:rPr>
            </w:pPr>
          </w:p>
          <w:p w14:paraId="4D10F981" w14:textId="77777777" w:rsidR="00852EB2" w:rsidRDefault="00852EB2" w:rsidP="00852EB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F40A4E7" w14:textId="77777777" w:rsidR="00852EB2" w:rsidRDefault="00852EB2" w:rsidP="00852EB2">
            <w:pPr>
              <w:spacing w:after="0" w:line="240" w:lineRule="auto"/>
              <w:rPr>
                <w:rFonts w:ascii="Times New Roman" w:hAnsi="Times New Roman" w:cs="Times New Roman"/>
                <w:color w:val="FF0000"/>
                <w:sz w:val="18"/>
                <w:szCs w:val="18"/>
              </w:rPr>
            </w:pPr>
          </w:p>
          <w:p w14:paraId="0E02FFFF" w14:textId="77777777" w:rsidR="00852EB2" w:rsidRDefault="00852EB2" w:rsidP="00852EB2">
            <w:pPr>
              <w:spacing w:after="0" w:line="240" w:lineRule="auto"/>
              <w:rPr>
                <w:rFonts w:ascii="Times New Roman" w:hAnsi="Times New Roman" w:cs="Times New Roman"/>
                <w:color w:val="FF0000"/>
                <w:sz w:val="18"/>
                <w:szCs w:val="18"/>
              </w:rPr>
            </w:pPr>
          </w:p>
          <w:p w14:paraId="24239774" w14:textId="77777777" w:rsidR="00852EB2" w:rsidRDefault="00852EB2" w:rsidP="00852EB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476115D" w14:textId="77777777" w:rsidR="00852EB2" w:rsidRDefault="00852EB2" w:rsidP="00852EB2">
            <w:pPr>
              <w:spacing w:after="0" w:line="240" w:lineRule="auto"/>
              <w:rPr>
                <w:rFonts w:ascii="Times New Roman" w:hAnsi="Times New Roman" w:cs="Times New Roman"/>
                <w:color w:val="FF0000"/>
                <w:sz w:val="18"/>
                <w:szCs w:val="18"/>
              </w:rPr>
            </w:pPr>
          </w:p>
          <w:p w14:paraId="78B94273" w14:textId="4084D68E" w:rsidR="00852EB2" w:rsidRPr="003B54E3" w:rsidRDefault="00852EB2" w:rsidP="00852EB2">
            <w:pPr>
              <w:pStyle w:val="aa"/>
              <w:rPr>
                <w:rFonts w:ascii="Times New Roman" w:hAnsi="Times New Roman"/>
                <w:sz w:val="20"/>
                <w:szCs w:val="20"/>
              </w:rPr>
            </w:pPr>
            <w:r w:rsidRPr="00E4398F">
              <w:rPr>
                <w:rFonts w:ascii="Times New Roman" w:hAnsi="Times New Roman"/>
                <w:color w:val="FF0000"/>
                <w:sz w:val="18"/>
                <w:szCs w:val="18"/>
              </w:rPr>
              <w:t>соотв/несоотв</w:t>
            </w:r>
          </w:p>
        </w:tc>
      </w:tr>
      <w:tr w:rsidR="00145F0D" w:rsidRPr="003B54E3" w14:paraId="296729C0" w14:textId="77777777" w:rsidTr="00A14126">
        <w:trPr>
          <w:gridAfter w:val="5"/>
          <w:wAfter w:w="8735" w:type="dxa"/>
          <w:trHeight w:val="158"/>
        </w:trPr>
        <w:tc>
          <w:tcPr>
            <w:tcW w:w="1526" w:type="dxa"/>
          </w:tcPr>
          <w:p w14:paraId="3CBD4B59"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lastRenderedPageBreak/>
              <w:t>35</w:t>
            </w:r>
          </w:p>
        </w:tc>
        <w:tc>
          <w:tcPr>
            <w:tcW w:w="3020" w:type="dxa"/>
          </w:tcPr>
          <w:p w14:paraId="45006D13"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3C654047" w14:textId="61281DBE" w:rsidR="00145F0D" w:rsidRPr="003B54E3" w:rsidRDefault="00145F0D" w:rsidP="00145F0D">
            <w:pPr>
              <w:pStyle w:val="aa"/>
              <w:rPr>
                <w:rFonts w:ascii="Times New Roman" w:hAnsi="Times New Roman"/>
                <w:sz w:val="20"/>
                <w:szCs w:val="20"/>
              </w:rPr>
            </w:pPr>
            <w:r>
              <w:rPr>
                <w:rFonts w:ascii="Times New Roman" w:hAnsi="Times New Roman"/>
                <w:sz w:val="20"/>
                <w:szCs w:val="20"/>
              </w:rPr>
              <w:t xml:space="preserve">N1, </w:t>
            </w:r>
          </w:p>
        </w:tc>
        <w:tc>
          <w:tcPr>
            <w:tcW w:w="4596" w:type="dxa"/>
          </w:tcPr>
          <w:p w14:paraId="135FBD7C"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Визуальная проверка защиты пассажирских помещений транспортного средства на бронестойкость, включая составляющие его элементы (кузов, двери, бойницы)</w:t>
            </w:r>
          </w:p>
          <w:p w14:paraId="5AF501C8"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 Визуальная проверка класс защиты броневых стекол</w:t>
            </w:r>
          </w:p>
          <w:p w14:paraId="0452374B" w14:textId="2FD959DF"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 Визуальная проверка класс защиты помещений для перевозки ценных грузов на бронестойкость</w:t>
            </w:r>
          </w:p>
          <w:p w14:paraId="611FDF5B"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 Визуальная проверка наличие бойниц для</w:t>
            </w:r>
          </w:p>
          <w:p w14:paraId="1EC89F38"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ведения эффективного оборонительного огня при стрельбе из табельного оружия</w:t>
            </w:r>
          </w:p>
          <w:p w14:paraId="1190F62C"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-Визуальная проверка наличие дополнительными запорами дверей, открывающимися только изнутри</w:t>
            </w:r>
          </w:p>
          <w:p w14:paraId="0140ACC3"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 xml:space="preserve">- Визуальная проверка размещение аккумуляторной бактерии и его зашита </w:t>
            </w:r>
          </w:p>
          <w:p w14:paraId="29305FDA"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 Визуальная проверка наличие аптечку, огнетушителя, знака аварийной остановки</w:t>
            </w:r>
          </w:p>
          <w:p w14:paraId="3FD9EBB7"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 xml:space="preserve">- Определение геометрических замеров всех элементов выступающие над опорной </w:t>
            </w:r>
            <w:proofErr w:type="gramStart"/>
            <w:r w:rsidRPr="003B54E3">
              <w:rPr>
                <w:rFonts w:ascii="Times New Roman" w:hAnsi="Times New Roman"/>
                <w:sz w:val="20"/>
                <w:szCs w:val="20"/>
              </w:rPr>
              <w:t>поверхностью  более</w:t>
            </w:r>
            <w:proofErr w:type="gramEnd"/>
            <w:r w:rsidRPr="003B54E3">
              <w:rPr>
                <w:rFonts w:ascii="Times New Roman" w:hAnsi="Times New Roman"/>
                <w:sz w:val="20"/>
                <w:szCs w:val="20"/>
              </w:rPr>
              <w:t xml:space="preserve"> чем на 10 мм</w:t>
            </w:r>
          </w:p>
          <w:p w14:paraId="26348F54"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lastRenderedPageBreak/>
              <w:t>-Определение геометрических замеров радиус скругления всех элементов выступающие над опорной поверхностью</w:t>
            </w:r>
          </w:p>
          <w:p w14:paraId="496B6261"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 Определение геометрических замеров всех элементов на крыше салона (ребра жесткости, кронштейны плафонов освещения и т.п.) выступающие вниз по отношению к поверхности крыши более чем на 20 мм</w:t>
            </w:r>
          </w:p>
          <w:p w14:paraId="37AA0D6A"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 xml:space="preserve">-Определение геометрических замеров радиуса скругления всех элементов на крыше салона </w:t>
            </w:r>
          </w:p>
          <w:p w14:paraId="11D15DBF"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 Визуальная проверка надежность закрепление груз, перевозимый в пассажирском помещении</w:t>
            </w:r>
          </w:p>
          <w:p w14:paraId="280631BE"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-Визуальная проверка транспортных средств, имеющее изолированные от кабины (салона) отсеки для размещения экипажа</w:t>
            </w:r>
          </w:p>
          <w:p w14:paraId="10AF1932"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 Визуальная проверка наличие люка транспортных средств категорий N2 и N3</w:t>
            </w:r>
          </w:p>
          <w:p w14:paraId="28665E78"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-Определение геометрических замеров проемов люка</w:t>
            </w:r>
          </w:p>
          <w:p w14:paraId="7A42EA1F"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 Визуальная проверка наличие аварийного выключателя обеспечивающим отключение массовой клеммы аккумулятора с рабочего места водителя</w:t>
            </w:r>
          </w:p>
          <w:p w14:paraId="741CA0DE" w14:textId="77777777" w:rsidR="00145F0D" w:rsidRPr="003B54E3" w:rsidRDefault="00145F0D" w:rsidP="00145F0D">
            <w:pPr>
              <w:pStyle w:val="aa"/>
              <w:rPr>
                <w:rFonts w:ascii="Times New Roman" w:hAnsi="Times New Roman"/>
                <w:sz w:val="20"/>
                <w:szCs w:val="20"/>
                <w:shd w:val="clear" w:color="auto" w:fill="FFFFFF"/>
              </w:rPr>
            </w:pPr>
            <w:r w:rsidRPr="003B54E3">
              <w:rPr>
                <w:rFonts w:ascii="Times New Roman" w:hAnsi="Times New Roman"/>
                <w:sz w:val="20"/>
                <w:szCs w:val="20"/>
              </w:rPr>
              <w:t xml:space="preserve"> </w:t>
            </w:r>
            <w:r w:rsidRPr="003B54E3">
              <w:rPr>
                <w:rFonts w:ascii="Times New Roman" w:hAnsi="Times New Roman"/>
                <w:sz w:val="20"/>
                <w:szCs w:val="20"/>
                <w:shd w:val="clear" w:color="auto" w:fill="FFFFFF"/>
              </w:rPr>
              <w:t>- Визуальная проверка топливного бака предусматривающее броневую защиту с классом защиты не ниже, чем у пассажирского помещения</w:t>
            </w:r>
          </w:p>
          <w:p w14:paraId="09545D5D" w14:textId="77777777" w:rsidR="00145F0D" w:rsidRPr="003B54E3" w:rsidRDefault="00145F0D" w:rsidP="00145F0D">
            <w:pPr>
              <w:pStyle w:val="aa"/>
              <w:rPr>
                <w:rFonts w:ascii="Times New Roman" w:hAnsi="Times New Roman"/>
                <w:sz w:val="20"/>
                <w:szCs w:val="20"/>
                <w:shd w:val="clear" w:color="auto" w:fill="FFFFFF"/>
              </w:rPr>
            </w:pPr>
            <w:r w:rsidRPr="003B54E3">
              <w:rPr>
                <w:rFonts w:ascii="Times New Roman" w:hAnsi="Times New Roman"/>
                <w:sz w:val="20"/>
                <w:szCs w:val="20"/>
                <w:shd w:val="clear" w:color="auto" w:fill="FFFFFF"/>
              </w:rPr>
              <w:t>- Визуальная проверка обзорности с места водителя</w:t>
            </w:r>
          </w:p>
          <w:p w14:paraId="048E5DE1" w14:textId="77777777" w:rsidR="00145F0D" w:rsidRPr="003B54E3" w:rsidRDefault="00145F0D" w:rsidP="00145F0D">
            <w:pPr>
              <w:pStyle w:val="aa"/>
              <w:rPr>
                <w:rFonts w:ascii="Times New Roman" w:hAnsi="Times New Roman"/>
                <w:sz w:val="20"/>
                <w:szCs w:val="20"/>
                <w:shd w:val="clear" w:color="auto" w:fill="FFFFFF"/>
              </w:rPr>
            </w:pPr>
            <w:r w:rsidRPr="003B54E3">
              <w:rPr>
                <w:rFonts w:ascii="Times New Roman" w:hAnsi="Times New Roman"/>
                <w:sz w:val="20"/>
                <w:szCs w:val="20"/>
                <w:shd w:val="clear" w:color="auto" w:fill="FFFFFF"/>
              </w:rPr>
              <w:t>- Визуальная проверка наличие регулировку из внутри наружного зеркала</w:t>
            </w:r>
          </w:p>
          <w:p w14:paraId="64B430D7" w14:textId="77777777" w:rsidR="00145F0D" w:rsidRPr="003B54E3" w:rsidRDefault="00145F0D" w:rsidP="00145F0D">
            <w:pPr>
              <w:pStyle w:val="aa"/>
              <w:rPr>
                <w:rFonts w:ascii="Times New Roman" w:hAnsi="Times New Roman"/>
                <w:sz w:val="20"/>
                <w:szCs w:val="20"/>
                <w:shd w:val="clear" w:color="auto" w:fill="FFFFFF"/>
              </w:rPr>
            </w:pPr>
            <w:r w:rsidRPr="003B54E3">
              <w:rPr>
                <w:rFonts w:ascii="Times New Roman" w:hAnsi="Times New Roman"/>
                <w:sz w:val="20"/>
                <w:szCs w:val="20"/>
                <w:shd w:val="clear" w:color="auto" w:fill="FFFFFF"/>
              </w:rPr>
              <w:t>- Визуальная проверка применение двигателей, использующих в качестве топлива сжатый или сжиженный газ, а также бензогазовую смесь</w:t>
            </w:r>
          </w:p>
          <w:p w14:paraId="6FC29978" w14:textId="77777777" w:rsidR="00145F0D" w:rsidRPr="003B54E3" w:rsidRDefault="00145F0D" w:rsidP="00145F0D">
            <w:pPr>
              <w:pStyle w:val="aa"/>
              <w:rPr>
                <w:rFonts w:ascii="Times New Roman" w:hAnsi="Times New Roman"/>
                <w:sz w:val="20"/>
                <w:szCs w:val="20"/>
                <w:shd w:val="clear" w:color="auto" w:fill="FFFFFF"/>
              </w:rPr>
            </w:pPr>
            <w:r w:rsidRPr="003B54E3">
              <w:rPr>
                <w:rFonts w:ascii="Times New Roman" w:hAnsi="Times New Roman"/>
                <w:sz w:val="20"/>
                <w:szCs w:val="20"/>
                <w:shd w:val="clear" w:color="auto" w:fill="FFFFFF"/>
              </w:rPr>
              <w:t>- Визуальная проверка установкой пожаротушения с дистанционным приводом включения с места водителя</w:t>
            </w:r>
          </w:p>
          <w:p w14:paraId="178689FB" w14:textId="77777777" w:rsidR="00145F0D" w:rsidRPr="003B54E3" w:rsidRDefault="00145F0D" w:rsidP="00145F0D">
            <w:pPr>
              <w:pStyle w:val="aa"/>
              <w:rPr>
                <w:rFonts w:ascii="Times New Roman" w:hAnsi="Times New Roman"/>
                <w:sz w:val="20"/>
                <w:szCs w:val="20"/>
                <w:shd w:val="clear" w:color="auto" w:fill="FFFFFF"/>
              </w:rPr>
            </w:pPr>
            <w:r w:rsidRPr="003B54E3">
              <w:rPr>
                <w:rFonts w:ascii="Times New Roman" w:hAnsi="Times New Roman"/>
                <w:sz w:val="20"/>
                <w:szCs w:val="20"/>
                <w:shd w:val="clear" w:color="auto" w:fill="FFFFFF"/>
              </w:rPr>
              <w:lastRenderedPageBreak/>
              <w:t>- Визуальная проверка установки датчика пожаротушения</w:t>
            </w:r>
          </w:p>
          <w:p w14:paraId="1F681F8D"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shd w:val="clear" w:color="auto" w:fill="FFFFFF"/>
              </w:rPr>
              <w:t>- Визуальная проверка материалов использованные в конструкции.</w:t>
            </w:r>
          </w:p>
        </w:tc>
        <w:tc>
          <w:tcPr>
            <w:tcW w:w="2279" w:type="dxa"/>
          </w:tcPr>
          <w:p w14:paraId="788F34FE"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lastRenderedPageBreak/>
              <w:t xml:space="preserve">ТР ТС 018/2011, </w:t>
            </w:r>
          </w:p>
          <w:p w14:paraId="457F0801" w14:textId="5E88ABB4"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Приложение 6, пункт 1.15</w:t>
            </w:r>
          </w:p>
          <w:p w14:paraId="4CC09E0D"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Приложение 6, пункт 2.3</w:t>
            </w:r>
          </w:p>
          <w:p w14:paraId="37027320" w14:textId="7777777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Приложение 6, пункт 3.3</w:t>
            </w:r>
          </w:p>
          <w:p w14:paraId="147C2501" w14:textId="74E2C4E5"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ГОСТ Р 53814 п 3</w:t>
            </w:r>
          </w:p>
        </w:tc>
        <w:tc>
          <w:tcPr>
            <w:tcW w:w="2703" w:type="dxa"/>
          </w:tcPr>
          <w:p w14:paraId="3D2E2953" w14:textId="49EB1036"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rPr>
              <w:t>ГОСТ Р 53814 п 3</w:t>
            </w:r>
          </w:p>
          <w:p w14:paraId="6D2CD748" w14:textId="6C4BE787" w:rsidR="00145F0D" w:rsidRPr="003B54E3" w:rsidRDefault="00145F0D" w:rsidP="00145F0D">
            <w:pPr>
              <w:pStyle w:val="aa"/>
              <w:rPr>
                <w:rFonts w:ascii="Times New Roman" w:hAnsi="Times New Roman"/>
                <w:sz w:val="20"/>
                <w:szCs w:val="20"/>
              </w:rPr>
            </w:pPr>
            <w:r w:rsidRPr="003B54E3">
              <w:rPr>
                <w:rFonts w:ascii="Times New Roman" w:hAnsi="Times New Roman"/>
                <w:sz w:val="20"/>
                <w:szCs w:val="20"/>
                <w:highlight w:val="yellow"/>
              </w:rPr>
              <w:t>ГОСТ Р 53814-2010, п. 5</w:t>
            </w:r>
          </w:p>
          <w:p w14:paraId="59D9B6D1" w14:textId="61F35DB9" w:rsidR="00145F0D" w:rsidRPr="003B54E3" w:rsidRDefault="00145F0D" w:rsidP="00145F0D">
            <w:pPr>
              <w:pStyle w:val="aa"/>
              <w:rPr>
                <w:rFonts w:ascii="Times New Roman" w:hAnsi="Times New Roman"/>
                <w:sz w:val="20"/>
                <w:szCs w:val="20"/>
              </w:rPr>
            </w:pPr>
          </w:p>
          <w:p w14:paraId="505F7B4A" w14:textId="77777777" w:rsidR="00145F0D" w:rsidRPr="003B54E3" w:rsidRDefault="00145F0D" w:rsidP="00145F0D">
            <w:pPr>
              <w:pStyle w:val="aa"/>
              <w:rPr>
                <w:rFonts w:ascii="Times New Roman" w:hAnsi="Times New Roman"/>
                <w:sz w:val="20"/>
                <w:szCs w:val="20"/>
              </w:rPr>
            </w:pPr>
          </w:p>
          <w:p w14:paraId="044434A3" w14:textId="248A666D" w:rsidR="00145F0D" w:rsidRPr="003B54E3" w:rsidRDefault="00145F0D" w:rsidP="00145F0D">
            <w:pPr>
              <w:pStyle w:val="aa"/>
              <w:rPr>
                <w:rFonts w:ascii="Times New Roman" w:hAnsi="Times New Roman"/>
                <w:sz w:val="20"/>
                <w:szCs w:val="20"/>
              </w:rPr>
            </w:pPr>
          </w:p>
          <w:p w14:paraId="65C4C9C9" w14:textId="77777777" w:rsidR="00145F0D" w:rsidRPr="003B54E3" w:rsidRDefault="00145F0D" w:rsidP="00145F0D">
            <w:pPr>
              <w:pStyle w:val="aa"/>
              <w:rPr>
                <w:rFonts w:ascii="Times New Roman" w:hAnsi="Times New Roman"/>
                <w:sz w:val="20"/>
                <w:szCs w:val="20"/>
              </w:rPr>
            </w:pPr>
          </w:p>
          <w:p w14:paraId="71BDEC8F" w14:textId="77777777" w:rsidR="00145F0D" w:rsidRPr="003B54E3" w:rsidRDefault="00145F0D" w:rsidP="00145F0D">
            <w:pPr>
              <w:pStyle w:val="aa"/>
              <w:rPr>
                <w:rFonts w:ascii="Times New Roman" w:hAnsi="Times New Roman"/>
                <w:sz w:val="20"/>
                <w:szCs w:val="20"/>
              </w:rPr>
            </w:pPr>
          </w:p>
          <w:p w14:paraId="1E29164C" w14:textId="77777777" w:rsidR="00145F0D" w:rsidRPr="003B54E3" w:rsidRDefault="00145F0D" w:rsidP="00145F0D">
            <w:pPr>
              <w:pStyle w:val="aa"/>
              <w:rPr>
                <w:rFonts w:ascii="Times New Roman" w:hAnsi="Times New Roman"/>
                <w:sz w:val="20"/>
                <w:szCs w:val="20"/>
              </w:rPr>
            </w:pPr>
          </w:p>
          <w:p w14:paraId="29492E43" w14:textId="77777777" w:rsidR="00145F0D" w:rsidRPr="003B54E3" w:rsidRDefault="00145F0D" w:rsidP="00145F0D">
            <w:pPr>
              <w:pStyle w:val="aa"/>
              <w:rPr>
                <w:rFonts w:ascii="Times New Roman" w:hAnsi="Times New Roman"/>
                <w:sz w:val="20"/>
                <w:szCs w:val="20"/>
              </w:rPr>
            </w:pPr>
          </w:p>
          <w:p w14:paraId="77809335" w14:textId="77777777" w:rsidR="00145F0D" w:rsidRPr="003B54E3" w:rsidRDefault="00145F0D" w:rsidP="00145F0D">
            <w:pPr>
              <w:pStyle w:val="aa"/>
              <w:rPr>
                <w:rFonts w:ascii="Times New Roman" w:hAnsi="Times New Roman"/>
                <w:sz w:val="20"/>
                <w:szCs w:val="20"/>
              </w:rPr>
            </w:pPr>
          </w:p>
          <w:p w14:paraId="1A9C546A" w14:textId="77777777" w:rsidR="00145F0D" w:rsidRPr="003B54E3" w:rsidRDefault="00145F0D" w:rsidP="00145F0D">
            <w:pPr>
              <w:pStyle w:val="aa"/>
              <w:rPr>
                <w:rFonts w:ascii="Times New Roman" w:hAnsi="Times New Roman"/>
                <w:sz w:val="20"/>
                <w:szCs w:val="20"/>
              </w:rPr>
            </w:pPr>
          </w:p>
          <w:p w14:paraId="7A5F193B" w14:textId="77777777" w:rsidR="00145F0D" w:rsidRPr="003B54E3" w:rsidRDefault="00145F0D" w:rsidP="00145F0D">
            <w:pPr>
              <w:pStyle w:val="aa"/>
              <w:rPr>
                <w:rFonts w:ascii="Times New Roman" w:hAnsi="Times New Roman"/>
                <w:sz w:val="20"/>
                <w:szCs w:val="20"/>
              </w:rPr>
            </w:pPr>
          </w:p>
          <w:p w14:paraId="3E0E17F7" w14:textId="5367454D" w:rsidR="00145F0D" w:rsidRPr="003B54E3" w:rsidRDefault="00145F0D" w:rsidP="00145F0D">
            <w:pPr>
              <w:pStyle w:val="aa"/>
              <w:rPr>
                <w:rFonts w:ascii="Times New Roman" w:hAnsi="Times New Roman"/>
                <w:sz w:val="20"/>
                <w:szCs w:val="20"/>
              </w:rPr>
            </w:pPr>
          </w:p>
        </w:tc>
        <w:tc>
          <w:tcPr>
            <w:tcW w:w="1923" w:type="dxa"/>
          </w:tcPr>
          <w:p w14:paraId="54019C2D" w14:textId="77777777" w:rsidR="00145F0D" w:rsidRDefault="00145F0D" w:rsidP="00145F0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CD1484E" w14:textId="77777777" w:rsidR="00145F0D" w:rsidRDefault="00145F0D" w:rsidP="00145F0D">
            <w:pPr>
              <w:spacing w:after="0" w:line="240" w:lineRule="auto"/>
              <w:rPr>
                <w:rFonts w:ascii="Times New Roman" w:hAnsi="Times New Roman" w:cs="Times New Roman"/>
                <w:color w:val="FF0000"/>
                <w:sz w:val="18"/>
                <w:szCs w:val="18"/>
              </w:rPr>
            </w:pPr>
          </w:p>
          <w:p w14:paraId="63CFCFFF" w14:textId="1377F129" w:rsidR="00145F0D" w:rsidRDefault="00145F0D" w:rsidP="00145F0D">
            <w:pPr>
              <w:spacing w:after="0" w:line="240" w:lineRule="auto"/>
              <w:rPr>
                <w:rFonts w:ascii="Times New Roman" w:hAnsi="Times New Roman" w:cs="Times New Roman"/>
                <w:color w:val="FF0000"/>
                <w:sz w:val="18"/>
                <w:szCs w:val="18"/>
              </w:rPr>
            </w:pPr>
          </w:p>
          <w:p w14:paraId="7B6B64EB" w14:textId="77777777" w:rsidR="00852EB2" w:rsidRDefault="00852EB2" w:rsidP="00145F0D">
            <w:pPr>
              <w:spacing w:after="0" w:line="240" w:lineRule="auto"/>
              <w:rPr>
                <w:rFonts w:ascii="Times New Roman" w:hAnsi="Times New Roman" w:cs="Times New Roman"/>
                <w:color w:val="FF0000"/>
                <w:sz w:val="18"/>
                <w:szCs w:val="18"/>
              </w:rPr>
            </w:pPr>
          </w:p>
          <w:p w14:paraId="77874C35" w14:textId="77777777" w:rsidR="00852EB2" w:rsidRDefault="00852EB2" w:rsidP="00145F0D">
            <w:pPr>
              <w:spacing w:after="0" w:line="240" w:lineRule="auto"/>
              <w:rPr>
                <w:rFonts w:ascii="Times New Roman" w:hAnsi="Times New Roman" w:cs="Times New Roman"/>
                <w:color w:val="FF0000"/>
                <w:sz w:val="18"/>
                <w:szCs w:val="18"/>
              </w:rPr>
            </w:pPr>
          </w:p>
          <w:p w14:paraId="366B468C" w14:textId="77777777" w:rsidR="00145F0D" w:rsidRDefault="00145F0D" w:rsidP="00145F0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55E6F43" w14:textId="77777777" w:rsidR="00852EB2" w:rsidRDefault="00852EB2" w:rsidP="00145F0D">
            <w:pPr>
              <w:spacing w:after="0" w:line="240" w:lineRule="auto"/>
              <w:rPr>
                <w:rFonts w:ascii="Times New Roman" w:hAnsi="Times New Roman" w:cs="Times New Roman"/>
                <w:color w:val="FF0000"/>
                <w:sz w:val="18"/>
                <w:szCs w:val="18"/>
              </w:rPr>
            </w:pPr>
          </w:p>
          <w:p w14:paraId="4C7E4BB0" w14:textId="68E3C737" w:rsidR="00145F0D" w:rsidRDefault="00145F0D" w:rsidP="00145F0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42A8F2F" w14:textId="77777777" w:rsidR="00145F0D" w:rsidRDefault="00145F0D" w:rsidP="00145F0D">
            <w:pPr>
              <w:spacing w:after="0" w:line="240" w:lineRule="auto"/>
              <w:rPr>
                <w:rFonts w:ascii="Times New Roman" w:hAnsi="Times New Roman" w:cs="Times New Roman"/>
                <w:color w:val="FF0000"/>
                <w:sz w:val="18"/>
                <w:szCs w:val="18"/>
              </w:rPr>
            </w:pPr>
          </w:p>
          <w:p w14:paraId="7383BC1C" w14:textId="0FE23556" w:rsidR="00145F0D" w:rsidRDefault="00145F0D" w:rsidP="00145F0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FD4857F" w14:textId="74D8EB8D" w:rsidR="00145F0D" w:rsidRDefault="00145F0D" w:rsidP="00145F0D">
            <w:pPr>
              <w:spacing w:after="0" w:line="240" w:lineRule="auto"/>
              <w:rPr>
                <w:rFonts w:ascii="Times New Roman" w:hAnsi="Times New Roman" w:cs="Times New Roman"/>
                <w:color w:val="FF0000"/>
                <w:sz w:val="18"/>
                <w:szCs w:val="18"/>
              </w:rPr>
            </w:pPr>
          </w:p>
          <w:p w14:paraId="40D180A6" w14:textId="77777777" w:rsidR="00852EB2" w:rsidRDefault="00852EB2" w:rsidP="00145F0D">
            <w:pPr>
              <w:spacing w:after="0" w:line="240" w:lineRule="auto"/>
              <w:rPr>
                <w:rFonts w:ascii="Times New Roman" w:hAnsi="Times New Roman" w:cs="Times New Roman"/>
                <w:color w:val="FF0000"/>
                <w:sz w:val="18"/>
                <w:szCs w:val="18"/>
              </w:rPr>
            </w:pPr>
          </w:p>
          <w:p w14:paraId="37120E69" w14:textId="77777777" w:rsidR="00145F0D" w:rsidRDefault="00145F0D" w:rsidP="00145F0D">
            <w:pPr>
              <w:spacing w:after="0" w:line="240" w:lineRule="auto"/>
              <w:rPr>
                <w:rFonts w:ascii="Times New Roman" w:hAnsi="Times New Roman" w:cs="Times New Roman"/>
                <w:color w:val="FF0000"/>
                <w:sz w:val="18"/>
                <w:szCs w:val="18"/>
              </w:rPr>
            </w:pPr>
          </w:p>
          <w:p w14:paraId="4ABFB19A" w14:textId="77777777" w:rsidR="00145F0D" w:rsidRDefault="00145F0D" w:rsidP="00145F0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70D4A85" w14:textId="4BEFD0E0" w:rsidR="00145F0D" w:rsidRDefault="00145F0D" w:rsidP="00145F0D">
            <w:pPr>
              <w:spacing w:after="0" w:line="240" w:lineRule="auto"/>
              <w:rPr>
                <w:rFonts w:ascii="Times New Roman" w:hAnsi="Times New Roman" w:cs="Times New Roman"/>
                <w:color w:val="FF0000"/>
                <w:sz w:val="18"/>
                <w:szCs w:val="18"/>
              </w:rPr>
            </w:pPr>
          </w:p>
          <w:p w14:paraId="4A2CFEA9" w14:textId="77777777" w:rsidR="00852EB2" w:rsidRDefault="00852EB2" w:rsidP="00145F0D">
            <w:pPr>
              <w:spacing w:after="0" w:line="240" w:lineRule="auto"/>
              <w:rPr>
                <w:rFonts w:ascii="Times New Roman" w:hAnsi="Times New Roman" w:cs="Times New Roman"/>
                <w:color w:val="FF0000"/>
                <w:sz w:val="18"/>
                <w:szCs w:val="18"/>
              </w:rPr>
            </w:pPr>
          </w:p>
          <w:p w14:paraId="13F0A789" w14:textId="77777777" w:rsidR="00145F0D" w:rsidRDefault="00145F0D" w:rsidP="00145F0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257F6BC" w14:textId="77777777" w:rsidR="00145F0D" w:rsidRDefault="00145F0D" w:rsidP="00145F0D">
            <w:pPr>
              <w:spacing w:after="0" w:line="240" w:lineRule="auto"/>
              <w:rPr>
                <w:rFonts w:ascii="Times New Roman" w:hAnsi="Times New Roman" w:cs="Times New Roman"/>
                <w:color w:val="FF0000"/>
                <w:sz w:val="18"/>
                <w:szCs w:val="18"/>
              </w:rPr>
            </w:pPr>
          </w:p>
          <w:p w14:paraId="53A1341B" w14:textId="77777777" w:rsidR="00145F0D" w:rsidRDefault="00145F0D" w:rsidP="00145F0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A58D748" w14:textId="77777777" w:rsidR="00145F0D" w:rsidRDefault="00145F0D" w:rsidP="00145F0D">
            <w:pPr>
              <w:spacing w:after="0" w:line="240" w:lineRule="auto"/>
              <w:rPr>
                <w:rFonts w:ascii="Times New Roman" w:hAnsi="Times New Roman" w:cs="Times New Roman"/>
                <w:color w:val="FF0000"/>
                <w:sz w:val="18"/>
                <w:szCs w:val="18"/>
              </w:rPr>
            </w:pPr>
          </w:p>
          <w:p w14:paraId="6D47DF70" w14:textId="77777777" w:rsidR="00145F0D" w:rsidRDefault="00145F0D" w:rsidP="00145F0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953B64F" w14:textId="3A409F21" w:rsidR="00145F0D" w:rsidRDefault="00145F0D" w:rsidP="00145F0D">
            <w:pPr>
              <w:spacing w:after="0" w:line="240" w:lineRule="auto"/>
              <w:rPr>
                <w:rFonts w:ascii="Times New Roman" w:hAnsi="Times New Roman" w:cs="Times New Roman"/>
                <w:color w:val="FF0000"/>
                <w:sz w:val="18"/>
                <w:szCs w:val="18"/>
              </w:rPr>
            </w:pPr>
          </w:p>
          <w:p w14:paraId="5C258516" w14:textId="05367E11" w:rsidR="00852EB2" w:rsidRDefault="00852EB2" w:rsidP="00145F0D">
            <w:pPr>
              <w:spacing w:after="0" w:line="240" w:lineRule="auto"/>
              <w:rPr>
                <w:rFonts w:ascii="Times New Roman" w:hAnsi="Times New Roman" w:cs="Times New Roman"/>
                <w:color w:val="FF0000"/>
                <w:sz w:val="18"/>
                <w:szCs w:val="18"/>
              </w:rPr>
            </w:pPr>
          </w:p>
          <w:p w14:paraId="168F06C7" w14:textId="159D2EF9" w:rsidR="00852EB2" w:rsidRDefault="00852EB2" w:rsidP="00145F0D">
            <w:pPr>
              <w:spacing w:after="0" w:line="240" w:lineRule="auto"/>
              <w:rPr>
                <w:rFonts w:ascii="Times New Roman" w:hAnsi="Times New Roman" w:cs="Times New Roman"/>
                <w:color w:val="FF0000"/>
                <w:sz w:val="18"/>
                <w:szCs w:val="18"/>
              </w:rPr>
            </w:pPr>
          </w:p>
          <w:p w14:paraId="4A1FB79C" w14:textId="5F96B818" w:rsidR="00852EB2" w:rsidRDefault="00852EB2" w:rsidP="00145F0D">
            <w:pPr>
              <w:spacing w:after="0" w:line="240" w:lineRule="auto"/>
              <w:rPr>
                <w:rFonts w:ascii="Times New Roman" w:hAnsi="Times New Roman" w:cs="Times New Roman"/>
                <w:color w:val="FF0000"/>
                <w:sz w:val="18"/>
                <w:szCs w:val="18"/>
              </w:rPr>
            </w:pPr>
          </w:p>
          <w:p w14:paraId="34216A54" w14:textId="77777777" w:rsidR="00852EB2" w:rsidRDefault="00852EB2" w:rsidP="00145F0D">
            <w:pPr>
              <w:spacing w:after="0" w:line="240" w:lineRule="auto"/>
              <w:rPr>
                <w:rFonts w:ascii="Times New Roman" w:hAnsi="Times New Roman" w:cs="Times New Roman"/>
                <w:color w:val="FF0000"/>
                <w:sz w:val="18"/>
                <w:szCs w:val="18"/>
              </w:rPr>
            </w:pPr>
          </w:p>
          <w:p w14:paraId="1B85E0D3" w14:textId="77777777" w:rsidR="00145F0D" w:rsidRDefault="00145F0D" w:rsidP="00145F0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A0EB652" w14:textId="77777777" w:rsidR="00145F0D" w:rsidRDefault="00145F0D" w:rsidP="00145F0D">
            <w:pPr>
              <w:spacing w:after="0" w:line="240" w:lineRule="auto"/>
              <w:rPr>
                <w:rFonts w:ascii="Times New Roman" w:hAnsi="Times New Roman" w:cs="Times New Roman"/>
                <w:color w:val="FF0000"/>
                <w:sz w:val="18"/>
                <w:szCs w:val="18"/>
              </w:rPr>
            </w:pPr>
          </w:p>
          <w:p w14:paraId="2175666C" w14:textId="77777777" w:rsidR="00145F0D" w:rsidRDefault="00145F0D" w:rsidP="00145F0D">
            <w:pPr>
              <w:spacing w:after="0" w:line="240" w:lineRule="auto"/>
              <w:rPr>
                <w:rFonts w:ascii="Times New Roman" w:hAnsi="Times New Roman" w:cs="Times New Roman"/>
                <w:color w:val="FF0000"/>
                <w:sz w:val="18"/>
                <w:szCs w:val="18"/>
              </w:rPr>
            </w:pPr>
          </w:p>
          <w:p w14:paraId="2FE6EFD0" w14:textId="77777777" w:rsidR="00145F0D" w:rsidRDefault="00145F0D" w:rsidP="00145F0D">
            <w:pPr>
              <w:spacing w:after="0" w:line="240" w:lineRule="auto"/>
              <w:rPr>
                <w:rFonts w:ascii="Times New Roman" w:hAnsi="Times New Roman" w:cs="Times New Roman"/>
                <w:color w:val="FF0000"/>
                <w:sz w:val="18"/>
                <w:szCs w:val="18"/>
              </w:rPr>
            </w:pPr>
          </w:p>
          <w:p w14:paraId="498AC957" w14:textId="77777777" w:rsidR="00145F0D" w:rsidRDefault="00145F0D" w:rsidP="00145F0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C5AF315" w14:textId="16D251B4" w:rsidR="00145F0D" w:rsidRDefault="00145F0D" w:rsidP="00145F0D">
            <w:pPr>
              <w:spacing w:after="0" w:line="240" w:lineRule="auto"/>
              <w:rPr>
                <w:rFonts w:ascii="Times New Roman" w:hAnsi="Times New Roman" w:cs="Times New Roman"/>
                <w:color w:val="FF0000"/>
                <w:sz w:val="18"/>
                <w:szCs w:val="18"/>
              </w:rPr>
            </w:pPr>
          </w:p>
          <w:p w14:paraId="1D953478" w14:textId="7E4DF423" w:rsidR="00852EB2" w:rsidRDefault="00852EB2" w:rsidP="00145F0D">
            <w:pPr>
              <w:spacing w:after="0" w:line="240" w:lineRule="auto"/>
              <w:rPr>
                <w:rFonts w:ascii="Times New Roman" w:hAnsi="Times New Roman" w:cs="Times New Roman"/>
                <w:color w:val="FF0000"/>
                <w:sz w:val="18"/>
                <w:szCs w:val="18"/>
              </w:rPr>
            </w:pPr>
          </w:p>
          <w:p w14:paraId="03995FB9" w14:textId="53581733" w:rsidR="00852EB2" w:rsidRDefault="00852EB2" w:rsidP="00145F0D">
            <w:pPr>
              <w:spacing w:after="0" w:line="240" w:lineRule="auto"/>
              <w:rPr>
                <w:rFonts w:ascii="Times New Roman" w:hAnsi="Times New Roman" w:cs="Times New Roman"/>
                <w:color w:val="FF0000"/>
                <w:sz w:val="18"/>
                <w:szCs w:val="18"/>
              </w:rPr>
            </w:pPr>
          </w:p>
          <w:p w14:paraId="782C5CB8" w14:textId="327E82C2" w:rsidR="00145F0D" w:rsidRDefault="00145F0D" w:rsidP="00145F0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A6B2A10" w14:textId="77777777" w:rsidR="00852EB2" w:rsidRDefault="00852EB2" w:rsidP="00145F0D">
            <w:pPr>
              <w:spacing w:after="0" w:line="240" w:lineRule="auto"/>
              <w:rPr>
                <w:rFonts w:ascii="Times New Roman" w:hAnsi="Times New Roman" w:cs="Times New Roman"/>
                <w:color w:val="FF0000"/>
                <w:sz w:val="18"/>
                <w:szCs w:val="18"/>
              </w:rPr>
            </w:pPr>
          </w:p>
          <w:p w14:paraId="3BD752B2" w14:textId="721DD225" w:rsidR="00145F0D" w:rsidRDefault="00145F0D" w:rsidP="00145F0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1994185" w14:textId="2808204B" w:rsidR="00145F0D" w:rsidRDefault="00145F0D" w:rsidP="00145F0D">
            <w:pPr>
              <w:spacing w:after="0" w:line="240" w:lineRule="auto"/>
              <w:rPr>
                <w:rFonts w:ascii="Times New Roman" w:hAnsi="Times New Roman" w:cs="Times New Roman"/>
                <w:color w:val="FF0000"/>
                <w:sz w:val="18"/>
                <w:szCs w:val="18"/>
              </w:rPr>
            </w:pPr>
          </w:p>
          <w:p w14:paraId="6F732F34" w14:textId="14E31D04" w:rsidR="00145F0D" w:rsidRDefault="00145F0D" w:rsidP="00145F0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7DCE18A" w14:textId="53D4DE15" w:rsidR="00852EB2" w:rsidRDefault="00852EB2" w:rsidP="00145F0D">
            <w:pPr>
              <w:spacing w:after="0" w:line="240" w:lineRule="auto"/>
              <w:rPr>
                <w:rFonts w:ascii="Times New Roman" w:hAnsi="Times New Roman" w:cs="Times New Roman"/>
                <w:color w:val="FF0000"/>
                <w:sz w:val="18"/>
                <w:szCs w:val="18"/>
              </w:rPr>
            </w:pPr>
          </w:p>
          <w:p w14:paraId="2858BCB3" w14:textId="77777777" w:rsidR="00852EB2" w:rsidRDefault="00852EB2" w:rsidP="00145F0D">
            <w:pPr>
              <w:spacing w:after="0" w:line="240" w:lineRule="auto"/>
              <w:rPr>
                <w:rFonts w:ascii="Times New Roman" w:hAnsi="Times New Roman" w:cs="Times New Roman"/>
                <w:color w:val="FF0000"/>
                <w:sz w:val="18"/>
                <w:szCs w:val="18"/>
              </w:rPr>
            </w:pPr>
          </w:p>
          <w:p w14:paraId="30E6DE52" w14:textId="77777777" w:rsidR="00145F0D" w:rsidRDefault="00145F0D" w:rsidP="00145F0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5868F7A" w14:textId="784E3A95" w:rsidR="00145F0D" w:rsidRDefault="00145F0D" w:rsidP="00145F0D">
            <w:pPr>
              <w:spacing w:after="0" w:line="240" w:lineRule="auto"/>
              <w:rPr>
                <w:rFonts w:ascii="Times New Roman" w:hAnsi="Times New Roman" w:cs="Times New Roman"/>
                <w:color w:val="FF0000"/>
                <w:sz w:val="18"/>
                <w:szCs w:val="18"/>
              </w:rPr>
            </w:pPr>
          </w:p>
          <w:p w14:paraId="363AF5D7" w14:textId="77777777" w:rsidR="00145F0D" w:rsidRDefault="00145F0D" w:rsidP="00145F0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07588C5" w14:textId="798DFD32" w:rsidR="00145F0D" w:rsidRDefault="00145F0D" w:rsidP="00145F0D">
            <w:pPr>
              <w:spacing w:after="0" w:line="240" w:lineRule="auto"/>
              <w:rPr>
                <w:rFonts w:ascii="Times New Roman" w:hAnsi="Times New Roman" w:cs="Times New Roman"/>
                <w:color w:val="FF0000"/>
                <w:sz w:val="18"/>
                <w:szCs w:val="18"/>
              </w:rPr>
            </w:pPr>
          </w:p>
          <w:p w14:paraId="080CB8A6" w14:textId="53F16A35" w:rsidR="00145F0D" w:rsidRDefault="00145F0D" w:rsidP="00145F0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F844992" w14:textId="77777777" w:rsidR="00852EB2" w:rsidRDefault="00852EB2" w:rsidP="00145F0D">
            <w:pPr>
              <w:spacing w:after="0" w:line="240" w:lineRule="auto"/>
              <w:rPr>
                <w:rFonts w:ascii="Times New Roman" w:hAnsi="Times New Roman" w:cs="Times New Roman"/>
                <w:color w:val="FF0000"/>
                <w:sz w:val="18"/>
                <w:szCs w:val="18"/>
              </w:rPr>
            </w:pPr>
          </w:p>
          <w:p w14:paraId="6B146BEE" w14:textId="77777777" w:rsidR="00145F0D" w:rsidRDefault="00145F0D" w:rsidP="00145F0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97D6913" w14:textId="3487BB4B" w:rsidR="00145F0D" w:rsidRDefault="00145F0D" w:rsidP="00145F0D">
            <w:pPr>
              <w:spacing w:after="0" w:line="240" w:lineRule="auto"/>
              <w:rPr>
                <w:rFonts w:ascii="Times New Roman" w:hAnsi="Times New Roman" w:cs="Times New Roman"/>
                <w:color w:val="FF0000"/>
                <w:sz w:val="18"/>
                <w:szCs w:val="18"/>
              </w:rPr>
            </w:pPr>
          </w:p>
          <w:p w14:paraId="5628F41A" w14:textId="5D3AC343" w:rsidR="00852EB2" w:rsidRDefault="00852EB2" w:rsidP="00145F0D">
            <w:pPr>
              <w:spacing w:after="0" w:line="240" w:lineRule="auto"/>
              <w:rPr>
                <w:rFonts w:ascii="Times New Roman" w:hAnsi="Times New Roman" w:cs="Times New Roman"/>
                <w:color w:val="FF0000"/>
                <w:sz w:val="18"/>
                <w:szCs w:val="18"/>
              </w:rPr>
            </w:pPr>
          </w:p>
          <w:p w14:paraId="3261D4F5" w14:textId="77777777" w:rsidR="00852EB2" w:rsidRDefault="00852EB2" w:rsidP="00145F0D">
            <w:pPr>
              <w:spacing w:after="0" w:line="240" w:lineRule="auto"/>
              <w:rPr>
                <w:rFonts w:ascii="Times New Roman" w:hAnsi="Times New Roman" w:cs="Times New Roman"/>
                <w:color w:val="FF0000"/>
                <w:sz w:val="18"/>
                <w:szCs w:val="18"/>
              </w:rPr>
            </w:pPr>
          </w:p>
          <w:p w14:paraId="2B34A8B0" w14:textId="77777777" w:rsidR="00145F0D" w:rsidRDefault="00145F0D" w:rsidP="00145F0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E3836EA" w14:textId="77777777" w:rsidR="00145F0D" w:rsidRDefault="00145F0D" w:rsidP="00145F0D">
            <w:pPr>
              <w:spacing w:after="0" w:line="240" w:lineRule="auto"/>
              <w:rPr>
                <w:rFonts w:ascii="Times New Roman" w:hAnsi="Times New Roman" w:cs="Times New Roman"/>
                <w:color w:val="FF0000"/>
                <w:sz w:val="18"/>
                <w:szCs w:val="18"/>
              </w:rPr>
            </w:pPr>
          </w:p>
          <w:p w14:paraId="6D9F73B7" w14:textId="77777777" w:rsidR="00145F0D" w:rsidRDefault="00145F0D" w:rsidP="00145F0D">
            <w:pPr>
              <w:spacing w:after="0" w:line="240" w:lineRule="auto"/>
              <w:rPr>
                <w:rFonts w:ascii="Times New Roman" w:hAnsi="Times New Roman" w:cs="Times New Roman"/>
                <w:color w:val="FF0000"/>
                <w:sz w:val="18"/>
                <w:szCs w:val="18"/>
              </w:rPr>
            </w:pPr>
          </w:p>
          <w:p w14:paraId="192722FA" w14:textId="77777777" w:rsidR="00145F0D" w:rsidRDefault="00145F0D" w:rsidP="00145F0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D758F17" w14:textId="77777777" w:rsidR="00145F0D" w:rsidRDefault="00145F0D" w:rsidP="00145F0D">
            <w:pPr>
              <w:spacing w:after="0" w:line="240" w:lineRule="auto"/>
              <w:rPr>
                <w:rFonts w:ascii="Times New Roman" w:hAnsi="Times New Roman" w:cs="Times New Roman"/>
                <w:color w:val="FF0000"/>
                <w:sz w:val="18"/>
                <w:szCs w:val="18"/>
              </w:rPr>
            </w:pPr>
          </w:p>
          <w:p w14:paraId="71FF16A8" w14:textId="77777777" w:rsidR="00145F0D" w:rsidRDefault="00145F0D" w:rsidP="00145F0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E5E0730" w14:textId="77777777" w:rsidR="00852EB2" w:rsidRDefault="00852EB2" w:rsidP="00145F0D">
            <w:pPr>
              <w:spacing w:after="0" w:line="240" w:lineRule="auto"/>
              <w:rPr>
                <w:rFonts w:ascii="Times New Roman" w:hAnsi="Times New Roman" w:cs="Times New Roman"/>
                <w:color w:val="FF0000"/>
                <w:sz w:val="18"/>
                <w:szCs w:val="18"/>
              </w:rPr>
            </w:pPr>
          </w:p>
          <w:p w14:paraId="621518CD" w14:textId="5A95C2C6" w:rsidR="00145F0D" w:rsidRDefault="00145F0D" w:rsidP="00145F0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4CD02A6" w14:textId="77777777" w:rsidR="00145F0D" w:rsidRDefault="00145F0D" w:rsidP="00145F0D">
            <w:pPr>
              <w:pStyle w:val="aa"/>
              <w:rPr>
                <w:rFonts w:ascii="Times New Roman" w:hAnsi="Times New Roman"/>
                <w:sz w:val="20"/>
                <w:szCs w:val="20"/>
                <w:vertAlign w:val="superscript"/>
              </w:rPr>
            </w:pPr>
          </w:p>
          <w:p w14:paraId="2945B5FE" w14:textId="77777777" w:rsidR="00852EB2" w:rsidRDefault="00852EB2" w:rsidP="00145F0D">
            <w:pPr>
              <w:pStyle w:val="aa"/>
              <w:rPr>
                <w:rFonts w:ascii="Times New Roman" w:hAnsi="Times New Roman"/>
                <w:sz w:val="20"/>
                <w:szCs w:val="20"/>
                <w:vertAlign w:val="superscript"/>
              </w:rPr>
            </w:pPr>
          </w:p>
          <w:p w14:paraId="2CFBD92E" w14:textId="77777777" w:rsidR="00852EB2" w:rsidRDefault="00852EB2" w:rsidP="00145F0D">
            <w:pPr>
              <w:pStyle w:val="aa"/>
              <w:rPr>
                <w:rFonts w:ascii="Times New Roman" w:hAnsi="Times New Roman"/>
                <w:sz w:val="20"/>
                <w:szCs w:val="20"/>
                <w:vertAlign w:val="superscript"/>
              </w:rPr>
            </w:pPr>
          </w:p>
          <w:p w14:paraId="026E8D9B" w14:textId="77777777" w:rsidR="00852EB2" w:rsidRDefault="00852EB2" w:rsidP="00852EB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DBA2696" w14:textId="32114590" w:rsidR="00852EB2" w:rsidRPr="003B54E3" w:rsidRDefault="00852EB2" w:rsidP="00145F0D">
            <w:pPr>
              <w:pStyle w:val="aa"/>
              <w:rPr>
                <w:rFonts w:ascii="Times New Roman" w:hAnsi="Times New Roman"/>
                <w:sz w:val="20"/>
                <w:szCs w:val="20"/>
                <w:vertAlign w:val="superscript"/>
              </w:rPr>
            </w:pPr>
          </w:p>
        </w:tc>
      </w:tr>
      <w:tr w:rsidR="00852EB2" w:rsidRPr="003B54E3" w14:paraId="5C385D66" w14:textId="77777777" w:rsidTr="00A14126">
        <w:trPr>
          <w:gridAfter w:val="5"/>
          <w:wAfter w:w="8735" w:type="dxa"/>
          <w:trHeight w:val="158"/>
        </w:trPr>
        <w:tc>
          <w:tcPr>
            <w:tcW w:w="1526" w:type="dxa"/>
          </w:tcPr>
          <w:p w14:paraId="75B97BBF"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lastRenderedPageBreak/>
              <w:t>36</w:t>
            </w:r>
          </w:p>
        </w:tc>
        <w:tc>
          <w:tcPr>
            <w:tcW w:w="3020" w:type="dxa"/>
          </w:tcPr>
          <w:p w14:paraId="67CD35C9"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46955356"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 xml:space="preserve"> М2, М3</w:t>
            </w:r>
          </w:p>
        </w:tc>
        <w:tc>
          <w:tcPr>
            <w:tcW w:w="4596" w:type="dxa"/>
          </w:tcPr>
          <w:p w14:paraId="69AAD29F"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Визуальная проверка общих требований</w:t>
            </w:r>
          </w:p>
          <w:p w14:paraId="595F096F"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-Визуальная проверка наличие устройством ограничения скорости</w:t>
            </w:r>
          </w:p>
          <w:p w14:paraId="2DF9C1D7"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 xml:space="preserve">-Визуальная проверка наличие установленных опознавательных знаков «Перевозка детей» </w:t>
            </w:r>
          </w:p>
          <w:p w14:paraId="618E18C4"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-Визуальная проверка окраски</w:t>
            </w:r>
          </w:p>
          <w:p w14:paraId="2358F1DE"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-Визуальная проверка планировки</w:t>
            </w:r>
          </w:p>
          <w:p w14:paraId="2643A33F"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 xml:space="preserve">-Визуальная проверка наличие </w:t>
            </w:r>
            <w:proofErr w:type="gramStart"/>
            <w:r w:rsidRPr="003B54E3">
              <w:rPr>
                <w:rFonts w:ascii="Times New Roman" w:hAnsi="Times New Roman"/>
                <w:sz w:val="20"/>
                <w:szCs w:val="20"/>
              </w:rPr>
              <w:t>электро обогрева</w:t>
            </w:r>
            <w:proofErr w:type="gramEnd"/>
            <w:r w:rsidRPr="003B54E3">
              <w:rPr>
                <w:rFonts w:ascii="Times New Roman" w:hAnsi="Times New Roman"/>
                <w:sz w:val="20"/>
                <w:szCs w:val="20"/>
              </w:rPr>
              <w:t xml:space="preserve"> для элементов всех наружных устройств непрямого обзора, установленных на автобусе</w:t>
            </w:r>
          </w:p>
          <w:p w14:paraId="0BDA7A50"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-Визуальная проверка предусмотренной периодичность осмотра, регулировок и технического обслуживания механизмов, узлов и деталей, определяющих безопасность эксплуатации автобуса</w:t>
            </w:r>
          </w:p>
          <w:p w14:paraId="5792FB0B"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-Визуальная проверка сидений</w:t>
            </w:r>
          </w:p>
          <w:p w14:paraId="3CB5C6BD"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 Проверка геометрических замеров всех сидений</w:t>
            </w:r>
          </w:p>
          <w:p w14:paraId="24961029"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-Проверка геометрических замеров высоты и толщины надписей спереди и сзади по оси симметрии автобуса.</w:t>
            </w:r>
          </w:p>
          <w:p w14:paraId="2BF6C405"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 xml:space="preserve">-Испытание статическую </w:t>
            </w:r>
            <w:proofErr w:type="gramStart"/>
            <w:r w:rsidRPr="003B54E3">
              <w:rPr>
                <w:rFonts w:ascii="Times New Roman" w:hAnsi="Times New Roman"/>
                <w:sz w:val="20"/>
                <w:szCs w:val="20"/>
              </w:rPr>
              <w:t>нагрузку  перегородка</w:t>
            </w:r>
            <w:proofErr w:type="gramEnd"/>
            <w:r w:rsidRPr="003B54E3">
              <w:rPr>
                <w:rFonts w:ascii="Times New Roman" w:hAnsi="Times New Roman"/>
                <w:sz w:val="20"/>
                <w:szCs w:val="20"/>
              </w:rPr>
              <w:t xml:space="preserve"> багажного отсека.</w:t>
            </w:r>
          </w:p>
          <w:p w14:paraId="34CAC677"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-Проверка геометрических замеров ширины подушек одноместного сиденья (2F)</w:t>
            </w:r>
          </w:p>
          <w:p w14:paraId="622C841E"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-Проверка геометрических замеров ширины свободного пространства (G) одноместного сиденья, измеренная в каждую сторону от средней вертикальной плоскости места для сидения по горизонтали вдоль спинки сиденья на высоте от 20 до 60 см над несжатой подушкой сиденья.</w:t>
            </w:r>
          </w:p>
          <w:p w14:paraId="60D55846"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-Проверка геометрических замеров глубины подушек.</w:t>
            </w:r>
          </w:p>
          <w:p w14:paraId="73A86C6A"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lastRenderedPageBreak/>
              <w:t>-Проверка геометрических замеров высоты подушки сиденья в несжатом состоянии</w:t>
            </w:r>
          </w:p>
          <w:p w14:paraId="1F54096F"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относительно уровня пола (I), на котором расположены ноги сидящего ребенка.</w:t>
            </w:r>
          </w:p>
          <w:p w14:paraId="75FAA297"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-Испытание на прочность сиденья для перевозки детей.</w:t>
            </w:r>
          </w:p>
          <w:p w14:paraId="2B3C6EB2"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-Проверка геометрических замеров высоты первой ступеньки от уровня дороги и высоты последующих ступенек.</w:t>
            </w:r>
          </w:p>
          <w:p w14:paraId="486F759C"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-Проверка геометрических замеров глубины ступенек.                                                             -Проверка геометрических замеров высоты расположения поручней или ручек.</w:t>
            </w:r>
          </w:p>
          <w:p w14:paraId="76FFBE6E"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-Проверка геометрических замеров глубины расположения (по горизонтали) поручней или ручек для ребенка, стоящего на дороге, по отношению к внешнему краю первой ступеньки.</w:t>
            </w:r>
          </w:p>
        </w:tc>
        <w:tc>
          <w:tcPr>
            <w:tcW w:w="2279" w:type="dxa"/>
          </w:tcPr>
          <w:p w14:paraId="4C397D38"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077988FC"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Приложение 6, пункт 1.16</w:t>
            </w:r>
          </w:p>
          <w:p w14:paraId="7CDE7A73"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Правил ЕЭК ООН № 89</w:t>
            </w:r>
          </w:p>
          <w:p w14:paraId="32883D6A" w14:textId="6A64799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ГОСТ Р 41.89-99 п 4.9 ГОСТ Р 41.52-2005 п 5.7.7, п 5.7.8</w:t>
            </w:r>
          </w:p>
          <w:p w14:paraId="79A79AB4" w14:textId="1737148B"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ГОСТ 33670-2015 таблица А2</w:t>
            </w:r>
          </w:p>
        </w:tc>
        <w:tc>
          <w:tcPr>
            <w:tcW w:w="2703" w:type="dxa"/>
          </w:tcPr>
          <w:p w14:paraId="23FA1167"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Правила ЕЭК ООН № 14, п. 6;</w:t>
            </w:r>
          </w:p>
          <w:p w14:paraId="4B7A519E"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Правила ЕЭК ООН № 16, п. 7;</w:t>
            </w:r>
          </w:p>
          <w:p w14:paraId="1AC7A5DE" w14:textId="7777777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 xml:space="preserve">Правила ЕЭК ООН № 89, приложение </w:t>
            </w:r>
            <w:proofErr w:type="gramStart"/>
            <w:r w:rsidRPr="003B54E3">
              <w:rPr>
                <w:rFonts w:ascii="Times New Roman" w:hAnsi="Times New Roman"/>
                <w:sz w:val="20"/>
                <w:szCs w:val="20"/>
              </w:rPr>
              <w:t xml:space="preserve">5;   </w:t>
            </w:r>
            <w:proofErr w:type="gramEnd"/>
            <w:r w:rsidRPr="003B54E3">
              <w:rPr>
                <w:rFonts w:ascii="Times New Roman" w:hAnsi="Times New Roman"/>
                <w:sz w:val="20"/>
                <w:szCs w:val="20"/>
              </w:rPr>
              <w:t xml:space="preserve">                         Правил ЕЭК ООН № 107, приложения 3, 4, 6, 7</w:t>
            </w:r>
          </w:p>
          <w:p w14:paraId="1232048B" w14:textId="02C37647" w:rsidR="00852EB2" w:rsidRPr="003B54E3" w:rsidRDefault="00852EB2" w:rsidP="00852EB2">
            <w:pPr>
              <w:pStyle w:val="aa"/>
              <w:rPr>
                <w:rFonts w:ascii="Times New Roman" w:hAnsi="Times New Roman"/>
                <w:sz w:val="20"/>
                <w:szCs w:val="20"/>
              </w:rPr>
            </w:pPr>
            <w:r w:rsidRPr="003B54E3">
              <w:rPr>
                <w:rFonts w:ascii="Times New Roman" w:hAnsi="Times New Roman"/>
                <w:sz w:val="20"/>
                <w:szCs w:val="20"/>
              </w:rPr>
              <w:t>ГОСТ Р 41.89-99 п 5.2</w:t>
            </w:r>
          </w:p>
        </w:tc>
        <w:tc>
          <w:tcPr>
            <w:tcW w:w="1923" w:type="dxa"/>
          </w:tcPr>
          <w:p w14:paraId="767E4F72" w14:textId="77777777" w:rsidR="00852EB2" w:rsidRDefault="00852EB2" w:rsidP="00852EB2">
            <w:pPr>
              <w:spacing w:after="0" w:line="240" w:lineRule="auto"/>
              <w:rPr>
                <w:rFonts w:ascii="Times New Roman" w:hAnsi="Times New Roman" w:cs="Times New Roman"/>
                <w:color w:val="FF0000"/>
                <w:sz w:val="18"/>
                <w:szCs w:val="18"/>
              </w:rPr>
            </w:pPr>
          </w:p>
          <w:p w14:paraId="66BACE9C" w14:textId="77777777" w:rsidR="00852EB2" w:rsidRDefault="00852EB2" w:rsidP="00852EB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7951CCD" w14:textId="77777777" w:rsidR="00852EB2" w:rsidRDefault="00852EB2" w:rsidP="00852EB2">
            <w:pPr>
              <w:spacing w:after="0" w:line="240" w:lineRule="auto"/>
              <w:rPr>
                <w:rFonts w:ascii="Times New Roman" w:hAnsi="Times New Roman" w:cs="Times New Roman"/>
                <w:color w:val="FF0000"/>
                <w:sz w:val="18"/>
                <w:szCs w:val="18"/>
              </w:rPr>
            </w:pPr>
          </w:p>
          <w:p w14:paraId="1E7EAE0E" w14:textId="77777777" w:rsidR="00852EB2" w:rsidRDefault="00852EB2" w:rsidP="00852EB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CE810CB" w14:textId="77777777" w:rsidR="00852EB2" w:rsidRDefault="00852EB2" w:rsidP="00852EB2">
            <w:pPr>
              <w:spacing w:after="0" w:line="240" w:lineRule="auto"/>
              <w:rPr>
                <w:rFonts w:ascii="Times New Roman" w:hAnsi="Times New Roman" w:cs="Times New Roman"/>
                <w:color w:val="FF0000"/>
                <w:sz w:val="18"/>
                <w:szCs w:val="18"/>
              </w:rPr>
            </w:pPr>
          </w:p>
          <w:p w14:paraId="6DD94769" w14:textId="77777777" w:rsidR="00852EB2" w:rsidRDefault="00852EB2" w:rsidP="00852EB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395772A" w14:textId="77777777" w:rsidR="00852EB2" w:rsidRDefault="00852EB2" w:rsidP="00852EB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8094F03" w14:textId="77777777" w:rsidR="00852EB2" w:rsidRDefault="00852EB2" w:rsidP="00852EB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8290E3D" w14:textId="77777777" w:rsidR="00852EB2" w:rsidRDefault="00852EB2" w:rsidP="00852EB2">
            <w:pPr>
              <w:spacing w:after="0" w:line="240" w:lineRule="auto"/>
              <w:rPr>
                <w:rFonts w:ascii="Times New Roman" w:hAnsi="Times New Roman" w:cs="Times New Roman"/>
                <w:color w:val="FF0000"/>
                <w:sz w:val="18"/>
                <w:szCs w:val="18"/>
              </w:rPr>
            </w:pPr>
          </w:p>
          <w:p w14:paraId="5A14266E" w14:textId="0FEA81A7" w:rsidR="00852EB2" w:rsidRDefault="00852EB2" w:rsidP="00852EB2">
            <w:pPr>
              <w:spacing w:after="0" w:line="240" w:lineRule="auto"/>
              <w:rPr>
                <w:rFonts w:ascii="Times New Roman" w:hAnsi="Times New Roman" w:cs="Times New Roman"/>
                <w:color w:val="FF0000"/>
                <w:sz w:val="18"/>
                <w:szCs w:val="18"/>
              </w:rPr>
            </w:pPr>
          </w:p>
          <w:p w14:paraId="327C9C3D" w14:textId="77777777" w:rsidR="00BA3814" w:rsidRDefault="00BA3814" w:rsidP="00852EB2">
            <w:pPr>
              <w:spacing w:after="0" w:line="240" w:lineRule="auto"/>
              <w:rPr>
                <w:rFonts w:ascii="Times New Roman" w:hAnsi="Times New Roman" w:cs="Times New Roman"/>
                <w:color w:val="FF0000"/>
                <w:sz w:val="18"/>
                <w:szCs w:val="18"/>
              </w:rPr>
            </w:pPr>
          </w:p>
          <w:p w14:paraId="521335EF" w14:textId="77777777" w:rsidR="00852EB2" w:rsidRDefault="00852EB2" w:rsidP="00852EB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608E1D9" w14:textId="77777777" w:rsidR="00852EB2" w:rsidRDefault="00852EB2" w:rsidP="00852EB2">
            <w:pPr>
              <w:spacing w:after="0" w:line="240" w:lineRule="auto"/>
              <w:rPr>
                <w:rFonts w:ascii="Times New Roman" w:hAnsi="Times New Roman" w:cs="Times New Roman"/>
                <w:color w:val="FF0000"/>
                <w:sz w:val="18"/>
                <w:szCs w:val="18"/>
              </w:rPr>
            </w:pPr>
          </w:p>
          <w:p w14:paraId="5DCD1B5F" w14:textId="77777777" w:rsidR="00852EB2" w:rsidRDefault="00852EB2" w:rsidP="00852EB2">
            <w:pPr>
              <w:spacing w:after="0" w:line="240" w:lineRule="auto"/>
              <w:rPr>
                <w:rFonts w:ascii="Times New Roman" w:hAnsi="Times New Roman" w:cs="Times New Roman"/>
                <w:color w:val="FF0000"/>
                <w:sz w:val="18"/>
                <w:szCs w:val="18"/>
              </w:rPr>
            </w:pPr>
          </w:p>
          <w:p w14:paraId="209FE7AD" w14:textId="5BCF7E14" w:rsidR="00852EB2" w:rsidRDefault="00852EB2" w:rsidP="00852EB2">
            <w:pPr>
              <w:spacing w:after="0" w:line="240" w:lineRule="auto"/>
              <w:rPr>
                <w:rFonts w:ascii="Times New Roman" w:hAnsi="Times New Roman" w:cs="Times New Roman"/>
                <w:color w:val="FF0000"/>
                <w:sz w:val="18"/>
                <w:szCs w:val="18"/>
              </w:rPr>
            </w:pPr>
          </w:p>
          <w:p w14:paraId="4224B835" w14:textId="77777777" w:rsidR="00BA3814" w:rsidRDefault="00BA3814" w:rsidP="00852EB2">
            <w:pPr>
              <w:spacing w:after="0" w:line="240" w:lineRule="auto"/>
              <w:rPr>
                <w:rFonts w:ascii="Times New Roman" w:hAnsi="Times New Roman" w:cs="Times New Roman"/>
                <w:color w:val="FF0000"/>
                <w:sz w:val="18"/>
                <w:szCs w:val="18"/>
              </w:rPr>
            </w:pPr>
          </w:p>
          <w:p w14:paraId="31879B5C" w14:textId="77777777" w:rsidR="00852EB2" w:rsidRDefault="00852EB2" w:rsidP="00852EB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BE6BCA6" w14:textId="7A72FB09" w:rsidR="00852EB2" w:rsidRDefault="00852EB2" w:rsidP="00852EB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DDFD79D" w14:textId="77777777" w:rsidR="00852EB2" w:rsidRDefault="00852EB2" w:rsidP="00852EB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F5F7B6C" w14:textId="3D42EA39" w:rsidR="00852EB2" w:rsidRDefault="00852EB2" w:rsidP="00852EB2">
            <w:pPr>
              <w:spacing w:after="0" w:line="240" w:lineRule="auto"/>
              <w:rPr>
                <w:rFonts w:ascii="Times New Roman" w:hAnsi="Times New Roman" w:cs="Times New Roman"/>
                <w:color w:val="FF0000"/>
                <w:sz w:val="18"/>
                <w:szCs w:val="18"/>
              </w:rPr>
            </w:pPr>
          </w:p>
          <w:p w14:paraId="4B206CD7" w14:textId="11F13337" w:rsidR="00BA3814" w:rsidRDefault="00BA3814" w:rsidP="00852EB2">
            <w:pPr>
              <w:spacing w:after="0" w:line="240" w:lineRule="auto"/>
              <w:rPr>
                <w:rFonts w:ascii="Times New Roman" w:hAnsi="Times New Roman" w:cs="Times New Roman"/>
                <w:color w:val="FF0000"/>
                <w:sz w:val="18"/>
                <w:szCs w:val="18"/>
              </w:rPr>
            </w:pPr>
          </w:p>
          <w:p w14:paraId="6D466FE9" w14:textId="77777777" w:rsidR="00BA3814" w:rsidRDefault="00BA3814" w:rsidP="00852EB2">
            <w:pPr>
              <w:spacing w:after="0" w:line="240" w:lineRule="auto"/>
              <w:rPr>
                <w:rFonts w:ascii="Times New Roman" w:hAnsi="Times New Roman" w:cs="Times New Roman"/>
                <w:color w:val="FF0000"/>
                <w:sz w:val="18"/>
                <w:szCs w:val="18"/>
              </w:rPr>
            </w:pPr>
          </w:p>
          <w:p w14:paraId="0D0ED2D4" w14:textId="77777777" w:rsidR="00852EB2" w:rsidRDefault="00852EB2" w:rsidP="00852EB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CBAB469" w14:textId="77777777" w:rsidR="00852EB2" w:rsidRDefault="00852EB2" w:rsidP="00852EB2">
            <w:pPr>
              <w:spacing w:after="0" w:line="240" w:lineRule="auto"/>
              <w:rPr>
                <w:rFonts w:ascii="Times New Roman" w:hAnsi="Times New Roman" w:cs="Times New Roman"/>
                <w:color w:val="FF0000"/>
                <w:sz w:val="18"/>
                <w:szCs w:val="18"/>
              </w:rPr>
            </w:pPr>
          </w:p>
          <w:p w14:paraId="3FE7D322" w14:textId="590CD65C" w:rsidR="00852EB2" w:rsidRDefault="00852EB2" w:rsidP="00852EB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B9B99B7" w14:textId="77777777" w:rsidR="00852EB2" w:rsidRDefault="00852EB2" w:rsidP="00852EB2">
            <w:pPr>
              <w:spacing w:after="0" w:line="240" w:lineRule="auto"/>
              <w:rPr>
                <w:rFonts w:ascii="Times New Roman" w:hAnsi="Times New Roman" w:cs="Times New Roman"/>
                <w:color w:val="FF0000"/>
                <w:sz w:val="18"/>
                <w:szCs w:val="18"/>
              </w:rPr>
            </w:pPr>
          </w:p>
          <w:p w14:paraId="5B64DD91" w14:textId="7C02D689" w:rsidR="00852EB2" w:rsidRDefault="00852EB2" w:rsidP="00852EB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3ED3365" w14:textId="5540D3F5" w:rsidR="00BA3814" w:rsidRDefault="00BA3814" w:rsidP="00852EB2">
            <w:pPr>
              <w:spacing w:after="0" w:line="240" w:lineRule="auto"/>
              <w:rPr>
                <w:rFonts w:ascii="Times New Roman" w:hAnsi="Times New Roman" w:cs="Times New Roman"/>
                <w:color w:val="FF0000"/>
                <w:sz w:val="18"/>
                <w:szCs w:val="18"/>
              </w:rPr>
            </w:pPr>
          </w:p>
          <w:p w14:paraId="331039CB" w14:textId="167BB578" w:rsidR="00BA3814" w:rsidRDefault="00BA3814" w:rsidP="00852EB2">
            <w:pPr>
              <w:spacing w:after="0" w:line="240" w:lineRule="auto"/>
              <w:rPr>
                <w:rFonts w:ascii="Times New Roman" w:hAnsi="Times New Roman" w:cs="Times New Roman"/>
                <w:color w:val="FF0000"/>
                <w:sz w:val="18"/>
                <w:szCs w:val="18"/>
              </w:rPr>
            </w:pPr>
          </w:p>
          <w:p w14:paraId="22ED7205" w14:textId="282AACB6" w:rsidR="00BA3814" w:rsidRDefault="00BA3814" w:rsidP="00852EB2">
            <w:pPr>
              <w:spacing w:after="0" w:line="240" w:lineRule="auto"/>
              <w:rPr>
                <w:rFonts w:ascii="Times New Roman" w:hAnsi="Times New Roman" w:cs="Times New Roman"/>
                <w:color w:val="FF0000"/>
                <w:sz w:val="18"/>
                <w:szCs w:val="18"/>
              </w:rPr>
            </w:pPr>
          </w:p>
          <w:p w14:paraId="08308F86" w14:textId="2BB7B96F" w:rsidR="00BA3814" w:rsidRDefault="00BA3814" w:rsidP="00852EB2">
            <w:pPr>
              <w:spacing w:after="0" w:line="240" w:lineRule="auto"/>
              <w:rPr>
                <w:rFonts w:ascii="Times New Roman" w:hAnsi="Times New Roman" w:cs="Times New Roman"/>
                <w:color w:val="FF0000"/>
                <w:sz w:val="18"/>
                <w:szCs w:val="18"/>
              </w:rPr>
            </w:pPr>
          </w:p>
          <w:p w14:paraId="4251AD7E" w14:textId="73B52248" w:rsidR="00BA3814" w:rsidRDefault="00BA3814" w:rsidP="00852EB2">
            <w:pPr>
              <w:spacing w:after="0" w:line="240" w:lineRule="auto"/>
              <w:rPr>
                <w:rFonts w:ascii="Times New Roman" w:hAnsi="Times New Roman" w:cs="Times New Roman"/>
                <w:color w:val="FF0000"/>
                <w:sz w:val="18"/>
                <w:szCs w:val="18"/>
              </w:rPr>
            </w:pPr>
          </w:p>
          <w:p w14:paraId="06F115D4" w14:textId="3612DF1F" w:rsidR="00BA3814" w:rsidRDefault="00BA3814" w:rsidP="00852EB2">
            <w:pPr>
              <w:spacing w:after="0" w:line="240" w:lineRule="auto"/>
              <w:rPr>
                <w:rFonts w:ascii="Times New Roman" w:hAnsi="Times New Roman" w:cs="Times New Roman"/>
                <w:color w:val="FF0000"/>
                <w:sz w:val="18"/>
                <w:szCs w:val="18"/>
              </w:rPr>
            </w:pPr>
          </w:p>
          <w:p w14:paraId="3222B74F" w14:textId="2B36337A" w:rsidR="00BA3814" w:rsidRDefault="00BA3814" w:rsidP="00852EB2">
            <w:pPr>
              <w:spacing w:after="0" w:line="240" w:lineRule="auto"/>
              <w:rPr>
                <w:rFonts w:ascii="Times New Roman" w:hAnsi="Times New Roman" w:cs="Times New Roman"/>
                <w:color w:val="FF0000"/>
                <w:sz w:val="18"/>
                <w:szCs w:val="18"/>
              </w:rPr>
            </w:pPr>
          </w:p>
          <w:p w14:paraId="4794E695" w14:textId="77777777" w:rsidR="00852EB2" w:rsidRDefault="00852EB2" w:rsidP="00852EB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65EB2FA" w14:textId="77777777" w:rsidR="00852EB2" w:rsidRDefault="00852EB2" w:rsidP="00852EB2">
            <w:pPr>
              <w:spacing w:after="0" w:line="240" w:lineRule="auto"/>
              <w:rPr>
                <w:rFonts w:ascii="Times New Roman" w:hAnsi="Times New Roman" w:cs="Times New Roman"/>
                <w:color w:val="FF0000"/>
                <w:sz w:val="18"/>
                <w:szCs w:val="18"/>
              </w:rPr>
            </w:pPr>
          </w:p>
          <w:p w14:paraId="6A04FA48" w14:textId="77777777" w:rsidR="00852EB2" w:rsidRDefault="00852EB2" w:rsidP="00852EB2">
            <w:pPr>
              <w:spacing w:after="0" w:line="240" w:lineRule="auto"/>
              <w:rPr>
                <w:rFonts w:ascii="Times New Roman" w:hAnsi="Times New Roman" w:cs="Times New Roman"/>
                <w:color w:val="FF0000"/>
                <w:sz w:val="18"/>
                <w:szCs w:val="18"/>
              </w:rPr>
            </w:pPr>
          </w:p>
          <w:p w14:paraId="5C0297B6" w14:textId="56358598" w:rsidR="00852EB2" w:rsidRDefault="00852EB2" w:rsidP="00852EB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5E52FE58" w14:textId="4DBAACEA" w:rsidR="00BA3814" w:rsidRDefault="00BA3814" w:rsidP="00852EB2">
            <w:pPr>
              <w:spacing w:after="0" w:line="240" w:lineRule="auto"/>
              <w:rPr>
                <w:rFonts w:ascii="Times New Roman" w:hAnsi="Times New Roman" w:cs="Times New Roman"/>
                <w:color w:val="FF0000"/>
                <w:sz w:val="18"/>
                <w:szCs w:val="18"/>
              </w:rPr>
            </w:pPr>
          </w:p>
          <w:p w14:paraId="0D887144" w14:textId="606D1E57" w:rsidR="00BA3814" w:rsidRDefault="00BA3814" w:rsidP="00852EB2">
            <w:pPr>
              <w:spacing w:after="0" w:line="240" w:lineRule="auto"/>
              <w:rPr>
                <w:rFonts w:ascii="Times New Roman" w:hAnsi="Times New Roman" w:cs="Times New Roman"/>
                <w:color w:val="FF0000"/>
                <w:sz w:val="18"/>
                <w:szCs w:val="18"/>
              </w:rPr>
            </w:pPr>
          </w:p>
          <w:p w14:paraId="5531CDCA" w14:textId="6C30FCB3" w:rsidR="00BA3814" w:rsidRDefault="00BA3814" w:rsidP="00852EB2">
            <w:pPr>
              <w:spacing w:after="0" w:line="240" w:lineRule="auto"/>
              <w:rPr>
                <w:rFonts w:ascii="Times New Roman" w:hAnsi="Times New Roman" w:cs="Times New Roman"/>
                <w:color w:val="FF0000"/>
                <w:sz w:val="18"/>
                <w:szCs w:val="18"/>
              </w:rPr>
            </w:pPr>
          </w:p>
          <w:p w14:paraId="2E5B5AF6" w14:textId="77777777" w:rsidR="00BA3814" w:rsidRDefault="00BA3814" w:rsidP="00852EB2">
            <w:pPr>
              <w:spacing w:after="0" w:line="240" w:lineRule="auto"/>
              <w:rPr>
                <w:rFonts w:ascii="Times New Roman" w:hAnsi="Times New Roman" w:cs="Times New Roman"/>
                <w:color w:val="FF0000"/>
                <w:sz w:val="18"/>
                <w:szCs w:val="18"/>
              </w:rPr>
            </w:pPr>
          </w:p>
          <w:p w14:paraId="6A830F1C" w14:textId="77777777" w:rsidR="00852EB2" w:rsidRDefault="00852EB2" w:rsidP="00852EB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0E797E3" w14:textId="77777777" w:rsidR="00852EB2" w:rsidRDefault="00852EB2" w:rsidP="00852EB2">
            <w:pPr>
              <w:spacing w:after="0" w:line="240" w:lineRule="auto"/>
              <w:rPr>
                <w:rFonts w:ascii="Times New Roman" w:hAnsi="Times New Roman" w:cs="Times New Roman"/>
                <w:color w:val="FF0000"/>
                <w:sz w:val="18"/>
                <w:szCs w:val="18"/>
              </w:rPr>
            </w:pPr>
          </w:p>
          <w:p w14:paraId="0FBABCD4" w14:textId="77777777" w:rsidR="00852EB2" w:rsidRDefault="00852EB2" w:rsidP="00852EB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9578A20" w14:textId="77777777" w:rsidR="00BA3814" w:rsidRDefault="00BA3814" w:rsidP="00852EB2">
            <w:pPr>
              <w:spacing w:after="0" w:line="240" w:lineRule="auto"/>
              <w:rPr>
                <w:rFonts w:ascii="Times New Roman" w:hAnsi="Times New Roman" w:cs="Times New Roman"/>
                <w:color w:val="FF0000"/>
                <w:sz w:val="18"/>
                <w:szCs w:val="18"/>
              </w:rPr>
            </w:pPr>
          </w:p>
          <w:p w14:paraId="34DABF97" w14:textId="77777777" w:rsidR="00BA3814" w:rsidRDefault="00BA3814" w:rsidP="00852EB2">
            <w:pPr>
              <w:spacing w:after="0" w:line="240" w:lineRule="auto"/>
              <w:rPr>
                <w:rFonts w:ascii="Times New Roman" w:hAnsi="Times New Roman" w:cs="Times New Roman"/>
                <w:color w:val="FF0000"/>
                <w:sz w:val="18"/>
                <w:szCs w:val="18"/>
              </w:rPr>
            </w:pPr>
          </w:p>
          <w:p w14:paraId="09EAD0EF" w14:textId="21C244EB" w:rsidR="00852EB2" w:rsidRDefault="00852EB2" w:rsidP="00852EB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05E11FB" w14:textId="77777777" w:rsidR="00852EB2" w:rsidRDefault="00852EB2" w:rsidP="00852EB2">
            <w:pPr>
              <w:spacing w:after="0" w:line="240" w:lineRule="auto"/>
              <w:rPr>
                <w:rFonts w:ascii="Times New Roman" w:hAnsi="Times New Roman" w:cs="Times New Roman"/>
                <w:color w:val="FF0000"/>
                <w:sz w:val="18"/>
                <w:szCs w:val="18"/>
              </w:rPr>
            </w:pPr>
          </w:p>
          <w:p w14:paraId="03E483A8" w14:textId="77777777" w:rsidR="00852EB2" w:rsidRDefault="00852EB2" w:rsidP="00852EB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09B83B8" w14:textId="77777777" w:rsidR="00852EB2" w:rsidRDefault="00852EB2" w:rsidP="00852EB2">
            <w:pPr>
              <w:spacing w:after="0" w:line="240" w:lineRule="auto"/>
              <w:rPr>
                <w:rFonts w:ascii="Times New Roman" w:hAnsi="Times New Roman" w:cs="Times New Roman"/>
                <w:color w:val="FF0000"/>
                <w:sz w:val="18"/>
                <w:szCs w:val="18"/>
              </w:rPr>
            </w:pPr>
          </w:p>
          <w:p w14:paraId="2EE32CBF" w14:textId="5E301ABB" w:rsidR="00852EB2" w:rsidRPr="003B54E3" w:rsidRDefault="00852EB2" w:rsidP="00852EB2">
            <w:pPr>
              <w:pStyle w:val="aa"/>
              <w:rPr>
                <w:rFonts w:ascii="Times New Roman" w:hAnsi="Times New Roman"/>
                <w:sz w:val="20"/>
                <w:szCs w:val="20"/>
              </w:rPr>
            </w:pPr>
          </w:p>
        </w:tc>
      </w:tr>
      <w:tr w:rsidR="00BA3814" w:rsidRPr="003B54E3" w14:paraId="6B3546E1" w14:textId="77777777" w:rsidTr="00A14126">
        <w:trPr>
          <w:gridAfter w:val="5"/>
          <w:wAfter w:w="8735" w:type="dxa"/>
          <w:trHeight w:val="158"/>
        </w:trPr>
        <w:tc>
          <w:tcPr>
            <w:tcW w:w="1526" w:type="dxa"/>
          </w:tcPr>
          <w:p w14:paraId="7963ECDD"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lastRenderedPageBreak/>
              <w:t>37</w:t>
            </w:r>
          </w:p>
        </w:tc>
        <w:tc>
          <w:tcPr>
            <w:tcW w:w="3020" w:type="dxa"/>
          </w:tcPr>
          <w:p w14:paraId="0982E030"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7CDF3553"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N2, N3</w:t>
            </w:r>
            <w:r w:rsidRPr="003B54E3">
              <w:rPr>
                <w:rFonts w:ascii="Times New Roman" w:hAnsi="Times New Roman"/>
                <w:sz w:val="20"/>
                <w:szCs w:val="20"/>
              </w:rPr>
              <w:tab/>
            </w:r>
          </w:p>
        </w:tc>
        <w:tc>
          <w:tcPr>
            <w:tcW w:w="4596" w:type="dxa"/>
          </w:tcPr>
          <w:p w14:paraId="1A0DB195"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-Визуальная проверка транспортных средств для перевозки грузов с использованием прицепа-роспуска</w:t>
            </w:r>
          </w:p>
          <w:p w14:paraId="1A62617F"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-Визуальная проверка специальных приспособлений для надежного закрепления перевозимого груза</w:t>
            </w:r>
          </w:p>
          <w:p w14:paraId="4B42F9BC"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-Визуальная проверка исправности тягового каната, соединяющий тягач с роспуском при движении с грузом</w:t>
            </w:r>
          </w:p>
          <w:p w14:paraId="63738EC4"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 xml:space="preserve">-Визуальная проверка предохранительных щитов, установленных с задней стороны кабины </w:t>
            </w:r>
          </w:p>
        </w:tc>
        <w:tc>
          <w:tcPr>
            <w:tcW w:w="2279" w:type="dxa"/>
          </w:tcPr>
          <w:p w14:paraId="6338DD80"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ТР ТС 018/2011,</w:t>
            </w:r>
          </w:p>
          <w:p w14:paraId="179671B6" w14:textId="79D7DD2C"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Приложение 6, пункт 1.17</w:t>
            </w:r>
          </w:p>
          <w:p w14:paraId="4EA355F3" w14:textId="0D3C32C6"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ГОСТ 33997-2016 п 4.6</w:t>
            </w:r>
          </w:p>
        </w:tc>
        <w:tc>
          <w:tcPr>
            <w:tcW w:w="2703" w:type="dxa"/>
          </w:tcPr>
          <w:p w14:paraId="69EE7058" w14:textId="4046B39E"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 xml:space="preserve">ГОСТ </w:t>
            </w:r>
            <w:r w:rsidRPr="003B54E3">
              <w:rPr>
                <w:rFonts w:ascii="Times New Roman" w:hAnsi="Times New Roman"/>
                <w:sz w:val="20"/>
                <w:szCs w:val="20"/>
                <w:lang w:val="ky-KG"/>
              </w:rPr>
              <w:t xml:space="preserve">Р </w:t>
            </w:r>
            <w:r w:rsidRPr="003B54E3">
              <w:rPr>
                <w:rFonts w:ascii="Times New Roman" w:hAnsi="Times New Roman"/>
                <w:sz w:val="20"/>
                <w:szCs w:val="20"/>
              </w:rPr>
              <w:t xml:space="preserve">33670-2015 талица </w:t>
            </w:r>
            <w:r w:rsidRPr="003B54E3">
              <w:rPr>
                <w:rFonts w:ascii="Times New Roman" w:hAnsi="Times New Roman"/>
                <w:sz w:val="20"/>
                <w:szCs w:val="20"/>
                <w:lang w:val="ky-KG"/>
              </w:rPr>
              <w:t>А</w:t>
            </w:r>
            <w:r w:rsidRPr="003B54E3">
              <w:rPr>
                <w:rFonts w:ascii="Times New Roman" w:hAnsi="Times New Roman"/>
                <w:sz w:val="20"/>
                <w:szCs w:val="20"/>
              </w:rPr>
              <w:t>25</w:t>
            </w:r>
          </w:p>
          <w:p w14:paraId="3122FE5E"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ГОСТ 33997-2016 п 5.6</w:t>
            </w:r>
          </w:p>
          <w:p w14:paraId="7B58D441" w14:textId="1777270C"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ГОСТ Р 51709-2001, пп. 5.7.2,  5.6</w:t>
            </w:r>
          </w:p>
        </w:tc>
        <w:tc>
          <w:tcPr>
            <w:tcW w:w="1923" w:type="dxa"/>
          </w:tcPr>
          <w:p w14:paraId="136CE219" w14:textId="77777777" w:rsidR="00BA3814"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32A9B65" w14:textId="4C25C881" w:rsidR="00BA3814" w:rsidRDefault="00BA3814" w:rsidP="00BA3814">
            <w:pPr>
              <w:spacing w:after="0" w:line="240" w:lineRule="auto"/>
              <w:rPr>
                <w:rFonts w:ascii="Times New Roman" w:hAnsi="Times New Roman" w:cs="Times New Roman"/>
                <w:color w:val="FF0000"/>
                <w:sz w:val="18"/>
                <w:szCs w:val="18"/>
              </w:rPr>
            </w:pPr>
          </w:p>
          <w:p w14:paraId="6089EA8E" w14:textId="77777777" w:rsidR="00BA3814" w:rsidRDefault="00BA3814" w:rsidP="00BA3814">
            <w:pPr>
              <w:spacing w:after="0" w:line="240" w:lineRule="auto"/>
              <w:rPr>
                <w:rFonts w:ascii="Times New Roman" w:hAnsi="Times New Roman" w:cs="Times New Roman"/>
                <w:color w:val="FF0000"/>
                <w:sz w:val="18"/>
                <w:szCs w:val="18"/>
              </w:rPr>
            </w:pPr>
          </w:p>
          <w:p w14:paraId="24984204" w14:textId="77777777" w:rsidR="00BA3814"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0296282" w14:textId="20B79326" w:rsidR="00BA3814" w:rsidRDefault="00BA3814" w:rsidP="00BA3814">
            <w:pPr>
              <w:spacing w:after="0" w:line="240" w:lineRule="auto"/>
              <w:rPr>
                <w:rFonts w:ascii="Times New Roman" w:hAnsi="Times New Roman" w:cs="Times New Roman"/>
                <w:color w:val="FF0000"/>
                <w:sz w:val="18"/>
                <w:szCs w:val="18"/>
              </w:rPr>
            </w:pPr>
          </w:p>
          <w:p w14:paraId="3D94E2D6" w14:textId="77777777" w:rsidR="00BA3814" w:rsidRDefault="00BA3814" w:rsidP="00BA3814">
            <w:pPr>
              <w:spacing w:after="0" w:line="240" w:lineRule="auto"/>
              <w:rPr>
                <w:rFonts w:ascii="Times New Roman" w:hAnsi="Times New Roman" w:cs="Times New Roman"/>
                <w:color w:val="FF0000"/>
                <w:sz w:val="18"/>
                <w:szCs w:val="18"/>
              </w:rPr>
            </w:pPr>
          </w:p>
          <w:p w14:paraId="4EB4BA8A" w14:textId="77777777" w:rsidR="00BA3814"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6652B83" w14:textId="78CB71A9" w:rsidR="00BA3814" w:rsidRDefault="00BA3814" w:rsidP="00BA3814">
            <w:pPr>
              <w:spacing w:after="0" w:line="240" w:lineRule="auto"/>
              <w:rPr>
                <w:rFonts w:ascii="Times New Roman" w:hAnsi="Times New Roman" w:cs="Times New Roman"/>
                <w:color w:val="FF0000"/>
                <w:sz w:val="18"/>
                <w:szCs w:val="18"/>
              </w:rPr>
            </w:pPr>
          </w:p>
          <w:p w14:paraId="2FD44E77" w14:textId="77777777" w:rsidR="00BA3814" w:rsidRDefault="00BA3814" w:rsidP="00BA3814">
            <w:pPr>
              <w:spacing w:after="0" w:line="240" w:lineRule="auto"/>
              <w:rPr>
                <w:rFonts w:ascii="Times New Roman" w:hAnsi="Times New Roman" w:cs="Times New Roman"/>
                <w:color w:val="FF0000"/>
                <w:sz w:val="18"/>
                <w:szCs w:val="18"/>
              </w:rPr>
            </w:pPr>
          </w:p>
          <w:p w14:paraId="7242E740" w14:textId="77777777" w:rsidR="00BA3814"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9D3BE39" w14:textId="77777777" w:rsidR="00BA3814" w:rsidRPr="003B54E3" w:rsidRDefault="00BA3814" w:rsidP="00BA3814">
            <w:pPr>
              <w:pStyle w:val="aa"/>
              <w:rPr>
                <w:rFonts w:ascii="Times New Roman" w:hAnsi="Times New Roman"/>
                <w:sz w:val="20"/>
                <w:szCs w:val="20"/>
              </w:rPr>
            </w:pPr>
          </w:p>
        </w:tc>
      </w:tr>
      <w:tr w:rsidR="00BA3814" w:rsidRPr="003B54E3" w14:paraId="22D0241B" w14:textId="77777777" w:rsidTr="00A14126">
        <w:trPr>
          <w:gridAfter w:val="5"/>
          <w:wAfter w:w="8735" w:type="dxa"/>
          <w:trHeight w:val="158"/>
        </w:trPr>
        <w:tc>
          <w:tcPr>
            <w:tcW w:w="1526" w:type="dxa"/>
          </w:tcPr>
          <w:p w14:paraId="75ED0C16"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38</w:t>
            </w:r>
          </w:p>
        </w:tc>
        <w:tc>
          <w:tcPr>
            <w:tcW w:w="3020" w:type="dxa"/>
          </w:tcPr>
          <w:p w14:paraId="21F5ACFE"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68FA4FA2"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N2, N3</w:t>
            </w:r>
          </w:p>
          <w:p w14:paraId="65CDDF01"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О3, О4</w:t>
            </w:r>
            <w:r w:rsidRPr="003B54E3">
              <w:rPr>
                <w:rFonts w:ascii="Times New Roman" w:hAnsi="Times New Roman"/>
                <w:sz w:val="20"/>
                <w:szCs w:val="20"/>
              </w:rPr>
              <w:tab/>
            </w:r>
            <w:r w:rsidRPr="003B54E3">
              <w:rPr>
                <w:rFonts w:ascii="Times New Roman" w:hAnsi="Times New Roman"/>
                <w:sz w:val="20"/>
                <w:szCs w:val="20"/>
              </w:rPr>
              <w:tab/>
            </w:r>
          </w:p>
        </w:tc>
        <w:tc>
          <w:tcPr>
            <w:tcW w:w="4596" w:type="dxa"/>
          </w:tcPr>
          <w:p w14:paraId="25F10B72"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 xml:space="preserve">- Автоцистерны не должны устанавливаться на транспортных средствах с двигателем, работающем на газе </w:t>
            </w:r>
          </w:p>
          <w:p w14:paraId="2B50E557"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-Визуальная проверка конструкции автоцистерны на обеспечение безопасности работы обслуживающего персонала</w:t>
            </w:r>
          </w:p>
          <w:p w14:paraId="597AF4AC"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 xml:space="preserve">-Визуальная проверка расположение оборудование и органы управления системы, предназначенные для заправки техники </w:t>
            </w:r>
            <w:r w:rsidRPr="003B54E3">
              <w:rPr>
                <w:rFonts w:ascii="Times New Roman" w:hAnsi="Times New Roman"/>
                <w:sz w:val="20"/>
                <w:szCs w:val="20"/>
              </w:rPr>
              <w:lastRenderedPageBreak/>
              <w:t>фильтрованным нефтепродуктом с одновременным измерением выданного объема</w:t>
            </w:r>
          </w:p>
          <w:p w14:paraId="5D0961EB"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-Проверка защиты от накопления статического электричества</w:t>
            </w:r>
          </w:p>
          <w:p w14:paraId="4BFE62BD"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-Проверка геометрических замеров длины заземляющего тросо со штырем-струбциной на конце для заглубления в землю или подсоединения к заземляющему контуру.</w:t>
            </w:r>
          </w:p>
          <w:p w14:paraId="791EDBDA"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-Испытание сопротивление отдельных участков цепи.</w:t>
            </w:r>
          </w:p>
          <w:p w14:paraId="2FE52951"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Испытание сопротивление заземляющего устройства автоцистерны, прицепа полуприцепа) - цистерны совместно с контуром заземления.</w:t>
            </w:r>
          </w:p>
          <w:p w14:paraId="056ECA4B"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-Испытание массы съемной крышки люка-лаза.</w:t>
            </w:r>
          </w:p>
          <w:p w14:paraId="065345C3" w14:textId="748ADE7F"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 xml:space="preserve">-Проверка геометрических размеров по высоте и по </w:t>
            </w:r>
            <w:proofErr w:type="gramStart"/>
            <w:r w:rsidRPr="003B54E3">
              <w:rPr>
                <w:rFonts w:ascii="Times New Roman" w:hAnsi="Times New Roman"/>
                <w:sz w:val="20"/>
                <w:szCs w:val="20"/>
              </w:rPr>
              <w:t>ширине  авиатопливо</w:t>
            </w:r>
            <w:proofErr w:type="gramEnd"/>
            <w:r w:rsidRPr="003B54E3">
              <w:rPr>
                <w:rFonts w:ascii="Times New Roman" w:hAnsi="Times New Roman"/>
                <w:sz w:val="20"/>
                <w:szCs w:val="20"/>
              </w:rPr>
              <w:t xml:space="preserve"> заправщиков.</w:t>
            </w:r>
          </w:p>
          <w:p w14:paraId="43A80B41" w14:textId="02B46C35"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-Проверка геометрических замеров радиуса поворота авиатопливо заправщиков.</w:t>
            </w:r>
          </w:p>
          <w:p w14:paraId="20C4860C"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-Визуальная проверка наличие двух порошковых огнетушителя</w:t>
            </w:r>
          </w:p>
          <w:p w14:paraId="2E572E23"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-Визуальная проверка оснащенности модульной установкой пожаротушения двигателя базового автомобиля, оборудованной дистанционным управлением привода запуска</w:t>
            </w:r>
          </w:p>
          <w:p w14:paraId="6191BBE5"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-Визуальная проверка предусмотренных мест для размещения двух знаков «Опасность», знака «Ограничение скорости», мигающего фонаря красного цвета или знака аварийной остановки, кошмы, емкости для песка массой не менее 25 кг</w:t>
            </w:r>
          </w:p>
          <w:p w14:paraId="2EE22F76"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 xml:space="preserve">-Визуальная проверка наличие </w:t>
            </w:r>
            <w:proofErr w:type="gramStart"/>
            <w:r w:rsidRPr="003B54E3">
              <w:rPr>
                <w:rFonts w:ascii="Times New Roman" w:hAnsi="Times New Roman"/>
                <w:sz w:val="20"/>
                <w:szCs w:val="20"/>
              </w:rPr>
              <w:t>надписи</w:t>
            </w:r>
            <w:proofErr w:type="gramEnd"/>
            <w:r w:rsidRPr="003B54E3">
              <w:rPr>
                <w:rFonts w:ascii="Times New Roman" w:hAnsi="Times New Roman"/>
                <w:sz w:val="20"/>
                <w:szCs w:val="20"/>
              </w:rPr>
              <w:t xml:space="preserve"> «ОГНЕОПАСНО»</w:t>
            </w:r>
          </w:p>
          <w:p w14:paraId="36439198"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-Визуальная проверка наличие проблесковым маячком оранжевого цвета на автоцистерне</w:t>
            </w:r>
          </w:p>
          <w:p w14:paraId="593531E2"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 Визуальная проверка электропроводки, находящаяся в зоне цистерны и отсека с технологическим оборудованием, а также соприкасающаяся с ними</w:t>
            </w:r>
          </w:p>
          <w:p w14:paraId="68C797BF"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lastRenderedPageBreak/>
              <w:t>- Визуальная проверка электрооборудование, устанавливаемое в отсеке технологического оборудования и органов управления</w:t>
            </w:r>
          </w:p>
          <w:p w14:paraId="4C1562C3" w14:textId="77777777" w:rsidR="00BA3814" w:rsidRPr="003B54E3" w:rsidRDefault="00BA3814" w:rsidP="00BA3814">
            <w:pPr>
              <w:pStyle w:val="aa"/>
              <w:rPr>
                <w:rFonts w:ascii="Times New Roman" w:hAnsi="Times New Roman"/>
                <w:color w:val="000000"/>
                <w:sz w:val="20"/>
                <w:szCs w:val="20"/>
                <w:shd w:val="clear" w:color="auto" w:fill="FFFFFF"/>
              </w:rPr>
            </w:pPr>
            <w:r w:rsidRPr="003B54E3">
              <w:rPr>
                <w:rFonts w:ascii="Times New Roman" w:hAnsi="Times New Roman"/>
                <w:color w:val="000000"/>
                <w:sz w:val="20"/>
                <w:szCs w:val="20"/>
                <w:shd w:val="clear" w:color="auto" w:fill="FFFFFF"/>
              </w:rPr>
              <w:t>- Визуальная проверка наличие таблички с предупреждающей надписью: «При наполнении (опорожнении) топливом цистерна</w:t>
            </w:r>
          </w:p>
          <w:p w14:paraId="6B7AADA7" w14:textId="77777777" w:rsidR="00BA3814" w:rsidRPr="003B54E3" w:rsidRDefault="00BA3814" w:rsidP="00BA3814">
            <w:pPr>
              <w:pStyle w:val="aa"/>
              <w:rPr>
                <w:rFonts w:ascii="Times New Roman" w:hAnsi="Times New Roman"/>
                <w:color w:val="000000"/>
                <w:sz w:val="20"/>
                <w:szCs w:val="20"/>
                <w:shd w:val="clear" w:color="auto" w:fill="FFFFFF"/>
              </w:rPr>
            </w:pPr>
            <w:r w:rsidRPr="003B54E3">
              <w:rPr>
                <w:rFonts w:ascii="Times New Roman" w:hAnsi="Times New Roman"/>
                <w:color w:val="000000"/>
                <w:sz w:val="20"/>
                <w:szCs w:val="20"/>
                <w:shd w:val="clear" w:color="auto" w:fill="FFFFFF"/>
              </w:rPr>
              <w:t>Визуальная проверка конструкции автоцистерны, прицепа (полуприцепа) - цистерны должна предусматривать на случай опрокидывания защиту ее оборудования от повреждения, при котором может произойти поступление нефтепродукта или его паров в окружающую среду.</w:t>
            </w:r>
          </w:p>
          <w:p w14:paraId="5C64BF33" w14:textId="77777777" w:rsidR="00BA3814" w:rsidRPr="003B54E3" w:rsidRDefault="00BA3814" w:rsidP="00BA3814">
            <w:pPr>
              <w:pStyle w:val="aa"/>
              <w:rPr>
                <w:rFonts w:ascii="Times New Roman" w:hAnsi="Times New Roman"/>
                <w:color w:val="000000"/>
                <w:sz w:val="20"/>
                <w:szCs w:val="20"/>
                <w:shd w:val="clear" w:color="auto" w:fill="FFFFFF"/>
              </w:rPr>
            </w:pPr>
            <w:r w:rsidRPr="003B54E3">
              <w:rPr>
                <w:rFonts w:ascii="Times New Roman" w:hAnsi="Times New Roman"/>
                <w:color w:val="000000"/>
                <w:sz w:val="20"/>
                <w:szCs w:val="20"/>
                <w:shd w:val="clear" w:color="auto" w:fill="FFFFFF"/>
              </w:rPr>
              <w:t>- Визуальная проверка наличие донных клапанов</w:t>
            </w:r>
          </w:p>
          <w:p w14:paraId="2007F826" w14:textId="77777777" w:rsidR="00BA3814" w:rsidRPr="003B54E3" w:rsidRDefault="00BA3814" w:rsidP="00BA3814">
            <w:pPr>
              <w:pStyle w:val="aa"/>
              <w:rPr>
                <w:rFonts w:ascii="Times New Roman" w:hAnsi="Times New Roman"/>
                <w:color w:val="000000"/>
                <w:sz w:val="20"/>
                <w:szCs w:val="20"/>
                <w:shd w:val="clear" w:color="auto" w:fill="FFFFFF"/>
              </w:rPr>
            </w:pPr>
            <w:r w:rsidRPr="003B54E3">
              <w:rPr>
                <w:rFonts w:ascii="Times New Roman" w:hAnsi="Times New Roman"/>
                <w:color w:val="000000"/>
                <w:sz w:val="20"/>
                <w:szCs w:val="20"/>
                <w:shd w:val="clear" w:color="auto" w:fill="FFFFFF"/>
              </w:rPr>
              <w:t>- Визуальная проверка узлов ограничителя наполнения, расположенные внутри цистерны</w:t>
            </w:r>
          </w:p>
          <w:p w14:paraId="6CC77D81" w14:textId="77777777" w:rsidR="00BA3814" w:rsidRPr="003B54E3" w:rsidRDefault="00BA3814" w:rsidP="00BA3814">
            <w:pPr>
              <w:pStyle w:val="aa"/>
              <w:rPr>
                <w:rFonts w:ascii="Times New Roman" w:hAnsi="Times New Roman"/>
                <w:color w:val="000000"/>
                <w:sz w:val="20"/>
                <w:szCs w:val="20"/>
                <w:shd w:val="clear" w:color="auto" w:fill="FFFFFF"/>
              </w:rPr>
            </w:pPr>
            <w:r w:rsidRPr="003B54E3">
              <w:rPr>
                <w:rFonts w:ascii="Times New Roman" w:hAnsi="Times New Roman"/>
                <w:color w:val="000000"/>
                <w:sz w:val="20"/>
                <w:szCs w:val="20"/>
                <w:shd w:val="clear" w:color="auto" w:fill="FFFFFF"/>
              </w:rPr>
              <w:t>- Визуальная проверка дыхательных устройств</w:t>
            </w:r>
          </w:p>
          <w:p w14:paraId="3C26A471" w14:textId="77777777" w:rsidR="00BA3814" w:rsidRPr="003B54E3" w:rsidRDefault="00BA3814" w:rsidP="00BA3814">
            <w:pPr>
              <w:pStyle w:val="aa"/>
              <w:rPr>
                <w:rFonts w:ascii="Times New Roman" w:hAnsi="Times New Roman"/>
                <w:color w:val="000000"/>
                <w:sz w:val="20"/>
                <w:szCs w:val="20"/>
                <w:shd w:val="clear" w:color="auto" w:fill="FFFFFF"/>
              </w:rPr>
            </w:pPr>
            <w:r w:rsidRPr="003B54E3">
              <w:rPr>
                <w:rFonts w:ascii="Times New Roman" w:hAnsi="Times New Roman"/>
                <w:color w:val="000000"/>
                <w:sz w:val="20"/>
                <w:szCs w:val="20"/>
                <w:shd w:val="clear" w:color="auto" w:fill="FFFFFF"/>
              </w:rPr>
              <w:t xml:space="preserve">-Определение геометрических замеров </w:t>
            </w:r>
            <w:r w:rsidRPr="003B54E3">
              <w:rPr>
                <w:rStyle w:val="fontstyle55"/>
                <w:rFonts w:ascii="Times New Roman" w:hAnsi="Times New Roman"/>
                <w:color w:val="000000"/>
                <w:sz w:val="20"/>
                <w:szCs w:val="20"/>
                <w:shd w:val="clear" w:color="auto" w:fill="FFFFFF"/>
              </w:rPr>
              <w:t>диаметр условного прохода</w:t>
            </w:r>
            <w:r w:rsidRPr="003B54E3">
              <w:rPr>
                <w:rStyle w:val="apple-converted-space"/>
                <w:rFonts w:ascii="Times New Roman" w:hAnsi="Times New Roman"/>
                <w:color w:val="000000"/>
                <w:sz w:val="20"/>
                <w:szCs w:val="20"/>
                <w:shd w:val="clear" w:color="auto" w:fill="FFFFFF"/>
              </w:rPr>
              <w:t> </w:t>
            </w:r>
            <w:r w:rsidRPr="003B54E3">
              <w:rPr>
                <w:rStyle w:val="fontstyle64"/>
                <w:rFonts w:ascii="Times New Roman" w:hAnsi="Times New Roman"/>
                <w:color w:val="000000"/>
                <w:sz w:val="20"/>
                <w:szCs w:val="20"/>
                <w:shd w:val="clear" w:color="auto" w:fill="FFFFFF"/>
              </w:rPr>
              <w:t>D</w:t>
            </w:r>
            <w:r w:rsidRPr="003B54E3">
              <w:rPr>
                <w:rStyle w:val="fontstyle64"/>
                <w:rFonts w:ascii="Times New Roman" w:hAnsi="Times New Roman"/>
                <w:color w:val="000000"/>
                <w:sz w:val="20"/>
                <w:szCs w:val="20"/>
                <w:shd w:val="clear" w:color="auto" w:fill="FFFFFF"/>
                <w:vertAlign w:val="subscript"/>
              </w:rPr>
              <w:t>y</w:t>
            </w:r>
            <w:r w:rsidRPr="003B54E3">
              <w:rPr>
                <w:rStyle w:val="fontstyle64"/>
                <w:rFonts w:ascii="Times New Roman" w:hAnsi="Times New Roman"/>
                <w:color w:val="000000"/>
                <w:sz w:val="20"/>
                <w:szCs w:val="20"/>
                <w:shd w:val="clear" w:color="auto" w:fill="FFFFFF"/>
              </w:rPr>
              <w:t>,</w:t>
            </w:r>
            <w:r w:rsidRPr="003B54E3">
              <w:rPr>
                <w:rStyle w:val="apple-converted-space"/>
                <w:rFonts w:ascii="Times New Roman" w:hAnsi="Times New Roman"/>
                <w:color w:val="000000"/>
                <w:sz w:val="20"/>
                <w:szCs w:val="20"/>
                <w:shd w:val="clear" w:color="auto" w:fill="FFFFFF"/>
              </w:rPr>
              <w:t> </w:t>
            </w:r>
            <w:r w:rsidRPr="003B54E3">
              <w:rPr>
                <w:rStyle w:val="fontstyle55"/>
                <w:rFonts w:ascii="Times New Roman" w:hAnsi="Times New Roman"/>
                <w:color w:val="000000"/>
                <w:sz w:val="20"/>
                <w:szCs w:val="20"/>
                <w:shd w:val="clear" w:color="auto" w:fill="FFFFFF"/>
              </w:rPr>
              <w:t>мм</w:t>
            </w:r>
          </w:p>
          <w:p w14:paraId="317F5027" w14:textId="77777777" w:rsidR="00BA3814" w:rsidRPr="003B54E3" w:rsidRDefault="00BA3814" w:rsidP="00BA3814">
            <w:pPr>
              <w:pStyle w:val="aa"/>
              <w:rPr>
                <w:rFonts w:ascii="Times New Roman" w:hAnsi="Times New Roman"/>
                <w:color w:val="000000"/>
                <w:sz w:val="20"/>
                <w:szCs w:val="20"/>
                <w:shd w:val="clear" w:color="auto" w:fill="FFFFFF"/>
              </w:rPr>
            </w:pPr>
            <w:r w:rsidRPr="003B54E3">
              <w:rPr>
                <w:rFonts w:ascii="Times New Roman" w:hAnsi="Times New Roman"/>
                <w:color w:val="000000"/>
                <w:sz w:val="20"/>
                <w:szCs w:val="20"/>
                <w:shd w:val="clear" w:color="auto" w:fill="FFFFFF"/>
              </w:rPr>
              <w:t>-Визуальная проверка конструкции узла уплотнения обеспечивающее герметичность крышек при избыточном давлении, при котором цистерну испытывают на прочность.</w:t>
            </w:r>
          </w:p>
          <w:p w14:paraId="7C32BE7B" w14:textId="77777777" w:rsidR="00BA3814" w:rsidRPr="003B54E3" w:rsidRDefault="00BA3814" w:rsidP="00BA3814">
            <w:pPr>
              <w:pStyle w:val="aa"/>
              <w:rPr>
                <w:rStyle w:val="apple-converted-space"/>
                <w:rFonts w:ascii="Times New Roman" w:hAnsi="Times New Roman"/>
                <w:color w:val="000000"/>
                <w:sz w:val="20"/>
                <w:szCs w:val="20"/>
                <w:shd w:val="clear" w:color="auto" w:fill="FFFFFF"/>
              </w:rPr>
            </w:pPr>
            <w:r w:rsidRPr="003B54E3">
              <w:rPr>
                <w:rFonts w:ascii="Times New Roman" w:hAnsi="Times New Roman"/>
                <w:color w:val="000000"/>
                <w:sz w:val="20"/>
                <w:szCs w:val="20"/>
                <w:shd w:val="clear" w:color="auto" w:fill="FFFFFF"/>
              </w:rPr>
              <w:t>-Испытание массы съемной крышки люка-лаза</w:t>
            </w:r>
            <w:r w:rsidRPr="003B54E3">
              <w:rPr>
                <w:rStyle w:val="apple-converted-space"/>
                <w:rFonts w:ascii="Times New Roman" w:hAnsi="Times New Roman"/>
                <w:color w:val="000000"/>
                <w:sz w:val="20"/>
                <w:szCs w:val="20"/>
                <w:shd w:val="clear" w:color="auto" w:fill="FFFFFF"/>
              </w:rPr>
              <w:t> </w:t>
            </w:r>
          </w:p>
          <w:p w14:paraId="41C27E7A" w14:textId="77777777" w:rsidR="00BA3814" w:rsidRPr="003B54E3" w:rsidRDefault="00BA3814" w:rsidP="00BA3814">
            <w:pPr>
              <w:pStyle w:val="aa"/>
              <w:rPr>
                <w:rFonts w:ascii="Times New Roman" w:hAnsi="Times New Roman"/>
                <w:color w:val="000000"/>
                <w:sz w:val="20"/>
                <w:szCs w:val="20"/>
                <w:shd w:val="clear" w:color="auto" w:fill="FFFFFF"/>
              </w:rPr>
            </w:pPr>
            <w:r w:rsidRPr="003B54E3">
              <w:rPr>
                <w:rFonts w:ascii="Times New Roman" w:hAnsi="Times New Roman"/>
                <w:color w:val="000000"/>
                <w:sz w:val="20"/>
                <w:szCs w:val="20"/>
                <w:shd w:val="clear" w:color="auto" w:fill="FFFFFF"/>
              </w:rPr>
              <w:t>- Визуальная проверка конструкции</w:t>
            </w:r>
          </w:p>
          <w:p w14:paraId="5D7AE9A8" w14:textId="77777777" w:rsidR="00BA3814" w:rsidRPr="003B54E3" w:rsidRDefault="00BA3814" w:rsidP="00BA3814">
            <w:pPr>
              <w:pStyle w:val="aa"/>
              <w:rPr>
                <w:rFonts w:ascii="Times New Roman" w:hAnsi="Times New Roman"/>
                <w:color w:val="000000"/>
                <w:sz w:val="20"/>
                <w:szCs w:val="20"/>
              </w:rPr>
            </w:pPr>
            <w:r w:rsidRPr="003B54E3">
              <w:rPr>
                <w:rFonts w:ascii="Times New Roman" w:hAnsi="Times New Roman"/>
                <w:sz w:val="20"/>
                <w:szCs w:val="20"/>
              </w:rPr>
              <w:t xml:space="preserve">-Проверка геометрических замеров </w:t>
            </w:r>
            <w:r w:rsidRPr="003B54E3">
              <w:rPr>
                <w:rStyle w:val="s0"/>
                <w:rFonts w:ascii="Times New Roman" w:hAnsi="Times New Roman"/>
                <w:color w:val="000000"/>
                <w:sz w:val="20"/>
                <w:szCs w:val="20"/>
              </w:rPr>
              <w:t>расстояние между кабиной водителя авиатопливозаправщика и передней стенкой технологического отсека</w:t>
            </w:r>
          </w:p>
          <w:p w14:paraId="4F62BBFB" w14:textId="77777777" w:rsidR="00BA3814" w:rsidRPr="003B54E3" w:rsidRDefault="00BA3814" w:rsidP="00BA3814">
            <w:pPr>
              <w:pStyle w:val="aa"/>
              <w:rPr>
                <w:rFonts w:ascii="Times New Roman" w:hAnsi="Times New Roman"/>
                <w:sz w:val="20"/>
                <w:szCs w:val="20"/>
              </w:rPr>
            </w:pPr>
            <w:r w:rsidRPr="003B54E3">
              <w:rPr>
                <w:rStyle w:val="s0"/>
                <w:rFonts w:ascii="Times New Roman" w:hAnsi="Times New Roman"/>
                <w:color w:val="000000"/>
                <w:sz w:val="20"/>
                <w:szCs w:val="20"/>
              </w:rPr>
              <w:t>(при его расположении между цистерной и кабиной)</w:t>
            </w:r>
          </w:p>
        </w:tc>
        <w:tc>
          <w:tcPr>
            <w:tcW w:w="2279" w:type="dxa"/>
          </w:tcPr>
          <w:p w14:paraId="19D25FE2"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78A20875" w14:textId="67F797C9"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Приложение 6, пункт 1.18, пункт 2.5</w:t>
            </w:r>
          </w:p>
          <w:p w14:paraId="2F54ADAB"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ГОСТ 33997-2016 п 4.22</w:t>
            </w:r>
          </w:p>
          <w:p w14:paraId="2CA66A92"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ГОСТ 25560-82 п 2</w:t>
            </w:r>
          </w:p>
          <w:p w14:paraId="7B2B6EFB" w14:textId="0806BF5F"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ГОСТ 25570-82 Приложение 1</w:t>
            </w:r>
          </w:p>
        </w:tc>
        <w:tc>
          <w:tcPr>
            <w:tcW w:w="2703" w:type="dxa"/>
          </w:tcPr>
          <w:p w14:paraId="681735DE" w14:textId="17A46414"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ГОСТ 33997-2016 п 5.17</w:t>
            </w:r>
          </w:p>
          <w:p w14:paraId="08D5BCC9"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ГОСТ 25560-82, п. 6;</w:t>
            </w:r>
          </w:p>
          <w:p w14:paraId="0AB81D3A"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ГОСТ 25570-82, приложение 2;</w:t>
            </w:r>
          </w:p>
          <w:p w14:paraId="5445E202"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СТБ ЕН 13081-2006;</w:t>
            </w:r>
          </w:p>
          <w:p w14:paraId="17FC3973"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СТБ ЕН 13082-2006;</w:t>
            </w:r>
          </w:p>
          <w:p w14:paraId="71DAFBF9" w14:textId="7F5B7D71"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СТБ ЕН 13083-2006</w:t>
            </w:r>
          </w:p>
        </w:tc>
        <w:tc>
          <w:tcPr>
            <w:tcW w:w="1923" w:type="dxa"/>
          </w:tcPr>
          <w:p w14:paraId="1F4E461D" w14:textId="77777777" w:rsidR="00BA3814"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8E49669" w14:textId="77777777" w:rsidR="00BA3814" w:rsidRDefault="00BA3814" w:rsidP="00BA3814">
            <w:pPr>
              <w:spacing w:after="0" w:line="240" w:lineRule="auto"/>
              <w:rPr>
                <w:rFonts w:ascii="Times New Roman" w:hAnsi="Times New Roman" w:cs="Times New Roman"/>
                <w:color w:val="FF0000"/>
                <w:sz w:val="18"/>
                <w:szCs w:val="18"/>
              </w:rPr>
            </w:pPr>
          </w:p>
          <w:p w14:paraId="146B05C0" w14:textId="77777777" w:rsidR="00BA3814"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9F1F8FF" w14:textId="0F37A4D4" w:rsidR="00BA3814" w:rsidRDefault="00BA3814" w:rsidP="00BA3814">
            <w:pPr>
              <w:spacing w:after="0" w:line="240" w:lineRule="auto"/>
              <w:rPr>
                <w:rFonts w:ascii="Times New Roman" w:hAnsi="Times New Roman" w:cs="Times New Roman"/>
                <w:color w:val="FF0000"/>
                <w:sz w:val="18"/>
                <w:szCs w:val="18"/>
              </w:rPr>
            </w:pPr>
          </w:p>
          <w:p w14:paraId="12EA2B53" w14:textId="77777777" w:rsidR="00BA3814" w:rsidRDefault="00BA3814" w:rsidP="00BA3814">
            <w:pPr>
              <w:spacing w:after="0" w:line="240" w:lineRule="auto"/>
              <w:rPr>
                <w:rFonts w:ascii="Times New Roman" w:hAnsi="Times New Roman" w:cs="Times New Roman"/>
                <w:color w:val="FF0000"/>
                <w:sz w:val="18"/>
                <w:szCs w:val="18"/>
              </w:rPr>
            </w:pPr>
          </w:p>
          <w:p w14:paraId="3C8CDD14" w14:textId="77777777" w:rsidR="00BA3814" w:rsidRDefault="00BA3814" w:rsidP="00BA3814">
            <w:pPr>
              <w:spacing w:after="0" w:line="240" w:lineRule="auto"/>
              <w:rPr>
                <w:rFonts w:ascii="Times New Roman" w:hAnsi="Times New Roman" w:cs="Times New Roman"/>
                <w:color w:val="FF0000"/>
                <w:sz w:val="18"/>
                <w:szCs w:val="18"/>
              </w:rPr>
            </w:pPr>
          </w:p>
          <w:p w14:paraId="030A1E83" w14:textId="77777777" w:rsidR="00BA3814" w:rsidRDefault="00BA3814" w:rsidP="00BA3814">
            <w:pPr>
              <w:spacing w:after="0" w:line="240" w:lineRule="auto"/>
              <w:rPr>
                <w:rFonts w:ascii="Times New Roman" w:hAnsi="Times New Roman" w:cs="Times New Roman"/>
                <w:bCs/>
                <w:sz w:val="18"/>
                <w:szCs w:val="18"/>
              </w:rPr>
            </w:pPr>
          </w:p>
          <w:p w14:paraId="36413DB0" w14:textId="67DF519F" w:rsidR="00BA3814"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D4B38DE" w14:textId="1A247378" w:rsidR="00BA3814" w:rsidRDefault="00BA3814" w:rsidP="00BA3814">
            <w:pPr>
              <w:spacing w:after="0" w:line="240" w:lineRule="auto"/>
              <w:rPr>
                <w:rFonts w:ascii="Times New Roman" w:hAnsi="Times New Roman" w:cs="Times New Roman"/>
                <w:color w:val="FF0000"/>
                <w:sz w:val="18"/>
                <w:szCs w:val="18"/>
              </w:rPr>
            </w:pPr>
          </w:p>
          <w:p w14:paraId="036E9432" w14:textId="6FDF367B" w:rsidR="00BA3814" w:rsidRDefault="00BA3814" w:rsidP="00BA3814">
            <w:pPr>
              <w:spacing w:after="0" w:line="240" w:lineRule="auto"/>
              <w:rPr>
                <w:rFonts w:ascii="Times New Roman" w:hAnsi="Times New Roman" w:cs="Times New Roman"/>
                <w:color w:val="FF0000"/>
                <w:sz w:val="18"/>
                <w:szCs w:val="18"/>
              </w:rPr>
            </w:pPr>
          </w:p>
          <w:p w14:paraId="6139F0A3" w14:textId="77777777" w:rsidR="00BA3814" w:rsidRDefault="00BA3814" w:rsidP="00BA3814">
            <w:pPr>
              <w:spacing w:after="0" w:line="240" w:lineRule="auto"/>
              <w:rPr>
                <w:rFonts w:ascii="Times New Roman" w:hAnsi="Times New Roman" w:cs="Times New Roman"/>
                <w:color w:val="FF0000"/>
                <w:sz w:val="18"/>
                <w:szCs w:val="18"/>
              </w:rPr>
            </w:pPr>
          </w:p>
          <w:p w14:paraId="7FE86852" w14:textId="77777777" w:rsidR="00BA3814" w:rsidRDefault="00BA3814" w:rsidP="00BA3814">
            <w:pPr>
              <w:spacing w:after="0" w:line="240" w:lineRule="auto"/>
              <w:rPr>
                <w:rFonts w:ascii="Times New Roman" w:hAnsi="Times New Roman" w:cs="Times New Roman"/>
                <w:color w:val="FF0000"/>
                <w:sz w:val="18"/>
                <w:szCs w:val="18"/>
              </w:rPr>
            </w:pPr>
          </w:p>
          <w:p w14:paraId="11F70B67" w14:textId="77777777" w:rsidR="00BA3814"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D7D1A66" w14:textId="77777777" w:rsidR="00BA3814" w:rsidRDefault="00BA3814" w:rsidP="00BA3814">
            <w:pPr>
              <w:spacing w:after="0" w:line="240" w:lineRule="auto"/>
              <w:rPr>
                <w:rFonts w:ascii="Times New Roman" w:hAnsi="Times New Roman" w:cs="Times New Roman"/>
                <w:color w:val="FF0000"/>
                <w:sz w:val="18"/>
                <w:szCs w:val="18"/>
              </w:rPr>
            </w:pPr>
          </w:p>
          <w:p w14:paraId="536AACCC" w14:textId="77777777" w:rsidR="00BA3814"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E73DD9C" w14:textId="77777777" w:rsidR="00BA3814" w:rsidRDefault="00BA3814" w:rsidP="00BA3814">
            <w:pPr>
              <w:spacing w:after="0" w:line="240" w:lineRule="auto"/>
              <w:rPr>
                <w:rFonts w:ascii="Times New Roman" w:hAnsi="Times New Roman" w:cs="Times New Roman"/>
                <w:color w:val="FF0000"/>
                <w:sz w:val="18"/>
                <w:szCs w:val="18"/>
              </w:rPr>
            </w:pPr>
          </w:p>
          <w:p w14:paraId="7E0978CB" w14:textId="77777777" w:rsidR="00BA3814" w:rsidRDefault="00BA3814" w:rsidP="00BA3814">
            <w:pPr>
              <w:spacing w:after="0" w:line="240" w:lineRule="auto"/>
              <w:rPr>
                <w:rFonts w:ascii="Times New Roman" w:hAnsi="Times New Roman" w:cs="Times New Roman"/>
                <w:color w:val="FF0000"/>
                <w:sz w:val="18"/>
                <w:szCs w:val="18"/>
              </w:rPr>
            </w:pPr>
          </w:p>
          <w:p w14:paraId="4DC5C012" w14:textId="604DA1E1" w:rsidR="00BA3814" w:rsidRDefault="00BA3814" w:rsidP="00BA3814">
            <w:pPr>
              <w:spacing w:after="0" w:line="240" w:lineRule="auto"/>
              <w:rPr>
                <w:rFonts w:ascii="Times New Roman" w:hAnsi="Times New Roman" w:cs="Times New Roman"/>
                <w:color w:val="FF0000"/>
                <w:sz w:val="18"/>
                <w:szCs w:val="18"/>
              </w:rPr>
            </w:pPr>
          </w:p>
          <w:p w14:paraId="65CC5F70" w14:textId="5BB906C9" w:rsidR="00BA3814"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4464008" w14:textId="77777777" w:rsidR="00BA3814" w:rsidRDefault="00BA3814" w:rsidP="00BA3814">
            <w:pPr>
              <w:spacing w:after="0" w:line="240" w:lineRule="auto"/>
              <w:rPr>
                <w:rFonts w:ascii="Times New Roman" w:hAnsi="Times New Roman" w:cs="Times New Roman"/>
                <w:color w:val="FF0000"/>
                <w:sz w:val="18"/>
                <w:szCs w:val="18"/>
              </w:rPr>
            </w:pPr>
          </w:p>
          <w:p w14:paraId="6C763808" w14:textId="77777777" w:rsidR="00BA3814"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E507DC6" w14:textId="34892151" w:rsidR="00BA3814" w:rsidRDefault="00BA3814" w:rsidP="00BA3814">
            <w:pPr>
              <w:spacing w:after="0" w:line="240" w:lineRule="auto"/>
              <w:rPr>
                <w:rFonts w:ascii="Times New Roman" w:hAnsi="Times New Roman" w:cs="Times New Roman"/>
                <w:color w:val="FF0000"/>
                <w:sz w:val="18"/>
                <w:szCs w:val="18"/>
              </w:rPr>
            </w:pPr>
          </w:p>
          <w:p w14:paraId="0BCFE55D" w14:textId="77777777" w:rsidR="00BA3814" w:rsidRDefault="00BA3814" w:rsidP="00BA3814">
            <w:pPr>
              <w:spacing w:after="0" w:line="240" w:lineRule="auto"/>
              <w:rPr>
                <w:rFonts w:ascii="Times New Roman" w:hAnsi="Times New Roman" w:cs="Times New Roman"/>
                <w:color w:val="FF0000"/>
                <w:sz w:val="18"/>
                <w:szCs w:val="18"/>
              </w:rPr>
            </w:pPr>
          </w:p>
          <w:p w14:paraId="32B6B131" w14:textId="18735694" w:rsidR="00BA3814"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5A7BE8C" w14:textId="62D532BE" w:rsidR="00BA3814" w:rsidRPr="00BA3814"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F45C5F1" w14:textId="77777777" w:rsidR="00BA3814" w:rsidRDefault="00BA3814" w:rsidP="00BA3814">
            <w:pPr>
              <w:spacing w:after="0" w:line="240" w:lineRule="auto"/>
              <w:rPr>
                <w:rFonts w:ascii="Times New Roman" w:hAnsi="Times New Roman" w:cs="Times New Roman"/>
                <w:bCs/>
                <w:sz w:val="18"/>
                <w:szCs w:val="18"/>
              </w:rPr>
            </w:pPr>
          </w:p>
          <w:p w14:paraId="32C79A86" w14:textId="77777777" w:rsidR="00BA3814" w:rsidRDefault="00BA3814" w:rsidP="00BA3814">
            <w:pPr>
              <w:spacing w:after="0" w:line="240" w:lineRule="auto"/>
              <w:rPr>
                <w:rFonts w:ascii="Times New Roman" w:hAnsi="Times New Roman" w:cs="Times New Roman"/>
                <w:bCs/>
                <w:sz w:val="18"/>
                <w:szCs w:val="18"/>
              </w:rPr>
            </w:pPr>
          </w:p>
          <w:p w14:paraId="2E7FD6C8" w14:textId="77777777" w:rsidR="00BA3814"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785A02E" w14:textId="4962E3D6" w:rsidR="00BA3814" w:rsidRDefault="00BA3814" w:rsidP="00BA3814">
            <w:pPr>
              <w:spacing w:after="0" w:line="240" w:lineRule="auto"/>
              <w:rPr>
                <w:rFonts w:ascii="Times New Roman" w:hAnsi="Times New Roman" w:cs="Times New Roman"/>
                <w:color w:val="FF0000"/>
                <w:sz w:val="18"/>
                <w:szCs w:val="18"/>
              </w:rPr>
            </w:pPr>
          </w:p>
          <w:p w14:paraId="5C5EEC2F" w14:textId="77777777" w:rsidR="00BA3814"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BF4D8E1" w14:textId="77777777" w:rsidR="00BA3814" w:rsidRDefault="00BA3814" w:rsidP="00BA3814">
            <w:pPr>
              <w:spacing w:after="0" w:line="240" w:lineRule="auto"/>
              <w:rPr>
                <w:rFonts w:ascii="Times New Roman" w:hAnsi="Times New Roman" w:cs="Times New Roman"/>
                <w:color w:val="FF0000"/>
                <w:sz w:val="18"/>
                <w:szCs w:val="18"/>
              </w:rPr>
            </w:pPr>
          </w:p>
          <w:p w14:paraId="4097C16F" w14:textId="3EF584CF" w:rsidR="00BA3814"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8E48A8E" w14:textId="77777777" w:rsidR="00BA3814" w:rsidRDefault="00BA3814" w:rsidP="00BA3814">
            <w:pPr>
              <w:spacing w:after="0" w:line="240" w:lineRule="auto"/>
              <w:rPr>
                <w:rFonts w:ascii="Times New Roman" w:hAnsi="Times New Roman" w:cs="Times New Roman"/>
                <w:color w:val="FF0000"/>
                <w:sz w:val="18"/>
                <w:szCs w:val="18"/>
              </w:rPr>
            </w:pPr>
          </w:p>
          <w:p w14:paraId="12A42B27" w14:textId="77777777" w:rsidR="00BA3814"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F18282C" w14:textId="77777777" w:rsidR="00BA3814" w:rsidRDefault="00BA3814" w:rsidP="00BA3814">
            <w:pPr>
              <w:spacing w:after="0" w:line="240" w:lineRule="auto"/>
              <w:rPr>
                <w:rFonts w:ascii="Times New Roman" w:hAnsi="Times New Roman" w:cs="Times New Roman"/>
                <w:color w:val="FF0000"/>
                <w:sz w:val="18"/>
                <w:szCs w:val="18"/>
              </w:rPr>
            </w:pPr>
          </w:p>
          <w:p w14:paraId="1CC9F1E2" w14:textId="77777777" w:rsidR="00BA3814" w:rsidRDefault="00BA3814" w:rsidP="00BA3814">
            <w:pPr>
              <w:spacing w:after="0" w:line="240" w:lineRule="auto"/>
              <w:rPr>
                <w:rFonts w:ascii="Times New Roman" w:hAnsi="Times New Roman" w:cs="Times New Roman"/>
                <w:color w:val="FF0000"/>
                <w:sz w:val="18"/>
                <w:szCs w:val="18"/>
              </w:rPr>
            </w:pPr>
          </w:p>
          <w:p w14:paraId="0A513309" w14:textId="77777777" w:rsidR="00BA3814"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81FA221" w14:textId="77777777" w:rsidR="00BA3814" w:rsidRDefault="00BA3814" w:rsidP="00BA3814">
            <w:pPr>
              <w:spacing w:after="0" w:line="240" w:lineRule="auto"/>
              <w:rPr>
                <w:rFonts w:ascii="Times New Roman" w:hAnsi="Times New Roman" w:cs="Times New Roman"/>
                <w:color w:val="FF0000"/>
                <w:sz w:val="18"/>
                <w:szCs w:val="18"/>
              </w:rPr>
            </w:pPr>
          </w:p>
          <w:p w14:paraId="209BBF3B" w14:textId="77777777" w:rsidR="00BA3814"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203FBD9" w14:textId="77777777" w:rsidR="00BA3814" w:rsidRDefault="00BA3814" w:rsidP="00BA3814">
            <w:pPr>
              <w:spacing w:after="0" w:line="240" w:lineRule="auto"/>
              <w:rPr>
                <w:rFonts w:ascii="Times New Roman" w:hAnsi="Times New Roman" w:cs="Times New Roman"/>
                <w:color w:val="FF0000"/>
                <w:sz w:val="18"/>
                <w:szCs w:val="18"/>
              </w:rPr>
            </w:pPr>
          </w:p>
          <w:p w14:paraId="3DE17D43" w14:textId="353C9CA3" w:rsidR="00BA3814" w:rsidRDefault="00BA3814" w:rsidP="00BA3814">
            <w:pPr>
              <w:spacing w:after="0" w:line="240" w:lineRule="auto"/>
              <w:rPr>
                <w:rFonts w:ascii="Times New Roman" w:hAnsi="Times New Roman" w:cs="Times New Roman"/>
                <w:color w:val="FF0000"/>
                <w:sz w:val="18"/>
                <w:szCs w:val="18"/>
              </w:rPr>
            </w:pPr>
          </w:p>
          <w:p w14:paraId="7151E471" w14:textId="1E450E2F" w:rsidR="00BA3814" w:rsidRDefault="00BA3814" w:rsidP="00BA3814">
            <w:pPr>
              <w:spacing w:after="0" w:line="240" w:lineRule="auto"/>
              <w:rPr>
                <w:rFonts w:ascii="Times New Roman" w:hAnsi="Times New Roman" w:cs="Times New Roman"/>
                <w:color w:val="FF0000"/>
                <w:sz w:val="18"/>
                <w:szCs w:val="18"/>
              </w:rPr>
            </w:pPr>
          </w:p>
          <w:p w14:paraId="5A3DF451" w14:textId="77777777" w:rsidR="00BA3814" w:rsidRDefault="00BA3814" w:rsidP="00BA3814">
            <w:pPr>
              <w:spacing w:after="0" w:line="240" w:lineRule="auto"/>
              <w:rPr>
                <w:rFonts w:ascii="Times New Roman" w:hAnsi="Times New Roman" w:cs="Times New Roman"/>
                <w:color w:val="FF0000"/>
                <w:sz w:val="18"/>
                <w:szCs w:val="18"/>
              </w:rPr>
            </w:pPr>
          </w:p>
          <w:p w14:paraId="52A330BA" w14:textId="1E446AE2" w:rsidR="00BA3814"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1C51274" w14:textId="77777777" w:rsidR="00BA3814" w:rsidRDefault="00BA3814" w:rsidP="00BA3814">
            <w:pPr>
              <w:spacing w:after="0" w:line="240" w:lineRule="auto"/>
              <w:rPr>
                <w:rFonts w:ascii="Times New Roman" w:hAnsi="Times New Roman" w:cs="Times New Roman"/>
                <w:color w:val="FF0000"/>
                <w:sz w:val="18"/>
                <w:szCs w:val="18"/>
              </w:rPr>
            </w:pPr>
          </w:p>
          <w:p w14:paraId="59913C37" w14:textId="5A85DA90" w:rsidR="00BA3814"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C1EB042" w14:textId="77777777" w:rsidR="00BA3814" w:rsidRDefault="00BA3814" w:rsidP="00BA3814">
            <w:pPr>
              <w:spacing w:after="0" w:line="240" w:lineRule="auto"/>
              <w:rPr>
                <w:rFonts w:ascii="Times New Roman" w:hAnsi="Times New Roman" w:cs="Times New Roman"/>
                <w:color w:val="FF0000"/>
                <w:sz w:val="18"/>
                <w:szCs w:val="18"/>
              </w:rPr>
            </w:pPr>
          </w:p>
          <w:p w14:paraId="33BFF25B" w14:textId="77777777" w:rsidR="00BA3814"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5C167DF" w14:textId="57C5D239" w:rsidR="00BA3814" w:rsidRDefault="00BA3814" w:rsidP="00BA3814">
            <w:pPr>
              <w:spacing w:after="0" w:line="240" w:lineRule="auto"/>
              <w:rPr>
                <w:rFonts w:ascii="Times New Roman" w:hAnsi="Times New Roman" w:cs="Times New Roman"/>
                <w:color w:val="FF0000"/>
                <w:sz w:val="18"/>
                <w:szCs w:val="18"/>
              </w:rPr>
            </w:pPr>
          </w:p>
          <w:p w14:paraId="5B1EAD32" w14:textId="6BC5B511" w:rsidR="00BA3814" w:rsidRDefault="00BA3814" w:rsidP="00BA3814">
            <w:pPr>
              <w:spacing w:after="0" w:line="240" w:lineRule="auto"/>
              <w:rPr>
                <w:rFonts w:ascii="Times New Roman" w:hAnsi="Times New Roman" w:cs="Times New Roman"/>
                <w:color w:val="FF0000"/>
                <w:sz w:val="18"/>
                <w:szCs w:val="18"/>
              </w:rPr>
            </w:pPr>
          </w:p>
          <w:p w14:paraId="1AC02B23" w14:textId="48957ED7" w:rsidR="00BA3814" w:rsidRDefault="00BA3814" w:rsidP="00BA3814">
            <w:pPr>
              <w:spacing w:after="0" w:line="240" w:lineRule="auto"/>
              <w:rPr>
                <w:rFonts w:ascii="Times New Roman" w:hAnsi="Times New Roman" w:cs="Times New Roman"/>
                <w:color w:val="FF0000"/>
                <w:sz w:val="18"/>
                <w:szCs w:val="18"/>
              </w:rPr>
            </w:pPr>
          </w:p>
          <w:p w14:paraId="2A2FC883" w14:textId="77777777" w:rsidR="00BA3814" w:rsidRDefault="00BA3814" w:rsidP="00BA3814">
            <w:pPr>
              <w:spacing w:after="0" w:line="240" w:lineRule="auto"/>
              <w:rPr>
                <w:rFonts w:ascii="Times New Roman" w:hAnsi="Times New Roman" w:cs="Times New Roman"/>
                <w:color w:val="FF0000"/>
                <w:sz w:val="18"/>
                <w:szCs w:val="18"/>
              </w:rPr>
            </w:pPr>
          </w:p>
          <w:p w14:paraId="47BAB58C" w14:textId="42493293" w:rsidR="00BA3814"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0D2617E8" w14:textId="7B8902B4" w:rsidR="00BA3814" w:rsidRDefault="00BA3814" w:rsidP="00BA3814">
            <w:pPr>
              <w:spacing w:after="0" w:line="240" w:lineRule="auto"/>
              <w:rPr>
                <w:rFonts w:ascii="Times New Roman" w:hAnsi="Times New Roman" w:cs="Times New Roman"/>
                <w:color w:val="FF0000"/>
                <w:sz w:val="18"/>
                <w:szCs w:val="18"/>
              </w:rPr>
            </w:pPr>
          </w:p>
          <w:p w14:paraId="5239B684" w14:textId="77777777" w:rsidR="00BA3814" w:rsidRDefault="00BA3814" w:rsidP="00BA3814">
            <w:pPr>
              <w:spacing w:after="0" w:line="240" w:lineRule="auto"/>
              <w:rPr>
                <w:rFonts w:ascii="Times New Roman" w:hAnsi="Times New Roman" w:cs="Times New Roman"/>
                <w:color w:val="FF0000"/>
                <w:sz w:val="18"/>
                <w:szCs w:val="18"/>
              </w:rPr>
            </w:pPr>
          </w:p>
          <w:p w14:paraId="60D38609" w14:textId="77777777" w:rsidR="00BA3814"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DCA00BB" w14:textId="77777777" w:rsidR="00BA3814" w:rsidRDefault="00BA3814" w:rsidP="00BA3814">
            <w:pPr>
              <w:spacing w:after="0" w:line="240" w:lineRule="auto"/>
              <w:rPr>
                <w:rFonts w:ascii="Times New Roman" w:hAnsi="Times New Roman" w:cs="Times New Roman"/>
                <w:color w:val="FF0000"/>
                <w:sz w:val="18"/>
                <w:szCs w:val="18"/>
              </w:rPr>
            </w:pPr>
          </w:p>
          <w:p w14:paraId="4117DC58" w14:textId="77777777" w:rsidR="00BA3814" w:rsidRDefault="00BA3814" w:rsidP="00BA3814">
            <w:pPr>
              <w:spacing w:after="0" w:line="240" w:lineRule="auto"/>
              <w:rPr>
                <w:rFonts w:ascii="Times New Roman" w:hAnsi="Times New Roman" w:cs="Times New Roman"/>
                <w:color w:val="FF0000"/>
                <w:sz w:val="18"/>
                <w:szCs w:val="18"/>
              </w:rPr>
            </w:pPr>
          </w:p>
          <w:p w14:paraId="398ACA45" w14:textId="07AADE1E" w:rsidR="00BA3814"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C7E85B8" w14:textId="77777777" w:rsidR="00BA3814" w:rsidRDefault="00BA3814" w:rsidP="00BA3814">
            <w:pPr>
              <w:spacing w:after="0" w:line="240" w:lineRule="auto"/>
              <w:rPr>
                <w:rFonts w:ascii="Times New Roman" w:hAnsi="Times New Roman" w:cs="Times New Roman"/>
                <w:color w:val="FF0000"/>
                <w:sz w:val="18"/>
                <w:szCs w:val="18"/>
              </w:rPr>
            </w:pPr>
          </w:p>
          <w:p w14:paraId="3CDCB6B7" w14:textId="5A788C79" w:rsidR="00BA3814" w:rsidRDefault="00BA3814" w:rsidP="00BA3814">
            <w:pPr>
              <w:spacing w:after="0" w:line="240" w:lineRule="auto"/>
              <w:rPr>
                <w:rFonts w:ascii="Times New Roman" w:hAnsi="Times New Roman" w:cs="Times New Roman"/>
                <w:color w:val="FF0000"/>
                <w:sz w:val="18"/>
                <w:szCs w:val="18"/>
              </w:rPr>
            </w:pPr>
          </w:p>
          <w:p w14:paraId="5DB1EBCD" w14:textId="6821940F" w:rsidR="00BA3814" w:rsidRDefault="00BA3814" w:rsidP="00BA3814">
            <w:pPr>
              <w:spacing w:after="0" w:line="240" w:lineRule="auto"/>
              <w:rPr>
                <w:rFonts w:ascii="Times New Roman" w:hAnsi="Times New Roman" w:cs="Times New Roman"/>
                <w:color w:val="FF0000"/>
                <w:sz w:val="18"/>
                <w:szCs w:val="18"/>
              </w:rPr>
            </w:pPr>
          </w:p>
          <w:p w14:paraId="6B39F078" w14:textId="33B2883B" w:rsidR="00BA3814" w:rsidRDefault="00BA3814" w:rsidP="00BA3814">
            <w:pPr>
              <w:spacing w:after="0" w:line="240" w:lineRule="auto"/>
              <w:rPr>
                <w:rFonts w:ascii="Times New Roman" w:hAnsi="Times New Roman" w:cs="Times New Roman"/>
                <w:color w:val="FF0000"/>
                <w:sz w:val="18"/>
                <w:szCs w:val="18"/>
              </w:rPr>
            </w:pPr>
          </w:p>
          <w:p w14:paraId="63210B1C" w14:textId="794A66FB" w:rsidR="00BA3814" w:rsidRDefault="00BA3814" w:rsidP="00BA3814">
            <w:pPr>
              <w:spacing w:after="0" w:line="240" w:lineRule="auto"/>
              <w:rPr>
                <w:rFonts w:ascii="Times New Roman" w:hAnsi="Times New Roman" w:cs="Times New Roman"/>
                <w:color w:val="FF0000"/>
                <w:sz w:val="18"/>
                <w:szCs w:val="18"/>
              </w:rPr>
            </w:pPr>
          </w:p>
          <w:p w14:paraId="365D99B4" w14:textId="71A4BAC5" w:rsidR="00BA3814" w:rsidRDefault="00BA3814" w:rsidP="00BA3814">
            <w:pPr>
              <w:spacing w:after="0" w:line="240" w:lineRule="auto"/>
              <w:rPr>
                <w:rFonts w:ascii="Times New Roman" w:hAnsi="Times New Roman" w:cs="Times New Roman"/>
                <w:color w:val="FF0000"/>
                <w:sz w:val="18"/>
                <w:szCs w:val="18"/>
              </w:rPr>
            </w:pPr>
          </w:p>
          <w:p w14:paraId="579DFF0B" w14:textId="77777777" w:rsidR="00BA3814" w:rsidRDefault="00BA3814" w:rsidP="00BA3814">
            <w:pPr>
              <w:spacing w:after="0" w:line="240" w:lineRule="auto"/>
              <w:rPr>
                <w:rFonts w:ascii="Times New Roman" w:hAnsi="Times New Roman" w:cs="Times New Roman"/>
                <w:color w:val="FF0000"/>
                <w:sz w:val="18"/>
                <w:szCs w:val="18"/>
              </w:rPr>
            </w:pPr>
          </w:p>
          <w:p w14:paraId="7A5A6045" w14:textId="77777777" w:rsidR="00BA3814"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82C3671" w14:textId="77777777" w:rsidR="00BA3814"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3894470" w14:textId="77777777" w:rsidR="00BA3814" w:rsidRDefault="00BA3814" w:rsidP="00BA3814">
            <w:pPr>
              <w:spacing w:after="0" w:line="240" w:lineRule="auto"/>
              <w:rPr>
                <w:rFonts w:ascii="Times New Roman" w:hAnsi="Times New Roman" w:cs="Times New Roman"/>
                <w:color w:val="FF0000"/>
                <w:sz w:val="18"/>
                <w:szCs w:val="18"/>
              </w:rPr>
            </w:pPr>
          </w:p>
          <w:p w14:paraId="53318529" w14:textId="08DD817F" w:rsidR="00BA3814"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4BD9C23" w14:textId="106BF57E" w:rsidR="00BA3814"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8B58B8A" w14:textId="7C1F143C" w:rsidR="00BA3814" w:rsidRDefault="00BA3814" w:rsidP="00BA3814">
            <w:pPr>
              <w:spacing w:after="0" w:line="240" w:lineRule="auto"/>
              <w:rPr>
                <w:rFonts w:ascii="Times New Roman" w:hAnsi="Times New Roman" w:cs="Times New Roman"/>
                <w:color w:val="FF0000"/>
                <w:sz w:val="18"/>
                <w:szCs w:val="18"/>
              </w:rPr>
            </w:pPr>
          </w:p>
          <w:p w14:paraId="4F584D8A" w14:textId="31D1B09D" w:rsidR="00BA3814"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47153CC" w14:textId="76CE3D14" w:rsidR="00BA3814" w:rsidRDefault="00BA3814" w:rsidP="00BA3814">
            <w:pPr>
              <w:spacing w:after="0" w:line="240" w:lineRule="auto"/>
              <w:rPr>
                <w:rFonts w:ascii="Times New Roman" w:hAnsi="Times New Roman" w:cs="Times New Roman"/>
                <w:color w:val="FF0000"/>
                <w:sz w:val="18"/>
                <w:szCs w:val="18"/>
              </w:rPr>
            </w:pPr>
          </w:p>
          <w:p w14:paraId="610A0F84" w14:textId="77777777" w:rsidR="00BA3814" w:rsidRDefault="00BA3814" w:rsidP="00BA3814">
            <w:pPr>
              <w:spacing w:after="0" w:line="240" w:lineRule="auto"/>
              <w:rPr>
                <w:rFonts w:ascii="Times New Roman" w:hAnsi="Times New Roman" w:cs="Times New Roman"/>
                <w:color w:val="FF0000"/>
                <w:sz w:val="18"/>
                <w:szCs w:val="18"/>
              </w:rPr>
            </w:pPr>
          </w:p>
          <w:p w14:paraId="32B55E15" w14:textId="260E2D0A" w:rsidR="00BA3814" w:rsidRDefault="00BA3814" w:rsidP="00BA3814">
            <w:pPr>
              <w:spacing w:after="0" w:line="240" w:lineRule="auto"/>
              <w:rPr>
                <w:rFonts w:ascii="Times New Roman" w:hAnsi="Times New Roman" w:cs="Times New Roman"/>
                <w:color w:val="FF0000"/>
                <w:sz w:val="18"/>
                <w:szCs w:val="18"/>
              </w:rPr>
            </w:pPr>
          </w:p>
          <w:p w14:paraId="08E29D32" w14:textId="1E90F271" w:rsidR="00BA3814" w:rsidRDefault="00BA3814" w:rsidP="00BA3814">
            <w:pPr>
              <w:spacing w:after="0" w:line="240" w:lineRule="auto"/>
              <w:rPr>
                <w:rFonts w:ascii="Times New Roman" w:hAnsi="Times New Roman" w:cs="Times New Roman"/>
                <w:color w:val="FF0000"/>
                <w:sz w:val="18"/>
                <w:szCs w:val="18"/>
              </w:rPr>
            </w:pPr>
          </w:p>
          <w:p w14:paraId="39B19D50" w14:textId="0A7C13EB" w:rsidR="00BA3814"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514D12C" w14:textId="2B405F92" w:rsidR="00BA3814"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F9F32B6" w14:textId="3E155546" w:rsidR="00BA3814"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DCE5654" w14:textId="77777777" w:rsidR="00BA3814" w:rsidRDefault="00BA3814" w:rsidP="00BA3814">
            <w:pPr>
              <w:spacing w:after="0" w:line="240" w:lineRule="auto"/>
              <w:rPr>
                <w:rFonts w:ascii="Times New Roman" w:hAnsi="Times New Roman" w:cs="Times New Roman"/>
                <w:color w:val="FF0000"/>
                <w:sz w:val="18"/>
                <w:szCs w:val="18"/>
              </w:rPr>
            </w:pPr>
          </w:p>
          <w:p w14:paraId="5FD2A596" w14:textId="77777777" w:rsidR="00BA3814" w:rsidRDefault="00BA3814" w:rsidP="00BA3814">
            <w:pPr>
              <w:spacing w:after="0" w:line="240" w:lineRule="auto"/>
              <w:rPr>
                <w:rFonts w:ascii="Times New Roman" w:hAnsi="Times New Roman" w:cs="Times New Roman"/>
                <w:color w:val="FF0000"/>
                <w:sz w:val="18"/>
                <w:szCs w:val="18"/>
              </w:rPr>
            </w:pPr>
          </w:p>
          <w:p w14:paraId="2F2759DD" w14:textId="77777777" w:rsidR="00BA3814" w:rsidRDefault="00BA3814" w:rsidP="00BA3814">
            <w:pPr>
              <w:spacing w:after="0" w:line="240" w:lineRule="auto"/>
              <w:rPr>
                <w:rFonts w:ascii="Times New Roman" w:hAnsi="Times New Roman" w:cs="Times New Roman"/>
                <w:color w:val="FF0000"/>
                <w:sz w:val="18"/>
                <w:szCs w:val="18"/>
              </w:rPr>
            </w:pPr>
          </w:p>
          <w:p w14:paraId="5F74E709" w14:textId="77777777" w:rsidR="00BA3814" w:rsidRPr="003B54E3" w:rsidRDefault="00BA3814" w:rsidP="00BA3814">
            <w:pPr>
              <w:pStyle w:val="aa"/>
              <w:rPr>
                <w:rFonts w:ascii="Times New Roman" w:hAnsi="Times New Roman"/>
                <w:sz w:val="20"/>
                <w:szCs w:val="20"/>
              </w:rPr>
            </w:pPr>
          </w:p>
        </w:tc>
      </w:tr>
      <w:tr w:rsidR="00BA3814" w:rsidRPr="003B54E3" w14:paraId="2B38CD4E" w14:textId="77777777" w:rsidTr="00A14126">
        <w:trPr>
          <w:gridAfter w:val="5"/>
          <w:wAfter w:w="8735" w:type="dxa"/>
          <w:trHeight w:val="158"/>
        </w:trPr>
        <w:tc>
          <w:tcPr>
            <w:tcW w:w="1526" w:type="dxa"/>
          </w:tcPr>
          <w:p w14:paraId="2605DF80"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lastRenderedPageBreak/>
              <w:t>39</w:t>
            </w:r>
          </w:p>
        </w:tc>
        <w:tc>
          <w:tcPr>
            <w:tcW w:w="3020" w:type="dxa"/>
          </w:tcPr>
          <w:p w14:paraId="4A5BF41C"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44B0C25E" w14:textId="77A473B6" w:rsidR="00BA3814" w:rsidRPr="003B54E3" w:rsidRDefault="00BA3814" w:rsidP="00BA3814">
            <w:pPr>
              <w:pStyle w:val="aa"/>
              <w:rPr>
                <w:rFonts w:ascii="Times New Roman" w:hAnsi="Times New Roman"/>
                <w:sz w:val="20"/>
                <w:szCs w:val="20"/>
              </w:rPr>
            </w:pPr>
            <w:r>
              <w:rPr>
                <w:rFonts w:ascii="Times New Roman" w:hAnsi="Times New Roman"/>
                <w:sz w:val="20"/>
                <w:szCs w:val="20"/>
              </w:rPr>
              <w:t xml:space="preserve">N1, </w:t>
            </w:r>
          </w:p>
          <w:p w14:paraId="4C1D7514" w14:textId="007B4162" w:rsidR="00BA3814" w:rsidRPr="003B54E3" w:rsidRDefault="00BA3814" w:rsidP="00BA3814">
            <w:pPr>
              <w:pStyle w:val="aa"/>
              <w:rPr>
                <w:rFonts w:ascii="Times New Roman" w:hAnsi="Times New Roman"/>
                <w:sz w:val="20"/>
                <w:szCs w:val="20"/>
              </w:rPr>
            </w:pPr>
            <w:r>
              <w:rPr>
                <w:rFonts w:ascii="Times New Roman" w:hAnsi="Times New Roman"/>
                <w:sz w:val="20"/>
                <w:szCs w:val="20"/>
              </w:rPr>
              <w:t xml:space="preserve">О1, О2, </w:t>
            </w:r>
          </w:p>
        </w:tc>
        <w:tc>
          <w:tcPr>
            <w:tcW w:w="4596" w:type="dxa"/>
          </w:tcPr>
          <w:p w14:paraId="21214D72"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 xml:space="preserve">-Визуальная проверка цистерна на наличие одного или нескольких люков </w:t>
            </w:r>
          </w:p>
          <w:p w14:paraId="15A4C557"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-Визуальная проверка соответствие цистерн, работающих под давлением свыше 70 кПа (0,7 кгс/см2), требованиям безопасности</w:t>
            </w:r>
          </w:p>
          <w:p w14:paraId="6D33538C"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lastRenderedPageBreak/>
              <w:t xml:space="preserve">-Визуальная проверка защищённости электрических проводов, относящиеся собственно к цистернам, и места их соединения </w:t>
            </w:r>
          </w:p>
          <w:p w14:paraId="651923DC"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-Визуальная проверка обеспечение удобную безопасную санитарную обработку внутренних и наружных поверхностей без пребывания людей внутри цистерн</w:t>
            </w:r>
          </w:p>
          <w:p w14:paraId="10818E75"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-Проверка геометрических замеров высоты поручни от уровня площадки.</w:t>
            </w:r>
          </w:p>
          <w:p w14:paraId="5542E8AF"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w:t>
            </w:r>
            <w:proofErr w:type="gramStart"/>
            <w:r w:rsidRPr="003B54E3">
              <w:rPr>
                <w:rFonts w:ascii="Times New Roman" w:hAnsi="Times New Roman"/>
                <w:sz w:val="20"/>
                <w:szCs w:val="20"/>
              </w:rPr>
              <w:t>Испытание  усилие</w:t>
            </w:r>
            <w:proofErr w:type="gramEnd"/>
            <w:r w:rsidRPr="003B54E3">
              <w:rPr>
                <w:rFonts w:ascii="Times New Roman" w:hAnsi="Times New Roman"/>
                <w:sz w:val="20"/>
                <w:szCs w:val="20"/>
              </w:rPr>
              <w:t xml:space="preserve"> на вентилях и рукоятках зажимов крышек люков и крышек </w:t>
            </w:r>
          </w:p>
          <w:p w14:paraId="02E554AC"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-Визуальная проверка наличие предохранительного и обратного клапанов на воздуховодах цистерн, заполняемых с помощью вакуума</w:t>
            </w:r>
          </w:p>
          <w:p w14:paraId="32EE0ED2"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-Визуальная проверка питание цепей управления средств автоматики цистерны</w:t>
            </w:r>
          </w:p>
          <w:p w14:paraId="71BB5AF1"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-Визуальная проверка применение устройства, предотвращающие накопление электростатических зарядов</w:t>
            </w:r>
          </w:p>
          <w:p w14:paraId="3B9CB96D"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-Визуальная проверка материалов (полимерные, синтетические, стали, сплавы и другие), предназначенные для использования в контакте с пищевыми продуктами и средами</w:t>
            </w:r>
          </w:p>
          <w:p w14:paraId="06825767"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 xml:space="preserve">-Визуальная проверка толщины стенок изометрических цистерн требованиям Соглашения в Женеве 1 сентября 1970 г </w:t>
            </w:r>
          </w:p>
          <w:p w14:paraId="515FC4DC" w14:textId="29E70E4E"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-Визуальная проверка документов подтверждающие изометрические свойства</w:t>
            </w:r>
          </w:p>
        </w:tc>
        <w:tc>
          <w:tcPr>
            <w:tcW w:w="2279" w:type="dxa"/>
          </w:tcPr>
          <w:p w14:paraId="62101FD6"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lastRenderedPageBreak/>
              <w:t xml:space="preserve">ТР ТС 018/2011, </w:t>
            </w:r>
          </w:p>
          <w:p w14:paraId="22C20E0D" w14:textId="7777777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Приложение 6, пункт 1.19</w:t>
            </w:r>
          </w:p>
          <w:p w14:paraId="2B76CD17" w14:textId="120099E2"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ГОСТ 9218 п 2</w:t>
            </w:r>
          </w:p>
        </w:tc>
        <w:tc>
          <w:tcPr>
            <w:tcW w:w="2703" w:type="dxa"/>
          </w:tcPr>
          <w:p w14:paraId="61993AA6" w14:textId="7E57C5F7" w:rsidR="00BA3814" w:rsidRPr="003B54E3" w:rsidRDefault="00BA3814" w:rsidP="00BA3814">
            <w:pPr>
              <w:pStyle w:val="aa"/>
              <w:rPr>
                <w:rFonts w:ascii="Times New Roman" w:hAnsi="Times New Roman"/>
                <w:sz w:val="20"/>
                <w:szCs w:val="20"/>
              </w:rPr>
            </w:pPr>
            <w:r w:rsidRPr="003B54E3">
              <w:rPr>
                <w:rFonts w:ascii="Times New Roman" w:hAnsi="Times New Roman"/>
                <w:sz w:val="20"/>
                <w:szCs w:val="20"/>
              </w:rPr>
              <w:t>ГОСТ 9218</w:t>
            </w:r>
            <w:r w:rsidRPr="003B54E3">
              <w:rPr>
                <w:rFonts w:ascii="Times New Roman" w:hAnsi="Times New Roman"/>
                <w:sz w:val="20"/>
                <w:szCs w:val="20"/>
                <w:lang w:val="ky-KG"/>
              </w:rPr>
              <w:t>-2015</w:t>
            </w:r>
            <w:r w:rsidRPr="003B54E3">
              <w:rPr>
                <w:rFonts w:ascii="Times New Roman" w:hAnsi="Times New Roman"/>
                <w:sz w:val="20"/>
                <w:szCs w:val="20"/>
              </w:rPr>
              <w:t xml:space="preserve"> п 6</w:t>
            </w:r>
          </w:p>
          <w:p w14:paraId="2BCBE1EF" w14:textId="4B88538D" w:rsidR="00BA3814" w:rsidRPr="003B54E3" w:rsidRDefault="00BA3814" w:rsidP="00BA3814">
            <w:pPr>
              <w:pStyle w:val="aa"/>
              <w:rPr>
                <w:rFonts w:ascii="Times New Roman" w:hAnsi="Times New Roman"/>
                <w:sz w:val="20"/>
                <w:szCs w:val="20"/>
              </w:rPr>
            </w:pPr>
          </w:p>
          <w:p w14:paraId="1DC79C76" w14:textId="77777777" w:rsidR="00BA3814" w:rsidRPr="003B54E3" w:rsidRDefault="00BA3814" w:rsidP="00BA3814">
            <w:pPr>
              <w:pStyle w:val="aa"/>
              <w:rPr>
                <w:rFonts w:ascii="Times New Roman" w:hAnsi="Times New Roman"/>
                <w:sz w:val="20"/>
                <w:szCs w:val="20"/>
              </w:rPr>
            </w:pPr>
          </w:p>
        </w:tc>
        <w:tc>
          <w:tcPr>
            <w:tcW w:w="1923" w:type="dxa"/>
          </w:tcPr>
          <w:p w14:paraId="5E1027E2" w14:textId="77777777" w:rsidR="00BA3814"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CD6E9FC" w14:textId="77777777" w:rsidR="00BA3814" w:rsidRDefault="00BA3814" w:rsidP="00BA3814">
            <w:pPr>
              <w:spacing w:after="0" w:line="240" w:lineRule="auto"/>
              <w:rPr>
                <w:rFonts w:ascii="Times New Roman" w:hAnsi="Times New Roman" w:cs="Times New Roman"/>
                <w:color w:val="FF0000"/>
                <w:sz w:val="18"/>
                <w:szCs w:val="18"/>
              </w:rPr>
            </w:pPr>
          </w:p>
          <w:p w14:paraId="4BDB3D11" w14:textId="77777777" w:rsidR="00BA3814"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4C28AD2" w14:textId="77777777" w:rsidR="00BA3814" w:rsidRDefault="00BA3814" w:rsidP="00BA3814">
            <w:pPr>
              <w:spacing w:after="0" w:line="240" w:lineRule="auto"/>
              <w:rPr>
                <w:rFonts w:ascii="Times New Roman" w:hAnsi="Times New Roman" w:cs="Times New Roman"/>
                <w:color w:val="FF0000"/>
                <w:sz w:val="18"/>
                <w:szCs w:val="18"/>
              </w:rPr>
            </w:pPr>
          </w:p>
          <w:p w14:paraId="2654655E" w14:textId="0C0FE116" w:rsidR="00BA3814" w:rsidRDefault="00BA3814" w:rsidP="00BA3814">
            <w:pPr>
              <w:spacing w:after="0" w:line="240" w:lineRule="auto"/>
              <w:rPr>
                <w:rFonts w:ascii="Times New Roman" w:hAnsi="Times New Roman" w:cs="Times New Roman"/>
                <w:color w:val="FF0000"/>
                <w:sz w:val="18"/>
                <w:szCs w:val="18"/>
              </w:rPr>
            </w:pPr>
          </w:p>
          <w:p w14:paraId="583AC83B" w14:textId="35E6E1F9" w:rsidR="00BA3814" w:rsidRDefault="00BA3814" w:rsidP="00BA3814">
            <w:pPr>
              <w:spacing w:after="0" w:line="240" w:lineRule="auto"/>
              <w:rPr>
                <w:rFonts w:ascii="Times New Roman" w:hAnsi="Times New Roman" w:cs="Times New Roman"/>
                <w:color w:val="FF0000"/>
                <w:sz w:val="18"/>
                <w:szCs w:val="18"/>
              </w:rPr>
            </w:pPr>
          </w:p>
          <w:p w14:paraId="7577CE7E" w14:textId="1C3FE57A" w:rsidR="00BA3814" w:rsidRDefault="00BA3814" w:rsidP="00BA3814">
            <w:pPr>
              <w:spacing w:after="0" w:line="240" w:lineRule="auto"/>
              <w:rPr>
                <w:rFonts w:ascii="Times New Roman" w:hAnsi="Times New Roman" w:cs="Times New Roman"/>
                <w:color w:val="FF0000"/>
                <w:sz w:val="18"/>
                <w:szCs w:val="18"/>
              </w:rPr>
            </w:pPr>
          </w:p>
          <w:p w14:paraId="5A534944" w14:textId="77777777" w:rsidR="00BA3814" w:rsidRDefault="00BA3814" w:rsidP="00BA3814">
            <w:pPr>
              <w:spacing w:after="0" w:line="240" w:lineRule="auto"/>
              <w:rPr>
                <w:rFonts w:ascii="Times New Roman" w:hAnsi="Times New Roman" w:cs="Times New Roman"/>
                <w:color w:val="FF0000"/>
                <w:sz w:val="18"/>
                <w:szCs w:val="18"/>
              </w:rPr>
            </w:pPr>
          </w:p>
          <w:p w14:paraId="0EC1A124" w14:textId="77777777" w:rsidR="00BA3814"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354F9B53" w14:textId="77777777" w:rsidR="00BA3814" w:rsidRDefault="00BA3814" w:rsidP="00BA3814">
            <w:pPr>
              <w:spacing w:after="0" w:line="240" w:lineRule="auto"/>
              <w:rPr>
                <w:rFonts w:ascii="Times New Roman" w:hAnsi="Times New Roman" w:cs="Times New Roman"/>
                <w:color w:val="FF0000"/>
                <w:sz w:val="18"/>
                <w:szCs w:val="18"/>
              </w:rPr>
            </w:pPr>
          </w:p>
          <w:p w14:paraId="4A06904D" w14:textId="77777777" w:rsidR="00BA3814" w:rsidRDefault="00BA3814" w:rsidP="00BA3814">
            <w:pPr>
              <w:spacing w:after="0" w:line="240" w:lineRule="auto"/>
              <w:rPr>
                <w:rFonts w:ascii="Times New Roman" w:hAnsi="Times New Roman" w:cs="Times New Roman"/>
                <w:color w:val="FF0000"/>
                <w:sz w:val="18"/>
                <w:szCs w:val="18"/>
              </w:rPr>
            </w:pPr>
          </w:p>
          <w:p w14:paraId="78DAA8F2" w14:textId="77777777" w:rsidR="00BA3814"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79036FC" w14:textId="77777777" w:rsidR="00BA3814" w:rsidRDefault="00BA3814" w:rsidP="00BA3814">
            <w:pPr>
              <w:spacing w:after="0" w:line="240" w:lineRule="auto"/>
              <w:rPr>
                <w:rFonts w:ascii="Times New Roman" w:hAnsi="Times New Roman" w:cs="Times New Roman"/>
                <w:color w:val="FF0000"/>
                <w:sz w:val="18"/>
                <w:szCs w:val="18"/>
              </w:rPr>
            </w:pPr>
          </w:p>
          <w:p w14:paraId="729A511D" w14:textId="7EAEE2AB" w:rsidR="00BA3814" w:rsidRDefault="00BA3814" w:rsidP="00BA3814">
            <w:pPr>
              <w:spacing w:after="0" w:line="240" w:lineRule="auto"/>
              <w:rPr>
                <w:rFonts w:ascii="Times New Roman" w:hAnsi="Times New Roman" w:cs="Times New Roman"/>
                <w:color w:val="FF0000"/>
                <w:sz w:val="18"/>
                <w:szCs w:val="18"/>
              </w:rPr>
            </w:pPr>
          </w:p>
          <w:p w14:paraId="163AB9BA" w14:textId="77777777" w:rsidR="001B4563" w:rsidRDefault="001B4563" w:rsidP="00BA3814">
            <w:pPr>
              <w:spacing w:after="0" w:line="240" w:lineRule="auto"/>
              <w:rPr>
                <w:rFonts w:ascii="Times New Roman" w:hAnsi="Times New Roman" w:cs="Times New Roman"/>
                <w:color w:val="FF0000"/>
                <w:sz w:val="18"/>
                <w:szCs w:val="18"/>
              </w:rPr>
            </w:pPr>
          </w:p>
          <w:p w14:paraId="4DABC9D6" w14:textId="77777777" w:rsidR="001B4563" w:rsidRDefault="001B4563" w:rsidP="00BA3814">
            <w:pPr>
              <w:spacing w:after="0" w:line="240" w:lineRule="auto"/>
              <w:rPr>
                <w:rFonts w:ascii="Times New Roman" w:hAnsi="Times New Roman" w:cs="Times New Roman"/>
                <w:color w:val="FF0000"/>
                <w:sz w:val="18"/>
                <w:szCs w:val="18"/>
              </w:rPr>
            </w:pPr>
          </w:p>
          <w:p w14:paraId="2526B136" w14:textId="6BE8665C" w:rsidR="00BA3814"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86918D7" w14:textId="77777777" w:rsidR="00BA3814" w:rsidRDefault="00BA3814" w:rsidP="00BA3814">
            <w:pPr>
              <w:spacing w:after="0" w:line="240" w:lineRule="auto"/>
              <w:rPr>
                <w:rFonts w:ascii="Times New Roman" w:hAnsi="Times New Roman" w:cs="Times New Roman"/>
                <w:color w:val="FF0000"/>
                <w:sz w:val="18"/>
                <w:szCs w:val="18"/>
              </w:rPr>
            </w:pPr>
          </w:p>
          <w:p w14:paraId="52EAE119" w14:textId="77777777" w:rsidR="00BA3814"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7CA52A1" w14:textId="77777777" w:rsidR="00BA3814" w:rsidRDefault="00BA3814" w:rsidP="00BA3814">
            <w:pPr>
              <w:spacing w:after="0" w:line="240" w:lineRule="auto"/>
              <w:rPr>
                <w:rFonts w:ascii="Times New Roman" w:hAnsi="Times New Roman" w:cs="Times New Roman"/>
                <w:color w:val="FF0000"/>
                <w:sz w:val="18"/>
                <w:szCs w:val="18"/>
              </w:rPr>
            </w:pPr>
          </w:p>
          <w:p w14:paraId="47D09619" w14:textId="77777777" w:rsidR="00BA3814"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81B0BFC" w14:textId="77777777" w:rsidR="00BA3814" w:rsidRDefault="00BA3814" w:rsidP="00BA3814">
            <w:pPr>
              <w:spacing w:after="0" w:line="240" w:lineRule="auto"/>
              <w:rPr>
                <w:rFonts w:ascii="Times New Roman" w:hAnsi="Times New Roman" w:cs="Times New Roman"/>
                <w:color w:val="FF0000"/>
                <w:sz w:val="18"/>
                <w:szCs w:val="18"/>
              </w:rPr>
            </w:pPr>
          </w:p>
          <w:p w14:paraId="30A7804A" w14:textId="77777777" w:rsidR="00BA3814" w:rsidRDefault="00BA3814" w:rsidP="00BA3814">
            <w:pPr>
              <w:spacing w:after="0" w:line="240" w:lineRule="auto"/>
              <w:rPr>
                <w:rFonts w:ascii="Times New Roman" w:hAnsi="Times New Roman" w:cs="Times New Roman"/>
                <w:color w:val="FF0000"/>
                <w:sz w:val="18"/>
                <w:szCs w:val="18"/>
              </w:rPr>
            </w:pPr>
          </w:p>
          <w:p w14:paraId="07F604E1" w14:textId="77777777" w:rsidR="001B4563" w:rsidRDefault="001B4563" w:rsidP="00BA3814">
            <w:pPr>
              <w:spacing w:after="0" w:line="240" w:lineRule="auto"/>
              <w:rPr>
                <w:rFonts w:ascii="Times New Roman" w:hAnsi="Times New Roman" w:cs="Times New Roman"/>
                <w:color w:val="FF0000"/>
                <w:sz w:val="18"/>
                <w:szCs w:val="18"/>
              </w:rPr>
            </w:pPr>
          </w:p>
          <w:p w14:paraId="24F16423" w14:textId="4B57F244" w:rsidR="00BA3814"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B9B509B" w14:textId="77777777" w:rsidR="00BA3814" w:rsidRDefault="00BA3814" w:rsidP="00BA3814">
            <w:pPr>
              <w:spacing w:after="0" w:line="240" w:lineRule="auto"/>
              <w:rPr>
                <w:rFonts w:ascii="Times New Roman" w:hAnsi="Times New Roman" w:cs="Times New Roman"/>
                <w:bCs/>
                <w:sz w:val="18"/>
                <w:szCs w:val="18"/>
              </w:rPr>
            </w:pPr>
          </w:p>
          <w:p w14:paraId="7070257E" w14:textId="77777777" w:rsidR="00BA3814"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95B5527" w14:textId="59C443FB" w:rsidR="00BA3814" w:rsidRDefault="00BA3814" w:rsidP="00BA3814">
            <w:pPr>
              <w:spacing w:after="0" w:line="240" w:lineRule="auto"/>
              <w:rPr>
                <w:rFonts w:ascii="Times New Roman" w:hAnsi="Times New Roman" w:cs="Times New Roman"/>
                <w:color w:val="FF0000"/>
                <w:sz w:val="18"/>
                <w:szCs w:val="18"/>
              </w:rPr>
            </w:pPr>
          </w:p>
          <w:p w14:paraId="5970D3CA" w14:textId="1434EB1D" w:rsidR="001B4563" w:rsidRDefault="001B4563" w:rsidP="00BA3814">
            <w:pPr>
              <w:spacing w:after="0" w:line="240" w:lineRule="auto"/>
              <w:rPr>
                <w:rFonts w:ascii="Times New Roman" w:hAnsi="Times New Roman" w:cs="Times New Roman"/>
                <w:color w:val="FF0000"/>
                <w:sz w:val="18"/>
                <w:szCs w:val="18"/>
              </w:rPr>
            </w:pPr>
          </w:p>
          <w:p w14:paraId="4D2C616B" w14:textId="77777777" w:rsidR="001B4563" w:rsidRDefault="001B4563" w:rsidP="00BA3814">
            <w:pPr>
              <w:spacing w:after="0" w:line="240" w:lineRule="auto"/>
              <w:rPr>
                <w:rFonts w:ascii="Times New Roman" w:hAnsi="Times New Roman" w:cs="Times New Roman"/>
                <w:color w:val="FF0000"/>
                <w:sz w:val="18"/>
                <w:szCs w:val="18"/>
              </w:rPr>
            </w:pPr>
          </w:p>
          <w:p w14:paraId="5FDE6EBD" w14:textId="77777777" w:rsidR="00BA3814"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34B43FD" w14:textId="77777777" w:rsidR="00BA3814" w:rsidRDefault="00BA3814" w:rsidP="00BA3814">
            <w:pPr>
              <w:spacing w:after="0" w:line="240" w:lineRule="auto"/>
              <w:rPr>
                <w:rFonts w:ascii="Times New Roman" w:hAnsi="Times New Roman" w:cs="Times New Roman"/>
                <w:color w:val="FF0000"/>
                <w:sz w:val="18"/>
                <w:szCs w:val="18"/>
              </w:rPr>
            </w:pPr>
          </w:p>
          <w:p w14:paraId="297C405D" w14:textId="77777777" w:rsidR="00BA3814" w:rsidRDefault="00BA3814" w:rsidP="00BA3814">
            <w:pPr>
              <w:spacing w:after="0" w:line="240" w:lineRule="auto"/>
              <w:rPr>
                <w:rFonts w:ascii="Times New Roman" w:hAnsi="Times New Roman" w:cs="Times New Roman"/>
                <w:color w:val="FF0000"/>
                <w:sz w:val="18"/>
                <w:szCs w:val="18"/>
              </w:rPr>
            </w:pPr>
          </w:p>
          <w:p w14:paraId="1A504625" w14:textId="7F5BB2B1" w:rsidR="001B4563" w:rsidRDefault="00BA3814" w:rsidP="00BA38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BE32A5B" w14:textId="3C2BAA1A" w:rsidR="001B4563" w:rsidRDefault="001B4563" w:rsidP="00BA3814">
            <w:pPr>
              <w:spacing w:after="0" w:line="240" w:lineRule="auto"/>
              <w:rPr>
                <w:rFonts w:ascii="Times New Roman" w:hAnsi="Times New Roman" w:cs="Times New Roman"/>
                <w:color w:val="FF0000"/>
                <w:sz w:val="18"/>
                <w:szCs w:val="18"/>
              </w:rPr>
            </w:pPr>
          </w:p>
          <w:p w14:paraId="72297452" w14:textId="57FDFB69" w:rsidR="001B4563" w:rsidRDefault="001B4563" w:rsidP="00BA3814">
            <w:pPr>
              <w:spacing w:after="0" w:line="240" w:lineRule="auto"/>
              <w:rPr>
                <w:rFonts w:ascii="Times New Roman" w:hAnsi="Times New Roman" w:cs="Times New Roman"/>
                <w:color w:val="FF0000"/>
                <w:sz w:val="18"/>
                <w:szCs w:val="18"/>
              </w:rPr>
            </w:pPr>
          </w:p>
          <w:p w14:paraId="45A2C8CE" w14:textId="50C24DE1" w:rsidR="001B4563" w:rsidRDefault="001B4563" w:rsidP="00BA3814">
            <w:pPr>
              <w:spacing w:after="0" w:line="240" w:lineRule="auto"/>
              <w:rPr>
                <w:rFonts w:ascii="Times New Roman" w:hAnsi="Times New Roman" w:cs="Times New Roman"/>
                <w:color w:val="FF0000"/>
                <w:sz w:val="18"/>
                <w:szCs w:val="18"/>
              </w:rPr>
            </w:pPr>
          </w:p>
          <w:p w14:paraId="49328448" w14:textId="77777777" w:rsidR="001B4563" w:rsidRDefault="001B4563" w:rsidP="00BA3814">
            <w:pPr>
              <w:spacing w:after="0" w:line="240" w:lineRule="auto"/>
              <w:rPr>
                <w:rFonts w:ascii="Times New Roman" w:hAnsi="Times New Roman" w:cs="Times New Roman"/>
                <w:color w:val="FF0000"/>
                <w:sz w:val="18"/>
                <w:szCs w:val="18"/>
              </w:rPr>
            </w:pPr>
          </w:p>
          <w:p w14:paraId="232706B3" w14:textId="0CAB7108" w:rsidR="00BA3814" w:rsidRPr="003B54E3" w:rsidRDefault="00BA3814" w:rsidP="00BA3814">
            <w:pPr>
              <w:pStyle w:val="aa"/>
              <w:rPr>
                <w:rFonts w:ascii="Times New Roman" w:hAnsi="Times New Roman"/>
                <w:sz w:val="20"/>
                <w:szCs w:val="20"/>
              </w:rPr>
            </w:pPr>
            <w:r w:rsidRPr="00E4398F">
              <w:rPr>
                <w:rFonts w:ascii="Times New Roman" w:hAnsi="Times New Roman"/>
                <w:color w:val="FF0000"/>
                <w:sz w:val="18"/>
                <w:szCs w:val="18"/>
              </w:rPr>
              <w:t>соотв/несоотв</w:t>
            </w:r>
          </w:p>
        </w:tc>
      </w:tr>
      <w:tr w:rsidR="001B4563" w:rsidRPr="003B54E3" w14:paraId="17DE886A" w14:textId="77777777" w:rsidTr="00A14126">
        <w:trPr>
          <w:gridAfter w:val="5"/>
          <w:wAfter w:w="8735" w:type="dxa"/>
          <w:trHeight w:val="158"/>
        </w:trPr>
        <w:tc>
          <w:tcPr>
            <w:tcW w:w="1526" w:type="dxa"/>
          </w:tcPr>
          <w:p w14:paraId="3D28FFBB" w14:textId="7777777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lastRenderedPageBreak/>
              <w:t>40</w:t>
            </w:r>
          </w:p>
        </w:tc>
        <w:tc>
          <w:tcPr>
            <w:tcW w:w="3020" w:type="dxa"/>
          </w:tcPr>
          <w:p w14:paraId="68E76CF7" w14:textId="7777777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114C3D3D" w14:textId="6B02DB3F" w:rsidR="001B4563" w:rsidRPr="003B54E3" w:rsidRDefault="001B4563" w:rsidP="001B4563">
            <w:pPr>
              <w:pStyle w:val="aa"/>
              <w:rPr>
                <w:rFonts w:ascii="Times New Roman" w:hAnsi="Times New Roman"/>
                <w:sz w:val="20"/>
                <w:szCs w:val="20"/>
              </w:rPr>
            </w:pPr>
            <w:r>
              <w:rPr>
                <w:rFonts w:ascii="Times New Roman" w:hAnsi="Times New Roman"/>
                <w:sz w:val="20"/>
                <w:szCs w:val="20"/>
              </w:rPr>
              <w:t xml:space="preserve">N1, </w:t>
            </w:r>
          </w:p>
          <w:p w14:paraId="34D60A27" w14:textId="7777777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О3, О4</w:t>
            </w:r>
            <w:r w:rsidRPr="003B54E3">
              <w:rPr>
                <w:rFonts w:ascii="Times New Roman" w:hAnsi="Times New Roman"/>
                <w:sz w:val="20"/>
                <w:szCs w:val="20"/>
              </w:rPr>
              <w:tab/>
            </w:r>
          </w:p>
        </w:tc>
        <w:tc>
          <w:tcPr>
            <w:tcW w:w="4596" w:type="dxa"/>
          </w:tcPr>
          <w:p w14:paraId="12504E77" w14:textId="58C14104"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 xml:space="preserve">- Визуальная проверка документов выданным органом государственного контроля (надзора) государства - члена Таможенного союза о соответствие сосудов автоцистерн требованиям безопасности </w:t>
            </w:r>
          </w:p>
          <w:p w14:paraId="2DDEEBF8" w14:textId="7777777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 xml:space="preserve">- Визуальная проверка доступности для ручного управления и удобны для работы в процессе </w:t>
            </w:r>
            <w:r w:rsidRPr="003B54E3">
              <w:rPr>
                <w:rFonts w:ascii="Times New Roman" w:hAnsi="Times New Roman"/>
                <w:sz w:val="20"/>
                <w:szCs w:val="20"/>
              </w:rPr>
              <w:lastRenderedPageBreak/>
              <w:t>эксплуатации всех органов управления автоцистерны</w:t>
            </w:r>
          </w:p>
          <w:p w14:paraId="5C0F6089" w14:textId="7777777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 Визуальная проверка вентилей на открывание и закрывание</w:t>
            </w:r>
          </w:p>
          <w:p w14:paraId="54F740A2" w14:textId="7777777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 Визуальная проверка исключение возможности самопроизвольного включения управления под действием транспортной тряски органов управления</w:t>
            </w:r>
          </w:p>
          <w:p w14:paraId="2C777107" w14:textId="55A1F045"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 Визуальная проверка наличие установленных заглушек на штуцера при транспортировании и хранении газа</w:t>
            </w:r>
          </w:p>
          <w:p w14:paraId="7D37DBC7" w14:textId="7777777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 Визуальная проверка запорной арматуры наличием защитными кожухами, обеспечивающими возможность пломбирования их на время транспортирования и хранения газа в автоцистернах</w:t>
            </w:r>
          </w:p>
          <w:p w14:paraId="62F75102" w14:textId="7777777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 Визуальная проверка каждого сосуда на наличие установленного не менее двух предохранительных клапанов для предотвращения повышения давления в сосуде более установленной нормы</w:t>
            </w:r>
          </w:p>
          <w:p w14:paraId="44EBB356" w14:textId="7777777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 Визуальная проверка трубопроводов слива и налива наличием устройства для сброса давления из рукавов перед их отсоединением в продувочную свечу</w:t>
            </w:r>
          </w:p>
          <w:p w14:paraId="214BBC84" w14:textId="7777777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 Визуальная проверка наличие предусмотренных противооткатные упоры под колеса, а также фиксаторы рабочего положения опорных устройств.</w:t>
            </w:r>
          </w:p>
          <w:p w14:paraId="718BD85C" w14:textId="7777777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 Визуальная проверка наличие установленного предохранительного цепи или троса на передней опоре автоцистерн</w:t>
            </w:r>
          </w:p>
          <w:p w14:paraId="1CF83B68" w14:textId="7777777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 Визуальная проверка обеспечение электробезопасности</w:t>
            </w:r>
          </w:p>
          <w:p w14:paraId="7A0BD387" w14:textId="7777777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 xml:space="preserve">- Визуальная проверка конструкцию автоцистерна </w:t>
            </w:r>
          </w:p>
          <w:p w14:paraId="32BEDE93" w14:textId="7777777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 Визуальная проверка установки огнетушителей</w:t>
            </w:r>
          </w:p>
          <w:p w14:paraId="5F6D830B" w14:textId="7777777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 Визуальная проверка окраски эмалью серебристого цвета</w:t>
            </w:r>
          </w:p>
          <w:p w14:paraId="07492E71" w14:textId="7777777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lastRenderedPageBreak/>
              <w:t>- Визуальная проверка документа на соответствие отличительной окраски арматуры требованиям безопасности выданным государственным органом по экологическому и технологическому надзору.</w:t>
            </w:r>
          </w:p>
          <w:p w14:paraId="1D8758AE" w14:textId="7777777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 Визуальная проверка наличие на обеих сторонах сосуда от шва переднего днища до шва заднего днища нанесены отличительные полосы красного цвета</w:t>
            </w:r>
          </w:p>
          <w:p w14:paraId="6C61C474" w14:textId="7777777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-Определение геометрических замеров отличительные полос</w:t>
            </w:r>
          </w:p>
          <w:p w14:paraId="7DBA8DA6" w14:textId="7777777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 Визуальная проверка наличие надписи черного цвета «ПРОПАН - ОГНЕОПАСНО»</w:t>
            </w:r>
          </w:p>
          <w:p w14:paraId="3A167499" w14:textId="760C8AD6"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 Визуальная проверка наличие надписи на заднем днище сосуда «ОГНЕОПАСНО</w:t>
            </w:r>
          </w:p>
        </w:tc>
        <w:tc>
          <w:tcPr>
            <w:tcW w:w="2279" w:type="dxa"/>
          </w:tcPr>
          <w:p w14:paraId="0A83DDA3" w14:textId="7777777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lastRenderedPageBreak/>
              <w:t xml:space="preserve">ТР ТС 018/2011, </w:t>
            </w:r>
          </w:p>
          <w:p w14:paraId="7FDA77B3" w14:textId="439E3540"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Приложение 6, пункт 1.20</w:t>
            </w:r>
          </w:p>
          <w:p w14:paraId="404FF51E" w14:textId="2F2342F9"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ГОСТ 33997-2016 п 4.23</w:t>
            </w:r>
          </w:p>
          <w:p w14:paraId="349341FC" w14:textId="5D14874C" w:rsidR="001B4563" w:rsidRPr="003B54E3" w:rsidRDefault="001B4563" w:rsidP="001B4563">
            <w:pPr>
              <w:pStyle w:val="aa"/>
              <w:rPr>
                <w:rFonts w:ascii="Times New Roman" w:hAnsi="Times New Roman"/>
                <w:sz w:val="20"/>
                <w:szCs w:val="20"/>
              </w:rPr>
            </w:pPr>
          </w:p>
        </w:tc>
        <w:tc>
          <w:tcPr>
            <w:tcW w:w="2703" w:type="dxa"/>
          </w:tcPr>
          <w:p w14:paraId="1AF06D52" w14:textId="7777777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ГОСТ 33997-2016 п 5.17</w:t>
            </w:r>
          </w:p>
          <w:p w14:paraId="792D7B21" w14:textId="47CD7568"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ГОСТ 21561-76, п. 5</w:t>
            </w:r>
          </w:p>
        </w:tc>
        <w:tc>
          <w:tcPr>
            <w:tcW w:w="1923" w:type="dxa"/>
          </w:tcPr>
          <w:p w14:paraId="35B3C9DB" w14:textId="77777777" w:rsidR="001B4563" w:rsidRDefault="001B4563" w:rsidP="001B456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D53AA8D" w14:textId="77777777" w:rsidR="001B4563" w:rsidRDefault="001B4563" w:rsidP="001B4563">
            <w:pPr>
              <w:spacing w:after="0" w:line="240" w:lineRule="auto"/>
              <w:rPr>
                <w:rFonts w:ascii="Times New Roman" w:hAnsi="Times New Roman" w:cs="Times New Roman"/>
                <w:color w:val="FF0000"/>
                <w:sz w:val="18"/>
                <w:szCs w:val="18"/>
              </w:rPr>
            </w:pPr>
          </w:p>
          <w:p w14:paraId="1DC2D4D1" w14:textId="77777777" w:rsidR="001B4563" w:rsidRDefault="001B4563" w:rsidP="001B4563">
            <w:pPr>
              <w:spacing w:after="0" w:line="240" w:lineRule="auto"/>
              <w:rPr>
                <w:rFonts w:ascii="Times New Roman" w:hAnsi="Times New Roman" w:cs="Times New Roman"/>
                <w:color w:val="FF0000"/>
                <w:sz w:val="18"/>
                <w:szCs w:val="18"/>
              </w:rPr>
            </w:pPr>
          </w:p>
          <w:p w14:paraId="566B177D" w14:textId="2ABFB3B9" w:rsidR="001B4563" w:rsidRDefault="001B4563" w:rsidP="001B4563">
            <w:pPr>
              <w:spacing w:after="0" w:line="240" w:lineRule="auto"/>
              <w:rPr>
                <w:rFonts w:ascii="Times New Roman" w:hAnsi="Times New Roman" w:cs="Times New Roman"/>
                <w:color w:val="FF0000"/>
                <w:sz w:val="18"/>
                <w:szCs w:val="18"/>
              </w:rPr>
            </w:pPr>
          </w:p>
          <w:p w14:paraId="175E8658" w14:textId="4961138D" w:rsidR="001B4563" w:rsidRDefault="001B4563" w:rsidP="001B4563">
            <w:pPr>
              <w:spacing w:after="0" w:line="240" w:lineRule="auto"/>
              <w:rPr>
                <w:rFonts w:ascii="Times New Roman" w:hAnsi="Times New Roman" w:cs="Times New Roman"/>
                <w:color w:val="FF0000"/>
                <w:sz w:val="18"/>
                <w:szCs w:val="18"/>
              </w:rPr>
            </w:pPr>
          </w:p>
          <w:p w14:paraId="2C37E1C3" w14:textId="77777777" w:rsidR="001B4563" w:rsidRDefault="001B4563" w:rsidP="001B4563">
            <w:pPr>
              <w:spacing w:after="0" w:line="240" w:lineRule="auto"/>
              <w:rPr>
                <w:rFonts w:ascii="Times New Roman" w:hAnsi="Times New Roman" w:cs="Times New Roman"/>
                <w:color w:val="FF0000"/>
                <w:sz w:val="18"/>
                <w:szCs w:val="18"/>
              </w:rPr>
            </w:pPr>
          </w:p>
          <w:p w14:paraId="6570EDC6" w14:textId="77777777" w:rsidR="001B4563" w:rsidRDefault="001B4563" w:rsidP="001B456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85EBD31" w14:textId="1C1A3490" w:rsidR="001B4563" w:rsidRDefault="001B4563" w:rsidP="001B4563">
            <w:pPr>
              <w:spacing w:after="0" w:line="240" w:lineRule="auto"/>
              <w:rPr>
                <w:rFonts w:ascii="Times New Roman" w:hAnsi="Times New Roman" w:cs="Times New Roman"/>
                <w:color w:val="FF0000"/>
                <w:sz w:val="18"/>
                <w:szCs w:val="18"/>
              </w:rPr>
            </w:pPr>
          </w:p>
          <w:p w14:paraId="345F2F3C" w14:textId="5E9C6FC1" w:rsidR="001B4563" w:rsidRDefault="001B4563" w:rsidP="001B4563">
            <w:pPr>
              <w:spacing w:after="0" w:line="240" w:lineRule="auto"/>
              <w:rPr>
                <w:rFonts w:ascii="Times New Roman" w:hAnsi="Times New Roman" w:cs="Times New Roman"/>
                <w:color w:val="FF0000"/>
                <w:sz w:val="18"/>
                <w:szCs w:val="18"/>
              </w:rPr>
            </w:pPr>
          </w:p>
          <w:p w14:paraId="32781C66" w14:textId="77777777" w:rsidR="001B4563" w:rsidRDefault="001B4563" w:rsidP="001B4563">
            <w:pPr>
              <w:spacing w:after="0" w:line="240" w:lineRule="auto"/>
              <w:rPr>
                <w:rFonts w:ascii="Times New Roman" w:hAnsi="Times New Roman" w:cs="Times New Roman"/>
                <w:color w:val="FF0000"/>
                <w:sz w:val="18"/>
                <w:szCs w:val="18"/>
              </w:rPr>
            </w:pPr>
          </w:p>
          <w:p w14:paraId="258CC8BC" w14:textId="77777777" w:rsidR="001B4563" w:rsidRDefault="001B4563" w:rsidP="001B4563">
            <w:pPr>
              <w:spacing w:after="0" w:line="240" w:lineRule="auto"/>
              <w:rPr>
                <w:rFonts w:ascii="Times New Roman" w:hAnsi="Times New Roman" w:cs="Times New Roman"/>
                <w:color w:val="FF0000"/>
                <w:sz w:val="18"/>
                <w:szCs w:val="18"/>
              </w:rPr>
            </w:pPr>
          </w:p>
          <w:p w14:paraId="24FD9629" w14:textId="5BBBE4DF" w:rsidR="001B4563" w:rsidRDefault="001B4563" w:rsidP="001B456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24832A0" w14:textId="77777777" w:rsidR="001B4563" w:rsidRDefault="001B4563" w:rsidP="001B4563">
            <w:pPr>
              <w:spacing w:after="0" w:line="240" w:lineRule="auto"/>
              <w:rPr>
                <w:rFonts w:ascii="Times New Roman" w:hAnsi="Times New Roman" w:cs="Times New Roman"/>
                <w:color w:val="FF0000"/>
                <w:sz w:val="18"/>
                <w:szCs w:val="18"/>
              </w:rPr>
            </w:pPr>
          </w:p>
          <w:p w14:paraId="2F766FC6" w14:textId="77777777" w:rsidR="001B4563" w:rsidRDefault="001B4563" w:rsidP="001B456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DAAC057" w14:textId="57C74761" w:rsidR="001B4563" w:rsidRDefault="001B4563" w:rsidP="001B4563">
            <w:pPr>
              <w:spacing w:after="0" w:line="240" w:lineRule="auto"/>
              <w:rPr>
                <w:rFonts w:ascii="Times New Roman" w:hAnsi="Times New Roman" w:cs="Times New Roman"/>
                <w:color w:val="FF0000"/>
                <w:sz w:val="18"/>
                <w:szCs w:val="18"/>
              </w:rPr>
            </w:pPr>
          </w:p>
          <w:p w14:paraId="130A2E3B" w14:textId="2C5FBAB3" w:rsidR="001B4563" w:rsidRDefault="001B4563" w:rsidP="001B4563">
            <w:pPr>
              <w:spacing w:after="0" w:line="240" w:lineRule="auto"/>
              <w:rPr>
                <w:rFonts w:ascii="Times New Roman" w:hAnsi="Times New Roman" w:cs="Times New Roman"/>
                <w:color w:val="FF0000"/>
                <w:sz w:val="18"/>
                <w:szCs w:val="18"/>
              </w:rPr>
            </w:pPr>
          </w:p>
          <w:p w14:paraId="6F8A25D6" w14:textId="77777777" w:rsidR="001B4563" w:rsidRDefault="001B4563" w:rsidP="001B4563">
            <w:pPr>
              <w:spacing w:after="0" w:line="240" w:lineRule="auto"/>
              <w:rPr>
                <w:rFonts w:ascii="Times New Roman" w:hAnsi="Times New Roman" w:cs="Times New Roman"/>
                <w:color w:val="FF0000"/>
                <w:sz w:val="18"/>
                <w:szCs w:val="18"/>
              </w:rPr>
            </w:pPr>
          </w:p>
          <w:p w14:paraId="4AA1B966" w14:textId="77777777" w:rsidR="001B4563" w:rsidRDefault="001B4563" w:rsidP="001B4563">
            <w:pPr>
              <w:spacing w:after="0" w:line="240" w:lineRule="auto"/>
              <w:rPr>
                <w:rFonts w:ascii="Times New Roman" w:hAnsi="Times New Roman" w:cs="Times New Roman"/>
                <w:color w:val="FF0000"/>
                <w:sz w:val="18"/>
                <w:szCs w:val="18"/>
              </w:rPr>
            </w:pPr>
          </w:p>
          <w:p w14:paraId="39525832" w14:textId="77777777" w:rsidR="001B4563" w:rsidRDefault="001B4563" w:rsidP="001B456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70E3D59" w14:textId="77777777" w:rsidR="001B4563" w:rsidRDefault="001B4563" w:rsidP="001B4563">
            <w:pPr>
              <w:spacing w:after="0" w:line="240" w:lineRule="auto"/>
              <w:rPr>
                <w:rFonts w:ascii="Times New Roman" w:hAnsi="Times New Roman" w:cs="Times New Roman"/>
                <w:color w:val="FF0000"/>
                <w:sz w:val="18"/>
                <w:szCs w:val="18"/>
              </w:rPr>
            </w:pPr>
          </w:p>
          <w:p w14:paraId="6854483C" w14:textId="77777777" w:rsidR="001B4563" w:rsidRDefault="001B4563" w:rsidP="001B456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4641BE3" w14:textId="77777777" w:rsidR="001B4563" w:rsidRDefault="001B4563" w:rsidP="001B4563">
            <w:pPr>
              <w:spacing w:after="0" w:line="240" w:lineRule="auto"/>
              <w:rPr>
                <w:rFonts w:ascii="Times New Roman" w:hAnsi="Times New Roman" w:cs="Times New Roman"/>
                <w:color w:val="FF0000"/>
                <w:sz w:val="18"/>
                <w:szCs w:val="18"/>
              </w:rPr>
            </w:pPr>
          </w:p>
          <w:p w14:paraId="0F8E9122" w14:textId="77777777" w:rsidR="001B4563" w:rsidRDefault="001B4563" w:rsidP="001B4563">
            <w:pPr>
              <w:spacing w:after="0" w:line="240" w:lineRule="auto"/>
              <w:rPr>
                <w:rFonts w:ascii="Times New Roman" w:hAnsi="Times New Roman" w:cs="Times New Roman"/>
                <w:color w:val="FF0000"/>
                <w:sz w:val="18"/>
                <w:szCs w:val="18"/>
              </w:rPr>
            </w:pPr>
          </w:p>
          <w:p w14:paraId="6B628BA2" w14:textId="77777777" w:rsidR="001B4563" w:rsidRDefault="001B4563" w:rsidP="001B4563">
            <w:pPr>
              <w:spacing w:after="0" w:line="240" w:lineRule="auto"/>
              <w:rPr>
                <w:rFonts w:ascii="Times New Roman" w:hAnsi="Times New Roman" w:cs="Times New Roman"/>
                <w:color w:val="FF0000"/>
                <w:sz w:val="18"/>
                <w:szCs w:val="18"/>
              </w:rPr>
            </w:pPr>
          </w:p>
          <w:p w14:paraId="3E93AE3A" w14:textId="77777777" w:rsidR="001B4563" w:rsidRDefault="001B4563" w:rsidP="001B456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28FC1F5" w14:textId="77777777" w:rsidR="001B4563" w:rsidRDefault="001B4563" w:rsidP="001B4563">
            <w:pPr>
              <w:spacing w:after="0" w:line="240" w:lineRule="auto"/>
              <w:rPr>
                <w:rFonts w:ascii="Times New Roman" w:hAnsi="Times New Roman" w:cs="Times New Roman"/>
                <w:color w:val="FF0000"/>
                <w:sz w:val="18"/>
                <w:szCs w:val="18"/>
              </w:rPr>
            </w:pPr>
          </w:p>
          <w:p w14:paraId="2010BA82" w14:textId="77777777" w:rsidR="001B4563" w:rsidRDefault="001B4563" w:rsidP="001B4563">
            <w:pPr>
              <w:spacing w:after="0" w:line="240" w:lineRule="auto"/>
              <w:rPr>
                <w:rFonts w:ascii="Times New Roman" w:hAnsi="Times New Roman" w:cs="Times New Roman"/>
                <w:color w:val="FF0000"/>
                <w:sz w:val="18"/>
                <w:szCs w:val="18"/>
              </w:rPr>
            </w:pPr>
          </w:p>
          <w:p w14:paraId="3CCFD349" w14:textId="77777777" w:rsidR="001B4563" w:rsidRDefault="001B4563" w:rsidP="001B456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BE96AFE" w14:textId="77777777" w:rsidR="001B4563" w:rsidRDefault="001B4563" w:rsidP="001B4563">
            <w:pPr>
              <w:spacing w:after="0" w:line="240" w:lineRule="auto"/>
              <w:rPr>
                <w:rFonts w:ascii="Times New Roman" w:hAnsi="Times New Roman" w:cs="Times New Roman"/>
                <w:color w:val="FF0000"/>
                <w:sz w:val="18"/>
                <w:szCs w:val="18"/>
              </w:rPr>
            </w:pPr>
          </w:p>
          <w:p w14:paraId="14BA5317" w14:textId="77777777" w:rsidR="001B4563" w:rsidRDefault="001B4563" w:rsidP="001B4563">
            <w:pPr>
              <w:spacing w:after="0" w:line="240" w:lineRule="auto"/>
              <w:rPr>
                <w:rFonts w:ascii="Times New Roman" w:hAnsi="Times New Roman" w:cs="Times New Roman"/>
                <w:color w:val="FF0000"/>
                <w:sz w:val="18"/>
                <w:szCs w:val="18"/>
              </w:rPr>
            </w:pPr>
          </w:p>
          <w:p w14:paraId="4B125167" w14:textId="77777777" w:rsidR="001B4563" w:rsidRDefault="001B4563" w:rsidP="001B4563">
            <w:pPr>
              <w:spacing w:after="0" w:line="240" w:lineRule="auto"/>
              <w:rPr>
                <w:rFonts w:ascii="Times New Roman" w:hAnsi="Times New Roman" w:cs="Times New Roman"/>
                <w:color w:val="FF0000"/>
                <w:sz w:val="18"/>
                <w:szCs w:val="18"/>
              </w:rPr>
            </w:pPr>
          </w:p>
          <w:p w14:paraId="18C9B12A" w14:textId="43DDB272" w:rsidR="001B4563" w:rsidRDefault="001B4563" w:rsidP="001B456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B139CB4" w14:textId="49902739" w:rsidR="001B4563" w:rsidRDefault="001B4563" w:rsidP="001B4563">
            <w:pPr>
              <w:spacing w:after="0" w:line="240" w:lineRule="auto"/>
              <w:rPr>
                <w:rFonts w:ascii="Times New Roman" w:hAnsi="Times New Roman" w:cs="Times New Roman"/>
                <w:color w:val="FF0000"/>
                <w:sz w:val="18"/>
                <w:szCs w:val="18"/>
              </w:rPr>
            </w:pPr>
          </w:p>
          <w:p w14:paraId="3A3DA427" w14:textId="77777777" w:rsidR="001B4563" w:rsidRDefault="001B4563" w:rsidP="001B4563">
            <w:pPr>
              <w:spacing w:after="0" w:line="240" w:lineRule="auto"/>
              <w:rPr>
                <w:rFonts w:ascii="Times New Roman" w:hAnsi="Times New Roman" w:cs="Times New Roman"/>
                <w:color w:val="FF0000"/>
                <w:sz w:val="18"/>
                <w:szCs w:val="18"/>
              </w:rPr>
            </w:pPr>
          </w:p>
          <w:p w14:paraId="0C9E5C72" w14:textId="77777777" w:rsidR="001B4563" w:rsidRDefault="001B4563" w:rsidP="001B4563">
            <w:pPr>
              <w:spacing w:after="0" w:line="240" w:lineRule="auto"/>
              <w:rPr>
                <w:rFonts w:ascii="Times New Roman" w:hAnsi="Times New Roman" w:cs="Times New Roman"/>
                <w:color w:val="FF0000"/>
                <w:sz w:val="18"/>
                <w:szCs w:val="18"/>
              </w:rPr>
            </w:pPr>
          </w:p>
          <w:p w14:paraId="324D4021" w14:textId="77777777" w:rsidR="001B4563" w:rsidRDefault="001B4563" w:rsidP="001B456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8A20D1A" w14:textId="77777777" w:rsidR="001B4563" w:rsidRDefault="001B4563" w:rsidP="001B4563">
            <w:pPr>
              <w:spacing w:after="0" w:line="240" w:lineRule="auto"/>
              <w:rPr>
                <w:rFonts w:ascii="Times New Roman" w:hAnsi="Times New Roman" w:cs="Times New Roman"/>
                <w:color w:val="FF0000"/>
                <w:sz w:val="18"/>
                <w:szCs w:val="18"/>
              </w:rPr>
            </w:pPr>
          </w:p>
          <w:p w14:paraId="5BDD737D" w14:textId="77777777" w:rsidR="001B4563" w:rsidRDefault="001B4563" w:rsidP="001B4563">
            <w:pPr>
              <w:spacing w:after="0" w:line="240" w:lineRule="auto"/>
              <w:rPr>
                <w:rFonts w:ascii="Times New Roman" w:hAnsi="Times New Roman" w:cs="Times New Roman"/>
                <w:color w:val="FF0000"/>
                <w:sz w:val="18"/>
                <w:szCs w:val="18"/>
              </w:rPr>
            </w:pPr>
          </w:p>
          <w:p w14:paraId="59A46278" w14:textId="77777777" w:rsidR="001B4563" w:rsidRDefault="001B4563" w:rsidP="001B4563">
            <w:pPr>
              <w:spacing w:after="0" w:line="240" w:lineRule="auto"/>
              <w:rPr>
                <w:rFonts w:ascii="Times New Roman" w:hAnsi="Times New Roman" w:cs="Times New Roman"/>
                <w:color w:val="FF0000"/>
                <w:sz w:val="18"/>
                <w:szCs w:val="18"/>
              </w:rPr>
            </w:pPr>
          </w:p>
          <w:p w14:paraId="12626A31" w14:textId="6B92B199" w:rsidR="001B4563" w:rsidRDefault="001B4563" w:rsidP="001B456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5B42401" w14:textId="74157396" w:rsidR="001B4563" w:rsidRDefault="001B4563" w:rsidP="001B4563">
            <w:pPr>
              <w:spacing w:after="0" w:line="240" w:lineRule="auto"/>
              <w:rPr>
                <w:rFonts w:ascii="Times New Roman" w:hAnsi="Times New Roman" w:cs="Times New Roman"/>
                <w:color w:val="FF0000"/>
                <w:sz w:val="18"/>
                <w:szCs w:val="18"/>
              </w:rPr>
            </w:pPr>
          </w:p>
          <w:p w14:paraId="76003986" w14:textId="6E785406" w:rsidR="001B4563" w:rsidRDefault="001B4563" w:rsidP="001B4563">
            <w:pPr>
              <w:spacing w:after="0" w:line="240" w:lineRule="auto"/>
              <w:rPr>
                <w:rFonts w:ascii="Times New Roman" w:hAnsi="Times New Roman" w:cs="Times New Roman"/>
                <w:color w:val="FF0000"/>
                <w:sz w:val="18"/>
                <w:szCs w:val="18"/>
              </w:rPr>
            </w:pPr>
          </w:p>
          <w:p w14:paraId="193C587A" w14:textId="77777777" w:rsidR="001B4563" w:rsidRDefault="001B4563" w:rsidP="001B4563">
            <w:pPr>
              <w:spacing w:after="0" w:line="240" w:lineRule="auto"/>
              <w:rPr>
                <w:rFonts w:ascii="Times New Roman" w:hAnsi="Times New Roman" w:cs="Times New Roman"/>
                <w:color w:val="FF0000"/>
                <w:sz w:val="18"/>
                <w:szCs w:val="18"/>
              </w:rPr>
            </w:pPr>
          </w:p>
          <w:p w14:paraId="6490900C" w14:textId="67136172" w:rsidR="001B4563" w:rsidRDefault="001B4563" w:rsidP="001B456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D8E5277" w14:textId="77777777" w:rsidR="001B4563" w:rsidRDefault="001B4563" w:rsidP="001B4563">
            <w:pPr>
              <w:spacing w:after="0" w:line="240" w:lineRule="auto"/>
              <w:rPr>
                <w:rFonts w:ascii="Times New Roman" w:hAnsi="Times New Roman" w:cs="Times New Roman"/>
                <w:color w:val="FF0000"/>
                <w:sz w:val="18"/>
                <w:szCs w:val="18"/>
              </w:rPr>
            </w:pPr>
          </w:p>
          <w:p w14:paraId="18F309AF" w14:textId="77777777" w:rsidR="001B4563" w:rsidRDefault="001B4563" w:rsidP="001B456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EC73293" w14:textId="77777777" w:rsidR="001B4563" w:rsidRDefault="001B4563" w:rsidP="001B456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AEC0D7C" w14:textId="77777777" w:rsidR="001B4563" w:rsidRDefault="001B4563" w:rsidP="001B456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CCE5751" w14:textId="77777777" w:rsidR="001B4563" w:rsidRDefault="001B4563" w:rsidP="001B4563">
            <w:pPr>
              <w:spacing w:after="0" w:line="240" w:lineRule="auto"/>
              <w:rPr>
                <w:rFonts w:ascii="Times New Roman" w:hAnsi="Times New Roman" w:cs="Times New Roman"/>
                <w:color w:val="FF0000"/>
                <w:sz w:val="18"/>
                <w:szCs w:val="18"/>
              </w:rPr>
            </w:pPr>
          </w:p>
          <w:p w14:paraId="22F88F47" w14:textId="77777777" w:rsidR="001B4563" w:rsidRDefault="001B4563" w:rsidP="001B4563">
            <w:pPr>
              <w:spacing w:after="0" w:line="240" w:lineRule="auto"/>
              <w:rPr>
                <w:rFonts w:ascii="Times New Roman" w:hAnsi="Times New Roman" w:cs="Times New Roman"/>
                <w:color w:val="FF0000"/>
                <w:sz w:val="18"/>
                <w:szCs w:val="18"/>
              </w:rPr>
            </w:pPr>
          </w:p>
          <w:p w14:paraId="349D49E5" w14:textId="77777777" w:rsidR="001B4563" w:rsidRDefault="001B4563" w:rsidP="001B4563">
            <w:pPr>
              <w:spacing w:after="0" w:line="240" w:lineRule="auto"/>
              <w:rPr>
                <w:rFonts w:ascii="Times New Roman" w:hAnsi="Times New Roman" w:cs="Times New Roman"/>
                <w:color w:val="FF0000"/>
                <w:sz w:val="18"/>
                <w:szCs w:val="18"/>
              </w:rPr>
            </w:pPr>
          </w:p>
          <w:p w14:paraId="1128AB63" w14:textId="77777777" w:rsidR="001B4563" w:rsidRDefault="001B4563" w:rsidP="001B456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6043BC98" w14:textId="7E385BA5" w:rsidR="001B4563" w:rsidRDefault="001B4563" w:rsidP="001B4563">
            <w:pPr>
              <w:spacing w:after="0" w:line="240" w:lineRule="auto"/>
              <w:rPr>
                <w:rFonts w:ascii="Times New Roman" w:hAnsi="Times New Roman" w:cs="Times New Roman"/>
                <w:color w:val="FF0000"/>
                <w:sz w:val="18"/>
                <w:szCs w:val="18"/>
              </w:rPr>
            </w:pPr>
          </w:p>
          <w:p w14:paraId="5320B3DD" w14:textId="462FC330" w:rsidR="001B4563" w:rsidRDefault="001B4563" w:rsidP="001B4563">
            <w:pPr>
              <w:spacing w:after="0" w:line="240" w:lineRule="auto"/>
              <w:rPr>
                <w:rFonts w:ascii="Times New Roman" w:hAnsi="Times New Roman" w:cs="Times New Roman"/>
                <w:color w:val="FF0000"/>
                <w:sz w:val="18"/>
                <w:szCs w:val="18"/>
              </w:rPr>
            </w:pPr>
          </w:p>
          <w:p w14:paraId="27D37E1D" w14:textId="74934A10" w:rsidR="001B4563" w:rsidRDefault="001B4563" w:rsidP="001B4563">
            <w:pPr>
              <w:spacing w:after="0" w:line="240" w:lineRule="auto"/>
              <w:rPr>
                <w:rFonts w:ascii="Times New Roman" w:hAnsi="Times New Roman" w:cs="Times New Roman"/>
                <w:color w:val="FF0000"/>
                <w:sz w:val="18"/>
                <w:szCs w:val="18"/>
              </w:rPr>
            </w:pPr>
          </w:p>
          <w:p w14:paraId="21A705F0" w14:textId="77777777" w:rsidR="001B4563" w:rsidRDefault="001B4563" w:rsidP="001B4563">
            <w:pPr>
              <w:spacing w:after="0" w:line="240" w:lineRule="auto"/>
              <w:rPr>
                <w:rFonts w:ascii="Times New Roman" w:hAnsi="Times New Roman" w:cs="Times New Roman"/>
                <w:color w:val="FF0000"/>
                <w:sz w:val="18"/>
                <w:szCs w:val="18"/>
              </w:rPr>
            </w:pPr>
          </w:p>
          <w:p w14:paraId="1F9B7F30" w14:textId="3700BE6F" w:rsidR="001B4563" w:rsidRDefault="001B4563" w:rsidP="001B456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29681B7" w14:textId="5DD17CE6" w:rsidR="001B4563" w:rsidRDefault="001B4563" w:rsidP="001B4563">
            <w:pPr>
              <w:spacing w:after="0" w:line="240" w:lineRule="auto"/>
              <w:rPr>
                <w:rFonts w:ascii="Times New Roman" w:hAnsi="Times New Roman" w:cs="Times New Roman"/>
                <w:color w:val="FF0000"/>
                <w:sz w:val="18"/>
                <w:szCs w:val="18"/>
              </w:rPr>
            </w:pPr>
          </w:p>
          <w:p w14:paraId="48B15F31" w14:textId="68FC15E2" w:rsidR="001B4563" w:rsidRDefault="001B4563" w:rsidP="001B4563">
            <w:pPr>
              <w:spacing w:after="0" w:line="240" w:lineRule="auto"/>
              <w:rPr>
                <w:rFonts w:ascii="Times New Roman" w:hAnsi="Times New Roman" w:cs="Times New Roman"/>
                <w:color w:val="FF0000"/>
                <w:sz w:val="18"/>
                <w:szCs w:val="18"/>
              </w:rPr>
            </w:pPr>
          </w:p>
          <w:p w14:paraId="29E06AC6" w14:textId="1A9086CC" w:rsidR="001B4563" w:rsidRDefault="001B4563" w:rsidP="001B4563">
            <w:pPr>
              <w:spacing w:after="0" w:line="240" w:lineRule="auto"/>
              <w:rPr>
                <w:rFonts w:ascii="Times New Roman" w:hAnsi="Times New Roman" w:cs="Times New Roman"/>
                <w:color w:val="FF0000"/>
                <w:sz w:val="18"/>
                <w:szCs w:val="18"/>
              </w:rPr>
            </w:pPr>
          </w:p>
          <w:p w14:paraId="35900545" w14:textId="77777777" w:rsidR="001B4563" w:rsidRDefault="001B4563" w:rsidP="001B4563">
            <w:pPr>
              <w:spacing w:after="0" w:line="240" w:lineRule="auto"/>
              <w:rPr>
                <w:rFonts w:ascii="Times New Roman" w:hAnsi="Times New Roman" w:cs="Times New Roman"/>
                <w:color w:val="FF0000"/>
                <w:sz w:val="18"/>
                <w:szCs w:val="18"/>
              </w:rPr>
            </w:pPr>
          </w:p>
          <w:p w14:paraId="2B6B145A" w14:textId="77777777" w:rsidR="001B4563" w:rsidRDefault="001B4563" w:rsidP="001B456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5F89836" w14:textId="77777777" w:rsidR="001B4563" w:rsidRDefault="001B4563" w:rsidP="001B4563">
            <w:pPr>
              <w:spacing w:after="0" w:line="240" w:lineRule="auto"/>
              <w:rPr>
                <w:rFonts w:ascii="Times New Roman" w:hAnsi="Times New Roman" w:cs="Times New Roman"/>
                <w:color w:val="FF0000"/>
                <w:sz w:val="18"/>
                <w:szCs w:val="18"/>
              </w:rPr>
            </w:pPr>
          </w:p>
          <w:p w14:paraId="6CF42F73" w14:textId="77777777" w:rsidR="001B4563" w:rsidRDefault="001B4563" w:rsidP="001B456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ECD34D4" w14:textId="77777777" w:rsidR="001B4563" w:rsidRDefault="001B4563" w:rsidP="001B4563">
            <w:pPr>
              <w:spacing w:after="0" w:line="240" w:lineRule="auto"/>
              <w:rPr>
                <w:rFonts w:ascii="Times New Roman" w:hAnsi="Times New Roman" w:cs="Times New Roman"/>
                <w:color w:val="FF0000"/>
                <w:sz w:val="18"/>
                <w:szCs w:val="18"/>
              </w:rPr>
            </w:pPr>
          </w:p>
          <w:p w14:paraId="60D9A011" w14:textId="6214D4C1" w:rsidR="001B4563" w:rsidRPr="003B54E3" w:rsidRDefault="001B4563" w:rsidP="001B4563">
            <w:pPr>
              <w:pStyle w:val="aa"/>
              <w:rPr>
                <w:rFonts w:ascii="Times New Roman" w:hAnsi="Times New Roman"/>
                <w:sz w:val="20"/>
                <w:szCs w:val="20"/>
              </w:rPr>
            </w:pPr>
          </w:p>
        </w:tc>
      </w:tr>
      <w:tr w:rsidR="001B4563" w:rsidRPr="003B54E3" w14:paraId="432878B8" w14:textId="77777777" w:rsidTr="00A14126">
        <w:trPr>
          <w:gridAfter w:val="5"/>
          <w:wAfter w:w="8735" w:type="dxa"/>
          <w:trHeight w:val="158"/>
        </w:trPr>
        <w:tc>
          <w:tcPr>
            <w:tcW w:w="1526" w:type="dxa"/>
          </w:tcPr>
          <w:p w14:paraId="4F2414FC" w14:textId="7777777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lastRenderedPageBreak/>
              <w:t>41</w:t>
            </w:r>
          </w:p>
        </w:tc>
        <w:tc>
          <w:tcPr>
            <w:tcW w:w="3020" w:type="dxa"/>
          </w:tcPr>
          <w:p w14:paraId="3645F684" w14:textId="7777777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350F002B" w14:textId="2B6C04C0" w:rsidR="001B4563" w:rsidRPr="003B54E3" w:rsidRDefault="001B4563" w:rsidP="001B4563">
            <w:pPr>
              <w:pStyle w:val="aa"/>
              <w:rPr>
                <w:rFonts w:ascii="Times New Roman" w:hAnsi="Times New Roman"/>
                <w:sz w:val="20"/>
                <w:szCs w:val="20"/>
              </w:rPr>
            </w:pPr>
            <w:r>
              <w:rPr>
                <w:rFonts w:ascii="Times New Roman" w:hAnsi="Times New Roman"/>
                <w:sz w:val="20"/>
                <w:szCs w:val="20"/>
              </w:rPr>
              <w:t xml:space="preserve">М2, </w:t>
            </w:r>
          </w:p>
          <w:p w14:paraId="1B863FC6" w14:textId="40647B2F"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ab/>
            </w:r>
            <w:r w:rsidRPr="003B54E3">
              <w:rPr>
                <w:rFonts w:ascii="Times New Roman" w:hAnsi="Times New Roman"/>
                <w:sz w:val="20"/>
                <w:szCs w:val="20"/>
              </w:rPr>
              <w:tab/>
            </w:r>
          </w:p>
        </w:tc>
        <w:tc>
          <w:tcPr>
            <w:tcW w:w="4596" w:type="dxa"/>
          </w:tcPr>
          <w:p w14:paraId="084953B8" w14:textId="7777777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-Визуальная проверка салона</w:t>
            </w:r>
          </w:p>
          <w:p w14:paraId="001D6395" w14:textId="408B706A"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-Визуальная проверка наличие аварийные выходы через аварийно-вентиляционный люк в помещении конвоя и аварийный люк в общей камере (при количестве посадочных мест 6 и более) категории М2 и М3</w:t>
            </w:r>
          </w:p>
          <w:p w14:paraId="02820547" w14:textId="7777777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-Проверка геометрических замеров проема люков.</w:t>
            </w:r>
          </w:p>
          <w:p w14:paraId="51112679" w14:textId="7777777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-Проверка геометрических замеров установки аварийного люка</w:t>
            </w:r>
          </w:p>
          <w:p w14:paraId="19FDC238" w14:textId="7777777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-Испытание аварийного люка на статическое усилие, направленное вертикально вверх</w:t>
            </w:r>
          </w:p>
          <w:p w14:paraId="3710A2D4" w14:textId="43778246"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 xml:space="preserve">-Визуальная проверка открывание аварийно-вентиляционного люка </w:t>
            </w:r>
          </w:p>
          <w:p w14:paraId="1443799B" w14:textId="7777777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-Визуальная проверка открывание аварийно- люка</w:t>
            </w:r>
          </w:p>
          <w:p w14:paraId="7B9CF9EF" w14:textId="7777777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-Визуальная проверка откидывание наружу на петлях при открывании люков</w:t>
            </w:r>
          </w:p>
          <w:p w14:paraId="502D42BB" w14:textId="7777777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-Визуальная проверка наличие нанесенных символов и надписей, поясняющие порядок открывания. Открывание люков должно осуществляться без применения инструмента</w:t>
            </w:r>
          </w:p>
          <w:p w14:paraId="7365D1FA" w14:textId="7777777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 xml:space="preserve">-Визуальная проверка </w:t>
            </w:r>
            <w:proofErr w:type="gramStart"/>
            <w:r w:rsidRPr="003B54E3">
              <w:rPr>
                <w:rFonts w:ascii="Times New Roman" w:hAnsi="Times New Roman"/>
                <w:sz w:val="20"/>
                <w:szCs w:val="20"/>
              </w:rPr>
              <w:t>наличие  предусмотренных</w:t>
            </w:r>
            <w:proofErr w:type="gramEnd"/>
            <w:r w:rsidRPr="003B54E3">
              <w:rPr>
                <w:rFonts w:ascii="Times New Roman" w:hAnsi="Times New Roman"/>
                <w:sz w:val="20"/>
                <w:szCs w:val="20"/>
              </w:rPr>
              <w:t xml:space="preserve"> пломбирование аварийных люков</w:t>
            </w:r>
          </w:p>
          <w:p w14:paraId="2435600E" w14:textId="7777777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lastRenderedPageBreak/>
              <w:t xml:space="preserve">-Проверка геометрических замеров обрез кузова выхлопной трубы системы выпуска отработавших газов транспортных средств категорий М2 и М3 на базе транспортных средств категории N или шасси </w:t>
            </w:r>
          </w:p>
          <w:p w14:paraId="2EB2B2DB" w14:textId="7777777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-Визуальная проверка на комплектность</w:t>
            </w:r>
          </w:p>
          <w:p w14:paraId="18845720" w14:textId="7777777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-Визуальная проверка наличие огнетушителей</w:t>
            </w:r>
          </w:p>
          <w:p w14:paraId="280F18C1" w14:textId="7777777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-Визуальная проверка наличие аптечки</w:t>
            </w:r>
          </w:p>
          <w:p w14:paraId="66356B71" w14:textId="7777777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-Визуальная проверка наличие противооткатных упорам</w:t>
            </w:r>
          </w:p>
          <w:p w14:paraId="2A67CB42" w14:textId="7777777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-Визуальная проверка наличие знака аварийной остановки</w:t>
            </w:r>
          </w:p>
        </w:tc>
        <w:tc>
          <w:tcPr>
            <w:tcW w:w="2279" w:type="dxa"/>
          </w:tcPr>
          <w:p w14:paraId="6AED6A75" w14:textId="7777777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lastRenderedPageBreak/>
              <w:t xml:space="preserve">ТР ТС 018/2011, </w:t>
            </w:r>
          </w:p>
          <w:p w14:paraId="635E46B1" w14:textId="5D1D7059"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Приложение 6, пункт 1.21</w:t>
            </w:r>
          </w:p>
          <w:p w14:paraId="2271F482" w14:textId="7777777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ГОСТ 33997-2016 п 4.13</w:t>
            </w:r>
          </w:p>
          <w:p w14:paraId="6F4236A2" w14:textId="7777777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ГОСТ Р 50574-2002 п 4.1, п 4.3, п 6.3</w:t>
            </w:r>
          </w:p>
          <w:p w14:paraId="053CD9D6" w14:textId="7FFF68B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ГОСТ Р 41.52-2005 п 5.6.9, п 5.7.4</w:t>
            </w:r>
          </w:p>
        </w:tc>
        <w:tc>
          <w:tcPr>
            <w:tcW w:w="2703" w:type="dxa"/>
          </w:tcPr>
          <w:p w14:paraId="6FAF85B1" w14:textId="7777777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Правила ЕЭК ООН № 14, п. 6;</w:t>
            </w:r>
          </w:p>
          <w:p w14:paraId="3BA8C393" w14:textId="7777777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Правила ЕЭК ООН № 16, п. 7;</w:t>
            </w:r>
          </w:p>
          <w:p w14:paraId="00F43012" w14:textId="77777777"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Правил ЕЭК ООН № 107, приложения 3, 4, 6, 7</w:t>
            </w:r>
          </w:p>
          <w:p w14:paraId="4E7B9682" w14:textId="2487988D" w:rsidR="001B4563" w:rsidRPr="003B54E3" w:rsidRDefault="001B4563" w:rsidP="001B4563">
            <w:pPr>
              <w:pStyle w:val="aa"/>
              <w:rPr>
                <w:rFonts w:ascii="Times New Roman" w:hAnsi="Times New Roman"/>
                <w:sz w:val="20"/>
                <w:szCs w:val="20"/>
              </w:rPr>
            </w:pPr>
            <w:r w:rsidRPr="003B54E3">
              <w:rPr>
                <w:rFonts w:ascii="Times New Roman" w:hAnsi="Times New Roman"/>
                <w:sz w:val="20"/>
                <w:szCs w:val="20"/>
              </w:rPr>
              <w:t>ГОСТ 33997-2016 п 5.13</w:t>
            </w:r>
          </w:p>
          <w:p w14:paraId="7E517542" w14:textId="455D67EF" w:rsidR="001B4563" w:rsidRPr="003B54E3" w:rsidRDefault="001B4563" w:rsidP="001B4563">
            <w:pPr>
              <w:pStyle w:val="aa"/>
              <w:rPr>
                <w:rFonts w:ascii="Times New Roman" w:hAnsi="Times New Roman"/>
                <w:sz w:val="20"/>
                <w:szCs w:val="20"/>
              </w:rPr>
            </w:pPr>
          </w:p>
        </w:tc>
        <w:tc>
          <w:tcPr>
            <w:tcW w:w="1923" w:type="dxa"/>
          </w:tcPr>
          <w:p w14:paraId="3AE6B0D3" w14:textId="77777777" w:rsidR="001B4563" w:rsidRDefault="001B4563" w:rsidP="001B456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F1A4F9E" w14:textId="77777777" w:rsidR="001B4563" w:rsidRDefault="001B4563" w:rsidP="001B456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F6D2661" w14:textId="77777777" w:rsidR="001B4563" w:rsidRDefault="001B4563" w:rsidP="001B4563">
            <w:pPr>
              <w:spacing w:after="0" w:line="240" w:lineRule="auto"/>
              <w:rPr>
                <w:rFonts w:ascii="Times New Roman" w:hAnsi="Times New Roman" w:cs="Times New Roman"/>
                <w:color w:val="FF0000"/>
                <w:sz w:val="18"/>
                <w:szCs w:val="18"/>
              </w:rPr>
            </w:pPr>
          </w:p>
          <w:p w14:paraId="49664A1A" w14:textId="09AD6B8E" w:rsidR="001B4563" w:rsidRDefault="001B4563" w:rsidP="001B4563">
            <w:pPr>
              <w:spacing w:after="0" w:line="240" w:lineRule="auto"/>
              <w:rPr>
                <w:rFonts w:ascii="Times New Roman" w:hAnsi="Times New Roman" w:cs="Times New Roman"/>
                <w:color w:val="FF0000"/>
                <w:sz w:val="18"/>
                <w:szCs w:val="18"/>
              </w:rPr>
            </w:pPr>
          </w:p>
          <w:p w14:paraId="5D03CF6C" w14:textId="0783DDBA" w:rsidR="001B4563" w:rsidRDefault="001B4563" w:rsidP="001B4563">
            <w:pPr>
              <w:spacing w:after="0" w:line="240" w:lineRule="auto"/>
              <w:rPr>
                <w:rFonts w:ascii="Times New Roman" w:hAnsi="Times New Roman" w:cs="Times New Roman"/>
                <w:color w:val="FF0000"/>
                <w:sz w:val="18"/>
                <w:szCs w:val="18"/>
              </w:rPr>
            </w:pPr>
          </w:p>
          <w:p w14:paraId="68DDCF4E" w14:textId="77777777" w:rsidR="001B4563" w:rsidRDefault="001B4563" w:rsidP="001B4563">
            <w:pPr>
              <w:spacing w:after="0" w:line="240" w:lineRule="auto"/>
              <w:rPr>
                <w:rFonts w:ascii="Times New Roman" w:hAnsi="Times New Roman" w:cs="Times New Roman"/>
                <w:color w:val="FF0000"/>
                <w:sz w:val="18"/>
                <w:szCs w:val="18"/>
              </w:rPr>
            </w:pPr>
          </w:p>
          <w:p w14:paraId="7435B2D1" w14:textId="77777777" w:rsidR="001B4563" w:rsidRDefault="001B4563" w:rsidP="001B4563">
            <w:pPr>
              <w:spacing w:after="0" w:line="240" w:lineRule="auto"/>
              <w:rPr>
                <w:rFonts w:ascii="Times New Roman" w:hAnsi="Times New Roman" w:cs="Times New Roman"/>
                <w:color w:val="FF0000"/>
                <w:sz w:val="18"/>
                <w:szCs w:val="18"/>
              </w:rPr>
            </w:pPr>
          </w:p>
          <w:p w14:paraId="4B19E0EE" w14:textId="77777777" w:rsidR="001B4563" w:rsidRDefault="001B4563" w:rsidP="001B456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AD6DE9B" w14:textId="77777777" w:rsidR="001B4563" w:rsidRDefault="001B4563" w:rsidP="001B456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026B979" w14:textId="77777777" w:rsidR="001B4563" w:rsidRDefault="001B4563" w:rsidP="001B4563">
            <w:pPr>
              <w:spacing w:after="0" w:line="240" w:lineRule="auto"/>
              <w:rPr>
                <w:rFonts w:ascii="Times New Roman" w:hAnsi="Times New Roman" w:cs="Times New Roman"/>
                <w:color w:val="FF0000"/>
                <w:sz w:val="18"/>
                <w:szCs w:val="18"/>
              </w:rPr>
            </w:pPr>
          </w:p>
          <w:p w14:paraId="48A636A4" w14:textId="77777777" w:rsidR="001B4563" w:rsidRDefault="001B4563" w:rsidP="001B456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B8B09B2" w14:textId="77777777" w:rsidR="001B4563" w:rsidRDefault="001B4563" w:rsidP="001B4563">
            <w:pPr>
              <w:spacing w:after="0" w:line="240" w:lineRule="auto"/>
              <w:rPr>
                <w:rFonts w:ascii="Times New Roman" w:hAnsi="Times New Roman" w:cs="Times New Roman"/>
                <w:color w:val="FF0000"/>
                <w:sz w:val="18"/>
                <w:szCs w:val="18"/>
              </w:rPr>
            </w:pPr>
          </w:p>
          <w:p w14:paraId="0FFFBC85" w14:textId="77777777" w:rsidR="001B4563" w:rsidRDefault="001B4563" w:rsidP="001B456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0EFFF66" w14:textId="77777777" w:rsidR="001B4563" w:rsidRDefault="001B4563" w:rsidP="001B4563">
            <w:pPr>
              <w:spacing w:after="0" w:line="240" w:lineRule="auto"/>
              <w:rPr>
                <w:rFonts w:ascii="Times New Roman" w:hAnsi="Times New Roman" w:cs="Times New Roman"/>
                <w:color w:val="FF0000"/>
                <w:sz w:val="18"/>
                <w:szCs w:val="18"/>
              </w:rPr>
            </w:pPr>
          </w:p>
          <w:p w14:paraId="7225D806" w14:textId="77777777" w:rsidR="001B4563" w:rsidRDefault="001B4563" w:rsidP="001B456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0DD5491" w14:textId="77777777" w:rsidR="001B4563" w:rsidRDefault="001B4563" w:rsidP="001B456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6021837" w14:textId="77777777" w:rsidR="001B4563" w:rsidRDefault="001B4563" w:rsidP="001B4563">
            <w:pPr>
              <w:spacing w:after="0" w:line="240" w:lineRule="auto"/>
              <w:rPr>
                <w:rFonts w:ascii="Times New Roman" w:hAnsi="Times New Roman" w:cs="Times New Roman"/>
                <w:color w:val="FF0000"/>
                <w:sz w:val="18"/>
                <w:szCs w:val="18"/>
              </w:rPr>
            </w:pPr>
          </w:p>
          <w:p w14:paraId="0967D225" w14:textId="77777777" w:rsidR="001B4563" w:rsidRDefault="001B4563" w:rsidP="001B4563">
            <w:pPr>
              <w:spacing w:after="0" w:line="240" w:lineRule="auto"/>
              <w:rPr>
                <w:rFonts w:ascii="Times New Roman" w:hAnsi="Times New Roman" w:cs="Times New Roman"/>
                <w:color w:val="FF0000"/>
                <w:sz w:val="18"/>
                <w:szCs w:val="18"/>
              </w:rPr>
            </w:pPr>
          </w:p>
          <w:p w14:paraId="6EF598F3" w14:textId="77777777" w:rsidR="001B4563" w:rsidRDefault="001B4563" w:rsidP="001B4563">
            <w:pPr>
              <w:spacing w:after="0" w:line="240" w:lineRule="auto"/>
              <w:rPr>
                <w:rFonts w:ascii="Times New Roman" w:hAnsi="Times New Roman" w:cs="Times New Roman"/>
                <w:color w:val="FF0000"/>
                <w:sz w:val="18"/>
                <w:szCs w:val="18"/>
              </w:rPr>
            </w:pPr>
          </w:p>
          <w:p w14:paraId="5EF9955E" w14:textId="6C4C9A3C" w:rsidR="001B4563" w:rsidRDefault="001B4563" w:rsidP="001B456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8CB898A" w14:textId="0644BAF1" w:rsidR="001B4563" w:rsidRDefault="001B4563" w:rsidP="001B4563">
            <w:pPr>
              <w:spacing w:after="0" w:line="240" w:lineRule="auto"/>
              <w:rPr>
                <w:rFonts w:ascii="Times New Roman" w:hAnsi="Times New Roman" w:cs="Times New Roman"/>
                <w:color w:val="FF0000"/>
                <w:sz w:val="18"/>
                <w:szCs w:val="18"/>
              </w:rPr>
            </w:pPr>
          </w:p>
          <w:p w14:paraId="27E410FD" w14:textId="77777777" w:rsidR="001B4563" w:rsidRDefault="001B4563" w:rsidP="001B4563">
            <w:pPr>
              <w:spacing w:after="0" w:line="240" w:lineRule="auto"/>
              <w:rPr>
                <w:rFonts w:ascii="Times New Roman" w:hAnsi="Times New Roman" w:cs="Times New Roman"/>
                <w:color w:val="FF0000"/>
                <w:sz w:val="18"/>
                <w:szCs w:val="18"/>
              </w:rPr>
            </w:pPr>
          </w:p>
          <w:p w14:paraId="736C8B94" w14:textId="77777777" w:rsidR="001B4563" w:rsidRDefault="001B4563" w:rsidP="001B456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633AC85" w14:textId="77777777" w:rsidR="001B4563" w:rsidRDefault="001B4563" w:rsidP="001B4563">
            <w:pPr>
              <w:spacing w:after="0" w:line="240" w:lineRule="auto"/>
              <w:rPr>
                <w:rFonts w:ascii="Times New Roman" w:hAnsi="Times New Roman" w:cs="Times New Roman"/>
                <w:color w:val="FF0000"/>
                <w:sz w:val="18"/>
                <w:szCs w:val="18"/>
              </w:rPr>
            </w:pPr>
          </w:p>
          <w:p w14:paraId="276E389E" w14:textId="77777777" w:rsidR="001B4563" w:rsidRDefault="001B4563" w:rsidP="001B4563">
            <w:pPr>
              <w:spacing w:after="0" w:line="240" w:lineRule="auto"/>
              <w:rPr>
                <w:rFonts w:ascii="Times New Roman" w:hAnsi="Times New Roman" w:cs="Times New Roman"/>
                <w:color w:val="FF0000"/>
                <w:sz w:val="18"/>
                <w:szCs w:val="18"/>
              </w:rPr>
            </w:pPr>
          </w:p>
          <w:p w14:paraId="4A7ED81E" w14:textId="77777777" w:rsidR="001B4563" w:rsidRDefault="001B4563" w:rsidP="001B4563">
            <w:pPr>
              <w:spacing w:after="0" w:line="240" w:lineRule="auto"/>
              <w:rPr>
                <w:rFonts w:ascii="Times New Roman" w:hAnsi="Times New Roman" w:cs="Times New Roman"/>
                <w:color w:val="FF0000"/>
                <w:sz w:val="18"/>
                <w:szCs w:val="18"/>
              </w:rPr>
            </w:pPr>
          </w:p>
          <w:p w14:paraId="7F35E51D" w14:textId="72D9CE99" w:rsidR="001B4563" w:rsidRDefault="001B4563" w:rsidP="001B4563">
            <w:pPr>
              <w:spacing w:after="0" w:line="240" w:lineRule="auto"/>
              <w:rPr>
                <w:rFonts w:ascii="Times New Roman" w:hAnsi="Times New Roman" w:cs="Times New Roman"/>
                <w:color w:val="FF0000"/>
                <w:sz w:val="18"/>
                <w:szCs w:val="18"/>
              </w:rPr>
            </w:pPr>
          </w:p>
          <w:p w14:paraId="28D7B720" w14:textId="77777777" w:rsidR="001B4563" w:rsidRDefault="001B4563" w:rsidP="001B4563">
            <w:pPr>
              <w:spacing w:after="0" w:line="240" w:lineRule="auto"/>
              <w:rPr>
                <w:rFonts w:ascii="Times New Roman" w:hAnsi="Times New Roman" w:cs="Times New Roman"/>
                <w:color w:val="FF0000"/>
                <w:sz w:val="18"/>
                <w:szCs w:val="18"/>
              </w:rPr>
            </w:pPr>
          </w:p>
          <w:p w14:paraId="51A39128" w14:textId="77777777" w:rsidR="001B4563" w:rsidRDefault="001B4563" w:rsidP="001B456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B047CAF" w14:textId="77777777" w:rsidR="001B4563" w:rsidRDefault="001B4563" w:rsidP="001B456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62FEE2F" w14:textId="77777777" w:rsidR="001B4563" w:rsidRDefault="001B4563" w:rsidP="001B456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7D16C26" w14:textId="2750526D" w:rsidR="001B4563" w:rsidRDefault="001B4563" w:rsidP="001B456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F76E73A" w14:textId="0A042EB4" w:rsidR="001B4563" w:rsidRDefault="001B4563" w:rsidP="001B4563">
            <w:pPr>
              <w:spacing w:after="0" w:line="240" w:lineRule="auto"/>
              <w:rPr>
                <w:rFonts w:ascii="Times New Roman" w:hAnsi="Times New Roman" w:cs="Times New Roman"/>
                <w:color w:val="FF0000"/>
                <w:sz w:val="18"/>
                <w:szCs w:val="18"/>
              </w:rPr>
            </w:pPr>
          </w:p>
          <w:p w14:paraId="5D80656A" w14:textId="6475D0C5" w:rsidR="001B4563" w:rsidRDefault="001B4563" w:rsidP="001B4563">
            <w:pPr>
              <w:spacing w:after="0" w:line="240" w:lineRule="auto"/>
              <w:rPr>
                <w:rFonts w:ascii="Times New Roman" w:hAnsi="Times New Roman" w:cs="Times New Roman"/>
                <w:color w:val="FF0000"/>
                <w:sz w:val="18"/>
                <w:szCs w:val="18"/>
              </w:rPr>
            </w:pPr>
          </w:p>
          <w:p w14:paraId="16D6F63A" w14:textId="77777777" w:rsidR="001B4563" w:rsidRDefault="001B4563" w:rsidP="001B4563">
            <w:pPr>
              <w:spacing w:after="0" w:line="240" w:lineRule="auto"/>
              <w:rPr>
                <w:rFonts w:ascii="Times New Roman" w:hAnsi="Times New Roman" w:cs="Times New Roman"/>
                <w:color w:val="FF0000"/>
                <w:sz w:val="18"/>
                <w:szCs w:val="18"/>
              </w:rPr>
            </w:pPr>
          </w:p>
          <w:p w14:paraId="096357B5" w14:textId="782EB6EE" w:rsidR="001B4563" w:rsidRPr="003B54E3" w:rsidRDefault="001B4563" w:rsidP="001B4563">
            <w:pPr>
              <w:pStyle w:val="aa"/>
              <w:rPr>
                <w:rFonts w:ascii="Times New Roman" w:hAnsi="Times New Roman"/>
                <w:sz w:val="20"/>
                <w:szCs w:val="20"/>
              </w:rPr>
            </w:pPr>
            <w:r w:rsidRPr="00E4398F">
              <w:rPr>
                <w:rFonts w:ascii="Times New Roman" w:hAnsi="Times New Roman"/>
                <w:color w:val="FF0000"/>
                <w:sz w:val="18"/>
                <w:szCs w:val="18"/>
              </w:rPr>
              <w:t>соотв/несоотв</w:t>
            </w:r>
          </w:p>
        </w:tc>
      </w:tr>
      <w:tr w:rsidR="007A4223" w:rsidRPr="003B54E3" w14:paraId="1DFA129A" w14:textId="77777777" w:rsidTr="00A14126">
        <w:trPr>
          <w:gridAfter w:val="5"/>
          <w:wAfter w:w="8735" w:type="dxa"/>
          <w:trHeight w:val="728"/>
        </w:trPr>
        <w:tc>
          <w:tcPr>
            <w:tcW w:w="1526" w:type="dxa"/>
          </w:tcPr>
          <w:p w14:paraId="02AC0D01" w14:textId="77777776"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lastRenderedPageBreak/>
              <w:t>42</w:t>
            </w:r>
          </w:p>
        </w:tc>
        <w:tc>
          <w:tcPr>
            <w:tcW w:w="3020" w:type="dxa"/>
          </w:tcPr>
          <w:p w14:paraId="1D7B90E5"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28725725"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N2, N3</w:t>
            </w:r>
          </w:p>
        </w:tc>
        <w:tc>
          <w:tcPr>
            <w:tcW w:w="4596" w:type="dxa"/>
          </w:tcPr>
          <w:p w14:paraId="4585E887"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 Визуальная проверка наличие устройств безопасности</w:t>
            </w:r>
          </w:p>
          <w:p w14:paraId="3D3664D3"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-Визуальная проверка наличие устройством против перегрузки подъемника</w:t>
            </w:r>
          </w:p>
          <w:p w14:paraId="6AC6CE10"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-Визуальная проверка наличие следящей системой ориентации люльки в вертикальном положении</w:t>
            </w:r>
          </w:p>
          <w:p w14:paraId="67DC2CBA"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-Визуальная проверка наличие ограничителем зоны обслуживания при необходимости ограничения по прочности или устойчивости</w:t>
            </w:r>
          </w:p>
          <w:p w14:paraId="04ACD196"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-Визуальная проверка наличие системой блокировки подъема и поворота стрелы при невыставленном на опорах подъемнике</w:t>
            </w:r>
          </w:p>
          <w:p w14:paraId="74F11E30"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-Визуальная проверка наличие устройством блокировки подъема опор при рабочем положении стрелы</w:t>
            </w:r>
          </w:p>
          <w:p w14:paraId="61200834"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-Визуальная проверка наличие системой аварийного опускания люльки при отказе гидросистемы или двигателя автомобиля</w:t>
            </w:r>
          </w:p>
          <w:p w14:paraId="24E79AF8"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-Визуальная проверка наличие устройством, предохраняющим выносные опоры подъемника от самопроизвольного выдвижения во время движения подъемника</w:t>
            </w:r>
          </w:p>
          <w:p w14:paraId="6430DB08"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-Визуальная проверка указателем угла наклона подъемника</w:t>
            </w:r>
          </w:p>
          <w:p w14:paraId="414FB1ED"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 xml:space="preserve">Проверка геометрических замеров высоты перил люлки подъёмников </w:t>
            </w:r>
          </w:p>
          <w:p w14:paraId="296999C8"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lastRenderedPageBreak/>
              <w:t>-Визуальная проверка системой аварийной остановки двигателя и кнопкой звукового сигнала с управлением с каждого пульта</w:t>
            </w:r>
          </w:p>
          <w:p w14:paraId="533D4879"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-Визуальная проверка наличие анемометром (для подъемников с высотой подъема 36 м)</w:t>
            </w:r>
          </w:p>
          <w:p w14:paraId="71123A59" w14:textId="1F5AB73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-Визуальная проверка гиро оборудование</w:t>
            </w:r>
          </w:p>
          <w:p w14:paraId="635553DA"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-Визуальная проверка выступающих за габарит по длине базового транспортного средства части подъемника (передняя и задняя части стрелы, люлька и др.)</w:t>
            </w:r>
          </w:p>
          <w:p w14:paraId="5B7EC535"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на наличие световых приборов и предохранительную окраску</w:t>
            </w:r>
          </w:p>
          <w:p w14:paraId="29607B7D" w14:textId="1272EDF6"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-Определение геометрических замеров высоты перил люльки подъемников</w:t>
            </w:r>
          </w:p>
          <w:p w14:paraId="756E4033"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 xml:space="preserve">-Определение геометрических замеров высоты обшивки </w:t>
            </w:r>
          </w:p>
          <w:p w14:paraId="21A1E3E8"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-Испытание уровня звука</w:t>
            </w:r>
          </w:p>
          <w:p w14:paraId="5AB10D07"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 xml:space="preserve"> -Визуальная проверка наличие указанного знака грузоподъемность люльки в кг</w:t>
            </w:r>
          </w:p>
        </w:tc>
        <w:tc>
          <w:tcPr>
            <w:tcW w:w="2279" w:type="dxa"/>
          </w:tcPr>
          <w:p w14:paraId="554DA5E6"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lastRenderedPageBreak/>
              <w:t xml:space="preserve">ТР ТС 018/2011, </w:t>
            </w:r>
          </w:p>
          <w:p w14:paraId="3A24F025" w14:textId="26B1D203"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Приложение 6, пункт 1.22,</w:t>
            </w:r>
          </w:p>
          <w:p w14:paraId="46F3357D"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пункт 2.3, пункт 3.1, пункт 3.3</w:t>
            </w:r>
          </w:p>
          <w:p w14:paraId="187617CC" w14:textId="0EF8CCED"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ГОСТ 33997-2016 п 4.19</w:t>
            </w:r>
          </w:p>
        </w:tc>
        <w:tc>
          <w:tcPr>
            <w:tcW w:w="2703" w:type="dxa"/>
          </w:tcPr>
          <w:p w14:paraId="1322CEE7" w14:textId="32E4C3A9" w:rsidR="007A4223" w:rsidRPr="003B54E3" w:rsidRDefault="007A4223" w:rsidP="007A4223">
            <w:pPr>
              <w:pStyle w:val="aa"/>
              <w:rPr>
                <w:rFonts w:ascii="Times New Roman" w:hAnsi="Times New Roman"/>
                <w:sz w:val="20"/>
                <w:szCs w:val="20"/>
              </w:rPr>
            </w:pPr>
          </w:p>
          <w:p w14:paraId="2FAFCA64" w14:textId="27E2BEC0"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ГОСТ 33997-2016 п 5.15.9</w:t>
            </w:r>
          </w:p>
          <w:p w14:paraId="05F425BD" w14:textId="3327ABB7" w:rsidR="007A4223" w:rsidRPr="003B54E3" w:rsidRDefault="007A4223" w:rsidP="007A4223">
            <w:pPr>
              <w:pStyle w:val="aa"/>
              <w:rPr>
                <w:rFonts w:ascii="Times New Roman" w:hAnsi="Times New Roman"/>
                <w:sz w:val="20"/>
                <w:szCs w:val="20"/>
              </w:rPr>
            </w:pPr>
          </w:p>
          <w:p w14:paraId="7381658F"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СТБ ЕН 280-2006;</w:t>
            </w:r>
          </w:p>
          <w:p w14:paraId="02587B1C" w14:textId="46220AC5"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ГОСТ Р 53037-2013, п. 5</w:t>
            </w:r>
          </w:p>
        </w:tc>
        <w:tc>
          <w:tcPr>
            <w:tcW w:w="1923" w:type="dxa"/>
          </w:tcPr>
          <w:p w14:paraId="06D030F1" w14:textId="40B7B3CB" w:rsidR="007A4223" w:rsidRDefault="007A4223" w:rsidP="007A4223">
            <w:pPr>
              <w:spacing w:after="0" w:line="240" w:lineRule="auto"/>
              <w:jc w:val="both"/>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279380E" w14:textId="77777777" w:rsidR="007A4223" w:rsidRDefault="007A4223" w:rsidP="007A4223">
            <w:pPr>
              <w:spacing w:after="0" w:line="240" w:lineRule="auto"/>
              <w:jc w:val="both"/>
              <w:rPr>
                <w:rFonts w:ascii="Times New Roman" w:hAnsi="Times New Roman" w:cs="Times New Roman"/>
                <w:color w:val="FF0000"/>
                <w:sz w:val="18"/>
                <w:szCs w:val="18"/>
              </w:rPr>
            </w:pPr>
          </w:p>
          <w:p w14:paraId="7BF253FB" w14:textId="77777777" w:rsidR="007A4223" w:rsidRDefault="007A4223" w:rsidP="007A4223">
            <w:pPr>
              <w:spacing w:after="0" w:line="240" w:lineRule="auto"/>
              <w:jc w:val="both"/>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A8CBA7F" w14:textId="77777777" w:rsidR="007A4223" w:rsidRDefault="007A4223" w:rsidP="007A4223">
            <w:pPr>
              <w:spacing w:after="0" w:line="240" w:lineRule="auto"/>
              <w:jc w:val="both"/>
              <w:rPr>
                <w:rFonts w:ascii="Times New Roman" w:hAnsi="Times New Roman" w:cs="Times New Roman"/>
                <w:color w:val="FF0000"/>
                <w:sz w:val="18"/>
                <w:szCs w:val="18"/>
              </w:rPr>
            </w:pPr>
          </w:p>
          <w:p w14:paraId="23DB6CC9" w14:textId="77777777" w:rsidR="007A4223" w:rsidRDefault="007A4223" w:rsidP="007A4223">
            <w:pPr>
              <w:spacing w:after="0" w:line="240" w:lineRule="auto"/>
              <w:jc w:val="both"/>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3E91BE9" w14:textId="77777777" w:rsidR="007A4223" w:rsidRDefault="007A4223" w:rsidP="007A4223">
            <w:pPr>
              <w:spacing w:after="0" w:line="240" w:lineRule="auto"/>
              <w:jc w:val="both"/>
              <w:rPr>
                <w:rFonts w:ascii="Times New Roman" w:hAnsi="Times New Roman" w:cs="Times New Roman"/>
                <w:color w:val="FF0000"/>
                <w:sz w:val="18"/>
                <w:szCs w:val="18"/>
              </w:rPr>
            </w:pPr>
          </w:p>
          <w:p w14:paraId="10E078AA" w14:textId="77777777" w:rsidR="007A4223" w:rsidRDefault="007A4223" w:rsidP="007A4223">
            <w:pPr>
              <w:spacing w:after="0" w:line="240" w:lineRule="auto"/>
              <w:jc w:val="both"/>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E81BC05" w14:textId="77777777" w:rsidR="007A4223" w:rsidRDefault="007A4223" w:rsidP="007A4223">
            <w:pPr>
              <w:spacing w:after="0" w:line="240" w:lineRule="auto"/>
              <w:jc w:val="both"/>
              <w:rPr>
                <w:rFonts w:ascii="Times New Roman" w:hAnsi="Times New Roman" w:cs="Times New Roman"/>
                <w:color w:val="FF0000"/>
                <w:sz w:val="18"/>
                <w:szCs w:val="18"/>
              </w:rPr>
            </w:pPr>
          </w:p>
          <w:p w14:paraId="2216D061" w14:textId="77777777" w:rsidR="007A4223" w:rsidRDefault="007A4223" w:rsidP="007A4223">
            <w:pPr>
              <w:spacing w:after="0" w:line="240" w:lineRule="auto"/>
              <w:jc w:val="both"/>
              <w:rPr>
                <w:rFonts w:ascii="Times New Roman" w:hAnsi="Times New Roman" w:cs="Times New Roman"/>
                <w:color w:val="FF0000"/>
                <w:sz w:val="18"/>
                <w:szCs w:val="18"/>
              </w:rPr>
            </w:pPr>
          </w:p>
          <w:p w14:paraId="6044D46E" w14:textId="77777777" w:rsidR="007A4223" w:rsidRDefault="007A4223" w:rsidP="007A4223">
            <w:pPr>
              <w:spacing w:after="0" w:line="240" w:lineRule="auto"/>
              <w:jc w:val="both"/>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B966CD5" w14:textId="77777777" w:rsidR="007A4223" w:rsidRDefault="007A4223" w:rsidP="007A4223">
            <w:pPr>
              <w:spacing w:after="0" w:line="240" w:lineRule="auto"/>
              <w:jc w:val="both"/>
              <w:rPr>
                <w:rFonts w:ascii="Times New Roman" w:hAnsi="Times New Roman" w:cs="Times New Roman"/>
                <w:color w:val="FF0000"/>
                <w:sz w:val="18"/>
                <w:szCs w:val="18"/>
              </w:rPr>
            </w:pPr>
          </w:p>
          <w:p w14:paraId="64D9FE4B" w14:textId="4941C75E" w:rsidR="007A4223" w:rsidRDefault="007A4223" w:rsidP="007A4223">
            <w:pPr>
              <w:spacing w:after="0" w:line="240" w:lineRule="auto"/>
              <w:jc w:val="both"/>
              <w:rPr>
                <w:rFonts w:ascii="Times New Roman" w:hAnsi="Times New Roman" w:cs="Times New Roman"/>
                <w:color w:val="FF0000"/>
                <w:sz w:val="18"/>
                <w:szCs w:val="18"/>
              </w:rPr>
            </w:pPr>
          </w:p>
          <w:p w14:paraId="7B8A3CDB" w14:textId="77777777" w:rsidR="007A4223" w:rsidRDefault="007A4223" w:rsidP="007A4223">
            <w:pPr>
              <w:spacing w:after="0" w:line="240" w:lineRule="auto"/>
              <w:jc w:val="both"/>
              <w:rPr>
                <w:rFonts w:ascii="Times New Roman" w:hAnsi="Times New Roman" w:cs="Times New Roman"/>
                <w:color w:val="FF0000"/>
                <w:sz w:val="18"/>
                <w:szCs w:val="18"/>
              </w:rPr>
            </w:pPr>
          </w:p>
          <w:p w14:paraId="19FD7810" w14:textId="77777777" w:rsidR="007A4223" w:rsidRDefault="007A4223" w:rsidP="007A4223">
            <w:pPr>
              <w:spacing w:after="0" w:line="240" w:lineRule="auto"/>
              <w:jc w:val="both"/>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7303078" w14:textId="3B316124" w:rsidR="007A4223" w:rsidRDefault="007A4223" w:rsidP="007A4223">
            <w:pPr>
              <w:spacing w:after="0" w:line="240" w:lineRule="auto"/>
              <w:jc w:val="both"/>
              <w:rPr>
                <w:rFonts w:ascii="Times New Roman" w:hAnsi="Times New Roman" w:cs="Times New Roman"/>
                <w:color w:val="FF0000"/>
                <w:sz w:val="18"/>
                <w:szCs w:val="18"/>
              </w:rPr>
            </w:pPr>
          </w:p>
          <w:p w14:paraId="3FEAC9C9" w14:textId="77777777" w:rsidR="007A4223" w:rsidRDefault="007A4223" w:rsidP="007A4223">
            <w:pPr>
              <w:spacing w:after="0" w:line="240" w:lineRule="auto"/>
              <w:jc w:val="both"/>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D4C0607" w14:textId="77777777" w:rsidR="007A4223" w:rsidRDefault="007A4223" w:rsidP="007A4223">
            <w:pPr>
              <w:spacing w:after="0" w:line="240" w:lineRule="auto"/>
              <w:jc w:val="both"/>
              <w:rPr>
                <w:rFonts w:ascii="Times New Roman" w:hAnsi="Times New Roman" w:cs="Times New Roman"/>
                <w:color w:val="FF0000"/>
                <w:sz w:val="18"/>
                <w:szCs w:val="18"/>
              </w:rPr>
            </w:pPr>
          </w:p>
          <w:p w14:paraId="5890047F" w14:textId="77777777" w:rsidR="007A4223" w:rsidRDefault="007A4223" w:rsidP="007A4223">
            <w:pPr>
              <w:spacing w:after="0" w:line="240" w:lineRule="auto"/>
              <w:jc w:val="both"/>
              <w:rPr>
                <w:rFonts w:ascii="Times New Roman" w:hAnsi="Times New Roman" w:cs="Times New Roman"/>
                <w:color w:val="FF0000"/>
                <w:sz w:val="18"/>
                <w:szCs w:val="18"/>
              </w:rPr>
            </w:pPr>
          </w:p>
          <w:p w14:paraId="280960B1" w14:textId="77777777" w:rsidR="007A4223" w:rsidRDefault="007A4223" w:rsidP="007A4223">
            <w:pPr>
              <w:spacing w:after="0" w:line="240" w:lineRule="auto"/>
              <w:jc w:val="both"/>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ACF3701" w14:textId="77777777" w:rsidR="007A4223" w:rsidRDefault="007A4223" w:rsidP="007A4223">
            <w:pPr>
              <w:spacing w:after="0" w:line="240" w:lineRule="auto"/>
              <w:jc w:val="both"/>
              <w:rPr>
                <w:rFonts w:ascii="Times New Roman" w:hAnsi="Times New Roman" w:cs="Times New Roman"/>
                <w:color w:val="FF0000"/>
                <w:sz w:val="18"/>
                <w:szCs w:val="18"/>
              </w:rPr>
            </w:pPr>
          </w:p>
          <w:p w14:paraId="4A7DC687" w14:textId="77777777" w:rsidR="007A4223" w:rsidRDefault="007A4223" w:rsidP="007A4223">
            <w:pPr>
              <w:spacing w:after="0" w:line="240" w:lineRule="auto"/>
              <w:jc w:val="both"/>
              <w:rPr>
                <w:rFonts w:ascii="Times New Roman" w:hAnsi="Times New Roman" w:cs="Times New Roman"/>
                <w:color w:val="FF0000"/>
                <w:sz w:val="18"/>
                <w:szCs w:val="18"/>
              </w:rPr>
            </w:pPr>
          </w:p>
          <w:p w14:paraId="5636067A" w14:textId="77777777" w:rsidR="007A4223" w:rsidRDefault="007A4223" w:rsidP="007A4223">
            <w:pPr>
              <w:spacing w:after="0" w:line="240" w:lineRule="auto"/>
              <w:jc w:val="both"/>
              <w:rPr>
                <w:rFonts w:ascii="Times New Roman" w:hAnsi="Times New Roman" w:cs="Times New Roman"/>
                <w:color w:val="FF0000"/>
                <w:sz w:val="18"/>
                <w:szCs w:val="18"/>
              </w:rPr>
            </w:pPr>
          </w:p>
          <w:p w14:paraId="71A36390" w14:textId="77777777" w:rsidR="007A4223" w:rsidRDefault="007A4223" w:rsidP="007A4223">
            <w:pPr>
              <w:spacing w:after="0" w:line="240" w:lineRule="auto"/>
              <w:jc w:val="both"/>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42F8513" w14:textId="77777777" w:rsidR="007A4223" w:rsidRDefault="007A4223" w:rsidP="007A4223">
            <w:pPr>
              <w:spacing w:after="0" w:line="240" w:lineRule="auto"/>
              <w:jc w:val="both"/>
              <w:rPr>
                <w:rFonts w:ascii="Times New Roman" w:hAnsi="Times New Roman" w:cs="Times New Roman"/>
                <w:color w:val="FF0000"/>
                <w:sz w:val="18"/>
                <w:szCs w:val="18"/>
              </w:rPr>
            </w:pPr>
          </w:p>
          <w:p w14:paraId="4E10E3D2" w14:textId="77777777" w:rsidR="007A4223" w:rsidRDefault="007A4223" w:rsidP="007A4223">
            <w:pPr>
              <w:spacing w:after="0" w:line="240" w:lineRule="auto"/>
              <w:jc w:val="both"/>
              <w:rPr>
                <w:rFonts w:ascii="Times New Roman" w:hAnsi="Times New Roman" w:cs="Times New Roman"/>
                <w:color w:val="FF0000"/>
                <w:sz w:val="18"/>
                <w:szCs w:val="18"/>
              </w:rPr>
            </w:pPr>
          </w:p>
          <w:p w14:paraId="7900D8C9" w14:textId="77777777" w:rsidR="007A4223" w:rsidRDefault="007A4223" w:rsidP="007A4223">
            <w:pPr>
              <w:spacing w:after="0" w:line="240" w:lineRule="auto"/>
              <w:jc w:val="both"/>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0898DA2" w14:textId="77777777" w:rsidR="007A4223" w:rsidRDefault="007A4223" w:rsidP="007A4223">
            <w:pPr>
              <w:spacing w:after="0" w:line="240" w:lineRule="auto"/>
              <w:jc w:val="both"/>
              <w:rPr>
                <w:rFonts w:ascii="Times New Roman" w:hAnsi="Times New Roman" w:cs="Times New Roman"/>
                <w:color w:val="FF0000"/>
                <w:sz w:val="18"/>
                <w:szCs w:val="18"/>
              </w:rPr>
            </w:pPr>
          </w:p>
          <w:p w14:paraId="280B4802" w14:textId="0526191C" w:rsidR="007A4223" w:rsidRDefault="007A4223" w:rsidP="007A4223">
            <w:pPr>
              <w:spacing w:after="0" w:line="240" w:lineRule="auto"/>
              <w:jc w:val="both"/>
              <w:rPr>
                <w:rFonts w:ascii="Times New Roman" w:hAnsi="Times New Roman" w:cs="Times New Roman"/>
                <w:color w:val="FF0000"/>
                <w:sz w:val="18"/>
                <w:szCs w:val="18"/>
              </w:rPr>
            </w:pPr>
          </w:p>
          <w:p w14:paraId="219E0763" w14:textId="77777777" w:rsidR="007A4223" w:rsidRDefault="007A4223" w:rsidP="007A4223">
            <w:pPr>
              <w:spacing w:after="0" w:line="240" w:lineRule="auto"/>
              <w:jc w:val="both"/>
              <w:rPr>
                <w:rFonts w:ascii="Times New Roman" w:hAnsi="Times New Roman" w:cs="Times New Roman"/>
                <w:color w:val="FF0000"/>
                <w:sz w:val="18"/>
                <w:szCs w:val="18"/>
              </w:rPr>
            </w:pPr>
          </w:p>
          <w:p w14:paraId="53D64B7E" w14:textId="77777777" w:rsidR="007A4223" w:rsidRDefault="007A4223" w:rsidP="007A4223">
            <w:pPr>
              <w:spacing w:after="0" w:line="240" w:lineRule="auto"/>
              <w:jc w:val="both"/>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4BD4C3EB" w14:textId="1D7A704F" w:rsidR="007A4223" w:rsidRDefault="007A4223" w:rsidP="007A4223">
            <w:pPr>
              <w:spacing w:after="0" w:line="240" w:lineRule="auto"/>
              <w:jc w:val="both"/>
              <w:rPr>
                <w:rFonts w:ascii="Times New Roman" w:hAnsi="Times New Roman" w:cs="Times New Roman"/>
                <w:color w:val="FF0000"/>
                <w:sz w:val="18"/>
                <w:szCs w:val="18"/>
              </w:rPr>
            </w:pPr>
          </w:p>
          <w:p w14:paraId="10A08872" w14:textId="77777777" w:rsidR="007A4223" w:rsidRDefault="007A4223" w:rsidP="007A4223">
            <w:pPr>
              <w:spacing w:after="0" w:line="240" w:lineRule="auto"/>
              <w:jc w:val="both"/>
              <w:rPr>
                <w:rFonts w:ascii="Times New Roman" w:hAnsi="Times New Roman" w:cs="Times New Roman"/>
                <w:color w:val="FF0000"/>
                <w:sz w:val="18"/>
                <w:szCs w:val="18"/>
              </w:rPr>
            </w:pPr>
          </w:p>
          <w:p w14:paraId="2B015435" w14:textId="14212F26" w:rsidR="007A4223" w:rsidRDefault="007A4223" w:rsidP="007A4223">
            <w:pPr>
              <w:spacing w:after="0" w:line="240" w:lineRule="auto"/>
              <w:jc w:val="both"/>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81A8145" w14:textId="77777777" w:rsidR="007A4223" w:rsidRDefault="007A4223" w:rsidP="007A4223">
            <w:pPr>
              <w:spacing w:after="0" w:line="240" w:lineRule="auto"/>
              <w:jc w:val="both"/>
              <w:rPr>
                <w:rFonts w:ascii="Times New Roman" w:hAnsi="Times New Roman" w:cs="Times New Roman"/>
                <w:color w:val="FF0000"/>
                <w:sz w:val="18"/>
                <w:szCs w:val="18"/>
              </w:rPr>
            </w:pPr>
          </w:p>
          <w:p w14:paraId="229E7DE4" w14:textId="148789C2" w:rsidR="007A4223" w:rsidRPr="007A4223" w:rsidRDefault="007A4223" w:rsidP="007A4223">
            <w:pPr>
              <w:spacing w:after="0" w:line="240" w:lineRule="auto"/>
              <w:jc w:val="both"/>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550602E" w14:textId="77777777" w:rsidR="007A4223" w:rsidRDefault="007A4223" w:rsidP="007A4223">
            <w:pPr>
              <w:spacing w:after="0" w:line="240" w:lineRule="auto"/>
              <w:jc w:val="both"/>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786A212" w14:textId="6C92B891" w:rsidR="007A4223" w:rsidRDefault="007A4223" w:rsidP="007A4223">
            <w:pPr>
              <w:spacing w:after="0" w:line="240" w:lineRule="auto"/>
              <w:jc w:val="both"/>
              <w:rPr>
                <w:rFonts w:ascii="Times New Roman" w:hAnsi="Times New Roman" w:cs="Times New Roman"/>
                <w:color w:val="FF0000"/>
                <w:sz w:val="18"/>
                <w:szCs w:val="18"/>
              </w:rPr>
            </w:pPr>
          </w:p>
          <w:p w14:paraId="53BF7535" w14:textId="7D06C7A3" w:rsidR="007A4223" w:rsidRDefault="007A4223" w:rsidP="007A4223">
            <w:pPr>
              <w:spacing w:after="0" w:line="240" w:lineRule="auto"/>
              <w:jc w:val="both"/>
              <w:rPr>
                <w:rFonts w:ascii="Times New Roman" w:hAnsi="Times New Roman" w:cs="Times New Roman"/>
                <w:color w:val="FF0000"/>
                <w:sz w:val="18"/>
                <w:szCs w:val="18"/>
              </w:rPr>
            </w:pPr>
          </w:p>
          <w:p w14:paraId="0825AEC1" w14:textId="2C83A6D4" w:rsidR="007A4223" w:rsidRDefault="007A4223" w:rsidP="007A4223">
            <w:pPr>
              <w:spacing w:after="0" w:line="240" w:lineRule="auto"/>
              <w:jc w:val="both"/>
              <w:rPr>
                <w:rFonts w:ascii="Times New Roman" w:hAnsi="Times New Roman" w:cs="Times New Roman"/>
                <w:color w:val="FF0000"/>
                <w:sz w:val="18"/>
                <w:szCs w:val="18"/>
              </w:rPr>
            </w:pPr>
          </w:p>
          <w:p w14:paraId="51A3E6A3" w14:textId="3FC3C86F" w:rsidR="007A4223" w:rsidRDefault="007A4223" w:rsidP="007A4223">
            <w:pPr>
              <w:spacing w:after="0" w:line="240" w:lineRule="auto"/>
              <w:jc w:val="both"/>
              <w:rPr>
                <w:rFonts w:ascii="Times New Roman" w:hAnsi="Times New Roman" w:cs="Times New Roman"/>
                <w:color w:val="FF0000"/>
                <w:sz w:val="18"/>
                <w:szCs w:val="18"/>
              </w:rPr>
            </w:pPr>
          </w:p>
          <w:p w14:paraId="54ED2B5B" w14:textId="17537557" w:rsidR="007A4223" w:rsidRDefault="007A4223" w:rsidP="007A4223">
            <w:pPr>
              <w:spacing w:after="0" w:line="240" w:lineRule="auto"/>
              <w:jc w:val="both"/>
              <w:rPr>
                <w:rFonts w:ascii="Times New Roman" w:hAnsi="Times New Roman" w:cs="Times New Roman"/>
                <w:color w:val="FF0000"/>
                <w:sz w:val="18"/>
                <w:szCs w:val="18"/>
              </w:rPr>
            </w:pPr>
          </w:p>
          <w:p w14:paraId="77C9590D" w14:textId="77777777" w:rsidR="007A4223" w:rsidRDefault="007A4223" w:rsidP="007A4223">
            <w:pPr>
              <w:spacing w:after="0" w:line="240" w:lineRule="auto"/>
              <w:jc w:val="both"/>
              <w:rPr>
                <w:rFonts w:ascii="Times New Roman" w:hAnsi="Times New Roman" w:cs="Times New Roman"/>
                <w:color w:val="FF0000"/>
                <w:sz w:val="18"/>
                <w:szCs w:val="18"/>
              </w:rPr>
            </w:pPr>
          </w:p>
          <w:p w14:paraId="330472D1" w14:textId="2A486A97" w:rsidR="007A4223" w:rsidRDefault="007A4223" w:rsidP="007A4223">
            <w:pPr>
              <w:spacing w:after="0" w:line="240" w:lineRule="auto"/>
              <w:jc w:val="both"/>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72DE1CC" w14:textId="77777777" w:rsidR="007A4223" w:rsidRDefault="007A4223" w:rsidP="007A4223">
            <w:pPr>
              <w:spacing w:after="0" w:line="240" w:lineRule="auto"/>
              <w:jc w:val="both"/>
              <w:rPr>
                <w:rFonts w:ascii="Times New Roman" w:hAnsi="Times New Roman" w:cs="Times New Roman"/>
                <w:color w:val="FF0000"/>
                <w:sz w:val="18"/>
                <w:szCs w:val="18"/>
              </w:rPr>
            </w:pPr>
          </w:p>
          <w:p w14:paraId="7091E268" w14:textId="77777777" w:rsidR="007A4223" w:rsidRDefault="007A4223" w:rsidP="007A4223">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7BDD0F05" w14:textId="77777777" w:rsidR="007A4223" w:rsidRDefault="007A4223" w:rsidP="007A4223">
            <w:pPr>
              <w:pStyle w:val="aa"/>
              <w:rPr>
                <w:rFonts w:ascii="Times New Roman" w:hAnsi="Times New Roman"/>
                <w:color w:val="FF0000"/>
                <w:sz w:val="18"/>
                <w:szCs w:val="18"/>
              </w:rPr>
            </w:pPr>
          </w:p>
          <w:p w14:paraId="5FE3B310" w14:textId="77777777" w:rsidR="007A4223" w:rsidRDefault="007A4223" w:rsidP="007A4223">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7B76F74C" w14:textId="6EC622E4" w:rsidR="007A4223" w:rsidRPr="003B54E3" w:rsidRDefault="007A4223" w:rsidP="007A4223">
            <w:pPr>
              <w:pStyle w:val="aa"/>
              <w:rPr>
                <w:rFonts w:ascii="Times New Roman" w:hAnsi="Times New Roman"/>
                <w:sz w:val="20"/>
                <w:szCs w:val="20"/>
              </w:rPr>
            </w:pPr>
            <w:r w:rsidRPr="00E4398F">
              <w:rPr>
                <w:rFonts w:ascii="Times New Roman" w:hAnsi="Times New Roman"/>
                <w:color w:val="FF0000"/>
                <w:sz w:val="18"/>
                <w:szCs w:val="18"/>
              </w:rPr>
              <w:t>соотв/несоотв</w:t>
            </w:r>
          </w:p>
        </w:tc>
      </w:tr>
      <w:tr w:rsidR="007A4223" w:rsidRPr="003B54E3" w14:paraId="085AB1E9" w14:textId="77777777" w:rsidTr="00A14126">
        <w:trPr>
          <w:gridAfter w:val="5"/>
          <w:wAfter w:w="8735" w:type="dxa"/>
          <w:trHeight w:val="158"/>
        </w:trPr>
        <w:tc>
          <w:tcPr>
            <w:tcW w:w="1526" w:type="dxa"/>
          </w:tcPr>
          <w:p w14:paraId="1DA85851"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lastRenderedPageBreak/>
              <w:t>43</w:t>
            </w:r>
          </w:p>
        </w:tc>
        <w:tc>
          <w:tcPr>
            <w:tcW w:w="3020" w:type="dxa"/>
          </w:tcPr>
          <w:p w14:paraId="5E50E202"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5FFB449C" w14:textId="4A21CCF1" w:rsidR="007A4223" w:rsidRPr="003B54E3" w:rsidRDefault="007A4223" w:rsidP="007A4223">
            <w:pPr>
              <w:pStyle w:val="aa"/>
              <w:rPr>
                <w:rFonts w:ascii="Times New Roman" w:hAnsi="Times New Roman"/>
                <w:sz w:val="20"/>
                <w:szCs w:val="20"/>
              </w:rPr>
            </w:pPr>
            <w:proofErr w:type="gramStart"/>
            <w:r>
              <w:rPr>
                <w:rFonts w:ascii="Times New Roman" w:hAnsi="Times New Roman"/>
                <w:sz w:val="20"/>
                <w:szCs w:val="20"/>
              </w:rPr>
              <w:t>.N</w:t>
            </w:r>
            <w:proofErr w:type="gramEnd"/>
            <w:r>
              <w:rPr>
                <w:rFonts w:ascii="Times New Roman" w:hAnsi="Times New Roman"/>
                <w:sz w:val="20"/>
                <w:szCs w:val="20"/>
              </w:rPr>
              <w:t xml:space="preserve">1, </w:t>
            </w:r>
          </w:p>
          <w:p w14:paraId="4584055D" w14:textId="10748EF3" w:rsidR="007A4223" w:rsidRPr="003B54E3" w:rsidRDefault="007A4223" w:rsidP="007A4223">
            <w:pPr>
              <w:pStyle w:val="aa"/>
              <w:rPr>
                <w:rFonts w:ascii="Times New Roman" w:hAnsi="Times New Roman"/>
                <w:sz w:val="20"/>
                <w:szCs w:val="20"/>
              </w:rPr>
            </w:pPr>
            <w:r>
              <w:rPr>
                <w:rFonts w:ascii="Times New Roman" w:hAnsi="Times New Roman"/>
                <w:sz w:val="20"/>
                <w:szCs w:val="20"/>
              </w:rPr>
              <w:t xml:space="preserve">О1, О2, </w:t>
            </w:r>
            <w:r w:rsidRPr="003B54E3">
              <w:rPr>
                <w:rFonts w:ascii="Times New Roman" w:hAnsi="Times New Roman"/>
                <w:sz w:val="20"/>
                <w:szCs w:val="20"/>
              </w:rPr>
              <w:tab/>
            </w:r>
          </w:p>
        </w:tc>
        <w:tc>
          <w:tcPr>
            <w:tcW w:w="4596" w:type="dxa"/>
          </w:tcPr>
          <w:p w14:paraId="74CEA1D0" w14:textId="20BEEAF8"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-Визуальная проверка на водо-пыленепроницаемость фургонам для перевозки пищевых продуктов</w:t>
            </w:r>
          </w:p>
          <w:p w14:paraId="3622B162"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-Визуальная проверка конструкции кузова-фургона и материалы, используемые для его изготовления на возможность обеспечение легкой и безопасной санитарной обработки</w:t>
            </w:r>
          </w:p>
          <w:p w14:paraId="6BFBCA26"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-Визуальная проверка наличие ступеньками и поручнями для обеспечения безопасного подъема обслуживающего персонала внутрь кузова-фургона. Опорная поверхность ступенек должна исключать скольжение.</w:t>
            </w:r>
          </w:p>
          <w:p w14:paraId="358713EF" w14:textId="4BAF87F0"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-Визуальная проверка материалов (полимерные, синтетические, стали, сплавы и другие), предназначенные для использования в контакте с пищевыми продуктами и средами</w:t>
            </w:r>
          </w:p>
          <w:p w14:paraId="1A1482AE"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 xml:space="preserve">Визуальная проверка возможности поддержания температуры воздуха внутри фургона (в том </w:t>
            </w:r>
            <w:r w:rsidRPr="003B54E3">
              <w:rPr>
                <w:rFonts w:ascii="Times New Roman" w:hAnsi="Times New Roman"/>
                <w:sz w:val="20"/>
                <w:szCs w:val="20"/>
              </w:rPr>
              <w:lastRenderedPageBreak/>
              <w:t>числе, повышенной или пониженной по сравнению с температурой внешней среды) и общего коэффициента теплопередачи на основании положений Соглашения о международных перевозках скоропортящихся пищевых продуктов и о специальных транспортных средствах, предназначенных для этих перевозок (СПС)</w:t>
            </w:r>
          </w:p>
          <w:p w14:paraId="1FE6124C"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 Испытание коэффициента теплопередачи термоизолирующих стенок фургона</w:t>
            </w:r>
          </w:p>
        </w:tc>
        <w:tc>
          <w:tcPr>
            <w:tcW w:w="2279" w:type="dxa"/>
          </w:tcPr>
          <w:p w14:paraId="5858B337"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lastRenderedPageBreak/>
              <w:t xml:space="preserve">ТР ТС 018/2011, </w:t>
            </w:r>
          </w:p>
          <w:p w14:paraId="5D5CAF9E"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Приложение 6, пункт 1.23</w:t>
            </w:r>
          </w:p>
          <w:p w14:paraId="61F860DA" w14:textId="5BFE4B5E"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ГОСТ п 33997-2016 п 4.24</w:t>
            </w:r>
          </w:p>
        </w:tc>
        <w:tc>
          <w:tcPr>
            <w:tcW w:w="2703" w:type="dxa"/>
          </w:tcPr>
          <w:p w14:paraId="2954CF1C" w14:textId="36291B2D"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ГОСТ 33997-2016 п 5.15.10</w:t>
            </w:r>
          </w:p>
          <w:p w14:paraId="7630AB69" w14:textId="6FD40C7B" w:rsidR="007A4223" w:rsidRPr="003B54E3" w:rsidRDefault="007A4223" w:rsidP="007A4223">
            <w:pPr>
              <w:pStyle w:val="aa"/>
              <w:rPr>
                <w:rFonts w:ascii="Times New Roman" w:hAnsi="Times New Roman"/>
                <w:sz w:val="20"/>
                <w:szCs w:val="20"/>
              </w:rPr>
            </w:pPr>
          </w:p>
        </w:tc>
        <w:tc>
          <w:tcPr>
            <w:tcW w:w="1923" w:type="dxa"/>
          </w:tcPr>
          <w:p w14:paraId="2026D7A4" w14:textId="4A14FE43" w:rsidR="007A4223" w:rsidRDefault="007A4223" w:rsidP="007A422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26B247D" w14:textId="37169490" w:rsidR="007A4223" w:rsidRDefault="007A4223" w:rsidP="007A4223">
            <w:pPr>
              <w:spacing w:after="0" w:line="240" w:lineRule="auto"/>
              <w:rPr>
                <w:rFonts w:ascii="Times New Roman" w:hAnsi="Times New Roman" w:cs="Times New Roman"/>
                <w:color w:val="FF0000"/>
                <w:sz w:val="18"/>
                <w:szCs w:val="18"/>
              </w:rPr>
            </w:pPr>
          </w:p>
          <w:p w14:paraId="784E1AB2" w14:textId="77777777" w:rsidR="007A4223" w:rsidRDefault="007A4223" w:rsidP="007A4223">
            <w:pPr>
              <w:spacing w:after="0" w:line="240" w:lineRule="auto"/>
              <w:rPr>
                <w:rFonts w:ascii="Times New Roman" w:hAnsi="Times New Roman" w:cs="Times New Roman"/>
                <w:color w:val="FF0000"/>
                <w:sz w:val="18"/>
                <w:szCs w:val="18"/>
              </w:rPr>
            </w:pPr>
          </w:p>
          <w:p w14:paraId="0D2B74E7" w14:textId="77777777" w:rsidR="007A4223" w:rsidRDefault="007A4223" w:rsidP="007A4223">
            <w:pPr>
              <w:spacing w:after="0" w:line="240" w:lineRule="auto"/>
              <w:rPr>
                <w:rFonts w:ascii="Times New Roman" w:hAnsi="Times New Roman" w:cs="Times New Roman"/>
                <w:color w:val="FF0000"/>
                <w:sz w:val="18"/>
                <w:szCs w:val="18"/>
              </w:rPr>
            </w:pPr>
          </w:p>
          <w:p w14:paraId="5730743B" w14:textId="77777777" w:rsidR="007A4223" w:rsidRDefault="007A4223" w:rsidP="007A422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8E7E75D" w14:textId="77777777" w:rsidR="007A4223" w:rsidRDefault="007A4223" w:rsidP="007A4223">
            <w:pPr>
              <w:spacing w:after="0" w:line="240" w:lineRule="auto"/>
              <w:rPr>
                <w:rFonts w:ascii="Times New Roman" w:hAnsi="Times New Roman" w:cs="Times New Roman"/>
                <w:color w:val="FF0000"/>
                <w:sz w:val="18"/>
                <w:szCs w:val="18"/>
              </w:rPr>
            </w:pPr>
          </w:p>
          <w:p w14:paraId="73A3E0E7" w14:textId="77777777" w:rsidR="007A4223" w:rsidRDefault="007A4223" w:rsidP="007A4223">
            <w:pPr>
              <w:spacing w:after="0" w:line="240" w:lineRule="auto"/>
              <w:rPr>
                <w:rFonts w:ascii="Times New Roman" w:hAnsi="Times New Roman" w:cs="Times New Roman"/>
                <w:color w:val="FF0000"/>
                <w:sz w:val="18"/>
                <w:szCs w:val="18"/>
              </w:rPr>
            </w:pPr>
          </w:p>
          <w:p w14:paraId="70F80383" w14:textId="77777777" w:rsidR="007A4223" w:rsidRDefault="007A4223" w:rsidP="007A4223">
            <w:pPr>
              <w:spacing w:after="0" w:line="240" w:lineRule="auto"/>
              <w:rPr>
                <w:rFonts w:ascii="Times New Roman" w:hAnsi="Times New Roman" w:cs="Times New Roman"/>
                <w:color w:val="FF0000"/>
                <w:sz w:val="18"/>
                <w:szCs w:val="18"/>
              </w:rPr>
            </w:pPr>
          </w:p>
          <w:p w14:paraId="75ABB3B2" w14:textId="77777777" w:rsidR="007A4223" w:rsidRDefault="007A4223" w:rsidP="007A422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7199E49" w14:textId="77777777" w:rsidR="007A4223" w:rsidRDefault="007A4223" w:rsidP="007A4223">
            <w:pPr>
              <w:spacing w:after="0" w:line="240" w:lineRule="auto"/>
              <w:rPr>
                <w:rFonts w:ascii="Times New Roman" w:hAnsi="Times New Roman" w:cs="Times New Roman"/>
                <w:color w:val="FF0000"/>
                <w:sz w:val="18"/>
                <w:szCs w:val="18"/>
              </w:rPr>
            </w:pPr>
          </w:p>
          <w:p w14:paraId="0CDA42A5" w14:textId="40DAAD1B" w:rsidR="007A4223" w:rsidRDefault="007A4223" w:rsidP="007A4223">
            <w:pPr>
              <w:spacing w:after="0" w:line="240" w:lineRule="auto"/>
              <w:rPr>
                <w:rFonts w:ascii="Times New Roman" w:hAnsi="Times New Roman" w:cs="Times New Roman"/>
                <w:color w:val="FF0000"/>
                <w:sz w:val="18"/>
                <w:szCs w:val="18"/>
              </w:rPr>
            </w:pPr>
          </w:p>
          <w:p w14:paraId="202FC398" w14:textId="77777777" w:rsidR="007A4223" w:rsidRDefault="007A4223" w:rsidP="007A4223">
            <w:pPr>
              <w:spacing w:after="0" w:line="240" w:lineRule="auto"/>
              <w:rPr>
                <w:rFonts w:ascii="Times New Roman" w:hAnsi="Times New Roman" w:cs="Times New Roman"/>
                <w:color w:val="FF0000"/>
                <w:sz w:val="18"/>
                <w:szCs w:val="18"/>
              </w:rPr>
            </w:pPr>
          </w:p>
          <w:p w14:paraId="2C3B6B8A" w14:textId="77777777" w:rsidR="007A4223" w:rsidRDefault="007A4223" w:rsidP="007A4223">
            <w:pPr>
              <w:spacing w:after="0" w:line="240" w:lineRule="auto"/>
              <w:rPr>
                <w:rFonts w:ascii="Times New Roman" w:hAnsi="Times New Roman" w:cs="Times New Roman"/>
                <w:color w:val="FF0000"/>
                <w:sz w:val="18"/>
                <w:szCs w:val="18"/>
              </w:rPr>
            </w:pPr>
          </w:p>
          <w:p w14:paraId="7E995E6D" w14:textId="77777777" w:rsidR="007A4223" w:rsidRDefault="007A4223" w:rsidP="007A422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CC87EDF" w14:textId="77777777" w:rsidR="007A4223" w:rsidRDefault="007A4223" w:rsidP="007A4223">
            <w:pPr>
              <w:spacing w:after="0" w:line="240" w:lineRule="auto"/>
              <w:rPr>
                <w:rFonts w:ascii="Times New Roman" w:hAnsi="Times New Roman" w:cs="Times New Roman"/>
                <w:color w:val="FF0000"/>
                <w:sz w:val="18"/>
                <w:szCs w:val="18"/>
              </w:rPr>
            </w:pPr>
          </w:p>
          <w:p w14:paraId="12B813D8" w14:textId="2B49AD49" w:rsidR="007A4223" w:rsidRDefault="007A4223" w:rsidP="007A4223">
            <w:pPr>
              <w:spacing w:after="0" w:line="240" w:lineRule="auto"/>
              <w:rPr>
                <w:rFonts w:ascii="Times New Roman" w:hAnsi="Times New Roman" w:cs="Times New Roman"/>
                <w:color w:val="FF0000"/>
                <w:sz w:val="18"/>
                <w:szCs w:val="18"/>
              </w:rPr>
            </w:pPr>
          </w:p>
          <w:p w14:paraId="44899A84" w14:textId="77777777" w:rsidR="007A4223" w:rsidRDefault="007A4223" w:rsidP="007A4223">
            <w:pPr>
              <w:spacing w:after="0" w:line="240" w:lineRule="auto"/>
              <w:rPr>
                <w:rFonts w:ascii="Times New Roman" w:hAnsi="Times New Roman" w:cs="Times New Roman"/>
                <w:color w:val="FF0000"/>
                <w:sz w:val="18"/>
                <w:szCs w:val="18"/>
              </w:rPr>
            </w:pPr>
          </w:p>
          <w:p w14:paraId="3ADE0F59" w14:textId="77777777" w:rsidR="007A4223" w:rsidRDefault="007A4223" w:rsidP="007A422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3FFA6EA" w14:textId="77777777" w:rsidR="007A4223" w:rsidRDefault="007A4223" w:rsidP="007A4223">
            <w:pPr>
              <w:spacing w:after="0" w:line="240" w:lineRule="auto"/>
              <w:rPr>
                <w:rFonts w:ascii="Times New Roman" w:hAnsi="Times New Roman" w:cs="Times New Roman"/>
                <w:color w:val="FF0000"/>
                <w:sz w:val="18"/>
                <w:szCs w:val="18"/>
              </w:rPr>
            </w:pPr>
          </w:p>
          <w:p w14:paraId="31B35A31" w14:textId="77777777" w:rsidR="007A4223" w:rsidRDefault="007A4223" w:rsidP="007A4223">
            <w:pPr>
              <w:spacing w:after="0" w:line="240" w:lineRule="auto"/>
              <w:rPr>
                <w:rFonts w:ascii="Times New Roman" w:hAnsi="Times New Roman" w:cs="Times New Roman"/>
                <w:color w:val="FF0000"/>
                <w:sz w:val="18"/>
                <w:szCs w:val="18"/>
              </w:rPr>
            </w:pPr>
          </w:p>
          <w:p w14:paraId="4897D4F4" w14:textId="77777777" w:rsidR="007A4223" w:rsidRDefault="007A4223" w:rsidP="007A4223">
            <w:pPr>
              <w:spacing w:after="0" w:line="240" w:lineRule="auto"/>
              <w:rPr>
                <w:rFonts w:ascii="Times New Roman" w:hAnsi="Times New Roman" w:cs="Times New Roman"/>
                <w:color w:val="FF0000"/>
                <w:sz w:val="18"/>
                <w:szCs w:val="18"/>
              </w:rPr>
            </w:pPr>
          </w:p>
          <w:p w14:paraId="03D1759A" w14:textId="77777777" w:rsidR="007A4223" w:rsidRDefault="007A4223" w:rsidP="007A4223">
            <w:pPr>
              <w:spacing w:after="0" w:line="240" w:lineRule="auto"/>
              <w:rPr>
                <w:rFonts w:ascii="Times New Roman" w:hAnsi="Times New Roman" w:cs="Times New Roman"/>
                <w:color w:val="FF0000"/>
                <w:sz w:val="18"/>
                <w:szCs w:val="18"/>
              </w:rPr>
            </w:pPr>
          </w:p>
          <w:p w14:paraId="15994A13" w14:textId="77777777" w:rsidR="007A4223" w:rsidRDefault="007A4223" w:rsidP="007A4223">
            <w:pPr>
              <w:spacing w:after="0" w:line="240" w:lineRule="auto"/>
              <w:rPr>
                <w:rFonts w:ascii="Times New Roman" w:hAnsi="Times New Roman" w:cs="Times New Roman"/>
                <w:color w:val="FF0000"/>
                <w:sz w:val="18"/>
                <w:szCs w:val="18"/>
              </w:rPr>
            </w:pPr>
          </w:p>
          <w:p w14:paraId="34BB6610" w14:textId="64797D2A" w:rsidR="007A4223" w:rsidRDefault="007A4223" w:rsidP="007A4223">
            <w:pPr>
              <w:spacing w:after="0" w:line="240" w:lineRule="auto"/>
              <w:rPr>
                <w:rFonts w:ascii="Times New Roman" w:hAnsi="Times New Roman" w:cs="Times New Roman"/>
                <w:color w:val="FF0000"/>
                <w:sz w:val="18"/>
                <w:szCs w:val="18"/>
              </w:rPr>
            </w:pPr>
          </w:p>
          <w:p w14:paraId="23C3B2AA" w14:textId="2F7B1057" w:rsidR="007A4223" w:rsidRDefault="007A4223" w:rsidP="007A4223">
            <w:pPr>
              <w:spacing w:after="0" w:line="240" w:lineRule="auto"/>
              <w:rPr>
                <w:rFonts w:ascii="Times New Roman" w:hAnsi="Times New Roman" w:cs="Times New Roman"/>
                <w:color w:val="FF0000"/>
                <w:sz w:val="18"/>
                <w:szCs w:val="18"/>
              </w:rPr>
            </w:pPr>
          </w:p>
          <w:p w14:paraId="1F2EA06A" w14:textId="7C078777" w:rsidR="007A4223" w:rsidRDefault="007A4223" w:rsidP="007A4223">
            <w:pPr>
              <w:spacing w:after="0" w:line="240" w:lineRule="auto"/>
              <w:rPr>
                <w:rFonts w:ascii="Times New Roman" w:hAnsi="Times New Roman" w:cs="Times New Roman"/>
                <w:color w:val="FF0000"/>
                <w:sz w:val="18"/>
                <w:szCs w:val="18"/>
              </w:rPr>
            </w:pPr>
          </w:p>
          <w:p w14:paraId="47E4CB4E" w14:textId="022975BB" w:rsidR="007A4223" w:rsidRDefault="007A4223" w:rsidP="007A4223">
            <w:pPr>
              <w:spacing w:after="0" w:line="240" w:lineRule="auto"/>
              <w:rPr>
                <w:rFonts w:ascii="Times New Roman" w:hAnsi="Times New Roman" w:cs="Times New Roman"/>
                <w:color w:val="FF0000"/>
                <w:sz w:val="18"/>
                <w:szCs w:val="18"/>
              </w:rPr>
            </w:pPr>
          </w:p>
          <w:p w14:paraId="0B96334B" w14:textId="77777777" w:rsidR="007A4223" w:rsidRDefault="007A4223" w:rsidP="007A4223">
            <w:pPr>
              <w:spacing w:after="0" w:line="240" w:lineRule="auto"/>
              <w:rPr>
                <w:rFonts w:ascii="Times New Roman" w:hAnsi="Times New Roman" w:cs="Times New Roman"/>
                <w:color w:val="FF0000"/>
                <w:sz w:val="18"/>
                <w:szCs w:val="18"/>
              </w:rPr>
            </w:pPr>
          </w:p>
          <w:p w14:paraId="14473F45" w14:textId="77777777" w:rsidR="007A4223" w:rsidRDefault="007A4223" w:rsidP="007A4223">
            <w:pPr>
              <w:spacing w:after="0" w:line="240" w:lineRule="auto"/>
              <w:rPr>
                <w:rFonts w:ascii="Times New Roman" w:hAnsi="Times New Roman" w:cs="Times New Roman"/>
                <w:color w:val="FF0000"/>
                <w:sz w:val="18"/>
                <w:szCs w:val="18"/>
              </w:rPr>
            </w:pPr>
          </w:p>
          <w:p w14:paraId="442CDE58" w14:textId="0C52EA2D" w:rsidR="007A4223" w:rsidRPr="003B54E3" w:rsidRDefault="007A4223" w:rsidP="007A4223">
            <w:pPr>
              <w:pStyle w:val="aa"/>
              <w:rPr>
                <w:rFonts w:ascii="Times New Roman" w:hAnsi="Times New Roman"/>
                <w:sz w:val="20"/>
                <w:szCs w:val="20"/>
              </w:rPr>
            </w:pPr>
            <w:r w:rsidRPr="00E4398F">
              <w:rPr>
                <w:rFonts w:ascii="Times New Roman" w:hAnsi="Times New Roman"/>
                <w:color w:val="FF0000"/>
                <w:sz w:val="18"/>
                <w:szCs w:val="18"/>
              </w:rPr>
              <w:t>соотв/несоотв</w:t>
            </w:r>
          </w:p>
        </w:tc>
      </w:tr>
      <w:tr w:rsidR="007A4223" w:rsidRPr="003B54E3" w14:paraId="37013760" w14:textId="77777777" w:rsidTr="00A14126">
        <w:trPr>
          <w:gridAfter w:val="5"/>
          <w:wAfter w:w="8735" w:type="dxa"/>
          <w:trHeight w:val="158"/>
        </w:trPr>
        <w:tc>
          <w:tcPr>
            <w:tcW w:w="1526" w:type="dxa"/>
          </w:tcPr>
          <w:p w14:paraId="1A67E641"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lastRenderedPageBreak/>
              <w:t>44</w:t>
            </w:r>
          </w:p>
        </w:tc>
        <w:tc>
          <w:tcPr>
            <w:tcW w:w="3020" w:type="dxa"/>
          </w:tcPr>
          <w:p w14:paraId="1EF8FE58"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51422852"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 xml:space="preserve"> N2, N3</w:t>
            </w:r>
          </w:p>
        </w:tc>
        <w:tc>
          <w:tcPr>
            <w:tcW w:w="4596" w:type="dxa"/>
          </w:tcPr>
          <w:p w14:paraId="7211AE06"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-Требования к машинам строительным, дорожным и землеройным</w:t>
            </w:r>
          </w:p>
          <w:p w14:paraId="2B4E0D06"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-Визуальная проверка наличие окраски в контрастный цвет по сравнению с фоном окружающей среды</w:t>
            </w:r>
          </w:p>
          <w:p w14:paraId="6C5667EF"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-Визуальная проверка сигнальных цвет и знаков безопасности</w:t>
            </w:r>
          </w:p>
          <w:p w14:paraId="49DE23F9"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элементов конструкции машин, которые могут представлять опасность при работе, обслуживании или транспортировании</w:t>
            </w:r>
          </w:p>
          <w:p w14:paraId="6A16F3E0"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-Визуальная проверка наличие нанесеных необходимыми предупредительными надписями на машинах, работа которых без принятия специальных мер безопасности может привести к возникновению аварийной ситуации или представлять опасность для работающих</w:t>
            </w:r>
          </w:p>
          <w:p w14:paraId="0D96D236"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-Визуальная проверка наличие устройствами безопасности и блокировки, предохраняющими их от перегрузок и исключающими несовместимое одновременное движение механизмов</w:t>
            </w:r>
          </w:p>
          <w:p w14:paraId="6E0B226D"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-Визуальная проверка конструкцию машин на возможность исключать самопроизвольное ослабление или разъединение креплений сборочных единиц и деталей, а также исключать перемещение подвижных частей за пределы, предусмотренные конструкцией, если это может повлечь за собой создание опасной ситуации.</w:t>
            </w:r>
          </w:p>
          <w:p w14:paraId="3C34B45F"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lastRenderedPageBreak/>
              <w:t>Визуальная проверка сборочных единиц и деталей машин, которые могут самопроизвольно перемещаться при погрузке, транспортировании и выгрузке</w:t>
            </w:r>
          </w:p>
          <w:p w14:paraId="4CF87541"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-Визуальная проверка наличие укомплектованности эксплуатационной документацией, содержащей требования (правила), предотвращающие возникновение опасных ситуаций при транспортировании, монтаже (демонтаже) и эксплуатации</w:t>
            </w:r>
          </w:p>
        </w:tc>
        <w:tc>
          <w:tcPr>
            <w:tcW w:w="2279" w:type="dxa"/>
          </w:tcPr>
          <w:p w14:paraId="72B72929"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5BA22B8D"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Приложение 6, пункт 2.1.1, пункт 2.3</w:t>
            </w:r>
          </w:p>
          <w:p w14:paraId="188E355B" w14:textId="000766E4"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ГОСТ 12.2.011-2012 п 3</w:t>
            </w:r>
          </w:p>
        </w:tc>
        <w:tc>
          <w:tcPr>
            <w:tcW w:w="2703" w:type="dxa"/>
          </w:tcPr>
          <w:p w14:paraId="5C6715C3"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ГОСТ 12.2.004-75, п. 4;</w:t>
            </w:r>
          </w:p>
          <w:p w14:paraId="79BABB65"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ГОСТ 24940-2016, п. 6;</w:t>
            </w:r>
          </w:p>
          <w:p w14:paraId="0BB3FE91"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ГОСТ Р 50866-96, п. 9;</w:t>
            </w:r>
          </w:p>
          <w:p w14:paraId="1339B14F" w14:textId="77777777"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СТБ ЕН 474-1-2013;</w:t>
            </w:r>
          </w:p>
          <w:p w14:paraId="34F56ECA" w14:textId="2753D2C2" w:rsidR="007A4223" w:rsidRPr="003B54E3" w:rsidRDefault="007A4223" w:rsidP="007A4223">
            <w:pPr>
              <w:pStyle w:val="aa"/>
              <w:rPr>
                <w:rFonts w:ascii="Times New Roman" w:hAnsi="Times New Roman"/>
                <w:sz w:val="20"/>
                <w:szCs w:val="20"/>
              </w:rPr>
            </w:pPr>
            <w:r w:rsidRPr="003B54E3">
              <w:rPr>
                <w:rFonts w:ascii="Times New Roman" w:hAnsi="Times New Roman"/>
                <w:sz w:val="20"/>
                <w:szCs w:val="20"/>
              </w:rPr>
              <w:t>СТБ ГОСТ Р 50866-2003</w:t>
            </w:r>
          </w:p>
        </w:tc>
        <w:tc>
          <w:tcPr>
            <w:tcW w:w="1923" w:type="dxa"/>
          </w:tcPr>
          <w:p w14:paraId="18DFA10C" w14:textId="77777777" w:rsidR="007A4223" w:rsidRDefault="007A4223" w:rsidP="007A422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C0AB794" w14:textId="4BB48024" w:rsidR="007A4223" w:rsidRDefault="007A4223" w:rsidP="007A4223">
            <w:pPr>
              <w:spacing w:after="0" w:line="240" w:lineRule="auto"/>
              <w:rPr>
                <w:rFonts w:ascii="Times New Roman" w:hAnsi="Times New Roman" w:cs="Times New Roman"/>
                <w:bCs/>
                <w:sz w:val="18"/>
                <w:szCs w:val="18"/>
              </w:rPr>
            </w:pPr>
          </w:p>
          <w:p w14:paraId="02317353" w14:textId="77777777" w:rsidR="007A4223" w:rsidRDefault="007A4223" w:rsidP="007A422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E21E05D" w14:textId="77777777" w:rsidR="007A4223" w:rsidRDefault="007A4223" w:rsidP="007A4223">
            <w:pPr>
              <w:spacing w:after="0" w:line="240" w:lineRule="auto"/>
              <w:rPr>
                <w:rFonts w:ascii="Times New Roman" w:hAnsi="Times New Roman" w:cs="Times New Roman"/>
                <w:color w:val="FF0000"/>
                <w:sz w:val="18"/>
                <w:szCs w:val="18"/>
              </w:rPr>
            </w:pPr>
          </w:p>
          <w:p w14:paraId="34A925E2" w14:textId="77777777" w:rsidR="007A4223" w:rsidRDefault="007A4223" w:rsidP="007A4223">
            <w:pPr>
              <w:spacing w:after="0" w:line="240" w:lineRule="auto"/>
              <w:rPr>
                <w:rFonts w:ascii="Times New Roman" w:hAnsi="Times New Roman" w:cs="Times New Roman"/>
                <w:color w:val="FF0000"/>
                <w:sz w:val="18"/>
                <w:szCs w:val="18"/>
              </w:rPr>
            </w:pPr>
          </w:p>
          <w:p w14:paraId="581F0E44" w14:textId="77777777" w:rsidR="007A4223" w:rsidRDefault="007A4223" w:rsidP="007A4223">
            <w:pPr>
              <w:spacing w:after="0" w:line="240" w:lineRule="auto"/>
              <w:rPr>
                <w:rFonts w:ascii="Times New Roman" w:hAnsi="Times New Roman" w:cs="Times New Roman"/>
                <w:color w:val="FF0000"/>
                <w:sz w:val="18"/>
                <w:szCs w:val="18"/>
              </w:rPr>
            </w:pPr>
          </w:p>
          <w:p w14:paraId="3A732543" w14:textId="77777777" w:rsidR="007A4223" w:rsidRDefault="007A4223" w:rsidP="007A422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E695E05" w14:textId="77777777" w:rsidR="007A4223" w:rsidRDefault="007A4223" w:rsidP="007A4223">
            <w:pPr>
              <w:spacing w:after="0" w:line="240" w:lineRule="auto"/>
              <w:rPr>
                <w:rFonts w:ascii="Times New Roman" w:hAnsi="Times New Roman" w:cs="Times New Roman"/>
                <w:color w:val="FF0000"/>
                <w:sz w:val="18"/>
                <w:szCs w:val="18"/>
              </w:rPr>
            </w:pPr>
          </w:p>
          <w:p w14:paraId="5B48C81F" w14:textId="77777777" w:rsidR="007A4223" w:rsidRDefault="007A4223" w:rsidP="007A4223">
            <w:pPr>
              <w:spacing w:after="0" w:line="240" w:lineRule="auto"/>
              <w:rPr>
                <w:rFonts w:ascii="Times New Roman" w:hAnsi="Times New Roman" w:cs="Times New Roman"/>
                <w:color w:val="FF0000"/>
                <w:sz w:val="18"/>
                <w:szCs w:val="18"/>
              </w:rPr>
            </w:pPr>
          </w:p>
          <w:p w14:paraId="12323318" w14:textId="77777777" w:rsidR="007A4223" w:rsidRDefault="007A4223" w:rsidP="007A4223">
            <w:pPr>
              <w:spacing w:after="0" w:line="240" w:lineRule="auto"/>
              <w:rPr>
                <w:rFonts w:ascii="Times New Roman" w:hAnsi="Times New Roman" w:cs="Times New Roman"/>
                <w:color w:val="FF0000"/>
                <w:sz w:val="18"/>
                <w:szCs w:val="18"/>
              </w:rPr>
            </w:pPr>
          </w:p>
          <w:p w14:paraId="2ADECD6D" w14:textId="77777777" w:rsidR="007A4223" w:rsidRDefault="007A4223" w:rsidP="007A4223">
            <w:pPr>
              <w:spacing w:after="0" w:line="240" w:lineRule="auto"/>
              <w:rPr>
                <w:rFonts w:ascii="Times New Roman" w:hAnsi="Times New Roman" w:cs="Times New Roman"/>
                <w:color w:val="FF0000"/>
                <w:sz w:val="18"/>
                <w:szCs w:val="18"/>
              </w:rPr>
            </w:pPr>
          </w:p>
          <w:p w14:paraId="407BA0CB" w14:textId="77777777" w:rsidR="007A4223" w:rsidRDefault="007A4223" w:rsidP="007A422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1D46F8D" w14:textId="77777777" w:rsidR="007A4223" w:rsidRDefault="007A4223" w:rsidP="007A4223">
            <w:pPr>
              <w:spacing w:after="0" w:line="240" w:lineRule="auto"/>
              <w:rPr>
                <w:rFonts w:ascii="Times New Roman" w:hAnsi="Times New Roman" w:cs="Times New Roman"/>
                <w:color w:val="FF0000"/>
                <w:sz w:val="18"/>
                <w:szCs w:val="18"/>
              </w:rPr>
            </w:pPr>
          </w:p>
          <w:p w14:paraId="2DC84BF7" w14:textId="4D4D5D48" w:rsidR="007A4223" w:rsidRDefault="007A4223" w:rsidP="007A4223">
            <w:pPr>
              <w:spacing w:after="0" w:line="240" w:lineRule="auto"/>
              <w:rPr>
                <w:rFonts w:ascii="Times New Roman" w:hAnsi="Times New Roman" w:cs="Times New Roman"/>
                <w:color w:val="FF0000"/>
                <w:sz w:val="18"/>
                <w:szCs w:val="18"/>
              </w:rPr>
            </w:pPr>
          </w:p>
          <w:p w14:paraId="4712D940" w14:textId="3CF62C64" w:rsidR="007A4223" w:rsidRDefault="007A4223" w:rsidP="007A4223">
            <w:pPr>
              <w:spacing w:after="0" w:line="240" w:lineRule="auto"/>
              <w:rPr>
                <w:rFonts w:ascii="Times New Roman" w:hAnsi="Times New Roman" w:cs="Times New Roman"/>
                <w:color w:val="FF0000"/>
                <w:sz w:val="18"/>
                <w:szCs w:val="18"/>
              </w:rPr>
            </w:pPr>
          </w:p>
          <w:p w14:paraId="4B11BC23" w14:textId="77777777" w:rsidR="007A4223" w:rsidRDefault="007A4223" w:rsidP="007A4223">
            <w:pPr>
              <w:spacing w:after="0" w:line="240" w:lineRule="auto"/>
              <w:rPr>
                <w:rFonts w:ascii="Times New Roman" w:hAnsi="Times New Roman" w:cs="Times New Roman"/>
                <w:color w:val="FF0000"/>
                <w:sz w:val="18"/>
                <w:szCs w:val="18"/>
              </w:rPr>
            </w:pPr>
          </w:p>
          <w:p w14:paraId="7817111A" w14:textId="77777777" w:rsidR="007A4223" w:rsidRDefault="007A4223" w:rsidP="007A4223">
            <w:pPr>
              <w:spacing w:after="0" w:line="240" w:lineRule="auto"/>
              <w:rPr>
                <w:rFonts w:ascii="Times New Roman" w:hAnsi="Times New Roman" w:cs="Times New Roman"/>
                <w:color w:val="FF0000"/>
                <w:sz w:val="18"/>
                <w:szCs w:val="18"/>
              </w:rPr>
            </w:pPr>
          </w:p>
          <w:p w14:paraId="27F81280" w14:textId="77777777" w:rsidR="007A4223" w:rsidRDefault="007A4223" w:rsidP="007A422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B171253" w14:textId="776D5868" w:rsidR="007A4223" w:rsidRDefault="007A4223" w:rsidP="007A4223">
            <w:pPr>
              <w:spacing w:after="0" w:line="240" w:lineRule="auto"/>
              <w:rPr>
                <w:rFonts w:ascii="Times New Roman" w:hAnsi="Times New Roman" w:cs="Times New Roman"/>
                <w:color w:val="FF0000"/>
                <w:sz w:val="18"/>
                <w:szCs w:val="18"/>
              </w:rPr>
            </w:pPr>
          </w:p>
          <w:p w14:paraId="3F26F3B0" w14:textId="77777777" w:rsidR="007A4223" w:rsidRDefault="007A4223" w:rsidP="007A4223">
            <w:pPr>
              <w:spacing w:after="0" w:line="240" w:lineRule="auto"/>
              <w:rPr>
                <w:rFonts w:ascii="Times New Roman" w:hAnsi="Times New Roman" w:cs="Times New Roman"/>
                <w:color w:val="FF0000"/>
                <w:sz w:val="18"/>
                <w:szCs w:val="18"/>
              </w:rPr>
            </w:pPr>
          </w:p>
          <w:p w14:paraId="545F7264" w14:textId="77777777" w:rsidR="007A4223" w:rsidRDefault="007A4223" w:rsidP="007A4223">
            <w:pPr>
              <w:spacing w:after="0" w:line="240" w:lineRule="auto"/>
              <w:rPr>
                <w:rFonts w:ascii="Times New Roman" w:hAnsi="Times New Roman" w:cs="Times New Roman"/>
                <w:color w:val="FF0000"/>
                <w:sz w:val="18"/>
                <w:szCs w:val="18"/>
              </w:rPr>
            </w:pPr>
          </w:p>
          <w:p w14:paraId="6CB43CCB" w14:textId="77777777" w:rsidR="007A4223" w:rsidRDefault="007A4223" w:rsidP="007A422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98D291D" w14:textId="77777777" w:rsidR="007A4223" w:rsidRDefault="007A4223" w:rsidP="007A4223">
            <w:pPr>
              <w:spacing w:after="0" w:line="240" w:lineRule="auto"/>
              <w:rPr>
                <w:rFonts w:ascii="Times New Roman" w:hAnsi="Times New Roman" w:cs="Times New Roman"/>
                <w:color w:val="FF0000"/>
                <w:sz w:val="18"/>
                <w:szCs w:val="18"/>
              </w:rPr>
            </w:pPr>
          </w:p>
          <w:p w14:paraId="176F10A2" w14:textId="6AACF703" w:rsidR="007A4223" w:rsidRDefault="007A4223" w:rsidP="007A4223">
            <w:pPr>
              <w:spacing w:after="0" w:line="240" w:lineRule="auto"/>
              <w:rPr>
                <w:rFonts w:ascii="Times New Roman" w:hAnsi="Times New Roman" w:cs="Times New Roman"/>
                <w:color w:val="FF0000"/>
                <w:sz w:val="18"/>
                <w:szCs w:val="18"/>
              </w:rPr>
            </w:pPr>
          </w:p>
          <w:p w14:paraId="088D1352" w14:textId="19D256E7" w:rsidR="007A4223" w:rsidRDefault="007A4223" w:rsidP="007A4223">
            <w:pPr>
              <w:spacing w:after="0" w:line="240" w:lineRule="auto"/>
              <w:rPr>
                <w:rFonts w:ascii="Times New Roman" w:hAnsi="Times New Roman" w:cs="Times New Roman"/>
                <w:color w:val="FF0000"/>
                <w:sz w:val="18"/>
                <w:szCs w:val="18"/>
              </w:rPr>
            </w:pPr>
          </w:p>
          <w:p w14:paraId="355C905E" w14:textId="63CE0ABD" w:rsidR="007A4223" w:rsidRDefault="007A4223" w:rsidP="007A4223">
            <w:pPr>
              <w:spacing w:after="0" w:line="240" w:lineRule="auto"/>
              <w:rPr>
                <w:rFonts w:ascii="Times New Roman" w:hAnsi="Times New Roman" w:cs="Times New Roman"/>
                <w:color w:val="FF0000"/>
                <w:sz w:val="18"/>
                <w:szCs w:val="18"/>
              </w:rPr>
            </w:pPr>
          </w:p>
          <w:p w14:paraId="727ED6D0" w14:textId="07BBF18B" w:rsidR="007A4223" w:rsidRDefault="007A4223" w:rsidP="007A4223">
            <w:pPr>
              <w:spacing w:after="0" w:line="240" w:lineRule="auto"/>
              <w:rPr>
                <w:rFonts w:ascii="Times New Roman" w:hAnsi="Times New Roman" w:cs="Times New Roman"/>
                <w:color w:val="FF0000"/>
                <w:sz w:val="18"/>
                <w:szCs w:val="18"/>
              </w:rPr>
            </w:pPr>
          </w:p>
          <w:p w14:paraId="502E0BFB" w14:textId="770C566D" w:rsidR="007A4223" w:rsidRDefault="007A4223" w:rsidP="007A4223">
            <w:pPr>
              <w:spacing w:after="0" w:line="240" w:lineRule="auto"/>
              <w:rPr>
                <w:rFonts w:ascii="Times New Roman" w:hAnsi="Times New Roman" w:cs="Times New Roman"/>
                <w:color w:val="FF0000"/>
                <w:sz w:val="18"/>
                <w:szCs w:val="18"/>
              </w:rPr>
            </w:pPr>
          </w:p>
          <w:p w14:paraId="2F5C8078" w14:textId="7BD361B3" w:rsidR="007A4223" w:rsidRDefault="007A4223" w:rsidP="007A4223">
            <w:pPr>
              <w:spacing w:after="0" w:line="240" w:lineRule="auto"/>
              <w:rPr>
                <w:rFonts w:ascii="Times New Roman" w:hAnsi="Times New Roman" w:cs="Times New Roman"/>
                <w:color w:val="FF0000"/>
                <w:sz w:val="18"/>
                <w:szCs w:val="18"/>
              </w:rPr>
            </w:pPr>
          </w:p>
          <w:p w14:paraId="77580D14" w14:textId="77777777" w:rsidR="007A4223" w:rsidRDefault="007A4223" w:rsidP="007A4223">
            <w:pPr>
              <w:spacing w:after="0" w:line="240" w:lineRule="auto"/>
              <w:rPr>
                <w:rFonts w:ascii="Times New Roman" w:hAnsi="Times New Roman" w:cs="Times New Roman"/>
                <w:color w:val="FF0000"/>
                <w:sz w:val="18"/>
                <w:szCs w:val="18"/>
              </w:rPr>
            </w:pPr>
          </w:p>
          <w:p w14:paraId="1ADDDB30" w14:textId="77777777" w:rsidR="007A4223" w:rsidRDefault="007A4223" w:rsidP="007A422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4C2E8D17" w14:textId="77777777" w:rsidR="007A4223" w:rsidRDefault="007A4223" w:rsidP="007A4223">
            <w:pPr>
              <w:spacing w:after="0" w:line="240" w:lineRule="auto"/>
              <w:rPr>
                <w:rFonts w:ascii="Times New Roman" w:hAnsi="Times New Roman" w:cs="Times New Roman"/>
                <w:color w:val="FF0000"/>
                <w:sz w:val="18"/>
                <w:szCs w:val="18"/>
              </w:rPr>
            </w:pPr>
          </w:p>
          <w:p w14:paraId="30E77E3A" w14:textId="2A27F4DB" w:rsidR="007A4223" w:rsidRDefault="007A4223" w:rsidP="007A4223">
            <w:pPr>
              <w:spacing w:after="0" w:line="240" w:lineRule="auto"/>
              <w:rPr>
                <w:rFonts w:ascii="Times New Roman" w:hAnsi="Times New Roman" w:cs="Times New Roman"/>
                <w:color w:val="FF0000"/>
                <w:sz w:val="18"/>
                <w:szCs w:val="18"/>
              </w:rPr>
            </w:pPr>
          </w:p>
          <w:p w14:paraId="59E94727" w14:textId="663F2139" w:rsidR="007A4223" w:rsidRDefault="007A4223" w:rsidP="007A4223">
            <w:pPr>
              <w:spacing w:after="0" w:line="240" w:lineRule="auto"/>
              <w:rPr>
                <w:rFonts w:ascii="Times New Roman" w:hAnsi="Times New Roman" w:cs="Times New Roman"/>
                <w:color w:val="FF0000"/>
                <w:sz w:val="18"/>
                <w:szCs w:val="18"/>
              </w:rPr>
            </w:pPr>
          </w:p>
          <w:p w14:paraId="09B85308" w14:textId="3A883BED" w:rsidR="007A4223" w:rsidRDefault="007A4223" w:rsidP="007A422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BE24CDD" w14:textId="77777777" w:rsidR="007A4223" w:rsidRDefault="007A4223" w:rsidP="007A4223">
            <w:pPr>
              <w:spacing w:after="0" w:line="240" w:lineRule="auto"/>
              <w:rPr>
                <w:rFonts w:ascii="Times New Roman" w:hAnsi="Times New Roman" w:cs="Times New Roman"/>
                <w:color w:val="FF0000"/>
                <w:sz w:val="18"/>
                <w:szCs w:val="18"/>
              </w:rPr>
            </w:pPr>
          </w:p>
          <w:p w14:paraId="46A80629" w14:textId="1332A48E" w:rsidR="007A4223" w:rsidRPr="003B54E3" w:rsidRDefault="007A4223" w:rsidP="007A4223">
            <w:pPr>
              <w:pStyle w:val="aa"/>
              <w:rPr>
                <w:rFonts w:ascii="Times New Roman" w:hAnsi="Times New Roman"/>
                <w:sz w:val="20"/>
                <w:szCs w:val="20"/>
              </w:rPr>
            </w:pPr>
          </w:p>
        </w:tc>
      </w:tr>
      <w:tr w:rsidR="00C22830" w:rsidRPr="003B54E3" w14:paraId="5D68ED29" w14:textId="77777777" w:rsidTr="00A14126">
        <w:trPr>
          <w:gridAfter w:val="5"/>
          <w:wAfter w:w="8735" w:type="dxa"/>
          <w:trHeight w:val="158"/>
        </w:trPr>
        <w:tc>
          <w:tcPr>
            <w:tcW w:w="1526" w:type="dxa"/>
          </w:tcPr>
          <w:p w14:paraId="44B6279B"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lastRenderedPageBreak/>
              <w:t>45</w:t>
            </w:r>
          </w:p>
        </w:tc>
        <w:tc>
          <w:tcPr>
            <w:tcW w:w="3020" w:type="dxa"/>
          </w:tcPr>
          <w:p w14:paraId="1B1A34F6"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576E7810"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L1, L2, L3, L4, L5, L6, L7.</w:t>
            </w:r>
          </w:p>
          <w:p w14:paraId="4400EE94" w14:textId="57729EB8" w:rsidR="00C22830" w:rsidRPr="003B54E3" w:rsidRDefault="00C22830" w:rsidP="00C22830">
            <w:pPr>
              <w:pStyle w:val="aa"/>
              <w:rPr>
                <w:rFonts w:ascii="Times New Roman" w:hAnsi="Times New Roman"/>
                <w:sz w:val="20"/>
                <w:szCs w:val="20"/>
              </w:rPr>
            </w:pPr>
            <w:r>
              <w:rPr>
                <w:rFonts w:ascii="Times New Roman" w:hAnsi="Times New Roman"/>
                <w:sz w:val="20"/>
                <w:szCs w:val="20"/>
              </w:rPr>
              <w:t>М1, М2</w:t>
            </w:r>
          </w:p>
          <w:p w14:paraId="72CD8BC3" w14:textId="4B082BA6" w:rsidR="00C22830" w:rsidRPr="003B54E3" w:rsidRDefault="00C22830" w:rsidP="00C22830">
            <w:pPr>
              <w:pStyle w:val="aa"/>
              <w:rPr>
                <w:rFonts w:ascii="Times New Roman" w:hAnsi="Times New Roman"/>
                <w:sz w:val="20"/>
                <w:szCs w:val="20"/>
              </w:rPr>
            </w:pPr>
            <w:r>
              <w:rPr>
                <w:rFonts w:ascii="Times New Roman" w:hAnsi="Times New Roman"/>
                <w:sz w:val="20"/>
                <w:szCs w:val="20"/>
              </w:rPr>
              <w:t xml:space="preserve">N1, </w:t>
            </w:r>
          </w:p>
          <w:p w14:paraId="5277BC89" w14:textId="3CF78801" w:rsidR="00C22830" w:rsidRPr="003B54E3" w:rsidRDefault="00C22830" w:rsidP="00C22830">
            <w:pPr>
              <w:pStyle w:val="aa"/>
              <w:rPr>
                <w:rFonts w:ascii="Times New Roman" w:hAnsi="Times New Roman"/>
                <w:sz w:val="20"/>
                <w:szCs w:val="20"/>
              </w:rPr>
            </w:pPr>
            <w:r>
              <w:rPr>
                <w:rFonts w:ascii="Times New Roman" w:hAnsi="Times New Roman"/>
                <w:sz w:val="20"/>
                <w:szCs w:val="20"/>
              </w:rPr>
              <w:t xml:space="preserve">О1, О2, </w:t>
            </w:r>
          </w:p>
        </w:tc>
        <w:tc>
          <w:tcPr>
            <w:tcW w:w="4596" w:type="dxa"/>
          </w:tcPr>
          <w:p w14:paraId="5688C7FB" w14:textId="54471AF4"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осуществление запуска двигателя</w:t>
            </w:r>
          </w:p>
          <w:p w14:paraId="586CDDD2"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наличие устройства для экстренной остановки при аварийной ситуации двигателя</w:t>
            </w:r>
          </w:p>
          <w:p w14:paraId="6386A1DF"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доступа посторонних лиц к силовым агрегатам машин</w:t>
            </w:r>
          </w:p>
          <w:p w14:paraId="3EFCC705"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 -Визуальная проверка наличие устройства, которое может быть открыто только с помощью инструмента или ключа</w:t>
            </w:r>
          </w:p>
          <w:p w14:paraId="026BF0F3"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наличие устройства отпирания изнутри кабины оператора</w:t>
            </w:r>
          </w:p>
          <w:p w14:paraId="02073D7F"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устройства отпирания изнутри кабины оператора</w:t>
            </w:r>
          </w:p>
          <w:p w14:paraId="6ACEF2D9"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систему двигателя на возможность обеспечивать гашение искр до выхода отработавших газов в атмосферу.</w:t>
            </w:r>
          </w:p>
          <w:p w14:paraId="20476B23"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проверка </w:t>
            </w:r>
            <w:proofErr w:type="gramStart"/>
            <w:r w:rsidRPr="003B54E3">
              <w:rPr>
                <w:rFonts w:ascii="Times New Roman" w:hAnsi="Times New Roman"/>
                <w:sz w:val="20"/>
                <w:szCs w:val="20"/>
              </w:rPr>
              <w:t xml:space="preserve">наличия  </w:t>
            </w:r>
            <w:r w:rsidRPr="003B54E3">
              <w:rPr>
                <w:rFonts w:ascii="Times New Roman" w:hAnsi="Times New Roman"/>
                <w:color w:val="000000"/>
                <w:sz w:val="20"/>
                <w:szCs w:val="20"/>
                <w:shd w:val="clear" w:color="auto" w:fill="FFFFFF"/>
              </w:rPr>
              <w:t>предусмотренного</w:t>
            </w:r>
            <w:proofErr w:type="gramEnd"/>
            <w:r w:rsidRPr="003B54E3">
              <w:rPr>
                <w:rFonts w:ascii="Times New Roman" w:hAnsi="Times New Roman"/>
                <w:color w:val="000000"/>
                <w:sz w:val="20"/>
                <w:szCs w:val="20"/>
                <w:shd w:val="clear" w:color="auto" w:fill="FFFFFF"/>
              </w:rPr>
              <w:t xml:space="preserve"> устройства, позволяющее отключать рабочие органы от двигателя, возможность самопроизвольного включения и выключения</w:t>
            </w:r>
          </w:p>
          <w:p w14:paraId="6EE5D6BC"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закрывания специальными защитными устройствами (кожухами) для машин которых возникает опасность выброса обрабатываемого материала</w:t>
            </w:r>
          </w:p>
          <w:p w14:paraId="026BCCE8"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гидроприводов и других гидравлических устройств</w:t>
            </w:r>
          </w:p>
          <w:p w14:paraId="7CA09541"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lastRenderedPageBreak/>
              <w:t>-Визуальная проверка расположения деталей</w:t>
            </w:r>
          </w:p>
          <w:p w14:paraId="378AC891"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проверка конструкции </w:t>
            </w:r>
          </w:p>
        </w:tc>
        <w:tc>
          <w:tcPr>
            <w:tcW w:w="2279" w:type="dxa"/>
          </w:tcPr>
          <w:p w14:paraId="623D2715"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0F9B3C21" w14:textId="6D95D924"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Приложение 6, пункт 2.1.2</w:t>
            </w:r>
          </w:p>
          <w:p w14:paraId="28B82FDE" w14:textId="7694646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ГОСТ 12.2.011-2012 п 4</w:t>
            </w:r>
          </w:p>
          <w:p w14:paraId="515E85D8" w14:textId="43195AB3"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ab/>
            </w:r>
          </w:p>
          <w:p w14:paraId="324190BA" w14:textId="77777777" w:rsidR="00C22830" w:rsidRPr="003B54E3" w:rsidRDefault="00C22830" w:rsidP="00C22830">
            <w:pPr>
              <w:pStyle w:val="aa"/>
              <w:rPr>
                <w:rFonts w:ascii="Times New Roman" w:hAnsi="Times New Roman"/>
                <w:sz w:val="20"/>
                <w:szCs w:val="20"/>
              </w:rPr>
            </w:pPr>
          </w:p>
        </w:tc>
        <w:tc>
          <w:tcPr>
            <w:tcW w:w="2703" w:type="dxa"/>
          </w:tcPr>
          <w:p w14:paraId="185A0092"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ТР ТС 018/2011</w:t>
            </w:r>
          </w:p>
          <w:p w14:paraId="51FE2150"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Приложение 6, пункт 2.1.2 </w:t>
            </w:r>
          </w:p>
          <w:p w14:paraId="688CF906" w14:textId="77777777" w:rsidR="00C22830" w:rsidRPr="003B54E3" w:rsidRDefault="00C22830" w:rsidP="00C22830">
            <w:pPr>
              <w:pStyle w:val="aa"/>
              <w:rPr>
                <w:rFonts w:ascii="Times New Roman" w:hAnsi="Times New Roman"/>
                <w:sz w:val="20"/>
                <w:szCs w:val="20"/>
              </w:rPr>
            </w:pPr>
          </w:p>
          <w:p w14:paraId="2BBEF060" w14:textId="7CC82AEA" w:rsidR="00C22830" w:rsidRPr="003B54E3" w:rsidRDefault="00C22830" w:rsidP="00C22830">
            <w:pPr>
              <w:pStyle w:val="aa"/>
              <w:rPr>
                <w:rFonts w:ascii="Times New Roman" w:hAnsi="Times New Roman"/>
                <w:sz w:val="20"/>
                <w:szCs w:val="20"/>
              </w:rPr>
            </w:pPr>
          </w:p>
        </w:tc>
        <w:tc>
          <w:tcPr>
            <w:tcW w:w="1923" w:type="dxa"/>
          </w:tcPr>
          <w:p w14:paraId="0D27A45F" w14:textId="5A931001"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6D9D153" w14:textId="77777777" w:rsidR="00C22830" w:rsidRDefault="00C22830" w:rsidP="00C22830">
            <w:pPr>
              <w:spacing w:after="0" w:line="240" w:lineRule="auto"/>
              <w:rPr>
                <w:rFonts w:ascii="Times New Roman" w:hAnsi="Times New Roman" w:cs="Times New Roman"/>
                <w:color w:val="FF0000"/>
                <w:sz w:val="18"/>
                <w:szCs w:val="18"/>
              </w:rPr>
            </w:pPr>
          </w:p>
          <w:p w14:paraId="44D97959" w14:textId="7E4D5F46"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94CF829" w14:textId="77777777" w:rsidR="00C22830" w:rsidRDefault="00C22830" w:rsidP="00C22830">
            <w:pPr>
              <w:spacing w:after="0" w:line="240" w:lineRule="auto"/>
              <w:rPr>
                <w:rFonts w:ascii="Times New Roman" w:hAnsi="Times New Roman" w:cs="Times New Roman"/>
                <w:color w:val="FF0000"/>
                <w:sz w:val="18"/>
                <w:szCs w:val="18"/>
              </w:rPr>
            </w:pPr>
          </w:p>
          <w:p w14:paraId="661124F2" w14:textId="77777777" w:rsidR="00C22830" w:rsidRDefault="00C22830" w:rsidP="00C22830">
            <w:pPr>
              <w:spacing w:after="0" w:line="240" w:lineRule="auto"/>
              <w:rPr>
                <w:rFonts w:ascii="Times New Roman" w:hAnsi="Times New Roman" w:cs="Times New Roman"/>
                <w:color w:val="FF0000"/>
                <w:sz w:val="18"/>
                <w:szCs w:val="18"/>
              </w:rPr>
            </w:pPr>
          </w:p>
          <w:p w14:paraId="3AC33B0B"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EBCFABF" w14:textId="77777777" w:rsidR="00C22830" w:rsidRDefault="00C22830" w:rsidP="00C22830">
            <w:pPr>
              <w:spacing w:after="0" w:line="240" w:lineRule="auto"/>
              <w:rPr>
                <w:rFonts w:ascii="Times New Roman" w:hAnsi="Times New Roman" w:cs="Times New Roman"/>
                <w:color w:val="FF0000"/>
                <w:sz w:val="18"/>
                <w:szCs w:val="18"/>
              </w:rPr>
            </w:pPr>
          </w:p>
          <w:p w14:paraId="62EC64D9"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1E5D597" w14:textId="77777777" w:rsidR="00C22830" w:rsidRDefault="00C22830" w:rsidP="00C22830">
            <w:pPr>
              <w:spacing w:after="0" w:line="240" w:lineRule="auto"/>
              <w:rPr>
                <w:rFonts w:ascii="Times New Roman" w:hAnsi="Times New Roman" w:cs="Times New Roman"/>
                <w:color w:val="FF0000"/>
                <w:sz w:val="18"/>
                <w:szCs w:val="18"/>
              </w:rPr>
            </w:pPr>
          </w:p>
          <w:p w14:paraId="093FC5E5"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E9792F8" w14:textId="77777777" w:rsidR="00C22830" w:rsidRDefault="00C22830" w:rsidP="00C22830">
            <w:pPr>
              <w:spacing w:after="0" w:line="240" w:lineRule="auto"/>
              <w:rPr>
                <w:rFonts w:ascii="Times New Roman" w:hAnsi="Times New Roman" w:cs="Times New Roman"/>
                <w:color w:val="FF0000"/>
                <w:sz w:val="18"/>
                <w:szCs w:val="18"/>
              </w:rPr>
            </w:pPr>
          </w:p>
          <w:p w14:paraId="47EE1773"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4066B39" w14:textId="77777777" w:rsidR="00C22830" w:rsidRDefault="00C22830" w:rsidP="00C22830">
            <w:pPr>
              <w:spacing w:after="0" w:line="240" w:lineRule="auto"/>
              <w:rPr>
                <w:rFonts w:ascii="Times New Roman" w:hAnsi="Times New Roman" w:cs="Times New Roman"/>
                <w:color w:val="FF0000"/>
                <w:sz w:val="18"/>
                <w:szCs w:val="18"/>
              </w:rPr>
            </w:pPr>
          </w:p>
          <w:p w14:paraId="554C3861"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81BD6CC" w14:textId="77777777" w:rsidR="00C22830" w:rsidRDefault="00C22830" w:rsidP="00C22830">
            <w:pPr>
              <w:spacing w:after="0" w:line="240" w:lineRule="auto"/>
              <w:rPr>
                <w:rFonts w:ascii="Times New Roman" w:hAnsi="Times New Roman" w:cs="Times New Roman"/>
                <w:color w:val="FF0000"/>
                <w:sz w:val="18"/>
                <w:szCs w:val="18"/>
              </w:rPr>
            </w:pPr>
          </w:p>
          <w:p w14:paraId="0F0C5017" w14:textId="77777777" w:rsidR="00C22830" w:rsidRDefault="00C22830" w:rsidP="00C22830">
            <w:pPr>
              <w:spacing w:after="0" w:line="240" w:lineRule="auto"/>
              <w:rPr>
                <w:rFonts w:ascii="Times New Roman" w:hAnsi="Times New Roman" w:cs="Times New Roman"/>
                <w:color w:val="FF0000"/>
                <w:sz w:val="18"/>
                <w:szCs w:val="18"/>
              </w:rPr>
            </w:pPr>
          </w:p>
          <w:p w14:paraId="66693F1F"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EA76E03" w14:textId="77777777" w:rsidR="00C22830" w:rsidRDefault="00C22830" w:rsidP="00C22830">
            <w:pPr>
              <w:spacing w:after="0" w:line="240" w:lineRule="auto"/>
              <w:rPr>
                <w:rFonts w:ascii="Times New Roman" w:hAnsi="Times New Roman" w:cs="Times New Roman"/>
                <w:color w:val="FF0000"/>
                <w:sz w:val="18"/>
                <w:szCs w:val="18"/>
              </w:rPr>
            </w:pPr>
          </w:p>
          <w:p w14:paraId="28345C8E" w14:textId="77777777" w:rsidR="00C22830" w:rsidRDefault="00C22830" w:rsidP="00C22830">
            <w:pPr>
              <w:spacing w:after="0" w:line="240" w:lineRule="auto"/>
              <w:rPr>
                <w:rFonts w:ascii="Times New Roman" w:hAnsi="Times New Roman" w:cs="Times New Roman"/>
                <w:color w:val="FF0000"/>
                <w:sz w:val="18"/>
                <w:szCs w:val="18"/>
              </w:rPr>
            </w:pPr>
          </w:p>
          <w:p w14:paraId="7BCF89FA"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3ED2637" w14:textId="718CDFC6" w:rsidR="00C22830" w:rsidRDefault="00C22830" w:rsidP="00C22830">
            <w:pPr>
              <w:spacing w:after="0" w:line="240" w:lineRule="auto"/>
              <w:rPr>
                <w:rFonts w:ascii="Times New Roman" w:hAnsi="Times New Roman" w:cs="Times New Roman"/>
                <w:color w:val="FF0000"/>
                <w:sz w:val="18"/>
                <w:szCs w:val="18"/>
              </w:rPr>
            </w:pPr>
          </w:p>
          <w:p w14:paraId="44719DD3" w14:textId="77777777" w:rsidR="00C22830" w:rsidRDefault="00C22830" w:rsidP="00C22830">
            <w:pPr>
              <w:spacing w:after="0" w:line="240" w:lineRule="auto"/>
              <w:rPr>
                <w:rFonts w:ascii="Times New Roman" w:hAnsi="Times New Roman" w:cs="Times New Roman"/>
                <w:color w:val="FF0000"/>
                <w:sz w:val="18"/>
                <w:szCs w:val="18"/>
              </w:rPr>
            </w:pPr>
          </w:p>
          <w:p w14:paraId="1BE0097D" w14:textId="77777777" w:rsidR="00C22830" w:rsidRDefault="00C22830" w:rsidP="00C22830">
            <w:pPr>
              <w:spacing w:after="0" w:line="240" w:lineRule="auto"/>
              <w:rPr>
                <w:rFonts w:ascii="Times New Roman" w:hAnsi="Times New Roman" w:cs="Times New Roman"/>
                <w:color w:val="FF0000"/>
                <w:sz w:val="18"/>
                <w:szCs w:val="18"/>
              </w:rPr>
            </w:pPr>
          </w:p>
          <w:p w14:paraId="7CD8BD66"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1E6ECB7" w14:textId="008D8DAF" w:rsidR="00C22830" w:rsidRDefault="00C22830" w:rsidP="00C22830">
            <w:pPr>
              <w:spacing w:after="0" w:line="240" w:lineRule="auto"/>
              <w:rPr>
                <w:rFonts w:ascii="Times New Roman" w:hAnsi="Times New Roman" w:cs="Times New Roman"/>
                <w:color w:val="FF0000"/>
                <w:sz w:val="18"/>
                <w:szCs w:val="18"/>
              </w:rPr>
            </w:pPr>
          </w:p>
          <w:p w14:paraId="51812A8B" w14:textId="099C0F4A" w:rsidR="00C22830" w:rsidRDefault="00C22830" w:rsidP="00C22830">
            <w:pPr>
              <w:spacing w:after="0" w:line="240" w:lineRule="auto"/>
              <w:rPr>
                <w:rFonts w:ascii="Times New Roman" w:hAnsi="Times New Roman" w:cs="Times New Roman"/>
                <w:color w:val="FF0000"/>
                <w:sz w:val="18"/>
                <w:szCs w:val="18"/>
              </w:rPr>
            </w:pPr>
          </w:p>
          <w:p w14:paraId="43034560" w14:textId="7CD0A4BC" w:rsidR="00C22830" w:rsidRDefault="00C22830" w:rsidP="00C22830">
            <w:pPr>
              <w:spacing w:after="0" w:line="240" w:lineRule="auto"/>
              <w:rPr>
                <w:rFonts w:ascii="Times New Roman" w:hAnsi="Times New Roman" w:cs="Times New Roman"/>
                <w:color w:val="FF0000"/>
                <w:sz w:val="18"/>
                <w:szCs w:val="18"/>
              </w:rPr>
            </w:pPr>
          </w:p>
          <w:p w14:paraId="6B4CB230" w14:textId="77777777" w:rsidR="00C22830" w:rsidRDefault="00C22830" w:rsidP="00C22830">
            <w:pPr>
              <w:spacing w:after="0" w:line="240" w:lineRule="auto"/>
              <w:rPr>
                <w:rFonts w:ascii="Times New Roman" w:hAnsi="Times New Roman" w:cs="Times New Roman"/>
                <w:color w:val="FF0000"/>
                <w:sz w:val="18"/>
                <w:szCs w:val="18"/>
              </w:rPr>
            </w:pPr>
          </w:p>
          <w:p w14:paraId="3313E94B" w14:textId="62921CCA"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A674B13" w14:textId="77777777" w:rsidR="00C22830" w:rsidRDefault="00C22830" w:rsidP="00C22830">
            <w:pPr>
              <w:spacing w:after="0" w:line="240" w:lineRule="auto"/>
              <w:rPr>
                <w:rFonts w:ascii="Times New Roman" w:hAnsi="Times New Roman" w:cs="Times New Roman"/>
                <w:color w:val="FF0000"/>
                <w:sz w:val="18"/>
                <w:szCs w:val="18"/>
              </w:rPr>
            </w:pPr>
          </w:p>
          <w:p w14:paraId="571861B3" w14:textId="1DE9C0A8" w:rsidR="00C22830" w:rsidRPr="003B54E3" w:rsidRDefault="00C22830" w:rsidP="00C22830">
            <w:pPr>
              <w:pStyle w:val="aa"/>
              <w:rPr>
                <w:rFonts w:ascii="Times New Roman" w:hAnsi="Times New Roman"/>
                <w:sz w:val="20"/>
                <w:szCs w:val="20"/>
              </w:rPr>
            </w:pPr>
            <w:r w:rsidRPr="00E4398F">
              <w:rPr>
                <w:rFonts w:ascii="Times New Roman" w:hAnsi="Times New Roman"/>
                <w:color w:val="FF0000"/>
                <w:sz w:val="18"/>
                <w:szCs w:val="18"/>
              </w:rPr>
              <w:lastRenderedPageBreak/>
              <w:t>соотв/несоотв</w:t>
            </w:r>
          </w:p>
        </w:tc>
      </w:tr>
      <w:tr w:rsidR="00C22830" w:rsidRPr="003B54E3" w14:paraId="0B33B43A" w14:textId="77777777" w:rsidTr="00A14126">
        <w:trPr>
          <w:gridAfter w:val="5"/>
          <w:wAfter w:w="8735" w:type="dxa"/>
          <w:trHeight w:val="410"/>
        </w:trPr>
        <w:tc>
          <w:tcPr>
            <w:tcW w:w="1526" w:type="dxa"/>
          </w:tcPr>
          <w:p w14:paraId="1D5F35A2"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lastRenderedPageBreak/>
              <w:t>46</w:t>
            </w:r>
          </w:p>
        </w:tc>
        <w:tc>
          <w:tcPr>
            <w:tcW w:w="3020" w:type="dxa"/>
          </w:tcPr>
          <w:p w14:paraId="6899455E"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5B0705DB"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L1, L2, L3, L4, L5, L6, L7.</w:t>
            </w:r>
          </w:p>
          <w:p w14:paraId="3778932D" w14:textId="161C2BFF" w:rsidR="00C22830" w:rsidRPr="003B54E3" w:rsidRDefault="00C22830" w:rsidP="00C22830">
            <w:pPr>
              <w:pStyle w:val="aa"/>
              <w:rPr>
                <w:rFonts w:ascii="Times New Roman" w:hAnsi="Times New Roman"/>
                <w:sz w:val="20"/>
                <w:szCs w:val="20"/>
              </w:rPr>
            </w:pPr>
            <w:r>
              <w:rPr>
                <w:rFonts w:ascii="Times New Roman" w:hAnsi="Times New Roman"/>
                <w:sz w:val="20"/>
                <w:szCs w:val="20"/>
              </w:rPr>
              <w:t xml:space="preserve">М1, М2, </w:t>
            </w:r>
          </w:p>
          <w:p w14:paraId="27B2FF6A" w14:textId="3ADB5537" w:rsidR="00C22830" w:rsidRPr="003B54E3" w:rsidRDefault="00C22830" w:rsidP="00C22830">
            <w:pPr>
              <w:pStyle w:val="aa"/>
              <w:rPr>
                <w:rFonts w:ascii="Times New Roman" w:hAnsi="Times New Roman"/>
                <w:sz w:val="20"/>
                <w:szCs w:val="20"/>
              </w:rPr>
            </w:pPr>
            <w:r>
              <w:rPr>
                <w:rFonts w:ascii="Times New Roman" w:hAnsi="Times New Roman"/>
                <w:sz w:val="20"/>
                <w:szCs w:val="20"/>
              </w:rPr>
              <w:t xml:space="preserve">N1, </w:t>
            </w:r>
          </w:p>
          <w:p w14:paraId="18FD45B9" w14:textId="4F69403E" w:rsidR="00C22830" w:rsidRPr="003B54E3" w:rsidRDefault="00C22830" w:rsidP="00C22830">
            <w:pPr>
              <w:pStyle w:val="aa"/>
              <w:rPr>
                <w:rFonts w:ascii="Times New Roman" w:hAnsi="Times New Roman"/>
                <w:sz w:val="20"/>
                <w:szCs w:val="20"/>
              </w:rPr>
            </w:pPr>
            <w:r>
              <w:rPr>
                <w:rFonts w:ascii="Times New Roman" w:hAnsi="Times New Roman"/>
                <w:sz w:val="20"/>
                <w:szCs w:val="20"/>
              </w:rPr>
              <w:t xml:space="preserve">О1, О2, </w:t>
            </w:r>
          </w:p>
        </w:tc>
        <w:tc>
          <w:tcPr>
            <w:tcW w:w="4596" w:type="dxa"/>
          </w:tcPr>
          <w:p w14:paraId="4768973C" w14:textId="47296C54"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органов управления.</w:t>
            </w:r>
          </w:p>
          <w:p w14:paraId="127EA826"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-Определения геометрических замеров расстояние от рукояток рычагов управления (во всех положениях) до элементов рабочего места и между рукоятками рычагов, приводимых в движение кистью</w:t>
            </w:r>
          </w:p>
          <w:p w14:paraId="20057AFF"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-Определения геометрических замеров размеры, форма и угол наклона опорной поверхности педали, угол разворота от продольной оси сиденья опорных площадок педалей, приводимых в действие стопой ноги</w:t>
            </w:r>
          </w:p>
          <w:p w14:paraId="0D4C3D2A"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-Определения геометрических замеров ширины педалей, 40 если усилие нажатия на педаль не более 60 Н, 60, если усилие нажатия на педаль более 60 Н</w:t>
            </w:r>
          </w:p>
          <w:p w14:paraId="40D33466"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-Определения геометрических замеров просвета между расположенными рядом педалями 20, если усилие нажатия на педаль не более 60 Н;50, если усилие нажатия на педаль более 60 Н.</w:t>
            </w:r>
          </w:p>
          <w:p w14:paraId="018DF31E"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-Испытания усилия органов управления,</w:t>
            </w:r>
          </w:p>
          <w:p w14:paraId="3DB47301"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на органах управления рабочим оборудованием, используемым в каждом рабочем цикле, для рычагов, маховиков управления и штурвалов для педалей, </w:t>
            </w:r>
          </w:p>
          <w:p w14:paraId="4EACD48A"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-Испытания усилия органов управления,</w:t>
            </w:r>
          </w:p>
          <w:p w14:paraId="57629C01"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используемых не более пяти раз в смену для рычагов, маховиков управления и штурвалов для педалей</w:t>
            </w:r>
          </w:p>
          <w:p w14:paraId="7D07C573"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-Испытания усилия органов управления,</w:t>
            </w:r>
          </w:p>
          <w:p w14:paraId="2E2ECCFB"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на маховиках ручного привода арматуры трубопроводов в момент запирания запорного органа </w:t>
            </w:r>
          </w:p>
          <w:p w14:paraId="547A8AEE"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проверка возвращение в нейтральное положение сразу после прекращения оператором </w:t>
            </w:r>
          </w:p>
          <w:p w14:paraId="7C30ACD1"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lastRenderedPageBreak/>
              <w:t>воздействия органов управления, если только управление машиной или ее рабочим оборудованием не требует иного.</w:t>
            </w:r>
          </w:p>
          <w:p w14:paraId="7262BE64"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блокировки органов управления, воздействие на которые одновременно или не в установленной последовательности может приводить к аварийной ситуации или повреждению машины</w:t>
            </w:r>
          </w:p>
          <w:p w14:paraId="512EF4E5"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конструкцию органов управления на их самопроизвольное включение</w:t>
            </w:r>
          </w:p>
          <w:p w14:paraId="1175C4B2"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-Определения геометрических замеров толщины материалов</w:t>
            </w:r>
          </w:p>
        </w:tc>
        <w:tc>
          <w:tcPr>
            <w:tcW w:w="2279" w:type="dxa"/>
          </w:tcPr>
          <w:p w14:paraId="6E07896C"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2FC4E5DC"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Приложение 6, пункт 2.1.3</w:t>
            </w:r>
          </w:p>
          <w:p w14:paraId="1CB64EAA" w14:textId="2E0B34FF"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ГОСТ 12.2.011-2012 п 5</w:t>
            </w:r>
          </w:p>
          <w:p w14:paraId="38680515" w14:textId="07E67937" w:rsidR="00C22830" w:rsidRPr="003B54E3" w:rsidRDefault="00C22830" w:rsidP="00C22830">
            <w:pPr>
              <w:pStyle w:val="aa"/>
              <w:rPr>
                <w:rFonts w:ascii="Times New Roman" w:hAnsi="Times New Roman"/>
                <w:sz w:val="20"/>
                <w:szCs w:val="20"/>
              </w:rPr>
            </w:pPr>
          </w:p>
        </w:tc>
        <w:tc>
          <w:tcPr>
            <w:tcW w:w="2703" w:type="dxa"/>
          </w:tcPr>
          <w:p w14:paraId="0997C7B4"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ТР ТС 018/2011</w:t>
            </w:r>
          </w:p>
          <w:p w14:paraId="1ED50C66"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Приложение 6, пункт 2.1.3</w:t>
            </w:r>
          </w:p>
          <w:p w14:paraId="4DF73834" w14:textId="7884059C" w:rsidR="00C22830" w:rsidRPr="003B54E3" w:rsidRDefault="00C22830" w:rsidP="00C22830">
            <w:pPr>
              <w:pStyle w:val="aa"/>
              <w:rPr>
                <w:rFonts w:ascii="Times New Roman" w:hAnsi="Times New Roman"/>
                <w:sz w:val="20"/>
                <w:szCs w:val="20"/>
              </w:rPr>
            </w:pPr>
          </w:p>
          <w:p w14:paraId="7BD82343" w14:textId="1BEDFD75" w:rsidR="00C22830" w:rsidRPr="003B54E3" w:rsidRDefault="00C22830" w:rsidP="00C22830">
            <w:pPr>
              <w:pStyle w:val="aa"/>
              <w:rPr>
                <w:rFonts w:ascii="Times New Roman" w:hAnsi="Times New Roman"/>
                <w:sz w:val="20"/>
                <w:szCs w:val="20"/>
              </w:rPr>
            </w:pPr>
          </w:p>
          <w:p w14:paraId="14213697" w14:textId="77777777" w:rsidR="00C22830" w:rsidRPr="003B54E3" w:rsidRDefault="00C22830" w:rsidP="00C22830">
            <w:pPr>
              <w:pStyle w:val="aa"/>
              <w:rPr>
                <w:rFonts w:ascii="Times New Roman" w:hAnsi="Times New Roman"/>
                <w:sz w:val="20"/>
                <w:szCs w:val="20"/>
              </w:rPr>
            </w:pPr>
          </w:p>
          <w:p w14:paraId="08DA2E24" w14:textId="2A542124" w:rsidR="00C22830" w:rsidRPr="003B54E3" w:rsidRDefault="00C22830" w:rsidP="00C22830">
            <w:pPr>
              <w:pStyle w:val="aa"/>
              <w:rPr>
                <w:rFonts w:ascii="Times New Roman" w:hAnsi="Times New Roman"/>
                <w:sz w:val="20"/>
                <w:szCs w:val="20"/>
              </w:rPr>
            </w:pPr>
          </w:p>
        </w:tc>
        <w:tc>
          <w:tcPr>
            <w:tcW w:w="1923" w:type="dxa"/>
          </w:tcPr>
          <w:p w14:paraId="117BE016" w14:textId="1F9A952E"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818385F" w14:textId="49EBBAEF"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43765E2" w14:textId="77777777" w:rsidR="00C22830" w:rsidRDefault="00C22830" w:rsidP="00C22830">
            <w:pPr>
              <w:pStyle w:val="aa"/>
              <w:rPr>
                <w:rFonts w:ascii="Times New Roman" w:hAnsi="Times New Roman"/>
                <w:sz w:val="20"/>
                <w:szCs w:val="20"/>
              </w:rPr>
            </w:pPr>
          </w:p>
          <w:p w14:paraId="0C4C72FC" w14:textId="77777777" w:rsidR="00C22830" w:rsidRDefault="00C22830" w:rsidP="00C22830">
            <w:pPr>
              <w:pStyle w:val="aa"/>
              <w:rPr>
                <w:rFonts w:ascii="Times New Roman" w:hAnsi="Times New Roman"/>
                <w:sz w:val="20"/>
                <w:szCs w:val="20"/>
              </w:rPr>
            </w:pPr>
          </w:p>
          <w:p w14:paraId="6BE3E5F7" w14:textId="77777777" w:rsidR="00C22830" w:rsidRDefault="00C22830" w:rsidP="00C22830">
            <w:pPr>
              <w:pStyle w:val="aa"/>
              <w:rPr>
                <w:rFonts w:ascii="Times New Roman" w:hAnsi="Times New Roman"/>
                <w:sz w:val="20"/>
                <w:szCs w:val="20"/>
              </w:rPr>
            </w:pPr>
          </w:p>
          <w:p w14:paraId="20FA2C51" w14:textId="77777777" w:rsidR="00C22830" w:rsidRDefault="00C22830" w:rsidP="00C22830">
            <w:pPr>
              <w:pStyle w:val="aa"/>
              <w:rPr>
                <w:rFonts w:ascii="Times New Roman" w:hAnsi="Times New Roman"/>
                <w:sz w:val="20"/>
                <w:szCs w:val="20"/>
              </w:rPr>
            </w:pPr>
          </w:p>
          <w:p w14:paraId="3882F55F"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30BFE1A" w14:textId="77777777" w:rsidR="00C22830" w:rsidRDefault="00C22830" w:rsidP="00C22830">
            <w:pPr>
              <w:pStyle w:val="aa"/>
              <w:rPr>
                <w:rFonts w:ascii="Times New Roman" w:hAnsi="Times New Roman"/>
                <w:sz w:val="20"/>
                <w:szCs w:val="20"/>
              </w:rPr>
            </w:pPr>
          </w:p>
          <w:p w14:paraId="4E1FF4F3" w14:textId="77777777" w:rsidR="00C22830" w:rsidRDefault="00C22830" w:rsidP="00C22830">
            <w:pPr>
              <w:pStyle w:val="aa"/>
              <w:rPr>
                <w:rFonts w:ascii="Times New Roman" w:hAnsi="Times New Roman"/>
                <w:sz w:val="20"/>
                <w:szCs w:val="20"/>
              </w:rPr>
            </w:pPr>
          </w:p>
          <w:p w14:paraId="3B04EF63"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7606C07" w14:textId="77777777" w:rsidR="00C22830" w:rsidRPr="003B54E3" w:rsidRDefault="00C22830" w:rsidP="00C22830">
            <w:pPr>
              <w:pStyle w:val="aa"/>
              <w:rPr>
                <w:rFonts w:ascii="Times New Roman" w:hAnsi="Times New Roman"/>
                <w:sz w:val="20"/>
                <w:szCs w:val="20"/>
              </w:rPr>
            </w:pPr>
          </w:p>
          <w:p w14:paraId="591D11D2"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B4197DB" w14:textId="77777777" w:rsidR="00C22830" w:rsidRDefault="00C22830" w:rsidP="00C22830">
            <w:pPr>
              <w:pStyle w:val="aa"/>
              <w:rPr>
                <w:rFonts w:ascii="Times New Roman" w:hAnsi="Times New Roman"/>
                <w:sz w:val="20"/>
                <w:szCs w:val="20"/>
              </w:rPr>
            </w:pPr>
          </w:p>
          <w:p w14:paraId="2E6B7BFC" w14:textId="77777777" w:rsidR="00C22830" w:rsidRDefault="00C22830" w:rsidP="00C22830">
            <w:pPr>
              <w:pStyle w:val="aa"/>
              <w:rPr>
                <w:rFonts w:ascii="Times New Roman" w:hAnsi="Times New Roman"/>
                <w:sz w:val="20"/>
                <w:szCs w:val="20"/>
              </w:rPr>
            </w:pPr>
          </w:p>
          <w:p w14:paraId="6C803AB3"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E58E229" w14:textId="77777777" w:rsidR="00C22830" w:rsidRDefault="00C22830" w:rsidP="00C22830">
            <w:pPr>
              <w:pStyle w:val="aa"/>
              <w:rPr>
                <w:rFonts w:ascii="Times New Roman" w:hAnsi="Times New Roman"/>
                <w:sz w:val="20"/>
                <w:szCs w:val="20"/>
              </w:rPr>
            </w:pPr>
          </w:p>
          <w:p w14:paraId="02E8FF90" w14:textId="77777777" w:rsidR="00C22830" w:rsidRDefault="00C22830" w:rsidP="00C22830">
            <w:pPr>
              <w:pStyle w:val="aa"/>
              <w:rPr>
                <w:rFonts w:ascii="Times New Roman" w:hAnsi="Times New Roman"/>
                <w:sz w:val="20"/>
                <w:szCs w:val="20"/>
              </w:rPr>
            </w:pPr>
          </w:p>
          <w:p w14:paraId="3FA0E16C" w14:textId="77777777" w:rsidR="00C22830" w:rsidRDefault="00C22830" w:rsidP="00C22830">
            <w:pPr>
              <w:pStyle w:val="aa"/>
              <w:rPr>
                <w:rFonts w:ascii="Times New Roman" w:hAnsi="Times New Roman"/>
                <w:sz w:val="20"/>
                <w:szCs w:val="20"/>
              </w:rPr>
            </w:pPr>
          </w:p>
          <w:p w14:paraId="19F4C93A"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ED86A25" w14:textId="77777777" w:rsidR="00C22830" w:rsidRDefault="00C22830" w:rsidP="00C22830">
            <w:pPr>
              <w:pStyle w:val="aa"/>
              <w:rPr>
                <w:rFonts w:ascii="Times New Roman" w:hAnsi="Times New Roman"/>
                <w:sz w:val="20"/>
                <w:szCs w:val="20"/>
              </w:rPr>
            </w:pPr>
          </w:p>
          <w:p w14:paraId="2F6CF07F" w14:textId="77777777" w:rsidR="00C22830" w:rsidRDefault="00C22830" w:rsidP="00C22830">
            <w:pPr>
              <w:pStyle w:val="aa"/>
              <w:rPr>
                <w:rFonts w:ascii="Times New Roman" w:hAnsi="Times New Roman"/>
                <w:sz w:val="20"/>
                <w:szCs w:val="20"/>
              </w:rPr>
            </w:pPr>
          </w:p>
          <w:p w14:paraId="015316ED" w14:textId="77777777" w:rsidR="00C22830" w:rsidRDefault="00C22830" w:rsidP="00C22830">
            <w:pPr>
              <w:pStyle w:val="aa"/>
              <w:rPr>
                <w:rFonts w:ascii="Times New Roman" w:hAnsi="Times New Roman"/>
                <w:sz w:val="20"/>
                <w:szCs w:val="20"/>
              </w:rPr>
            </w:pPr>
          </w:p>
          <w:p w14:paraId="6BA32CF4"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E0088F2" w14:textId="77777777" w:rsidR="00C22830" w:rsidRDefault="00C22830" w:rsidP="00C22830">
            <w:pPr>
              <w:pStyle w:val="aa"/>
              <w:rPr>
                <w:rFonts w:ascii="Times New Roman" w:hAnsi="Times New Roman"/>
                <w:sz w:val="20"/>
                <w:szCs w:val="20"/>
              </w:rPr>
            </w:pPr>
          </w:p>
          <w:p w14:paraId="25929E7B" w14:textId="77777777" w:rsidR="00C22830" w:rsidRDefault="00C22830" w:rsidP="00C22830">
            <w:pPr>
              <w:pStyle w:val="aa"/>
              <w:rPr>
                <w:rFonts w:ascii="Times New Roman" w:hAnsi="Times New Roman"/>
                <w:sz w:val="20"/>
                <w:szCs w:val="20"/>
              </w:rPr>
            </w:pPr>
          </w:p>
          <w:p w14:paraId="04D6A430"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9656E33" w14:textId="77777777" w:rsidR="00C22830" w:rsidRDefault="00C22830" w:rsidP="00C22830">
            <w:pPr>
              <w:pStyle w:val="aa"/>
              <w:rPr>
                <w:rFonts w:ascii="Times New Roman" w:hAnsi="Times New Roman"/>
                <w:sz w:val="20"/>
                <w:szCs w:val="20"/>
              </w:rPr>
            </w:pPr>
          </w:p>
          <w:p w14:paraId="03416D2D" w14:textId="77777777" w:rsidR="00C22830" w:rsidRPr="003B54E3" w:rsidRDefault="00C22830" w:rsidP="00C22830">
            <w:pPr>
              <w:pStyle w:val="aa"/>
              <w:rPr>
                <w:rFonts w:ascii="Times New Roman" w:hAnsi="Times New Roman"/>
                <w:sz w:val="20"/>
                <w:szCs w:val="20"/>
              </w:rPr>
            </w:pPr>
          </w:p>
          <w:p w14:paraId="0006183D" w14:textId="191B14CB" w:rsidR="00C22830" w:rsidRPr="003B54E3" w:rsidRDefault="00C7538C" w:rsidP="00C22830">
            <w:pPr>
              <w:pStyle w:val="aa"/>
              <w:rPr>
                <w:rFonts w:ascii="Times New Roman" w:hAnsi="Times New Roman"/>
                <w:sz w:val="20"/>
                <w:szCs w:val="20"/>
              </w:rPr>
            </w:pPr>
            <w:r>
              <w:rPr>
                <w:rFonts w:ascii="Times New Roman" w:hAnsi="Times New Roman"/>
                <w:sz w:val="20"/>
                <w:szCs w:val="20"/>
              </w:rPr>
              <w:t>от 0.1 до 5000</w:t>
            </w:r>
            <w:r w:rsidR="00C22830" w:rsidRPr="003B54E3">
              <w:rPr>
                <w:rFonts w:ascii="Times New Roman" w:hAnsi="Times New Roman"/>
                <w:sz w:val="20"/>
                <w:szCs w:val="20"/>
              </w:rPr>
              <w:t>Н</w:t>
            </w:r>
          </w:p>
          <w:p w14:paraId="04DC9B2E" w14:textId="77777777" w:rsidR="00C22830" w:rsidRPr="003B54E3" w:rsidRDefault="00C22830" w:rsidP="00C22830">
            <w:pPr>
              <w:pStyle w:val="aa"/>
              <w:rPr>
                <w:rFonts w:ascii="Times New Roman" w:hAnsi="Times New Roman"/>
                <w:sz w:val="20"/>
                <w:szCs w:val="20"/>
              </w:rPr>
            </w:pPr>
          </w:p>
          <w:p w14:paraId="1E39F4F8" w14:textId="77777777" w:rsidR="00C22830" w:rsidRPr="003B54E3" w:rsidRDefault="00C22830" w:rsidP="00C22830">
            <w:pPr>
              <w:pStyle w:val="aa"/>
              <w:rPr>
                <w:rFonts w:ascii="Times New Roman" w:hAnsi="Times New Roman"/>
                <w:sz w:val="20"/>
                <w:szCs w:val="20"/>
              </w:rPr>
            </w:pPr>
          </w:p>
          <w:p w14:paraId="0861AD99" w14:textId="77777777" w:rsidR="00C7538C" w:rsidRPr="003B54E3" w:rsidRDefault="00C7538C" w:rsidP="00C7538C">
            <w:pPr>
              <w:pStyle w:val="aa"/>
              <w:rPr>
                <w:rFonts w:ascii="Times New Roman" w:hAnsi="Times New Roman"/>
                <w:sz w:val="20"/>
                <w:szCs w:val="20"/>
              </w:rPr>
            </w:pPr>
            <w:r>
              <w:rPr>
                <w:rFonts w:ascii="Times New Roman" w:hAnsi="Times New Roman"/>
                <w:sz w:val="20"/>
                <w:szCs w:val="20"/>
              </w:rPr>
              <w:t>от 0.1 до 5000</w:t>
            </w:r>
            <w:r w:rsidRPr="003B54E3">
              <w:rPr>
                <w:rFonts w:ascii="Times New Roman" w:hAnsi="Times New Roman"/>
                <w:sz w:val="20"/>
                <w:szCs w:val="20"/>
              </w:rPr>
              <w:t>Н</w:t>
            </w:r>
          </w:p>
          <w:p w14:paraId="781ACCF3" w14:textId="4E6572F5" w:rsidR="00C22830" w:rsidRPr="003B54E3" w:rsidRDefault="00C7538C" w:rsidP="00C22830">
            <w:pPr>
              <w:pStyle w:val="aa"/>
              <w:rPr>
                <w:rFonts w:ascii="Times New Roman" w:hAnsi="Times New Roman"/>
                <w:sz w:val="20"/>
                <w:szCs w:val="20"/>
              </w:rPr>
            </w:pPr>
            <w:r>
              <w:rPr>
                <w:rFonts w:ascii="Times New Roman" w:hAnsi="Times New Roman"/>
                <w:sz w:val="20"/>
                <w:szCs w:val="20"/>
              </w:rPr>
              <w:t>от 0.1 до 5000Н</w:t>
            </w:r>
          </w:p>
          <w:p w14:paraId="37356C98" w14:textId="45557893" w:rsidR="00C22830" w:rsidRPr="003B54E3" w:rsidRDefault="00C7538C" w:rsidP="00C22830">
            <w:pPr>
              <w:pStyle w:val="aa"/>
              <w:rPr>
                <w:rFonts w:ascii="Times New Roman" w:hAnsi="Times New Roman"/>
                <w:sz w:val="20"/>
                <w:szCs w:val="20"/>
              </w:rPr>
            </w:pPr>
            <w:r>
              <w:rPr>
                <w:rFonts w:ascii="Times New Roman" w:hAnsi="Times New Roman"/>
                <w:sz w:val="20"/>
                <w:szCs w:val="20"/>
              </w:rPr>
              <w:t>от 0.1 до 5000Н</w:t>
            </w:r>
          </w:p>
          <w:p w14:paraId="1793CB14" w14:textId="77777777" w:rsidR="00C22830" w:rsidRPr="003B54E3" w:rsidRDefault="00C22830" w:rsidP="00C22830">
            <w:pPr>
              <w:pStyle w:val="aa"/>
              <w:rPr>
                <w:rFonts w:ascii="Times New Roman" w:hAnsi="Times New Roman"/>
                <w:sz w:val="20"/>
                <w:szCs w:val="20"/>
              </w:rPr>
            </w:pPr>
          </w:p>
          <w:p w14:paraId="1BE27929" w14:textId="5B96CDED" w:rsidR="00C22830" w:rsidRDefault="00C7538C" w:rsidP="00C22830">
            <w:pPr>
              <w:pStyle w:val="aa"/>
              <w:rPr>
                <w:rFonts w:ascii="Times New Roman" w:hAnsi="Times New Roman"/>
                <w:sz w:val="20"/>
                <w:szCs w:val="20"/>
              </w:rPr>
            </w:pPr>
            <w:r>
              <w:rPr>
                <w:rFonts w:ascii="Times New Roman" w:hAnsi="Times New Roman"/>
                <w:sz w:val="20"/>
                <w:szCs w:val="20"/>
              </w:rPr>
              <w:t>от 0.1 до 5000Н</w:t>
            </w:r>
          </w:p>
          <w:p w14:paraId="5A4EEAE4"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7B15B7A8" w14:textId="68E5E539" w:rsidR="00C22830" w:rsidRPr="003B54E3" w:rsidRDefault="00C22830" w:rsidP="00C22830">
            <w:pPr>
              <w:pStyle w:val="aa"/>
              <w:rPr>
                <w:rFonts w:ascii="Times New Roman" w:hAnsi="Times New Roman"/>
                <w:sz w:val="20"/>
                <w:szCs w:val="20"/>
              </w:rPr>
            </w:pPr>
          </w:p>
        </w:tc>
      </w:tr>
      <w:tr w:rsidR="00C22830" w:rsidRPr="003B54E3" w14:paraId="7E331E23" w14:textId="77777777" w:rsidTr="00A14126">
        <w:trPr>
          <w:gridAfter w:val="5"/>
          <w:wAfter w:w="8735" w:type="dxa"/>
          <w:trHeight w:val="158"/>
        </w:trPr>
        <w:tc>
          <w:tcPr>
            <w:tcW w:w="1526" w:type="dxa"/>
          </w:tcPr>
          <w:p w14:paraId="5995C2DA"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lastRenderedPageBreak/>
              <w:t>47</w:t>
            </w:r>
          </w:p>
        </w:tc>
        <w:tc>
          <w:tcPr>
            <w:tcW w:w="3020" w:type="dxa"/>
          </w:tcPr>
          <w:p w14:paraId="6160FE5C"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610AEF1B" w14:textId="351B0551" w:rsidR="00C22830" w:rsidRPr="003B54E3" w:rsidRDefault="00C22830" w:rsidP="00C22830">
            <w:pPr>
              <w:pStyle w:val="aa"/>
              <w:rPr>
                <w:rFonts w:ascii="Times New Roman" w:hAnsi="Times New Roman"/>
                <w:sz w:val="20"/>
                <w:szCs w:val="20"/>
              </w:rPr>
            </w:pPr>
            <w:r>
              <w:rPr>
                <w:rFonts w:ascii="Times New Roman" w:hAnsi="Times New Roman"/>
                <w:sz w:val="20"/>
                <w:szCs w:val="20"/>
              </w:rPr>
              <w:t xml:space="preserve">N1, </w:t>
            </w:r>
            <w:r w:rsidRPr="003B54E3">
              <w:rPr>
                <w:rFonts w:ascii="Times New Roman" w:hAnsi="Times New Roman"/>
                <w:sz w:val="20"/>
                <w:szCs w:val="20"/>
              </w:rPr>
              <w:tab/>
            </w:r>
          </w:p>
        </w:tc>
        <w:tc>
          <w:tcPr>
            <w:tcW w:w="4596" w:type="dxa"/>
          </w:tcPr>
          <w:p w14:paraId="7B83B6EC" w14:textId="66883A1A"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-Требования к рабочему месту оператора, </w:t>
            </w:r>
            <w:r w:rsidRPr="003B54E3">
              <w:rPr>
                <w:rFonts w:ascii="Times New Roman" w:hAnsi="Times New Roman"/>
                <w:sz w:val="20"/>
                <w:szCs w:val="20"/>
                <w:lang w:val="ky-KG"/>
              </w:rPr>
              <w:t xml:space="preserve">в </w:t>
            </w:r>
            <w:r w:rsidRPr="003B54E3">
              <w:rPr>
                <w:rFonts w:ascii="Times New Roman" w:hAnsi="Times New Roman"/>
                <w:sz w:val="20"/>
                <w:szCs w:val="20"/>
              </w:rPr>
              <w:t>кабине и ее оборудованию</w:t>
            </w:r>
          </w:p>
          <w:p w14:paraId="070D6CF4"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наличие сиденьем со спинкой постоянное рабочее место оператора самоходных машин</w:t>
            </w:r>
          </w:p>
          <w:p w14:paraId="291991CD"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-Определения геометрических замеров ширины, глубины и высоты сиденья</w:t>
            </w:r>
          </w:p>
          <w:p w14:paraId="54FB320C"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обеспечения регулировки в продольном и вертикальном направлениях, а также изменение угла наклона спинки конструкции сиденья</w:t>
            </w:r>
          </w:p>
          <w:p w14:paraId="43BBE8A0"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-Определения геометрических замеров поворот сиденья для машин с реверсивным постом управления</w:t>
            </w:r>
          </w:p>
          <w:p w14:paraId="1AD81C0B"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с рабочего места оператора обеспечение возможности наблюдения рабочего оборудования в его основных технологических и транспортных положениях, а также рабочей зоны машины.</w:t>
            </w:r>
          </w:p>
          <w:p w14:paraId="6FB88445"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расположение панели контрольных приборов</w:t>
            </w:r>
          </w:p>
          <w:p w14:paraId="14B746B3"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наличия наклона упор пола передней части рабочей площадки (кабины), если на машине не предусмотрены педали управления</w:t>
            </w:r>
          </w:p>
          <w:p w14:paraId="56200FC7"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lastRenderedPageBreak/>
              <w:t>-Определения геометрических замеров угла опорной площадки для ног</w:t>
            </w:r>
          </w:p>
          <w:p w14:paraId="270A1B76"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проверка </w:t>
            </w:r>
            <w:proofErr w:type="gramStart"/>
            <w:r w:rsidRPr="003B54E3">
              <w:rPr>
                <w:rFonts w:ascii="Times New Roman" w:hAnsi="Times New Roman"/>
                <w:sz w:val="20"/>
                <w:szCs w:val="20"/>
              </w:rPr>
              <w:t>наличия  замками</w:t>
            </w:r>
            <w:proofErr w:type="gramEnd"/>
            <w:r w:rsidRPr="003B54E3">
              <w:rPr>
                <w:rFonts w:ascii="Times New Roman" w:hAnsi="Times New Roman"/>
                <w:sz w:val="20"/>
                <w:szCs w:val="20"/>
              </w:rPr>
              <w:t>, запирающиеся на ключ, и фиксатор для удержания их в крайнем открытом положении двери кабин машин</w:t>
            </w:r>
          </w:p>
          <w:p w14:paraId="49CC535C"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люков при их наличии</w:t>
            </w:r>
          </w:p>
          <w:p w14:paraId="3EA6D3ED"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световых проемов не менее чем с трех сторон</w:t>
            </w:r>
          </w:p>
          <w:p w14:paraId="211D0D55"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остекление кабины</w:t>
            </w:r>
          </w:p>
          <w:p w14:paraId="72952E5F"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фиксирование открывающихся окон</w:t>
            </w:r>
          </w:p>
          <w:p w14:paraId="6020F110"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окон во время работы</w:t>
            </w:r>
          </w:p>
          <w:p w14:paraId="6ACCEB12"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наличия у ветрового стекла кабин солнцезащитного щитка и стеклоочиститель с автономным приводом.</w:t>
            </w:r>
          </w:p>
          <w:p w14:paraId="5262FFD5"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наличия зеркал заднего вида</w:t>
            </w:r>
          </w:p>
          <w:p w14:paraId="3AFD769B"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наличия оборудование плафонами внутреннего освещения с автономным включением в кабине машины</w:t>
            </w:r>
          </w:p>
          <w:p w14:paraId="28BBE530"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-Испытание освещенности на уровне пульта управления и панели приборов от внутреннего освещения кабины</w:t>
            </w:r>
          </w:p>
          <w:p w14:paraId="4B5423D9"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наличия аптечки первой помощи</w:t>
            </w:r>
          </w:p>
        </w:tc>
        <w:tc>
          <w:tcPr>
            <w:tcW w:w="2279" w:type="dxa"/>
          </w:tcPr>
          <w:p w14:paraId="75F02B9F"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19C67344" w14:textId="189E84C9"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Приложение 6, пункт 2.1.4</w:t>
            </w:r>
          </w:p>
          <w:p w14:paraId="5526A01D"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Правила ЕЭК ООН 43</w:t>
            </w:r>
          </w:p>
          <w:p w14:paraId="21D4007C" w14:textId="3FA6F652"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ГОСТ 12.2.011-2012 п 6</w:t>
            </w:r>
          </w:p>
          <w:p w14:paraId="2120EBE8" w14:textId="5454D2C5" w:rsidR="00C22830" w:rsidRPr="003B54E3" w:rsidRDefault="00C22830" w:rsidP="00C22830">
            <w:pPr>
              <w:pStyle w:val="aa"/>
              <w:rPr>
                <w:rFonts w:ascii="Times New Roman" w:hAnsi="Times New Roman"/>
                <w:sz w:val="20"/>
                <w:szCs w:val="20"/>
              </w:rPr>
            </w:pPr>
          </w:p>
        </w:tc>
        <w:tc>
          <w:tcPr>
            <w:tcW w:w="2703" w:type="dxa"/>
          </w:tcPr>
          <w:p w14:paraId="5374915C"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Правила ЕЭК ООН 43</w:t>
            </w:r>
          </w:p>
          <w:p w14:paraId="0131ECB4" w14:textId="77777777" w:rsidR="00C22830" w:rsidRPr="003B54E3" w:rsidRDefault="00C22830" w:rsidP="00C22830">
            <w:pPr>
              <w:pStyle w:val="aa"/>
              <w:rPr>
                <w:rFonts w:ascii="Times New Roman" w:hAnsi="Times New Roman"/>
                <w:sz w:val="20"/>
                <w:szCs w:val="20"/>
              </w:rPr>
            </w:pPr>
          </w:p>
          <w:p w14:paraId="1267D478" w14:textId="1C6DC2EA" w:rsidR="00C22830" w:rsidRPr="003B54E3" w:rsidRDefault="00C22830" w:rsidP="00C22830">
            <w:pPr>
              <w:pStyle w:val="aa"/>
              <w:rPr>
                <w:rFonts w:ascii="Times New Roman" w:hAnsi="Times New Roman"/>
                <w:sz w:val="20"/>
                <w:szCs w:val="20"/>
              </w:rPr>
            </w:pPr>
          </w:p>
        </w:tc>
        <w:tc>
          <w:tcPr>
            <w:tcW w:w="1923" w:type="dxa"/>
          </w:tcPr>
          <w:p w14:paraId="532A0294" w14:textId="0BB35127" w:rsidR="00C22830" w:rsidRP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DB1DBAF" w14:textId="77777777" w:rsidR="00C22830" w:rsidRDefault="00C22830" w:rsidP="00C22830">
            <w:pPr>
              <w:pStyle w:val="aa"/>
              <w:rPr>
                <w:rFonts w:ascii="Times New Roman" w:hAnsi="Times New Roman"/>
                <w:sz w:val="20"/>
                <w:szCs w:val="20"/>
              </w:rPr>
            </w:pPr>
          </w:p>
          <w:p w14:paraId="7B457BF9"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3B1F086" w14:textId="77777777" w:rsidR="00C22830" w:rsidRPr="003B54E3" w:rsidRDefault="00C22830" w:rsidP="00C22830">
            <w:pPr>
              <w:pStyle w:val="aa"/>
              <w:rPr>
                <w:rFonts w:ascii="Times New Roman" w:hAnsi="Times New Roman"/>
                <w:sz w:val="20"/>
                <w:szCs w:val="20"/>
              </w:rPr>
            </w:pPr>
          </w:p>
          <w:p w14:paraId="4C652244" w14:textId="77777777" w:rsidR="00C22830" w:rsidRPr="003B54E3" w:rsidRDefault="00C22830" w:rsidP="00C22830">
            <w:pPr>
              <w:pStyle w:val="aa"/>
              <w:rPr>
                <w:rFonts w:ascii="Times New Roman" w:hAnsi="Times New Roman"/>
                <w:sz w:val="20"/>
                <w:szCs w:val="20"/>
              </w:rPr>
            </w:pPr>
          </w:p>
          <w:p w14:paraId="5EE05F85"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0BD62D5" w14:textId="77777777" w:rsidR="00C22830" w:rsidRDefault="00C22830" w:rsidP="00C22830">
            <w:pPr>
              <w:pStyle w:val="aa"/>
              <w:rPr>
                <w:rFonts w:ascii="Times New Roman" w:hAnsi="Times New Roman"/>
                <w:sz w:val="20"/>
                <w:szCs w:val="20"/>
              </w:rPr>
            </w:pPr>
          </w:p>
          <w:p w14:paraId="5C856656" w14:textId="77777777" w:rsidR="00C22830" w:rsidRDefault="00C22830" w:rsidP="00C22830">
            <w:pPr>
              <w:pStyle w:val="aa"/>
              <w:rPr>
                <w:rFonts w:ascii="Times New Roman" w:hAnsi="Times New Roman"/>
                <w:sz w:val="20"/>
                <w:szCs w:val="20"/>
              </w:rPr>
            </w:pPr>
          </w:p>
          <w:p w14:paraId="04B3CCBC" w14:textId="77777777" w:rsidR="00C22830" w:rsidRDefault="00C22830" w:rsidP="00C22830">
            <w:pPr>
              <w:pStyle w:val="aa"/>
              <w:rPr>
                <w:rFonts w:ascii="Times New Roman" w:hAnsi="Times New Roman"/>
                <w:sz w:val="20"/>
                <w:szCs w:val="20"/>
              </w:rPr>
            </w:pPr>
          </w:p>
          <w:p w14:paraId="00C1F376"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BA59AF5" w14:textId="77777777" w:rsidR="00C22830" w:rsidRDefault="00C22830" w:rsidP="00C22830">
            <w:pPr>
              <w:pStyle w:val="aa"/>
              <w:rPr>
                <w:rFonts w:ascii="Times New Roman" w:hAnsi="Times New Roman"/>
                <w:sz w:val="20"/>
                <w:szCs w:val="20"/>
              </w:rPr>
            </w:pPr>
          </w:p>
          <w:p w14:paraId="0B367F7A" w14:textId="77777777" w:rsidR="00C22830" w:rsidRDefault="00C22830" w:rsidP="00C22830">
            <w:pPr>
              <w:pStyle w:val="aa"/>
              <w:rPr>
                <w:rFonts w:ascii="Times New Roman" w:hAnsi="Times New Roman"/>
                <w:sz w:val="20"/>
                <w:szCs w:val="20"/>
              </w:rPr>
            </w:pPr>
          </w:p>
          <w:p w14:paraId="44C51B76"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8BB5F89" w14:textId="77777777" w:rsidR="00C22830" w:rsidRDefault="00C22830" w:rsidP="00C22830">
            <w:pPr>
              <w:pStyle w:val="aa"/>
              <w:rPr>
                <w:rFonts w:ascii="Times New Roman" w:hAnsi="Times New Roman"/>
                <w:sz w:val="20"/>
                <w:szCs w:val="20"/>
              </w:rPr>
            </w:pPr>
          </w:p>
          <w:p w14:paraId="274CEEE0" w14:textId="77777777" w:rsidR="00C22830" w:rsidRDefault="00C22830" w:rsidP="00C22830">
            <w:pPr>
              <w:pStyle w:val="aa"/>
              <w:rPr>
                <w:rFonts w:ascii="Times New Roman" w:hAnsi="Times New Roman"/>
                <w:sz w:val="20"/>
                <w:szCs w:val="20"/>
              </w:rPr>
            </w:pPr>
          </w:p>
          <w:p w14:paraId="4D74D4A0" w14:textId="77777777" w:rsidR="00C22830" w:rsidRDefault="00C22830" w:rsidP="00C22830">
            <w:pPr>
              <w:pStyle w:val="aa"/>
              <w:rPr>
                <w:rFonts w:ascii="Times New Roman" w:hAnsi="Times New Roman"/>
                <w:sz w:val="20"/>
                <w:szCs w:val="20"/>
              </w:rPr>
            </w:pPr>
          </w:p>
          <w:p w14:paraId="160DE262"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DB27E6D" w14:textId="77777777" w:rsidR="00C22830" w:rsidRDefault="00C22830" w:rsidP="00C22830">
            <w:pPr>
              <w:pStyle w:val="aa"/>
              <w:rPr>
                <w:rFonts w:ascii="Times New Roman" w:hAnsi="Times New Roman"/>
                <w:sz w:val="20"/>
                <w:szCs w:val="20"/>
              </w:rPr>
            </w:pPr>
          </w:p>
          <w:p w14:paraId="33A8F79C" w14:textId="77777777" w:rsidR="00C22830" w:rsidRDefault="00C22830" w:rsidP="00C22830">
            <w:pPr>
              <w:pStyle w:val="aa"/>
              <w:rPr>
                <w:rFonts w:ascii="Times New Roman" w:hAnsi="Times New Roman"/>
                <w:sz w:val="20"/>
                <w:szCs w:val="20"/>
              </w:rPr>
            </w:pPr>
          </w:p>
          <w:p w14:paraId="742FF79B"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F3AF0A3" w14:textId="77777777" w:rsidR="00C22830" w:rsidRDefault="00C22830" w:rsidP="00C22830">
            <w:pPr>
              <w:pStyle w:val="aa"/>
              <w:rPr>
                <w:rFonts w:ascii="Times New Roman" w:hAnsi="Times New Roman"/>
                <w:sz w:val="20"/>
                <w:szCs w:val="20"/>
              </w:rPr>
            </w:pPr>
          </w:p>
          <w:p w14:paraId="432E9CD1" w14:textId="77777777" w:rsidR="00C22830" w:rsidRDefault="00C22830" w:rsidP="00C22830">
            <w:pPr>
              <w:pStyle w:val="aa"/>
              <w:rPr>
                <w:rFonts w:ascii="Times New Roman" w:hAnsi="Times New Roman"/>
                <w:sz w:val="20"/>
                <w:szCs w:val="20"/>
              </w:rPr>
            </w:pPr>
          </w:p>
          <w:p w14:paraId="6E42E4A6"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74AB5A2" w14:textId="4AC502CE" w:rsidR="00C22830" w:rsidRDefault="00C22830" w:rsidP="00C22830">
            <w:pPr>
              <w:pStyle w:val="aa"/>
              <w:rPr>
                <w:rFonts w:ascii="Times New Roman" w:hAnsi="Times New Roman"/>
                <w:sz w:val="20"/>
                <w:szCs w:val="20"/>
              </w:rPr>
            </w:pPr>
          </w:p>
          <w:p w14:paraId="03096EA2" w14:textId="1C467979" w:rsidR="00C22830" w:rsidRDefault="00C22830" w:rsidP="00C22830">
            <w:pPr>
              <w:pStyle w:val="aa"/>
              <w:rPr>
                <w:rFonts w:ascii="Times New Roman" w:hAnsi="Times New Roman"/>
                <w:sz w:val="20"/>
                <w:szCs w:val="20"/>
              </w:rPr>
            </w:pPr>
          </w:p>
          <w:p w14:paraId="56AED43F" w14:textId="77777777" w:rsidR="00C22830" w:rsidRDefault="00C22830" w:rsidP="00C22830">
            <w:pPr>
              <w:pStyle w:val="aa"/>
              <w:rPr>
                <w:rFonts w:ascii="Times New Roman" w:hAnsi="Times New Roman"/>
                <w:sz w:val="20"/>
                <w:szCs w:val="20"/>
              </w:rPr>
            </w:pPr>
          </w:p>
          <w:p w14:paraId="2826CF1C"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73E4350B" w14:textId="77777777" w:rsidR="00C22830" w:rsidRDefault="00C22830" w:rsidP="00C22830">
            <w:pPr>
              <w:pStyle w:val="aa"/>
              <w:rPr>
                <w:rFonts w:ascii="Times New Roman" w:hAnsi="Times New Roman"/>
                <w:sz w:val="20"/>
                <w:szCs w:val="20"/>
              </w:rPr>
            </w:pPr>
          </w:p>
          <w:p w14:paraId="1E3739D9" w14:textId="5A627CF6"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3260C6E" w14:textId="113C5A27" w:rsidR="00C22830" w:rsidRDefault="00C22830" w:rsidP="00C22830">
            <w:pPr>
              <w:pStyle w:val="aa"/>
              <w:rPr>
                <w:rFonts w:ascii="Times New Roman" w:hAnsi="Times New Roman"/>
                <w:sz w:val="20"/>
                <w:szCs w:val="20"/>
              </w:rPr>
            </w:pPr>
          </w:p>
          <w:p w14:paraId="535B40CA" w14:textId="57114E91" w:rsidR="00C22830" w:rsidRDefault="00C22830" w:rsidP="00C22830">
            <w:pPr>
              <w:pStyle w:val="aa"/>
              <w:rPr>
                <w:rFonts w:ascii="Times New Roman" w:hAnsi="Times New Roman"/>
                <w:sz w:val="20"/>
                <w:szCs w:val="20"/>
              </w:rPr>
            </w:pPr>
          </w:p>
          <w:p w14:paraId="4DFFF4A1" w14:textId="77777777" w:rsidR="00C22830" w:rsidRDefault="00C22830" w:rsidP="00C22830">
            <w:pPr>
              <w:pStyle w:val="aa"/>
              <w:rPr>
                <w:rFonts w:ascii="Times New Roman" w:hAnsi="Times New Roman"/>
                <w:sz w:val="20"/>
                <w:szCs w:val="20"/>
              </w:rPr>
            </w:pPr>
          </w:p>
          <w:p w14:paraId="10DCB1CA" w14:textId="5CEF5C79" w:rsidR="00C22830" w:rsidRP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D9D4A5A"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63A52D6" w14:textId="77777777" w:rsidR="00C22830" w:rsidRDefault="00C22830" w:rsidP="00C22830">
            <w:pPr>
              <w:pStyle w:val="aa"/>
              <w:rPr>
                <w:rFonts w:ascii="Times New Roman" w:hAnsi="Times New Roman"/>
                <w:sz w:val="20"/>
                <w:szCs w:val="20"/>
              </w:rPr>
            </w:pPr>
          </w:p>
          <w:p w14:paraId="5688A432" w14:textId="77777777" w:rsidR="00C22830" w:rsidRDefault="00C22830" w:rsidP="00C22830">
            <w:pPr>
              <w:pStyle w:val="aa"/>
              <w:rPr>
                <w:rFonts w:ascii="Times New Roman" w:hAnsi="Times New Roman"/>
                <w:sz w:val="20"/>
                <w:szCs w:val="20"/>
              </w:rPr>
            </w:pPr>
          </w:p>
          <w:p w14:paraId="531004CE"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895293B" w14:textId="77777777" w:rsidR="00C22830" w:rsidRPr="003B54E3" w:rsidRDefault="00C22830" w:rsidP="00C22830">
            <w:pPr>
              <w:pStyle w:val="aa"/>
              <w:rPr>
                <w:rFonts w:ascii="Times New Roman" w:hAnsi="Times New Roman"/>
                <w:sz w:val="20"/>
                <w:szCs w:val="20"/>
              </w:rPr>
            </w:pPr>
          </w:p>
          <w:p w14:paraId="7D5B8077"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A5C52BC"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2DED9BB" w14:textId="77777777" w:rsidR="00C22830" w:rsidRPr="003B54E3" w:rsidRDefault="00C22830" w:rsidP="00C22830">
            <w:pPr>
              <w:pStyle w:val="aa"/>
              <w:rPr>
                <w:rFonts w:ascii="Times New Roman" w:hAnsi="Times New Roman"/>
                <w:sz w:val="20"/>
                <w:szCs w:val="20"/>
              </w:rPr>
            </w:pPr>
          </w:p>
          <w:p w14:paraId="32C1C15D"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E23D53E" w14:textId="77777777" w:rsidR="00C22830" w:rsidRDefault="00C22830" w:rsidP="00C22830">
            <w:pPr>
              <w:pStyle w:val="aa"/>
              <w:rPr>
                <w:rFonts w:ascii="Times New Roman" w:hAnsi="Times New Roman"/>
                <w:sz w:val="20"/>
                <w:szCs w:val="20"/>
              </w:rPr>
            </w:pPr>
          </w:p>
          <w:p w14:paraId="58E221DE" w14:textId="77777777" w:rsidR="000D571C" w:rsidRDefault="00C22830" w:rsidP="000D571C">
            <w:pPr>
              <w:pStyle w:val="aa"/>
              <w:rPr>
                <w:rFonts w:ascii="Times New Roman" w:hAnsi="Times New Roman"/>
                <w:sz w:val="20"/>
                <w:szCs w:val="20"/>
                <w:highlight w:val="yellow"/>
              </w:rPr>
            </w:pPr>
            <w:r w:rsidRPr="00E4398F">
              <w:rPr>
                <w:rFonts w:ascii="Times New Roman" w:hAnsi="Times New Roman"/>
                <w:color w:val="FF0000"/>
                <w:sz w:val="18"/>
                <w:szCs w:val="18"/>
              </w:rPr>
              <w:t>соотв/несоотв</w:t>
            </w:r>
          </w:p>
          <w:p w14:paraId="7EC33F6D" w14:textId="77777777" w:rsidR="000D571C" w:rsidRDefault="000D571C" w:rsidP="000D571C">
            <w:pPr>
              <w:pStyle w:val="aa"/>
              <w:rPr>
                <w:rFonts w:ascii="Times New Roman" w:hAnsi="Times New Roman"/>
                <w:sz w:val="20"/>
                <w:szCs w:val="20"/>
                <w:highlight w:val="yellow"/>
              </w:rPr>
            </w:pPr>
          </w:p>
          <w:p w14:paraId="0081DED9" w14:textId="77777777" w:rsidR="000D571C" w:rsidRDefault="000D571C" w:rsidP="000D571C">
            <w:pPr>
              <w:pStyle w:val="aa"/>
              <w:rPr>
                <w:rFonts w:ascii="Times New Roman" w:hAnsi="Times New Roman"/>
                <w:sz w:val="20"/>
                <w:szCs w:val="20"/>
                <w:highlight w:val="yellow"/>
              </w:rPr>
            </w:pPr>
          </w:p>
          <w:p w14:paraId="7619E3D0" w14:textId="77777777" w:rsidR="000D571C" w:rsidRDefault="000D571C" w:rsidP="000D571C">
            <w:pPr>
              <w:pStyle w:val="aa"/>
              <w:rPr>
                <w:rFonts w:ascii="Times New Roman" w:hAnsi="Times New Roman"/>
                <w:sz w:val="20"/>
                <w:szCs w:val="20"/>
                <w:highlight w:val="yellow"/>
              </w:rPr>
            </w:pPr>
          </w:p>
          <w:p w14:paraId="48B85DB2" w14:textId="16D5D2DE" w:rsidR="000D571C" w:rsidRDefault="00C32C8E" w:rsidP="000D571C">
            <w:pPr>
              <w:pStyle w:val="aa"/>
              <w:rPr>
                <w:rFonts w:ascii="Times New Roman" w:hAnsi="Times New Roman"/>
                <w:sz w:val="20"/>
                <w:szCs w:val="20"/>
              </w:rPr>
            </w:pPr>
            <w:r>
              <w:rPr>
                <w:rFonts w:ascii="Times New Roman" w:hAnsi="Times New Roman"/>
                <w:sz w:val="20"/>
                <w:szCs w:val="20"/>
                <w:highlight w:val="yellow"/>
              </w:rPr>
              <w:t xml:space="preserve">от 1.0 до 10 000 </w:t>
            </w:r>
            <w:r w:rsidR="000D571C" w:rsidRPr="000D571C">
              <w:rPr>
                <w:rFonts w:ascii="Times New Roman" w:hAnsi="Times New Roman"/>
                <w:sz w:val="20"/>
                <w:szCs w:val="20"/>
                <w:highlight w:val="yellow"/>
              </w:rPr>
              <w:t>лк</w:t>
            </w:r>
          </w:p>
          <w:p w14:paraId="61225C13" w14:textId="4FB877CD" w:rsidR="00C22830" w:rsidRPr="003B54E3" w:rsidRDefault="00C22830" w:rsidP="00C22830">
            <w:pPr>
              <w:pStyle w:val="aa"/>
              <w:rPr>
                <w:rFonts w:ascii="Times New Roman" w:hAnsi="Times New Roman"/>
                <w:sz w:val="20"/>
                <w:szCs w:val="20"/>
              </w:rPr>
            </w:pPr>
          </w:p>
        </w:tc>
      </w:tr>
      <w:tr w:rsidR="00C22830" w:rsidRPr="003B54E3" w14:paraId="00D87EDC" w14:textId="77777777" w:rsidTr="00A14126">
        <w:trPr>
          <w:gridAfter w:val="5"/>
          <w:wAfter w:w="8735" w:type="dxa"/>
          <w:trHeight w:val="158"/>
        </w:trPr>
        <w:tc>
          <w:tcPr>
            <w:tcW w:w="1526" w:type="dxa"/>
          </w:tcPr>
          <w:p w14:paraId="0A1831BC"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lastRenderedPageBreak/>
              <w:t>48</w:t>
            </w:r>
          </w:p>
        </w:tc>
        <w:tc>
          <w:tcPr>
            <w:tcW w:w="3020" w:type="dxa"/>
          </w:tcPr>
          <w:p w14:paraId="5D38A714"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616E836E" w14:textId="4DA91528" w:rsidR="00C22830" w:rsidRPr="003B54E3" w:rsidRDefault="00C22830" w:rsidP="00C22830">
            <w:pPr>
              <w:pStyle w:val="aa"/>
              <w:rPr>
                <w:rFonts w:ascii="Times New Roman" w:hAnsi="Times New Roman"/>
                <w:sz w:val="20"/>
                <w:szCs w:val="20"/>
              </w:rPr>
            </w:pPr>
            <w:r>
              <w:rPr>
                <w:rFonts w:ascii="Times New Roman" w:hAnsi="Times New Roman"/>
                <w:sz w:val="20"/>
                <w:szCs w:val="20"/>
              </w:rPr>
              <w:t>М1, М2</w:t>
            </w:r>
          </w:p>
          <w:p w14:paraId="67B4F2A4" w14:textId="3DEAB354" w:rsidR="00C22830" w:rsidRPr="003B54E3" w:rsidRDefault="00C22830" w:rsidP="00C22830">
            <w:pPr>
              <w:pStyle w:val="aa"/>
              <w:rPr>
                <w:rFonts w:ascii="Times New Roman" w:hAnsi="Times New Roman"/>
                <w:sz w:val="20"/>
                <w:szCs w:val="20"/>
              </w:rPr>
            </w:pPr>
            <w:r>
              <w:rPr>
                <w:rFonts w:ascii="Times New Roman" w:hAnsi="Times New Roman"/>
                <w:sz w:val="20"/>
                <w:szCs w:val="20"/>
              </w:rPr>
              <w:t xml:space="preserve">N1, </w:t>
            </w:r>
            <w:r w:rsidRPr="003B54E3">
              <w:rPr>
                <w:rFonts w:ascii="Times New Roman" w:hAnsi="Times New Roman"/>
                <w:sz w:val="20"/>
                <w:szCs w:val="20"/>
              </w:rPr>
              <w:tab/>
            </w:r>
          </w:p>
        </w:tc>
        <w:tc>
          <w:tcPr>
            <w:tcW w:w="4596" w:type="dxa"/>
          </w:tcPr>
          <w:p w14:paraId="23CD7C0F" w14:textId="762A3A99"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Визуальная проверка микроклимата в кабинах машин</w:t>
            </w:r>
          </w:p>
          <w:p w14:paraId="1D1D164E"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кабину машин на наличия теплоизоляцию и наличия средствами нормализации микроклимата в теплое и холодное время года</w:t>
            </w:r>
          </w:p>
          <w:p w14:paraId="7FED736B"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 Визуальная проверка вентиляции, отопления и кондиционирования обитаемых помещений </w:t>
            </w:r>
          </w:p>
        </w:tc>
        <w:tc>
          <w:tcPr>
            <w:tcW w:w="2279" w:type="dxa"/>
          </w:tcPr>
          <w:p w14:paraId="5371BBD8"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ТР ТС 018/2011</w:t>
            </w:r>
          </w:p>
          <w:p w14:paraId="4D401D91" w14:textId="61D17E49"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Приложение 6, пункт 2.1.5</w:t>
            </w:r>
          </w:p>
          <w:p w14:paraId="684DF81D" w14:textId="563689B8"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ГОСТ 12.2.011-2012 п 8.4</w:t>
            </w:r>
          </w:p>
          <w:p w14:paraId="3967F71E" w14:textId="30604770" w:rsidR="00C22830" w:rsidRPr="003B54E3" w:rsidRDefault="00C22830" w:rsidP="00C22830">
            <w:pPr>
              <w:pStyle w:val="aa"/>
              <w:rPr>
                <w:rFonts w:ascii="Times New Roman" w:hAnsi="Times New Roman"/>
                <w:sz w:val="20"/>
                <w:szCs w:val="20"/>
              </w:rPr>
            </w:pPr>
          </w:p>
        </w:tc>
        <w:tc>
          <w:tcPr>
            <w:tcW w:w="2703" w:type="dxa"/>
          </w:tcPr>
          <w:p w14:paraId="1D37D13A" w14:textId="39DB412F"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Правила ЕЭК ООН 107</w:t>
            </w:r>
          </w:p>
          <w:p w14:paraId="3ADC55CD" w14:textId="77777777" w:rsidR="00C22830" w:rsidRPr="003B54E3" w:rsidRDefault="00C22830" w:rsidP="00C22830">
            <w:pPr>
              <w:pStyle w:val="aa"/>
              <w:rPr>
                <w:rFonts w:ascii="Times New Roman" w:hAnsi="Times New Roman"/>
                <w:sz w:val="20"/>
                <w:szCs w:val="20"/>
              </w:rPr>
            </w:pPr>
          </w:p>
          <w:p w14:paraId="36887AE2" w14:textId="2B606811" w:rsidR="00C22830" w:rsidRPr="003B54E3" w:rsidRDefault="00C22830" w:rsidP="00C22830">
            <w:pPr>
              <w:pStyle w:val="aa"/>
              <w:rPr>
                <w:rFonts w:ascii="Times New Roman" w:hAnsi="Times New Roman"/>
                <w:sz w:val="20"/>
                <w:szCs w:val="20"/>
              </w:rPr>
            </w:pPr>
          </w:p>
        </w:tc>
        <w:tc>
          <w:tcPr>
            <w:tcW w:w="1923" w:type="dxa"/>
          </w:tcPr>
          <w:p w14:paraId="0702D5CE" w14:textId="77777777" w:rsidR="00C22830" w:rsidRDefault="00C22830" w:rsidP="00C22830">
            <w:pPr>
              <w:pStyle w:val="aa"/>
              <w:rPr>
                <w:rFonts w:ascii="Times New Roman" w:hAnsi="Times New Roman"/>
                <w:sz w:val="20"/>
                <w:szCs w:val="20"/>
              </w:rPr>
            </w:pPr>
          </w:p>
          <w:p w14:paraId="12D0F87C"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96387A1" w14:textId="77777777" w:rsidR="00226672" w:rsidRDefault="00226672" w:rsidP="000D571C">
            <w:pPr>
              <w:pStyle w:val="aa"/>
              <w:rPr>
                <w:rFonts w:ascii="Times New Roman" w:hAnsi="Times New Roman"/>
                <w:sz w:val="20"/>
                <w:szCs w:val="20"/>
              </w:rPr>
            </w:pPr>
          </w:p>
          <w:p w14:paraId="316CF946" w14:textId="77777777" w:rsidR="00226672" w:rsidRDefault="00226672" w:rsidP="000D571C">
            <w:pPr>
              <w:pStyle w:val="aa"/>
              <w:rPr>
                <w:rFonts w:ascii="Times New Roman" w:hAnsi="Times New Roman"/>
                <w:sz w:val="20"/>
                <w:szCs w:val="20"/>
              </w:rPr>
            </w:pPr>
          </w:p>
          <w:p w14:paraId="39E2D685" w14:textId="18A0DAED" w:rsidR="000D571C" w:rsidRDefault="00C32C8E" w:rsidP="000D571C">
            <w:pPr>
              <w:pStyle w:val="aa"/>
              <w:rPr>
                <w:rFonts w:ascii="Times New Roman" w:hAnsi="Times New Roman"/>
                <w:sz w:val="20"/>
                <w:szCs w:val="20"/>
              </w:rPr>
            </w:pPr>
            <w:r>
              <w:rPr>
                <w:rFonts w:ascii="Times New Roman" w:hAnsi="Times New Roman"/>
                <w:sz w:val="20"/>
                <w:szCs w:val="20"/>
                <w:highlight w:val="yellow"/>
              </w:rPr>
              <w:t>-60</w:t>
            </w:r>
            <w:r w:rsidR="000D571C" w:rsidRPr="00226672">
              <w:rPr>
                <w:rFonts w:ascii="Times New Roman" w:hAnsi="Times New Roman"/>
                <w:sz w:val="20"/>
                <w:szCs w:val="20"/>
                <w:highlight w:val="yellow"/>
                <w:vertAlign w:val="superscript"/>
              </w:rPr>
              <w:t>0</w:t>
            </w:r>
            <w:r w:rsidR="000D571C" w:rsidRPr="00226672">
              <w:rPr>
                <w:rFonts w:ascii="Times New Roman" w:hAnsi="Times New Roman"/>
                <w:sz w:val="20"/>
                <w:szCs w:val="20"/>
                <w:highlight w:val="yellow"/>
              </w:rPr>
              <w:t>С</w:t>
            </w:r>
            <w:r w:rsidR="00226672" w:rsidRPr="00226672">
              <w:rPr>
                <w:rFonts w:ascii="Times New Roman" w:hAnsi="Times New Roman"/>
                <w:sz w:val="20"/>
                <w:szCs w:val="20"/>
                <w:highlight w:val="yellow"/>
              </w:rPr>
              <w:t xml:space="preserve"> до </w:t>
            </w:r>
            <w:r>
              <w:rPr>
                <w:rFonts w:ascii="Times New Roman" w:hAnsi="Times New Roman"/>
                <w:sz w:val="20"/>
                <w:szCs w:val="20"/>
                <w:highlight w:val="yellow"/>
              </w:rPr>
              <w:t>+99</w:t>
            </w:r>
            <w:r w:rsidR="000D571C" w:rsidRPr="00226672">
              <w:rPr>
                <w:rFonts w:ascii="Times New Roman" w:hAnsi="Times New Roman"/>
                <w:sz w:val="20"/>
                <w:szCs w:val="20"/>
                <w:highlight w:val="yellow"/>
                <w:vertAlign w:val="superscript"/>
              </w:rPr>
              <w:t>0</w:t>
            </w:r>
            <w:r w:rsidR="000D571C" w:rsidRPr="00226672">
              <w:rPr>
                <w:rFonts w:ascii="Times New Roman" w:hAnsi="Times New Roman"/>
                <w:sz w:val="20"/>
                <w:szCs w:val="20"/>
                <w:highlight w:val="yellow"/>
              </w:rPr>
              <w:t>С</w:t>
            </w:r>
          </w:p>
          <w:p w14:paraId="2CDEF7E3" w14:textId="0C1D8A21" w:rsidR="00C22830" w:rsidRPr="003B54E3" w:rsidRDefault="00C22830" w:rsidP="00C22830">
            <w:pPr>
              <w:pStyle w:val="aa"/>
              <w:rPr>
                <w:rFonts w:ascii="Times New Roman" w:hAnsi="Times New Roman"/>
                <w:sz w:val="20"/>
                <w:szCs w:val="20"/>
              </w:rPr>
            </w:pPr>
          </w:p>
        </w:tc>
      </w:tr>
      <w:tr w:rsidR="00C22830" w:rsidRPr="003B54E3" w14:paraId="0439C54D" w14:textId="77777777" w:rsidTr="00A14126">
        <w:trPr>
          <w:gridAfter w:val="5"/>
          <w:wAfter w:w="8735" w:type="dxa"/>
          <w:trHeight w:val="158"/>
        </w:trPr>
        <w:tc>
          <w:tcPr>
            <w:tcW w:w="1526" w:type="dxa"/>
          </w:tcPr>
          <w:p w14:paraId="0C8764AA"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49</w:t>
            </w:r>
          </w:p>
        </w:tc>
        <w:tc>
          <w:tcPr>
            <w:tcW w:w="3020" w:type="dxa"/>
          </w:tcPr>
          <w:p w14:paraId="412D7DB7"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093C9E0D" w14:textId="67DCA9BC"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N1,</w:t>
            </w:r>
            <w:r>
              <w:rPr>
                <w:rFonts w:ascii="Times New Roman" w:hAnsi="Times New Roman"/>
                <w:sz w:val="20"/>
                <w:szCs w:val="20"/>
              </w:rPr>
              <w:t xml:space="preserve"> </w:t>
            </w:r>
          </w:p>
          <w:p w14:paraId="75881C4E"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ab/>
            </w:r>
            <w:r w:rsidRPr="003B54E3">
              <w:rPr>
                <w:rFonts w:ascii="Times New Roman" w:hAnsi="Times New Roman"/>
                <w:sz w:val="20"/>
                <w:szCs w:val="20"/>
              </w:rPr>
              <w:tab/>
              <w:t xml:space="preserve"> </w:t>
            </w:r>
          </w:p>
        </w:tc>
        <w:tc>
          <w:tcPr>
            <w:tcW w:w="4596" w:type="dxa"/>
          </w:tcPr>
          <w:p w14:paraId="01B2D666"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проверка наличия дополнительной изоляции от механических повреждений в электропроводках в местах перехода через острые </w:t>
            </w:r>
            <w:r w:rsidRPr="003B54E3">
              <w:rPr>
                <w:rFonts w:ascii="Times New Roman" w:hAnsi="Times New Roman"/>
                <w:sz w:val="20"/>
                <w:szCs w:val="20"/>
              </w:rPr>
              <w:lastRenderedPageBreak/>
              <w:t>углы и кромки деталей, а также шарнирных соединениях</w:t>
            </w:r>
          </w:p>
          <w:p w14:paraId="44D7B67C"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исключение возможности повреждения ее изоляции</w:t>
            </w:r>
          </w:p>
          <w:p w14:paraId="22808C11"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устройство для отключения аккумуляторной батареи система электрооборудования</w:t>
            </w:r>
          </w:p>
          <w:p w14:paraId="388A2A90"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обеспечения освещенности рабочих органов и рабочей зоны на расстоянии 20 м</w:t>
            </w:r>
          </w:p>
          <w:p w14:paraId="278FAD9B"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наличия специальных световых сигналов (проблесковыми маячками) желтого или оранжевого цвета</w:t>
            </w:r>
          </w:p>
          <w:p w14:paraId="4E03DE3D"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наличия звуковой сигнализация, включаемая с рабочего места оператора</w:t>
            </w:r>
          </w:p>
        </w:tc>
        <w:tc>
          <w:tcPr>
            <w:tcW w:w="2279" w:type="dxa"/>
          </w:tcPr>
          <w:p w14:paraId="05719637"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40B7B4DF"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Приложение 6, пункт 2.1.6</w:t>
            </w:r>
          </w:p>
          <w:p w14:paraId="498E4007" w14:textId="2A78E5E8"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ГОСТ 12.2.011-2012 п 9</w:t>
            </w:r>
          </w:p>
        </w:tc>
        <w:tc>
          <w:tcPr>
            <w:tcW w:w="2703" w:type="dxa"/>
          </w:tcPr>
          <w:p w14:paraId="713B2EEC"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ТР ТС 018/2011</w:t>
            </w:r>
          </w:p>
          <w:p w14:paraId="5A4E784B" w14:textId="3A4EF480"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Приложение 6, пункт 2.1.6 </w:t>
            </w:r>
          </w:p>
          <w:p w14:paraId="0F69CC03" w14:textId="5C721303" w:rsidR="00C22830" w:rsidRPr="003B54E3" w:rsidRDefault="00C22830" w:rsidP="00C22830">
            <w:pPr>
              <w:pStyle w:val="aa"/>
              <w:rPr>
                <w:rFonts w:ascii="Times New Roman" w:hAnsi="Times New Roman"/>
                <w:sz w:val="20"/>
                <w:szCs w:val="20"/>
              </w:rPr>
            </w:pPr>
          </w:p>
          <w:p w14:paraId="1F504ED5" w14:textId="19092F19" w:rsidR="00C22830" w:rsidRPr="003B54E3" w:rsidRDefault="00C22830" w:rsidP="00C22830">
            <w:pPr>
              <w:pStyle w:val="aa"/>
              <w:rPr>
                <w:rFonts w:ascii="Times New Roman" w:hAnsi="Times New Roman"/>
                <w:sz w:val="20"/>
                <w:szCs w:val="20"/>
              </w:rPr>
            </w:pPr>
          </w:p>
          <w:p w14:paraId="68C43EBE" w14:textId="2C850C4C"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lastRenderedPageBreak/>
              <w:t xml:space="preserve"> </w:t>
            </w:r>
          </w:p>
        </w:tc>
        <w:tc>
          <w:tcPr>
            <w:tcW w:w="1923" w:type="dxa"/>
          </w:tcPr>
          <w:p w14:paraId="2425FA50"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60008708" w14:textId="77777777" w:rsidR="00C22830" w:rsidRDefault="00C22830" w:rsidP="00C22830">
            <w:pPr>
              <w:pStyle w:val="aa"/>
              <w:rPr>
                <w:rFonts w:ascii="Times New Roman" w:hAnsi="Times New Roman"/>
                <w:sz w:val="20"/>
                <w:szCs w:val="20"/>
              </w:rPr>
            </w:pPr>
          </w:p>
          <w:p w14:paraId="0F49320C" w14:textId="6EC223ED" w:rsidR="00C22830" w:rsidRDefault="00C22830" w:rsidP="00C22830">
            <w:pPr>
              <w:pStyle w:val="aa"/>
              <w:rPr>
                <w:rFonts w:ascii="Times New Roman" w:hAnsi="Times New Roman"/>
                <w:sz w:val="20"/>
                <w:szCs w:val="20"/>
              </w:rPr>
            </w:pPr>
          </w:p>
          <w:p w14:paraId="28E940D9" w14:textId="50058BF7" w:rsidR="00C22830" w:rsidRDefault="00C22830" w:rsidP="00C22830">
            <w:pPr>
              <w:pStyle w:val="aa"/>
              <w:rPr>
                <w:rFonts w:ascii="Times New Roman" w:hAnsi="Times New Roman"/>
                <w:sz w:val="20"/>
                <w:szCs w:val="20"/>
              </w:rPr>
            </w:pPr>
          </w:p>
          <w:p w14:paraId="7FD758F8" w14:textId="16CFDA16" w:rsidR="00C22830" w:rsidRDefault="00C22830" w:rsidP="00C22830">
            <w:pPr>
              <w:pStyle w:val="aa"/>
              <w:rPr>
                <w:rFonts w:ascii="Times New Roman" w:hAnsi="Times New Roman"/>
                <w:sz w:val="20"/>
                <w:szCs w:val="20"/>
              </w:rPr>
            </w:pPr>
          </w:p>
          <w:p w14:paraId="3EEE3EE1" w14:textId="77777777" w:rsidR="00C22830" w:rsidRDefault="00C22830" w:rsidP="00C22830">
            <w:pPr>
              <w:pStyle w:val="aa"/>
              <w:rPr>
                <w:rFonts w:ascii="Times New Roman" w:hAnsi="Times New Roman"/>
                <w:sz w:val="20"/>
                <w:szCs w:val="20"/>
              </w:rPr>
            </w:pPr>
          </w:p>
          <w:p w14:paraId="0611BEAB"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1CC6475" w14:textId="77777777" w:rsidR="00C22830" w:rsidRDefault="00C22830" w:rsidP="00C22830">
            <w:pPr>
              <w:pStyle w:val="aa"/>
              <w:rPr>
                <w:rFonts w:ascii="Times New Roman" w:hAnsi="Times New Roman"/>
                <w:sz w:val="20"/>
                <w:szCs w:val="20"/>
              </w:rPr>
            </w:pPr>
          </w:p>
          <w:p w14:paraId="4936E180"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975D539" w14:textId="77777777" w:rsidR="00C22830" w:rsidRDefault="00C22830" w:rsidP="00C22830">
            <w:pPr>
              <w:pStyle w:val="aa"/>
              <w:rPr>
                <w:rFonts w:ascii="Times New Roman" w:hAnsi="Times New Roman"/>
                <w:sz w:val="20"/>
                <w:szCs w:val="20"/>
              </w:rPr>
            </w:pPr>
          </w:p>
          <w:p w14:paraId="1881D0DD" w14:textId="77777777" w:rsidR="00C22830" w:rsidRDefault="00C22830" w:rsidP="00C22830">
            <w:pPr>
              <w:pStyle w:val="aa"/>
              <w:rPr>
                <w:rFonts w:ascii="Times New Roman" w:hAnsi="Times New Roman"/>
                <w:sz w:val="20"/>
                <w:szCs w:val="20"/>
              </w:rPr>
            </w:pPr>
          </w:p>
          <w:p w14:paraId="47366A01"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D8D794A" w14:textId="77777777" w:rsidR="00C22830" w:rsidRDefault="00C22830" w:rsidP="00C22830">
            <w:pPr>
              <w:pStyle w:val="aa"/>
              <w:rPr>
                <w:rFonts w:ascii="Times New Roman" w:hAnsi="Times New Roman"/>
                <w:sz w:val="20"/>
                <w:szCs w:val="20"/>
              </w:rPr>
            </w:pPr>
          </w:p>
          <w:p w14:paraId="0772C5F5" w14:textId="77777777" w:rsidR="00C22830" w:rsidRDefault="00C22830" w:rsidP="00C22830">
            <w:pPr>
              <w:pStyle w:val="aa"/>
              <w:rPr>
                <w:rFonts w:ascii="Times New Roman" w:hAnsi="Times New Roman"/>
                <w:sz w:val="20"/>
                <w:szCs w:val="20"/>
              </w:rPr>
            </w:pPr>
          </w:p>
          <w:p w14:paraId="5920F2B6" w14:textId="77777777" w:rsidR="00C22830" w:rsidRDefault="00C22830" w:rsidP="00C22830">
            <w:pPr>
              <w:pStyle w:val="aa"/>
              <w:rPr>
                <w:rFonts w:ascii="Times New Roman" w:hAnsi="Times New Roman"/>
                <w:sz w:val="20"/>
                <w:szCs w:val="20"/>
              </w:rPr>
            </w:pPr>
          </w:p>
          <w:p w14:paraId="600C1E7C"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BFA6A3D" w14:textId="77777777" w:rsidR="00C22830" w:rsidRDefault="00C22830" w:rsidP="00C22830">
            <w:pPr>
              <w:pStyle w:val="aa"/>
              <w:rPr>
                <w:rFonts w:ascii="Times New Roman" w:hAnsi="Times New Roman"/>
                <w:sz w:val="20"/>
                <w:szCs w:val="20"/>
              </w:rPr>
            </w:pPr>
          </w:p>
          <w:p w14:paraId="60CA9547" w14:textId="77777777" w:rsidR="00C22830" w:rsidRDefault="00C22830" w:rsidP="00C22830">
            <w:pPr>
              <w:pStyle w:val="aa"/>
              <w:rPr>
                <w:rFonts w:ascii="Times New Roman" w:hAnsi="Times New Roman"/>
                <w:sz w:val="20"/>
                <w:szCs w:val="20"/>
              </w:rPr>
            </w:pPr>
          </w:p>
          <w:p w14:paraId="56CDACF1"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BA7ECF1" w14:textId="6B11C7AC" w:rsidR="00C22830" w:rsidRPr="003B54E3" w:rsidRDefault="00C22830" w:rsidP="00C22830">
            <w:pPr>
              <w:pStyle w:val="aa"/>
              <w:rPr>
                <w:rFonts w:ascii="Times New Roman" w:hAnsi="Times New Roman"/>
                <w:sz w:val="20"/>
                <w:szCs w:val="20"/>
              </w:rPr>
            </w:pPr>
          </w:p>
        </w:tc>
      </w:tr>
      <w:tr w:rsidR="00C22830" w:rsidRPr="003B54E3" w14:paraId="0CA9E0F2" w14:textId="77777777" w:rsidTr="00A14126">
        <w:trPr>
          <w:gridAfter w:val="5"/>
          <w:wAfter w:w="8735" w:type="dxa"/>
          <w:trHeight w:val="158"/>
        </w:trPr>
        <w:tc>
          <w:tcPr>
            <w:tcW w:w="1526" w:type="dxa"/>
          </w:tcPr>
          <w:p w14:paraId="3752D618"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lastRenderedPageBreak/>
              <w:t>50</w:t>
            </w:r>
          </w:p>
        </w:tc>
        <w:tc>
          <w:tcPr>
            <w:tcW w:w="3020" w:type="dxa"/>
          </w:tcPr>
          <w:p w14:paraId="7FEC1641"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1F1EBD04" w14:textId="0012DFD5" w:rsidR="00C22830" w:rsidRPr="003B54E3" w:rsidRDefault="00C22830" w:rsidP="00C22830">
            <w:pPr>
              <w:pStyle w:val="aa"/>
              <w:rPr>
                <w:rFonts w:ascii="Times New Roman" w:hAnsi="Times New Roman"/>
                <w:sz w:val="20"/>
                <w:szCs w:val="20"/>
              </w:rPr>
            </w:pPr>
            <w:r>
              <w:rPr>
                <w:rFonts w:ascii="Times New Roman" w:hAnsi="Times New Roman"/>
                <w:sz w:val="20"/>
                <w:szCs w:val="20"/>
              </w:rPr>
              <w:t xml:space="preserve">N1, </w:t>
            </w:r>
            <w:r w:rsidRPr="003B54E3">
              <w:rPr>
                <w:rFonts w:ascii="Times New Roman" w:hAnsi="Times New Roman"/>
                <w:sz w:val="20"/>
                <w:szCs w:val="20"/>
              </w:rPr>
              <w:tab/>
            </w:r>
            <w:r w:rsidRPr="003B54E3">
              <w:rPr>
                <w:rFonts w:ascii="Times New Roman" w:hAnsi="Times New Roman"/>
                <w:sz w:val="20"/>
                <w:szCs w:val="20"/>
              </w:rPr>
              <w:tab/>
              <w:t xml:space="preserve"> </w:t>
            </w:r>
          </w:p>
        </w:tc>
        <w:tc>
          <w:tcPr>
            <w:tcW w:w="4596" w:type="dxa"/>
          </w:tcPr>
          <w:p w14:paraId="7946109A" w14:textId="1329E97D"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элементов шумо и теплоизоляции, внутренняя обивка и пол кабины</w:t>
            </w:r>
          </w:p>
          <w:p w14:paraId="30D09BF8"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проверка наличия устройство для крепления огнетушителя </w:t>
            </w:r>
          </w:p>
        </w:tc>
        <w:tc>
          <w:tcPr>
            <w:tcW w:w="2279" w:type="dxa"/>
          </w:tcPr>
          <w:p w14:paraId="4DFC412D"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ТР ТС 018/2011</w:t>
            </w:r>
          </w:p>
          <w:p w14:paraId="623035C2"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Приложение 6, пункт 2.1.7</w:t>
            </w:r>
          </w:p>
          <w:p w14:paraId="7E3C5236" w14:textId="63E8A861"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ГОСТ 12.2.011-2012 п 12</w:t>
            </w:r>
          </w:p>
        </w:tc>
        <w:tc>
          <w:tcPr>
            <w:tcW w:w="2703" w:type="dxa"/>
          </w:tcPr>
          <w:p w14:paraId="6B2ACA5D"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ТР ТС 018/2011</w:t>
            </w:r>
          </w:p>
          <w:p w14:paraId="63A24F97" w14:textId="545B6550"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Приложение 6, пункт 2.1.7 </w:t>
            </w:r>
          </w:p>
          <w:p w14:paraId="64D42CCB" w14:textId="68EC0B64" w:rsidR="00C22830" w:rsidRPr="003B54E3" w:rsidRDefault="00C22830" w:rsidP="00C22830">
            <w:pPr>
              <w:pStyle w:val="aa"/>
              <w:rPr>
                <w:rFonts w:ascii="Times New Roman" w:hAnsi="Times New Roman"/>
                <w:sz w:val="20"/>
                <w:szCs w:val="20"/>
              </w:rPr>
            </w:pPr>
          </w:p>
        </w:tc>
        <w:tc>
          <w:tcPr>
            <w:tcW w:w="1923" w:type="dxa"/>
          </w:tcPr>
          <w:p w14:paraId="06717B1A"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A8C4094" w14:textId="77777777" w:rsidR="00C22830" w:rsidRDefault="00C22830" w:rsidP="00C22830">
            <w:pPr>
              <w:pStyle w:val="aa"/>
              <w:rPr>
                <w:rFonts w:ascii="Times New Roman" w:hAnsi="Times New Roman"/>
                <w:sz w:val="20"/>
                <w:szCs w:val="20"/>
              </w:rPr>
            </w:pPr>
          </w:p>
          <w:p w14:paraId="01964716"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AC758E3" w14:textId="4A53A86F" w:rsidR="00C22830" w:rsidRPr="003B54E3" w:rsidRDefault="00C22830" w:rsidP="00C22830">
            <w:pPr>
              <w:pStyle w:val="aa"/>
              <w:rPr>
                <w:rFonts w:ascii="Times New Roman" w:hAnsi="Times New Roman"/>
                <w:sz w:val="20"/>
                <w:szCs w:val="20"/>
              </w:rPr>
            </w:pPr>
          </w:p>
        </w:tc>
      </w:tr>
      <w:tr w:rsidR="00C22830" w:rsidRPr="003B54E3" w14:paraId="0B56EBED" w14:textId="77777777" w:rsidTr="00A14126">
        <w:trPr>
          <w:gridAfter w:val="5"/>
          <w:wAfter w:w="8735" w:type="dxa"/>
          <w:trHeight w:val="158"/>
        </w:trPr>
        <w:tc>
          <w:tcPr>
            <w:tcW w:w="1526" w:type="dxa"/>
          </w:tcPr>
          <w:p w14:paraId="6C276DA4"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51</w:t>
            </w:r>
          </w:p>
        </w:tc>
        <w:tc>
          <w:tcPr>
            <w:tcW w:w="3020" w:type="dxa"/>
          </w:tcPr>
          <w:p w14:paraId="3FA62297"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6389D7FD"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L1, L2, L3, L4, L5, L6, L7.</w:t>
            </w:r>
          </w:p>
          <w:p w14:paraId="3A2FFCA5" w14:textId="09462F1C" w:rsidR="00C22830" w:rsidRPr="003B54E3" w:rsidRDefault="00C22830" w:rsidP="00C22830">
            <w:pPr>
              <w:pStyle w:val="aa"/>
              <w:rPr>
                <w:rFonts w:ascii="Times New Roman" w:hAnsi="Times New Roman"/>
                <w:sz w:val="20"/>
                <w:szCs w:val="20"/>
              </w:rPr>
            </w:pPr>
            <w:r>
              <w:rPr>
                <w:rFonts w:ascii="Times New Roman" w:hAnsi="Times New Roman"/>
                <w:sz w:val="20"/>
                <w:szCs w:val="20"/>
              </w:rPr>
              <w:t>М1, М2,</w:t>
            </w:r>
          </w:p>
          <w:p w14:paraId="5DFC29D2" w14:textId="619DEAB0" w:rsidR="00C22830" w:rsidRPr="003B54E3" w:rsidRDefault="00C22830" w:rsidP="00C22830">
            <w:pPr>
              <w:pStyle w:val="aa"/>
              <w:rPr>
                <w:rFonts w:ascii="Times New Roman" w:hAnsi="Times New Roman"/>
                <w:sz w:val="20"/>
                <w:szCs w:val="20"/>
              </w:rPr>
            </w:pPr>
            <w:r>
              <w:rPr>
                <w:rFonts w:ascii="Times New Roman" w:hAnsi="Times New Roman"/>
                <w:sz w:val="20"/>
                <w:szCs w:val="20"/>
              </w:rPr>
              <w:t xml:space="preserve">N1, </w:t>
            </w:r>
          </w:p>
        </w:tc>
        <w:tc>
          <w:tcPr>
            <w:tcW w:w="4596" w:type="dxa"/>
          </w:tcPr>
          <w:p w14:paraId="2DDD3C00" w14:textId="0D03FE6B"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органов управления и системы специализированных кузовов</w:t>
            </w:r>
          </w:p>
          <w:p w14:paraId="1B539642"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блокировки</w:t>
            </w:r>
            <w:proofErr w:type="gramEnd"/>
            <w:r w:rsidRPr="003B54E3">
              <w:rPr>
                <w:rFonts w:ascii="Times New Roman" w:hAnsi="Times New Roman"/>
                <w:sz w:val="20"/>
                <w:szCs w:val="20"/>
              </w:rPr>
              <w:t xml:space="preserve"> органов управление воздействие на которые одновременно или не в установленной очередности может приводить к аварийной ситуации </w:t>
            </w:r>
          </w:p>
          <w:p w14:paraId="70B815AD"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исключение</w:t>
            </w:r>
            <w:proofErr w:type="gramEnd"/>
            <w:r w:rsidRPr="003B54E3">
              <w:rPr>
                <w:rFonts w:ascii="Times New Roman" w:hAnsi="Times New Roman"/>
                <w:sz w:val="20"/>
                <w:szCs w:val="20"/>
              </w:rPr>
              <w:t xml:space="preserve"> возможности органов управления перемещения из установленного положения вследствие вибрации машины </w:t>
            </w:r>
          </w:p>
          <w:p w14:paraId="71BE29E0" w14:textId="77777777" w:rsidR="00C22830" w:rsidRPr="003B54E3" w:rsidRDefault="00C22830" w:rsidP="00C22830">
            <w:pPr>
              <w:pStyle w:val="aa"/>
              <w:rPr>
                <w:rFonts w:ascii="Times New Roman" w:hAnsi="Times New Roman"/>
                <w:color w:val="FF0000"/>
                <w:sz w:val="20"/>
                <w:szCs w:val="20"/>
              </w:rPr>
            </w:pPr>
            <w:r w:rsidRPr="003B54E3">
              <w:rPr>
                <w:rFonts w:ascii="Times New Roman" w:hAnsi="Times New Roman"/>
                <w:color w:val="FF0000"/>
                <w:sz w:val="20"/>
                <w:szCs w:val="20"/>
              </w:rPr>
              <w:t xml:space="preserve">Требования к охране труда и эргономике в части технической экспертизы конструкции </w:t>
            </w:r>
          </w:p>
          <w:p w14:paraId="4E9346B3" w14:textId="7BE094EC"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расположение</w:t>
            </w:r>
            <w:proofErr w:type="gramEnd"/>
            <w:r w:rsidRPr="003B54E3">
              <w:rPr>
                <w:rFonts w:ascii="Times New Roman" w:hAnsi="Times New Roman"/>
                <w:sz w:val="20"/>
                <w:szCs w:val="20"/>
              </w:rPr>
              <w:t xml:space="preserve"> органов управления и контрольно-сигнальные устройства специализированных кузовов</w:t>
            </w:r>
          </w:p>
          <w:p w14:paraId="030C1759"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lastRenderedPageBreak/>
              <w:t xml:space="preserve">-Визуальная </w:t>
            </w:r>
            <w:proofErr w:type="gramStart"/>
            <w:r w:rsidRPr="003B54E3">
              <w:rPr>
                <w:rFonts w:ascii="Times New Roman" w:hAnsi="Times New Roman"/>
                <w:sz w:val="20"/>
                <w:szCs w:val="20"/>
              </w:rPr>
              <w:t>проверка  аварийных</w:t>
            </w:r>
            <w:proofErr w:type="gramEnd"/>
            <w:r w:rsidRPr="003B54E3">
              <w:rPr>
                <w:rFonts w:ascii="Times New Roman" w:hAnsi="Times New Roman"/>
                <w:sz w:val="20"/>
                <w:szCs w:val="20"/>
              </w:rPr>
              <w:t xml:space="preserve"> органов управления</w:t>
            </w:r>
          </w:p>
          <w:p w14:paraId="01E86E67"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применение</w:t>
            </w:r>
            <w:proofErr w:type="gramEnd"/>
            <w:r w:rsidRPr="003B54E3">
              <w:rPr>
                <w:rFonts w:ascii="Times New Roman" w:hAnsi="Times New Roman"/>
                <w:sz w:val="20"/>
                <w:szCs w:val="20"/>
              </w:rPr>
              <w:t xml:space="preserve"> предупреждающих или аварийных световых и (или) акустических сигналов </w:t>
            </w:r>
          </w:p>
          <w:p w14:paraId="4CE01A52"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расположение</w:t>
            </w:r>
            <w:proofErr w:type="gramEnd"/>
            <w:r w:rsidRPr="003B54E3">
              <w:rPr>
                <w:rFonts w:ascii="Times New Roman" w:hAnsi="Times New Roman"/>
                <w:sz w:val="20"/>
                <w:szCs w:val="20"/>
              </w:rPr>
              <w:t xml:space="preserve"> приборов освещения</w:t>
            </w:r>
          </w:p>
          <w:p w14:paraId="4C5E8F67"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-Испытания ограждения </w:t>
            </w:r>
            <w:proofErr w:type="gramStart"/>
            <w:r w:rsidRPr="003B54E3">
              <w:rPr>
                <w:rFonts w:ascii="Times New Roman" w:hAnsi="Times New Roman"/>
                <w:sz w:val="20"/>
                <w:szCs w:val="20"/>
              </w:rPr>
              <w:t>на выдерживания</w:t>
            </w:r>
            <w:proofErr w:type="gramEnd"/>
            <w:r w:rsidRPr="003B54E3">
              <w:rPr>
                <w:rFonts w:ascii="Times New Roman" w:hAnsi="Times New Roman"/>
                <w:sz w:val="20"/>
                <w:szCs w:val="20"/>
              </w:rPr>
              <w:t xml:space="preserve"> усилия сосредоточенного усилия</w:t>
            </w:r>
          </w:p>
          <w:p w14:paraId="62B04FE3"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расположения</w:t>
            </w:r>
            <w:proofErr w:type="gramEnd"/>
            <w:r w:rsidRPr="003B54E3">
              <w:rPr>
                <w:rFonts w:ascii="Times New Roman" w:hAnsi="Times New Roman"/>
                <w:sz w:val="20"/>
                <w:szCs w:val="20"/>
              </w:rPr>
              <w:t xml:space="preserve"> органов управления внутри кабины</w:t>
            </w:r>
          </w:p>
          <w:p w14:paraId="20F59FC4"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расположения</w:t>
            </w:r>
            <w:proofErr w:type="gramEnd"/>
            <w:r w:rsidRPr="003B54E3">
              <w:rPr>
                <w:rFonts w:ascii="Times New Roman" w:hAnsi="Times New Roman"/>
                <w:sz w:val="20"/>
                <w:szCs w:val="20"/>
              </w:rPr>
              <w:t xml:space="preserve"> поста управления</w:t>
            </w:r>
          </w:p>
          <w:p w14:paraId="09FEF60D"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-Испытания шумовых характеристик</w:t>
            </w:r>
          </w:p>
          <w:p w14:paraId="15320E04"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гидравлического</w:t>
            </w:r>
            <w:proofErr w:type="gramEnd"/>
            <w:r w:rsidRPr="003B54E3">
              <w:rPr>
                <w:rFonts w:ascii="Times New Roman" w:hAnsi="Times New Roman"/>
                <w:sz w:val="20"/>
                <w:szCs w:val="20"/>
              </w:rPr>
              <w:t xml:space="preserve"> привода на наличия масляного бака (бак гидравлической жидкости), оснащенный заправочным отверстием с фильтром, клапаном, выравнивающим давление воздуха, указателем уровня, магнитным фильтром.</w:t>
            </w:r>
          </w:p>
          <w:p w14:paraId="3C507942"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баков, в которых при работе может возникать избыточное давление, превышающее 0,07 МПа оснащения предохранительным клапаном, а также устройством, исключающим возможность открывания заправочного или очистительного отверстий бака при наличии в нем избыточного давления</w:t>
            </w:r>
          </w:p>
          <w:p w14:paraId="7648AF97"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предохранительных</w:t>
            </w:r>
            <w:proofErr w:type="gramEnd"/>
            <w:r w:rsidRPr="003B54E3">
              <w:rPr>
                <w:rFonts w:ascii="Times New Roman" w:hAnsi="Times New Roman"/>
                <w:sz w:val="20"/>
                <w:szCs w:val="20"/>
              </w:rPr>
              <w:t xml:space="preserve"> клапанов и выходные патрубки пневмосистемы на расположение так, чтобы выходящий из них воздух ни прямо, ни отраженно не был направлен на оператора</w:t>
            </w:r>
          </w:p>
          <w:p w14:paraId="5D853328"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воздушных</w:t>
            </w:r>
            <w:proofErr w:type="gramEnd"/>
            <w:r w:rsidRPr="003B54E3">
              <w:rPr>
                <w:rFonts w:ascii="Times New Roman" w:hAnsi="Times New Roman"/>
                <w:sz w:val="20"/>
                <w:szCs w:val="20"/>
              </w:rPr>
              <w:t xml:space="preserve"> баллонов и узлов пневмосистемы </w:t>
            </w:r>
          </w:p>
          <w:p w14:paraId="5A0876BF"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использование</w:t>
            </w:r>
            <w:proofErr w:type="gramEnd"/>
            <w:r w:rsidRPr="003B54E3">
              <w:rPr>
                <w:rFonts w:ascii="Times New Roman" w:hAnsi="Times New Roman"/>
                <w:sz w:val="20"/>
                <w:szCs w:val="20"/>
              </w:rPr>
              <w:t xml:space="preserve"> пневмосистемы тормозов автомобиля для привода вспомогательного оборудования</w:t>
            </w:r>
          </w:p>
          <w:p w14:paraId="11C068D6"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lastRenderedPageBreak/>
              <w:t>-Визуальная проверка   гидроцилиндров одностороннего действия, в которых перемещение вверх осуществляется за счет давления в системе, а перемещение вниз - под действием массы поднятого элемента</w:t>
            </w:r>
          </w:p>
          <w:p w14:paraId="1D829F5A"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использования</w:t>
            </w:r>
            <w:proofErr w:type="gramEnd"/>
            <w:r w:rsidRPr="003B54E3">
              <w:rPr>
                <w:rFonts w:ascii="Times New Roman" w:hAnsi="Times New Roman"/>
                <w:sz w:val="20"/>
                <w:szCs w:val="20"/>
              </w:rPr>
              <w:t xml:space="preserve"> гидроцилиндров двустороннего действия </w:t>
            </w:r>
          </w:p>
          <w:p w14:paraId="37280FB8"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пневматического оборудования</w:t>
            </w:r>
          </w:p>
        </w:tc>
        <w:tc>
          <w:tcPr>
            <w:tcW w:w="2279" w:type="dxa"/>
          </w:tcPr>
          <w:p w14:paraId="16EFDF63"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4C30A11B" w14:textId="69494625"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Приложение 6, пункт 2.2, пункт 3.3</w:t>
            </w:r>
          </w:p>
          <w:p w14:paraId="00A15B4F" w14:textId="6973B9AA"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ГОСТ 27472-87 п 2, п 3, п 4, п 5, п 5, п 7</w:t>
            </w:r>
          </w:p>
        </w:tc>
        <w:tc>
          <w:tcPr>
            <w:tcW w:w="2703" w:type="dxa"/>
          </w:tcPr>
          <w:p w14:paraId="2A6E0D6D"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ГОСТ 23941-2002, п. 4;</w:t>
            </w:r>
          </w:p>
          <w:p w14:paraId="493898A6" w14:textId="5B05CB23"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ГОСТ 27472-87</w:t>
            </w:r>
          </w:p>
        </w:tc>
        <w:tc>
          <w:tcPr>
            <w:tcW w:w="1923" w:type="dxa"/>
          </w:tcPr>
          <w:p w14:paraId="05144A3E" w14:textId="168169F4"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60012A2" w14:textId="177B83DE" w:rsidR="00C22830" w:rsidRDefault="00C22830" w:rsidP="00C22830">
            <w:pPr>
              <w:pStyle w:val="aa"/>
              <w:rPr>
                <w:rFonts w:ascii="Times New Roman" w:hAnsi="Times New Roman"/>
                <w:sz w:val="20"/>
                <w:szCs w:val="20"/>
              </w:rPr>
            </w:pPr>
          </w:p>
          <w:p w14:paraId="2BD7B2C9"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CF28C02" w14:textId="77777777" w:rsidR="00C22830" w:rsidRDefault="00C22830" w:rsidP="00C22830">
            <w:pPr>
              <w:pStyle w:val="aa"/>
              <w:rPr>
                <w:rFonts w:ascii="Times New Roman" w:hAnsi="Times New Roman"/>
                <w:sz w:val="20"/>
                <w:szCs w:val="20"/>
              </w:rPr>
            </w:pPr>
          </w:p>
          <w:p w14:paraId="4FF1EB0A" w14:textId="5DE63D55" w:rsidR="00C22830" w:rsidRDefault="00C22830" w:rsidP="00C22830">
            <w:pPr>
              <w:pStyle w:val="aa"/>
              <w:rPr>
                <w:rFonts w:ascii="Times New Roman" w:hAnsi="Times New Roman"/>
                <w:sz w:val="20"/>
                <w:szCs w:val="20"/>
              </w:rPr>
            </w:pPr>
          </w:p>
          <w:p w14:paraId="64CBBEF7" w14:textId="77777777" w:rsidR="00C22830" w:rsidRDefault="00C22830" w:rsidP="00C22830">
            <w:pPr>
              <w:pStyle w:val="aa"/>
              <w:rPr>
                <w:rFonts w:ascii="Times New Roman" w:hAnsi="Times New Roman"/>
                <w:sz w:val="20"/>
                <w:szCs w:val="20"/>
              </w:rPr>
            </w:pPr>
          </w:p>
          <w:p w14:paraId="0ED2AEF6"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38EBC0E" w14:textId="77777777" w:rsidR="00C22830" w:rsidRDefault="00C22830" w:rsidP="00C22830">
            <w:pPr>
              <w:pStyle w:val="aa"/>
              <w:rPr>
                <w:rFonts w:ascii="Times New Roman" w:hAnsi="Times New Roman"/>
                <w:sz w:val="20"/>
                <w:szCs w:val="20"/>
              </w:rPr>
            </w:pPr>
          </w:p>
          <w:p w14:paraId="55D130C3" w14:textId="08D60AF1" w:rsidR="00C22830" w:rsidRDefault="00C22830" w:rsidP="00C22830">
            <w:pPr>
              <w:pStyle w:val="aa"/>
              <w:rPr>
                <w:rFonts w:ascii="Times New Roman" w:hAnsi="Times New Roman"/>
                <w:sz w:val="20"/>
                <w:szCs w:val="20"/>
              </w:rPr>
            </w:pPr>
          </w:p>
          <w:p w14:paraId="166E69AA" w14:textId="6872CA7E" w:rsidR="00C22830" w:rsidRDefault="00C22830" w:rsidP="00C22830">
            <w:pPr>
              <w:pStyle w:val="aa"/>
              <w:rPr>
                <w:rFonts w:ascii="Times New Roman" w:hAnsi="Times New Roman"/>
                <w:sz w:val="20"/>
                <w:szCs w:val="20"/>
              </w:rPr>
            </w:pPr>
          </w:p>
          <w:p w14:paraId="16CF2B67" w14:textId="77777777" w:rsidR="00C22830" w:rsidRDefault="00C22830" w:rsidP="00C22830">
            <w:pPr>
              <w:pStyle w:val="aa"/>
              <w:rPr>
                <w:rFonts w:ascii="Times New Roman" w:hAnsi="Times New Roman"/>
                <w:sz w:val="20"/>
                <w:szCs w:val="20"/>
              </w:rPr>
            </w:pPr>
          </w:p>
          <w:p w14:paraId="55489436" w14:textId="77777777" w:rsidR="00C22830" w:rsidRDefault="00C22830" w:rsidP="00C22830">
            <w:pPr>
              <w:pStyle w:val="aa"/>
              <w:rPr>
                <w:rFonts w:ascii="Times New Roman" w:hAnsi="Times New Roman"/>
                <w:sz w:val="20"/>
                <w:szCs w:val="20"/>
              </w:rPr>
            </w:pPr>
          </w:p>
          <w:p w14:paraId="5C6AC09E"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66C67E9" w14:textId="77777777" w:rsidR="00C22830" w:rsidRDefault="00C22830" w:rsidP="00C22830">
            <w:pPr>
              <w:pStyle w:val="aa"/>
              <w:rPr>
                <w:rFonts w:ascii="Times New Roman" w:hAnsi="Times New Roman"/>
                <w:sz w:val="20"/>
                <w:szCs w:val="20"/>
              </w:rPr>
            </w:pPr>
          </w:p>
          <w:p w14:paraId="07DB0873" w14:textId="3216E9A6" w:rsidR="00C22830" w:rsidRDefault="00C22830" w:rsidP="00C22830">
            <w:pPr>
              <w:pStyle w:val="aa"/>
              <w:rPr>
                <w:rFonts w:ascii="Times New Roman" w:hAnsi="Times New Roman"/>
                <w:sz w:val="20"/>
                <w:szCs w:val="20"/>
              </w:rPr>
            </w:pPr>
          </w:p>
          <w:p w14:paraId="340E4DFC" w14:textId="53006D57" w:rsidR="00C22830" w:rsidRDefault="00C22830" w:rsidP="00C22830">
            <w:pPr>
              <w:pStyle w:val="aa"/>
              <w:rPr>
                <w:rFonts w:ascii="Times New Roman" w:hAnsi="Times New Roman"/>
                <w:sz w:val="20"/>
                <w:szCs w:val="20"/>
              </w:rPr>
            </w:pPr>
          </w:p>
          <w:p w14:paraId="526F8E34" w14:textId="77777777" w:rsidR="00C22830" w:rsidRDefault="00C22830" w:rsidP="00C22830">
            <w:pPr>
              <w:pStyle w:val="aa"/>
              <w:rPr>
                <w:rFonts w:ascii="Times New Roman" w:hAnsi="Times New Roman"/>
                <w:sz w:val="20"/>
                <w:szCs w:val="20"/>
              </w:rPr>
            </w:pPr>
          </w:p>
          <w:p w14:paraId="78DFDD18"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3F31E033" w14:textId="77777777" w:rsidR="00C22830" w:rsidRPr="003B54E3" w:rsidRDefault="00C22830" w:rsidP="00C22830">
            <w:pPr>
              <w:pStyle w:val="aa"/>
              <w:rPr>
                <w:rFonts w:ascii="Times New Roman" w:hAnsi="Times New Roman"/>
                <w:sz w:val="20"/>
                <w:szCs w:val="20"/>
              </w:rPr>
            </w:pPr>
          </w:p>
          <w:p w14:paraId="7772CF61" w14:textId="77777777" w:rsidR="00C22830" w:rsidRPr="003B54E3" w:rsidRDefault="00C22830" w:rsidP="00C22830">
            <w:pPr>
              <w:pStyle w:val="aa"/>
              <w:rPr>
                <w:rFonts w:ascii="Times New Roman" w:hAnsi="Times New Roman"/>
                <w:sz w:val="20"/>
                <w:szCs w:val="20"/>
              </w:rPr>
            </w:pPr>
          </w:p>
          <w:p w14:paraId="0A8AA7B0"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44FD0B3" w14:textId="77777777" w:rsidR="00C22830" w:rsidRPr="003B54E3" w:rsidRDefault="00C22830" w:rsidP="00C22830">
            <w:pPr>
              <w:pStyle w:val="aa"/>
              <w:rPr>
                <w:rFonts w:ascii="Times New Roman" w:hAnsi="Times New Roman"/>
                <w:sz w:val="20"/>
                <w:szCs w:val="20"/>
              </w:rPr>
            </w:pPr>
          </w:p>
          <w:p w14:paraId="05061AA1" w14:textId="55C6A747" w:rsidR="00C22830" w:rsidRDefault="00C22830" w:rsidP="00C22830">
            <w:pPr>
              <w:pStyle w:val="aa"/>
              <w:rPr>
                <w:rFonts w:ascii="Times New Roman" w:hAnsi="Times New Roman"/>
                <w:sz w:val="20"/>
                <w:szCs w:val="20"/>
              </w:rPr>
            </w:pPr>
          </w:p>
          <w:p w14:paraId="410C2B2E" w14:textId="77777777" w:rsidR="00C22830" w:rsidRPr="003B54E3" w:rsidRDefault="00C22830" w:rsidP="00C22830">
            <w:pPr>
              <w:pStyle w:val="aa"/>
              <w:rPr>
                <w:rFonts w:ascii="Times New Roman" w:hAnsi="Times New Roman"/>
                <w:sz w:val="20"/>
                <w:szCs w:val="20"/>
              </w:rPr>
            </w:pPr>
          </w:p>
          <w:p w14:paraId="56383D6C" w14:textId="4274C47C" w:rsidR="00C22830" w:rsidRPr="003B54E3" w:rsidRDefault="00C7538C" w:rsidP="00C22830">
            <w:pPr>
              <w:pStyle w:val="aa"/>
              <w:rPr>
                <w:rFonts w:ascii="Times New Roman" w:hAnsi="Times New Roman"/>
                <w:sz w:val="20"/>
                <w:szCs w:val="20"/>
              </w:rPr>
            </w:pPr>
            <w:r>
              <w:rPr>
                <w:rFonts w:ascii="Times New Roman" w:hAnsi="Times New Roman"/>
                <w:sz w:val="20"/>
                <w:szCs w:val="20"/>
              </w:rPr>
              <w:t>от 0,1 до 5000Н</w:t>
            </w:r>
          </w:p>
          <w:p w14:paraId="46993525" w14:textId="77777777" w:rsidR="00C22830" w:rsidRPr="003B54E3" w:rsidRDefault="00C22830" w:rsidP="00C22830">
            <w:pPr>
              <w:pStyle w:val="aa"/>
              <w:rPr>
                <w:rFonts w:ascii="Times New Roman" w:hAnsi="Times New Roman"/>
                <w:sz w:val="20"/>
                <w:szCs w:val="20"/>
              </w:rPr>
            </w:pPr>
          </w:p>
          <w:p w14:paraId="18C28BB8" w14:textId="1D5E8839" w:rsidR="00C22830" w:rsidRPr="003B54E3" w:rsidRDefault="00C22830" w:rsidP="00C22830">
            <w:pPr>
              <w:pStyle w:val="aa"/>
              <w:rPr>
                <w:rFonts w:ascii="Times New Roman" w:hAnsi="Times New Roman"/>
                <w:sz w:val="20"/>
                <w:szCs w:val="20"/>
              </w:rPr>
            </w:pPr>
          </w:p>
          <w:p w14:paraId="4288DA4F" w14:textId="77777777" w:rsidR="00C22830" w:rsidRPr="003B54E3" w:rsidRDefault="00C22830" w:rsidP="00C22830">
            <w:pPr>
              <w:pStyle w:val="aa"/>
              <w:rPr>
                <w:rFonts w:ascii="Times New Roman" w:hAnsi="Times New Roman"/>
                <w:sz w:val="20"/>
                <w:szCs w:val="20"/>
              </w:rPr>
            </w:pPr>
          </w:p>
          <w:p w14:paraId="172BE670" w14:textId="3F84CEA3" w:rsidR="00C22830" w:rsidRDefault="000B607A" w:rsidP="00C22830">
            <w:pPr>
              <w:pStyle w:val="aa"/>
              <w:rPr>
                <w:rFonts w:ascii="Times New Roman" w:hAnsi="Times New Roman"/>
                <w:sz w:val="20"/>
                <w:szCs w:val="20"/>
              </w:rPr>
            </w:pPr>
            <w:r>
              <w:rPr>
                <w:rFonts w:ascii="Times New Roman" w:hAnsi="Times New Roman"/>
                <w:sz w:val="20"/>
                <w:szCs w:val="20"/>
              </w:rPr>
              <w:t xml:space="preserve">от 32 до 130 </w:t>
            </w:r>
            <w:r w:rsidR="00C22830" w:rsidRPr="003B54E3">
              <w:rPr>
                <w:rFonts w:ascii="Times New Roman" w:hAnsi="Times New Roman"/>
                <w:sz w:val="20"/>
                <w:szCs w:val="20"/>
              </w:rPr>
              <w:t>Дб</w:t>
            </w:r>
          </w:p>
          <w:p w14:paraId="0ACCCF8B" w14:textId="153D80DB" w:rsidR="00C22830" w:rsidRDefault="00C22830" w:rsidP="00C22830">
            <w:pPr>
              <w:pStyle w:val="aa"/>
              <w:rPr>
                <w:rFonts w:ascii="Times New Roman" w:hAnsi="Times New Roman"/>
                <w:sz w:val="20"/>
                <w:szCs w:val="20"/>
              </w:rPr>
            </w:pPr>
          </w:p>
          <w:p w14:paraId="6E42C2D6"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239868E" w14:textId="77777777" w:rsidR="00C22830" w:rsidRDefault="00C22830" w:rsidP="00C22830">
            <w:pPr>
              <w:pStyle w:val="aa"/>
              <w:rPr>
                <w:rFonts w:ascii="Times New Roman" w:hAnsi="Times New Roman"/>
                <w:sz w:val="20"/>
                <w:szCs w:val="20"/>
              </w:rPr>
            </w:pPr>
          </w:p>
          <w:p w14:paraId="43EB9DF9"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1182FA0" w14:textId="77777777" w:rsidR="00C22830" w:rsidRDefault="00C22830" w:rsidP="00C22830">
            <w:pPr>
              <w:pStyle w:val="aa"/>
              <w:rPr>
                <w:rFonts w:ascii="Times New Roman" w:hAnsi="Times New Roman"/>
                <w:sz w:val="20"/>
                <w:szCs w:val="20"/>
              </w:rPr>
            </w:pPr>
          </w:p>
          <w:p w14:paraId="57E7E29E" w14:textId="1D9CA08A" w:rsidR="00C22830" w:rsidRDefault="00C22830" w:rsidP="00C22830">
            <w:pPr>
              <w:pStyle w:val="aa"/>
              <w:rPr>
                <w:rFonts w:ascii="Times New Roman" w:hAnsi="Times New Roman"/>
                <w:sz w:val="20"/>
                <w:szCs w:val="20"/>
              </w:rPr>
            </w:pPr>
          </w:p>
          <w:p w14:paraId="1CC78296" w14:textId="77777777" w:rsidR="002904E1" w:rsidRDefault="002904E1" w:rsidP="00C22830">
            <w:pPr>
              <w:pStyle w:val="aa"/>
              <w:rPr>
                <w:rFonts w:ascii="Times New Roman" w:hAnsi="Times New Roman"/>
                <w:sz w:val="20"/>
                <w:szCs w:val="20"/>
              </w:rPr>
            </w:pPr>
          </w:p>
          <w:p w14:paraId="75EDAAE6"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9C24226" w14:textId="77777777" w:rsidR="00C22830" w:rsidRDefault="00C22830" w:rsidP="00C22830">
            <w:pPr>
              <w:pStyle w:val="aa"/>
              <w:rPr>
                <w:rFonts w:ascii="Times New Roman" w:hAnsi="Times New Roman"/>
                <w:sz w:val="20"/>
                <w:szCs w:val="20"/>
              </w:rPr>
            </w:pPr>
          </w:p>
          <w:p w14:paraId="6C708ABD" w14:textId="47645D61" w:rsidR="00C22830" w:rsidRDefault="00C22830" w:rsidP="00C22830">
            <w:pPr>
              <w:pStyle w:val="aa"/>
              <w:rPr>
                <w:rFonts w:ascii="Times New Roman" w:hAnsi="Times New Roman"/>
                <w:sz w:val="20"/>
                <w:szCs w:val="20"/>
              </w:rPr>
            </w:pPr>
          </w:p>
          <w:p w14:paraId="705F1A51" w14:textId="34A80C70" w:rsidR="002904E1" w:rsidRDefault="002904E1" w:rsidP="00C22830">
            <w:pPr>
              <w:pStyle w:val="aa"/>
              <w:rPr>
                <w:rFonts w:ascii="Times New Roman" w:hAnsi="Times New Roman"/>
                <w:sz w:val="20"/>
                <w:szCs w:val="20"/>
              </w:rPr>
            </w:pPr>
          </w:p>
          <w:p w14:paraId="2DF200B3" w14:textId="05227B1E" w:rsidR="002904E1" w:rsidRDefault="002904E1" w:rsidP="00C22830">
            <w:pPr>
              <w:pStyle w:val="aa"/>
              <w:rPr>
                <w:rFonts w:ascii="Times New Roman" w:hAnsi="Times New Roman"/>
                <w:sz w:val="20"/>
                <w:szCs w:val="20"/>
              </w:rPr>
            </w:pPr>
          </w:p>
          <w:p w14:paraId="16D9E619" w14:textId="1DBE03A0" w:rsidR="002904E1" w:rsidRDefault="002904E1" w:rsidP="00C22830">
            <w:pPr>
              <w:pStyle w:val="aa"/>
              <w:rPr>
                <w:rFonts w:ascii="Times New Roman" w:hAnsi="Times New Roman"/>
                <w:sz w:val="20"/>
                <w:szCs w:val="20"/>
              </w:rPr>
            </w:pPr>
          </w:p>
          <w:p w14:paraId="1D9DCF51" w14:textId="77777777" w:rsidR="002904E1" w:rsidRDefault="002904E1" w:rsidP="00C22830">
            <w:pPr>
              <w:pStyle w:val="aa"/>
              <w:rPr>
                <w:rFonts w:ascii="Times New Roman" w:hAnsi="Times New Roman"/>
                <w:sz w:val="20"/>
                <w:szCs w:val="20"/>
              </w:rPr>
            </w:pPr>
          </w:p>
          <w:p w14:paraId="348753D2"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6A76D24" w14:textId="77777777" w:rsidR="00C22830" w:rsidRDefault="00C22830" w:rsidP="00C22830">
            <w:pPr>
              <w:pStyle w:val="aa"/>
              <w:rPr>
                <w:rFonts w:ascii="Times New Roman" w:hAnsi="Times New Roman"/>
                <w:sz w:val="20"/>
                <w:szCs w:val="20"/>
              </w:rPr>
            </w:pPr>
          </w:p>
          <w:p w14:paraId="2012CD5B" w14:textId="3F075E6E" w:rsidR="00C22830" w:rsidRDefault="00C22830" w:rsidP="00C22830">
            <w:pPr>
              <w:pStyle w:val="aa"/>
              <w:rPr>
                <w:rFonts w:ascii="Times New Roman" w:hAnsi="Times New Roman"/>
                <w:sz w:val="20"/>
                <w:szCs w:val="20"/>
              </w:rPr>
            </w:pPr>
          </w:p>
          <w:p w14:paraId="18BE701D" w14:textId="7E610C6A" w:rsidR="002904E1" w:rsidRDefault="002904E1" w:rsidP="00C22830">
            <w:pPr>
              <w:pStyle w:val="aa"/>
              <w:rPr>
                <w:rFonts w:ascii="Times New Roman" w:hAnsi="Times New Roman"/>
                <w:sz w:val="20"/>
                <w:szCs w:val="20"/>
              </w:rPr>
            </w:pPr>
          </w:p>
          <w:p w14:paraId="6C2640CF" w14:textId="77777777" w:rsidR="002904E1" w:rsidRDefault="002904E1" w:rsidP="00C22830">
            <w:pPr>
              <w:pStyle w:val="aa"/>
              <w:rPr>
                <w:rFonts w:ascii="Times New Roman" w:hAnsi="Times New Roman"/>
                <w:sz w:val="20"/>
                <w:szCs w:val="20"/>
              </w:rPr>
            </w:pPr>
          </w:p>
          <w:p w14:paraId="0C5CD648"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8E3DE99" w14:textId="0AF88EB5" w:rsidR="00C22830" w:rsidRDefault="00C22830" w:rsidP="00C22830">
            <w:pPr>
              <w:pStyle w:val="aa"/>
              <w:rPr>
                <w:rFonts w:ascii="Times New Roman" w:hAnsi="Times New Roman"/>
                <w:sz w:val="20"/>
                <w:szCs w:val="20"/>
              </w:rPr>
            </w:pPr>
          </w:p>
          <w:p w14:paraId="38DF8387"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1C593C1" w14:textId="77777777" w:rsidR="00C22830" w:rsidRDefault="00C22830" w:rsidP="00C22830">
            <w:pPr>
              <w:pStyle w:val="aa"/>
              <w:rPr>
                <w:rFonts w:ascii="Times New Roman" w:hAnsi="Times New Roman"/>
                <w:sz w:val="20"/>
                <w:szCs w:val="20"/>
              </w:rPr>
            </w:pPr>
          </w:p>
          <w:p w14:paraId="43C2386B"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CFB2A87" w14:textId="77777777" w:rsidR="00C22830" w:rsidRDefault="00C22830" w:rsidP="00C22830">
            <w:pPr>
              <w:pStyle w:val="aa"/>
              <w:rPr>
                <w:rFonts w:ascii="Times New Roman" w:hAnsi="Times New Roman"/>
                <w:sz w:val="20"/>
                <w:szCs w:val="20"/>
              </w:rPr>
            </w:pPr>
          </w:p>
          <w:p w14:paraId="1A9B45BA" w14:textId="77777777" w:rsidR="00C22830" w:rsidRDefault="00C22830" w:rsidP="00C22830">
            <w:pPr>
              <w:pStyle w:val="aa"/>
              <w:rPr>
                <w:rFonts w:ascii="Times New Roman" w:hAnsi="Times New Roman"/>
                <w:sz w:val="20"/>
                <w:szCs w:val="20"/>
              </w:rPr>
            </w:pPr>
          </w:p>
          <w:p w14:paraId="51CEAB63" w14:textId="77777777" w:rsidR="00C22830" w:rsidRDefault="00C22830" w:rsidP="00C22830">
            <w:pPr>
              <w:pStyle w:val="aa"/>
              <w:rPr>
                <w:rFonts w:ascii="Times New Roman" w:hAnsi="Times New Roman"/>
                <w:sz w:val="20"/>
                <w:szCs w:val="20"/>
              </w:rPr>
            </w:pPr>
          </w:p>
          <w:p w14:paraId="0091E55D"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87A83B4" w14:textId="1FD83E82" w:rsidR="00C22830" w:rsidRDefault="00C22830" w:rsidP="00C22830">
            <w:pPr>
              <w:pStyle w:val="aa"/>
              <w:rPr>
                <w:rFonts w:ascii="Times New Roman" w:hAnsi="Times New Roman"/>
                <w:sz w:val="20"/>
                <w:szCs w:val="20"/>
              </w:rPr>
            </w:pPr>
          </w:p>
          <w:p w14:paraId="3F1B8E32" w14:textId="77777777" w:rsidR="00C22830" w:rsidRDefault="00C22830" w:rsidP="00C22830">
            <w:pPr>
              <w:pStyle w:val="aa"/>
              <w:rPr>
                <w:rFonts w:ascii="Times New Roman" w:hAnsi="Times New Roman"/>
                <w:sz w:val="20"/>
                <w:szCs w:val="20"/>
              </w:rPr>
            </w:pPr>
          </w:p>
          <w:p w14:paraId="1F2AED08"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CD40FB7" w14:textId="77777777" w:rsidR="00C22830" w:rsidRDefault="00C22830" w:rsidP="00C22830">
            <w:pPr>
              <w:pStyle w:val="aa"/>
              <w:rPr>
                <w:rFonts w:ascii="Times New Roman" w:hAnsi="Times New Roman"/>
                <w:sz w:val="20"/>
                <w:szCs w:val="20"/>
              </w:rPr>
            </w:pPr>
          </w:p>
          <w:p w14:paraId="7E6BC814" w14:textId="77777777" w:rsidR="00C22830" w:rsidRDefault="00C22830" w:rsidP="00C22830">
            <w:pPr>
              <w:pStyle w:val="aa"/>
              <w:rPr>
                <w:rFonts w:ascii="Times New Roman" w:hAnsi="Times New Roman"/>
                <w:sz w:val="20"/>
                <w:szCs w:val="20"/>
              </w:rPr>
            </w:pPr>
          </w:p>
          <w:p w14:paraId="07E796FD"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FA86C7E" w14:textId="4BBD7F0A" w:rsidR="00C22830" w:rsidRPr="003B54E3" w:rsidRDefault="00C22830" w:rsidP="00C22830">
            <w:pPr>
              <w:pStyle w:val="aa"/>
              <w:rPr>
                <w:rFonts w:ascii="Times New Roman" w:hAnsi="Times New Roman"/>
                <w:sz w:val="20"/>
                <w:szCs w:val="20"/>
              </w:rPr>
            </w:pPr>
          </w:p>
        </w:tc>
      </w:tr>
      <w:tr w:rsidR="00C22830" w:rsidRPr="003B54E3" w14:paraId="310D5F86" w14:textId="77777777" w:rsidTr="00A14126">
        <w:trPr>
          <w:gridAfter w:val="5"/>
          <w:wAfter w:w="8735" w:type="dxa"/>
          <w:trHeight w:val="158"/>
        </w:trPr>
        <w:tc>
          <w:tcPr>
            <w:tcW w:w="1526" w:type="dxa"/>
          </w:tcPr>
          <w:p w14:paraId="20A5A7E2"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lastRenderedPageBreak/>
              <w:t>52</w:t>
            </w:r>
          </w:p>
        </w:tc>
        <w:tc>
          <w:tcPr>
            <w:tcW w:w="3020" w:type="dxa"/>
          </w:tcPr>
          <w:p w14:paraId="0E265934"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7038DA08"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L1, L2, L3, L4, L5, L6, L7.</w:t>
            </w:r>
          </w:p>
          <w:p w14:paraId="5011634F" w14:textId="07393264" w:rsidR="00C22830" w:rsidRPr="003B54E3" w:rsidRDefault="00C22830" w:rsidP="00C22830">
            <w:pPr>
              <w:pStyle w:val="aa"/>
              <w:rPr>
                <w:rFonts w:ascii="Times New Roman" w:hAnsi="Times New Roman"/>
                <w:sz w:val="20"/>
                <w:szCs w:val="20"/>
              </w:rPr>
            </w:pPr>
            <w:r>
              <w:rPr>
                <w:rFonts w:ascii="Times New Roman" w:hAnsi="Times New Roman"/>
                <w:sz w:val="20"/>
                <w:szCs w:val="20"/>
              </w:rPr>
              <w:t>М1, М2</w:t>
            </w:r>
          </w:p>
          <w:p w14:paraId="461BB806" w14:textId="7E3A0C86" w:rsidR="00C22830" w:rsidRPr="003B54E3" w:rsidRDefault="00C22830" w:rsidP="00C22830">
            <w:pPr>
              <w:pStyle w:val="aa"/>
              <w:rPr>
                <w:rFonts w:ascii="Times New Roman" w:hAnsi="Times New Roman"/>
                <w:sz w:val="20"/>
                <w:szCs w:val="20"/>
              </w:rPr>
            </w:pPr>
            <w:r>
              <w:rPr>
                <w:rFonts w:ascii="Times New Roman" w:hAnsi="Times New Roman"/>
                <w:sz w:val="20"/>
                <w:szCs w:val="20"/>
              </w:rPr>
              <w:t xml:space="preserve">N1, </w:t>
            </w:r>
          </w:p>
          <w:p w14:paraId="306F8E5B" w14:textId="40550912" w:rsidR="00C22830" w:rsidRPr="003B54E3" w:rsidRDefault="00C22830" w:rsidP="00C22830">
            <w:pPr>
              <w:pStyle w:val="aa"/>
              <w:rPr>
                <w:rFonts w:ascii="Times New Roman" w:hAnsi="Times New Roman"/>
                <w:sz w:val="20"/>
                <w:szCs w:val="20"/>
              </w:rPr>
            </w:pPr>
            <w:r>
              <w:rPr>
                <w:rFonts w:ascii="Times New Roman" w:hAnsi="Times New Roman"/>
                <w:sz w:val="20"/>
                <w:szCs w:val="20"/>
              </w:rPr>
              <w:t xml:space="preserve">О1, О2, </w:t>
            </w:r>
          </w:p>
        </w:tc>
        <w:tc>
          <w:tcPr>
            <w:tcW w:w="4596" w:type="dxa"/>
          </w:tcPr>
          <w:p w14:paraId="42B4FA2C"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сигнальные</w:t>
            </w:r>
            <w:proofErr w:type="gramEnd"/>
            <w:r w:rsidRPr="003B54E3">
              <w:rPr>
                <w:rFonts w:ascii="Times New Roman" w:hAnsi="Times New Roman"/>
                <w:sz w:val="20"/>
                <w:szCs w:val="20"/>
              </w:rPr>
              <w:t xml:space="preserve"> цвета, знаков безопасности и сигнальных разметок </w:t>
            </w:r>
          </w:p>
          <w:p w14:paraId="33EE3DE8"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предотвращения</w:t>
            </w:r>
            <w:proofErr w:type="gramEnd"/>
            <w:r w:rsidRPr="003B54E3">
              <w:rPr>
                <w:rFonts w:ascii="Times New Roman" w:hAnsi="Times New Roman"/>
                <w:sz w:val="20"/>
                <w:szCs w:val="20"/>
              </w:rPr>
              <w:t xml:space="preserve"> опасных ситуаций </w:t>
            </w:r>
          </w:p>
          <w:p w14:paraId="55C9B18A"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обозначение</w:t>
            </w:r>
            <w:proofErr w:type="gramEnd"/>
            <w:r w:rsidRPr="003B54E3">
              <w:rPr>
                <w:rFonts w:ascii="Times New Roman" w:hAnsi="Times New Roman"/>
                <w:sz w:val="20"/>
                <w:szCs w:val="20"/>
              </w:rPr>
              <w:t xml:space="preserve"> видов опасности, опасных мест и возможных опасных ситуации сигнальными цветами, </w:t>
            </w:r>
          </w:p>
          <w:p w14:paraId="35ACE72E"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окрашивание</w:t>
            </w:r>
            <w:proofErr w:type="gramEnd"/>
            <w:r w:rsidRPr="003B54E3">
              <w:rPr>
                <w:rFonts w:ascii="Times New Roman" w:hAnsi="Times New Roman"/>
                <w:sz w:val="20"/>
                <w:szCs w:val="20"/>
              </w:rPr>
              <w:t xml:space="preserve"> узлов и элементов оборудования, машин, механизмов и т.п. лакокрасочными материалами сигнальных цветов и нанесение на них сигнальной разметки</w:t>
            </w:r>
          </w:p>
          <w:p w14:paraId="452DA6B4"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применение сигнальных цветов</w:t>
            </w:r>
          </w:p>
        </w:tc>
        <w:tc>
          <w:tcPr>
            <w:tcW w:w="2279" w:type="dxa"/>
          </w:tcPr>
          <w:p w14:paraId="03611CD0"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ТР ТС 018/2011</w:t>
            </w:r>
          </w:p>
          <w:p w14:paraId="3F9B0DBC" w14:textId="27AD49A2"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Приложение 6, пункт 2.3</w:t>
            </w:r>
          </w:p>
          <w:p w14:paraId="3437A126" w14:textId="2C776B7F"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ГОСТ Р 12.4.026-2001 п 4, п 5, п 6</w:t>
            </w:r>
          </w:p>
        </w:tc>
        <w:tc>
          <w:tcPr>
            <w:tcW w:w="2703" w:type="dxa"/>
          </w:tcPr>
          <w:p w14:paraId="55DDD428" w14:textId="6243CF4D"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ГОСТ Р 12.4.026-2001</w:t>
            </w:r>
            <w:r w:rsidRPr="003B54E3">
              <w:rPr>
                <w:rFonts w:ascii="Times New Roman" w:hAnsi="Times New Roman"/>
                <w:color w:val="FF0000"/>
                <w:sz w:val="20"/>
                <w:szCs w:val="20"/>
                <w:lang w:val="ky-KG"/>
              </w:rPr>
              <w:t>(2015)</w:t>
            </w:r>
            <w:r w:rsidRPr="003B54E3">
              <w:rPr>
                <w:rFonts w:ascii="Times New Roman" w:hAnsi="Times New Roman"/>
                <w:color w:val="FF0000"/>
                <w:sz w:val="20"/>
                <w:szCs w:val="20"/>
              </w:rPr>
              <w:t xml:space="preserve"> </w:t>
            </w:r>
            <w:r w:rsidRPr="003B54E3">
              <w:rPr>
                <w:rFonts w:ascii="Times New Roman" w:hAnsi="Times New Roman"/>
                <w:sz w:val="20"/>
                <w:szCs w:val="20"/>
              </w:rPr>
              <w:t>п 11</w:t>
            </w:r>
          </w:p>
          <w:p w14:paraId="1E05A865" w14:textId="1AFAA301" w:rsidR="00C22830" w:rsidRPr="003B54E3" w:rsidRDefault="00C22830" w:rsidP="00C22830">
            <w:pPr>
              <w:pStyle w:val="aa"/>
              <w:rPr>
                <w:rFonts w:ascii="Times New Roman" w:hAnsi="Times New Roman"/>
                <w:sz w:val="20"/>
                <w:szCs w:val="20"/>
              </w:rPr>
            </w:pPr>
          </w:p>
        </w:tc>
        <w:tc>
          <w:tcPr>
            <w:tcW w:w="1923" w:type="dxa"/>
          </w:tcPr>
          <w:p w14:paraId="17628205"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922BE3A" w14:textId="77777777" w:rsidR="00C22830" w:rsidRDefault="00C22830" w:rsidP="00C22830">
            <w:pPr>
              <w:pStyle w:val="aa"/>
              <w:rPr>
                <w:rFonts w:ascii="Times New Roman" w:hAnsi="Times New Roman"/>
                <w:sz w:val="20"/>
                <w:szCs w:val="20"/>
              </w:rPr>
            </w:pPr>
          </w:p>
          <w:p w14:paraId="04E88AB2" w14:textId="77777777" w:rsidR="00C22830" w:rsidRDefault="00C22830" w:rsidP="00C22830">
            <w:pPr>
              <w:pStyle w:val="aa"/>
              <w:rPr>
                <w:rFonts w:ascii="Times New Roman" w:hAnsi="Times New Roman"/>
                <w:sz w:val="20"/>
                <w:szCs w:val="20"/>
              </w:rPr>
            </w:pPr>
          </w:p>
          <w:p w14:paraId="681D770C"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D6D03E4" w14:textId="77777777" w:rsidR="00C22830" w:rsidRDefault="00C22830" w:rsidP="00C22830">
            <w:pPr>
              <w:pStyle w:val="aa"/>
              <w:rPr>
                <w:rFonts w:ascii="Times New Roman" w:hAnsi="Times New Roman"/>
                <w:sz w:val="20"/>
                <w:szCs w:val="20"/>
              </w:rPr>
            </w:pPr>
          </w:p>
          <w:p w14:paraId="6A3B1752"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7FA884A" w14:textId="77777777" w:rsidR="00C22830" w:rsidRDefault="00C22830" w:rsidP="00C22830">
            <w:pPr>
              <w:pStyle w:val="aa"/>
              <w:rPr>
                <w:rFonts w:ascii="Times New Roman" w:hAnsi="Times New Roman"/>
                <w:sz w:val="20"/>
                <w:szCs w:val="20"/>
              </w:rPr>
            </w:pPr>
          </w:p>
          <w:p w14:paraId="614B877A" w14:textId="77777777" w:rsidR="00C22830" w:rsidRDefault="00C22830" w:rsidP="00C22830">
            <w:pPr>
              <w:pStyle w:val="aa"/>
              <w:rPr>
                <w:rFonts w:ascii="Times New Roman" w:hAnsi="Times New Roman"/>
                <w:sz w:val="20"/>
                <w:szCs w:val="20"/>
              </w:rPr>
            </w:pPr>
          </w:p>
          <w:p w14:paraId="29993242"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529C6C5" w14:textId="77777777" w:rsidR="00C22830" w:rsidRDefault="00C22830" w:rsidP="00C22830">
            <w:pPr>
              <w:pStyle w:val="aa"/>
              <w:rPr>
                <w:rFonts w:ascii="Times New Roman" w:hAnsi="Times New Roman"/>
                <w:sz w:val="20"/>
                <w:szCs w:val="20"/>
              </w:rPr>
            </w:pPr>
          </w:p>
          <w:p w14:paraId="5EBB67A1" w14:textId="77777777" w:rsidR="00C22830" w:rsidRDefault="00C22830" w:rsidP="00C22830">
            <w:pPr>
              <w:pStyle w:val="aa"/>
              <w:rPr>
                <w:rFonts w:ascii="Times New Roman" w:hAnsi="Times New Roman"/>
                <w:sz w:val="20"/>
                <w:szCs w:val="20"/>
              </w:rPr>
            </w:pPr>
          </w:p>
          <w:p w14:paraId="56837343"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A19F65E" w14:textId="5A9814CA" w:rsidR="00C22830" w:rsidRPr="003B54E3" w:rsidRDefault="00C22830" w:rsidP="00C22830">
            <w:pPr>
              <w:pStyle w:val="aa"/>
              <w:rPr>
                <w:rFonts w:ascii="Times New Roman" w:hAnsi="Times New Roman"/>
                <w:sz w:val="20"/>
                <w:szCs w:val="20"/>
              </w:rPr>
            </w:pPr>
          </w:p>
        </w:tc>
      </w:tr>
      <w:tr w:rsidR="00C22830" w:rsidRPr="003B54E3" w14:paraId="507E9405" w14:textId="77777777" w:rsidTr="00A14126">
        <w:trPr>
          <w:gridAfter w:val="5"/>
          <w:wAfter w:w="8735" w:type="dxa"/>
          <w:trHeight w:val="158"/>
        </w:trPr>
        <w:tc>
          <w:tcPr>
            <w:tcW w:w="1526" w:type="dxa"/>
          </w:tcPr>
          <w:p w14:paraId="69165651"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53</w:t>
            </w:r>
          </w:p>
        </w:tc>
        <w:tc>
          <w:tcPr>
            <w:tcW w:w="3020" w:type="dxa"/>
          </w:tcPr>
          <w:p w14:paraId="18FA5BF0"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57A5B8FD"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L1, L2, L3, L4, L5, L6, L7.</w:t>
            </w:r>
          </w:p>
          <w:p w14:paraId="0BB6A199" w14:textId="7F3A6E36" w:rsidR="00C22830" w:rsidRPr="003B54E3" w:rsidRDefault="00C22830" w:rsidP="00C22830">
            <w:pPr>
              <w:pStyle w:val="aa"/>
              <w:rPr>
                <w:rFonts w:ascii="Times New Roman" w:hAnsi="Times New Roman"/>
                <w:sz w:val="20"/>
                <w:szCs w:val="20"/>
              </w:rPr>
            </w:pPr>
            <w:r>
              <w:rPr>
                <w:rFonts w:ascii="Times New Roman" w:hAnsi="Times New Roman"/>
                <w:sz w:val="20"/>
                <w:szCs w:val="20"/>
              </w:rPr>
              <w:t xml:space="preserve">М1, М2, </w:t>
            </w:r>
          </w:p>
          <w:p w14:paraId="78621C55" w14:textId="1B7BF918" w:rsidR="00C22830" w:rsidRPr="003B54E3" w:rsidRDefault="00C22830" w:rsidP="00C22830">
            <w:pPr>
              <w:pStyle w:val="aa"/>
              <w:rPr>
                <w:rFonts w:ascii="Times New Roman" w:hAnsi="Times New Roman"/>
                <w:sz w:val="20"/>
                <w:szCs w:val="20"/>
              </w:rPr>
            </w:pPr>
            <w:r>
              <w:rPr>
                <w:rFonts w:ascii="Times New Roman" w:hAnsi="Times New Roman"/>
                <w:sz w:val="20"/>
                <w:szCs w:val="20"/>
              </w:rPr>
              <w:t xml:space="preserve">N1, </w:t>
            </w:r>
          </w:p>
        </w:tc>
        <w:tc>
          <w:tcPr>
            <w:tcW w:w="4596" w:type="dxa"/>
          </w:tcPr>
          <w:p w14:paraId="66E5DA18"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в</w:t>
            </w:r>
            <w:proofErr w:type="gramEnd"/>
            <w:r w:rsidRPr="003B54E3">
              <w:rPr>
                <w:rFonts w:ascii="Times New Roman" w:hAnsi="Times New Roman"/>
                <w:sz w:val="20"/>
                <w:szCs w:val="20"/>
              </w:rPr>
              <w:t xml:space="preserve"> части требований к специальным световым (проблесковым маячкам синего цвета) и звуковым сигналам оперативных служб, министерств, ведомств и организаций</w:t>
            </w:r>
          </w:p>
          <w:p w14:paraId="1AECB63E"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цветографических</w:t>
            </w:r>
            <w:proofErr w:type="gramEnd"/>
            <w:r w:rsidRPr="003B54E3">
              <w:rPr>
                <w:rFonts w:ascii="Times New Roman" w:hAnsi="Times New Roman"/>
                <w:sz w:val="20"/>
                <w:szCs w:val="20"/>
              </w:rPr>
              <w:t xml:space="preserve"> схем</w:t>
            </w:r>
          </w:p>
          <w:p w14:paraId="0618351B"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состава</w:t>
            </w:r>
            <w:proofErr w:type="gramEnd"/>
            <w:r w:rsidRPr="003B54E3">
              <w:rPr>
                <w:rFonts w:ascii="Times New Roman" w:hAnsi="Times New Roman"/>
                <w:sz w:val="20"/>
                <w:szCs w:val="20"/>
              </w:rPr>
              <w:t xml:space="preserve"> цветографических схем</w:t>
            </w:r>
          </w:p>
          <w:p w14:paraId="69B9F258"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специальных</w:t>
            </w:r>
            <w:proofErr w:type="gramEnd"/>
            <w:r w:rsidRPr="003B54E3">
              <w:rPr>
                <w:rFonts w:ascii="Times New Roman" w:hAnsi="Times New Roman"/>
                <w:sz w:val="20"/>
                <w:szCs w:val="20"/>
              </w:rPr>
              <w:t xml:space="preserve"> световых и звуковых сигналов</w:t>
            </w:r>
          </w:p>
          <w:p w14:paraId="1D931A40"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оснащение</w:t>
            </w:r>
            <w:proofErr w:type="gramEnd"/>
            <w:r w:rsidRPr="003B54E3">
              <w:rPr>
                <w:rFonts w:ascii="Times New Roman" w:hAnsi="Times New Roman"/>
                <w:sz w:val="20"/>
                <w:szCs w:val="20"/>
              </w:rPr>
              <w:t xml:space="preserve"> специальными световыми и звуковыми сигналами оперативных и специальных служб</w:t>
            </w:r>
          </w:p>
          <w:p w14:paraId="2F62BB87"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установки</w:t>
            </w:r>
            <w:proofErr w:type="gramEnd"/>
            <w:r w:rsidRPr="003B54E3">
              <w:rPr>
                <w:rFonts w:ascii="Times New Roman" w:hAnsi="Times New Roman"/>
                <w:sz w:val="20"/>
                <w:szCs w:val="20"/>
              </w:rPr>
              <w:t xml:space="preserve"> проблескового маячка</w:t>
            </w:r>
          </w:p>
          <w:p w14:paraId="79C0FF4F"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lastRenderedPageBreak/>
              <w:t xml:space="preserve">-Визуальная </w:t>
            </w:r>
            <w:proofErr w:type="gramStart"/>
            <w:r w:rsidRPr="003B54E3">
              <w:rPr>
                <w:rFonts w:ascii="Times New Roman" w:hAnsi="Times New Roman"/>
                <w:sz w:val="20"/>
                <w:szCs w:val="20"/>
              </w:rPr>
              <w:t>проверка  угол</w:t>
            </w:r>
            <w:proofErr w:type="gramEnd"/>
            <w:r w:rsidRPr="003B54E3">
              <w:rPr>
                <w:rFonts w:ascii="Times New Roman" w:hAnsi="Times New Roman"/>
                <w:sz w:val="20"/>
                <w:szCs w:val="20"/>
              </w:rPr>
              <w:t xml:space="preserve"> видимости специального светового сигнала в горизонтальной плоскости, проходящей через центр источника излучения света</w:t>
            </w:r>
          </w:p>
          <w:p w14:paraId="7C0F6EA9"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установки</w:t>
            </w:r>
            <w:proofErr w:type="gramEnd"/>
            <w:r w:rsidRPr="003B54E3">
              <w:rPr>
                <w:rFonts w:ascii="Times New Roman" w:hAnsi="Times New Roman"/>
                <w:sz w:val="20"/>
                <w:szCs w:val="20"/>
              </w:rPr>
              <w:t xml:space="preserve"> излучателей звука специальных звуковых сигналов</w:t>
            </w:r>
          </w:p>
          <w:p w14:paraId="77153810"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установки</w:t>
            </w:r>
            <w:proofErr w:type="gramEnd"/>
            <w:r w:rsidRPr="003B54E3">
              <w:rPr>
                <w:rFonts w:ascii="Times New Roman" w:hAnsi="Times New Roman"/>
                <w:sz w:val="20"/>
                <w:szCs w:val="20"/>
              </w:rPr>
              <w:t xml:space="preserve"> блоков управления устройствами для подачи специальных световых и звуковых сигналов в салоне (кабине) транспортного средства </w:t>
            </w:r>
          </w:p>
          <w:p w14:paraId="0414A298"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Испытание всех режимов звучания звукового сигнального прибора максимальный уровень звука, измеренный на расстоянии 7 м от транспортного средства, при подаче специального звукового сигнала </w:t>
            </w:r>
          </w:p>
          <w:p w14:paraId="26AE6089"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световых</w:t>
            </w:r>
            <w:proofErr w:type="gramEnd"/>
            <w:r w:rsidRPr="003B54E3">
              <w:rPr>
                <w:rFonts w:ascii="Times New Roman" w:hAnsi="Times New Roman"/>
                <w:sz w:val="20"/>
                <w:szCs w:val="20"/>
              </w:rPr>
              <w:t xml:space="preserve"> сигналов</w:t>
            </w:r>
          </w:p>
          <w:p w14:paraId="0ABA2DE8" w14:textId="79FF38A9" w:rsidR="00C22830" w:rsidRPr="003B54E3" w:rsidRDefault="00D63213" w:rsidP="00C22830">
            <w:pPr>
              <w:pStyle w:val="aa"/>
              <w:rPr>
                <w:rFonts w:ascii="Times New Roman" w:hAnsi="Times New Roman"/>
                <w:sz w:val="20"/>
                <w:szCs w:val="20"/>
              </w:rPr>
            </w:pPr>
            <w:r>
              <w:rPr>
                <w:rFonts w:ascii="Times New Roman" w:hAnsi="Times New Roman"/>
                <w:sz w:val="20"/>
                <w:szCs w:val="20"/>
              </w:rPr>
              <w:t>-</w:t>
            </w:r>
            <w:r w:rsidR="00C22830" w:rsidRPr="003B54E3">
              <w:rPr>
                <w:rFonts w:ascii="Times New Roman" w:hAnsi="Times New Roman"/>
                <w:sz w:val="20"/>
                <w:szCs w:val="20"/>
              </w:rPr>
              <w:t xml:space="preserve">Визуальная </w:t>
            </w:r>
            <w:proofErr w:type="gramStart"/>
            <w:r w:rsidR="00C22830" w:rsidRPr="003B54E3">
              <w:rPr>
                <w:rFonts w:ascii="Times New Roman" w:hAnsi="Times New Roman"/>
                <w:sz w:val="20"/>
                <w:szCs w:val="20"/>
              </w:rPr>
              <w:t>проверка  соответствия</w:t>
            </w:r>
            <w:proofErr w:type="gramEnd"/>
            <w:r w:rsidR="00C22830" w:rsidRPr="003B54E3">
              <w:rPr>
                <w:rFonts w:ascii="Times New Roman" w:hAnsi="Times New Roman"/>
                <w:sz w:val="20"/>
                <w:szCs w:val="20"/>
              </w:rPr>
              <w:t xml:space="preserve"> проблесковых маячков</w:t>
            </w:r>
          </w:p>
          <w:p w14:paraId="237FD15C"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специальных</w:t>
            </w:r>
            <w:proofErr w:type="gramEnd"/>
            <w:r w:rsidRPr="003B54E3">
              <w:rPr>
                <w:rFonts w:ascii="Times New Roman" w:hAnsi="Times New Roman"/>
                <w:sz w:val="20"/>
                <w:szCs w:val="20"/>
              </w:rPr>
              <w:t xml:space="preserve"> звуковых сигналов</w:t>
            </w:r>
          </w:p>
          <w:p w14:paraId="798F731C"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спектрального</w:t>
            </w:r>
            <w:proofErr w:type="gramEnd"/>
            <w:r w:rsidRPr="003B54E3">
              <w:rPr>
                <w:rFonts w:ascii="Times New Roman" w:hAnsi="Times New Roman"/>
                <w:sz w:val="20"/>
                <w:szCs w:val="20"/>
              </w:rPr>
              <w:t xml:space="preserve"> состава специального звукового сигнала</w:t>
            </w:r>
          </w:p>
          <w:p w14:paraId="0F3FFE53"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-Испытание частотных диапазон гармонических составляющих звукового сигнала</w:t>
            </w:r>
          </w:p>
          <w:p w14:paraId="250C6117"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-Проверка на время продолжительности цикла изменений основных гармонических составляющих специального звукового сигнала  </w:t>
            </w:r>
          </w:p>
          <w:p w14:paraId="66F565E7"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-Испытание максимального уровня звука на расстоянии 2 м от излучателя сигнала по оси, перпендикулярной к плоскости его выходного отверстия при подаче специального звукового сигнала</w:t>
            </w:r>
          </w:p>
        </w:tc>
        <w:tc>
          <w:tcPr>
            <w:tcW w:w="2279" w:type="dxa"/>
          </w:tcPr>
          <w:p w14:paraId="6F5331BF"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65A85CA1" w14:textId="03A3850C"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Приложение 6, пункт 2.4</w:t>
            </w:r>
          </w:p>
          <w:p w14:paraId="6840758B"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ГОСТ Р 50574-2002 п 4, п 5, п 6</w:t>
            </w:r>
          </w:p>
          <w:p w14:paraId="1FD56477" w14:textId="04CED768"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ГОСТ 33997-2016 п 4.14</w:t>
            </w:r>
          </w:p>
        </w:tc>
        <w:tc>
          <w:tcPr>
            <w:tcW w:w="2703" w:type="dxa"/>
          </w:tcPr>
          <w:p w14:paraId="141F9188"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Правила ЕЭК ООН № 28, п. 6.2;</w:t>
            </w:r>
          </w:p>
          <w:p w14:paraId="3AB24E1B" w14:textId="1A14341A"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Правила ЕЭК ООН N 65-00, приложение 3</w:t>
            </w:r>
          </w:p>
          <w:p w14:paraId="656B2E4F" w14:textId="46077BA3"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СТБ 1738-2007</w:t>
            </w:r>
          </w:p>
          <w:p w14:paraId="368656BF" w14:textId="6BEC50AC"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ГОСТ 33997-2016 п 5.14</w:t>
            </w:r>
          </w:p>
          <w:p w14:paraId="5ABA9F3F" w14:textId="035B983F"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ГОСТ Р 50574-2002, приложения </w:t>
            </w:r>
            <w:proofErr w:type="gramStart"/>
            <w:r w:rsidRPr="003B54E3">
              <w:rPr>
                <w:rFonts w:ascii="Times New Roman" w:hAnsi="Times New Roman"/>
                <w:sz w:val="20"/>
                <w:szCs w:val="20"/>
              </w:rPr>
              <w:t>А,Б</w:t>
            </w:r>
            <w:proofErr w:type="gramEnd"/>
            <w:r w:rsidRPr="003B54E3">
              <w:rPr>
                <w:rFonts w:ascii="Times New Roman" w:hAnsi="Times New Roman"/>
                <w:sz w:val="20"/>
                <w:szCs w:val="20"/>
              </w:rPr>
              <w:t>,В,Г</w:t>
            </w:r>
          </w:p>
          <w:p w14:paraId="1CB52E98" w14:textId="08593D0C" w:rsidR="00C22830" w:rsidRPr="003B54E3" w:rsidRDefault="00C22830" w:rsidP="00C22830">
            <w:pPr>
              <w:pStyle w:val="aa"/>
              <w:rPr>
                <w:rFonts w:ascii="Times New Roman" w:hAnsi="Times New Roman"/>
                <w:sz w:val="20"/>
                <w:szCs w:val="20"/>
              </w:rPr>
            </w:pPr>
          </w:p>
        </w:tc>
        <w:tc>
          <w:tcPr>
            <w:tcW w:w="1923" w:type="dxa"/>
          </w:tcPr>
          <w:p w14:paraId="21A30F7E" w14:textId="77777777" w:rsidR="00C22830" w:rsidRPr="003B54E3" w:rsidRDefault="00C22830" w:rsidP="00C22830">
            <w:pPr>
              <w:pStyle w:val="aa"/>
              <w:rPr>
                <w:rFonts w:ascii="Times New Roman" w:hAnsi="Times New Roman"/>
                <w:sz w:val="20"/>
                <w:szCs w:val="20"/>
              </w:rPr>
            </w:pPr>
          </w:p>
          <w:p w14:paraId="07961BF6"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4BB4EE9" w14:textId="77777777" w:rsidR="00C22830" w:rsidRDefault="00C22830" w:rsidP="00C22830">
            <w:pPr>
              <w:pStyle w:val="aa"/>
              <w:rPr>
                <w:rFonts w:ascii="Times New Roman" w:hAnsi="Times New Roman"/>
                <w:sz w:val="20"/>
                <w:szCs w:val="20"/>
              </w:rPr>
            </w:pPr>
          </w:p>
          <w:p w14:paraId="40CF105E" w14:textId="77777777" w:rsidR="00C22830" w:rsidRDefault="00C22830" w:rsidP="00C22830">
            <w:pPr>
              <w:pStyle w:val="aa"/>
              <w:rPr>
                <w:rFonts w:ascii="Times New Roman" w:hAnsi="Times New Roman"/>
                <w:sz w:val="20"/>
                <w:szCs w:val="20"/>
              </w:rPr>
            </w:pPr>
          </w:p>
          <w:p w14:paraId="26600CFF" w14:textId="7A799B54" w:rsidR="00C22830" w:rsidRPr="002904E1" w:rsidRDefault="00C22830" w:rsidP="002904E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DDF54A6"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BBF3F1F" w14:textId="77777777" w:rsidR="00C22830" w:rsidRPr="003B54E3" w:rsidRDefault="00C22830" w:rsidP="00C22830">
            <w:pPr>
              <w:pStyle w:val="aa"/>
              <w:rPr>
                <w:rFonts w:ascii="Times New Roman" w:hAnsi="Times New Roman"/>
                <w:sz w:val="20"/>
                <w:szCs w:val="20"/>
              </w:rPr>
            </w:pPr>
          </w:p>
          <w:p w14:paraId="42E5416F"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00C0980" w14:textId="77777777" w:rsidR="00C22830" w:rsidRPr="003B54E3" w:rsidRDefault="00C22830" w:rsidP="00C22830">
            <w:pPr>
              <w:pStyle w:val="aa"/>
              <w:rPr>
                <w:rFonts w:ascii="Times New Roman" w:hAnsi="Times New Roman"/>
                <w:sz w:val="20"/>
                <w:szCs w:val="20"/>
              </w:rPr>
            </w:pPr>
          </w:p>
          <w:p w14:paraId="18D56CF6" w14:textId="77777777" w:rsidR="00C22830" w:rsidRPr="003B54E3" w:rsidRDefault="00C22830" w:rsidP="00C22830">
            <w:pPr>
              <w:pStyle w:val="aa"/>
              <w:rPr>
                <w:rFonts w:ascii="Times New Roman" w:hAnsi="Times New Roman"/>
                <w:sz w:val="20"/>
                <w:szCs w:val="20"/>
              </w:rPr>
            </w:pPr>
          </w:p>
          <w:p w14:paraId="4EC1DDC7"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78B55C2" w14:textId="0457A0D0" w:rsidR="00C22830" w:rsidRPr="003B54E3" w:rsidRDefault="00C22830" w:rsidP="00C22830">
            <w:pPr>
              <w:pStyle w:val="aa"/>
              <w:rPr>
                <w:rFonts w:ascii="Times New Roman" w:hAnsi="Times New Roman"/>
                <w:sz w:val="20"/>
                <w:szCs w:val="20"/>
              </w:rPr>
            </w:pPr>
          </w:p>
          <w:p w14:paraId="2765C9B9" w14:textId="77777777" w:rsidR="00C22830" w:rsidRPr="003B54E3" w:rsidRDefault="00C22830" w:rsidP="00C22830">
            <w:pPr>
              <w:pStyle w:val="aa"/>
              <w:rPr>
                <w:rFonts w:ascii="Times New Roman" w:hAnsi="Times New Roman"/>
                <w:sz w:val="20"/>
                <w:szCs w:val="20"/>
              </w:rPr>
            </w:pPr>
          </w:p>
          <w:p w14:paraId="06F8744F"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492B3B9" w14:textId="77777777" w:rsidR="00C22830" w:rsidRPr="003B54E3" w:rsidRDefault="00C22830" w:rsidP="00C22830">
            <w:pPr>
              <w:pStyle w:val="aa"/>
              <w:rPr>
                <w:rFonts w:ascii="Times New Roman" w:hAnsi="Times New Roman"/>
                <w:sz w:val="20"/>
                <w:szCs w:val="20"/>
              </w:rPr>
            </w:pPr>
          </w:p>
          <w:p w14:paraId="6C84231D" w14:textId="404316A9" w:rsidR="00C22830" w:rsidRPr="003B54E3" w:rsidRDefault="00C22830" w:rsidP="00C22830">
            <w:pPr>
              <w:pStyle w:val="aa"/>
              <w:rPr>
                <w:rFonts w:ascii="Times New Roman" w:hAnsi="Times New Roman"/>
                <w:sz w:val="20"/>
                <w:szCs w:val="20"/>
              </w:rPr>
            </w:pPr>
          </w:p>
          <w:p w14:paraId="2443F97C"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5EC6DDE4" w14:textId="77777777" w:rsidR="00C22830" w:rsidRPr="003B54E3" w:rsidRDefault="00C22830" w:rsidP="00C22830">
            <w:pPr>
              <w:pStyle w:val="aa"/>
              <w:rPr>
                <w:rFonts w:ascii="Times New Roman" w:hAnsi="Times New Roman"/>
                <w:sz w:val="20"/>
                <w:szCs w:val="20"/>
              </w:rPr>
            </w:pPr>
          </w:p>
          <w:p w14:paraId="0E3B577C" w14:textId="77777777" w:rsidR="00C22830" w:rsidRPr="003B54E3" w:rsidRDefault="00C22830" w:rsidP="00C22830">
            <w:pPr>
              <w:pStyle w:val="aa"/>
              <w:rPr>
                <w:rFonts w:ascii="Times New Roman" w:hAnsi="Times New Roman"/>
                <w:sz w:val="20"/>
                <w:szCs w:val="20"/>
              </w:rPr>
            </w:pPr>
          </w:p>
          <w:p w14:paraId="0258F6D1" w14:textId="77777777" w:rsidR="00C22830" w:rsidRPr="003B54E3" w:rsidRDefault="00C22830" w:rsidP="00C22830">
            <w:pPr>
              <w:pStyle w:val="aa"/>
              <w:rPr>
                <w:rFonts w:ascii="Times New Roman" w:hAnsi="Times New Roman"/>
                <w:sz w:val="20"/>
                <w:szCs w:val="20"/>
              </w:rPr>
            </w:pPr>
          </w:p>
          <w:p w14:paraId="2A016281"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22CB9A6" w14:textId="41B79937" w:rsidR="00C22830" w:rsidRDefault="00C22830" w:rsidP="00C22830">
            <w:pPr>
              <w:pStyle w:val="aa"/>
              <w:rPr>
                <w:rFonts w:ascii="Times New Roman" w:hAnsi="Times New Roman"/>
                <w:sz w:val="20"/>
                <w:szCs w:val="20"/>
              </w:rPr>
            </w:pPr>
          </w:p>
          <w:p w14:paraId="3B7D9A03" w14:textId="1A4A585C" w:rsidR="00D63213" w:rsidRPr="003B54E3" w:rsidRDefault="00D63213" w:rsidP="00C22830">
            <w:pPr>
              <w:pStyle w:val="aa"/>
              <w:rPr>
                <w:rFonts w:ascii="Times New Roman" w:hAnsi="Times New Roman"/>
                <w:sz w:val="20"/>
                <w:szCs w:val="20"/>
              </w:rPr>
            </w:pPr>
            <w:r w:rsidRPr="00E4398F">
              <w:rPr>
                <w:rFonts w:ascii="Times New Roman" w:hAnsi="Times New Roman"/>
                <w:color w:val="FF0000"/>
                <w:sz w:val="18"/>
                <w:szCs w:val="18"/>
              </w:rPr>
              <w:t>соотв/несоотв</w:t>
            </w:r>
          </w:p>
          <w:p w14:paraId="58DAC40F" w14:textId="6E6FFACF" w:rsidR="00C22830" w:rsidRDefault="00C22830" w:rsidP="00C22830">
            <w:pPr>
              <w:pStyle w:val="aa"/>
              <w:rPr>
                <w:rFonts w:ascii="Times New Roman" w:hAnsi="Times New Roman"/>
                <w:sz w:val="20"/>
                <w:szCs w:val="20"/>
              </w:rPr>
            </w:pPr>
          </w:p>
          <w:p w14:paraId="58F5C20C" w14:textId="77777777" w:rsidR="00D63213" w:rsidRPr="003B54E3" w:rsidRDefault="00D63213" w:rsidP="00C22830">
            <w:pPr>
              <w:pStyle w:val="aa"/>
              <w:rPr>
                <w:rFonts w:ascii="Times New Roman" w:hAnsi="Times New Roman"/>
                <w:sz w:val="20"/>
                <w:szCs w:val="20"/>
              </w:rPr>
            </w:pPr>
          </w:p>
          <w:p w14:paraId="5BA05A79" w14:textId="77777777" w:rsidR="00C22830" w:rsidRPr="003B54E3" w:rsidRDefault="00C22830" w:rsidP="00C22830">
            <w:pPr>
              <w:pStyle w:val="aa"/>
              <w:rPr>
                <w:rFonts w:ascii="Times New Roman" w:hAnsi="Times New Roman"/>
                <w:sz w:val="20"/>
                <w:szCs w:val="20"/>
              </w:rPr>
            </w:pPr>
          </w:p>
          <w:p w14:paraId="59A591B5" w14:textId="77777777" w:rsidR="00C32C8E" w:rsidRPr="000679AF" w:rsidRDefault="00C32C8E" w:rsidP="00C32C8E">
            <w:pPr>
              <w:spacing w:after="0" w:line="240" w:lineRule="auto"/>
              <w:rPr>
                <w:rFonts w:ascii="Times New Roman" w:hAnsi="Times New Roman" w:cs="Times New Roman"/>
                <w:color w:val="FF0000"/>
                <w:sz w:val="18"/>
                <w:szCs w:val="18"/>
                <w:lang w:eastAsia="ko-KR"/>
              </w:rPr>
            </w:pPr>
            <w:r w:rsidRPr="000679AF">
              <w:rPr>
                <w:rFonts w:ascii="Times New Roman" w:hAnsi="Times New Roman" w:cs="Times New Roman"/>
                <w:color w:val="FF0000"/>
                <w:sz w:val="18"/>
                <w:szCs w:val="18"/>
                <w:lang w:eastAsia="ko-KR"/>
              </w:rPr>
              <w:t xml:space="preserve">от 32 до 130 </w:t>
            </w:r>
            <w:r w:rsidRPr="000679AF">
              <w:rPr>
                <w:rFonts w:ascii="Times New Roman" w:hAnsi="Times New Roman" w:cs="Times New Roman"/>
                <w:color w:val="FF0000"/>
                <w:sz w:val="18"/>
                <w:szCs w:val="18"/>
                <w:lang w:val="en-US" w:eastAsia="ko-KR"/>
              </w:rPr>
              <w:t>dB</w:t>
            </w:r>
            <w:r w:rsidRPr="000679AF">
              <w:rPr>
                <w:rFonts w:ascii="Times New Roman" w:hAnsi="Times New Roman" w:cs="Times New Roman"/>
                <w:color w:val="FF0000"/>
                <w:sz w:val="18"/>
                <w:szCs w:val="18"/>
                <w:lang w:eastAsia="ko-KR"/>
              </w:rPr>
              <w:t xml:space="preserve">  </w:t>
            </w:r>
          </w:p>
          <w:p w14:paraId="0C5FAABC" w14:textId="77777777" w:rsidR="00C22830" w:rsidRPr="00226672" w:rsidRDefault="00C22830" w:rsidP="00C22830">
            <w:pPr>
              <w:pStyle w:val="aa"/>
              <w:rPr>
                <w:rFonts w:ascii="Times New Roman" w:hAnsi="Times New Roman"/>
                <w:sz w:val="20"/>
                <w:szCs w:val="20"/>
                <w:highlight w:val="yellow"/>
              </w:rPr>
            </w:pPr>
          </w:p>
          <w:p w14:paraId="021FDA0D" w14:textId="36B32AF8" w:rsidR="00C22830" w:rsidRDefault="00C22830" w:rsidP="00C22830">
            <w:pPr>
              <w:pStyle w:val="aa"/>
              <w:rPr>
                <w:rFonts w:ascii="Times New Roman" w:hAnsi="Times New Roman"/>
                <w:sz w:val="20"/>
                <w:szCs w:val="20"/>
                <w:highlight w:val="yellow"/>
              </w:rPr>
            </w:pPr>
          </w:p>
          <w:p w14:paraId="12843467" w14:textId="43F74F9D" w:rsidR="00D63213" w:rsidRDefault="00D63213" w:rsidP="00C22830">
            <w:pPr>
              <w:pStyle w:val="aa"/>
              <w:rPr>
                <w:rFonts w:ascii="Times New Roman" w:hAnsi="Times New Roman"/>
                <w:sz w:val="20"/>
                <w:szCs w:val="20"/>
                <w:highlight w:val="yellow"/>
              </w:rPr>
            </w:pPr>
          </w:p>
          <w:p w14:paraId="01B614B4" w14:textId="77777777" w:rsidR="00D63213" w:rsidRPr="00226672" w:rsidRDefault="00D63213" w:rsidP="00C22830">
            <w:pPr>
              <w:pStyle w:val="aa"/>
              <w:rPr>
                <w:rFonts w:ascii="Times New Roman" w:hAnsi="Times New Roman"/>
                <w:sz w:val="20"/>
                <w:szCs w:val="20"/>
                <w:highlight w:val="yellow"/>
              </w:rPr>
            </w:pPr>
          </w:p>
          <w:p w14:paraId="2D920334" w14:textId="5EF37042" w:rsidR="00C32C8E" w:rsidRPr="000679AF" w:rsidRDefault="00D63213" w:rsidP="00C32C8E">
            <w:pPr>
              <w:spacing w:after="0" w:line="240" w:lineRule="auto"/>
              <w:rPr>
                <w:rFonts w:ascii="Times New Roman" w:hAnsi="Times New Roman" w:cs="Times New Roman"/>
                <w:color w:val="FF0000"/>
                <w:sz w:val="18"/>
                <w:szCs w:val="18"/>
                <w:lang w:eastAsia="ko-KR"/>
              </w:rPr>
            </w:pPr>
            <w:r w:rsidRPr="00E4398F">
              <w:rPr>
                <w:rFonts w:ascii="Times New Roman" w:hAnsi="Times New Roman" w:cs="Times New Roman"/>
                <w:color w:val="FF0000"/>
                <w:sz w:val="18"/>
                <w:szCs w:val="18"/>
              </w:rPr>
              <w:t>соотв/несоотв</w:t>
            </w:r>
            <w:r w:rsidRPr="00D63213">
              <w:rPr>
                <w:rFonts w:ascii="Times New Roman" w:hAnsi="Times New Roman" w:cs="Times New Roman"/>
                <w:color w:val="FF0000"/>
                <w:sz w:val="18"/>
                <w:szCs w:val="18"/>
                <w:lang w:eastAsia="ko-KR"/>
              </w:rPr>
              <w:t xml:space="preserve"> </w:t>
            </w:r>
            <w:r w:rsidR="00C32C8E" w:rsidRPr="000679AF">
              <w:rPr>
                <w:rFonts w:ascii="Times New Roman" w:hAnsi="Times New Roman" w:cs="Times New Roman"/>
                <w:color w:val="FF0000"/>
                <w:sz w:val="18"/>
                <w:szCs w:val="18"/>
                <w:lang w:eastAsia="ko-KR"/>
              </w:rPr>
              <w:t xml:space="preserve"> </w:t>
            </w:r>
          </w:p>
          <w:p w14:paraId="63A9E362" w14:textId="77777777" w:rsidR="00C22830" w:rsidRDefault="00C22830" w:rsidP="00C22830">
            <w:pPr>
              <w:spacing w:after="0" w:line="240" w:lineRule="auto"/>
              <w:rPr>
                <w:rFonts w:ascii="Times New Roman" w:hAnsi="Times New Roman" w:cs="Times New Roman"/>
                <w:color w:val="FF0000"/>
                <w:sz w:val="18"/>
                <w:szCs w:val="18"/>
              </w:rPr>
            </w:pPr>
            <w:r w:rsidRPr="00226672">
              <w:rPr>
                <w:rFonts w:ascii="Times New Roman" w:hAnsi="Times New Roman" w:cs="Times New Roman"/>
                <w:color w:val="FF0000"/>
                <w:sz w:val="18"/>
                <w:szCs w:val="18"/>
                <w:highlight w:val="yellow"/>
              </w:rPr>
              <w:t>соотв/несоотв</w:t>
            </w:r>
          </w:p>
          <w:p w14:paraId="2576614E" w14:textId="150A692E" w:rsidR="00D63213" w:rsidRDefault="00D63213" w:rsidP="00C22830">
            <w:pPr>
              <w:pStyle w:val="aa"/>
              <w:rPr>
                <w:rFonts w:ascii="Times New Roman" w:hAnsi="Times New Roman"/>
                <w:sz w:val="20"/>
                <w:szCs w:val="20"/>
              </w:rPr>
            </w:pPr>
          </w:p>
          <w:p w14:paraId="16742972"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166C6EC" w14:textId="77777777" w:rsidR="00C22830" w:rsidRDefault="00C22830" w:rsidP="00C22830">
            <w:pPr>
              <w:pStyle w:val="aa"/>
              <w:rPr>
                <w:rFonts w:ascii="Times New Roman" w:hAnsi="Times New Roman"/>
                <w:sz w:val="20"/>
                <w:szCs w:val="20"/>
              </w:rPr>
            </w:pPr>
          </w:p>
          <w:p w14:paraId="5EE9EA4E" w14:textId="7B93030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1E80D91" w14:textId="2147C31E" w:rsidR="00D63213" w:rsidRDefault="00D63213" w:rsidP="00C22830">
            <w:pPr>
              <w:spacing w:after="0" w:line="240" w:lineRule="auto"/>
              <w:rPr>
                <w:rFonts w:ascii="Times New Roman" w:hAnsi="Times New Roman" w:cs="Times New Roman"/>
                <w:color w:val="FF0000"/>
                <w:sz w:val="18"/>
                <w:szCs w:val="18"/>
              </w:rPr>
            </w:pPr>
          </w:p>
          <w:p w14:paraId="59150D58" w14:textId="005F78E7" w:rsidR="00D63213" w:rsidRDefault="00D63213" w:rsidP="00C22830">
            <w:pPr>
              <w:spacing w:after="0" w:line="240" w:lineRule="auto"/>
              <w:rPr>
                <w:rFonts w:ascii="Times New Roman" w:hAnsi="Times New Roman" w:cs="Times New Roman"/>
                <w:color w:val="FF0000"/>
                <w:sz w:val="18"/>
                <w:szCs w:val="18"/>
                <w:lang w:eastAsia="ko-KR"/>
              </w:rPr>
            </w:pPr>
            <w:r w:rsidRPr="000679AF">
              <w:rPr>
                <w:rFonts w:ascii="Times New Roman" w:hAnsi="Times New Roman" w:cs="Times New Roman"/>
                <w:color w:val="FF0000"/>
                <w:sz w:val="18"/>
                <w:szCs w:val="18"/>
                <w:lang w:eastAsia="ko-KR"/>
              </w:rPr>
              <w:t xml:space="preserve">от 32 до 130 </w:t>
            </w:r>
            <w:r w:rsidRPr="000679AF">
              <w:rPr>
                <w:rFonts w:ascii="Times New Roman" w:hAnsi="Times New Roman" w:cs="Times New Roman"/>
                <w:color w:val="FF0000"/>
                <w:sz w:val="18"/>
                <w:szCs w:val="18"/>
                <w:lang w:val="en-US" w:eastAsia="ko-KR"/>
              </w:rPr>
              <w:t>dB</w:t>
            </w:r>
          </w:p>
          <w:p w14:paraId="3CE68ED4" w14:textId="77777777" w:rsidR="00C22830" w:rsidRDefault="00C22830" w:rsidP="00C22830">
            <w:pPr>
              <w:pStyle w:val="aa"/>
              <w:rPr>
                <w:rFonts w:ascii="Times New Roman" w:hAnsi="Times New Roman"/>
                <w:sz w:val="20"/>
                <w:szCs w:val="20"/>
              </w:rPr>
            </w:pPr>
          </w:p>
          <w:p w14:paraId="1606FD07" w14:textId="77777777" w:rsidR="002904E1" w:rsidRDefault="002904E1" w:rsidP="00C22830">
            <w:pPr>
              <w:pStyle w:val="aa"/>
              <w:rPr>
                <w:rFonts w:ascii="Times New Roman" w:hAnsi="Times New Roman"/>
                <w:sz w:val="20"/>
                <w:szCs w:val="20"/>
              </w:rPr>
            </w:pPr>
          </w:p>
          <w:p w14:paraId="3F7505D2" w14:textId="77777777" w:rsidR="002904E1" w:rsidRDefault="002904E1" w:rsidP="002904E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0E1D58D" w14:textId="77777777" w:rsidR="002904E1" w:rsidRDefault="002904E1" w:rsidP="00C22830">
            <w:pPr>
              <w:pStyle w:val="aa"/>
              <w:rPr>
                <w:rFonts w:ascii="Times New Roman" w:hAnsi="Times New Roman"/>
                <w:sz w:val="20"/>
                <w:szCs w:val="20"/>
              </w:rPr>
            </w:pPr>
          </w:p>
          <w:p w14:paraId="75C3F3AC" w14:textId="77777777" w:rsidR="002904E1" w:rsidRDefault="002904E1" w:rsidP="00C22830">
            <w:pPr>
              <w:pStyle w:val="aa"/>
              <w:rPr>
                <w:rFonts w:ascii="Times New Roman" w:hAnsi="Times New Roman"/>
                <w:sz w:val="20"/>
                <w:szCs w:val="20"/>
              </w:rPr>
            </w:pPr>
          </w:p>
          <w:p w14:paraId="6AD50086" w14:textId="77777777" w:rsidR="00D63213" w:rsidRPr="00D63213" w:rsidRDefault="00D63213" w:rsidP="00D63213">
            <w:pPr>
              <w:spacing w:after="0" w:line="240" w:lineRule="auto"/>
              <w:rPr>
                <w:rFonts w:ascii="Times New Roman" w:hAnsi="Times New Roman" w:cs="Times New Roman"/>
                <w:color w:val="FF0000"/>
                <w:sz w:val="18"/>
                <w:szCs w:val="18"/>
                <w:lang w:eastAsia="ko-KR"/>
              </w:rPr>
            </w:pPr>
            <w:r w:rsidRPr="000679AF">
              <w:rPr>
                <w:rFonts w:ascii="Times New Roman" w:hAnsi="Times New Roman" w:cs="Times New Roman"/>
                <w:color w:val="FF0000"/>
                <w:sz w:val="18"/>
                <w:szCs w:val="18"/>
                <w:lang w:eastAsia="ko-KR"/>
              </w:rPr>
              <w:t xml:space="preserve">от 32 до 130 </w:t>
            </w:r>
            <w:r w:rsidRPr="000679AF">
              <w:rPr>
                <w:rFonts w:ascii="Times New Roman" w:hAnsi="Times New Roman" w:cs="Times New Roman"/>
                <w:color w:val="FF0000"/>
                <w:sz w:val="18"/>
                <w:szCs w:val="18"/>
                <w:lang w:val="en-US" w:eastAsia="ko-KR"/>
              </w:rPr>
              <w:t>dB</w:t>
            </w:r>
          </w:p>
          <w:p w14:paraId="2B37AA93" w14:textId="77777777" w:rsidR="002904E1" w:rsidRDefault="002904E1" w:rsidP="00C22830">
            <w:pPr>
              <w:pStyle w:val="aa"/>
              <w:rPr>
                <w:rFonts w:ascii="Times New Roman" w:hAnsi="Times New Roman"/>
                <w:sz w:val="20"/>
                <w:szCs w:val="20"/>
              </w:rPr>
            </w:pPr>
          </w:p>
          <w:p w14:paraId="36442071" w14:textId="6C907901" w:rsidR="002904E1" w:rsidRDefault="002904E1" w:rsidP="002904E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8383CBA" w14:textId="70D4610A" w:rsidR="002904E1" w:rsidRPr="003B54E3" w:rsidRDefault="002904E1" w:rsidP="00C22830">
            <w:pPr>
              <w:pStyle w:val="aa"/>
              <w:rPr>
                <w:rFonts w:ascii="Times New Roman" w:hAnsi="Times New Roman"/>
                <w:sz w:val="20"/>
                <w:szCs w:val="20"/>
              </w:rPr>
            </w:pPr>
          </w:p>
        </w:tc>
      </w:tr>
      <w:tr w:rsidR="00C22830" w:rsidRPr="003B54E3" w14:paraId="48F7B6AD" w14:textId="77777777" w:rsidTr="00A14126">
        <w:trPr>
          <w:gridAfter w:val="5"/>
          <w:wAfter w:w="8735" w:type="dxa"/>
          <w:trHeight w:val="158"/>
        </w:trPr>
        <w:tc>
          <w:tcPr>
            <w:tcW w:w="1526" w:type="dxa"/>
          </w:tcPr>
          <w:p w14:paraId="2301659A"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lastRenderedPageBreak/>
              <w:t>54</w:t>
            </w:r>
          </w:p>
        </w:tc>
        <w:tc>
          <w:tcPr>
            <w:tcW w:w="3020" w:type="dxa"/>
          </w:tcPr>
          <w:p w14:paraId="07A37A00"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258BF631"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 N2, N3</w:t>
            </w:r>
          </w:p>
          <w:p w14:paraId="05708561"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О3, О4</w:t>
            </w:r>
            <w:r w:rsidRPr="003B54E3">
              <w:rPr>
                <w:rFonts w:ascii="Times New Roman" w:hAnsi="Times New Roman"/>
                <w:sz w:val="20"/>
                <w:szCs w:val="20"/>
              </w:rPr>
              <w:tab/>
              <w:t xml:space="preserve"> </w:t>
            </w:r>
          </w:p>
        </w:tc>
        <w:tc>
          <w:tcPr>
            <w:tcW w:w="4596" w:type="dxa"/>
          </w:tcPr>
          <w:p w14:paraId="48B989F8"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транспортных средств для перевозки опасных грузов</w:t>
            </w:r>
          </w:p>
          <w:p w14:paraId="10EEBD9F"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-Проверка конструкции транспортных средств для перевозки опасных грузов</w:t>
            </w:r>
          </w:p>
          <w:p w14:paraId="31ED3E07"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lastRenderedPageBreak/>
              <w:t>-Испытание типового образца подтверждение требований к конструкции и оборудованию транспортного средства, предусмотренных Главой 9.</w:t>
            </w:r>
            <w:proofErr w:type="gramStart"/>
            <w:r w:rsidRPr="003B54E3">
              <w:rPr>
                <w:rFonts w:ascii="Times New Roman" w:hAnsi="Times New Roman"/>
                <w:sz w:val="20"/>
                <w:szCs w:val="20"/>
              </w:rPr>
              <w:t>3.-</w:t>
            </w:r>
            <w:proofErr w:type="gramEnd"/>
            <w:r w:rsidRPr="003B54E3">
              <w:rPr>
                <w:rFonts w:ascii="Times New Roman" w:hAnsi="Times New Roman"/>
                <w:sz w:val="20"/>
                <w:szCs w:val="20"/>
              </w:rPr>
              <w:t xml:space="preserve">9.8. Части 9 Приложения В к Европейскому соглашению о международной дорожной перевозке опасных грузов (ДОПОГ), совершенному в Женеве 30 сентября 1957 г </w:t>
            </w:r>
          </w:p>
          <w:p w14:paraId="75714E08" w14:textId="77777777" w:rsidR="00C22830" w:rsidRPr="003B54E3" w:rsidRDefault="00C22830" w:rsidP="00C22830">
            <w:pPr>
              <w:pStyle w:val="aa"/>
              <w:rPr>
                <w:rFonts w:ascii="Times New Roman" w:hAnsi="Times New Roman"/>
                <w:sz w:val="20"/>
                <w:szCs w:val="20"/>
              </w:rPr>
            </w:pPr>
          </w:p>
        </w:tc>
        <w:tc>
          <w:tcPr>
            <w:tcW w:w="2279" w:type="dxa"/>
          </w:tcPr>
          <w:p w14:paraId="16CB91A7"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21B1F0C6"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Приложение 6, пункт 2.5</w:t>
            </w:r>
          </w:p>
          <w:p w14:paraId="19524312" w14:textId="0E5A87BB"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ГОСТ 33997-2016 п 4.20</w:t>
            </w:r>
          </w:p>
          <w:p w14:paraId="4215C648" w14:textId="5DB35FE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lastRenderedPageBreak/>
              <w:t>ГОСТ Р 41.105-2005 п 5</w:t>
            </w:r>
          </w:p>
          <w:p w14:paraId="039AEA28" w14:textId="41101993" w:rsidR="00C22830" w:rsidRPr="003B54E3" w:rsidRDefault="00C22830" w:rsidP="00C22830">
            <w:pPr>
              <w:pStyle w:val="aa"/>
              <w:rPr>
                <w:rFonts w:ascii="Times New Roman" w:hAnsi="Times New Roman"/>
                <w:sz w:val="20"/>
                <w:szCs w:val="20"/>
              </w:rPr>
            </w:pPr>
          </w:p>
        </w:tc>
        <w:tc>
          <w:tcPr>
            <w:tcW w:w="2703" w:type="dxa"/>
          </w:tcPr>
          <w:p w14:paraId="01F1CC98"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lastRenderedPageBreak/>
              <w:t>Европейское соглашение о международной дорожной перевозке опасных грузов (ДОПОГ) главы 9.3 - 9.8 Части 9 Приложения B;</w:t>
            </w:r>
          </w:p>
          <w:p w14:paraId="3442926D"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lastRenderedPageBreak/>
              <w:t>ГОСТ 55530-2013, п. 6;</w:t>
            </w:r>
          </w:p>
          <w:p w14:paraId="7B4F5CCF"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ГОСТ 56362-2015, п. 6</w:t>
            </w:r>
          </w:p>
          <w:p w14:paraId="7A3396B1" w14:textId="041A2D7A"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ГОСТ 33997-2016 п 5.16 </w:t>
            </w:r>
          </w:p>
        </w:tc>
        <w:tc>
          <w:tcPr>
            <w:tcW w:w="1923" w:type="dxa"/>
          </w:tcPr>
          <w:p w14:paraId="4ECE905F"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4B2FCB4C" w14:textId="581E6F2D" w:rsidR="00C22830" w:rsidRDefault="00C22830" w:rsidP="00C22830">
            <w:pPr>
              <w:pStyle w:val="aa"/>
              <w:rPr>
                <w:rFonts w:ascii="Times New Roman" w:hAnsi="Times New Roman"/>
                <w:sz w:val="20"/>
                <w:szCs w:val="20"/>
              </w:rPr>
            </w:pPr>
          </w:p>
          <w:p w14:paraId="0396F51C"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145E61F" w14:textId="0C4A5EC5" w:rsidR="00C22830" w:rsidRDefault="00C22830" w:rsidP="00C22830">
            <w:pPr>
              <w:pStyle w:val="aa"/>
              <w:rPr>
                <w:rFonts w:ascii="Times New Roman" w:hAnsi="Times New Roman"/>
                <w:sz w:val="20"/>
                <w:szCs w:val="20"/>
              </w:rPr>
            </w:pPr>
          </w:p>
          <w:p w14:paraId="1C22620B" w14:textId="02CD2DBA" w:rsidR="002904E1" w:rsidRDefault="002904E1" w:rsidP="00C22830">
            <w:pPr>
              <w:pStyle w:val="aa"/>
              <w:rPr>
                <w:rFonts w:ascii="Times New Roman" w:hAnsi="Times New Roman"/>
                <w:sz w:val="20"/>
                <w:szCs w:val="20"/>
              </w:rPr>
            </w:pPr>
          </w:p>
          <w:p w14:paraId="145FE1DC" w14:textId="77777777" w:rsidR="002904E1" w:rsidRDefault="002904E1" w:rsidP="00C22830">
            <w:pPr>
              <w:pStyle w:val="aa"/>
              <w:rPr>
                <w:rFonts w:ascii="Times New Roman" w:hAnsi="Times New Roman"/>
                <w:sz w:val="20"/>
                <w:szCs w:val="20"/>
              </w:rPr>
            </w:pPr>
          </w:p>
          <w:p w14:paraId="019A20E3"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10EC4DFA" w14:textId="77777777" w:rsidR="00C22830" w:rsidRDefault="00C22830" w:rsidP="00C22830">
            <w:pPr>
              <w:pStyle w:val="aa"/>
              <w:rPr>
                <w:rFonts w:ascii="Times New Roman" w:hAnsi="Times New Roman"/>
                <w:sz w:val="20"/>
                <w:szCs w:val="20"/>
              </w:rPr>
            </w:pPr>
          </w:p>
          <w:p w14:paraId="54783B6C" w14:textId="77777777" w:rsidR="00C22830" w:rsidRDefault="00C22830" w:rsidP="00C22830">
            <w:pPr>
              <w:pStyle w:val="aa"/>
              <w:rPr>
                <w:rFonts w:ascii="Times New Roman" w:hAnsi="Times New Roman"/>
                <w:sz w:val="20"/>
                <w:szCs w:val="20"/>
              </w:rPr>
            </w:pPr>
          </w:p>
          <w:p w14:paraId="238C8E24"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82906D4" w14:textId="5732F70B" w:rsidR="00C22830" w:rsidRPr="003B54E3" w:rsidRDefault="00C22830" w:rsidP="00C22830">
            <w:pPr>
              <w:pStyle w:val="aa"/>
              <w:rPr>
                <w:rFonts w:ascii="Times New Roman" w:hAnsi="Times New Roman"/>
                <w:sz w:val="20"/>
                <w:szCs w:val="20"/>
              </w:rPr>
            </w:pPr>
          </w:p>
        </w:tc>
      </w:tr>
      <w:tr w:rsidR="00C22830" w:rsidRPr="003B54E3" w14:paraId="060E6CDE" w14:textId="77777777" w:rsidTr="00A14126">
        <w:trPr>
          <w:gridAfter w:val="5"/>
          <w:wAfter w:w="8735" w:type="dxa"/>
          <w:trHeight w:val="158"/>
        </w:trPr>
        <w:tc>
          <w:tcPr>
            <w:tcW w:w="1526" w:type="dxa"/>
          </w:tcPr>
          <w:p w14:paraId="6227E582"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lastRenderedPageBreak/>
              <w:t>55</w:t>
            </w:r>
          </w:p>
        </w:tc>
        <w:tc>
          <w:tcPr>
            <w:tcW w:w="3020" w:type="dxa"/>
          </w:tcPr>
          <w:p w14:paraId="2F9CA430"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275397DC"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N2, N3</w:t>
            </w:r>
          </w:p>
          <w:p w14:paraId="4CF5A545"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ab/>
            </w:r>
          </w:p>
        </w:tc>
        <w:tc>
          <w:tcPr>
            <w:tcW w:w="4596" w:type="dxa"/>
          </w:tcPr>
          <w:p w14:paraId="06D21373"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наличия</w:t>
            </w:r>
            <w:proofErr w:type="gramEnd"/>
            <w:r w:rsidRPr="003B54E3">
              <w:rPr>
                <w:rFonts w:ascii="Times New Roman" w:hAnsi="Times New Roman"/>
                <w:sz w:val="20"/>
                <w:szCs w:val="20"/>
              </w:rPr>
              <w:t xml:space="preserve"> устройствами, обеспечивающими защиту гидросистемы от перегрузки давлением свыше максимального, уменьшение пульсаций давления, компенсацию изменения объема рабочей жидкости при изменении температуры и диагностирование технического состояния.</w:t>
            </w:r>
          </w:p>
          <w:p w14:paraId="4440CBEA"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-Проверка максимального и номинального давления</w:t>
            </w:r>
          </w:p>
          <w:p w14:paraId="04DB9F23"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-Проверка на герметичность неподвижных сопряжений, наружных стенок, сварных и резьбовых соединения гидроустройств</w:t>
            </w:r>
          </w:p>
          <w:p w14:paraId="7874ADFF"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применяемых</w:t>
            </w:r>
            <w:proofErr w:type="gramEnd"/>
            <w:r w:rsidRPr="003B54E3">
              <w:rPr>
                <w:rFonts w:ascii="Times New Roman" w:hAnsi="Times New Roman"/>
                <w:sz w:val="20"/>
                <w:szCs w:val="20"/>
              </w:rPr>
              <w:t xml:space="preserve"> конструкционных материалов и покрытий </w:t>
            </w:r>
          </w:p>
          <w:p w14:paraId="2F43F6E4"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при</w:t>
            </w:r>
            <w:proofErr w:type="gramEnd"/>
            <w:r w:rsidRPr="003B54E3">
              <w:rPr>
                <w:rFonts w:ascii="Times New Roman" w:hAnsi="Times New Roman"/>
                <w:sz w:val="20"/>
                <w:szCs w:val="20"/>
              </w:rPr>
              <w:t xml:space="preserve"> возникновении опасной ситуации автоматического происхождение полного отключение гидропривода (гидросистемы) от источника энергии</w:t>
            </w:r>
          </w:p>
          <w:p w14:paraId="5D6347FE"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установки</w:t>
            </w:r>
            <w:proofErr w:type="gramEnd"/>
            <w:r w:rsidRPr="003B54E3">
              <w:rPr>
                <w:rFonts w:ascii="Times New Roman" w:hAnsi="Times New Roman"/>
                <w:sz w:val="20"/>
                <w:szCs w:val="20"/>
              </w:rPr>
              <w:t xml:space="preserve"> гидрозамков или других фиксирующих устройств для фиксирования в заданном положении выходных звеньев гидродвигателей</w:t>
            </w:r>
          </w:p>
          <w:p w14:paraId="44CDB9D5"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преднамеренных</w:t>
            </w:r>
            <w:proofErr w:type="gramEnd"/>
            <w:r w:rsidRPr="003B54E3">
              <w:rPr>
                <w:rFonts w:ascii="Times New Roman" w:hAnsi="Times New Roman"/>
                <w:sz w:val="20"/>
                <w:szCs w:val="20"/>
              </w:rPr>
              <w:t xml:space="preserve"> или непреднамеренных механических движениий с участием гидроустройств</w:t>
            </w:r>
          </w:p>
          <w:p w14:paraId="235F0310"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наличия</w:t>
            </w:r>
            <w:proofErr w:type="gramEnd"/>
            <w:r w:rsidRPr="003B54E3">
              <w:rPr>
                <w:rFonts w:ascii="Times New Roman" w:hAnsi="Times New Roman"/>
                <w:sz w:val="20"/>
                <w:szCs w:val="20"/>
              </w:rPr>
              <w:t xml:space="preserve"> предусмотренной блокировки для предотвращения опасного поведения машины (агрегата)</w:t>
            </w:r>
          </w:p>
          <w:p w14:paraId="0F0538C2"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lastRenderedPageBreak/>
              <w:t>-Визуальная проверка наличия схемных блокировок, исключающие появление опасных факторов в случае отключения одного из источников энергии (одного из насосов) или разновременного их включения</w:t>
            </w:r>
          </w:p>
          <w:p w14:paraId="565F29F1"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вызывание</w:t>
            </w:r>
            <w:proofErr w:type="gramEnd"/>
            <w:r w:rsidRPr="003B54E3">
              <w:rPr>
                <w:rFonts w:ascii="Times New Roman" w:hAnsi="Times New Roman"/>
                <w:sz w:val="20"/>
                <w:szCs w:val="20"/>
              </w:rPr>
              <w:t xml:space="preserve"> опасности при снижении параметров питающей гидросистему энергии, при включении и отключении энергоснабжения </w:t>
            </w:r>
          </w:p>
          <w:p w14:paraId="1BD8D69F"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проверка конструкции </w:t>
            </w:r>
            <w:proofErr w:type="gramStart"/>
            <w:r w:rsidRPr="003B54E3">
              <w:rPr>
                <w:rFonts w:ascii="Times New Roman" w:hAnsi="Times New Roman"/>
                <w:sz w:val="20"/>
                <w:szCs w:val="20"/>
              </w:rPr>
              <w:t>на  наличия</w:t>
            </w:r>
            <w:proofErr w:type="gramEnd"/>
            <w:r w:rsidRPr="003B54E3">
              <w:rPr>
                <w:rFonts w:ascii="Times New Roman" w:hAnsi="Times New Roman"/>
                <w:sz w:val="20"/>
                <w:szCs w:val="20"/>
              </w:rPr>
              <w:t xml:space="preserve"> предусмотренной исключение самопроизвольного включения гидропривода, гидросистемы или гидроустройства под действием собственной массы их элементов или вибрации, или ускорений, вызванных и связанных с функционированием гидроприводов (гидросистем) в составе машины (агрегата).</w:t>
            </w:r>
          </w:p>
          <w:p w14:paraId="68AE63F5"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расположения</w:t>
            </w:r>
            <w:proofErr w:type="gramEnd"/>
            <w:r w:rsidRPr="003B54E3">
              <w:rPr>
                <w:rFonts w:ascii="Times New Roman" w:hAnsi="Times New Roman"/>
                <w:sz w:val="20"/>
                <w:szCs w:val="20"/>
              </w:rPr>
              <w:t xml:space="preserve"> управляемых вручную гидроустройства</w:t>
            </w:r>
          </w:p>
          <w:p w14:paraId="053D91D0"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наличия</w:t>
            </w:r>
            <w:proofErr w:type="gramEnd"/>
            <w:r w:rsidRPr="003B54E3">
              <w:rPr>
                <w:rFonts w:ascii="Times New Roman" w:hAnsi="Times New Roman"/>
                <w:sz w:val="20"/>
                <w:szCs w:val="20"/>
              </w:rPr>
              <w:t xml:space="preserve"> предусмотренной блокировки или других мер безопасности (блокировочные устройства), если несколько гидроустройств с автоматическим или ручным управлением соединены между собой, и если отказ одного из них может вызвать опасность</w:t>
            </w:r>
          </w:p>
          <w:p w14:paraId="260F89F1"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блокировочных</w:t>
            </w:r>
            <w:proofErr w:type="gramEnd"/>
            <w:r w:rsidRPr="003B54E3">
              <w:rPr>
                <w:rFonts w:ascii="Times New Roman" w:hAnsi="Times New Roman"/>
                <w:sz w:val="20"/>
                <w:szCs w:val="20"/>
              </w:rPr>
              <w:t xml:space="preserve"> устройств</w:t>
            </w:r>
          </w:p>
          <w:p w14:paraId="3D2BB0ED"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конструкции</w:t>
            </w:r>
            <w:proofErr w:type="gramEnd"/>
            <w:r w:rsidRPr="003B54E3">
              <w:rPr>
                <w:rFonts w:ascii="Times New Roman" w:hAnsi="Times New Roman"/>
                <w:sz w:val="20"/>
                <w:szCs w:val="20"/>
              </w:rPr>
              <w:t xml:space="preserve"> гидроустройства на наличия предусмотренной исключение самопроизвольного или преднамеренного изменения положения деталей крепления и соединений, элементов регулирования и настройки при транспортировании и эксплуатации.</w:t>
            </w:r>
          </w:p>
          <w:p w14:paraId="502F4DC9"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проверка конструкции гидроустройства на наличия предусмотренной обеспечение надежной фиксации и возможность пломбирования или запирания регулирующих </w:t>
            </w:r>
            <w:r w:rsidRPr="003B54E3">
              <w:rPr>
                <w:rFonts w:ascii="Times New Roman" w:hAnsi="Times New Roman"/>
                <w:sz w:val="20"/>
                <w:szCs w:val="20"/>
              </w:rPr>
              <w:lastRenderedPageBreak/>
              <w:t>элементов встроенным замком для предотвращения постороннего вмешательства или случайного включения.</w:t>
            </w:r>
          </w:p>
        </w:tc>
        <w:tc>
          <w:tcPr>
            <w:tcW w:w="2279" w:type="dxa"/>
          </w:tcPr>
          <w:p w14:paraId="16189B68"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490EABF7"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Приложение 6, пункт 3.1 </w:t>
            </w:r>
          </w:p>
          <w:p w14:paraId="4CB6D133" w14:textId="1ED6D069"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ГОСТ 17411-91 п 1, п 2, п 3</w:t>
            </w:r>
          </w:p>
        </w:tc>
        <w:tc>
          <w:tcPr>
            <w:tcW w:w="2703" w:type="dxa"/>
          </w:tcPr>
          <w:p w14:paraId="1781E59F"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ГОСТ Р 52543-2006, п. 6;</w:t>
            </w:r>
          </w:p>
          <w:p w14:paraId="6D52B829"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ГОСТ 18464-96, п. 5;</w:t>
            </w:r>
          </w:p>
          <w:p w14:paraId="4E58A1E4" w14:textId="196FEDF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ГОСТ 14658-86, п. 2;     ГОСТ 20245-74, п. 2</w:t>
            </w:r>
          </w:p>
        </w:tc>
        <w:tc>
          <w:tcPr>
            <w:tcW w:w="1923" w:type="dxa"/>
          </w:tcPr>
          <w:p w14:paraId="44F13BA8"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58A7ABD" w14:textId="77777777" w:rsidR="00C22830" w:rsidRDefault="00C22830" w:rsidP="00C22830">
            <w:pPr>
              <w:pStyle w:val="aa"/>
              <w:rPr>
                <w:rFonts w:ascii="Times New Roman" w:hAnsi="Times New Roman"/>
                <w:sz w:val="20"/>
                <w:szCs w:val="20"/>
              </w:rPr>
            </w:pPr>
          </w:p>
          <w:p w14:paraId="5C939547"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4D29EEF" w14:textId="2DBF9D65" w:rsidR="00C22830" w:rsidRDefault="00C22830" w:rsidP="00C22830">
            <w:pPr>
              <w:pStyle w:val="aa"/>
              <w:rPr>
                <w:rFonts w:ascii="Times New Roman" w:hAnsi="Times New Roman"/>
                <w:sz w:val="20"/>
                <w:szCs w:val="20"/>
              </w:rPr>
            </w:pPr>
          </w:p>
          <w:p w14:paraId="2B05F20D" w14:textId="77777777" w:rsidR="002904E1" w:rsidRDefault="002904E1" w:rsidP="00C22830">
            <w:pPr>
              <w:pStyle w:val="aa"/>
              <w:rPr>
                <w:rFonts w:ascii="Times New Roman" w:hAnsi="Times New Roman"/>
                <w:sz w:val="20"/>
                <w:szCs w:val="20"/>
              </w:rPr>
            </w:pPr>
          </w:p>
          <w:p w14:paraId="3F27FE02" w14:textId="77777777" w:rsidR="00C22830" w:rsidRDefault="00C22830" w:rsidP="00C22830">
            <w:pPr>
              <w:pStyle w:val="aa"/>
              <w:rPr>
                <w:rFonts w:ascii="Times New Roman" w:hAnsi="Times New Roman"/>
                <w:sz w:val="20"/>
                <w:szCs w:val="20"/>
              </w:rPr>
            </w:pPr>
          </w:p>
          <w:p w14:paraId="7C485BA1"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EF02592" w14:textId="77777777" w:rsidR="00C22830" w:rsidRDefault="00C22830" w:rsidP="00C22830">
            <w:pPr>
              <w:pStyle w:val="aa"/>
              <w:rPr>
                <w:rFonts w:ascii="Times New Roman" w:hAnsi="Times New Roman"/>
                <w:sz w:val="20"/>
                <w:szCs w:val="20"/>
              </w:rPr>
            </w:pPr>
          </w:p>
          <w:p w14:paraId="368CD4AF" w14:textId="5AD415B9" w:rsidR="00C22830" w:rsidRDefault="00C22830" w:rsidP="00C22830">
            <w:pPr>
              <w:pStyle w:val="aa"/>
              <w:rPr>
                <w:rFonts w:ascii="Times New Roman" w:hAnsi="Times New Roman"/>
                <w:sz w:val="20"/>
                <w:szCs w:val="20"/>
              </w:rPr>
            </w:pPr>
          </w:p>
          <w:p w14:paraId="53C8068E"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BB04C47" w14:textId="77777777" w:rsidR="00C22830" w:rsidRDefault="00C22830" w:rsidP="00C22830">
            <w:pPr>
              <w:pStyle w:val="aa"/>
              <w:rPr>
                <w:rFonts w:ascii="Times New Roman" w:hAnsi="Times New Roman"/>
                <w:sz w:val="20"/>
                <w:szCs w:val="20"/>
              </w:rPr>
            </w:pPr>
          </w:p>
          <w:p w14:paraId="756B1FB3" w14:textId="77777777" w:rsidR="00C22830" w:rsidRDefault="00C22830" w:rsidP="00C22830">
            <w:pPr>
              <w:pStyle w:val="aa"/>
              <w:rPr>
                <w:rFonts w:ascii="Times New Roman" w:hAnsi="Times New Roman"/>
                <w:sz w:val="20"/>
                <w:szCs w:val="20"/>
              </w:rPr>
            </w:pPr>
          </w:p>
          <w:p w14:paraId="29AC030D" w14:textId="77777777" w:rsidR="00C22830" w:rsidRDefault="00C22830" w:rsidP="00C22830">
            <w:pPr>
              <w:pStyle w:val="aa"/>
              <w:rPr>
                <w:rFonts w:ascii="Times New Roman" w:hAnsi="Times New Roman"/>
                <w:sz w:val="20"/>
                <w:szCs w:val="20"/>
              </w:rPr>
            </w:pPr>
          </w:p>
          <w:p w14:paraId="46FDC84A"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0F98C10" w14:textId="77777777" w:rsidR="00C22830" w:rsidRDefault="00C22830" w:rsidP="00C22830">
            <w:pPr>
              <w:pStyle w:val="aa"/>
              <w:rPr>
                <w:rFonts w:ascii="Times New Roman" w:hAnsi="Times New Roman"/>
                <w:sz w:val="20"/>
                <w:szCs w:val="20"/>
              </w:rPr>
            </w:pPr>
          </w:p>
          <w:p w14:paraId="507EF8BC" w14:textId="34E17F1E" w:rsidR="00C22830" w:rsidRDefault="00C22830" w:rsidP="00C22830">
            <w:pPr>
              <w:pStyle w:val="aa"/>
              <w:rPr>
                <w:rFonts w:ascii="Times New Roman" w:hAnsi="Times New Roman"/>
                <w:sz w:val="20"/>
                <w:szCs w:val="20"/>
              </w:rPr>
            </w:pPr>
          </w:p>
          <w:p w14:paraId="49D67811" w14:textId="5CC789BD" w:rsidR="002904E1" w:rsidRDefault="002904E1" w:rsidP="00C22830">
            <w:pPr>
              <w:pStyle w:val="aa"/>
              <w:rPr>
                <w:rFonts w:ascii="Times New Roman" w:hAnsi="Times New Roman"/>
                <w:sz w:val="20"/>
                <w:szCs w:val="20"/>
              </w:rPr>
            </w:pPr>
          </w:p>
          <w:p w14:paraId="6DFBF8EA" w14:textId="77777777" w:rsidR="002904E1" w:rsidRDefault="002904E1" w:rsidP="00C22830">
            <w:pPr>
              <w:pStyle w:val="aa"/>
              <w:rPr>
                <w:rFonts w:ascii="Times New Roman" w:hAnsi="Times New Roman"/>
                <w:sz w:val="20"/>
                <w:szCs w:val="20"/>
              </w:rPr>
            </w:pPr>
          </w:p>
          <w:p w14:paraId="3219239B"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977CCF3" w14:textId="77777777" w:rsidR="00C22830" w:rsidRDefault="00C22830" w:rsidP="00C22830">
            <w:pPr>
              <w:pStyle w:val="aa"/>
              <w:rPr>
                <w:rFonts w:ascii="Times New Roman" w:hAnsi="Times New Roman"/>
                <w:sz w:val="20"/>
                <w:szCs w:val="20"/>
              </w:rPr>
            </w:pPr>
          </w:p>
          <w:p w14:paraId="53FE3F5F" w14:textId="6883DD82" w:rsidR="00C22830" w:rsidRDefault="00C22830" w:rsidP="00C22830">
            <w:pPr>
              <w:pStyle w:val="aa"/>
              <w:rPr>
                <w:rFonts w:ascii="Times New Roman" w:hAnsi="Times New Roman"/>
                <w:sz w:val="20"/>
                <w:szCs w:val="20"/>
              </w:rPr>
            </w:pPr>
          </w:p>
          <w:p w14:paraId="25D5C208" w14:textId="427E326D" w:rsidR="002904E1" w:rsidRDefault="002904E1" w:rsidP="00C22830">
            <w:pPr>
              <w:pStyle w:val="aa"/>
              <w:rPr>
                <w:rFonts w:ascii="Times New Roman" w:hAnsi="Times New Roman"/>
                <w:sz w:val="20"/>
                <w:szCs w:val="20"/>
              </w:rPr>
            </w:pPr>
          </w:p>
          <w:p w14:paraId="7E615C22" w14:textId="77777777" w:rsidR="002904E1" w:rsidRDefault="002904E1" w:rsidP="00C22830">
            <w:pPr>
              <w:pStyle w:val="aa"/>
              <w:rPr>
                <w:rFonts w:ascii="Times New Roman" w:hAnsi="Times New Roman"/>
                <w:sz w:val="20"/>
                <w:szCs w:val="20"/>
              </w:rPr>
            </w:pPr>
          </w:p>
          <w:p w14:paraId="5BD20916"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3B36836" w14:textId="77777777" w:rsidR="00C22830" w:rsidRDefault="00C22830" w:rsidP="00C22830">
            <w:pPr>
              <w:pStyle w:val="aa"/>
              <w:rPr>
                <w:rFonts w:ascii="Times New Roman" w:hAnsi="Times New Roman"/>
                <w:sz w:val="20"/>
                <w:szCs w:val="20"/>
              </w:rPr>
            </w:pPr>
          </w:p>
          <w:p w14:paraId="34B1A394" w14:textId="77777777" w:rsidR="00C22830" w:rsidRDefault="00C22830" w:rsidP="00C22830">
            <w:pPr>
              <w:pStyle w:val="aa"/>
              <w:rPr>
                <w:rFonts w:ascii="Times New Roman" w:hAnsi="Times New Roman"/>
                <w:sz w:val="20"/>
                <w:szCs w:val="20"/>
              </w:rPr>
            </w:pPr>
          </w:p>
          <w:p w14:paraId="1DDD34F1" w14:textId="77777777" w:rsidR="00C22830" w:rsidRDefault="00C22830" w:rsidP="00C22830">
            <w:pPr>
              <w:pStyle w:val="aa"/>
              <w:rPr>
                <w:rFonts w:ascii="Times New Roman" w:hAnsi="Times New Roman"/>
                <w:sz w:val="20"/>
                <w:szCs w:val="20"/>
              </w:rPr>
            </w:pPr>
          </w:p>
          <w:p w14:paraId="4A44C2AA"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AECC7AD" w14:textId="77777777" w:rsidR="00C22830" w:rsidRDefault="00C22830" w:rsidP="00C22830">
            <w:pPr>
              <w:pStyle w:val="aa"/>
              <w:rPr>
                <w:rFonts w:ascii="Times New Roman" w:hAnsi="Times New Roman"/>
                <w:sz w:val="20"/>
                <w:szCs w:val="20"/>
              </w:rPr>
            </w:pPr>
          </w:p>
          <w:p w14:paraId="78B52278" w14:textId="77777777" w:rsidR="00C22830" w:rsidRDefault="00C22830" w:rsidP="00C22830">
            <w:pPr>
              <w:pStyle w:val="aa"/>
              <w:rPr>
                <w:rFonts w:ascii="Times New Roman" w:hAnsi="Times New Roman"/>
                <w:sz w:val="20"/>
                <w:szCs w:val="20"/>
              </w:rPr>
            </w:pPr>
          </w:p>
          <w:p w14:paraId="57F841A4"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69FB07B8" w14:textId="2FF21D2C" w:rsidR="00C22830" w:rsidRDefault="00C22830" w:rsidP="00C22830">
            <w:pPr>
              <w:pStyle w:val="aa"/>
              <w:rPr>
                <w:rFonts w:ascii="Times New Roman" w:hAnsi="Times New Roman"/>
                <w:sz w:val="20"/>
                <w:szCs w:val="20"/>
              </w:rPr>
            </w:pPr>
          </w:p>
          <w:p w14:paraId="7655F1D4" w14:textId="77777777" w:rsidR="002904E1" w:rsidRDefault="002904E1" w:rsidP="00C22830">
            <w:pPr>
              <w:pStyle w:val="aa"/>
              <w:rPr>
                <w:rFonts w:ascii="Times New Roman" w:hAnsi="Times New Roman"/>
                <w:sz w:val="20"/>
                <w:szCs w:val="20"/>
              </w:rPr>
            </w:pPr>
          </w:p>
          <w:p w14:paraId="5E640132" w14:textId="77777777" w:rsidR="00C22830" w:rsidRDefault="00C22830" w:rsidP="00C22830">
            <w:pPr>
              <w:pStyle w:val="aa"/>
              <w:rPr>
                <w:rFonts w:ascii="Times New Roman" w:hAnsi="Times New Roman"/>
                <w:sz w:val="20"/>
                <w:szCs w:val="20"/>
              </w:rPr>
            </w:pPr>
          </w:p>
          <w:p w14:paraId="3D8ED5D2"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BADC064" w14:textId="77777777" w:rsidR="00C22830" w:rsidRDefault="00C22830" w:rsidP="00C22830">
            <w:pPr>
              <w:pStyle w:val="aa"/>
              <w:rPr>
                <w:rFonts w:ascii="Times New Roman" w:hAnsi="Times New Roman"/>
                <w:sz w:val="20"/>
                <w:szCs w:val="20"/>
              </w:rPr>
            </w:pPr>
          </w:p>
          <w:p w14:paraId="43BA93C5" w14:textId="1C860548" w:rsidR="00C22830" w:rsidRDefault="00C22830" w:rsidP="00C22830">
            <w:pPr>
              <w:pStyle w:val="aa"/>
              <w:rPr>
                <w:rFonts w:ascii="Times New Roman" w:hAnsi="Times New Roman"/>
                <w:sz w:val="20"/>
                <w:szCs w:val="20"/>
              </w:rPr>
            </w:pPr>
          </w:p>
          <w:p w14:paraId="5C855A8B" w14:textId="77777777" w:rsidR="002904E1" w:rsidRDefault="002904E1" w:rsidP="00C22830">
            <w:pPr>
              <w:pStyle w:val="aa"/>
              <w:rPr>
                <w:rFonts w:ascii="Times New Roman" w:hAnsi="Times New Roman"/>
                <w:sz w:val="20"/>
                <w:szCs w:val="20"/>
              </w:rPr>
            </w:pPr>
          </w:p>
          <w:p w14:paraId="67C3C56E"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C79F722" w14:textId="77777777" w:rsidR="00C22830" w:rsidRDefault="00C22830" w:rsidP="00C22830">
            <w:pPr>
              <w:pStyle w:val="aa"/>
              <w:rPr>
                <w:rFonts w:ascii="Times New Roman" w:hAnsi="Times New Roman"/>
                <w:sz w:val="20"/>
                <w:szCs w:val="20"/>
              </w:rPr>
            </w:pPr>
          </w:p>
          <w:p w14:paraId="4E0ABBF3" w14:textId="77777777" w:rsidR="00C22830" w:rsidRDefault="00C22830" w:rsidP="00C22830">
            <w:pPr>
              <w:pStyle w:val="aa"/>
              <w:rPr>
                <w:rFonts w:ascii="Times New Roman" w:hAnsi="Times New Roman"/>
                <w:sz w:val="20"/>
                <w:szCs w:val="20"/>
              </w:rPr>
            </w:pPr>
          </w:p>
          <w:p w14:paraId="0CD94900"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6D231D0" w14:textId="7B495877" w:rsidR="00C22830" w:rsidRDefault="00C22830" w:rsidP="00C22830">
            <w:pPr>
              <w:pStyle w:val="aa"/>
              <w:rPr>
                <w:rFonts w:ascii="Times New Roman" w:hAnsi="Times New Roman"/>
                <w:sz w:val="20"/>
                <w:szCs w:val="20"/>
              </w:rPr>
            </w:pPr>
          </w:p>
          <w:p w14:paraId="47D3BBD4" w14:textId="4CD245DD" w:rsidR="002904E1" w:rsidRDefault="002904E1" w:rsidP="00C22830">
            <w:pPr>
              <w:pStyle w:val="aa"/>
              <w:rPr>
                <w:rFonts w:ascii="Times New Roman" w:hAnsi="Times New Roman"/>
                <w:sz w:val="20"/>
                <w:szCs w:val="20"/>
              </w:rPr>
            </w:pPr>
          </w:p>
          <w:p w14:paraId="39CF0BE6" w14:textId="77777777" w:rsidR="002904E1" w:rsidRDefault="002904E1" w:rsidP="00C22830">
            <w:pPr>
              <w:pStyle w:val="aa"/>
              <w:rPr>
                <w:rFonts w:ascii="Times New Roman" w:hAnsi="Times New Roman"/>
                <w:sz w:val="20"/>
                <w:szCs w:val="20"/>
              </w:rPr>
            </w:pPr>
          </w:p>
          <w:p w14:paraId="48CD9D80" w14:textId="77777777" w:rsidR="00C22830" w:rsidRDefault="00C22830" w:rsidP="00C22830">
            <w:pPr>
              <w:pStyle w:val="aa"/>
              <w:rPr>
                <w:rFonts w:ascii="Times New Roman" w:hAnsi="Times New Roman"/>
                <w:sz w:val="20"/>
                <w:szCs w:val="20"/>
              </w:rPr>
            </w:pPr>
          </w:p>
          <w:p w14:paraId="13202666"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36DC3F0" w14:textId="77777777" w:rsidR="00C22830" w:rsidRDefault="00C22830" w:rsidP="00C22830">
            <w:pPr>
              <w:pStyle w:val="aa"/>
              <w:rPr>
                <w:rFonts w:ascii="Times New Roman" w:hAnsi="Times New Roman"/>
                <w:sz w:val="20"/>
                <w:szCs w:val="20"/>
              </w:rPr>
            </w:pPr>
          </w:p>
          <w:p w14:paraId="3502A076" w14:textId="77777777" w:rsidR="00C22830" w:rsidRDefault="00C22830" w:rsidP="00C22830">
            <w:pPr>
              <w:pStyle w:val="aa"/>
              <w:rPr>
                <w:rFonts w:ascii="Times New Roman" w:hAnsi="Times New Roman"/>
                <w:sz w:val="20"/>
                <w:szCs w:val="20"/>
              </w:rPr>
            </w:pPr>
          </w:p>
          <w:p w14:paraId="40D29347"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968DE69" w14:textId="77777777" w:rsidR="00C22830" w:rsidRDefault="00C22830" w:rsidP="00C22830">
            <w:pPr>
              <w:pStyle w:val="aa"/>
              <w:rPr>
                <w:rFonts w:ascii="Times New Roman" w:hAnsi="Times New Roman"/>
                <w:sz w:val="20"/>
                <w:szCs w:val="20"/>
              </w:rPr>
            </w:pPr>
          </w:p>
          <w:p w14:paraId="77295741" w14:textId="4427FDA9" w:rsidR="00C22830" w:rsidRDefault="00C22830" w:rsidP="00C22830">
            <w:pPr>
              <w:pStyle w:val="aa"/>
              <w:rPr>
                <w:rFonts w:ascii="Times New Roman" w:hAnsi="Times New Roman"/>
                <w:sz w:val="20"/>
                <w:szCs w:val="20"/>
              </w:rPr>
            </w:pPr>
          </w:p>
          <w:p w14:paraId="4D3B260B" w14:textId="14E8EA3F" w:rsidR="002904E1" w:rsidRDefault="002904E1" w:rsidP="00C22830">
            <w:pPr>
              <w:pStyle w:val="aa"/>
              <w:rPr>
                <w:rFonts w:ascii="Times New Roman" w:hAnsi="Times New Roman"/>
                <w:sz w:val="20"/>
                <w:szCs w:val="20"/>
              </w:rPr>
            </w:pPr>
          </w:p>
          <w:p w14:paraId="466F32A7" w14:textId="48EDF03F" w:rsidR="002904E1" w:rsidRDefault="002904E1" w:rsidP="00C22830">
            <w:pPr>
              <w:pStyle w:val="aa"/>
              <w:rPr>
                <w:rFonts w:ascii="Times New Roman" w:hAnsi="Times New Roman"/>
                <w:sz w:val="20"/>
                <w:szCs w:val="20"/>
              </w:rPr>
            </w:pPr>
          </w:p>
          <w:p w14:paraId="6B26716F" w14:textId="77777777" w:rsidR="002904E1" w:rsidRDefault="002904E1" w:rsidP="00C22830">
            <w:pPr>
              <w:pStyle w:val="aa"/>
              <w:rPr>
                <w:rFonts w:ascii="Times New Roman" w:hAnsi="Times New Roman"/>
                <w:sz w:val="20"/>
                <w:szCs w:val="20"/>
              </w:rPr>
            </w:pPr>
          </w:p>
          <w:p w14:paraId="66DFB987" w14:textId="538C3903" w:rsidR="00C22830" w:rsidRPr="002904E1" w:rsidRDefault="00C22830" w:rsidP="002904E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FDD4FA7"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8458AD0" w14:textId="77777777" w:rsidR="00C22830" w:rsidRDefault="00C22830" w:rsidP="00C22830">
            <w:pPr>
              <w:pStyle w:val="aa"/>
              <w:rPr>
                <w:rFonts w:ascii="Times New Roman" w:hAnsi="Times New Roman"/>
                <w:sz w:val="20"/>
                <w:szCs w:val="20"/>
              </w:rPr>
            </w:pPr>
          </w:p>
          <w:p w14:paraId="7EEB42E6" w14:textId="77777777" w:rsidR="00C22830" w:rsidRDefault="00C22830" w:rsidP="00C22830">
            <w:pPr>
              <w:pStyle w:val="aa"/>
              <w:rPr>
                <w:rFonts w:ascii="Times New Roman" w:hAnsi="Times New Roman"/>
                <w:sz w:val="20"/>
                <w:szCs w:val="20"/>
              </w:rPr>
            </w:pPr>
          </w:p>
          <w:p w14:paraId="22725CA1"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85855B2" w14:textId="77777777" w:rsidR="00C22830" w:rsidRDefault="00C22830" w:rsidP="00C22830">
            <w:pPr>
              <w:pStyle w:val="aa"/>
              <w:rPr>
                <w:rFonts w:ascii="Times New Roman" w:hAnsi="Times New Roman"/>
                <w:sz w:val="20"/>
                <w:szCs w:val="20"/>
              </w:rPr>
            </w:pPr>
          </w:p>
          <w:p w14:paraId="0FDC52E7" w14:textId="77777777" w:rsidR="00C22830" w:rsidRDefault="00C22830" w:rsidP="00C22830">
            <w:pPr>
              <w:pStyle w:val="aa"/>
              <w:rPr>
                <w:rFonts w:ascii="Times New Roman" w:hAnsi="Times New Roman"/>
                <w:sz w:val="20"/>
                <w:szCs w:val="20"/>
              </w:rPr>
            </w:pPr>
          </w:p>
          <w:p w14:paraId="1265151A"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AE74E3A" w14:textId="77777777" w:rsidR="00C22830" w:rsidRDefault="00C22830" w:rsidP="00C22830">
            <w:pPr>
              <w:pStyle w:val="aa"/>
              <w:rPr>
                <w:rFonts w:ascii="Times New Roman" w:hAnsi="Times New Roman"/>
                <w:sz w:val="20"/>
                <w:szCs w:val="20"/>
              </w:rPr>
            </w:pPr>
          </w:p>
          <w:p w14:paraId="26B0E15C" w14:textId="77777777" w:rsidR="00C22830" w:rsidRDefault="00C22830" w:rsidP="00C22830">
            <w:pPr>
              <w:pStyle w:val="aa"/>
              <w:rPr>
                <w:rFonts w:ascii="Times New Roman" w:hAnsi="Times New Roman"/>
                <w:sz w:val="20"/>
                <w:szCs w:val="20"/>
              </w:rPr>
            </w:pPr>
          </w:p>
          <w:p w14:paraId="6AC25B8A"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29EB822" w14:textId="7B3DE197" w:rsidR="00C22830" w:rsidRDefault="00C22830" w:rsidP="00C22830">
            <w:pPr>
              <w:spacing w:after="0" w:line="240" w:lineRule="auto"/>
              <w:rPr>
                <w:rFonts w:ascii="Times New Roman" w:hAnsi="Times New Roman" w:cs="Times New Roman"/>
                <w:color w:val="FF0000"/>
                <w:sz w:val="18"/>
                <w:szCs w:val="18"/>
              </w:rPr>
            </w:pPr>
          </w:p>
          <w:p w14:paraId="4E0ADA26" w14:textId="77777777" w:rsidR="00C22830" w:rsidRDefault="00C22830" w:rsidP="00C22830">
            <w:pPr>
              <w:pStyle w:val="aa"/>
              <w:rPr>
                <w:rFonts w:ascii="Times New Roman" w:hAnsi="Times New Roman"/>
                <w:sz w:val="20"/>
                <w:szCs w:val="20"/>
              </w:rPr>
            </w:pPr>
          </w:p>
          <w:p w14:paraId="115FCFEE" w14:textId="77777777" w:rsidR="00C22830" w:rsidRDefault="00C22830" w:rsidP="00C22830">
            <w:pPr>
              <w:pStyle w:val="aa"/>
              <w:rPr>
                <w:rFonts w:ascii="Times New Roman" w:hAnsi="Times New Roman"/>
                <w:sz w:val="20"/>
                <w:szCs w:val="20"/>
              </w:rPr>
            </w:pPr>
          </w:p>
          <w:p w14:paraId="23B8950F"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3947798A" w14:textId="6235CC73" w:rsidR="00C22830" w:rsidRPr="003B54E3" w:rsidRDefault="00C22830" w:rsidP="00C22830">
            <w:pPr>
              <w:pStyle w:val="aa"/>
              <w:rPr>
                <w:rFonts w:ascii="Times New Roman" w:hAnsi="Times New Roman"/>
                <w:sz w:val="20"/>
                <w:szCs w:val="20"/>
              </w:rPr>
            </w:pPr>
          </w:p>
        </w:tc>
      </w:tr>
      <w:tr w:rsidR="00C22830" w:rsidRPr="003B54E3" w14:paraId="28180B88" w14:textId="77777777" w:rsidTr="00A14126">
        <w:trPr>
          <w:gridAfter w:val="5"/>
          <w:wAfter w:w="8735" w:type="dxa"/>
          <w:trHeight w:val="158"/>
        </w:trPr>
        <w:tc>
          <w:tcPr>
            <w:tcW w:w="1526" w:type="dxa"/>
          </w:tcPr>
          <w:p w14:paraId="727329EE"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lastRenderedPageBreak/>
              <w:t>56</w:t>
            </w:r>
          </w:p>
        </w:tc>
        <w:tc>
          <w:tcPr>
            <w:tcW w:w="3020" w:type="dxa"/>
          </w:tcPr>
          <w:p w14:paraId="471C92E3"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2E3BD905"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N2, N3</w:t>
            </w:r>
          </w:p>
          <w:p w14:paraId="49016464"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ab/>
            </w:r>
            <w:r w:rsidRPr="003B54E3">
              <w:rPr>
                <w:rFonts w:ascii="Times New Roman" w:hAnsi="Times New Roman"/>
                <w:sz w:val="20"/>
                <w:szCs w:val="20"/>
              </w:rPr>
              <w:tab/>
            </w:r>
          </w:p>
        </w:tc>
        <w:tc>
          <w:tcPr>
            <w:tcW w:w="4596" w:type="dxa"/>
          </w:tcPr>
          <w:p w14:paraId="5575266B"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производственного</w:t>
            </w:r>
            <w:proofErr w:type="gramEnd"/>
            <w:r w:rsidRPr="003B54E3">
              <w:rPr>
                <w:rFonts w:ascii="Times New Roman" w:hAnsi="Times New Roman"/>
                <w:sz w:val="20"/>
                <w:szCs w:val="20"/>
              </w:rPr>
              <w:t xml:space="preserve"> оборудование на обеспечение безопасности работающих при монтаже (демонтаже), вводе в эксплуатацию и эксплуатации как в случае автономного использования, так и в составе технологических комплексов при соблюдении требований (условий, правил), предусмотренных эксплуатационной документацией.</w:t>
            </w:r>
          </w:p>
          <w:p w14:paraId="0A4FCBC3"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наличия</w:t>
            </w:r>
            <w:proofErr w:type="gramEnd"/>
            <w:r w:rsidRPr="003B54E3">
              <w:rPr>
                <w:rFonts w:ascii="Times New Roman" w:hAnsi="Times New Roman"/>
                <w:sz w:val="20"/>
                <w:szCs w:val="20"/>
              </w:rPr>
              <w:t xml:space="preserve"> укомплектованности эксплуатационной документацией, содержащей требования (правила), предотвращающие возникновение опасных ситуаций при монтаже (демонтаже), вводе в эксплуатацию и эксплуатации.</w:t>
            </w:r>
          </w:p>
          <w:p w14:paraId="3248B91B"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выполнения</w:t>
            </w:r>
            <w:proofErr w:type="gramEnd"/>
            <w:r w:rsidRPr="003B54E3">
              <w:rPr>
                <w:rFonts w:ascii="Times New Roman" w:hAnsi="Times New Roman"/>
                <w:sz w:val="20"/>
                <w:szCs w:val="20"/>
              </w:rPr>
              <w:t xml:space="preserve"> требований безопасности в течение всего периода эксплуатации при выполнении потребителем требований, установленных в эксплуатационной документации.</w:t>
            </w:r>
          </w:p>
          <w:p w14:paraId="2AF1FC4E"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материалов</w:t>
            </w:r>
            <w:proofErr w:type="gramEnd"/>
            <w:r w:rsidRPr="003B54E3">
              <w:rPr>
                <w:rFonts w:ascii="Times New Roman" w:hAnsi="Times New Roman"/>
                <w:sz w:val="20"/>
                <w:szCs w:val="20"/>
              </w:rPr>
              <w:t xml:space="preserve"> конструкции производственного оборудования на опасное и вредное воздействие на организм человека во всех заданных режимах работы и предусмотренных условиях эксплуатации, а также создавать пожаро-взрывоопасные ситуации.</w:t>
            </w:r>
          </w:p>
          <w:p w14:paraId="2068F85B"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наличия исключения предусмотренных режимах работы нагрузки на детали и сборочные единицы, способные вызвать разрушения, представляющие опасность для работающих.</w:t>
            </w:r>
          </w:p>
          <w:p w14:paraId="760C817D"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конструкцию</w:t>
            </w:r>
            <w:proofErr w:type="gramEnd"/>
            <w:r w:rsidRPr="003B54E3">
              <w:rPr>
                <w:rFonts w:ascii="Times New Roman" w:hAnsi="Times New Roman"/>
                <w:sz w:val="20"/>
                <w:szCs w:val="20"/>
              </w:rPr>
              <w:t xml:space="preserve"> производственного оборудования и его отдельных частей на наличия</w:t>
            </w:r>
          </w:p>
          <w:p w14:paraId="58D08EB9"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lastRenderedPageBreak/>
              <w:t>исключение возможности их падения, опрокидывания и самопроизвольного смещения при всех предусмотренных условиях эксплуатации и монтажа (демонтажа).</w:t>
            </w:r>
          </w:p>
          <w:p w14:paraId="540021DA"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конструкцию</w:t>
            </w:r>
            <w:proofErr w:type="gramEnd"/>
            <w:r w:rsidRPr="003B54E3">
              <w:rPr>
                <w:rFonts w:ascii="Times New Roman" w:hAnsi="Times New Roman"/>
                <w:sz w:val="20"/>
                <w:szCs w:val="20"/>
              </w:rPr>
              <w:t xml:space="preserve"> производственного оборудования на возможность исключать падение или выбрасывание предметов, представляющих опасность для работающих, а также выбросов смазывающих, охлаждающих и других рабочих жидкостей.</w:t>
            </w:r>
          </w:p>
          <w:p w14:paraId="241F8F73"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движущихся</w:t>
            </w:r>
            <w:proofErr w:type="gramEnd"/>
            <w:r w:rsidRPr="003B54E3">
              <w:rPr>
                <w:rFonts w:ascii="Times New Roman" w:hAnsi="Times New Roman"/>
                <w:sz w:val="20"/>
                <w:szCs w:val="20"/>
              </w:rPr>
              <w:t xml:space="preserve"> частей производственного оборудования на наличия ограждения</w:t>
            </w:r>
          </w:p>
          <w:p w14:paraId="69CEEDCA"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конструкцию</w:t>
            </w:r>
            <w:proofErr w:type="gramEnd"/>
            <w:r w:rsidRPr="003B54E3">
              <w:rPr>
                <w:rFonts w:ascii="Times New Roman" w:hAnsi="Times New Roman"/>
                <w:sz w:val="20"/>
                <w:szCs w:val="20"/>
              </w:rPr>
              <w:t xml:space="preserve">  зажимных, захватывающих, подъемных и загрузочных устройств или их приводов на наличия исключения возможности возникновения опасности при полном или частичном самопроизвольном прекращении подачи энергии, а также исключать самопроизвольное изменение состояния этих устройств при восстановлении подачи энергии.</w:t>
            </w:r>
          </w:p>
          <w:p w14:paraId="4285555E"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элементов</w:t>
            </w:r>
            <w:proofErr w:type="gramEnd"/>
            <w:r w:rsidRPr="003B54E3">
              <w:rPr>
                <w:rFonts w:ascii="Times New Roman" w:hAnsi="Times New Roman"/>
                <w:sz w:val="20"/>
                <w:szCs w:val="20"/>
              </w:rPr>
              <w:t xml:space="preserve"> конструкции производственного оборудования на наличия острых углов, кромок, заусенцев и поверхностей с неровностями, представляющих опасность травмирования работающих</w:t>
            </w:r>
          </w:p>
          <w:p w14:paraId="1028E213"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защищенности</w:t>
            </w:r>
            <w:proofErr w:type="gramEnd"/>
            <w:r w:rsidRPr="003B54E3">
              <w:rPr>
                <w:rFonts w:ascii="Times New Roman" w:hAnsi="Times New Roman"/>
                <w:sz w:val="20"/>
                <w:szCs w:val="20"/>
              </w:rPr>
              <w:t xml:space="preserve"> ограждениями частей производственного оборудования (в том числе трубопроводы гидро-, паро-, пневмосистем, предохранительные клапаны, кабели и др).  </w:t>
            </w:r>
          </w:p>
          <w:p w14:paraId="0B75AE19"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исключение</w:t>
            </w:r>
            <w:proofErr w:type="gramEnd"/>
            <w:r w:rsidRPr="003B54E3">
              <w:rPr>
                <w:rFonts w:ascii="Times New Roman" w:hAnsi="Times New Roman"/>
                <w:sz w:val="20"/>
                <w:szCs w:val="20"/>
              </w:rPr>
              <w:t xml:space="preserve"> самопроизвольного ослабление или разъединение креплений сборочных единиц и деталей, а также исключение перемещение подвижных частей за пределы, предусмотренные конструкцией, если </w:t>
            </w:r>
            <w:r w:rsidRPr="003B54E3">
              <w:rPr>
                <w:rFonts w:ascii="Times New Roman" w:hAnsi="Times New Roman"/>
                <w:sz w:val="20"/>
                <w:szCs w:val="20"/>
              </w:rPr>
              <w:lastRenderedPageBreak/>
              <w:t>это может повлечь за собой создание опасной ситуации.</w:t>
            </w:r>
          </w:p>
          <w:p w14:paraId="3CA4BB97"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производственного</w:t>
            </w:r>
            <w:proofErr w:type="gramEnd"/>
            <w:r w:rsidRPr="003B54E3">
              <w:rPr>
                <w:rFonts w:ascii="Times New Roman" w:hAnsi="Times New Roman"/>
                <w:sz w:val="20"/>
                <w:szCs w:val="20"/>
              </w:rPr>
              <w:t xml:space="preserve"> оборудование на пожаро-взрывобезопасность в предусмотренных условиях эксплуатации</w:t>
            </w:r>
          </w:p>
          <w:p w14:paraId="16BD66C6"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конструкцию производственного оборудования на наличия устройства (средства) для обеспечения электробезопасности.</w:t>
            </w:r>
          </w:p>
          <w:p w14:paraId="7B1C8860"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проверка производственного оборудование, действующее с помощью неэлектрической энергии </w:t>
            </w:r>
          </w:p>
          <w:p w14:paraId="10A8D1E6"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конструкцию</w:t>
            </w:r>
            <w:proofErr w:type="gramEnd"/>
            <w:r w:rsidRPr="003B54E3">
              <w:rPr>
                <w:rFonts w:ascii="Times New Roman" w:hAnsi="Times New Roman"/>
                <w:sz w:val="20"/>
                <w:szCs w:val="20"/>
              </w:rPr>
              <w:t xml:space="preserve"> производственного оборудования и (или) его размещение на возможность исключение контакта его горючих частей с пожаро-взрывоопасными веществами, если такой контакт может явиться причиной пожара или взрыва</w:t>
            </w:r>
          </w:p>
          <w:p w14:paraId="37892452"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конструкции на возможность исключение опасности, вызываемую разбрызгиванием горячих обрабатываемых и (или) используемых при эксплуатации материалов и веществ.</w:t>
            </w:r>
          </w:p>
          <w:p w14:paraId="2343275F"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обеспечение</w:t>
            </w:r>
            <w:proofErr w:type="gramEnd"/>
            <w:r w:rsidRPr="003B54E3">
              <w:rPr>
                <w:rFonts w:ascii="Times New Roman" w:hAnsi="Times New Roman"/>
                <w:sz w:val="20"/>
                <w:szCs w:val="20"/>
              </w:rPr>
              <w:t xml:space="preserve"> безопасности при использовании производственного оборудования по назначению, техническом обслуживании, ремонте и уборке, а также соответствие эргономическим требованиям</w:t>
            </w:r>
          </w:p>
          <w:p w14:paraId="624A2939"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Конструкция рабочего места</w:t>
            </w:r>
          </w:p>
          <w:p w14:paraId="521C5502"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системы</w:t>
            </w:r>
            <w:proofErr w:type="gramEnd"/>
            <w:r w:rsidRPr="003B54E3">
              <w:rPr>
                <w:rFonts w:ascii="Times New Roman" w:hAnsi="Times New Roman"/>
                <w:sz w:val="20"/>
                <w:szCs w:val="20"/>
              </w:rPr>
              <w:t xml:space="preserve"> управления</w:t>
            </w:r>
          </w:p>
          <w:p w14:paraId="23F61DBF"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системы</w:t>
            </w:r>
            <w:proofErr w:type="gramEnd"/>
            <w:r w:rsidRPr="003B54E3">
              <w:rPr>
                <w:rFonts w:ascii="Times New Roman" w:hAnsi="Times New Roman"/>
                <w:sz w:val="20"/>
                <w:szCs w:val="20"/>
              </w:rPr>
              <w:t xml:space="preserve"> управления производственным оборудованием на наличия средств экстренного торможения и аварийного останова (выключения), если их использование может уменьшить или предотвратить опасность.</w:t>
            </w:r>
          </w:p>
          <w:p w14:paraId="33DFF111"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проверка центрального пульта управления технологическим комплексом на </w:t>
            </w:r>
            <w:r w:rsidRPr="003B54E3">
              <w:rPr>
                <w:rFonts w:ascii="Times New Roman" w:hAnsi="Times New Roman"/>
                <w:sz w:val="20"/>
                <w:szCs w:val="20"/>
              </w:rPr>
              <w:lastRenderedPageBreak/>
              <w:t>наличия сигнализацией, мнемосхемой или другими средствами отображения информации о нарушениях обычного функционирования технологического комплекса, средствами аварийного останова (выключения) а также отдельными единицами комплекса.</w:t>
            </w:r>
          </w:p>
          <w:p w14:paraId="312FFA5C"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командного устройства системы управления (далее - органы управления)</w:t>
            </w:r>
          </w:p>
          <w:p w14:paraId="18A46574"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пуска</w:t>
            </w:r>
            <w:proofErr w:type="gramEnd"/>
            <w:r w:rsidRPr="003B54E3">
              <w:rPr>
                <w:rFonts w:ascii="Times New Roman" w:hAnsi="Times New Roman"/>
                <w:sz w:val="20"/>
                <w:szCs w:val="20"/>
              </w:rPr>
              <w:t xml:space="preserve"> производственного оборудования в работу, а также повторный пуск после останова независимо от его причины на возможность только путем манипулирования органом управления пуском.</w:t>
            </w:r>
          </w:p>
          <w:p w14:paraId="75D4D84C"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органа</w:t>
            </w:r>
            <w:proofErr w:type="gramEnd"/>
            <w:r w:rsidRPr="003B54E3">
              <w:rPr>
                <w:rFonts w:ascii="Times New Roman" w:hAnsi="Times New Roman"/>
                <w:sz w:val="20"/>
                <w:szCs w:val="20"/>
              </w:rPr>
              <w:t xml:space="preserve"> управления аварийным остановом после включения на возможность оставаться в положении, соответствующем останову, до тех пор, пока он не будет возвращен работающим в исходное положение.</w:t>
            </w:r>
          </w:p>
          <w:p w14:paraId="017ACE8E"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при</w:t>
            </w:r>
            <w:proofErr w:type="gramEnd"/>
            <w:r w:rsidRPr="003B54E3">
              <w:rPr>
                <w:rFonts w:ascii="Times New Roman" w:hAnsi="Times New Roman"/>
                <w:sz w:val="20"/>
                <w:szCs w:val="20"/>
              </w:rPr>
              <w:t xml:space="preserve"> наличии в системе управления переключателя режимов функционирования производственного оборудования каждое положение переключателя</w:t>
            </w:r>
          </w:p>
          <w:p w14:paraId="5F52C346"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на соответствие только одному режиму и надежному фиксированию</w:t>
            </w:r>
          </w:p>
          <w:p w14:paraId="051A3C49"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полного</w:t>
            </w:r>
            <w:proofErr w:type="gramEnd"/>
            <w:r w:rsidRPr="003B54E3">
              <w:rPr>
                <w:rFonts w:ascii="Times New Roman" w:hAnsi="Times New Roman"/>
                <w:sz w:val="20"/>
                <w:szCs w:val="20"/>
              </w:rPr>
              <w:t xml:space="preserve"> или частичного прекращение энергоснабжения и последующего его восстановление</w:t>
            </w:r>
          </w:p>
          <w:p w14:paraId="5A877204"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конструкции</w:t>
            </w:r>
            <w:proofErr w:type="gramEnd"/>
            <w:r w:rsidRPr="003B54E3">
              <w:rPr>
                <w:rFonts w:ascii="Times New Roman" w:hAnsi="Times New Roman"/>
                <w:sz w:val="20"/>
                <w:szCs w:val="20"/>
              </w:rPr>
              <w:t xml:space="preserve"> средств защиты </w:t>
            </w:r>
          </w:p>
          <w:p w14:paraId="192DF7D2"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средств</w:t>
            </w:r>
            <w:proofErr w:type="gramEnd"/>
            <w:r w:rsidRPr="003B54E3">
              <w:rPr>
                <w:rFonts w:ascii="Times New Roman" w:hAnsi="Times New Roman"/>
                <w:sz w:val="20"/>
                <w:szCs w:val="20"/>
              </w:rPr>
              <w:t xml:space="preserve"> защиты на выполнение своего назначение непрерывно в процессе функционирования производственного оборудования или при возникновении опасной ситуации.</w:t>
            </w:r>
          </w:p>
          <w:p w14:paraId="1388EA24"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действие</w:t>
            </w:r>
            <w:proofErr w:type="gramEnd"/>
            <w:r w:rsidRPr="003B54E3">
              <w:rPr>
                <w:rFonts w:ascii="Times New Roman" w:hAnsi="Times New Roman"/>
                <w:sz w:val="20"/>
                <w:szCs w:val="20"/>
              </w:rPr>
              <w:t xml:space="preserve"> средств защиты</w:t>
            </w:r>
          </w:p>
          <w:p w14:paraId="068B190F"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lastRenderedPageBreak/>
              <w:t>- Форма, размеры, прочность и жесткость защитного ограждения, его расположение относительно ограждаемых частей производственного оборудования должны исключать воздействие на работающего ограждаемых частей и возможных выбросов.</w:t>
            </w:r>
          </w:p>
          <w:p w14:paraId="214D0DD9"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конструкцию</w:t>
            </w:r>
            <w:proofErr w:type="gramEnd"/>
            <w:r w:rsidRPr="003B54E3">
              <w:rPr>
                <w:rFonts w:ascii="Times New Roman" w:hAnsi="Times New Roman"/>
                <w:sz w:val="20"/>
                <w:szCs w:val="20"/>
              </w:rPr>
              <w:t xml:space="preserve"> защитного ограждения</w:t>
            </w:r>
          </w:p>
          <w:p w14:paraId="2418F68E"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расположения</w:t>
            </w:r>
            <w:proofErr w:type="gramEnd"/>
            <w:r w:rsidRPr="003B54E3">
              <w:rPr>
                <w:rFonts w:ascii="Times New Roman" w:hAnsi="Times New Roman"/>
                <w:sz w:val="20"/>
                <w:szCs w:val="20"/>
              </w:rPr>
              <w:t xml:space="preserve"> сигнальных устройств</w:t>
            </w:r>
          </w:p>
          <w:p w14:paraId="6CB76C51"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частей</w:t>
            </w:r>
            <w:proofErr w:type="gramEnd"/>
            <w:r w:rsidRPr="003B54E3">
              <w:rPr>
                <w:rFonts w:ascii="Times New Roman" w:hAnsi="Times New Roman"/>
                <w:sz w:val="20"/>
                <w:szCs w:val="20"/>
              </w:rPr>
              <w:t xml:space="preserve"> производственного оборудования, представляющие опасность, на окраску и сигнальные цвета и обозначение</w:t>
            </w:r>
          </w:p>
          <w:p w14:paraId="53C34B3F"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конструкцию</w:t>
            </w:r>
            <w:proofErr w:type="gramEnd"/>
            <w:r w:rsidRPr="003B54E3">
              <w:rPr>
                <w:rFonts w:ascii="Times New Roman" w:hAnsi="Times New Roman"/>
                <w:sz w:val="20"/>
                <w:szCs w:val="20"/>
              </w:rPr>
              <w:t xml:space="preserve"> производственного оборудования и его частей на наличия обеспечения возможности надежного их закрепления на транспортном средстве или в упаковочной таре.</w:t>
            </w:r>
          </w:p>
          <w:p w14:paraId="062A986A"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конструкции на наличия устройствами для перемещения, или удобную форму захвата рукой.</w:t>
            </w:r>
          </w:p>
        </w:tc>
        <w:tc>
          <w:tcPr>
            <w:tcW w:w="2279" w:type="dxa"/>
          </w:tcPr>
          <w:p w14:paraId="2B25DCE5"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49DF2FD5" w14:textId="77824CD0"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Приложение 6, пункт 3.2</w:t>
            </w:r>
          </w:p>
          <w:p w14:paraId="3F2A2D9E" w14:textId="1D08B2D0"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Приложение 6, пункт 2.3</w:t>
            </w:r>
          </w:p>
          <w:p w14:paraId="71C0A9A1" w14:textId="3232C3C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ГОСТ 12.2.003-91 п 1, п 2</w:t>
            </w:r>
          </w:p>
          <w:p w14:paraId="5024DA9E" w14:textId="77777777" w:rsidR="00C22830" w:rsidRPr="003B54E3" w:rsidRDefault="00C22830" w:rsidP="00C22830">
            <w:pPr>
              <w:pStyle w:val="aa"/>
              <w:rPr>
                <w:rFonts w:ascii="Times New Roman" w:hAnsi="Times New Roman"/>
                <w:sz w:val="20"/>
                <w:szCs w:val="20"/>
              </w:rPr>
            </w:pPr>
          </w:p>
          <w:p w14:paraId="30E3BF88" w14:textId="77777777" w:rsidR="00C22830" w:rsidRPr="003B54E3" w:rsidRDefault="00C22830" w:rsidP="00C22830">
            <w:pPr>
              <w:pStyle w:val="aa"/>
              <w:rPr>
                <w:rFonts w:ascii="Times New Roman" w:hAnsi="Times New Roman"/>
                <w:sz w:val="20"/>
                <w:szCs w:val="20"/>
              </w:rPr>
            </w:pPr>
          </w:p>
          <w:p w14:paraId="2C379FF8" w14:textId="77777777" w:rsidR="00C22830" w:rsidRPr="003B54E3" w:rsidRDefault="00C22830" w:rsidP="00C22830">
            <w:pPr>
              <w:pStyle w:val="aa"/>
              <w:rPr>
                <w:rFonts w:ascii="Times New Roman" w:hAnsi="Times New Roman"/>
                <w:sz w:val="20"/>
                <w:szCs w:val="20"/>
              </w:rPr>
            </w:pPr>
          </w:p>
          <w:p w14:paraId="6D00C595" w14:textId="77777777" w:rsidR="00C22830" w:rsidRPr="003B54E3" w:rsidRDefault="00C22830" w:rsidP="00C22830">
            <w:pPr>
              <w:pStyle w:val="aa"/>
              <w:rPr>
                <w:rFonts w:ascii="Times New Roman" w:hAnsi="Times New Roman"/>
                <w:sz w:val="20"/>
                <w:szCs w:val="20"/>
              </w:rPr>
            </w:pPr>
          </w:p>
          <w:p w14:paraId="51A8D2D3" w14:textId="77777777" w:rsidR="00C22830" w:rsidRPr="003B54E3" w:rsidRDefault="00C22830" w:rsidP="00C22830">
            <w:pPr>
              <w:pStyle w:val="aa"/>
              <w:rPr>
                <w:rFonts w:ascii="Times New Roman" w:hAnsi="Times New Roman"/>
                <w:sz w:val="20"/>
                <w:szCs w:val="20"/>
              </w:rPr>
            </w:pPr>
          </w:p>
        </w:tc>
        <w:tc>
          <w:tcPr>
            <w:tcW w:w="2703" w:type="dxa"/>
          </w:tcPr>
          <w:p w14:paraId="44E50A07" w14:textId="59C4AD5D"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ГОСТ 12.2.062-81</w:t>
            </w:r>
          </w:p>
        </w:tc>
        <w:tc>
          <w:tcPr>
            <w:tcW w:w="1923" w:type="dxa"/>
          </w:tcPr>
          <w:p w14:paraId="7B3B31BE"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8F0494D" w14:textId="076E3762" w:rsidR="00C22830" w:rsidRDefault="00C22830" w:rsidP="00C22830">
            <w:pPr>
              <w:pStyle w:val="aa"/>
              <w:rPr>
                <w:rFonts w:ascii="Times New Roman" w:hAnsi="Times New Roman"/>
                <w:sz w:val="20"/>
                <w:szCs w:val="20"/>
              </w:rPr>
            </w:pPr>
          </w:p>
          <w:p w14:paraId="2A4F4C19" w14:textId="51FA10D8" w:rsidR="002904E1" w:rsidRDefault="002904E1" w:rsidP="00C22830">
            <w:pPr>
              <w:pStyle w:val="aa"/>
              <w:rPr>
                <w:rFonts w:ascii="Times New Roman" w:hAnsi="Times New Roman"/>
                <w:sz w:val="20"/>
                <w:szCs w:val="20"/>
              </w:rPr>
            </w:pPr>
          </w:p>
          <w:p w14:paraId="016500D2" w14:textId="3152C80D" w:rsidR="002904E1" w:rsidRDefault="002904E1" w:rsidP="00C22830">
            <w:pPr>
              <w:pStyle w:val="aa"/>
              <w:rPr>
                <w:rFonts w:ascii="Times New Roman" w:hAnsi="Times New Roman"/>
                <w:sz w:val="20"/>
                <w:szCs w:val="20"/>
              </w:rPr>
            </w:pPr>
          </w:p>
          <w:p w14:paraId="4FD1650D" w14:textId="70F8E2C2" w:rsidR="002904E1" w:rsidRDefault="002904E1" w:rsidP="00C22830">
            <w:pPr>
              <w:pStyle w:val="aa"/>
              <w:rPr>
                <w:rFonts w:ascii="Times New Roman" w:hAnsi="Times New Roman"/>
                <w:sz w:val="20"/>
                <w:szCs w:val="20"/>
              </w:rPr>
            </w:pPr>
          </w:p>
          <w:p w14:paraId="172032AD" w14:textId="0138138D" w:rsidR="002904E1" w:rsidRDefault="002904E1" w:rsidP="00C22830">
            <w:pPr>
              <w:pStyle w:val="aa"/>
              <w:rPr>
                <w:rFonts w:ascii="Times New Roman" w:hAnsi="Times New Roman"/>
                <w:sz w:val="20"/>
                <w:szCs w:val="20"/>
              </w:rPr>
            </w:pPr>
          </w:p>
          <w:p w14:paraId="5F52A85E" w14:textId="56C743FC" w:rsidR="002904E1" w:rsidRDefault="002904E1" w:rsidP="00C22830">
            <w:pPr>
              <w:pStyle w:val="aa"/>
              <w:rPr>
                <w:rFonts w:ascii="Times New Roman" w:hAnsi="Times New Roman"/>
                <w:sz w:val="20"/>
                <w:szCs w:val="20"/>
              </w:rPr>
            </w:pPr>
          </w:p>
          <w:p w14:paraId="3587F43D" w14:textId="36B0AD87" w:rsidR="002904E1" w:rsidRDefault="002904E1" w:rsidP="00C22830">
            <w:pPr>
              <w:pStyle w:val="aa"/>
              <w:rPr>
                <w:rFonts w:ascii="Times New Roman" w:hAnsi="Times New Roman"/>
                <w:sz w:val="20"/>
                <w:szCs w:val="20"/>
              </w:rPr>
            </w:pPr>
          </w:p>
          <w:p w14:paraId="32FDE5CA" w14:textId="77777777" w:rsidR="002904E1" w:rsidRDefault="002904E1" w:rsidP="00C22830">
            <w:pPr>
              <w:pStyle w:val="aa"/>
              <w:rPr>
                <w:rFonts w:ascii="Times New Roman" w:hAnsi="Times New Roman"/>
                <w:sz w:val="20"/>
                <w:szCs w:val="20"/>
              </w:rPr>
            </w:pPr>
          </w:p>
          <w:p w14:paraId="2538CB71"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EE177EF" w14:textId="646184F9" w:rsidR="00C22830" w:rsidRDefault="00C22830" w:rsidP="00C22830">
            <w:pPr>
              <w:pStyle w:val="aa"/>
              <w:rPr>
                <w:rFonts w:ascii="Times New Roman" w:hAnsi="Times New Roman"/>
                <w:sz w:val="20"/>
                <w:szCs w:val="20"/>
              </w:rPr>
            </w:pPr>
          </w:p>
          <w:p w14:paraId="0C372258" w14:textId="5933766E" w:rsidR="002904E1" w:rsidRDefault="002904E1" w:rsidP="00C22830">
            <w:pPr>
              <w:pStyle w:val="aa"/>
              <w:rPr>
                <w:rFonts w:ascii="Times New Roman" w:hAnsi="Times New Roman"/>
                <w:sz w:val="20"/>
                <w:szCs w:val="20"/>
              </w:rPr>
            </w:pPr>
          </w:p>
          <w:p w14:paraId="2653312E" w14:textId="7A5BC1E3" w:rsidR="002904E1" w:rsidRDefault="002904E1" w:rsidP="00C22830">
            <w:pPr>
              <w:pStyle w:val="aa"/>
              <w:rPr>
                <w:rFonts w:ascii="Times New Roman" w:hAnsi="Times New Roman"/>
                <w:sz w:val="20"/>
                <w:szCs w:val="20"/>
              </w:rPr>
            </w:pPr>
          </w:p>
          <w:p w14:paraId="2D2A27E3" w14:textId="77777777" w:rsidR="002904E1" w:rsidRDefault="002904E1" w:rsidP="00C22830">
            <w:pPr>
              <w:pStyle w:val="aa"/>
              <w:rPr>
                <w:rFonts w:ascii="Times New Roman" w:hAnsi="Times New Roman"/>
                <w:sz w:val="20"/>
                <w:szCs w:val="20"/>
              </w:rPr>
            </w:pPr>
          </w:p>
          <w:p w14:paraId="7AC2C30B"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CC1782E" w14:textId="4C37FEE3" w:rsidR="00C22830" w:rsidRDefault="00C22830" w:rsidP="00C22830">
            <w:pPr>
              <w:pStyle w:val="aa"/>
              <w:rPr>
                <w:rFonts w:ascii="Times New Roman" w:hAnsi="Times New Roman"/>
                <w:sz w:val="20"/>
                <w:szCs w:val="20"/>
              </w:rPr>
            </w:pPr>
          </w:p>
          <w:p w14:paraId="1B3A3697" w14:textId="2E7E76AF" w:rsidR="002904E1" w:rsidRDefault="002904E1" w:rsidP="00C22830">
            <w:pPr>
              <w:pStyle w:val="aa"/>
              <w:rPr>
                <w:rFonts w:ascii="Times New Roman" w:hAnsi="Times New Roman"/>
                <w:sz w:val="20"/>
                <w:szCs w:val="20"/>
              </w:rPr>
            </w:pPr>
          </w:p>
          <w:p w14:paraId="449BEB45" w14:textId="77777777" w:rsidR="002904E1" w:rsidRDefault="002904E1" w:rsidP="00C22830">
            <w:pPr>
              <w:pStyle w:val="aa"/>
              <w:rPr>
                <w:rFonts w:ascii="Times New Roman" w:hAnsi="Times New Roman"/>
                <w:sz w:val="20"/>
                <w:szCs w:val="20"/>
              </w:rPr>
            </w:pPr>
          </w:p>
          <w:p w14:paraId="452C47DD" w14:textId="77777777" w:rsidR="00C22830" w:rsidRDefault="00C22830" w:rsidP="00C22830">
            <w:pPr>
              <w:pStyle w:val="aa"/>
              <w:rPr>
                <w:rFonts w:ascii="Times New Roman" w:hAnsi="Times New Roman"/>
                <w:sz w:val="20"/>
                <w:szCs w:val="20"/>
              </w:rPr>
            </w:pPr>
          </w:p>
          <w:p w14:paraId="4ECDCA3E"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7D48803" w14:textId="77777777" w:rsidR="00C22830" w:rsidRDefault="00C22830" w:rsidP="00C22830">
            <w:pPr>
              <w:pStyle w:val="aa"/>
              <w:rPr>
                <w:rFonts w:ascii="Times New Roman" w:hAnsi="Times New Roman"/>
                <w:sz w:val="20"/>
                <w:szCs w:val="20"/>
              </w:rPr>
            </w:pPr>
          </w:p>
          <w:p w14:paraId="3F72AC9D" w14:textId="77777777" w:rsidR="00C22830" w:rsidRDefault="00C22830" w:rsidP="00C22830">
            <w:pPr>
              <w:pStyle w:val="aa"/>
              <w:rPr>
                <w:rFonts w:ascii="Times New Roman" w:hAnsi="Times New Roman"/>
                <w:sz w:val="20"/>
                <w:szCs w:val="20"/>
              </w:rPr>
            </w:pPr>
          </w:p>
          <w:p w14:paraId="2D54CE7D" w14:textId="34C57E50" w:rsidR="00C22830" w:rsidRDefault="00C22830" w:rsidP="00C22830">
            <w:pPr>
              <w:pStyle w:val="aa"/>
              <w:rPr>
                <w:rFonts w:ascii="Times New Roman" w:hAnsi="Times New Roman"/>
                <w:sz w:val="20"/>
                <w:szCs w:val="20"/>
              </w:rPr>
            </w:pPr>
          </w:p>
          <w:p w14:paraId="178B8E5E" w14:textId="59C431DE" w:rsidR="002904E1" w:rsidRDefault="002904E1" w:rsidP="00C22830">
            <w:pPr>
              <w:pStyle w:val="aa"/>
              <w:rPr>
                <w:rFonts w:ascii="Times New Roman" w:hAnsi="Times New Roman"/>
                <w:sz w:val="20"/>
                <w:szCs w:val="20"/>
              </w:rPr>
            </w:pPr>
          </w:p>
          <w:p w14:paraId="56B9EBDC" w14:textId="77777777" w:rsidR="002904E1" w:rsidRDefault="002904E1" w:rsidP="00C22830">
            <w:pPr>
              <w:pStyle w:val="aa"/>
              <w:rPr>
                <w:rFonts w:ascii="Times New Roman" w:hAnsi="Times New Roman"/>
                <w:sz w:val="20"/>
                <w:szCs w:val="20"/>
              </w:rPr>
            </w:pPr>
          </w:p>
          <w:p w14:paraId="298267E1"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AD7EDBF" w14:textId="77777777" w:rsidR="00C22830" w:rsidRDefault="00C22830" w:rsidP="00C22830">
            <w:pPr>
              <w:pStyle w:val="aa"/>
              <w:rPr>
                <w:rFonts w:ascii="Times New Roman" w:hAnsi="Times New Roman"/>
                <w:sz w:val="20"/>
                <w:szCs w:val="20"/>
              </w:rPr>
            </w:pPr>
          </w:p>
          <w:p w14:paraId="18C8650C" w14:textId="564C0C52" w:rsidR="00C22830" w:rsidRDefault="00C22830" w:rsidP="00C22830">
            <w:pPr>
              <w:pStyle w:val="aa"/>
              <w:rPr>
                <w:rFonts w:ascii="Times New Roman" w:hAnsi="Times New Roman"/>
                <w:sz w:val="20"/>
                <w:szCs w:val="20"/>
              </w:rPr>
            </w:pPr>
          </w:p>
          <w:p w14:paraId="3E81895F" w14:textId="045222C2" w:rsidR="002904E1" w:rsidRDefault="002904E1" w:rsidP="00C22830">
            <w:pPr>
              <w:pStyle w:val="aa"/>
              <w:rPr>
                <w:rFonts w:ascii="Times New Roman" w:hAnsi="Times New Roman"/>
                <w:sz w:val="20"/>
                <w:szCs w:val="20"/>
              </w:rPr>
            </w:pPr>
          </w:p>
          <w:p w14:paraId="5E0C25CC" w14:textId="77777777" w:rsidR="002904E1" w:rsidRDefault="002904E1" w:rsidP="00C22830">
            <w:pPr>
              <w:pStyle w:val="aa"/>
              <w:rPr>
                <w:rFonts w:ascii="Times New Roman" w:hAnsi="Times New Roman"/>
                <w:sz w:val="20"/>
                <w:szCs w:val="20"/>
              </w:rPr>
            </w:pPr>
          </w:p>
          <w:p w14:paraId="5AD93AB9"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AAEC257" w14:textId="77777777" w:rsidR="00C22830" w:rsidRDefault="00C22830" w:rsidP="00C22830">
            <w:pPr>
              <w:pStyle w:val="aa"/>
              <w:rPr>
                <w:rFonts w:ascii="Times New Roman" w:hAnsi="Times New Roman"/>
                <w:sz w:val="20"/>
                <w:szCs w:val="20"/>
              </w:rPr>
            </w:pPr>
          </w:p>
          <w:p w14:paraId="7D627C76" w14:textId="77777777" w:rsidR="00C22830" w:rsidRDefault="00C22830" w:rsidP="00C22830">
            <w:pPr>
              <w:pStyle w:val="aa"/>
              <w:rPr>
                <w:rFonts w:ascii="Times New Roman" w:hAnsi="Times New Roman"/>
                <w:sz w:val="20"/>
                <w:szCs w:val="20"/>
              </w:rPr>
            </w:pPr>
          </w:p>
          <w:p w14:paraId="464DBA8C"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EFA541E" w14:textId="77777777" w:rsidR="00C22830" w:rsidRDefault="00C22830" w:rsidP="00C22830">
            <w:pPr>
              <w:pStyle w:val="aa"/>
              <w:rPr>
                <w:rFonts w:ascii="Times New Roman" w:hAnsi="Times New Roman"/>
                <w:sz w:val="20"/>
                <w:szCs w:val="20"/>
              </w:rPr>
            </w:pPr>
          </w:p>
          <w:p w14:paraId="5479D2C5" w14:textId="53421E49" w:rsidR="00C22830" w:rsidRDefault="00C22830" w:rsidP="00C22830">
            <w:pPr>
              <w:pStyle w:val="aa"/>
              <w:rPr>
                <w:rFonts w:ascii="Times New Roman" w:hAnsi="Times New Roman"/>
                <w:sz w:val="20"/>
                <w:szCs w:val="20"/>
              </w:rPr>
            </w:pPr>
          </w:p>
          <w:p w14:paraId="2A90B262" w14:textId="04DDDED8" w:rsidR="002904E1" w:rsidRDefault="002904E1" w:rsidP="00C22830">
            <w:pPr>
              <w:pStyle w:val="aa"/>
              <w:rPr>
                <w:rFonts w:ascii="Times New Roman" w:hAnsi="Times New Roman"/>
                <w:sz w:val="20"/>
                <w:szCs w:val="20"/>
              </w:rPr>
            </w:pPr>
          </w:p>
          <w:p w14:paraId="4EBAC941" w14:textId="6A6FC45B" w:rsidR="002904E1" w:rsidRDefault="002904E1" w:rsidP="00C22830">
            <w:pPr>
              <w:pStyle w:val="aa"/>
              <w:rPr>
                <w:rFonts w:ascii="Times New Roman" w:hAnsi="Times New Roman"/>
                <w:sz w:val="20"/>
                <w:szCs w:val="20"/>
              </w:rPr>
            </w:pPr>
          </w:p>
          <w:p w14:paraId="5CCCCB92" w14:textId="77777777" w:rsidR="002904E1" w:rsidRDefault="002904E1" w:rsidP="00C22830">
            <w:pPr>
              <w:pStyle w:val="aa"/>
              <w:rPr>
                <w:rFonts w:ascii="Times New Roman" w:hAnsi="Times New Roman"/>
                <w:sz w:val="20"/>
                <w:szCs w:val="20"/>
              </w:rPr>
            </w:pPr>
          </w:p>
          <w:p w14:paraId="6097C188"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8E862D0" w14:textId="77777777" w:rsidR="00C22830" w:rsidRDefault="00C22830" w:rsidP="00C22830">
            <w:pPr>
              <w:pStyle w:val="aa"/>
              <w:rPr>
                <w:rFonts w:ascii="Times New Roman" w:hAnsi="Times New Roman"/>
                <w:sz w:val="20"/>
                <w:szCs w:val="20"/>
              </w:rPr>
            </w:pPr>
          </w:p>
          <w:p w14:paraId="46238853" w14:textId="12AF7565" w:rsidR="00C22830" w:rsidRDefault="00C22830" w:rsidP="00C22830">
            <w:pPr>
              <w:pStyle w:val="aa"/>
              <w:rPr>
                <w:rFonts w:ascii="Times New Roman" w:hAnsi="Times New Roman"/>
                <w:sz w:val="20"/>
                <w:szCs w:val="20"/>
              </w:rPr>
            </w:pPr>
          </w:p>
          <w:p w14:paraId="703760C1" w14:textId="13D1DEEC" w:rsidR="002904E1" w:rsidRDefault="002904E1" w:rsidP="00C22830">
            <w:pPr>
              <w:pStyle w:val="aa"/>
              <w:rPr>
                <w:rFonts w:ascii="Times New Roman" w:hAnsi="Times New Roman"/>
                <w:sz w:val="20"/>
                <w:szCs w:val="20"/>
              </w:rPr>
            </w:pPr>
          </w:p>
          <w:p w14:paraId="7561B9E8" w14:textId="1C29230D" w:rsidR="002904E1" w:rsidRDefault="002904E1" w:rsidP="00C22830">
            <w:pPr>
              <w:pStyle w:val="aa"/>
              <w:rPr>
                <w:rFonts w:ascii="Times New Roman" w:hAnsi="Times New Roman"/>
                <w:sz w:val="20"/>
                <w:szCs w:val="20"/>
              </w:rPr>
            </w:pPr>
          </w:p>
          <w:p w14:paraId="71326EF4" w14:textId="77777777" w:rsidR="002904E1" w:rsidRDefault="002904E1" w:rsidP="00C22830">
            <w:pPr>
              <w:pStyle w:val="aa"/>
              <w:rPr>
                <w:rFonts w:ascii="Times New Roman" w:hAnsi="Times New Roman"/>
                <w:sz w:val="20"/>
                <w:szCs w:val="20"/>
              </w:rPr>
            </w:pPr>
          </w:p>
          <w:p w14:paraId="5C31ABEC"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77C5229" w14:textId="517C142F" w:rsidR="00C22830" w:rsidRDefault="00C22830" w:rsidP="00C22830">
            <w:pPr>
              <w:pStyle w:val="aa"/>
              <w:rPr>
                <w:rFonts w:ascii="Times New Roman" w:hAnsi="Times New Roman"/>
                <w:sz w:val="20"/>
                <w:szCs w:val="20"/>
              </w:rPr>
            </w:pPr>
          </w:p>
          <w:p w14:paraId="0768C524" w14:textId="77777777" w:rsidR="00C22830" w:rsidRDefault="00C22830" w:rsidP="00C22830">
            <w:pPr>
              <w:pStyle w:val="aa"/>
              <w:rPr>
                <w:rFonts w:ascii="Times New Roman" w:hAnsi="Times New Roman"/>
                <w:sz w:val="20"/>
                <w:szCs w:val="20"/>
              </w:rPr>
            </w:pPr>
          </w:p>
          <w:p w14:paraId="595FAC2D"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65D19BB" w14:textId="0040F782" w:rsidR="00C22830" w:rsidRDefault="00C22830" w:rsidP="00C22830">
            <w:pPr>
              <w:pStyle w:val="aa"/>
              <w:rPr>
                <w:rFonts w:ascii="Times New Roman" w:hAnsi="Times New Roman"/>
                <w:sz w:val="20"/>
                <w:szCs w:val="20"/>
              </w:rPr>
            </w:pPr>
          </w:p>
          <w:p w14:paraId="5763F517" w14:textId="42B43135" w:rsidR="002904E1" w:rsidRDefault="002904E1" w:rsidP="00C22830">
            <w:pPr>
              <w:pStyle w:val="aa"/>
              <w:rPr>
                <w:rFonts w:ascii="Times New Roman" w:hAnsi="Times New Roman"/>
                <w:sz w:val="20"/>
                <w:szCs w:val="20"/>
              </w:rPr>
            </w:pPr>
          </w:p>
          <w:p w14:paraId="15D0A2D0" w14:textId="6AA280E3" w:rsidR="002904E1" w:rsidRDefault="002904E1" w:rsidP="00C22830">
            <w:pPr>
              <w:pStyle w:val="aa"/>
              <w:rPr>
                <w:rFonts w:ascii="Times New Roman" w:hAnsi="Times New Roman"/>
                <w:sz w:val="20"/>
                <w:szCs w:val="20"/>
              </w:rPr>
            </w:pPr>
          </w:p>
          <w:p w14:paraId="773780C5" w14:textId="33A139F0" w:rsidR="002904E1" w:rsidRDefault="002904E1" w:rsidP="00C22830">
            <w:pPr>
              <w:pStyle w:val="aa"/>
              <w:rPr>
                <w:rFonts w:ascii="Times New Roman" w:hAnsi="Times New Roman"/>
                <w:sz w:val="20"/>
                <w:szCs w:val="20"/>
              </w:rPr>
            </w:pPr>
          </w:p>
          <w:p w14:paraId="4B38741E" w14:textId="3E8A74BF" w:rsidR="002904E1" w:rsidRDefault="002904E1" w:rsidP="00C22830">
            <w:pPr>
              <w:pStyle w:val="aa"/>
              <w:rPr>
                <w:rFonts w:ascii="Times New Roman" w:hAnsi="Times New Roman"/>
                <w:sz w:val="20"/>
                <w:szCs w:val="20"/>
              </w:rPr>
            </w:pPr>
          </w:p>
          <w:p w14:paraId="60AD87A5" w14:textId="2B7CF9E4" w:rsidR="002904E1" w:rsidRDefault="002904E1" w:rsidP="00C22830">
            <w:pPr>
              <w:pStyle w:val="aa"/>
              <w:rPr>
                <w:rFonts w:ascii="Times New Roman" w:hAnsi="Times New Roman"/>
                <w:sz w:val="20"/>
                <w:szCs w:val="20"/>
              </w:rPr>
            </w:pPr>
          </w:p>
          <w:p w14:paraId="4253D13C" w14:textId="3C1A565E" w:rsidR="002904E1" w:rsidRDefault="002904E1" w:rsidP="00C22830">
            <w:pPr>
              <w:pStyle w:val="aa"/>
              <w:rPr>
                <w:rFonts w:ascii="Times New Roman" w:hAnsi="Times New Roman"/>
                <w:sz w:val="20"/>
                <w:szCs w:val="20"/>
              </w:rPr>
            </w:pPr>
          </w:p>
          <w:p w14:paraId="7CB0FD89" w14:textId="77777777" w:rsidR="00C22830" w:rsidRDefault="00C22830" w:rsidP="00C22830">
            <w:pPr>
              <w:pStyle w:val="aa"/>
              <w:rPr>
                <w:rFonts w:ascii="Times New Roman" w:hAnsi="Times New Roman"/>
                <w:sz w:val="20"/>
                <w:szCs w:val="20"/>
              </w:rPr>
            </w:pPr>
          </w:p>
          <w:p w14:paraId="2CFB7279"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5634F9E" w14:textId="4C5FD812" w:rsidR="00C22830" w:rsidRDefault="00C22830" w:rsidP="00C22830">
            <w:pPr>
              <w:pStyle w:val="aa"/>
              <w:rPr>
                <w:rFonts w:ascii="Times New Roman" w:hAnsi="Times New Roman"/>
                <w:sz w:val="20"/>
                <w:szCs w:val="20"/>
              </w:rPr>
            </w:pPr>
          </w:p>
          <w:p w14:paraId="13F10E92" w14:textId="2A3893B0" w:rsidR="002904E1" w:rsidRDefault="002904E1" w:rsidP="00C22830">
            <w:pPr>
              <w:pStyle w:val="aa"/>
              <w:rPr>
                <w:rFonts w:ascii="Times New Roman" w:hAnsi="Times New Roman"/>
                <w:sz w:val="20"/>
                <w:szCs w:val="20"/>
              </w:rPr>
            </w:pPr>
          </w:p>
          <w:p w14:paraId="57868461" w14:textId="77777777" w:rsidR="002904E1" w:rsidRDefault="002904E1" w:rsidP="00C22830">
            <w:pPr>
              <w:pStyle w:val="aa"/>
              <w:rPr>
                <w:rFonts w:ascii="Times New Roman" w:hAnsi="Times New Roman"/>
                <w:sz w:val="20"/>
                <w:szCs w:val="20"/>
              </w:rPr>
            </w:pPr>
          </w:p>
          <w:p w14:paraId="0DF23B11" w14:textId="77777777" w:rsidR="00C22830" w:rsidRDefault="00C22830" w:rsidP="00C22830">
            <w:pPr>
              <w:pStyle w:val="aa"/>
              <w:rPr>
                <w:rFonts w:ascii="Times New Roman" w:hAnsi="Times New Roman"/>
                <w:sz w:val="20"/>
                <w:szCs w:val="20"/>
              </w:rPr>
            </w:pPr>
          </w:p>
          <w:p w14:paraId="20D0A669"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F8CDC90" w14:textId="77777777" w:rsidR="00C22830" w:rsidRDefault="00C22830" w:rsidP="00C22830">
            <w:pPr>
              <w:pStyle w:val="aa"/>
              <w:rPr>
                <w:rFonts w:ascii="Times New Roman" w:hAnsi="Times New Roman"/>
                <w:sz w:val="20"/>
                <w:szCs w:val="20"/>
              </w:rPr>
            </w:pPr>
          </w:p>
          <w:p w14:paraId="59F67905" w14:textId="50C006FF" w:rsidR="00C22830" w:rsidRDefault="00C22830" w:rsidP="00C22830">
            <w:pPr>
              <w:pStyle w:val="aa"/>
              <w:rPr>
                <w:rFonts w:ascii="Times New Roman" w:hAnsi="Times New Roman"/>
                <w:sz w:val="20"/>
                <w:szCs w:val="20"/>
              </w:rPr>
            </w:pPr>
          </w:p>
          <w:p w14:paraId="71D94CB6" w14:textId="735C4B16" w:rsidR="002904E1" w:rsidRDefault="002904E1" w:rsidP="00C22830">
            <w:pPr>
              <w:pStyle w:val="aa"/>
              <w:rPr>
                <w:rFonts w:ascii="Times New Roman" w:hAnsi="Times New Roman"/>
                <w:sz w:val="20"/>
                <w:szCs w:val="20"/>
              </w:rPr>
            </w:pPr>
          </w:p>
          <w:p w14:paraId="36B98820" w14:textId="77777777" w:rsidR="002904E1" w:rsidRDefault="002904E1" w:rsidP="00C22830">
            <w:pPr>
              <w:pStyle w:val="aa"/>
              <w:rPr>
                <w:rFonts w:ascii="Times New Roman" w:hAnsi="Times New Roman"/>
                <w:sz w:val="20"/>
                <w:szCs w:val="20"/>
              </w:rPr>
            </w:pPr>
          </w:p>
          <w:p w14:paraId="5F8DA6A2"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83E6B51" w14:textId="77777777" w:rsidR="00C22830" w:rsidRDefault="00C22830" w:rsidP="00C22830">
            <w:pPr>
              <w:pStyle w:val="aa"/>
              <w:rPr>
                <w:rFonts w:ascii="Times New Roman" w:hAnsi="Times New Roman"/>
                <w:sz w:val="20"/>
                <w:szCs w:val="20"/>
              </w:rPr>
            </w:pPr>
          </w:p>
          <w:p w14:paraId="6DA7F3CA" w14:textId="2A5BEB7D" w:rsidR="00C22830" w:rsidRDefault="00C22830" w:rsidP="00C22830">
            <w:pPr>
              <w:pStyle w:val="aa"/>
              <w:rPr>
                <w:rFonts w:ascii="Times New Roman" w:hAnsi="Times New Roman"/>
                <w:sz w:val="20"/>
                <w:szCs w:val="20"/>
              </w:rPr>
            </w:pPr>
          </w:p>
          <w:p w14:paraId="2365EEC8" w14:textId="5A32ED9C" w:rsidR="002904E1" w:rsidRDefault="002904E1" w:rsidP="00C22830">
            <w:pPr>
              <w:pStyle w:val="aa"/>
              <w:rPr>
                <w:rFonts w:ascii="Times New Roman" w:hAnsi="Times New Roman"/>
                <w:sz w:val="20"/>
                <w:szCs w:val="20"/>
              </w:rPr>
            </w:pPr>
          </w:p>
          <w:p w14:paraId="6ED25AB4" w14:textId="70E313D5" w:rsidR="002904E1" w:rsidRDefault="002904E1" w:rsidP="00C22830">
            <w:pPr>
              <w:pStyle w:val="aa"/>
              <w:rPr>
                <w:rFonts w:ascii="Times New Roman" w:hAnsi="Times New Roman"/>
                <w:sz w:val="20"/>
                <w:szCs w:val="20"/>
              </w:rPr>
            </w:pPr>
          </w:p>
          <w:p w14:paraId="527CC877" w14:textId="34C49F0D" w:rsidR="002904E1" w:rsidRDefault="002904E1" w:rsidP="00C22830">
            <w:pPr>
              <w:pStyle w:val="aa"/>
              <w:rPr>
                <w:rFonts w:ascii="Times New Roman" w:hAnsi="Times New Roman"/>
                <w:sz w:val="20"/>
                <w:szCs w:val="20"/>
              </w:rPr>
            </w:pPr>
          </w:p>
          <w:p w14:paraId="76168A8A" w14:textId="77777777" w:rsidR="002904E1" w:rsidRDefault="002904E1" w:rsidP="00C22830">
            <w:pPr>
              <w:pStyle w:val="aa"/>
              <w:rPr>
                <w:rFonts w:ascii="Times New Roman" w:hAnsi="Times New Roman"/>
                <w:sz w:val="20"/>
                <w:szCs w:val="20"/>
              </w:rPr>
            </w:pPr>
          </w:p>
          <w:p w14:paraId="5F4085C4" w14:textId="77777777" w:rsidR="00C22830" w:rsidRDefault="00C22830" w:rsidP="00C22830">
            <w:pPr>
              <w:pStyle w:val="aa"/>
              <w:rPr>
                <w:rFonts w:ascii="Times New Roman" w:hAnsi="Times New Roman"/>
                <w:sz w:val="20"/>
                <w:szCs w:val="20"/>
              </w:rPr>
            </w:pPr>
          </w:p>
          <w:p w14:paraId="495893EF"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6300898" w14:textId="77777777" w:rsidR="00C22830" w:rsidRDefault="00C22830" w:rsidP="00C22830">
            <w:pPr>
              <w:pStyle w:val="aa"/>
              <w:rPr>
                <w:rFonts w:ascii="Times New Roman" w:hAnsi="Times New Roman"/>
                <w:sz w:val="20"/>
                <w:szCs w:val="20"/>
              </w:rPr>
            </w:pPr>
          </w:p>
          <w:p w14:paraId="5BC6A814" w14:textId="77777777" w:rsidR="00C22830" w:rsidRDefault="00C22830" w:rsidP="00C22830">
            <w:pPr>
              <w:pStyle w:val="aa"/>
              <w:rPr>
                <w:rFonts w:ascii="Times New Roman" w:hAnsi="Times New Roman"/>
                <w:sz w:val="20"/>
                <w:szCs w:val="20"/>
              </w:rPr>
            </w:pPr>
          </w:p>
          <w:p w14:paraId="6F2AE094"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AF67B62" w14:textId="77777777" w:rsidR="00C22830" w:rsidRDefault="00C22830" w:rsidP="00C22830">
            <w:pPr>
              <w:pStyle w:val="aa"/>
              <w:rPr>
                <w:rFonts w:ascii="Times New Roman" w:hAnsi="Times New Roman"/>
                <w:sz w:val="20"/>
                <w:szCs w:val="20"/>
              </w:rPr>
            </w:pPr>
          </w:p>
          <w:p w14:paraId="3CE854EA" w14:textId="77777777" w:rsidR="00C22830" w:rsidRDefault="00C22830" w:rsidP="00C22830">
            <w:pPr>
              <w:pStyle w:val="aa"/>
              <w:rPr>
                <w:rFonts w:ascii="Times New Roman" w:hAnsi="Times New Roman"/>
                <w:sz w:val="20"/>
                <w:szCs w:val="20"/>
              </w:rPr>
            </w:pPr>
          </w:p>
          <w:p w14:paraId="380E6794" w14:textId="77777777" w:rsidR="00C22830" w:rsidRDefault="00C22830" w:rsidP="00C22830">
            <w:pPr>
              <w:pStyle w:val="aa"/>
              <w:rPr>
                <w:rFonts w:ascii="Times New Roman" w:hAnsi="Times New Roman"/>
                <w:sz w:val="20"/>
                <w:szCs w:val="20"/>
              </w:rPr>
            </w:pPr>
          </w:p>
          <w:p w14:paraId="1BA8790D"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938AADC" w14:textId="77777777" w:rsidR="00C22830" w:rsidRDefault="00C22830" w:rsidP="00C22830">
            <w:pPr>
              <w:pStyle w:val="aa"/>
              <w:rPr>
                <w:rFonts w:ascii="Times New Roman" w:hAnsi="Times New Roman"/>
                <w:sz w:val="20"/>
                <w:szCs w:val="20"/>
              </w:rPr>
            </w:pPr>
          </w:p>
          <w:p w14:paraId="7DFF8A2B" w14:textId="77777777" w:rsidR="00C22830" w:rsidRDefault="00C22830" w:rsidP="00C22830">
            <w:pPr>
              <w:pStyle w:val="aa"/>
              <w:rPr>
                <w:rFonts w:ascii="Times New Roman" w:hAnsi="Times New Roman"/>
                <w:sz w:val="20"/>
                <w:szCs w:val="20"/>
              </w:rPr>
            </w:pPr>
          </w:p>
          <w:p w14:paraId="4F648211" w14:textId="77777777" w:rsidR="00C22830" w:rsidRDefault="00C22830" w:rsidP="00C22830">
            <w:pPr>
              <w:pStyle w:val="aa"/>
              <w:rPr>
                <w:rFonts w:ascii="Times New Roman" w:hAnsi="Times New Roman"/>
                <w:sz w:val="20"/>
                <w:szCs w:val="20"/>
              </w:rPr>
            </w:pPr>
          </w:p>
          <w:p w14:paraId="5DDE961F" w14:textId="0473EC9B" w:rsidR="00C22830" w:rsidRDefault="00C22830" w:rsidP="00C22830">
            <w:pPr>
              <w:pStyle w:val="aa"/>
              <w:rPr>
                <w:rFonts w:ascii="Times New Roman" w:hAnsi="Times New Roman"/>
                <w:sz w:val="20"/>
                <w:szCs w:val="20"/>
              </w:rPr>
            </w:pPr>
          </w:p>
          <w:p w14:paraId="6E48AD14" w14:textId="2C00E791" w:rsidR="002904E1" w:rsidRDefault="002904E1" w:rsidP="00C22830">
            <w:pPr>
              <w:pStyle w:val="aa"/>
              <w:rPr>
                <w:rFonts w:ascii="Times New Roman" w:hAnsi="Times New Roman"/>
                <w:sz w:val="20"/>
                <w:szCs w:val="20"/>
              </w:rPr>
            </w:pPr>
          </w:p>
          <w:p w14:paraId="39C08044" w14:textId="77777777" w:rsidR="002904E1" w:rsidRDefault="002904E1" w:rsidP="00C22830">
            <w:pPr>
              <w:pStyle w:val="aa"/>
              <w:rPr>
                <w:rFonts w:ascii="Times New Roman" w:hAnsi="Times New Roman"/>
                <w:sz w:val="20"/>
                <w:szCs w:val="20"/>
              </w:rPr>
            </w:pPr>
          </w:p>
          <w:p w14:paraId="3F321C32" w14:textId="77777777" w:rsidR="00C22830" w:rsidRDefault="00C22830" w:rsidP="00C22830">
            <w:pPr>
              <w:pStyle w:val="aa"/>
              <w:rPr>
                <w:rFonts w:ascii="Times New Roman" w:hAnsi="Times New Roman"/>
                <w:sz w:val="20"/>
                <w:szCs w:val="20"/>
              </w:rPr>
            </w:pPr>
          </w:p>
          <w:p w14:paraId="00708A73"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87C20E9" w14:textId="77777777" w:rsidR="00C22830" w:rsidRDefault="00C22830" w:rsidP="00C22830">
            <w:pPr>
              <w:pStyle w:val="aa"/>
              <w:rPr>
                <w:rFonts w:ascii="Times New Roman" w:hAnsi="Times New Roman"/>
                <w:sz w:val="20"/>
                <w:szCs w:val="20"/>
              </w:rPr>
            </w:pPr>
          </w:p>
          <w:p w14:paraId="4D078142" w14:textId="77777777" w:rsidR="00C22830" w:rsidRDefault="00C22830" w:rsidP="00C22830">
            <w:pPr>
              <w:pStyle w:val="aa"/>
              <w:rPr>
                <w:rFonts w:ascii="Times New Roman" w:hAnsi="Times New Roman"/>
                <w:sz w:val="20"/>
                <w:szCs w:val="20"/>
              </w:rPr>
            </w:pPr>
          </w:p>
          <w:p w14:paraId="33F694AC" w14:textId="77777777" w:rsidR="00C22830" w:rsidRDefault="00C22830" w:rsidP="00C22830">
            <w:pPr>
              <w:pStyle w:val="aa"/>
              <w:rPr>
                <w:rFonts w:ascii="Times New Roman" w:hAnsi="Times New Roman"/>
                <w:sz w:val="20"/>
                <w:szCs w:val="20"/>
              </w:rPr>
            </w:pPr>
          </w:p>
          <w:p w14:paraId="15B26035" w14:textId="77777777" w:rsidR="00C22830" w:rsidRDefault="00C22830" w:rsidP="00C22830">
            <w:pPr>
              <w:pStyle w:val="aa"/>
              <w:rPr>
                <w:rFonts w:ascii="Times New Roman" w:hAnsi="Times New Roman"/>
                <w:sz w:val="20"/>
                <w:szCs w:val="20"/>
              </w:rPr>
            </w:pPr>
          </w:p>
          <w:p w14:paraId="77217CEF" w14:textId="77777777" w:rsidR="00C22830" w:rsidRDefault="00C22830" w:rsidP="00C22830">
            <w:pPr>
              <w:pStyle w:val="aa"/>
              <w:rPr>
                <w:rFonts w:ascii="Times New Roman" w:hAnsi="Times New Roman"/>
                <w:sz w:val="20"/>
                <w:szCs w:val="20"/>
              </w:rPr>
            </w:pPr>
          </w:p>
          <w:p w14:paraId="5AC2D90E" w14:textId="77777777" w:rsidR="00C22830" w:rsidRDefault="00C22830" w:rsidP="00C22830">
            <w:pPr>
              <w:pStyle w:val="aa"/>
              <w:rPr>
                <w:rFonts w:ascii="Times New Roman" w:hAnsi="Times New Roman"/>
                <w:sz w:val="20"/>
                <w:szCs w:val="20"/>
              </w:rPr>
            </w:pPr>
          </w:p>
          <w:p w14:paraId="000DCE39"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CAD15E8" w14:textId="77777777" w:rsidR="00C22830" w:rsidRDefault="00C22830" w:rsidP="00C22830">
            <w:pPr>
              <w:pStyle w:val="aa"/>
              <w:rPr>
                <w:rFonts w:ascii="Times New Roman" w:hAnsi="Times New Roman"/>
                <w:sz w:val="20"/>
                <w:szCs w:val="20"/>
              </w:rPr>
            </w:pPr>
          </w:p>
          <w:p w14:paraId="072E3DC7" w14:textId="77777777" w:rsidR="00C22830" w:rsidRDefault="00C22830" w:rsidP="00C22830">
            <w:pPr>
              <w:pStyle w:val="aa"/>
              <w:rPr>
                <w:rFonts w:ascii="Times New Roman" w:hAnsi="Times New Roman"/>
                <w:sz w:val="20"/>
                <w:szCs w:val="20"/>
              </w:rPr>
            </w:pPr>
          </w:p>
          <w:p w14:paraId="1404A9E7" w14:textId="77777777" w:rsidR="00C22830" w:rsidRDefault="00C22830" w:rsidP="00C22830">
            <w:pPr>
              <w:pStyle w:val="aa"/>
              <w:rPr>
                <w:rFonts w:ascii="Times New Roman" w:hAnsi="Times New Roman"/>
                <w:sz w:val="20"/>
                <w:szCs w:val="20"/>
              </w:rPr>
            </w:pPr>
          </w:p>
          <w:p w14:paraId="11F6B5A6"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0A353A8" w14:textId="77777777" w:rsidR="00C22830" w:rsidRDefault="00C22830" w:rsidP="00C22830">
            <w:pPr>
              <w:pStyle w:val="aa"/>
              <w:rPr>
                <w:rFonts w:ascii="Times New Roman" w:hAnsi="Times New Roman"/>
                <w:sz w:val="20"/>
                <w:szCs w:val="20"/>
              </w:rPr>
            </w:pPr>
          </w:p>
          <w:p w14:paraId="54CD3044" w14:textId="77777777" w:rsidR="00C22830" w:rsidRDefault="00C22830" w:rsidP="00C22830">
            <w:pPr>
              <w:pStyle w:val="aa"/>
              <w:rPr>
                <w:rFonts w:ascii="Times New Roman" w:hAnsi="Times New Roman"/>
                <w:sz w:val="20"/>
                <w:szCs w:val="20"/>
              </w:rPr>
            </w:pPr>
          </w:p>
          <w:p w14:paraId="5EC1918B" w14:textId="77777777" w:rsidR="00C22830" w:rsidRDefault="00C22830" w:rsidP="00C22830">
            <w:pPr>
              <w:pStyle w:val="aa"/>
              <w:rPr>
                <w:rFonts w:ascii="Times New Roman" w:hAnsi="Times New Roman"/>
                <w:sz w:val="20"/>
                <w:szCs w:val="20"/>
              </w:rPr>
            </w:pPr>
          </w:p>
          <w:p w14:paraId="42F97077" w14:textId="77777777" w:rsidR="00C22830" w:rsidRDefault="00C22830" w:rsidP="00C22830">
            <w:pPr>
              <w:pStyle w:val="aa"/>
              <w:rPr>
                <w:rFonts w:ascii="Times New Roman" w:hAnsi="Times New Roman"/>
                <w:sz w:val="20"/>
                <w:szCs w:val="20"/>
              </w:rPr>
            </w:pPr>
          </w:p>
          <w:p w14:paraId="765C5F71" w14:textId="77777777" w:rsidR="00C22830" w:rsidRDefault="00C22830" w:rsidP="00C22830">
            <w:pPr>
              <w:pStyle w:val="aa"/>
              <w:rPr>
                <w:rFonts w:ascii="Times New Roman" w:hAnsi="Times New Roman"/>
                <w:sz w:val="20"/>
                <w:szCs w:val="20"/>
              </w:rPr>
            </w:pPr>
          </w:p>
          <w:p w14:paraId="50C66690"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6598D88" w14:textId="77777777" w:rsidR="00C22830" w:rsidRDefault="00C22830" w:rsidP="00C22830">
            <w:pPr>
              <w:pStyle w:val="aa"/>
              <w:rPr>
                <w:rFonts w:ascii="Times New Roman" w:hAnsi="Times New Roman"/>
                <w:sz w:val="20"/>
                <w:szCs w:val="20"/>
              </w:rPr>
            </w:pPr>
          </w:p>
          <w:p w14:paraId="149797D7" w14:textId="77777777" w:rsidR="00C22830" w:rsidRDefault="00C22830" w:rsidP="00C22830">
            <w:pPr>
              <w:pStyle w:val="aa"/>
              <w:rPr>
                <w:rFonts w:ascii="Times New Roman" w:hAnsi="Times New Roman"/>
                <w:sz w:val="20"/>
                <w:szCs w:val="20"/>
              </w:rPr>
            </w:pPr>
          </w:p>
          <w:p w14:paraId="16A8C922" w14:textId="77777777" w:rsidR="00C22830" w:rsidRDefault="00C22830" w:rsidP="00C22830">
            <w:pPr>
              <w:pStyle w:val="aa"/>
              <w:rPr>
                <w:rFonts w:ascii="Times New Roman" w:hAnsi="Times New Roman"/>
                <w:sz w:val="20"/>
                <w:szCs w:val="20"/>
              </w:rPr>
            </w:pPr>
          </w:p>
          <w:p w14:paraId="6438CF67" w14:textId="310935FE" w:rsidR="00C22830" w:rsidRDefault="00C22830" w:rsidP="00C22830">
            <w:pPr>
              <w:pStyle w:val="aa"/>
              <w:rPr>
                <w:rFonts w:ascii="Times New Roman" w:hAnsi="Times New Roman"/>
                <w:sz w:val="20"/>
                <w:szCs w:val="20"/>
              </w:rPr>
            </w:pPr>
          </w:p>
          <w:p w14:paraId="496915C2" w14:textId="31BF1D54" w:rsidR="002904E1" w:rsidRDefault="002904E1" w:rsidP="00C22830">
            <w:pPr>
              <w:pStyle w:val="aa"/>
              <w:rPr>
                <w:rFonts w:ascii="Times New Roman" w:hAnsi="Times New Roman"/>
                <w:sz w:val="20"/>
                <w:szCs w:val="20"/>
              </w:rPr>
            </w:pPr>
          </w:p>
          <w:p w14:paraId="0BD4E474" w14:textId="7AEA7ED6" w:rsidR="002904E1" w:rsidRDefault="002904E1" w:rsidP="00C22830">
            <w:pPr>
              <w:pStyle w:val="aa"/>
              <w:rPr>
                <w:rFonts w:ascii="Times New Roman" w:hAnsi="Times New Roman"/>
                <w:sz w:val="20"/>
                <w:szCs w:val="20"/>
              </w:rPr>
            </w:pPr>
          </w:p>
          <w:p w14:paraId="1110C5F7" w14:textId="123CD513" w:rsidR="002904E1" w:rsidRDefault="002904E1" w:rsidP="00C22830">
            <w:pPr>
              <w:pStyle w:val="aa"/>
              <w:rPr>
                <w:rFonts w:ascii="Times New Roman" w:hAnsi="Times New Roman"/>
                <w:sz w:val="20"/>
                <w:szCs w:val="20"/>
              </w:rPr>
            </w:pPr>
          </w:p>
          <w:p w14:paraId="42C6F6E5" w14:textId="77777777" w:rsidR="002904E1" w:rsidRDefault="002904E1" w:rsidP="00C22830">
            <w:pPr>
              <w:pStyle w:val="aa"/>
              <w:rPr>
                <w:rFonts w:ascii="Times New Roman" w:hAnsi="Times New Roman"/>
                <w:sz w:val="20"/>
                <w:szCs w:val="20"/>
              </w:rPr>
            </w:pPr>
          </w:p>
          <w:p w14:paraId="72798924"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B8F2B68" w14:textId="77777777" w:rsidR="00C22830" w:rsidRDefault="00C22830" w:rsidP="00C22830">
            <w:pPr>
              <w:pStyle w:val="aa"/>
              <w:rPr>
                <w:rFonts w:ascii="Times New Roman" w:hAnsi="Times New Roman"/>
                <w:sz w:val="20"/>
                <w:szCs w:val="20"/>
              </w:rPr>
            </w:pPr>
          </w:p>
          <w:p w14:paraId="7E80FC09"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551DB82" w14:textId="77777777" w:rsidR="00C22830" w:rsidRDefault="00C22830" w:rsidP="00C22830">
            <w:pPr>
              <w:pStyle w:val="aa"/>
              <w:rPr>
                <w:rFonts w:ascii="Times New Roman" w:hAnsi="Times New Roman"/>
                <w:sz w:val="20"/>
                <w:szCs w:val="20"/>
              </w:rPr>
            </w:pPr>
          </w:p>
          <w:p w14:paraId="205ED5FB" w14:textId="6E9D28BC" w:rsidR="00C22830" w:rsidRDefault="00C22830" w:rsidP="00C22830">
            <w:pPr>
              <w:pStyle w:val="aa"/>
              <w:rPr>
                <w:rFonts w:ascii="Times New Roman" w:hAnsi="Times New Roman"/>
                <w:sz w:val="20"/>
                <w:szCs w:val="20"/>
              </w:rPr>
            </w:pPr>
          </w:p>
          <w:p w14:paraId="1E30A5AA" w14:textId="12F32DFF" w:rsidR="002904E1" w:rsidRDefault="002904E1" w:rsidP="00C22830">
            <w:pPr>
              <w:pStyle w:val="aa"/>
              <w:rPr>
                <w:rFonts w:ascii="Times New Roman" w:hAnsi="Times New Roman"/>
                <w:sz w:val="20"/>
                <w:szCs w:val="20"/>
              </w:rPr>
            </w:pPr>
          </w:p>
          <w:p w14:paraId="16385E3D" w14:textId="47F036C2" w:rsidR="002904E1" w:rsidRDefault="002904E1" w:rsidP="00C22830">
            <w:pPr>
              <w:pStyle w:val="aa"/>
              <w:rPr>
                <w:rFonts w:ascii="Times New Roman" w:hAnsi="Times New Roman"/>
                <w:sz w:val="20"/>
                <w:szCs w:val="20"/>
              </w:rPr>
            </w:pPr>
          </w:p>
          <w:p w14:paraId="65719302" w14:textId="77777777" w:rsidR="002904E1" w:rsidRDefault="002904E1" w:rsidP="00C22830">
            <w:pPr>
              <w:pStyle w:val="aa"/>
              <w:rPr>
                <w:rFonts w:ascii="Times New Roman" w:hAnsi="Times New Roman"/>
                <w:sz w:val="20"/>
                <w:szCs w:val="20"/>
              </w:rPr>
            </w:pPr>
          </w:p>
          <w:p w14:paraId="7143CA28"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0AF67C7" w14:textId="77777777" w:rsidR="00C22830" w:rsidRDefault="00C22830" w:rsidP="00C22830">
            <w:pPr>
              <w:pStyle w:val="aa"/>
              <w:rPr>
                <w:rFonts w:ascii="Times New Roman" w:hAnsi="Times New Roman"/>
                <w:sz w:val="20"/>
                <w:szCs w:val="20"/>
              </w:rPr>
            </w:pPr>
          </w:p>
          <w:p w14:paraId="742D11E2" w14:textId="05197495" w:rsidR="00C22830" w:rsidRDefault="00C22830" w:rsidP="00C22830">
            <w:pPr>
              <w:pStyle w:val="aa"/>
              <w:rPr>
                <w:rFonts w:ascii="Times New Roman" w:hAnsi="Times New Roman"/>
                <w:sz w:val="20"/>
                <w:szCs w:val="20"/>
              </w:rPr>
            </w:pPr>
          </w:p>
          <w:p w14:paraId="3C9A37E5" w14:textId="3E3AFF44" w:rsidR="002904E1" w:rsidRDefault="002904E1" w:rsidP="00C22830">
            <w:pPr>
              <w:pStyle w:val="aa"/>
              <w:rPr>
                <w:rFonts w:ascii="Times New Roman" w:hAnsi="Times New Roman"/>
                <w:sz w:val="20"/>
                <w:szCs w:val="20"/>
              </w:rPr>
            </w:pPr>
          </w:p>
          <w:p w14:paraId="785FAAC4" w14:textId="57A45BDA" w:rsidR="002904E1" w:rsidRDefault="002904E1" w:rsidP="00C22830">
            <w:pPr>
              <w:pStyle w:val="aa"/>
              <w:rPr>
                <w:rFonts w:ascii="Times New Roman" w:hAnsi="Times New Roman"/>
                <w:sz w:val="20"/>
                <w:szCs w:val="20"/>
              </w:rPr>
            </w:pPr>
          </w:p>
          <w:p w14:paraId="57648F2A" w14:textId="77777777" w:rsidR="002904E1" w:rsidRDefault="002904E1" w:rsidP="00C22830">
            <w:pPr>
              <w:pStyle w:val="aa"/>
              <w:rPr>
                <w:rFonts w:ascii="Times New Roman" w:hAnsi="Times New Roman"/>
                <w:sz w:val="20"/>
                <w:szCs w:val="20"/>
              </w:rPr>
            </w:pPr>
          </w:p>
          <w:p w14:paraId="00140E15"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C6CDC3A" w14:textId="77777777" w:rsidR="00C22830" w:rsidRDefault="00C22830" w:rsidP="00C22830">
            <w:pPr>
              <w:pStyle w:val="aa"/>
              <w:rPr>
                <w:rFonts w:ascii="Times New Roman" w:hAnsi="Times New Roman"/>
                <w:sz w:val="20"/>
                <w:szCs w:val="20"/>
              </w:rPr>
            </w:pPr>
          </w:p>
          <w:p w14:paraId="17495113" w14:textId="77777777" w:rsidR="00C22830" w:rsidRDefault="00C22830" w:rsidP="00C22830">
            <w:pPr>
              <w:pStyle w:val="aa"/>
              <w:rPr>
                <w:rFonts w:ascii="Times New Roman" w:hAnsi="Times New Roman"/>
                <w:sz w:val="20"/>
                <w:szCs w:val="20"/>
              </w:rPr>
            </w:pPr>
          </w:p>
          <w:p w14:paraId="72B80943" w14:textId="77777777" w:rsidR="00C22830" w:rsidRDefault="00C22830" w:rsidP="00C22830">
            <w:pPr>
              <w:pStyle w:val="aa"/>
              <w:rPr>
                <w:rFonts w:ascii="Times New Roman" w:hAnsi="Times New Roman"/>
                <w:sz w:val="20"/>
                <w:szCs w:val="20"/>
              </w:rPr>
            </w:pPr>
          </w:p>
          <w:p w14:paraId="1948347F" w14:textId="77777777" w:rsidR="00C22830" w:rsidRDefault="00C22830" w:rsidP="00C22830">
            <w:pPr>
              <w:pStyle w:val="aa"/>
              <w:rPr>
                <w:rFonts w:ascii="Times New Roman" w:hAnsi="Times New Roman"/>
                <w:sz w:val="20"/>
                <w:szCs w:val="20"/>
              </w:rPr>
            </w:pPr>
          </w:p>
          <w:p w14:paraId="0212A802" w14:textId="77777777" w:rsidR="00C22830" w:rsidRDefault="00C22830" w:rsidP="00C22830">
            <w:pPr>
              <w:pStyle w:val="aa"/>
              <w:rPr>
                <w:rFonts w:ascii="Times New Roman" w:hAnsi="Times New Roman"/>
                <w:sz w:val="20"/>
                <w:szCs w:val="20"/>
              </w:rPr>
            </w:pPr>
          </w:p>
          <w:p w14:paraId="20C40D3A"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C3C1BE7" w14:textId="77777777" w:rsidR="00C22830" w:rsidRDefault="00C22830" w:rsidP="00C22830">
            <w:pPr>
              <w:pStyle w:val="aa"/>
              <w:rPr>
                <w:rFonts w:ascii="Times New Roman" w:hAnsi="Times New Roman"/>
                <w:sz w:val="20"/>
                <w:szCs w:val="20"/>
              </w:rPr>
            </w:pPr>
          </w:p>
          <w:p w14:paraId="49072F61" w14:textId="77777777" w:rsidR="00C22830" w:rsidRDefault="00C22830" w:rsidP="00C22830">
            <w:pPr>
              <w:pStyle w:val="aa"/>
              <w:rPr>
                <w:rFonts w:ascii="Times New Roman" w:hAnsi="Times New Roman"/>
                <w:sz w:val="20"/>
                <w:szCs w:val="20"/>
              </w:rPr>
            </w:pPr>
          </w:p>
          <w:p w14:paraId="33B17A80" w14:textId="77777777" w:rsidR="00C22830" w:rsidRDefault="00C22830" w:rsidP="00C22830">
            <w:pPr>
              <w:pStyle w:val="aa"/>
              <w:rPr>
                <w:rFonts w:ascii="Times New Roman" w:hAnsi="Times New Roman"/>
                <w:sz w:val="20"/>
                <w:szCs w:val="20"/>
              </w:rPr>
            </w:pPr>
          </w:p>
          <w:p w14:paraId="3AB5474F"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77D6E20" w14:textId="77777777" w:rsidR="00C22830" w:rsidRDefault="00C22830" w:rsidP="00C22830">
            <w:pPr>
              <w:pStyle w:val="aa"/>
              <w:rPr>
                <w:rFonts w:ascii="Times New Roman" w:hAnsi="Times New Roman"/>
                <w:sz w:val="20"/>
                <w:szCs w:val="20"/>
              </w:rPr>
            </w:pPr>
          </w:p>
          <w:p w14:paraId="01F6A5F5" w14:textId="77777777" w:rsidR="00C22830" w:rsidRDefault="00C22830" w:rsidP="00C22830">
            <w:pPr>
              <w:pStyle w:val="aa"/>
              <w:rPr>
                <w:rFonts w:ascii="Times New Roman" w:hAnsi="Times New Roman"/>
                <w:sz w:val="20"/>
                <w:szCs w:val="20"/>
              </w:rPr>
            </w:pPr>
          </w:p>
          <w:p w14:paraId="6E4963CB"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0866101" w14:textId="77777777" w:rsidR="00C22830" w:rsidRDefault="00C22830" w:rsidP="00C22830">
            <w:pPr>
              <w:pStyle w:val="aa"/>
              <w:rPr>
                <w:rFonts w:ascii="Times New Roman" w:hAnsi="Times New Roman"/>
                <w:sz w:val="20"/>
                <w:szCs w:val="20"/>
              </w:rPr>
            </w:pPr>
          </w:p>
          <w:p w14:paraId="0E443051" w14:textId="77777777" w:rsidR="00C22830" w:rsidRDefault="00C22830" w:rsidP="00C22830">
            <w:pPr>
              <w:pStyle w:val="aa"/>
              <w:rPr>
                <w:rFonts w:ascii="Times New Roman" w:hAnsi="Times New Roman"/>
                <w:sz w:val="20"/>
                <w:szCs w:val="20"/>
              </w:rPr>
            </w:pPr>
          </w:p>
          <w:p w14:paraId="68FE5BCE"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114D983" w14:textId="703D1232" w:rsidR="00C22830" w:rsidRDefault="00C22830" w:rsidP="00C22830">
            <w:pPr>
              <w:pStyle w:val="aa"/>
              <w:rPr>
                <w:rFonts w:ascii="Times New Roman" w:hAnsi="Times New Roman"/>
                <w:sz w:val="20"/>
                <w:szCs w:val="20"/>
              </w:rPr>
            </w:pPr>
          </w:p>
          <w:p w14:paraId="71EFE8D2" w14:textId="77777777" w:rsidR="002904E1" w:rsidRDefault="002904E1" w:rsidP="00C22830">
            <w:pPr>
              <w:pStyle w:val="aa"/>
              <w:rPr>
                <w:rFonts w:ascii="Times New Roman" w:hAnsi="Times New Roman"/>
                <w:sz w:val="20"/>
                <w:szCs w:val="20"/>
              </w:rPr>
            </w:pPr>
          </w:p>
          <w:p w14:paraId="17E92ABE"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67197EAF" w14:textId="66500623" w:rsidR="00C22830" w:rsidRDefault="00C22830" w:rsidP="00C22830">
            <w:pPr>
              <w:pStyle w:val="aa"/>
              <w:rPr>
                <w:rFonts w:ascii="Times New Roman" w:hAnsi="Times New Roman"/>
                <w:sz w:val="20"/>
                <w:szCs w:val="20"/>
              </w:rPr>
            </w:pPr>
          </w:p>
          <w:p w14:paraId="27086979" w14:textId="25E8E0B8" w:rsidR="002904E1" w:rsidRDefault="002904E1" w:rsidP="00C22830">
            <w:pPr>
              <w:pStyle w:val="aa"/>
              <w:rPr>
                <w:rFonts w:ascii="Times New Roman" w:hAnsi="Times New Roman"/>
                <w:sz w:val="20"/>
                <w:szCs w:val="20"/>
              </w:rPr>
            </w:pPr>
          </w:p>
          <w:p w14:paraId="7201AE56" w14:textId="3A2C4716" w:rsidR="002904E1" w:rsidRDefault="002904E1" w:rsidP="00C22830">
            <w:pPr>
              <w:pStyle w:val="aa"/>
              <w:rPr>
                <w:rFonts w:ascii="Times New Roman" w:hAnsi="Times New Roman"/>
                <w:sz w:val="20"/>
                <w:szCs w:val="20"/>
              </w:rPr>
            </w:pPr>
          </w:p>
          <w:p w14:paraId="4FAFF8C6" w14:textId="270A31EC" w:rsidR="002904E1" w:rsidRDefault="002904E1" w:rsidP="00C22830">
            <w:pPr>
              <w:pStyle w:val="aa"/>
              <w:rPr>
                <w:rFonts w:ascii="Times New Roman" w:hAnsi="Times New Roman"/>
                <w:sz w:val="20"/>
                <w:szCs w:val="20"/>
              </w:rPr>
            </w:pPr>
          </w:p>
          <w:p w14:paraId="4D29E720" w14:textId="77777777" w:rsidR="002904E1" w:rsidRDefault="002904E1" w:rsidP="00C22830">
            <w:pPr>
              <w:pStyle w:val="aa"/>
              <w:rPr>
                <w:rFonts w:ascii="Times New Roman" w:hAnsi="Times New Roman"/>
                <w:sz w:val="20"/>
                <w:szCs w:val="20"/>
              </w:rPr>
            </w:pPr>
          </w:p>
          <w:p w14:paraId="581DE5BD"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31B1E2E" w14:textId="49AC4FDC" w:rsidR="00C22830" w:rsidRDefault="00C22830" w:rsidP="00C22830">
            <w:pPr>
              <w:pStyle w:val="aa"/>
              <w:rPr>
                <w:rFonts w:ascii="Times New Roman" w:hAnsi="Times New Roman"/>
                <w:sz w:val="20"/>
                <w:szCs w:val="20"/>
              </w:rPr>
            </w:pPr>
          </w:p>
          <w:p w14:paraId="32619F15"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620B055" w14:textId="77777777" w:rsidR="00C22830" w:rsidRDefault="00C22830" w:rsidP="00C22830">
            <w:pPr>
              <w:pStyle w:val="aa"/>
              <w:rPr>
                <w:rFonts w:ascii="Times New Roman" w:hAnsi="Times New Roman"/>
                <w:sz w:val="20"/>
                <w:szCs w:val="20"/>
              </w:rPr>
            </w:pPr>
          </w:p>
          <w:p w14:paraId="0F19A691"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617BB8D" w14:textId="77777777" w:rsidR="00C22830" w:rsidRDefault="00C22830" w:rsidP="00C22830">
            <w:pPr>
              <w:pStyle w:val="aa"/>
              <w:rPr>
                <w:rFonts w:ascii="Times New Roman" w:hAnsi="Times New Roman"/>
                <w:sz w:val="20"/>
                <w:szCs w:val="20"/>
              </w:rPr>
            </w:pPr>
          </w:p>
          <w:p w14:paraId="3782F6E0"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645C35F" w14:textId="77777777" w:rsidR="00C22830" w:rsidRDefault="00C22830" w:rsidP="00C22830">
            <w:pPr>
              <w:pStyle w:val="aa"/>
              <w:rPr>
                <w:rFonts w:ascii="Times New Roman" w:hAnsi="Times New Roman"/>
                <w:sz w:val="20"/>
                <w:szCs w:val="20"/>
              </w:rPr>
            </w:pPr>
          </w:p>
          <w:p w14:paraId="2D64DEBE"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1C1E097" w14:textId="77777777" w:rsidR="00C22830" w:rsidRDefault="00C22830" w:rsidP="00C22830">
            <w:pPr>
              <w:pStyle w:val="aa"/>
              <w:rPr>
                <w:rFonts w:ascii="Times New Roman" w:hAnsi="Times New Roman"/>
                <w:sz w:val="20"/>
                <w:szCs w:val="20"/>
              </w:rPr>
            </w:pPr>
          </w:p>
          <w:p w14:paraId="55D1B1DC"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8A116D1" w14:textId="77777777" w:rsidR="00C22830" w:rsidRDefault="00C22830" w:rsidP="00C22830">
            <w:pPr>
              <w:pStyle w:val="aa"/>
              <w:rPr>
                <w:rFonts w:ascii="Times New Roman" w:hAnsi="Times New Roman"/>
                <w:sz w:val="20"/>
                <w:szCs w:val="20"/>
              </w:rPr>
            </w:pPr>
          </w:p>
          <w:p w14:paraId="06F53E39"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960D293" w14:textId="77777777" w:rsidR="00C22830" w:rsidRDefault="00C22830" w:rsidP="00C22830">
            <w:pPr>
              <w:pStyle w:val="aa"/>
              <w:rPr>
                <w:rFonts w:ascii="Times New Roman" w:hAnsi="Times New Roman"/>
                <w:sz w:val="20"/>
                <w:szCs w:val="20"/>
              </w:rPr>
            </w:pPr>
          </w:p>
          <w:p w14:paraId="627AF7EA" w14:textId="77777777" w:rsidR="00C22830" w:rsidRDefault="00C22830" w:rsidP="00C22830">
            <w:pPr>
              <w:pStyle w:val="aa"/>
              <w:rPr>
                <w:rFonts w:ascii="Times New Roman" w:hAnsi="Times New Roman"/>
                <w:sz w:val="20"/>
                <w:szCs w:val="20"/>
              </w:rPr>
            </w:pPr>
          </w:p>
          <w:p w14:paraId="21BE999E" w14:textId="6D0CE3F9" w:rsidR="00C22830" w:rsidRPr="002904E1" w:rsidRDefault="00C22830" w:rsidP="002904E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tc>
      </w:tr>
      <w:tr w:rsidR="00C22830" w:rsidRPr="003B54E3" w14:paraId="0CF36B34" w14:textId="77777777" w:rsidTr="00A14126">
        <w:trPr>
          <w:gridAfter w:val="5"/>
          <w:wAfter w:w="8735" w:type="dxa"/>
          <w:trHeight w:val="158"/>
        </w:trPr>
        <w:tc>
          <w:tcPr>
            <w:tcW w:w="1526" w:type="dxa"/>
          </w:tcPr>
          <w:p w14:paraId="3D7F1EAC"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lastRenderedPageBreak/>
              <w:t>57</w:t>
            </w:r>
          </w:p>
        </w:tc>
        <w:tc>
          <w:tcPr>
            <w:tcW w:w="3020" w:type="dxa"/>
          </w:tcPr>
          <w:p w14:paraId="50C88426"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37829393"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N2, N3</w:t>
            </w:r>
            <w:r w:rsidRPr="003B54E3">
              <w:rPr>
                <w:rFonts w:ascii="Times New Roman" w:hAnsi="Times New Roman"/>
                <w:sz w:val="20"/>
                <w:szCs w:val="20"/>
              </w:rPr>
              <w:tab/>
            </w:r>
          </w:p>
        </w:tc>
        <w:tc>
          <w:tcPr>
            <w:tcW w:w="4596" w:type="dxa"/>
          </w:tcPr>
          <w:p w14:paraId="27644C37"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характера подразделения спектра шума</w:t>
            </w:r>
          </w:p>
          <w:p w14:paraId="4DCC9D57"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подразделения шума по временным характеристикам</w:t>
            </w:r>
          </w:p>
          <w:p w14:paraId="3DBCF7C2"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-Визуальное проверка подразделений непостоянного звука</w:t>
            </w:r>
          </w:p>
          <w:p w14:paraId="1579AF90"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-Проверка характеристик и допустимых уровня шума на рабочих местах</w:t>
            </w:r>
          </w:p>
          <w:p w14:paraId="7850D1DE"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-Измерения характеристик постоянного шума на рабочих </w:t>
            </w:r>
            <w:proofErr w:type="gramStart"/>
            <w:r w:rsidRPr="003B54E3">
              <w:rPr>
                <w:rFonts w:ascii="Times New Roman" w:hAnsi="Times New Roman"/>
                <w:sz w:val="20"/>
                <w:szCs w:val="20"/>
              </w:rPr>
              <w:t>местах  в</w:t>
            </w:r>
            <w:proofErr w:type="gramEnd"/>
            <w:r w:rsidRPr="003B54E3">
              <w:rPr>
                <w:rFonts w:ascii="Times New Roman" w:hAnsi="Times New Roman"/>
                <w:sz w:val="20"/>
                <w:szCs w:val="20"/>
              </w:rPr>
              <w:t xml:space="preserve"> дБ в октавных полосах со среднегеометрическими частотами </w:t>
            </w:r>
          </w:p>
          <w:p w14:paraId="4F903872"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-Измерения допускаемых уровни звукового давления в октавных полосах частот и уровни звука на рабочих местах </w:t>
            </w:r>
          </w:p>
          <w:p w14:paraId="6AD23E8F"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-Измерения широкополосного постоянного и непостоянного (кроме импульсного) шума</w:t>
            </w:r>
          </w:p>
          <w:p w14:paraId="1EB6E94A"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lastRenderedPageBreak/>
              <w:t>-Визуальная проверка сопроводительной документации шумовых характеристик машин или предельных значений шумовых характеристик указанных в паспорте на них, руководстве (инструкции) по эксплуатации</w:t>
            </w:r>
          </w:p>
        </w:tc>
        <w:tc>
          <w:tcPr>
            <w:tcW w:w="2279" w:type="dxa"/>
          </w:tcPr>
          <w:p w14:paraId="6A2080BD"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0CE34A5D" w14:textId="436CE86C"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Приложение 6, пункт 3.3</w:t>
            </w:r>
          </w:p>
          <w:p w14:paraId="5B954F61"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ГОСТ 23941-2002 п 3</w:t>
            </w:r>
          </w:p>
          <w:p w14:paraId="5CF26212" w14:textId="68F406C0"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ГОСТ 12.1.003-2014 п 3.2, п 7</w:t>
            </w:r>
          </w:p>
        </w:tc>
        <w:tc>
          <w:tcPr>
            <w:tcW w:w="2703" w:type="dxa"/>
          </w:tcPr>
          <w:p w14:paraId="3EA24EC9" w14:textId="2F5934E0"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ГОСТ 23941-2002 п 4</w:t>
            </w:r>
          </w:p>
          <w:p w14:paraId="30A9F9A5" w14:textId="34D7B6D2"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ГОСТ 12.1.003-2014 п 8</w:t>
            </w:r>
          </w:p>
          <w:p w14:paraId="528D6B55" w14:textId="391C3F02"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ГОСТ 33670-2015 таблица А23</w:t>
            </w:r>
          </w:p>
          <w:p w14:paraId="386F3AEA" w14:textId="77777777" w:rsidR="00C22830" w:rsidRPr="003B54E3" w:rsidRDefault="00C22830" w:rsidP="00C22830">
            <w:pPr>
              <w:pStyle w:val="aa"/>
              <w:rPr>
                <w:rFonts w:ascii="Times New Roman" w:hAnsi="Times New Roman"/>
                <w:sz w:val="20"/>
                <w:szCs w:val="20"/>
              </w:rPr>
            </w:pPr>
          </w:p>
          <w:p w14:paraId="4A07F30F" w14:textId="77777777" w:rsidR="00C22830" w:rsidRPr="003B54E3" w:rsidRDefault="00C22830" w:rsidP="00C22830">
            <w:pPr>
              <w:pStyle w:val="aa"/>
              <w:rPr>
                <w:rFonts w:ascii="Times New Roman" w:hAnsi="Times New Roman"/>
                <w:sz w:val="20"/>
                <w:szCs w:val="20"/>
              </w:rPr>
            </w:pPr>
          </w:p>
          <w:p w14:paraId="36BBCE88" w14:textId="09FE6061" w:rsidR="00C22830" w:rsidRPr="003B54E3" w:rsidRDefault="00C22830" w:rsidP="00C22830">
            <w:pPr>
              <w:pStyle w:val="aa"/>
              <w:rPr>
                <w:rFonts w:ascii="Times New Roman" w:hAnsi="Times New Roman"/>
                <w:sz w:val="20"/>
                <w:szCs w:val="20"/>
                <w:lang w:val="ky-KG"/>
              </w:rPr>
            </w:pPr>
            <w:r w:rsidRPr="003B54E3">
              <w:rPr>
                <w:rFonts w:ascii="Times New Roman" w:hAnsi="Times New Roman"/>
                <w:sz w:val="20"/>
                <w:szCs w:val="20"/>
                <w:lang w:val="ky-KG"/>
              </w:rPr>
              <w:t>Уровень шума</w:t>
            </w:r>
          </w:p>
        </w:tc>
        <w:tc>
          <w:tcPr>
            <w:tcW w:w="1923" w:type="dxa"/>
          </w:tcPr>
          <w:p w14:paraId="30ED13D1"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21E0E92" w14:textId="77777777" w:rsidR="00C22830" w:rsidRPr="003B54E3" w:rsidRDefault="00C22830" w:rsidP="00C22830">
            <w:pPr>
              <w:pStyle w:val="aa"/>
              <w:rPr>
                <w:rFonts w:ascii="Times New Roman" w:hAnsi="Times New Roman"/>
                <w:sz w:val="20"/>
                <w:szCs w:val="20"/>
              </w:rPr>
            </w:pPr>
          </w:p>
          <w:p w14:paraId="2621C21E"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820D2E2" w14:textId="77777777" w:rsidR="00C22830" w:rsidRPr="003B54E3" w:rsidRDefault="00C22830" w:rsidP="00C22830">
            <w:pPr>
              <w:pStyle w:val="aa"/>
              <w:rPr>
                <w:rFonts w:ascii="Times New Roman" w:hAnsi="Times New Roman"/>
                <w:sz w:val="20"/>
                <w:szCs w:val="20"/>
              </w:rPr>
            </w:pPr>
          </w:p>
          <w:p w14:paraId="1E472E13"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BBF600D" w14:textId="77777777" w:rsidR="00C22830" w:rsidRPr="003B54E3" w:rsidRDefault="00C22830" w:rsidP="00C22830">
            <w:pPr>
              <w:pStyle w:val="aa"/>
              <w:rPr>
                <w:rFonts w:ascii="Times New Roman" w:hAnsi="Times New Roman"/>
                <w:sz w:val="20"/>
                <w:szCs w:val="20"/>
              </w:rPr>
            </w:pPr>
          </w:p>
          <w:p w14:paraId="1D41CF88" w14:textId="77777777" w:rsidR="009E09DE" w:rsidRDefault="009E09DE" w:rsidP="009E09DE">
            <w:pPr>
              <w:spacing w:after="0" w:line="240" w:lineRule="auto"/>
              <w:rPr>
                <w:rFonts w:ascii="Times New Roman" w:hAnsi="Times New Roman" w:cs="Times New Roman"/>
                <w:color w:val="FF0000"/>
                <w:sz w:val="18"/>
                <w:szCs w:val="18"/>
                <w:lang w:eastAsia="ko-KR"/>
              </w:rPr>
            </w:pPr>
            <w:r w:rsidRPr="000679AF">
              <w:rPr>
                <w:rFonts w:ascii="Times New Roman" w:hAnsi="Times New Roman" w:cs="Times New Roman"/>
                <w:color w:val="FF0000"/>
                <w:sz w:val="18"/>
                <w:szCs w:val="18"/>
                <w:lang w:eastAsia="ko-KR"/>
              </w:rPr>
              <w:t xml:space="preserve">от 32 до 130 </w:t>
            </w:r>
            <w:r w:rsidRPr="000679AF">
              <w:rPr>
                <w:rFonts w:ascii="Times New Roman" w:hAnsi="Times New Roman" w:cs="Times New Roman"/>
                <w:color w:val="FF0000"/>
                <w:sz w:val="18"/>
                <w:szCs w:val="18"/>
                <w:lang w:val="en-US" w:eastAsia="ko-KR"/>
              </w:rPr>
              <w:t>dB</w:t>
            </w:r>
          </w:p>
          <w:p w14:paraId="0F4923D6" w14:textId="33CA2A0C" w:rsidR="00C22830" w:rsidRDefault="00C22830" w:rsidP="00C22830">
            <w:pPr>
              <w:pStyle w:val="aa"/>
              <w:rPr>
                <w:rFonts w:ascii="Times New Roman" w:hAnsi="Times New Roman"/>
                <w:sz w:val="20"/>
                <w:szCs w:val="20"/>
              </w:rPr>
            </w:pPr>
          </w:p>
          <w:p w14:paraId="1F95520D" w14:textId="77777777" w:rsidR="009E09DE" w:rsidRDefault="009E09DE" w:rsidP="009E09DE">
            <w:pPr>
              <w:spacing w:after="0" w:line="240" w:lineRule="auto"/>
              <w:rPr>
                <w:rFonts w:ascii="Times New Roman" w:hAnsi="Times New Roman" w:cs="Times New Roman"/>
                <w:color w:val="FF0000"/>
                <w:sz w:val="18"/>
                <w:szCs w:val="18"/>
                <w:lang w:eastAsia="ko-KR"/>
              </w:rPr>
            </w:pPr>
            <w:r w:rsidRPr="000679AF">
              <w:rPr>
                <w:rFonts w:ascii="Times New Roman" w:hAnsi="Times New Roman" w:cs="Times New Roman"/>
                <w:color w:val="FF0000"/>
                <w:sz w:val="18"/>
                <w:szCs w:val="18"/>
                <w:lang w:eastAsia="ko-KR"/>
              </w:rPr>
              <w:t xml:space="preserve">от 32 до 130 </w:t>
            </w:r>
            <w:r w:rsidRPr="000679AF">
              <w:rPr>
                <w:rFonts w:ascii="Times New Roman" w:hAnsi="Times New Roman" w:cs="Times New Roman"/>
                <w:color w:val="FF0000"/>
                <w:sz w:val="18"/>
                <w:szCs w:val="18"/>
                <w:lang w:val="en-US" w:eastAsia="ko-KR"/>
              </w:rPr>
              <w:t>dB</w:t>
            </w:r>
          </w:p>
          <w:p w14:paraId="6DBBE161" w14:textId="05BF3D73" w:rsidR="009E09DE" w:rsidRDefault="009E09DE" w:rsidP="00C22830">
            <w:pPr>
              <w:pStyle w:val="aa"/>
              <w:rPr>
                <w:rFonts w:ascii="Times New Roman" w:hAnsi="Times New Roman"/>
                <w:sz w:val="20"/>
                <w:szCs w:val="20"/>
              </w:rPr>
            </w:pPr>
          </w:p>
          <w:p w14:paraId="14A5146F" w14:textId="77777777" w:rsidR="009E09DE" w:rsidRDefault="009E09DE" w:rsidP="00C22830">
            <w:pPr>
              <w:pStyle w:val="aa"/>
              <w:rPr>
                <w:rFonts w:ascii="Times New Roman" w:hAnsi="Times New Roman"/>
                <w:sz w:val="20"/>
                <w:szCs w:val="20"/>
              </w:rPr>
            </w:pPr>
          </w:p>
          <w:p w14:paraId="44A1248F" w14:textId="77777777" w:rsidR="009E09DE" w:rsidRDefault="009E09DE" w:rsidP="009E09DE">
            <w:pPr>
              <w:spacing w:after="0" w:line="240" w:lineRule="auto"/>
              <w:rPr>
                <w:rFonts w:ascii="Times New Roman" w:hAnsi="Times New Roman" w:cs="Times New Roman"/>
                <w:color w:val="FF0000"/>
                <w:sz w:val="18"/>
                <w:szCs w:val="18"/>
                <w:lang w:eastAsia="ko-KR"/>
              </w:rPr>
            </w:pPr>
            <w:r w:rsidRPr="000679AF">
              <w:rPr>
                <w:rFonts w:ascii="Times New Roman" w:hAnsi="Times New Roman" w:cs="Times New Roman"/>
                <w:color w:val="FF0000"/>
                <w:sz w:val="18"/>
                <w:szCs w:val="18"/>
                <w:lang w:eastAsia="ko-KR"/>
              </w:rPr>
              <w:t xml:space="preserve">от 32 до 130 </w:t>
            </w:r>
            <w:r w:rsidRPr="000679AF">
              <w:rPr>
                <w:rFonts w:ascii="Times New Roman" w:hAnsi="Times New Roman" w:cs="Times New Roman"/>
                <w:color w:val="FF0000"/>
                <w:sz w:val="18"/>
                <w:szCs w:val="18"/>
                <w:lang w:val="en-US" w:eastAsia="ko-KR"/>
              </w:rPr>
              <w:t>dB</w:t>
            </w:r>
          </w:p>
          <w:p w14:paraId="323F995B" w14:textId="33762831" w:rsidR="009E09DE" w:rsidRDefault="009E09DE" w:rsidP="00C22830">
            <w:pPr>
              <w:pStyle w:val="aa"/>
              <w:rPr>
                <w:rFonts w:ascii="Times New Roman" w:hAnsi="Times New Roman"/>
                <w:sz w:val="20"/>
                <w:szCs w:val="20"/>
              </w:rPr>
            </w:pPr>
          </w:p>
          <w:p w14:paraId="56F0B3CB" w14:textId="1F5D0E26" w:rsidR="009E09DE" w:rsidRDefault="009E09DE" w:rsidP="00C22830">
            <w:pPr>
              <w:pStyle w:val="aa"/>
              <w:rPr>
                <w:rFonts w:ascii="Times New Roman" w:hAnsi="Times New Roman"/>
                <w:sz w:val="20"/>
                <w:szCs w:val="20"/>
              </w:rPr>
            </w:pPr>
          </w:p>
          <w:p w14:paraId="4FF489D1" w14:textId="77777777" w:rsidR="009E09DE" w:rsidRDefault="009E09DE" w:rsidP="00C22830">
            <w:pPr>
              <w:pStyle w:val="aa"/>
              <w:rPr>
                <w:rFonts w:ascii="Times New Roman" w:hAnsi="Times New Roman"/>
                <w:sz w:val="20"/>
                <w:szCs w:val="20"/>
              </w:rPr>
            </w:pPr>
          </w:p>
          <w:p w14:paraId="224739A8" w14:textId="77777777" w:rsidR="009E09DE" w:rsidRDefault="009E09DE" w:rsidP="009E09DE">
            <w:pPr>
              <w:spacing w:after="0" w:line="240" w:lineRule="auto"/>
              <w:rPr>
                <w:rFonts w:ascii="Times New Roman" w:hAnsi="Times New Roman" w:cs="Times New Roman"/>
                <w:color w:val="FF0000"/>
                <w:sz w:val="18"/>
                <w:szCs w:val="18"/>
                <w:lang w:eastAsia="ko-KR"/>
              </w:rPr>
            </w:pPr>
            <w:r w:rsidRPr="000679AF">
              <w:rPr>
                <w:rFonts w:ascii="Times New Roman" w:hAnsi="Times New Roman" w:cs="Times New Roman"/>
                <w:color w:val="FF0000"/>
                <w:sz w:val="18"/>
                <w:szCs w:val="18"/>
                <w:lang w:eastAsia="ko-KR"/>
              </w:rPr>
              <w:t xml:space="preserve">от 32 до 130 </w:t>
            </w:r>
            <w:r w:rsidRPr="000679AF">
              <w:rPr>
                <w:rFonts w:ascii="Times New Roman" w:hAnsi="Times New Roman" w:cs="Times New Roman"/>
                <w:color w:val="FF0000"/>
                <w:sz w:val="18"/>
                <w:szCs w:val="18"/>
                <w:lang w:val="en-US" w:eastAsia="ko-KR"/>
              </w:rPr>
              <w:t>dB</w:t>
            </w:r>
          </w:p>
          <w:p w14:paraId="2232D52B" w14:textId="1A753442" w:rsidR="009E09DE" w:rsidRDefault="009E09DE" w:rsidP="00C22830">
            <w:pPr>
              <w:pStyle w:val="aa"/>
              <w:rPr>
                <w:rFonts w:ascii="Times New Roman" w:hAnsi="Times New Roman"/>
                <w:sz w:val="20"/>
                <w:szCs w:val="20"/>
              </w:rPr>
            </w:pPr>
          </w:p>
          <w:p w14:paraId="3A2275CE"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570E2392" w14:textId="77777777" w:rsidR="00C22830" w:rsidRDefault="00C22830" w:rsidP="00C22830">
            <w:pPr>
              <w:pStyle w:val="aa"/>
              <w:rPr>
                <w:rFonts w:ascii="Times New Roman" w:hAnsi="Times New Roman"/>
                <w:sz w:val="20"/>
                <w:szCs w:val="20"/>
              </w:rPr>
            </w:pPr>
          </w:p>
          <w:p w14:paraId="7F2A1829" w14:textId="7564365C" w:rsidR="00C22830" w:rsidRDefault="00C22830" w:rsidP="00C22830">
            <w:pPr>
              <w:spacing w:after="0" w:line="240" w:lineRule="auto"/>
              <w:rPr>
                <w:rFonts w:ascii="Times New Roman" w:hAnsi="Times New Roman" w:cs="Times New Roman"/>
                <w:color w:val="FF0000"/>
                <w:sz w:val="18"/>
                <w:szCs w:val="18"/>
              </w:rPr>
            </w:pPr>
          </w:p>
          <w:p w14:paraId="1BDD1ECD" w14:textId="5C86BD4C" w:rsidR="00C22830" w:rsidRPr="003B54E3" w:rsidRDefault="00C22830" w:rsidP="00C22830">
            <w:pPr>
              <w:pStyle w:val="aa"/>
              <w:rPr>
                <w:rFonts w:ascii="Times New Roman" w:hAnsi="Times New Roman"/>
                <w:sz w:val="20"/>
                <w:szCs w:val="20"/>
              </w:rPr>
            </w:pPr>
          </w:p>
        </w:tc>
      </w:tr>
      <w:tr w:rsidR="00C22830" w:rsidRPr="003B54E3" w14:paraId="25A4DCD4" w14:textId="77777777" w:rsidTr="00A14126">
        <w:trPr>
          <w:gridAfter w:val="5"/>
          <w:wAfter w:w="8735" w:type="dxa"/>
          <w:trHeight w:val="158"/>
        </w:trPr>
        <w:tc>
          <w:tcPr>
            <w:tcW w:w="1526" w:type="dxa"/>
          </w:tcPr>
          <w:p w14:paraId="71645D5D"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lastRenderedPageBreak/>
              <w:t>58</w:t>
            </w:r>
          </w:p>
        </w:tc>
        <w:tc>
          <w:tcPr>
            <w:tcW w:w="3020" w:type="dxa"/>
          </w:tcPr>
          <w:p w14:paraId="325EB0D2"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75B241D3"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N2, N3</w:t>
            </w:r>
          </w:p>
          <w:p w14:paraId="52943E2D"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О3, О4</w:t>
            </w:r>
            <w:r w:rsidRPr="003B54E3">
              <w:rPr>
                <w:rFonts w:ascii="Times New Roman" w:hAnsi="Times New Roman"/>
                <w:sz w:val="20"/>
                <w:szCs w:val="20"/>
              </w:rPr>
              <w:tab/>
            </w:r>
            <w:r w:rsidRPr="003B54E3">
              <w:rPr>
                <w:rFonts w:ascii="Times New Roman" w:hAnsi="Times New Roman"/>
                <w:sz w:val="20"/>
                <w:szCs w:val="20"/>
              </w:rPr>
              <w:tab/>
            </w:r>
          </w:p>
        </w:tc>
        <w:tc>
          <w:tcPr>
            <w:tcW w:w="4596" w:type="dxa"/>
          </w:tcPr>
          <w:p w14:paraId="1C222E60"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Проверка предохранительных клапанов, работающих под давлением</w:t>
            </w:r>
          </w:p>
          <w:p w14:paraId="6659CD2C"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-Визуальная проверка характера защиты предохранительными клапанами подлежат сосуды, в которых возможно превышение рабочего давления от питающего источника, химической реакции, нагрева подогревателями, солнечной радиации, в случае возникновения пожара рядом с сосудом и т.д.</w:t>
            </w:r>
          </w:p>
          <w:p w14:paraId="1E2108F2"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-Проверка количество клапанов, их размеров и пропускную способность (так, чтобы в сосуде не могло создаваться давление, превышающее расчетное давление более чем на 0,05 МПа (0,5 кг/см2) для сосудов с давлением до 0,3 МПа (3 кгс/см2), на 15% - для сосудов с давлением свыше 0,3 до 6,0 МПа (от 3 до 60 кгс/см2) и на 10% - для сосудов с давлением свыше 6,0 МПа 60 кгс/см2).</w:t>
            </w:r>
          </w:p>
          <w:p w14:paraId="7460FE55"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Визуальная проверка конструкцию и материалы элементов клапанов и их вспомогательных устройств на обеспечение надежности функционирования клапана в рабочих условиях.</w:t>
            </w:r>
          </w:p>
          <w:p w14:paraId="4809FB97"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Визуальная проверка конструкцию клапанов на обеспечение свободного перемещение подвижных элементов клапана и исключать возможность их выброса</w:t>
            </w:r>
          </w:p>
          <w:p w14:paraId="42059B4F"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Визуальная проверка конструкцию клапанов и их вспомогательных устройств на наличия исключения возможности произвольного изменения их регулировки</w:t>
            </w:r>
          </w:p>
          <w:p w14:paraId="6C23FC2A"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 Визуальная проверка конструкцию клапанов на исключение возможности возникновения </w:t>
            </w:r>
            <w:r w:rsidRPr="003B54E3">
              <w:rPr>
                <w:rFonts w:ascii="Times New Roman" w:hAnsi="Times New Roman"/>
                <w:sz w:val="20"/>
                <w:szCs w:val="20"/>
              </w:rPr>
              <w:lastRenderedPageBreak/>
              <w:t>недопустимых ударов при открывании и закрывании.</w:t>
            </w:r>
          </w:p>
          <w:p w14:paraId="3B8DC8A0"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Визуальная проверка расположение клапанов</w:t>
            </w:r>
          </w:p>
          <w:p w14:paraId="49567538"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 Визуальная проверка мест установки </w:t>
            </w:r>
            <w:proofErr w:type="gramStart"/>
            <w:r w:rsidRPr="003B54E3">
              <w:rPr>
                <w:rFonts w:ascii="Times New Roman" w:hAnsi="Times New Roman"/>
                <w:sz w:val="20"/>
                <w:szCs w:val="20"/>
              </w:rPr>
              <w:t>клапанов</w:t>
            </w:r>
            <w:proofErr w:type="gramEnd"/>
            <w:r w:rsidRPr="003B54E3">
              <w:rPr>
                <w:rFonts w:ascii="Times New Roman" w:hAnsi="Times New Roman"/>
                <w:sz w:val="20"/>
                <w:szCs w:val="20"/>
              </w:rPr>
              <w:t xml:space="preserve"> исключающих образование застойных зон.</w:t>
            </w:r>
          </w:p>
          <w:p w14:paraId="14DBD00B"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 Визуальная проверка установки запорной арматуры между сосудом и клапаном, а также за клапаном за исключением сосудов с пожаро- и взрывоопасными веществами и веществами 1-го и 2-го классов опасности, а также для сосудов, работающих при криогенных температурах </w:t>
            </w:r>
          </w:p>
          <w:p w14:paraId="4FC902A6"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Визуальная проверка рабочей и резервных клапанов на пропускную способность, обеспечивающую полную защиту сосуда от превышения давления свыше допустимого</w:t>
            </w:r>
          </w:p>
          <w:p w14:paraId="6D776D2C"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 Визуальная проверка </w:t>
            </w:r>
            <w:proofErr w:type="gramStart"/>
            <w:r w:rsidRPr="003B54E3">
              <w:rPr>
                <w:rFonts w:ascii="Times New Roman" w:hAnsi="Times New Roman"/>
                <w:sz w:val="20"/>
                <w:szCs w:val="20"/>
              </w:rPr>
              <w:t>наличия</w:t>
            </w:r>
            <w:proofErr w:type="gramEnd"/>
            <w:r w:rsidRPr="003B54E3">
              <w:rPr>
                <w:rFonts w:ascii="Times New Roman" w:hAnsi="Times New Roman"/>
                <w:sz w:val="20"/>
                <w:szCs w:val="20"/>
              </w:rPr>
              <w:t xml:space="preserve"> установленного отключающая арматура с блокирующим устройством, исключающим возможность одновременного закрытия запорной арматуры на рабочем и резервном клапанах</w:t>
            </w:r>
          </w:p>
          <w:p w14:paraId="19A42D25"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 Визуальная проверка клапанов на </w:t>
            </w:r>
            <w:proofErr w:type="gramStart"/>
            <w:r w:rsidRPr="003B54E3">
              <w:rPr>
                <w:rFonts w:ascii="Times New Roman" w:hAnsi="Times New Roman"/>
                <w:sz w:val="20"/>
                <w:szCs w:val="20"/>
              </w:rPr>
              <w:t>не допущение</w:t>
            </w:r>
            <w:proofErr w:type="gramEnd"/>
            <w:r w:rsidRPr="003B54E3">
              <w:rPr>
                <w:rFonts w:ascii="Times New Roman" w:hAnsi="Times New Roman"/>
                <w:sz w:val="20"/>
                <w:szCs w:val="20"/>
              </w:rPr>
              <w:t xml:space="preserve"> использовать для регулирования давления в сосуде или группе сосудов.</w:t>
            </w:r>
          </w:p>
          <w:p w14:paraId="4A64972B"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 Визуальная проверка установки рычажно-грузовых клапанов </w:t>
            </w:r>
          </w:p>
          <w:p w14:paraId="10082557"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Визуальная проверка конструкцию грузового и пружинного клапана на наличия предусмотренного устройство для проверки исправности действия клапана в рабочем состоянии путем принудительного открывания его во время работы сосуда</w:t>
            </w:r>
          </w:p>
          <w:p w14:paraId="238D307B"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Визуальная проверка пружины клапанов на защищенность от недопустимого нагрева (охлаждения) и непосредственного воздействия рабочей среды, если она оказывает вредное воздействие на материал пружины</w:t>
            </w:r>
          </w:p>
          <w:p w14:paraId="7A89A929"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lastRenderedPageBreak/>
              <w:t xml:space="preserve">- Визуальная </w:t>
            </w:r>
            <w:proofErr w:type="gramStart"/>
            <w:r w:rsidRPr="003B54E3">
              <w:rPr>
                <w:rFonts w:ascii="Times New Roman" w:hAnsi="Times New Roman"/>
                <w:sz w:val="20"/>
                <w:szCs w:val="20"/>
              </w:rPr>
              <w:t>проверка  клапанов</w:t>
            </w:r>
            <w:proofErr w:type="gramEnd"/>
            <w:r w:rsidRPr="003B54E3">
              <w:rPr>
                <w:rFonts w:ascii="Times New Roman" w:hAnsi="Times New Roman"/>
                <w:sz w:val="20"/>
                <w:szCs w:val="20"/>
              </w:rPr>
              <w:t xml:space="preserve"> и их вспомогательных устройств на сконструированность так, чтобы при отказе любого управляемого или регулирующего органа или при прекращении подачи энергии на клапан управления была сохранена функция защиты сосуда от превышения</w:t>
            </w:r>
          </w:p>
          <w:p w14:paraId="0E2B78DE"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давления путем дублирования или иных мер</w:t>
            </w:r>
          </w:p>
          <w:p w14:paraId="34C89093"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 - Визуальная </w:t>
            </w:r>
            <w:proofErr w:type="gramStart"/>
            <w:r w:rsidRPr="003B54E3">
              <w:rPr>
                <w:rFonts w:ascii="Times New Roman" w:hAnsi="Times New Roman"/>
                <w:sz w:val="20"/>
                <w:szCs w:val="20"/>
              </w:rPr>
              <w:t>проверка  конструкцию</w:t>
            </w:r>
            <w:proofErr w:type="gramEnd"/>
            <w:r w:rsidRPr="003B54E3">
              <w:rPr>
                <w:rFonts w:ascii="Times New Roman" w:hAnsi="Times New Roman"/>
                <w:sz w:val="20"/>
                <w:szCs w:val="20"/>
              </w:rPr>
              <w:t xml:space="preserve"> клапана на наличия предусмотренного  возможности управления им вручную или дистанционно </w:t>
            </w:r>
          </w:p>
          <w:p w14:paraId="0D5F2C86"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Визуальная проверка клапанов, приводимые в действие с помощью электроэнергии на снабженность двумя независимыми друг от друга источниками питания</w:t>
            </w:r>
          </w:p>
          <w:p w14:paraId="173BD158"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 Определения геометрических замеров </w:t>
            </w:r>
            <w:proofErr w:type="gramStart"/>
            <w:r w:rsidRPr="003B54E3">
              <w:rPr>
                <w:rFonts w:ascii="Times New Roman" w:hAnsi="Times New Roman"/>
                <w:sz w:val="20"/>
                <w:szCs w:val="20"/>
              </w:rPr>
              <w:t>диаметра  условного</w:t>
            </w:r>
            <w:proofErr w:type="gramEnd"/>
            <w:r w:rsidRPr="003B54E3">
              <w:rPr>
                <w:rFonts w:ascii="Times New Roman" w:hAnsi="Times New Roman"/>
                <w:sz w:val="20"/>
                <w:szCs w:val="20"/>
              </w:rPr>
              <w:t xml:space="preserve"> прохода  ссли органом управления является импульсный клапан</w:t>
            </w:r>
          </w:p>
          <w:p w14:paraId="6CDAED70"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 - Определения геометрических замеров внутреннего диаметра импульсных линий (подводящих и отводящих)</w:t>
            </w:r>
          </w:p>
          <w:p w14:paraId="25D3E50A"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Визуальная проверка рабочую среду, применяемая для управления клапанами, на подвергание замерзанию, коксованию, полимеризации и оказывать коррозионное воздействие на материал клапана.</w:t>
            </w:r>
          </w:p>
          <w:p w14:paraId="4D067425"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-Проверка конструкцию клапанов на закрывание при давлении не менее 95% давления </w:t>
            </w:r>
          </w:p>
          <w:p w14:paraId="0BA27C2C"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Визуальная проверка клапана на наличия снабженности не менее чем двумя независимо действующими цепями управления, которые должны быть сконструированы так, чтобы при отказе одной из цепей управления другая цепь обеспечивала надежную работу клапана.</w:t>
            </w:r>
          </w:p>
          <w:p w14:paraId="73825775"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Клапаны следует устанавливать на патрубках или трубопроводах, непосредственно присоединенных к сосуду.</w:t>
            </w:r>
          </w:p>
          <w:p w14:paraId="6A621B89"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lastRenderedPageBreak/>
              <w:t>- Визуальная проверка падение давления перед клапаном в подводящем трубопроводе при наибольшей пропускной способности</w:t>
            </w:r>
          </w:p>
          <w:p w14:paraId="50C756AC"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Визуальная проверка трубопровод клапанов на наличия обеспеченного необходимыми компенсациями температурных удлинений.</w:t>
            </w:r>
          </w:p>
          <w:p w14:paraId="0A54E0A6"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 Визуальная </w:t>
            </w:r>
            <w:proofErr w:type="gramStart"/>
            <w:r w:rsidRPr="003B54E3">
              <w:rPr>
                <w:rFonts w:ascii="Times New Roman" w:hAnsi="Times New Roman"/>
                <w:sz w:val="20"/>
                <w:szCs w:val="20"/>
              </w:rPr>
              <w:t>проверка  подводящих</w:t>
            </w:r>
            <w:proofErr w:type="gramEnd"/>
            <w:r w:rsidRPr="003B54E3">
              <w:rPr>
                <w:rFonts w:ascii="Times New Roman" w:hAnsi="Times New Roman"/>
                <w:sz w:val="20"/>
                <w:szCs w:val="20"/>
              </w:rPr>
              <w:t xml:space="preserve"> трубопроводов на их выполненность с уклоном по всей длине в сторону сосуда.</w:t>
            </w:r>
          </w:p>
          <w:p w14:paraId="753B03D0"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Визуальная проверка присоединительных трубопровод клапанов на наличия защищенности от замерзания в них рабочей среды.</w:t>
            </w:r>
          </w:p>
          <w:p w14:paraId="740E35A6"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Визуальная проверка не допущения отбор рабочей среды из патрубков на которых установлены клапаны</w:t>
            </w:r>
          </w:p>
        </w:tc>
        <w:tc>
          <w:tcPr>
            <w:tcW w:w="2279" w:type="dxa"/>
          </w:tcPr>
          <w:p w14:paraId="602D2181" w14:textId="77777777"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3E6B49F9" w14:textId="274805D8"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Приложение 6, пункт 3.4.</w:t>
            </w:r>
          </w:p>
          <w:p w14:paraId="3A4C752E" w14:textId="3438A5B4"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 xml:space="preserve"> </w:t>
            </w:r>
          </w:p>
          <w:p w14:paraId="4D6C0F55" w14:textId="77777777" w:rsidR="00C22830" w:rsidRPr="003B54E3" w:rsidRDefault="00C22830" w:rsidP="00C22830">
            <w:pPr>
              <w:pStyle w:val="aa"/>
              <w:rPr>
                <w:rFonts w:ascii="Times New Roman" w:hAnsi="Times New Roman"/>
                <w:sz w:val="20"/>
                <w:szCs w:val="20"/>
              </w:rPr>
            </w:pPr>
          </w:p>
          <w:p w14:paraId="459508D2" w14:textId="77777777" w:rsidR="00C22830" w:rsidRPr="003B54E3" w:rsidRDefault="00C22830" w:rsidP="00C22830">
            <w:pPr>
              <w:pStyle w:val="aa"/>
              <w:rPr>
                <w:rFonts w:ascii="Times New Roman" w:hAnsi="Times New Roman"/>
                <w:sz w:val="20"/>
                <w:szCs w:val="20"/>
              </w:rPr>
            </w:pPr>
          </w:p>
          <w:p w14:paraId="01802B12" w14:textId="77777777" w:rsidR="00C22830" w:rsidRPr="003B54E3" w:rsidRDefault="00C22830" w:rsidP="00C22830">
            <w:pPr>
              <w:pStyle w:val="aa"/>
              <w:rPr>
                <w:rFonts w:ascii="Times New Roman" w:hAnsi="Times New Roman"/>
                <w:sz w:val="20"/>
                <w:szCs w:val="20"/>
              </w:rPr>
            </w:pPr>
          </w:p>
        </w:tc>
        <w:tc>
          <w:tcPr>
            <w:tcW w:w="2703" w:type="dxa"/>
          </w:tcPr>
          <w:p w14:paraId="201D7067" w14:textId="2B0E7A38" w:rsidR="00C22830" w:rsidRPr="003B54E3" w:rsidRDefault="00C22830" w:rsidP="00C22830">
            <w:pPr>
              <w:pStyle w:val="aa"/>
              <w:rPr>
                <w:rFonts w:ascii="Times New Roman" w:hAnsi="Times New Roman"/>
                <w:sz w:val="20"/>
                <w:szCs w:val="20"/>
              </w:rPr>
            </w:pPr>
            <w:r w:rsidRPr="003B54E3">
              <w:rPr>
                <w:rFonts w:ascii="Times New Roman" w:hAnsi="Times New Roman"/>
                <w:sz w:val="20"/>
                <w:szCs w:val="20"/>
              </w:rPr>
              <w:t>ГОСТ 12.2.085-2002</w:t>
            </w:r>
          </w:p>
        </w:tc>
        <w:tc>
          <w:tcPr>
            <w:tcW w:w="1923" w:type="dxa"/>
          </w:tcPr>
          <w:p w14:paraId="1BBF33DE" w14:textId="24D0C24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42DBBC3" w14:textId="1CF05302" w:rsidR="00C22830" w:rsidRDefault="00C22830" w:rsidP="00C22830">
            <w:pPr>
              <w:pStyle w:val="aa"/>
              <w:rPr>
                <w:rFonts w:ascii="Times New Roman" w:hAnsi="Times New Roman"/>
                <w:sz w:val="20"/>
                <w:szCs w:val="20"/>
              </w:rPr>
            </w:pPr>
          </w:p>
          <w:p w14:paraId="2988F4DE"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626B800" w14:textId="77777777" w:rsidR="00C22830" w:rsidRDefault="00C22830" w:rsidP="00C22830">
            <w:pPr>
              <w:pStyle w:val="aa"/>
              <w:rPr>
                <w:rFonts w:ascii="Times New Roman" w:hAnsi="Times New Roman"/>
                <w:sz w:val="20"/>
                <w:szCs w:val="20"/>
              </w:rPr>
            </w:pPr>
          </w:p>
          <w:p w14:paraId="166D9931" w14:textId="6DAD48E0" w:rsidR="00C22830" w:rsidRDefault="00C22830" w:rsidP="00C22830">
            <w:pPr>
              <w:pStyle w:val="aa"/>
              <w:rPr>
                <w:rFonts w:ascii="Times New Roman" w:hAnsi="Times New Roman"/>
                <w:sz w:val="20"/>
                <w:szCs w:val="20"/>
              </w:rPr>
            </w:pPr>
          </w:p>
          <w:p w14:paraId="2BD1B382" w14:textId="19B05224" w:rsidR="009E09DE" w:rsidRDefault="009E09DE" w:rsidP="00C22830">
            <w:pPr>
              <w:pStyle w:val="aa"/>
              <w:rPr>
                <w:rFonts w:ascii="Times New Roman" w:hAnsi="Times New Roman"/>
                <w:sz w:val="20"/>
                <w:szCs w:val="20"/>
              </w:rPr>
            </w:pPr>
          </w:p>
          <w:p w14:paraId="1C4BE45B" w14:textId="515478BD" w:rsidR="009E09DE" w:rsidRDefault="009E09DE" w:rsidP="00C22830">
            <w:pPr>
              <w:pStyle w:val="aa"/>
              <w:rPr>
                <w:rFonts w:ascii="Times New Roman" w:hAnsi="Times New Roman"/>
                <w:sz w:val="20"/>
                <w:szCs w:val="20"/>
              </w:rPr>
            </w:pPr>
          </w:p>
          <w:p w14:paraId="30A8CEEA" w14:textId="0071674E" w:rsidR="009E09DE" w:rsidRDefault="009E09DE" w:rsidP="00C22830">
            <w:pPr>
              <w:pStyle w:val="aa"/>
              <w:rPr>
                <w:rFonts w:ascii="Times New Roman" w:hAnsi="Times New Roman"/>
                <w:sz w:val="20"/>
                <w:szCs w:val="20"/>
              </w:rPr>
            </w:pPr>
          </w:p>
          <w:p w14:paraId="1994CDD7" w14:textId="77777777" w:rsidR="009E09DE" w:rsidRDefault="009E09DE" w:rsidP="00C22830">
            <w:pPr>
              <w:pStyle w:val="aa"/>
              <w:rPr>
                <w:rFonts w:ascii="Times New Roman" w:hAnsi="Times New Roman"/>
                <w:sz w:val="20"/>
                <w:szCs w:val="20"/>
              </w:rPr>
            </w:pPr>
          </w:p>
          <w:p w14:paraId="059AA154"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82BD3A8" w14:textId="55AA749F" w:rsidR="00C22830" w:rsidRDefault="00C22830" w:rsidP="00C22830">
            <w:pPr>
              <w:pStyle w:val="aa"/>
              <w:rPr>
                <w:rFonts w:ascii="Times New Roman" w:hAnsi="Times New Roman"/>
                <w:sz w:val="20"/>
                <w:szCs w:val="20"/>
              </w:rPr>
            </w:pPr>
          </w:p>
          <w:p w14:paraId="0748CD42" w14:textId="7A511574" w:rsidR="009E09DE" w:rsidRDefault="009E09DE" w:rsidP="00C22830">
            <w:pPr>
              <w:pStyle w:val="aa"/>
              <w:rPr>
                <w:rFonts w:ascii="Times New Roman" w:hAnsi="Times New Roman"/>
                <w:sz w:val="20"/>
                <w:szCs w:val="20"/>
              </w:rPr>
            </w:pPr>
          </w:p>
          <w:p w14:paraId="13B1019F" w14:textId="7E3E7D6F" w:rsidR="009E09DE" w:rsidRDefault="009E09DE" w:rsidP="00C22830">
            <w:pPr>
              <w:pStyle w:val="aa"/>
              <w:rPr>
                <w:rFonts w:ascii="Times New Roman" w:hAnsi="Times New Roman"/>
                <w:sz w:val="20"/>
                <w:szCs w:val="20"/>
              </w:rPr>
            </w:pPr>
          </w:p>
          <w:p w14:paraId="3E5F03D0" w14:textId="1361275D" w:rsidR="009E09DE" w:rsidRDefault="009E09DE" w:rsidP="00C22830">
            <w:pPr>
              <w:pStyle w:val="aa"/>
              <w:rPr>
                <w:rFonts w:ascii="Times New Roman" w:hAnsi="Times New Roman"/>
                <w:sz w:val="20"/>
                <w:szCs w:val="20"/>
              </w:rPr>
            </w:pPr>
          </w:p>
          <w:p w14:paraId="112FCEDD" w14:textId="64ABD822" w:rsidR="009E09DE" w:rsidRDefault="009E09DE" w:rsidP="00C22830">
            <w:pPr>
              <w:pStyle w:val="aa"/>
              <w:rPr>
                <w:rFonts w:ascii="Times New Roman" w:hAnsi="Times New Roman"/>
                <w:sz w:val="20"/>
                <w:szCs w:val="20"/>
              </w:rPr>
            </w:pPr>
          </w:p>
          <w:p w14:paraId="2F8F834B" w14:textId="6B4C3828" w:rsidR="009E09DE" w:rsidRDefault="009E09DE" w:rsidP="00C22830">
            <w:pPr>
              <w:pStyle w:val="aa"/>
              <w:rPr>
                <w:rFonts w:ascii="Times New Roman" w:hAnsi="Times New Roman"/>
                <w:sz w:val="20"/>
                <w:szCs w:val="20"/>
              </w:rPr>
            </w:pPr>
          </w:p>
          <w:p w14:paraId="661348F2" w14:textId="77777777" w:rsidR="009E09DE" w:rsidRDefault="009E09DE" w:rsidP="00C22830">
            <w:pPr>
              <w:pStyle w:val="aa"/>
              <w:rPr>
                <w:rFonts w:ascii="Times New Roman" w:hAnsi="Times New Roman"/>
                <w:sz w:val="20"/>
                <w:szCs w:val="20"/>
              </w:rPr>
            </w:pPr>
          </w:p>
          <w:p w14:paraId="64639A16" w14:textId="77777777" w:rsidR="00C22830" w:rsidRDefault="00C22830" w:rsidP="00C22830">
            <w:pPr>
              <w:pStyle w:val="aa"/>
              <w:rPr>
                <w:rFonts w:ascii="Times New Roman" w:hAnsi="Times New Roman"/>
                <w:sz w:val="20"/>
                <w:szCs w:val="20"/>
              </w:rPr>
            </w:pPr>
          </w:p>
          <w:p w14:paraId="5C1B37D3"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B3980D5" w14:textId="1E0A5CDD" w:rsidR="00C22830" w:rsidRDefault="00C22830" w:rsidP="00C22830">
            <w:pPr>
              <w:pStyle w:val="aa"/>
              <w:rPr>
                <w:rFonts w:ascii="Times New Roman" w:hAnsi="Times New Roman"/>
                <w:sz w:val="20"/>
                <w:szCs w:val="20"/>
              </w:rPr>
            </w:pPr>
          </w:p>
          <w:p w14:paraId="0E99464E" w14:textId="77777777" w:rsidR="009E09DE" w:rsidRDefault="009E09DE" w:rsidP="00C22830">
            <w:pPr>
              <w:pStyle w:val="aa"/>
              <w:rPr>
                <w:rFonts w:ascii="Times New Roman" w:hAnsi="Times New Roman"/>
                <w:sz w:val="20"/>
                <w:szCs w:val="20"/>
              </w:rPr>
            </w:pPr>
          </w:p>
          <w:p w14:paraId="0810236E" w14:textId="77777777" w:rsidR="00C22830" w:rsidRDefault="00C22830" w:rsidP="00C22830">
            <w:pPr>
              <w:pStyle w:val="aa"/>
              <w:rPr>
                <w:rFonts w:ascii="Times New Roman" w:hAnsi="Times New Roman"/>
                <w:sz w:val="20"/>
                <w:szCs w:val="20"/>
              </w:rPr>
            </w:pPr>
          </w:p>
          <w:p w14:paraId="6E2BE157"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470B128" w14:textId="77777777" w:rsidR="00C22830" w:rsidRDefault="00C22830" w:rsidP="00C22830">
            <w:pPr>
              <w:pStyle w:val="aa"/>
              <w:rPr>
                <w:rFonts w:ascii="Times New Roman" w:hAnsi="Times New Roman"/>
                <w:sz w:val="20"/>
                <w:szCs w:val="20"/>
              </w:rPr>
            </w:pPr>
          </w:p>
          <w:p w14:paraId="12490A66" w14:textId="197E1501" w:rsidR="00C22830" w:rsidRDefault="00C22830" w:rsidP="00C22830">
            <w:pPr>
              <w:pStyle w:val="aa"/>
              <w:rPr>
                <w:rFonts w:ascii="Times New Roman" w:hAnsi="Times New Roman"/>
                <w:sz w:val="20"/>
                <w:szCs w:val="20"/>
              </w:rPr>
            </w:pPr>
          </w:p>
          <w:p w14:paraId="14F89285" w14:textId="77777777" w:rsidR="009E09DE" w:rsidRDefault="009E09DE" w:rsidP="00C22830">
            <w:pPr>
              <w:pStyle w:val="aa"/>
              <w:rPr>
                <w:rFonts w:ascii="Times New Roman" w:hAnsi="Times New Roman"/>
                <w:sz w:val="20"/>
                <w:szCs w:val="20"/>
              </w:rPr>
            </w:pPr>
          </w:p>
          <w:p w14:paraId="1720ADBE"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BB61ED3" w14:textId="77777777" w:rsidR="00C22830" w:rsidRDefault="00C22830" w:rsidP="00C22830">
            <w:pPr>
              <w:pStyle w:val="aa"/>
              <w:rPr>
                <w:rFonts w:ascii="Times New Roman" w:hAnsi="Times New Roman"/>
                <w:sz w:val="20"/>
                <w:szCs w:val="20"/>
              </w:rPr>
            </w:pPr>
          </w:p>
          <w:p w14:paraId="74C96575" w14:textId="77777777" w:rsidR="00C22830" w:rsidRDefault="00C22830" w:rsidP="00C22830">
            <w:pPr>
              <w:pStyle w:val="aa"/>
              <w:rPr>
                <w:rFonts w:ascii="Times New Roman" w:hAnsi="Times New Roman"/>
                <w:sz w:val="20"/>
                <w:szCs w:val="20"/>
              </w:rPr>
            </w:pPr>
          </w:p>
          <w:p w14:paraId="6D462D6A" w14:textId="77777777" w:rsidR="00C22830" w:rsidRDefault="00C22830" w:rsidP="00C22830">
            <w:pPr>
              <w:pStyle w:val="aa"/>
              <w:rPr>
                <w:rFonts w:ascii="Times New Roman" w:hAnsi="Times New Roman"/>
                <w:sz w:val="20"/>
                <w:szCs w:val="20"/>
              </w:rPr>
            </w:pPr>
          </w:p>
          <w:p w14:paraId="38493BB6"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336ACA5" w14:textId="5C18E53F" w:rsidR="00C22830" w:rsidRDefault="00C22830" w:rsidP="00C22830">
            <w:pPr>
              <w:pStyle w:val="aa"/>
              <w:rPr>
                <w:rFonts w:ascii="Times New Roman" w:hAnsi="Times New Roman"/>
                <w:sz w:val="20"/>
                <w:szCs w:val="20"/>
              </w:rPr>
            </w:pPr>
          </w:p>
          <w:p w14:paraId="421F8218" w14:textId="7965CCE1" w:rsidR="009E09DE" w:rsidRDefault="009E09DE" w:rsidP="00C22830">
            <w:pPr>
              <w:pStyle w:val="aa"/>
              <w:rPr>
                <w:rFonts w:ascii="Times New Roman" w:hAnsi="Times New Roman"/>
                <w:sz w:val="20"/>
                <w:szCs w:val="20"/>
              </w:rPr>
            </w:pPr>
          </w:p>
          <w:p w14:paraId="5171C375" w14:textId="21DC2511" w:rsidR="009E09DE" w:rsidRDefault="009E09DE" w:rsidP="00C22830">
            <w:pPr>
              <w:pStyle w:val="aa"/>
              <w:rPr>
                <w:rFonts w:ascii="Times New Roman" w:hAnsi="Times New Roman"/>
                <w:sz w:val="20"/>
                <w:szCs w:val="20"/>
              </w:rPr>
            </w:pPr>
          </w:p>
          <w:p w14:paraId="1586C842" w14:textId="77777777" w:rsidR="009E09DE" w:rsidRDefault="009E09DE" w:rsidP="00C22830">
            <w:pPr>
              <w:pStyle w:val="aa"/>
              <w:rPr>
                <w:rFonts w:ascii="Times New Roman" w:hAnsi="Times New Roman"/>
                <w:sz w:val="20"/>
                <w:szCs w:val="20"/>
              </w:rPr>
            </w:pPr>
          </w:p>
          <w:p w14:paraId="6FE38FA5" w14:textId="1E05CE05" w:rsidR="00C22830" w:rsidRPr="009E09DE" w:rsidRDefault="00C22830" w:rsidP="009E09D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80AA069"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AB88C2D" w14:textId="77777777" w:rsidR="00C22830" w:rsidRDefault="00C22830" w:rsidP="00C22830">
            <w:pPr>
              <w:pStyle w:val="aa"/>
              <w:rPr>
                <w:rFonts w:ascii="Times New Roman" w:hAnsi="Times New Roman"/>
                <w:sz w:val="20"/>
                <w:szCs w:val="20"/>
              </w:rPr>
            </w:pPr>
          </w:p>
          <w:p w14:paraId="34E65E62" w14:textId="77777777" w:rsidR="00C22830" w:rsidRDefault="00C22830" w:rsidP="00C22830">
            <w:pPr>
              <w:pStyle w:val="aa"/>
              <w:rPr>
                <w:rFonts w:ascii="Times New Roman" w:hAnsi="Times New Roman"/>
                <w:sz w:val="20"/>
                <w:szCs w:val="20"/>
              </w:rPr>
            </w:pPr>
          </w:p>
          <w:p w14:paraId="04BFACBF"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852D861" w14:textId="77777777" w:rsidR="00C22830" w:rsidRDefault="00C22830" w:rsidP="00C22830">
            <w:pPr>
              <w:pStyle w:val="aa"/>
              <w:rPr>
                <w:rFonts w:ascii="Times New Roman" w:hAnsi="Times New Roman"/>
                <w:sz w:val="20"/>
                <w:szCs w:val="20"/>
              </w:rPr>
            </w:pPr>
          </w:p>
          <w:p w14:paraId="2D43D589" w14:textId="77777777" w:rsidR="00C22830" w:rsidRDefault="00C22830" w:rsidP="00C22830">
            <w:pPr>
              <w:pStyle w:val="aa"/>
              <w:rPr>
                <w:rFonts w:ascii="Times New Roman" w:hAnsi="Times New Roman"/>
                <w:sz w:val="20"/>
                <w:szCs w:val="20"/>
              </w:rPr>
            </w:pPr>
          </w:p>
          <w:p w14:paraId="1E63A983" w14:textId="77777777" w:rsidR="00C22830" w:rsidRDefault="00C22830" w:rsidP="00C22830">
            <w:pPr>
              <w:pStyle w:val="aa"/>
              <w:rPr>
                <w:rFonts w:ascii="Times New Roman" w:hAnsi="Times New Roman"/>
                <w:sz w:val="20"/>
                <w:szCs w:val="20"/>
              </w:rPr>
            </w:pPr>
          </w:p>
          <w:p w14:paraId="706AB7AA"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914F3FC" w14:textId="77777777" w:rsidR="00C22830" w:rsidRDefault="00C22830" w:rsidP="00C22830">
            <w:pPr>
              <w:pStyle w:val="aa"/>
              <w:rPr>
                <w:rFonts w:ascii="Times New Roman" w:hAnsi="Times New Roman"/>
                <w:sz w:val="20"/>
                <w:szCs w:val="20"/>
              </w:rPr>
            </w:pPr>
          </w:p>
          <w:p w14:paraId="43E0F4DF" w14:textId="73A25C72" w:rsidR="00C22830" w:rsidRDefault="00C22830" w:rsidP="00C22830">
            <w:pPr>
              <w:pStyle w:val="aa"/>
              <w:rPr>
                <w:rFonts w:ascii="Times New Roman" w:hAnsi="Times New Roman"/>
                <w:sz w:val="20"/>
                <w:szCs w:val="20"/>
              </w:rPr>
            </w:pPr>
          </w:p>
          <w:p w14:paraId="36C17F25" w14:textId="77777777" w:rsidR="005748F0" w:rsidRDefault="005748F0" w:rsidP="00C22830">
            <w:pPr>
              <w:pStyle w:val="aa"/>
              <w:rPr>
                <w:rFonts w:ascii="Times New Roman" w:hAnsi="Times New Roman"/>
                <w:sz w:val="20"/>
                <w:szCs w:val="20"/>
              </w:rPr>
            </w:pPr>
          </w:p>
          <w:p w14:paraId="281EDF30"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364F58D" w14:textId="77777777" w:rsidR="00C22830" w:rsidRDefault="00C22830" w:rsidP="00C22830">
            <w:pPr>
              <w:pStyle w:val="aa"/>
              <w:rPr>
                <w:rFonts w:ascii="Times New Roman" w:hAnsi="Times New Roman"/>
                <w:sz w:val="20"/>
                <w:szCs w:val="20"/>
              </w:rPr>
            </w:pPr>
          </w:p>
          <w:p w14:paraId="132CF625" w14:textId="69EFCB78" w:rsidR="00C22830" w:rsidRDefault="00C22830" w:rsidP="00C22830">
            <w:pPr>
              <w:pStyle w:val="aa"/>
              <w:rPr>
                <w:rFonts w:ascii="Times New Roman" w:hAnsi="Times New Roman"/>
                <w:sz w:val="20"/>
                <w:szCs w:val="20"/>
              </w:rPr>
            </w:pPr>
          </w:p>
          <w:p w14:paraId="2F5DAB36" w14:textId="43B598C8" w:rsidR="005748F0" w:rsidRDefault="005748F0" w:rsidP="00C22830">
            <w:pPr>
              <w:pStyle w:val="aa"/>
              <w:rPr>
                <w:rFonts w:ascii="Times New Roman" w:hAnsi="Times New Roman"/>
                <w:sz w:val="20"/>
                <w:szCs w:val="20"/>
              </w:rPr>
            </w:pPr>
          </w:p>
          <w:p w14:paraId="28B31177" w14:textId="77777777" w:rsidR="005748F0" w:rsidRDefault="005748F0" w:rsidP="00C22830">
            <w:pPr>
              <w:pStyle w:val="aa"/>
              <w:rPr>
                <w:rFonts w:ascii="Times New Roman" w:hAnsi="Times New Roman"/>
                <w:sz w:val="20"/>
                <w:szCs w:val="20"/>
              </w:rPr>
            </w:pPr>
          </w:p>
          <w:p w14:paraId="3EEBADB4"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2739812" w14:textId="77777777" w:rsidR="00C22830" w:rsidRDefault="00C22830" w:rsidP="00C22830">
            <w:pPr>
              <w:pStyle w:val="aa"/>
              <w:rPr>
                <w:rFonts w:ascii="Times New Roman" w:hAnsi="Times New Roman"/>
                <w:sz w:val="20"/>
                <w:szCs w:val="20"/>
              </w:rPr>
            </w:pPr>
          </w:p>
          <w:p w14:paraId="579DE7E5" w14:textId="77777777" w:rsidR="00C22830" w:rsidRDefault="00C22830" w:rsidP="00C22830">
            <w:pPr>
              <w:pStyle w:val="aa"/>
              <w:rPr>
                <w:rFonts w:ascii="Times New Roman" w:hAnsi="Times New Roman"/>
                <w:sz w:val="20"/>
                <w:szCs w:val="20"/>
              </w:rPr>
            </w:pPr>
          </w:p>
          <w:p w14:paraId="5FD611AF"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2714A15" w14:textId="77777777" w:rsidR="00C22830" w:rsidRDefault="00C22830" w:rsidP="00C22830">
            <w:pPr>
              <w:pStyle w:val="aa"/>
              <w:rPr>
                <w:rFonts w:ascii="Times New Roman" w:hAnsi="Times New Roman"/>
                <w:sz w:val="20"/>
                <w:szCs w:val="20"/>
              </w:rPr>
            </w:pPr>
          </w:p>
          <w:p w14:paraId="3F33C37F" w14:textId="77777777" w:rsidR="00C22830" w:rsidRDefault="00C22830" w:rsidP="00C22830">
            <w:pPr>
              <w:pStyle w:val="aa"/>
              <w:rPr>
                <w:rFonts w:ascii="Times New Roman" w:hAnsi="Times New Roman"/>
                <w:sz w:val="20"/>
                <w:szCs w:val="20"/>
              </w:rPr>
            </w:pPr>
          </w:p>
          <w:p w14:paraId="3FDFBDFF"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588B7D5" w14:textId="77777777" w:rsidR="00C22830" w:rsidRDefault="00C22830" w:rsidP="00C22830">
            <w:pPr>
              <w:pStyle w:val="aa"/>
              <w:rPr>
                <w:rFonts w:ascii="Times New Roman" w:hAnsi="Times New Roman"/>
                <w:sz w:val="20"/>
                <w:szCs w:val="20"/>
              </w:rPr>
            </w:pPr>
          </w:p>
          <w:p w14:paraId="690111D6" w14:textId="77777777" w:rsidR="00C22830" w:rsidRDefault="00C22830" w:rsidP="00C22830">
            <w:pPr>
              <w:pStyle w:val="aa"/>
              <w:rPr>
                <w:rFonts w:ascii="Times New Roman" w:hAnsi="Times New Roman"/>
                <w:sz w:val="20"/>
                <w:szCs w:val="20"/>
              </w:rPr>
            </w:pPr>
          </w:p>
          <w:p w14:paraId="69162611"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1BF4686" w14:textId="77777777" w:rsidR="00C22830" w:rsidRDefault="00C22830" w:rsidP="00C22830">
            <w:pPr>
              <w:pStyle w:val="aa"/>
              <w:rPr>
                <w:rFonts w:ascii="Times New Roman" w:hAnsi="Times New Roman"/>
                <w:sz w:val="20"/>
                <w:szCs w:val="20"/>
              </w:rPr>
            </w:pPr>
          </w:p>
          <w:p w14:paraId="72014F2E" w14:textId="77777777" w:rsidR="00C22830" w:rsidRDefault="00C22830" w:rsidP="00C22830">
            <w:pPr>
              <w:pStyle w:val="aa"/>
              <w:rPr>
                <w:rFonts w:ascii="Times New Roman" w:hAnsi="Times New Roman"/>
                <w:sz w:val="20"/>
                <w:szCs w:val="20"/>
              </w:rPr>
            </w:pPr>
          </w:p>
          <w:p w14:paraId="37478302"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D79C1C3" w14:textId="77777777" w:rsidR="00C22830" w:rsidRDefault="00C22830" w:rsidP="00C22830">
            <w:pPr>
              <w:pStyle w:val="aa"/>
              <w:rPr>
                <w:rFonts w:ascii="Times New Roman" w:hAnsi="Times New Roman"/>
                <w:sz w:val="20"/>
                <w:szCs w:val="20"/>
              </w:rPr>
            </w:pPr>
          </w:p>
          <w:p w14:paraId="530B2E1B" w14:textId="77777777" w:rsidR="00C22830" w:rsidRDefault="00C22830" w:rsidP="00C22830">
            <w:pPr>
              <w:pStyle w:val="aa"/>
              <w:rPr>
                <w:rFonts w:ascii="Times New Roman" w:hAnsi="Times New Roman"/>
                <w:sz w:val="20"/>
                <w:szCs w:val="20"/>
              </w:rPr>
            </w:pPr>
          </w:p>
          <w:p w14:paraId="6EF49A99" w14:textId="77777777" w:rsidR="00C22830" w:rsidRDefault="00C22830" w:rsidP="00C22830">
            <w:pPr>
              <w:pStyle w:val="aa"/>
              <w:rPr>
                <w:rFonts w:ascii="Times New Roman" w:hAnsi="Times New Roman"/>
                <w:sz w:val="20"/>
                <w:szCs w:val="20"/>
              </w:rPr>
            </w:pPr>
          </w:p>
          <w:p w14:paraId="38DBC2CA"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1CC85BD" w14:textId="77777777" w:rsidR="00C22830" w:rsidRDefault="00C22830" w:rsidP="00C22830">
            <w:pPr>
              <w:pStyle w:val="aa"/>
              <w:rPr>
                <w:rFonts w:ascii="Times New Roman" w:hAnsi="Times New Roman"/>
                <w:sz w:val="20"/>
                <w:szCs w:val="20"/>
              </w:rPr>
            </w:pPr>
          </w:p>
          <w:p w14:paraId="7E339300" w14:textId="77777777" w:rsidR="00C22830" w:rsidRDefault="00C22830" w:rsidP="00C22830">
            <w:pPr>
              <w:pStyle w:val="aa"/>
              <w:rPr>
                <w:rFonts w:ascii="Times New Roman" w:hAnsi="Times New Roman"/>
                <w:sz w:val="20"/>
                <w:szCs w:val="20"/>
              </w:rPr>
            </w:pPr>
          </w:p>
          <w:p w14:paraId="1B9B640F" w14:textId="77777777" w:rsidR="00C22830" w:rsidRDefault="00C22830" w:rsidP="00C22830">
            <w:pPr>
              <w:pStyle w:val="aa"/>
              <w:rPr>
                <w:rFonts w:ascii="Times New Roman" w:hAnsi="Times New Roman"/>
                <w:sz w:val="20"/>
                <w:szCs w:val="20"/>
              </w:rPr>
            </w:pPr>
          </w:p>
          <w:p w14:paraId="335A4D12"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2A4B792B" w14:textId="77777777" w:rsidR="00C22830" w:rsidRDefault="00C22830" w:rsidP="00C22830">
            <w:pPr>
              <w:pStyle w:val="aa"/>
              <w:rPr>
                <w:rFonts w:ascii="Times New Roman" w:hAnsi="Times New Roman"/>
                <w:sz w:val="20"/>
                <w:szCs w:val="20"/>
              </w:rPr>
            </w:pPr>
          </w:p>
          <w:p w14:paraId="2C7420FE" w14:textId="77777777" w:rsidR="00C22830" w:rsidRDefault="00C22830" w:rsidP="00C22830">
            <w:pPr>
              <w:pStyle w:val="aa"/>
              <w:rPr>
                <w:rFonts w:ascii="Times New Roman" w:hAnsi="Times New Roman"/>
                <w:sz w:val="20"/>
                <w:szCs w:val="20"/>
              </w:rPr>
            </w:pPr>
          </w:p>
          <w:p w14:paraId="7E2276DA" w14:textId="77777777" w:rsidR="00C22830" w:rsidRDefault="00C22830" w:rsidP="00C22830">
            <w:pPr>
              <w:pStyle w:val="aa"/>
              <w:rPr>
                <w:rFonts w:ascii="Times New Roman" w:hAnsi="Times New Roman"/>
                <w:sz w:val="20"/>
                <w:szCs w:val="20"/>
              </w:rPr>
            </w:pPr>
          </w:p>
          <w:p w14:paraId="0B368D73"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6DD18D1" w14:textId="77777777" w:rsidR="00C22830" w:rsidRDefault="00C22830" w:rsidP="00C22830">
            <w:pPr>
              <w:pStyle w:val="aa"/>
              <w:rPr>
                <w:rFonts w:ascii="Times New Roman" w:hAnsi="Times New Roman"/>
                <w:sz w:val="20"/>
                <w:szCs w:val="20"/>
              </w:rPr>
            </w:pPr>
          </w:p>
          <w:p w14:paraId="2B0DF1EE" w14:textId="77777777" w:rsidR="00C22830" w:rsidRDefault="00C22830" w:rsidP="00C22830">
            <w:pPr>
              <w:pStyle w:val="aa"/>
              <w:rPr>
                <w:rFonts w:ascii="Times New Roman" w:hAnsi="Times New Roman"/>
                <w:sz w:val="20"/>
                <w:szCs w:val="20"/>
              </w:rPr>
            </w:pPr>
          </w:p>
          <w:p w14:paraId="5106EF6F"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21C431A" w14:textId="77777777" w:rsidR="00C22830" w:rsidRDefault="00C22830" w:rsidP="00C22830">
            <w:pPr>
              <w:pStyle w:val="aa"/>
              <w:rPr>
                <w:rFonts w:ascii="Times New Roman" w:hAnsi="Times New Roman"/>
                <w:sz w:val="20"/>
                <w:szCs w:val="20"/>
              </w:rPr>
            </w:pPr>
          </w:p>
          <w:p w14:paraId="614704C0" w14:textId="77777777" w:rsidR="00C22830" w:rsidRDefault="00C22830" w:rsidP="00C22830">
            <w:pPr>
              <w:pStyle w:val="aa"/>
              <w:rPr>
                <w:rFonts w:ascii="Times New Roman" w:hAnsi="Times New Roman"/>
                <w:sz w:val="20"/>
                <w:szCs w:val="20"/>
              </w:rPr>
            </w:pPr>
          </w:p>
          <w:p w14:paraId="7C8E1E73"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33326C6" w14:textId="77777777" w:rsidR="00C22830" w:rsidRDefault="00C22830" w:rsidP="00C22830">
            <w:pPr>
              <w:pStyle w:val="aa"/>
              <w:rPr>
                <w:rFonts w:ascii="Times New Roman" w:hAnsi="Times New Roman"/>
                <w:sz w:val="20"/>
                <w:szCs w:val="20"/>
              </w:rPr>
            </w:pPr>
          </w:p>
          <w:p w14:paraId="0C6363A8" w14:textId="77777777" w:rsidR="00C22830" w:rsidRDefault="00C22830" w:rsidP="00C22830">
            <w:pPr>
              <w:pStyle w:val="aa"/>
              <w:rPr>
                <w:rFonts w:ascii="Times New Roman" w:hAnsi="Times New Roman"/>
                <w:sz w:val="20"/>
                <w:szCs w:val="20"/>
              </w:rPr>
            </w:pPr>
          </w:p>
          <w:p w14:paraId="5BF2E2E5" w14:textId="77777777" w:rsidR="00C22830" w:rsidRDefault="00C22830" w:rsidP="00C22830">
            <w:pPr>
              <w:pStyle w:val="aa"/>
              <w:rPr>
                <w:rFonts w:ascii="Times New Roman" w:hAnsi="Times New Roman"/>
                <w:sz w:val="20"/>
                <w:szCs w:val="20"/>
              </w:rPr>
            </w:pPr>
          </w:p>
          <w:p w14:paraId="0FF7543E"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E679B54" w14:textId="77777777" w:rsidR="00C22830" w:rsidRDefault="00C22830" w:rsidP="00C22830">
            <w:pPr>
              <w:pStyle w:val="aa"/>
              <w:rPr>
                <w:rFonts w:ascii="Times New Roman" w:hAnsi="Times New Roman"/>
                <w:sz w:val="20"/>
                <w:szCs w:val="20"/>
              </w:rPr>
            </w:pPr>
          </w:p>
          <w:p w14:paraId="07BE9FF7" w14:textId="77777777" w:rsidR="00C22830" w:rsidRDefault="00C22830" w:rsidP="00C22830">
            <w:pPr>
              <w:pStyle w:val="aa"/>
              <w:rPr>
                <w:rFonts w:ascii="Times New Roman" w:hAnsi="Times New Roman"/>
                <w:sz w:val="20"/>
                <w:szCs w:val="20"/>
              </w:rPr>
            </w:pPr>
          </w:p>
          <w:p w14:paraId="370B6DEB"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C84AA22" w14:textId="77777777" w:rsidR="00C22830" w:rsidRDefault="00C22830" w:rsidP="00C22830">
            <w:pPr>
              <w:pStyle w:val="aa"/>
              <w:rPr>
                <w:rFonts w:ascii="Times New Roman" w:hAnsi="Times New Roman"/>
                <w:sz w:val="20"/>
                <w:szCs w:val="20"/>
              </w:rPr>
            </w:pPr>
          </w:p>
          <w:p w14:paraId="187FCB6C" w14:textId="77777777" w:rsidR="00C22830" w:rsidRDefault="00C22830" w:rsidP="00C22830">
            <w:pPr>
              <w:pStyle w:val="aa"/>
              <w:rPr>
                <w:rFonts w:ascii="Times New Roman" w:hAnsi="Times New Roman"/>
                <w:sz w:val="20"/>
                <w:szCs w:val="20"/>
              </w:rPr>
            </w:pPr>
          </w:p>
          <w:p w14:paraId="79ABA561" w14:textId="77777777" w:rsidR="00C22830" w:rsidRDefault="00C22830" w:rsidP="00C22830">
            <w:pPr>
              <w:pStyle w:val="aa"/>
              <w:rPr>
                <w:rFonts w:ascii="Times New Roman" w:hAnsi="Times New Roman"/>
                <w:sz w:val="20"/>
                <w:szCs w:val="20"/>
              </w:rPr>
            </w:pPr>
          </w:p>
          <w:p w14:paraId="48F46E74"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43E277D" w14:textId="77777777" w:rsidR="00C22830" w:rsidRDefault="00C22830" w:rsidP="00C22830">
            <w:pPr>
              <w:pStyle w:val="aa"/>
              <w:rPr>
                <w:rFonts w:ascii="Times New Roman" w:hAnsi="Times New Roman"/>
                <w:sz w:val="20"/>
                <w:szCs w:val="20"/>
              </w:rPr>
            </w:pPr>
          </w:p>
          <w:p w14:paraId="3F7DCDF6" w14:textId="77777777" w:rsidR="00C22830" w:rsidRDefault="00C22830" w:rsidP="00C22830">
            <w:pPr>
              <w:pStyle w:val="aa"/>
              <w:rPr>
                <w:rFonts w:ascii="Times New Roman" w:hAnsi="Times New Roman"/>
                <w:sz w:val="20"/>
                <w:szCs w:val="20"/>
              </w:rPr>
            </w:pPr>
          </w:p>
          <w:p w14:paraId="58533141" w14:textId="77777777" w:rsidR="00C22830" w:rsidRDefault="00C22830" w:rsidP="00C22830">
            <w:pPr>
              <w:pStyle w:val="aa"/>
              <w:rPr>
                <w:rFonts w:ascii="Times New Roman" w:hAnsi="Times New Roman"/>
                <w:sz w:val="20"/>
                <w:szCs w:val="20"/>
              </w:rPr>
            </w:pPr>
          </w:p>
          <w:p w14:paraId="0A95711E"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22151F5" w14:textId="77777777" w:rsidR="00C22830" w:rsidRDefault="00C22830" w:rsidP="00C22830">
            <w:pPr>
              <w:pStyle w:val="aa"/>
              <w:rPr>
                <w:rFonts w:ascii="Times New Roman" w:hAnsi="Times New Roman"/>
                <w:sz w:val="20"/>
                <w:szCs w:val="20"/>
              </w:rPr>
            </w:pPr>
          </w:p>
          <w:p w14:paraId="7351F779" w14:textId="77777777" w:rsidR="00C22830" w:rsidRDefault="00C22830" w:rsidP="00C22830">
            <w:pPr>
              <w:pStyle w:val="aa"/>
              <w:rPr>
                <w:rFonts w:ascii="Times New Roman" w:hAnsi="Times New Roman"/>
                <w:sz w:val="20"/>
                <w:szCs w:val="20"/>
              </w:rPr>
            </w:pPr>
          </w:p>
          <w:p w14:paraId="2A8FC423"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8642AD6" w14:textId="77777777" w:rsidR="00C22830" w:rsidRDefault="00C22830" w:rsidP="00C22830">
            <w:pPr>
              <w:pStyle w:val="aa"/>
              <w:rPr>
                <w:rFonts w:ascii="Times New Roman" w:hAnsi="Times New Roman"/>
                <w:sz w:val="20"/>
                <w:szCs w:val="20"/>
              </w:rPr>
            </w:pPr>
          </w:p>
          <w:p w14:paraId="65CC2F74" w14:textId="77777777" w:rsidR="00C22830" w:rsidRDefault="00C22830" w:rsidP="00C22830">
            <w:pPr>
              <w:pStyle w:val="aa"/>
              <w:rPr>
                <w:rFonts w:ascii="Times New Roman" w:hAnsi="Times New Roman"/>
                <w:sz w:val="20"/>
                <w:szCs w:val="20"/>
              </w:rPr>
            </w:pPr>
          </w:p>
          <w:p w14:paraId="65455B91"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0D6AF21" w14:textId="77777777" w:rsidR="00C22830" w:rsidRDefault="00C22830" w:rsidP="00C22830">
            <w:pPr>
              <w:pStyle w:val="aa"/>
              <w:rPr>
                <w:rFonts w:ascii="Times New Roman" w:hAnsi="Times New Roman"/>
                <w:sz w:val="20"/>
                <w:szCs w:val="20"/>
              </w:rPr>
            </w:pPr>
          </w:p>
          <w:p w14:paraId="37095C95" w14:textId="77777777" w:rsidR="00C22830" w:rsidRDefault="00C22830" w:rsidP="00C22830">
            <w:pPr>
              <w:pStyle w:val="aa"/>
              <w:rPr>
                <w:rFonts w:ascii="Times New Roman" w:hAnsi="Times New Roman"/>
                <w:sz w:val="20"/>
                <w:szCs w:val="20"/>
              </w:rPr>
            </w:pPr>
          </w:p>
          <w:p w14:paraId="7D318090"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F1E1C9B" w14:textId="77777777" w:rsidR="00C22830" w:rsidRDefault="00C22830" w:rsidP="00C22830">
            <w:pPr>
              <w:pStyle w:val="aa"/>
              <w:rPr>
                <w:rFonts w:ascii="Times New Roman" w:hAnsi="Times New Roman"/>
                <w:sz w:val="20"/>
                <w:szCs w:val="20"/>
              </w:rPr>
            </w:pPr>
          </w:p>
          <w:p w14:paraId="713C4FBB" w14:textId="77777777" w:rsidR="00C22830" w:rsidRDefault="00C22830" w:rsidP="00C228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D85D94B" w14:textId="77777777" w:rsidR="00C22830" w:rsidRDefault="00C22830" w:rsidP="00C22830">
            <w:pPr>
              <w:pStyle w:val="aa"/>
              <w:rPr>
                <w:rFonts w:ascii="Times New Roman" w:hAnsi="Times New Roman"/>
                <w:sz w:val="20"/>
                <w:szCs w:val="20"/>
              </w:rPr>
            </w:pPr>
          </w:p>
          <w:p w14:paraId="18815666" w14:textId="77777777" w:rsidR="005748F0" w:rsidRDefault="005748F0" w:rsidP="00C22830">
            <w:pPr>
              <w:pStyle w:val="aa"/>
              <w:rPr>
                <w:rFonts w:ascii="Times New Roman" w:hAnsi="Times New Roman"/>
                <w:sz w:val="20"/>
                <w:szCs w:val="20"/>
              </w:rPr>
            </w:pPr>
          </w:p>
          <w:p w14:paraId="2A2B643F" w14:textId="77777777" w:rsidR="005748F0" w:rsidRDefault="005748F0" w:rsidP="005748F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050529E1" w14:textId="77777777" w:rsidR="005748F0" w:rsidRDefault="005748F0" w:rsidP="00C22830">
            <w:pPr>
              <w:pStyle w:val="aa"/>
              <w:rPr>
                <w:rFonts w:ascii="Times New Roman" w:hAnsi="Times New Roman"/>
                <w:sz w:val="20"/>
                <w:szCs w:val="20"/>
              </w:rPr>
            </w:pPr>
          </w:p>
          <w:p w14:paraId="3EA9E02B" w14:textId="77777777" w:rsidR="005748F0" w:rsidRDefault="005748F0" w:rsidP="00C22830">
            <w:pPr>
              <w:pStyle w:val="aa"/>
              <w:rPr>
                <w:rFonts w:ascii="Times New Roman" w:hAnsi="Times New Roman"/>
                <w:sz w:val="20"/>
                <w:szCs w:val="20"/>
              </w:rPr>
            </w:pPr>
          </w:p>
          <w:p w14:paraId="7A0B074F" w14:textId="77777777" w:rsidR="005748F0" w:rsidRDefault="005748F0" w:rsidP="00C22830">
            <w:pPr>
              <w:pStyle w:val="aa"/>
              <w:rPr>
                <w:rFonts w:ascii="Times New Roman" w:hAnsi="Times New Roman"/>
                <w:sz w:val="20"/>
                <w:szCs w:val="20"/>
              </w:rPr>
            </w:pPr>
          </w:p>
          <w:p w14:paraId="3B56660F" w14:textId="77777777" w:rsidR="005748F0" w:rsidRDefault="005748F0" w:rsidP="005748F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6015680" w14:textId="77777777" w:rsidR="005748F0" w:rsidRDefault="005748F0" w:rsidP="00C22830">
            <w:pPr>
              <w:pStyle w:val="aa"/>
              <w:rPr>
                <w:rFonts w:ascii="Times New Roman" w:hAnsi="Times New Roman"/>
                <w:sz w:val="20"/>
                <w:szCs w:val="20"/>
              </w:rPr>
            </w:pPr>
          </w:p>
          <w:p w14:paraId="6390E797" w14:textId="77777777" w:rsidR="005748F0" w:rsidRDefault="005748F0" w:rsidP="00C22830">
            <w:pPr>
              <w:pStyle w:val="aa"/>
              <w:rPr>
                <w:rFonts w:ascii="Times New Roman" w:hAnsi="Times New Roman"/>
                <w:sz w:val="20"/>
                <w:szCs w:val="20"/>
              </w:rPr>
            </w:pPr>
          </w:p>
          <w:p w14:paraId="4C57FEC2" w14:textId="77777777" w:rsidR="005748F0" w:rsidRDefault="005748F0" w:rsidP="005748F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F32349F" w14:textId="77777777" w:rsidR="005748F0" w:rsidRDefault="005748F0" w:rsidP="00C22830">
            <w:pPr>
              <w:pStyle w:val="aa"/>
              <w:rPr>
                <w:rFonts w:ascii="Times New Roman" w:hAnsi="Times New Roman"/>
                <w:sz w:val="20"/>
                <w:szCs w:val="20"/>
              </w:rPr>
            </w:pPr>
          </w:p>
          <w:p w14:paraId="69456449" w14:textId="77777777" w:rsidR="005748F0" w:rsidRDefault="005748F0" w:rsidP="00C22830">
            <w:pPr>
              <w:pStyle w:val="aa"/>
              <w:rPr>
                <w:rFonts w:ascii="Times New Roman" w:hAnsi="Times New Roman"/>
                <w:sz w:val="20"/>
                <w:szCs w:val="20"/>
              </w:rPr>
            </w:pPr>
          </w:p>
          <w:p w14:paraId="5A8ACBE5" w14:textId="77777777" w:rsidR="005748F0" w:rsidRDefault="005748F0" w:rsidP="005748F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BA73F29" w14:textId="77777777" w:rsidR="005748F0" w:rsidRDefault="005748F0" w:rsidP="00C22830">
            <w:pPr>
              <w:pStyle w:val="aa"/>
              <w:rPr>
                <w:rFonts w:ascii="Times New Roman" w:hAnsi="Times New Roman"/>
                <w:sz w:val="20"/>
                <w:szCs w:val="20"/>
              </w:rPr>
            </w:pPr>
          </w:p>
          <w:p w14:paraId="62F56B25" w14:textId="77777777" w:rsidR="005748F0" w:rsidRDefault="005748F0" w:rsidP="00C22830">
            <w:pPr>
              <w:pStyle w:val="aa"/>
              <w:rPr>
                <w:rFonts w:ascii="Times New Roman" w:hAnsi="Times New Roman"/>
                <w:sz w:val="20"/>
                <w:szCs w:val="20"/>
              </w:rPr>
            </w:pPr>
          </w:p>
          <w:p w14:paraId="02FDD6B5" w14:textId="77777777" w:rsidR="005748F0" w:rsidRDefault="005748F0" w:rsidP="005748F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46DDC30" w14:textId="4A741925" w:rsidR="005748F0" w:rsidRPr="003B54E3" w:rsidRDefault="005748F0" w:rsidP="00C22830">
            <w:pPr>
              <w:pStyle w:val="aa"/>
              <w:rPr>
                <w:rFonts w:ascii="Times New Roman" w:hAnsi="Times New Roman"/>
                <w:sz w:val="20"/>
                <w:szCs w:val="20"/>
              </w:rPr>
            </w:pPr>
          </w:p>
        </w:tc>
      </w:tr>
      <w:tr w:rsidR="006B7614" w:rsidRPr="003B54E3" w14:paraId="38269E22" w14:textId="77777777" w:rsidTr="00A14126">
        <w:trPr>
          <w:gridAfter w:val="5"/>
          <w:wAfter w:w="8735" w:type="dxa"/>
          <w:trHeight w:val="158"/>
        </w:trPr>
        <w:tc>
          <w:tcPr>
            <w:tcW w:w="1526" w:type="dxa"/>
          </w:tcPr>
          <w:p w14:paraId="40B87E1E" w14:textId="0C60606D" w:rsidR="006B7614" w:rsidRPr="003B54E3" w:rsidRDefault="006B7614" w:rsidP="006B7614">
            <w:pPr>
              <w:pStyle w:val="aa"/>
              <w:rPr>
                <w:rFonts w:ascii="Times New Roman" w:hAnsi="Times New Roman"/>
                <w:sz w:val="20"/>
                <w:szCs w:val="20"/>
              </w:rPr>
            </w:pPr>
            <w:r w:rsidRPr="003B54E3">
              <w:rPr>
                <w:rFonts w:ascii="Times New Roman" w:hAnsi="Times New Roman"/>
                <w:sz w:val="20"/>
                <w:szCs w:val="20"/>
              </w:rPr>
              <w:lastRenderedPageBreak/>
              <w:t>59</w:t>
            </w:r>
          </w:p>
        </w:tc>
        <w:tc>
          <w:tcPr>
            <w:tcW w:w="3020" w:type="dxa"/>
          </w:tcPr>
          <w:p w14:paraId="427D4F93" w14:textId="77777777" w:rsidR="006B7614" w:rsidRPr="003B54E3" w:rsidRDefault="006B7614" w:rsidP="006B7614">
            <w:pPr>
              <w:pStyle w:val="aa"/>
              <w:rPr>
                <w:rFonts w:ascii="Times New Roman" w:hAnsi="Times New Roman"/>
                <w:sz w:val="20"/>
                <w:szCs w:val="20"/>
              </w:rPr>
            </w:pPr>
            <w:r w:rsidRPr="003B54E3">
              <w:rPr>
                <w:rFonts w:ascii="Times New Roman" w:hAnsi="Times New Roman"/>
                <w:sz w:val="20"/>
                <w:szCs w:val="20"/>
              </w:rPr>
              <w:t>Категории единичных транспортных средств</w:t>
            </w:r>
          </w:p>
          <w:p w14:paraId="5C6293CA" w14:textId="77777777" w:rsidR="006B7614" w:rsidRPr="003B54E3" w:rsidRDefault="006B7614" w:rsidP="006B7614">
            <w:pPr>
              <w:pStyle w:val="aa"/>
              <w:rPr>
                <w:rFonts w:ascii="Times New Roman" w:hAnsi="Times New Roman"/>
                <w:sz w:val="20"/>
                <w:szCs w:val="20"/>
              </w:rPr>
            </w:pPr>
            <w:r w:rsidRPr="003B54E3">
              <w:rPr>
                <w:rFonts w:ascii="Times New Roman" w:hAnsi="Times New Roman"/>
                <w:sz w:val="20"/>
                <w:szCs w:val="20"/>
              </w:rPr>
              <w:t>L1, L2, L3, L4, L5, L6, L7.</w:t>
            </w:r>
          </w:p>
          <w:p w14:paraId="4CCCA0F9" w14:textId="77777777" w:rsidR="006B7614" w:rsidRPr="003B54E3" w:rsidRDefault="006B7614" w:rsidP="006B7614">
            <w:pPr>
              <w:pStyle w:val="aa"/>
              <w:rPr>
                <w:rFonts w:ascii="Times New Roman" w:hAnsi="Times New Roman"/>
                <w:sz w:val="20"/>
                <w:szCs w:val="20"/>
              </w:rPr>
            </w:pPr>
            <w:r w:rsidRPr="003B54E3">
              <w:rPr>
                <w:rFonts w:ascii="Times New Roman" w:hAnsi="Times New Roman"/>
                <w:sz w:val="20"/>
                <w:szCs w:val="20"/>
              </w:rPr>
              <w:t>М1, М2, М3</w:t>
            </w:r>
          </w:p>
          <w:p w14:paraId="61483C35" w14:textId="77777777" w:rsidR="006B7614" w:rsidRPr="003B54E3" w:rsidRDefault="006B7614" w:rsidP="006B7614">
            <w:pPr>
              <w:pStyle w:val="aa"/>
              <w:rPr>
                <w:rFonts w:ascii="Times New Roman" w:hAnsi="Times New Roman"/>
                <w:sz w:val="20"/>
                <w:szCs w:val="20"/>
              </w:rPr>
            </w:pPr>
            <w:r w:rsidRPr="003B54E3">
              <w:rPr>
                <w:rFonts w:ascii="Times New Roman" w:hAnsi="Times New Roman"/>
                <w:sz w:val="20"/>
                <w:szCs w:val="20"/>
              </w:rPr>
              <w:t>N1, N2, N3</w:t>
            </w:r>
          </w:p>
          <w:p w14:paraId="37D823D8" w14:textId="2B3AAF99" w:rsidR="006B7614" w:rsidRPr="003B54E3" w:rsidRDefault="006B7614" w:rsidP="006B7614">
            <w:pPr>
              <w:pStyle w:val="aa"/>
              <w:rPr>
                <w:rFonts w:ascii="Times New Roman" w:hAnsi="Times New Roman"/>
                <w:sz w:val="20"/>
                <w:szCs w:val="20"/>
              </w:rPr>
            </w:pPr>
            <w:r w:rsidRPr="003B54E3">
              <w:rPr>
                <w:rFonts w:ascii="Times New Roman" w:hAnsi="Times New Roman"/>
                <w:sz w:val="20"/>
                <w:szCs w:val="20"/>
              </w:rPr>
              <w:t>О1, О2, О3, О4</w:t>
            </w:r>
            <w:r w:rsidRPr="003B54E3">
              <w:rPr>
                <w:rFonts w:ascii="Times New Roman" w:hAnsi="Times New Roman"/>
                <w:sz w:val="20"/>
                <w:szCs w:val="20"/>
              </w:rPr>
              <w:tab/>
            </w:r>
          </w:p>
        </w:tc>
        <w:tc>
          <w:tcPr>
            <w:tcW w:w="4596" w:type="dxa"/>
          </w:tcPr>
          <w:p w14:paraId="173B28F8" w14:textId="77777777" w:rsidR="006B7614" w:rsidRPr="003B54E3" w:rsidRDefault="006B7614" w:rsidP="006B7614">
            <w:pPr>
              <w:pStyle w:val="aa"/>
              <w:rPr>
                <w:rFonts w:ascii="Times New Roman" w:hAnsi="Times New Roman"/>
                <w:sz w:val="20"/>
                <w:szCs w:val="20"/>
              </w:rPr>
            </w:pPr>
            <w:r w:rsidRPr="003B54E3">
              <w:rPr>
                <w:rFonts w:ascii="Times New Roman" w:hAnsi="Times New Roman"/>
                <w:sz w:val="20"/>
                <w:szCs w:val="20"/>
              </w:rPr>
              <w:t>- Визуальная проверка Обеспечение возможности идентификации транспортных средств по государственным регистрационным знакам</w:t>
            </w:r>
          </w:p>
          <w:p w14:paraId="539F615F" w14:textId="77777777" w:rsidR="006B7614" w:rsidRPr="003B54E3" w:rsidRDefault="006B7614" w:rsidP="006B7614">
            <w:pPr>
              <w:pStyle w:val="aa"/>
              <w:rPr>
                <w:rFonts w:ascii="Times New Roman" w:hAnsi="Times New Roman"/>
                <w:sz w:val="20"/>
                <w:szCs w:val="20"/>
              </w:rPr>
            </w:pPr>
            <w:r w:rsidRPr="003B54E3">
              <w:rPr>
                <w:rFonts w:ascii="Times New Roman" w:hAnsi="Times New Roman"/>
                <w:sz w:val="20"/>
                <w:szCs w:val="20"/>
              </w:rPr>
              <w:t>-Визуальная проверка категорий М и N на наличия предусмотренных мест установки одного переднего и одного заднего государственного регистрационного знака установленных размеров</w:t>
            </w:r>
          </w:p>
          <w:p w14:paraId="24676AF5" w14:textId="77777777" w:rsidR="006B7614" w:rsidRPr="003B54E3" w:rsidRDefault="006B7614" w:rsidP="006B7614">
            <w:pPr>
              <w:pStyle w:val="aa"/>
              <w:rPr>
                <w:rFonts w:ascii="Times New Roman" w:hAnsi="Times New Roman"/>
                <w:sz w:val="20"/>
                <w:szCs w:val="20"/>
              </w:rPr>
            </w:pPr>
            <w:r w:rsidRPr="003B54E3">
              <w:rPr>
                <w:rFonts w:ascii="Times New Roman" w:hAnsi="Times New Roman"/>
                <w:sz w:val="20"/>
                <w:szCs w:val="20"/>
              </w:rPr>
              <w:t xml:space="preserve">-Визуальная </w:t>
            </w:r>
            <w:proofErr w:type="gramStart"/>
            <w:r w:rsidRPr="003B54E3">
              <w:rPr>
                <w:rFonts w:ascii="Times New Roman" w:hAnsi="Times New Roman"/>
                <w:sz w:val="20"/>
                <w:szCs w:val="20"/>
              </w:rPr>
              <w:t>проверка  категорий</w:t>
            </w:r>
            <w:proofErr w:type="gramEnd"/>
            <w:r w:rsidRPr="003B54E3">
              <w:rPr>
                <w:rFonts w:ascii="Times New Roman" w:hAnsi="Times New Roman"/>
                <w:sz w:val="20"/>
                <w:szCs w:val="20"/>
              </w:rPr>
              <w:t xml:space="preserve"> L и О на наличия предусмотренных мест установки одного заднего государственного регистрационного знака установленных размеров</w:t>
            </w:r>
          </w:p>
          <w:p w14:paraId="2E7EECA2" w14:textId="77777777" w:rsidR="006B7614" w:rsidRPr="003B54E3" w:rsidRDefault="006B7614" w:rsidP="006B7614">
            <w:pPr>
              <w:pStyle w:val="aa"/>
              <w:rPr>
                <w:rFonts w:ascii="Times New Roman" w:hAnsi="Times New Roman"/>
                <w:color w:val="000000"/>
                <w:sz w:val="20"/>
                <w:szCs w:val="20"/>
                <w:shd w:val="clear" w:color="auto" w:fill="FFFFFF"/>
              </w:rPr>
            </w:pPr>
            <w:r w:rsidRPr="003B54E3">
              <w:rPr>
                <w:rFonts w:ascii="Times New Roman" w:hAnsi="Times New Roman"/>
                <w:b/>
                <w:color w:val="000000"/>
                <w:sz w:val="20"/>
                <w:szCs w:val="20"/>
                <w:shd w:val="clear" w:color="auto" w:fill="FFFFFF"/>
              </w:rPr>
              <w:t>-</w:t>
            </w:r>
            <w:r w:rsidRPr="003B54E3">
              <w:rPr>
                <w:rFonts w:ascii="Times New Roman" w:hAnsi="Times New Roman"/>
                <w:color w:val="000000"/>
                <w:sz w:val="20"/>
                <w:szCs w:val="20"/>
                <w:shd w:val="clear" w:color="auto" w:fill="FFFFFF"/>
              </w:rPr>
              <w:t>Визуальная проверка мест</w:t>
            </w:r>
            <w:r w:rsidRPr="003B54E3">
              <w:rPr>
                <w:rStyle w:val="apple-converted-space"/>
                <w:rFonts w:ascii="Times New Roman" w:hAnsi="Times New Roman"/>
                <w:color w:val="000000"/>
                <w:sz w:val="20"/>
                <w:szCs w:val="20"/>
                <w:shd w:val="clear" w:color="auto" w:fill="FFFFFF"/>
              </w:rPr>
              <w:t> </w:t>
            </w:r>
            <w:r w:rsidRPr="003B54E3">
              <w:rPr>
                <w:rFonts w:ascii="Times New Roman" w:hAnsi="Times New Roman"/>
                <w:color w:val="000000"/>
                <w:sz w:val="20"/>
                <w:szCs w:val="20"/>
                <w:shd w:val="clear" w:color="auto" w:fill="FFFFFF"/>
              </w:rPr>
              <w:t>установки государственного регистрационного знака</w:t>
            </w:r>
            <w:r w:rsidRPr="003B54E3">
              <w:rPr>
                <w:rStyle w:val="apple-converted-space"/>
                <w:rFonts w:ascii="Times New Roman" w:hAnsi="Times New Roman"/>
                <w:color w:val="000000"/>
                <w:sz w:val="20"/>
                <w:szCs w:val="20"/>
                <w:shd w:val="clear" w:color="auto" w:fill="FFFFFF"/>
              </w:rPr>
              <w:t> </w:t>
            </w:r>
            <w:r w:rsidRPr="003B54E3">
              <w:rPr>
                <w:rFonts w:ascii="Times New Roman" w:hAnsi="Times New Roman"/>
                <w:color w:val="000000"/>
                <w:sz w:val="20"/>
                <w:szCs w:val="20"/>
                <w:shd w:val="clear" w:color="auto" w:fill="FFFFFF"/>
              </w:rPr>
              <w:t>представляющею собой плоскую вертикальную поверхность и должно располагаться таким образом, чтобы исключалось загораживание государственного регистрационного знака элементами конструкции транспортного средства.</w:t>
            </w:r>
          </w:p>
          <w:p w14:paraId="5648BC19" w14:textId="77777777" w:rsidR="006B7614" w:rsidRPr="003B54E3" w:rsidRDefault="006B7614" w:rsidP="006B7614">
            <w:pPr>
              <w:pStyle w:val="aa"/>
              <w:rPr>
                <w:rFonts w:ascii="Times New Roman" w:hAnsi="Times New Roman"/>
                <w:color w:val="000000"/>
                <w:sz w:val="20"/>
                <w:szCs w:val="20"/>
                <w:shd w:val="clear" w:color="auto" w:fill="FFFFFF"/>
              </w:rPr>
            </w:pPr>
            <w:r w:rsidRPr="003B54E3">
              <w:rPr>
                <w:rFonts w:ascii="Times New Roman" w:hAnsi="Times New Roman"/>
                <w:b/>
                <w:color w:val="000000"/>
                <w:sz w:val="20"/>
                <w:szCs w:val="20"/>
                <w:shd w:val="clear" w:color="auto" w:fill="FFFFFF"/>
              </w:rPr>
              <w:t>-</w:t>
            </w:r>
            <w:r w:rsidRPr="003B54E3">
              <w:rPr>
                <w:rFonts w:ascii="Times New Roman" w:hAnsi="Times New Roman"/>
                <w:color w:val="000000"/>
                <w:sz w:val="20"/>
                <w:szCs w:val="20"/>
                <w:shd w:val="clear" w:color="auto" w:fill="FFFFFF"/>
              </w:rPr>
              <w:t xml:space="preserve">Визуальная проверка место установки заднего государственного регистрационного знака на обеспечение выполнения установки по оси </w:t>
            </w:r>
            <w:r w:rsidRPr="003B54E3">
              <w:rPr>
                <w:rFonts w:ascii="Times New Roman" w:hAnsi="Times New Roman"/>
                <w:color w:val="000000"/>
                <w:sz w:val="20"/>
                <w:szCs w:val="20"/>
                <w:shd w:val="clear" w:color="auto" w:fill="FFFFFF"/>
              </w:rPr>
              <w:lastRenderedPageBreak/>
              <w:t>симметрии транспортного средства или слева от нее по направлению движения транспортного средства, установки перпендикулярно продольной плоскости симметрии транспортного средства ± 3° и перпендикулярно опорной плоскости транспортного средства ± 5°.</w:t>
            </w:r>
          </w:p>
          <w:p w14:paraId="3F64DC3B" w14:textId="77777777" w:rsidR="006B7614" w:rsidRPr="003B54E3" w:rsidRDefault="006B7614" w:rsidP="006B7614">
            <w:pPr>
              <w:pStyle w:val="aa"/>
              <w:rPr>
                <w:rFonts w:ascii="Times New Roman" w:hAnsi="Times New Roman"/>
                <w:color w:val="000000"/>
                <w:sz w:val="20"/>
                <w:szCs w:val="20"/>
                <w:shd w:val="clear" w:color="auto" w:fill="FFFFFF"/>
              </w:rPr>
            </w:pPr>
            <w:r w:rsidRPr="003B54E3">
              <w:rPr>
                <w:rFonts w:ascii="Times New Roman" w:hAnsi="Times New Roman"/>
                <w:color w:val="000000"/>
                <w:sz w:val="20"/>
                <w:szCs w:val="20"/>
                <w:shd w:val="clear" w:color="auto" w:fill="FFFFFF"/>
              </w:rPr>
              <w:t xml:space="preserve">-Определения геометрических </w:t>
            </w:r>
            <w:proofErr w:type="gramStart"/>
            <w:r w:rsidRPr="003B54E3">
              <w:rPr>
                <w:rFonts w:ascii="Times New Roman" w:hAnsi="Times New Roman"/>
                <w:color w:val="000000"/>
                <w:sz w:val="20"/>
                <w:szCs w:val="20"/>
                <w:shd w:val="clear" w:color="auto" w:fill="FFFFFF"/>
              </w:rPr>
              <w:t xml:space="preserve">замеров </w:t>
            </w:r>
            <w:r w:rsidRPr="003B54E3">
              <w:rPr>
                <w:rStyle w:val="apple-converted-space"/>
                <w:rFonts w:ascii="Times New Roman" w:hAnsi="Times New Roman"/>
                <w:color w:val="000000"/>
                <w:sz w:val="20"/>
                <w:szCs w:val="20"/>
                <w:shd w:val="clear" w:color="auto" w:fill="FFFFFF"/>
              </w:rPr>
              <w:t> </w:t>
            </w:r>
            <w:r w:rsidRPr="003B54E3">
              <w:rPr>
                <w:rFonts w:ascii="Times New Roman" w:hAnsi="Times New Roman"/>
                <w:color w:val="000000"/>
                <w:sz w:val="20"/>
                <w:szCs w:val="20"/>
                <w:shd w:val="clear" w:color="auto" w:fill="FFFFFF"/>
              </w:rPr>
              <w:t>находящегося</w:t>
            </w:r>
            <w:proofErr w:type="gramEnd"/>
            <w:r w:rsidRPr="003B54E3">
              <w:rPr>
                <w:rFonts w:ascii="Times New Roman" w:hAnsi="Times New Roman"/>
                <w:color w:val="000000"/>
                <w:sz w:val="20"/>
                <w:szCs w:val="20"/>
                <w:shd w:val="clear" w:color="auto" w:fill="FFFFFF"/>
              </w:rPr>
              <w:t xml:space="preserve"> в снаряженном состоянии транспортного средства высоту от опорной плоскости нижнего края государственного регистрационного знака для транспортных средств, высота верхнего края категории </w:t>
            </w:r>
            <w:r w:rsidRPr="003B54E3">
              <w:rPr>
                <w:rFonts w:ascii="Times New Roman" w:hAnsi="Times New Roman"/>
                <w:color w:val="000000"/>
                <w:sz w:val="20"/>
                <w:szCs w:val="20"/>
                <w:shd w:val="clear" w:color="auto" w:fill="FFFFFF"/>
                <w:lang w:val="en-US"/>
              </w:rPr>
              <w:t>L</w:t>
            </w:r>
          </w:p>
          <w:p w14:paraId="2D6C1CEC" w14:textId="1B619269" w:rsidR="006B7614" w:rsidRPr="003B54E3" w:rsidRDefault="006B7614" w:rsidP="006B7614">
            <w:pPr>
              <w:pStyle w:val="aa"/>
              <w:rPr>
                <w:rFonts w:ascii="Times New Roman" w:hAnsi="Times New Roman"/>
                <w:sz w:val="20"/>
                <w:szCs w:val="20"/>
              </w:rPr>
            </w:pPr>
            <w:r w:rsidRPr="003B54E3">
              <w:rPr>
                <w:rFonts w:ascii="Times New Roman" w:hAnsi="Times New Roman"/>
                <w:color w:val="000000"/>
                <w:sz w:val="20"/>
                <w:szCs w:val="20"/>
                <w:shd w:val="clear" w:color="auto" w:fill="FFFFFF"/>
              </w:rPr>
              <w:t>-Определения геометрических замеров угла видимости государственных регистрационных знаков в пространстве, ограниченном четырьмя плоскостями</w:t>
            </w:r>
          </w:p>
        </w:tc>
        <w:tc>
          <w:tcPr>
            <w:tcW w:w="2279" w:type="dxa"/>
          </w:tcPr>
          <w:p w14:paraId="093A8ADC" w14:textId="77777777" w:rsidR="006B7614" w:rsidRPr="003B54E3" w:rsidRDefault="006B7614" w:rsidP="006B7614">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25EDBCB1" w14:textId="77777777" w:rsidR="006B7614" w:rsidRPr="003B54E3" w:rsidRDefault="006B7614" w:rsidP="006B7614">
            <w:pPr>
              <w:pStyle w:val="aa"/>
              <w:rPr>
                <w:rFonts w:ascii="Times New Roman" w:hAnsi="Times New Roman"/>
                <w:sz w:val="20"/>
                <w:szCs w:val="20"/>
              </w:rPr>
            </w:pPr>
            <w:r w:rsidRPr="003B54E3">
              <w:rPr>
                <w:rFonts w:ascii="Times New Roman" w:hAnsi="Times New Roman"/>
                <w:sz w:val="20"/>
                <w:szCs w:val="20"/>
              </w:rPr>
              <w:t xml:space="preserve">Приложение </w:t>
            </w:r>
            <w:proofErr w:type="gramStart"/>
            <w:r w:rsidRPr="003B54E3">
              <w:rPr>
                <w:rFonts w:ascii="Times New Roman" w:hAnsi="Times New Roman"/>
                <w:sz w:val="20"/>
                <w:szCs w:val="20"/>
              </w:rPr>
              <w:t>7 ,</w:t>
            </w:r>
            <w:proofErr w:type="gramEnd"/>
            <w:r w:rsidRPr="003B54E3">
              <w:rPr>
                <w:rFonts w:ascii="Times New Roman" w:hAnsi="Times New Roman"/>
                <w:sz w:val="20"/>
                <w:szCs w:val="20"/>
              </w:rPr>
              <w:t xml:space="preserve"> пункт 4.1</w:t>
            </w:r>
          </w:p>
          <w:p w14:paraId="2C6C9091" w14:textId="77777777" w:rsidR="006B7614" w:rsidRPr="003B54E3" w:rsidRDefault="006B7614" w:rsidP="006B7614">
            <w:pPr>
              <w:pStyle w:val="aa"/>
              <w:rPr>
                <w:rFonts w:ascii="Times New Roman" w:hAnsi="Times New Roman"/>
                <w:sz w:val="20"/>
                <w:szCs w:val="20"/>
              </w:rPr>
            </w:pPr>
            <w:r w:rsidRPr="003B54E3">
              <w:rPr>
                <w:rFonts w:ascii="Times New Roman" w:hAnsi="Times New Roman"/>
                <w:sz w:val="20"/>
                <w:szCs w:val="20"/>
              </w:rPr>
              <w:t>ГОСТ Р 50577-2018 п 4</w:t>
            </w:r>
          </w:p>
          <w:p w14:paraId="1B63B468" w14:textId="6ECFC0D4" w:rsidR="006B7614" w:rsidRPr="003B54E3" w:rsidRDefault="006B7614" w:rsidP="006B7614">
            <w:pPr>
              <w:pStyle w:val="aa"/>
              <w:rPr>
                <w:rFonts w:ascii="Times New Roman" w:hAnsi="Times New Roman"/>
                <w:sz w:val="20"/>
                <w:szCs w:val="20"/>
              </w:rPr>
            </w:pPr>
          </w:p>
        </w:tc>
        <w:tc>
          <w:tcPr>
            <w:tcW w:w="2703" w:type="dxa"/>
          </w:tcPr>
          <w:p w14:paraId="5BF2E257" w14:textId="77777777" w:rsidR="006B7614" w:rsidRPr="003B54E3" w:rsidRDefault="006B7614" w:rsidP="006B7614">
            <w:pPr>
              <w:pStyle w:val="aa"/>
              <w:rPr>
                <w:rFonts w:ascii="Times New Roman" w:hAnsi="Times New Roman"/>
                <w:sz w:val="20"/>
                <w:szCs w:val="20"/>
              </w:rPr>
            </w:pPr>
            <w:r w:rsidRPr="003B54E3">
              <w:rPr>
                <w:rFonts w:ascii="Times New Roman" w:hAnsi="Times New Roman"/>
                <w:sz w:val="20"/>
                <w:szCs w:val="20"/>
              </w:rPr>
              <w:t>ГОСТ Р 50577-93, приложения А, Б, В</w:t>
            </w:r>
          </w:p>
          <w:p w14:paraId="15D937D8" w14:textId="77777777" w:rsidR="006B7614" w:rsidRPr="003B54E3" w:rsidRDefault="006B7614" w:rsidP="006B7614">
            <w:pPr>
              <w:pStyle w:val="aa"/>
              <w:rPr>
                <w:rFonts w:ascii="Times New Roman" w:hAnsi="Times New Roman"/>
                <w:sz w:val="20"/>
                <w:szCs w:val="20"/>
              </w:rPr>
            </w:pPr>
          </w:p>
        </w:tc>
        <w:tc>
          <w:tcPr>
            <w:tcW w:w="1923" w:type="dxa"/>
          </w:tcPr>
          <w:p w14:paraId="7F2FBECA" w14:textId="2F80FE9D" w:rsidR="006B7614" w:rsidRPr="005748F0" w:rsidRDefault="006B7614" w:rsidP="005748F0">
            <w:pPr>
              <w:pStyle w:val="aa"/>
              <w:rPr>
                <w:rFonts w:ascii="Times New Roman" w:hAnsi="Times New Roman"/>
                <w:sz w:val="20"/>
                <w:szCs w:val="20"/>
              </w:rPr>
            </w:pPr>
            <w:r w:rsidRPr="00E4398F">
              <w:rPr>
                <w:rFonts w:ascii="Times New Roman" w:hAnsi="Times New Roman"/>
                <w:color w:val="FF0000"/>
                <w:sz w:val="18"/>
                <w:szCs w:val="18"/>
              </w:rPr>
              <w:t>соотв/несоотв</w:t>
            </w:r>
          </w:p>
          <w:p w14:paraId="65B73E8C" w14:textId="3A793FF5" w:rsidR="006B7614" w:rsidRDefault="006B7614" w:rsidP="006B7614">
            <w:pPr>
              <w:pStyle w:val="aa"/>
              <w:rPr>
                <w:rFonts w:ascii="Times New Roman" w:hAnsi="Times New Roman"/>
                <w:sz w:val="20"/>
                <w:szCs w:val="20"/>
              </w:rPr>
            </w:pPr>
          </w:p>
          <w:p w14:paraId="58976994" w14:textId="77777777" w:rsidR="005748F0" w:rsidRDefault="005748F0" w:rsidP="006B7614">
            <w:pPr>
              <w:pStyle w:val="aa"/>
              <w:rPr>
                <w:rFonts w:ascii="Times New Roman" w:hAnsi="Times New Roman"/>
                <w:sz w:val="20"/>
                <w:szCs w:val="20"/>
              </w:rPr>
            </w:pPr>
          </w:p>
          <w:p w14:paraId="41E761BE" w14:textId="77777777" w:rsidR="006B7614" w:rsidRDefault="006B7614" w:rsidP="006B76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49D8A8A" w14:textId="77777777" w:rsidR="006B7614" w:rsidRDefault="006B7614" w:rsidP="006B7614">
            <w:pPr>
              <w:pStyle w:val="aa"/>
              <w:rPr>
                <w:rFonts w:ascii="Times New Roman" w:hAnsi="Times New Roman"/>
                <w:sz w:val="20"/>
                <w:szCs w:val="20"/>
              </w:rPr>
            </w:pPr>
          </w:p>
          <w:p w14:paraId="0AD8CC25" w14:textId="77777777" w:rsidR="006B7614" w:rsidRDefault="006B7614" w:rsidP="006B7614">
            <w:pPr>
              <w:pStyle w:val="aa"/>
              <w:rPr>
                <w:rFonts w:ascii="Times New Roman" w:hAnsi="Times New Roman"/>
                <w:sz w:val="20"/>
                <w:szCs w:val="20"/>
              </w:rPr>
            </w:pPr>
          </w:p>
          <w:p w14:paraId="3A1C4C28" w14:textId="77777777" w:rsidR="006B7614" w:rsidRDefault="006B7614" w:rsidP="006B76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AA27485" w14:textId="5F3A5F1C" w:rsidR="006B7614" w:rsidRDefault="006B7614" w:rsidP="006B7614">
            <w:pPr>
              <w:pStyle w:val="aa"/>
              <w:rPr>
                <w:rFonts w:ascii="Times New Roman" w:hAnsi="Times New Roman"/>
                <w:sz w:val="20"/>
                <w:szCs w:val="20"/>
              </w:rPr>
            </w:pPr>
          </w:p>
          <w:p w14:paraId="5D5F9813" w14:textId="37739385" w:rsidR="00841C3D" w:rsidRDefault="00841C3D" w:rsidP="006B7614">
            <w:pPr>
              <w:pStyle w:val="aa"/>
              <w:rPr>
                <w:rFonts w:ascii="Times New Roman" w:hAnsi="Times New Roman"/>
                <w:sz w:val="20"/>
                <w:szCs w:val="20"/>
              </w:rPr>
            </w:pPr>
          </w:p>
          <w:p w14:paraId="67EF312D" w14:textId="1898AD59" w:rsidR="00841C3D" w:rsidRDefault="00841C3D" w:rsidP="006B7614">
            <w:pPr>
              <w:pStyle w:val="aa"/>
              <w:rPr>
                <w:rFonts w:ascii="Times New Roman" w:hAnsi="Times New Roman"/>
                <w:sz w:val="20"/>
                <w:szCs w:val="20"/>
              </w:rPr>
            </w:pPr>
          </w:p>
          <w:p w14:paraId="343F0101" w14:textId="77777777" w:rsidR="00841C3D" w:rsidRDefault="00841C3D" w:rsidP="006B7614">
            <w:pPr>
              <w:pStyle w:val="aa"/>
              <w:rPr>
                <w:rFonts w:ascii="Times New Roman" w:hAnsi="Times New Roman"/>
                <w:sz w:val="20"/>
                <w:szCs w:val="20"/>
              </w:rPr>
            </w:pPr>
          </w:p>
          <w:p w14:paraId="755CF1EC" w14:textId="77777777" w:rsidR="006B7614" w:rsidRDefault="006B7614" w:rsidP="006B76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9B9E240" w14:textId="3EC5D998" w:rsidR="006B7614" w:rsidRDefault="006B7614" w:rsidP="006B7614">
            <w:pPr>
              <w:pStyle w:val="aa"/>
              <w:rPr>
                <w:rFonts w:ascii="Times New Roman" w:hAnsi="Times New Roman"/>
                <w:sz w:val="20"/>
                <w:szCs w:val="20"/>
              </w:rPr>
            </w:pPr>
          </w:p>
          <w:p w14:paraId="4739626D" w14:textId="26C3EBCC" w:rsidR="00841C3D" w:rsidRDefault="00841C3D" w:rsidP="006B7614">
            <w:pPr>
              <w:pStyle w:val="aa"/>
              <w:rPr>
                <w:rFonts w:ascii="Times New Roman" w:hAnsi="Times New Roman"/>
                <w:sz w:val="20"/>
                <w:szCs w:val="20"/>
              </w:rPr>
            </w:pPr>
          </w:p>
          <w:p w14:paraId="4539BAD7" w14:textId="7CFA56A0" w:rsidR="00841C3D" w:rsidRDefault="00841C3D" w:rsidP="006B7614">
            <w:pPr>
              <w:pStyle w:val="aa"/>
              <w:rPr>
                <w:rFonts w:ascii="Times New Roman" w:hAnsi="Times New Roman"/>
                <w:sz w:val="20"/>
                <w:szCs w:val="20"/>
              </w:rPr>
            </w:pPr>
          </w:p>
          <w:p w14:paraId="2ADA449E" w14:textId="43F688B2" w:rsidR="00841C3D" w:rsidRDefault="00841C3D" w:rsidP="006B7614">
            <w:pPr>
              <w:pStyle w:val="aa"/>
              <w:rPr>
                <w:rFonts w:ascii="Times New Roman" w:hAnsi="Times New Roman"/>
                <w:sz w:val="20"/>
                <w:szCs w:val="20"/>
              </w:rPr>
            </w:pPr>
          </w:p>
          <w:p w14:paraId="63E6F47F" w14:textId="537EEA69" w:rsidR="00841C3D" w:rsidRDefault="00841C3D" w:rsidP="006B7614">
            <w:pPr>
              <w:pStyle w:val="aa"/>
              <w:rPr>
                <w:rFonts w:ascii="Times New Roman" w:hAnsi="Times New Roman"/>
                <w:sz w:val="20"/>
                <w:szCs w:val="20"/>
              </w:rPr>
            </w:pPr>
          </w:p>
          <w:p w14:paraId="46F3967C" w14:textId="759B64CD" w:rsidR="00841C3D" w:rsidRDefault="00841C3D" w:rsidP="006B7614">
            <w:pPr>
              <w:pStyle w:val="aa"/>
              <w:rPr>
                <w:rFonts w:ascii="Times New Roman" w:hAnsi="Times New Roman"/>
                <w:sz w:val="20"/>
                <w:szCs w:val="20"/>
              </w:rPr>
            </w:pPr>
          </w:p>
          <w:p w14:paraId="6576FDD6" w14:textId="77777777" w:rsidR="00841C3D" w:rsidRDefault="00841C3D" w:rsidP="006B7614">
            <w:pPr>
              <w:pStyle w:val="aa"/>
              <w:rPr>
                <w:rFonts w:ascii="Times New Roman" w:hAnsi="Times New Roman"/>
                <w:sz w:val="20"/>
                <w:szCs w:val="20"/>
              </w:rPr>
            </w:pPr>
          </w:p>
          <w:p w14:paraId="3B2959F0" w14:textId="77777777" w:rsidR="006B7614" w:rsidRDefault="006B7614" w:rsidP="006B7614">
            <w:pPr>
              <w:pStyle w:val="aa"/>
              <w:rPr>
                <w:rFonts w:ascii="Times New Roman" w:hAnsi="Times New Roman"/>
                <w:sz w:val="20"/>
                <w:szCs w:val="20"/>
              </w:rPr>
            </w:pPr>
          </w:p>
          <w:p w14:paraId="3C6C17DE" w14:textId="77777777" w:rsidR="006B7614" w:rsidRDefault="006B7614" w:rsidP="006B76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9DC64A9" w14:textId="77777777" w:rsidR="006B7614" w:rsidRDefault="006B7614" w:rsidP="006B7614">
            <w:pPr>
              <w:pStyle w:val="aa"/>
              <w:rPr>
                <w:rFonts w:ascii="Times New Roman" w:hAnsi="Times New Roman"/>
                <w:sz w:val="20"/>
                <w:szCs w:val="20"/>
              </w:rPr>
            </w:pPr>
          </w:p>
          <w:p w14:paraId="370E6609" w14:textId="77777777" w:rsidR="006B7614" w:rsidRDefault="006B7614" w:rsidP="006B7614">
            <w:pPr>
              <w:pStyle w:val="aa"/>
              <w:rPr>
                <w:rFonts w:ascii="Times New Roman" w:hAnsi="Times New Roman"/>
                <w:sz w:val="20"/>
                <w:szCs w:val="20"/>
              </w:rPr>
            </w:pPr>
          </w:p>
          <w:p w14:paraId="4E8D2B36" w14:textId="77777777" w:rsidR="00841C3D" w:rsidRDefault="00841C3D" w:rsidP="006B7614">
            <w:pPr>
              <w:spacing w:after="0" w:line="240" w:lineRule="auto"/>
              <w:rPr>
                <w:rFonts w:ascii="Times New Roman" w:hAnsi="Times New Roman" w:cs="Times New Roman"/>
                <w:color w:val="FF0000"/>
                <w:sz w:val="18"/>
                <w:szCs w:val="18"/>
              </w:rPr>
            </w:pPr>
          </w:p>
          <w:p w14:paraId="79F6B093" w14:textId="77777777" w:rsidR="00841C3D" w:rsidRDefault="00841C3D" w:rsidP="006B7614">
            <w:pPr>
              <w:spacing w:after="0" w:line="240" w:lineRule="auto"/>
              <w:rPr>
                <w:rFonts w:ascii="Times New Roman" w:hAnsi="Times New Roman" w:cs="Times New Roman"/>
                <w:color w:val="FF0000"/>
                <w:sz w:val="18"/>
                <w:szCs w:val="18"/>
              </w:rPr>
            </w:pPr>
          </w:p>
          <w:p w14:paraId="670D5EFA" w14:textId="77777777" w:rsidR="00841C3D" w:rsidRDefault="00841C3D" w:rsidP="006B7614">
            <w:pPr>
              <w:spacing w:after="0" w:line="240" w:lineRule="auto"/>
              <w:rPr>
                <w:rFonts w:ascii="Times New Roman" w:hAnsi="Times New Roman" w:cs="Times New Roman"/>
                <w:color w:val="FF0000"/>
                <w:sz w:val="18"/>
                <w:szCs w:val="18"/>
              </w:rPr>
            </w:pPr>
          </w:p>
          <w:p w14:paraId="05A9276E" w14:textId="77777777" w:rsidR="00841C3D" w:rsidRDefault="00841C3D" w:rsidP="006B7614">
            <w:pPr>
              <w:spacing w:after="0" w:line="240" w:lineRule="auto"/>
              <w:rPr>
                <w:rFonts w:ascii="Times New Roman" w:hAnsi="Times New Roman" w:cs="Times New Roman"/>
                <w:color w:val="FF0000"/>
                <w:sz w:val="18"/>
                <w:szCs w:val="18"/>
              </w:rPr>
            </w:pPr>
          </w:p>
          <w:p w14:paraId="3B1BBB47" w14:textId="77777777" w:rsidR="00841C3D" w:rsidRDefault="00841C3D" w:rsidP="006B7614">
            <w:pPr>
              <w:spacing w:after="0" w:line="240" w:lineRule="auto"/>
              <w:rPr>
                <w:rFonts w:ascii="Times New Roman" w:hAnsi="Times New Roman" w:cs="Times New Roman"/>
                <w:color w:val="FF0000"/>
                <w:sz w:val="18"/>
                <w:szCs w:val="18"/>
              </w:rPr>
            </w:pPr>
          </w:p>
          <w:p w14:paraId="79BA09DC" w14:textId="77777777" w:rsidR="00841C3D" w:rsidRDefault="00841C3D" w:rsidP="006B7614">
            <w:pPr>
              <w:spacing w:after="0" w:line="240" w:lineRule="auto"/>
              <w:rPr>
                <w:rFonts w:ascii="Times New Roman" w:hAnsi="Times New Roman" w:cs="Times New Roman"/>
                <w:color w:val="FF0000"/>
                <w:sz w:val="18"/>
                <w:szCs w:val="18"/>
              </w:rPr>
            </w:pPr>
          </w:p>
          <w:p w14:paraId="67CD0007" w14:textId="77777777" w:rsidR="00841C3D" w:rsidRDefault="00841C3D" w:rsidP="006B7614">
            <w:pPr>
              <w:spacing w:after="0" w:line="240" w:lineRule="auto"/>
              <w:rPr>
                <w:rFonts w:ascii="Times New Roman" w:hAnsi="Times New Roman" w:cs="Times New Roman"/>
                <w:color w:val="FF0000"/>
                <w:sz w:val="18"/>
                <w:szCs w:val="18"/>
              </w:rPr>
            </w:pPr>
          </w:p>
          <w:p w14:paraId="3E6D3B6A" w14:textId="5B18F71D" w:rsidR="006B7614" w:rsidRDefault="006B7614" w:rsidP="006B76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F8D2AAB" w14:textId="77777777" w:rsidR="006B7614" w:rsidRDefault="006B7614" w:rsidP="006B7614">
            <w:pPr>
              <w:pStyle w:val="aa"/>
              <w:rPr>
                <w:rFonts w:ascii="Times New Roman" w:hAnsi="Times New Roman"/>
                <w:sz w:val="20"/>
                <w:szCs w:val="20"/>
              </w:rPr>
            </w:pPr>
          </w:p>
          <w:p w14:paraId="65AAE82A" w14:textId="22FBB48B" w:rsidR="006B7614" w:rsidRDefault="006B7614" w:rsidP="006B7614">
            <w:pPr>
              <w:pStyle w:val="aa"/>
              <w:rPr>
                <w:rFonts w:ascii="Times New Roman" w:hAnsi="Times New Roman"/>
                <w:sz w:val="20"/>
                <w:szCs w:val="20"/>
              </w:rPr>
            </w:pPr>
          </w:p>
          <w:p w14:paraId="2D4A0274" w14:textId="3225FA44" w:rsidR="00841C3D" w:rsidRDefault="00841C3D" w:rsidP="006B7614">
            <w:pPr>
              <w:pStyle w:val="aa"/>
              <w:rPr>
                <w:rFonts w:ascii="Times New Roman" w:hAnsi="Times New Roman"/>
                <w:sz w:val="20"/>
                <w:szCs w:val="20"/>
              </w:rPr>
            </w:pPr>
          </w:p>
          <w:p w14:paraId="75FEE1EF" w14:textId="77777777" w:rsidR="00841C3D" w:rsidRDefault="00841C3D" w:rsidP="006B7614">
            <w:pPr>
              <w:pStyle w:val="aa"/>
              <w:rPr>
                <w:rFonts w:ascii="Times New Roman" w:hAnsi="Times New Roman"/>
                <w:sz w:val="20"/>
                <w:szCs w:val="20"/>
              </w:rPr>
            </w:pPr>
          </w:p>
          <w:p w14:paraId="689991CF" w14:textId="77777777" w:rsidR="006B7614" w:rsidRDefault="006B7614" w:rsidP="006B761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67BAA62" w14:textId="77777777" w:rsidR="006B7614" w:rsidRDefault="006B7614" w:rsidP="006B7614">
            <w:pPr>
              <w:pStyle w:val="aa"/>
              <w:rPr>
                <w:rFonts w:ascii="Times New Roman" w:hAnsi="Times New Roman"/>
                <w:sz w:val="20"/>
                <w:szCs w:val="20"/>
              </w:rPr>
            </w:pPr>
          </w:p>
          <w:p w14:paraId="5EA012BA" w14:textId="40FD9785" w:rsidR="006B7614" w:rsidRDefault="006B7614" w:rsidP="006B7614">
            <w:pPr>
              <w:spacing w:after="0" w:line="240" w:lineRule="auto"/>
              <w:rPr>
                <w:rFonts w:ascii="Times New Roman" w:hAnsi="Times New Roman" w:cs="Times New Roman"/>
                <w:color w:val="FF0000"/>
                <w:sz w:val="18"/>
                <w:szCs w:val="18"/>
              </w:rPr>
            </w:pPr>
          </w:p>
          <w:p w14:paraId="494005AD" w14:textId="31CBA8A7" w:rsidR="006B7614" w:rsidRPr="003B54E3" w:rsidRDefault="006B7614" w:rsidP="006B7614">
            <w:pPr>
              <w:pStyle w:val="aa"/>
              <w:rPr>
                <w:rFonts w:ascii="Times New Roman" w:hAnsi="Times New Roman"/>
                <w:sz w:val="20"/>
                <w:szCs w:val="20"/>
              </w:rPr>
            </w:pPr>
          </w:p>
        </w:tc>
      </w:tr>
      <w:tr w:rsidR="006B7614" w:rsidRPr="003B54E3" w14:paraId="121628A9" w14:textId="7CBC8BD0" w:rsidTr="006B7614">
        <w:trPr>
          <w:trHeight w:val="70"/>
        </w:trPr>
        <w:tc>
          <w:tcPr>
            <w:tcW w:w="16047" w:type="dxa"/>
            <w:gridSpan w:val="6"/>
            <w:shd w:val="clear" w:color="auto" w:fill="auto"/>
          </w:tcPr>
          <w:p w14:paraId="6ACECAE4" w14:textId="77777777" w:rsidR="006B7614" w:rsidRDefault="006B7614" w:rsidP="006B7614">
            <w:pPr>
              <w:pStyle w:val="aa"/>
              <w:jc w:val="center"/>
              <w:rPr>
                <w:rFonts w:ascii="Times New Roman" w:hAnsi="Times New Roman"/>
                <w:b/>
                <w:sz w:val="20"/>
                <w:szCs w:val="20"/>
              </w:rPr>
            </w:pPr>
          </w:p>
          <w:p w14:paraId="3C8D417D" w14:textId="1A4A8E75" w:rsidR="006B7614" w:rsidRPr="003B54E3" w:rsidRDefault="006B7614" w:rsidP="006B7614">
            <w:pPr>
              <w:pStyle w:val="aa"/>
              <w:rPr>
                <w:rFonts w:ascii="Times New Roman" w:hAnsi="Times New Roman"/>
                <w:b/>
                <w:sz w:val="20"/>
                <w:szCs w:val="20"/>
              </w:rPr>
            </w:pPr>
            <w:r w:rsidRPr="003B54E3">
              <w:rPr>
                <w:rFonts w:ascii="Times New Roman" w:hAnsi="Times New Roman"/>
                <w:b/>
                <w:sz w:val="20"/>
                <w:szCs w:val="20"/>
              </w:rPr>
              <w:t>Раздел 2. Проведение технического осмотра колесных транспортных средств</w:t>
            </w:r>
            <w:r>
              <w:rPr>
                <w:rFonts w:ascii="Times New Roman" w:hAnsi="Times New Roman"/>
                <w:b/>
                <w:sz w:val="20"/>
                <w:szCs w:val="20"/>
              </w:rPr>
              <w:t xml:space="preserve"> </w:t>
            </w:r>
          </w:p>
        </w:tc>
        <w:tc>
          <w:tcPr>
            <w:tcW w:w="1747" w:type="dxa"/>
            <w:tcBorders>
              <w:top w:val="nil"/>
            </w:tcBorders>
          </w:tcPr>
          <w:p w14:paraId="684CB63A" w14:textId="77777777" w:rsidR="006B7614" w:rsidRPr="003B54E3" w:rsidRDefault="006B7614" w:rsidP="006B7614"/>
        </w:tc>
        <w:tc>
          <w:tcPr>
            <w:tcW w:w="1747" w:type="dxa"/>
          </w:tcPr>
          <w:p w14:paraId="61F7BF16" w14:textId="77777777" w:rsidR="006B7614" w:rsidRPr="003B54E3" w:rsidRDefault="006B7614" w:rsidP="006B7614"/>
        </w:tc>
        <w:tc>
          <w:tcPr>
            <w:tcW w:w="1747" w:type="dxa"/>
          </w:tcPr>
          <w:p w14:paraId="786A9E08" w14:textId="77777777" w:rsidR="006B7614" w:rsidRPr="003B54E3" w:rsidRDefault="006B7614" w:rsidP="006B7614"/>
        </w:tc>
        <w:tc>
          <w:tcPr>
            <w:tcW w:w="1747" w:type="dxa"/>
          </w:tcPr>
          <w:p w14:paraId="2D3DA074" w14:textId="77777777" w:rsidR="006B7614" w:rsidRPr="003B54E3" w:rsidRDefault="006B7614" w:rsidP="006B7614"/>
        </w:tc>
        <w:tc>
          <w:tcPr>
            <w:tcW w:w="1747" w:type="dxa"/>
          </w:tcPr>
          <w:p w14:paraId="30414C3F" w14:textId="3947DB46" w:rsidR="006B7614" w:rsidRPr="003B54E3" w:rsidRDefault="006B7614" w:rsidP="006B7614"/>
        </w:tc>
      </w:tr>
      <w:tr w:rsidR="00301A9A" w:rsidRPr="003B54E3" w14:paraId="6F9F7165" w14:textId="77777777" w:rsidTr="00A14126">
        <w:trPr>
          <w:gridAfter w:val="5"/>
          <w:wAfter w:w="8735" w:type="dxa"/>
          <w:trHeight w:val="158"/>
        </w:trPr>
        <w:tc>
          <w:tcPr>
            <w:tcW w:w="1526" w:type="dxa"/>
            <w:shd w:val="clear" w:color="auto" w:fill="auto"/>
          </w:tcPr>
          <w:p w14:paraId="7722A37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1.</w:t>
            </w:r>
          </w:p>
          <w:p w14:paraId="06E64F1F" w14:textId="77777777" w:rsidR="00301A9A" w:rsidRPr="003B54E3" w:rsidRDefault="00301A9A" w:rsidP="00301A9A">
            <w:pPr>
              <w:pStyle w:val="aa"/>
              <w:rPr>
                <w:rFonts w:ascii="Times New Roman" w:hAnsi="Times New Roman"/>
                <w:sz w:val="20"/>
                <w:szCs w:val="20"/>
              </w:rPr>
            </w:pPr>
          </w:p>
        </w:tc>
        <w:tc>
          <w:tcPr>
            <w:tcW w:w="3020" w:type="dxa"/>
            <w:shd w:val="clear" w:color="auto" w:fill="auto"/>
          </w:tcPr>
          <w:p w14:paraId="4C761CF8" w14:textId="77777777" w:rsidR="00301A9A" w:rsidRPr="003B54E3" w:rsidRDefault="00301A9A" w:rsidP="00301A9A">
            <w:pPr>
              <w:pStyle w:val="aa"/>
              <w:rPr>
                <w:rFonts w:ascii="Times New Roman" w:hAnsi="Times New Roman"/>
                <w:sz w:val="20"/>
                <w:szCs w:val="20"/>
              </w:rPr>
            </w:pPr>
            <w:proofErr w:type="gramStart"/>
            <w:r w:rsidRPr="003B54E3">
              <w:rPr>
                <w:rFonts w:ascii="Times New Roman" w:hAnsi="Times New Roman"/>
                <w:sz w:val="20"/>
                <w:szCs w:val="20"/>
              </w:rPr>
              <w:t>Категории  колесных</w:t>
            </w:r>
            <w:proofErr w:type="gramEnd"/>
            <w:r w:rsidRPr="003B54E3">
              <w:rPr>
                <w:rFonts w:ascii="Times New Roman" w:hAnsi="Times New Roman"/>
                <w:sz w:val="20"/>
                <w:szCs w:val="20"/>
              </w:rPr>
              <w:t xml:space="preserve"> транспортных средств: </w:t>
            </w:r>
          </w:p>
          <w:p w14:paraId="6A424596"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0B747020"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0CFE2CEE"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0E0E6DDF" w14:textId="77777777" w:rsidR="00301A9A" w:rsidRPr="003B54E3" w:rsidRDefault="00301A9A" w:rsidP="00301A9A">
            <w:pPr>
              <w:pStyle w:val="aa"/>
              <w:rPr>
                <w:rFonts w:ascii="Times New Roman" w:hAnsi="Times New Roman"/>
                <w:sz w:val="20"/>
                <w:szCs w:val="20"/>
              </w:rPr>
            </w:pPr>
          </w:p>
          <w:p w14:paraId="5A99BB75" w14:textId="77777777" w:rsidR="00301A9A" w:rsidRPr="003B54E3" w:rsidRDefault="00301A9A" w:rsidP="00301A9A">
            <w:pPr>
              <w:pStyle w:val="aa"/>
              <w:rPr>
                <w:rFonts w:ascii="Times New Roman" w:hAnsi="Times New Roman"/>
                <w:sz w:val="20"/>
                <w:szCs w:val="20"/>
              </w:rPr>
            </w:pPr>
          </w:p>
          <w:p w14:paraId="56B9613A" w14:textId="77777777" w:rsidR="00301A9A" w:rsidRPr="003B54E3" w:rsidRDefault="00301A9A" w:rsidP="00301A9A">
            <w:pPr>
              <w:pStyle w:val="aa"/>
              <w:rPr>
                <w:rFonts w:ascii="Times New Roman" w:hAnsi="Times New Roman"/>
                <w:sz w:val="20"/>
                <w:szCs w:val="20"/>
              </w:rPr>
            </w:pPr>
          </w:p>
          <w:p w14:paraId="20D3D33A"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795B13C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-Требования к общей безопасности </w:t>
            </w:r>
          </w:p>
          <w:p w14:paraId="3612FD4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Эффективность торможения и устойчивости транспортного средства при торможении  </w:t>
            </w:r>
          </w:p>
          <w:p w14:paraId="118C79C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 проверках на роликовых стендах:</w:t>
            </w:r>
          </w:p>
          <w:p w14:paraId="55284BA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удельная тормозная сила</w:t>
            </w:r>
          </w:p>
          <w:p w14:paraId="05EA9A9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-относительная разность тормозных сил колес оси;</w:t>
            </w:r>
          </w:p>
          <w:p w14:paraId="14393553" w14:textId="77777777" w:rsidR="00301A9A" w:rsidRPr="003B54E3" w:rsidRDefault="00301A9A" w:rsidP="00301A9A">
            <w:pPr>
              <w:pStyle w:val="aa"/>
              <w:rPr>
                <w:rFonts w:ascii="Times New Roman" w:hAnsi="Times New Roman"/>
                <w:sz w:val="20"/>
                <w:szCs w:val="20"/>
              </w:rPr>
            </w:pPr>
            <w:r w:rsidRPr="003B54E3">
              <w:rPr>
                <w:rFonts w:ascii="Times New Roman" w:eastAsia="TimesNewRomanPSMT" w:hAnsi="Times New Roman"/>
                <w:sz w:val="20"/>
                <w:szCs w:val="20"/>
              </w:rPr>
              <w:t>- Блокирование колес транспортного средства на роликах или автоматическое отключение стенда вследствие проскальзывания колес по роликам</w:t>
            </w:r>
            <w:r w:rsidRPr="003B54E3">
              <w:rPr>
                <w:rFonts w:ascii="Times New Roman" w:hAnsi="Times New Roman"/>
                <w:sz w:val="20"/>
                <w:szCs w:val="20"/>
              </w:rPr>
              <w:t>.</w:t>
            </w:r>
          </w:p>
          <w:p w14:paraId="71BF79E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Стояночный тормоз:</w:t>
            </w:r>
          </w:p>
          <w:p w14:paraId="59B4A16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общая удельная тормозная сила</w:t>
            </w:r>
          </w:p>
          <w:p w14:paraId="01A1E563"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hAnsi="Times New Roman"/>
                <w:sz w:val="20"/>
                <w:szCs w:val="20"/>
              </w:rPr>
              <w:t xml:space="preserve">- </w:t>
            </w:r>
            <w:r w:rsidRPr="003B54E3">
              <w:rPr>
                <w:rFonts w:ascii="Times New Roman" w:eastAsia="TimesNewRomanPSMT" w:hAnsi="Times New Roman"/>
                <w:sz w:val="20"/>
                <w:szCs w:val="20"/>
              </w:rPr>
              <w:t>автоматическое отключение стенда</w:t>
            </w:r>
          </w:p>
          <w:p w14:paraId="3AE9B413" w14:textId="77777777" w:rsidR="00301A9A" w:rsidRPr="003B54E3" w:rsidRDefault="00301A9A" w:rsidP="00301A9A">
            <w:pPr>
              <w:pStyle w:val="aa"/>
              <w:rPr>
                <w:rFonts w:ascii="Times New Roman" w:hAnsi="Times New Roman"/>
                <w:sz w:val="20"/>
                <w:szCs w:val="20"/>
              </w:rPr>
            </w:pPr>
            <w:r w:rsidRPr="003B54E3">
              <w:rPr>
                <w:rFonts w:ascii="Times New Roman" w:eastAsia="TimesNewRomanPSMT" w:hAnsi="Times New Roman"/>
                <w:sz w:val="20"/>
                <w:szCs w:val="20"/>
              </w:rPr>
              <w:t>вследствие проскальзывания колес по роликам</w:t>
            </w:r>
            <w:r w:rsidRPr="003B54E3">
              <w:rPr>
                <w:rFonts w:ascii="Times New Roman" w:hAnsi="Times New Roman"/>
                <w:sz w:val="20"/>
                <w:szCs w:val="20"/>
              </w:rPr>
              <w:t>.</w:t>
            </w:r>
          </w:p>
          <w:p w14:paraId="32ADFDB8"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Запасная ТС:</w:t>
            </w:r>
          </w:p>
          <w:p w14:paraId="57EB3F5A"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Удельная тормозная сила, </w:t>
            </w:r>
          </w:p>
          <w:p w14:paraId="76EA52C8"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авто отключение стенда</w:t>
            </w:r>
          </w:p>
          <w:p w14:paraId="1676C2DD"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Отсутствие:</w:t>
            </w:r>
          </w:p>
          <w:p w14:paraId="651E43AB"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Утечки сжатого воздуха из тормозных камер; </w:t>
            </w:r>
          </w:p>
          <w:p w14:paraId="5516D77A"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lastRenderedPageBreak/>
              <w:t xml:space="preserve">- Нарушения герметичности трубопроводов или соединений в гидравлическом тормозном приводе и подтекания тормозной жидкости;  </w:t>
            </w:r>
          </w:p>
          <w:p w14:paraId="685553C9"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Коррозия, грозящая потерей герметичности или разрушением; </w:t>
            </w:r>
          </w:p>
          <w:p w14:paraId="2C7C3883"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Перегибы, видимые перетирания и другие механические повреждения тормозных трубопроводов; </w:t>
            </w:r>
          </w:p>
          <w:p w14:paraId="3490C20C"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Наличие деталей с трещинами или остаточной деформацией в тормозном приводе; </w:t>
            </w:r>
          </w:p>
          <w:p w14:paraId="307112A3"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Нарушение целостности регулятора тормозных сил на транспортном средстве, оборудованном этим устройством; </w:t>
            </w:r>
          </w:p>
          <w:p w14:paraId="7CE4CD9B"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Набухание шлангов под давлением и наличие на них трещин </w:t>
            </w:r>
          </w:p>
          <w:p w14:paraId="70B09DB4"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и видимых мест перетирания; </w:t>
            </w:r>
          </w:p>
          <w:p w14:paraId="429EFFE5"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Демонтаж регулятора тормозных сил, предусмотренного в эксплуатационной документации транспортного средства. </w:t>
            </w:r>
          </w:p>
          <w:p w14:paraId="68CBD79E"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Работоспособность средства сигнализации и контроля тормозных систем, манометры пневматического и пневмогидравлического тормозного привода, устройство фиксации органа управления стояночной тормозной системы;</w:t>
            </w:r>
          </w:p>
          <w:p w14:paraId="6F1BCA06"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Дополнительных переходных элементов соединяющихся друг с другом на гибких тормозных шлангах, передающих давление сжатого воздуха или тормозной жидкости колесным тормозным механизмам. </w:t>
            </w:r>
          </w:p>
          <w:p w14:paraId="18222B2A"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-Расположение и длина гибких тормозных шлангов должны обеспечивать герметичность соединений с учетом максимальных деформаций упругих элементов подвески и углов поворота колес транспортного средства;</w:t>
            </w:r>
          </w:p>
          <w:p w14:paraId="71DE9BC8"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Комплектность и работоспособность АБС (при наличии) </w:t>
            </w:r>
          </w:p>
          <w:p w14:paraId="040B4A56"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lastRenderedPageBreak/>
              <w:t>Отсутствие видимых повреждений, ненадежности крепление, отсоединение элементов АБС.</w:t>
            </w:r>
          </w:p>
          <w:p w14:paraId="76F50AFF" w14:textId="131E8064"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Работоспособность светового индикатора мониторинга рабочего состояния АБС, включение его при активации АБС после включения зажигания и отключение </w:t>
            </w:r>
          </w:p>
        </w:tc>
        <w:tc>
          <w:tcPr>
            <w:tcW w:w="2279" w:type="dxa"/>
            <w:shd w:val="clear" w:color="auto" w:fill="auto"/>
          </w:tcPr>
          <w:p w14:paraId="31B3D99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 Приложение № 8 п. 1</w:t>
            </w:r>
          </w:p>
          <w:p w14:paraId="6D4C8B75" w14:textId="13972A4C"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51709-2001 п 4.1</w:t>
            </w:r>
          </w:p>
          <w:p w14:paraId="293E515F" w14:textId="3542966C"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33997-2016 п 4.1</w:t>
            </w:r>
          </w:p>
          <w:p w14:paraId="2C8EFBB8" w14:textId="77777777" w:rsidR="00301A9A" w:rsidRPr="003B54E3" w:rsidRDefault="00301A9A" w:rsidP="00301A9A">
            <w:pPr>
              <w:pStyle w:val="aa"/>
              <w:rPr>
                <w:rFonts w:ascii="Times New Roman" w:hAnsi="Times New Roman"/>
                <w:sz w:val="20"/>
                <w:szCs w:val="20"/>
              </w:rPr>
            </w:pPr>
          </w:p>
        </w:tc>
        <w:tc>
          <w:tcPr>
            <w:tcW w:w="2703" w:type="dxa"/>
            <w:shd w:val="clear" w:color="auto" w:fill="auto"/>
          </w:tcPr>
          <w:p w14:paraId="045B9132" w14:textId="280174D8"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ГОСТ Р 51709-2001 п. 5.1 </w:t>
            </w:r>
          </w:p>
          <w:p w14:paraId="47DDEC5A" w14:textId="36391A05"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33997- 2016 п. 5.1</w:t>
            </w:r>
          </w:p>
          <w:p w14:paraId="5136FD5F" w14:textId="77777777" w:rsidR="00301A9A" w:rsidRPr="003B54E3" w:rsidRDefault="00301A9A" w:rsidP="00301A9A">
            <w:pPr>
              <w:pStyle w:val="aa"/>
              <w:rPr>
                <w:rFonts w:ascii="Times New Roman" w:hAnsi="Times New Roman"/>
                <w:sz w:val="20"/>
                <w:szCs w:val="20"/>
              </w:rPr>
            </w:pPr>
          </w:p>
          <w:p w14:paraId="202C09E9" w14:textId="77777777" w:rsidR="00301A9A" w:rsidRPr="003B54E3" w:rsidRDefault="00301A9A" w:rsidP="00301A9A">
            <w:pPr>
              <w:pStyle w:val="aa"/>
              <w:rPr>
                <w:rFonts w:ascii="Times New Roman" w:hAnsi="Times New Roman"/>
                <w:sz w:val="20"/>
                <w:szCs w:val="20"/>
              </w:rPr>
            </w:pPr>
          </w:p>
          <w:p w14:paraId="750CA9C9" w14:textId="505AB844" w:rsidR="00301A9A" w:rsidRPr="003B54E3" w:rsidRDefault="00301A9A" w:rsidP="00301A9A">
            <w:pPr>
              <w:pStyle w:val="aa"/>
              <w:rPr>
                <w:rFonts w:ascii="Times New Roman" w:hAnsi="Times New Roman"/>
                <w:sz w:val="20"/>
                <w:szCs w:val="20"/>
              </w:rPr>
            </w:pPr>
          </w:p>
        </w:tc>
        <w:tc>
          <w:tcPr>
            <w:tcW w:w="1923" w:type="dxa"/>
            <w:shd w:val="clear" w:color="auto" w:fill="auto"/>
          </w:tcPr>
          <w:p w14:paraId="2DAB7AD1" w14:textId="23417B85" w:rsidR="00301A9A" w:rsidRDefault="00301A9A" w:rsidP="00301A9A">
            <w:pPr>
              <w:spacing w:after="0" w:line="240" w:lineRule="auto"/>
              <w:ind w:right="31"/>
              <w:rPr>
                <w:rFonts w:ascii="Times New Roman" w:hAnsi="Times New Roman" w:cs="Times New Roman"/>
                <w:color w:val="FF0000"/>
                <w:sz w:val="18"/>
                <w:szCs w:val="18"/>
              </w:rPr>
            </w:pPr>
            <w:r w:rsidRPr="00BD131F">
              <w:rPr>
                <w:rFonts w:ascii="Times New Roman" w:hAnsi="Times New Roman" w:cs="Times New Roman"/>
                <w:color w:val="FF0000"/>
                <w:sz w:val="18"/>
                <w:szCs w:val="18"/>
              </w:rPr>
              <w:t>от 0 до 1000Н</w:t>
            </w:r>
          </w:p>
          <w:p w14:paraId="269376E0" w14:textId="77777777" w:rsidR="00301A9A" w:rsidRDefault="00301A9A" w:rsidP="00301A9A">
            <w:pPr>
              <w:pStyle w:val="aa"/>
              <w:tabs>
                <w:tab w:val="center" w:pos="4844"/>
                <w:tab w:val="right" w:pos="9689"/>
              </w:tabs>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024425C7" w14:textId="77777777" w:rsidR="00301A9A" w:rsidRDefault="00301A9A" w:rsidP="00301A9A">
            <w:pPr>
              <w:pStyle w:val="aa"/>
              <w:tabs>
                <w:tab w:val="center" w:pos="4844"/>
                <w:tab w:val="right" w:pos="9689"/>
              </w:tabs>
              <w:rPr>
                <w:rFonts w:ascii="Times New Roman" w:hAnsi="Times New Roman"/>
                <w:color w:val="FF0000"/>
                <w:sz w:val="18"/>
                <w:szCs w:val="18"/>
              </w:rPr>
            </w:pPr>
          </w:p>
          <w:p w14:paraId="0B69F1D4" w14:textId="77777777" w:rsidR="00301A9A" w:rsidRPr="006C40FD" w:rsidRDefault="00301A9A" w:rsidP="00301A9A">
            <w:pPr>
              <w:pStyle w:val="aa"/>
              <w:tabs>
                <w:tab w:val="center" w:pos="4844"/>
                <w:tab w:val="right" w:pos="9689"/>
              </w:tabs>
              <w:rPr>
                <w:rFonts w:ascii="Times New Roman" w:hAnsi="Times New Roman"/>
                <w:color w:val="FF0000"/>
                <w:sz w:val="20"/>
                <w:szCs w:val="20"/>
              </w:rPr>
            </w:pPr>
          </w:p>
          <w:p w14:paraId="7A6EFDC6" w14:textId="77777777" w:rsidR="00301A9A" w:rsidRDefault="00301A9A" w:rsidP="00301A9A">
            <w:pPr>
              <w:pStyle w:val="aa"/>
              <w:tabs>
                <w:tab w:val="center" w:pos="4844"/>
                <w:tab w:val="right" w:pos="9689"/>
              </w:tabs>
              <w:rPr>
                <w:rFonts w:ascii="Times New Roman" w:hAnsi="Times New Roman"/>
                <w:sz w:val="20"/>
                <w:szCs w:val="20"/>
              </w:rPr>
            </w:pPr>
          </w:p>
          <w:p w14:paraId="0F0A88C3" w14:textId="77777777" w:rsidR="00301A9A" w:rsidRDefault="00301A9A" w:rsidP="00301A9A">
            <w:pPr>
              <w:spacing w:after="0" w:line="240" w:lineRule="auto"/>
              <w:ind w:right="31"/>
              <w:rPr>
                <w:rFonts w:ascii="Times New Roman" w:hAnsi="Times New Roman" w:cs="Times New Roman"/>
                <w:color w:val="FF0000"/>
                <w:sz w:val="18"/>
                <w:szCs w:val="18"/>
              </w:rPr>
            </w:pPr>
            <w:r w:rsidRPr="00BD131F">
              <w:rPr>
                <w:rFonts w:ascii="Times New Roman" w:hAnsi="Times New Roman" w:cs="Times New Roman"/>
                <w:color w:val="FF0000"/>
                <w:sz w:val="18"/>
                <w:szCs w:val="18"/>
              </w:rPr>
              <w:t>от 0 до 1000Н</w:t>
            </w:r>
          </w:p>
          <w:p w14:paraId="222D6481" w14:textId="77777777" w:rsidR="00301A9A" w:rsidRDefault="00301A9A" w:rsidP="00301A9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42755D2A" w14:textId="77777777" w:rsidR="00301A9A" w:rsidRDefault="00301A9A" w:rsidP="00301A9A">
            <w:pPr>
              <w:spacing w:after="0" w:line="240" w:lineRule="auto"/>
              <w:ind w:right="31"/>
              <w:rPr>
                <w:rFonts w:ascii="Times New Roman" w:hAnsi="Times New Roman" w:cs="Times New Roman"/>
                <w:color w:val="FF0000"/>
                <w:sz w:val="18"/>
                <w:szCs w:val="18"/>
              </w:rPr>
            </w:pPr>
          </w:p>
          <w:p w14:paraId="2B83E5DB" w14:textId="77777777" w:rsidR="00301A9A" w:rsidRDefault="00301A9A" w:rsidP="00301A9A">
            <w:pPr>
              <w:spacing w:after="0" w:line="240" w:lineRule="auto"/>
              <w:ind w:right="31"/>
              <w:rPr>
                <w:rFonts w:ascii="Times New Roman" w:hAnsi="Times New Roman" w:cs="Times New Roman"/>
                <w:color w:val="FF0000"/>
                <w:sz w:val="18"/>
                <w:szCs w:val="18"/>
              </w:rPr>
            </w:pPr>
          </w:p>
          <w:p w14:paraId="7E15D4FA" w14:textId="77777777" w:rsidR="00301A9A" w:rsidRDefault="00301A9A" w:rsidP="00301A9A">
            <w:pPr>
              <w:spacing w:after="0" w:line="240" w:lineRule="auto"/>
              <w:ind w:right="31"/>
              <w:rPr>
                <w:rFonts w:ascii="Times New Roman" w:hAnsi="Times New Roman" w:cs="Times New Roman"/>
                <w:color w:val="FF0000"/>
                <w:sz w:val="18"/>
                <w:szCs w:val="18"/>
              </w:rPr>
            </w:pPr>
          </w:p>
          <w:p w14:paraId="26987388" w14:textId="77777777" w:rsidR="00301A9A" w:rsidRDefault="00301A9A" w:rsidP="00301A9A">
            <w:pPr>
              <w:spacing w:after="0" w:line="240" w:lineRule="auto"/>
              <w:ind w:right="31"/>
              <w:rPr>
                <w:rFonts w:ascii="Times New Roman" w:hAnsi="Times New Roman" w:cs="Times New Roman"/>
                <w:color w:val="FF0000"/>
                <w:sz w:val="18"/>
                <w:szCs w:val="18"/>
              </w:rPr>
            </w:pPr>
            <w:r w:rsidRPr="00BD131F">
              <w:rPr>
                <w:rFonts w:ascii="Times New Roman" w:hAnsi="Times New Roman" w:cs="Times New Roman"/>
                <w:color w:val="FF0000"/>
                <w:sz w:val="18"/>
                <w:szCs w:val="18"/>
              </w:rPr>
              <w:t>от 0 до 1000Н</w:t>
            </w:r>
          </w:p>
          <w:p w14:paraId="4194F3DC" w14:textId="77777777" w:rsidR="00301A9A" w:rsidRDefault="00301A9A" w:rsidP="00301A9A">
            <w:pPr>
              <w:spacing w:after="0" w:line="240" w:lineRule="auto"/>
              <w:ind w:right="153"/>
              <w:rPr>
                <w:rFonts w:ascii="Times New Roman" w:hAnsi="Times New Roman" w:cs="Times New Roman"/>
                <w:sz w:val="18"/>
                <w:szCs w:val="18"/>
              </w:rPr>
            </w:pPr>
            <w:r w:rsidRPr="00E4398F">
              <w:rPr>
                <w:rFonts w:ascii="Times New Roman" w:hAnsi="Times New Roman" w:cs="Times New Roman"/>
                <w:color w:val="FF0000"/>
                <w:sz w:val="18"/>
                <w:szCs w:val="18"/>
              </w:rPr>
              <w:t>соотв/несоотв</w:t>
            </w:r>
            <w:r>
              <w:rPr>
                <w:rFonts w:ascii="Times New Roman" w:hAnsi="Times New Roman" w:cs="Times New Roman"/>
                <w:sz w:val="18"/>
                <w:szCs w:val="18"/>
              </w:rPr>
              <w:t xml:space="preserve"> </w:t>
            </w:r>
          </w:p>
          <w:p w14:paraId="0A5C1565" w14:textId="77777777" w:rsidR="00301A9A" w:rsidRPr="00BD131F" w:rsidRDefault="00301A9A" w:rsidP="00301A9A">
            <w:pPr>
              <w:spacing w:after="0" w:line="240" w:lineRule="auto"/>
              <w:ind w:right="31"/>
              <w:rPr>
                <w:rFonts w:ascii="Times New Roman" w:hAnsi="Times New Roman" w:cs="Times New Roman"/>
                <w:color w:val="FF0000"/>
                <w:sz w:val="18"/>
                <w:szCs w:val="18"/>
              </w:rPr>
            </w:pPr>
          </w:p>
          <w:p w14:paraId="09AD6856" w14:textId="77777777" w:rsidR="00301A9A" w:rsidRPr="00546D2D"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C8857E6" w14:textId="77777777" w:rsidR="00301A9A" w:rsidRPr="00BD131F"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5A0F648" w14:textId="77777777" w:rsidR="00301A9A" w:rsidRDefault="00301A9A" w:rsidP="00301A9A">
            <w:pPr>
              <w:spacing w:after="0" w:line="240" w:lineRule="auto"/>
              <w:ind w:right="153"/>
              <w:rPr>
                <w:rFonts w:ascii="Times New Roman" w:hAnsi="Times New Roman" w:cs="Times New Roman"/>
                <w:sz w:val="18"/>
                <w:szCs w:val="18"/>
              </w:rPr>
            </w:pPr>
          </w:p>
          <w:p w14:paraId="3B151F4B" w14:textId="77777777" w:rsidR="00301A9A" w:rsidRDefault="00301A9A" w:rsidP="00301A9A">
            <w:pPr>
              <w:spacing w:after="0" w:line="240" w:lineRule="auto"/>
              <w:ind w:right="153"/>
              <w:rPr>
                <w:rFonts w:ascii="Times New Roman" w:hAnsi="Times New Roman" w:cs="Times New Roman"/>
                <w:sz w:val="18"/>
                <w:szCs w:val="18"/>
              </w:rPr>
            </w:pPr>
          </w:p>
          <w:p w14:paraId="345E52E5" w14:textId="77777777" w:rsidR="00301A9A" w:rsidRPr="00BD131F"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19EDC15" w14:textId="77777777" w:rsidR="00301A9A" w:rsidRDefault="00301A9A" w:rsidP="00301A9A">
            <w:pPr>
              <w:spacing w:after="0" w:line="240" w:lineRule="auto"/>
              <w:ind w:right="153"/>
              <w:rPr>
                <w:rFonts w:ascii="Times New Roman" w:hAnsi="Times New Roman" w:cs="Times New Roman"/>
                <w:sz w:val="18"/>
                <w:szCs w:val="18"/>
              </w:rPr>
            </w:pPr>
          </w:p>
          <w:p w14:paraId="666DD0A4" w14:textId="77777777" w:rsidR="00301A9A" w:rsidRPr="00BD131F"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DEA1A91" w14:textId="77777777" w:rsidR="00301A9A" w:rsidRDefault="00301A9A" w:rsidP="00301A9A">
            <w:pPr>
              <w:spacing w:after="0" w:line="240" w:lineRule="auto"/>
              <w:ind w:right="153"/>
              <w:rPr>
                <w:rFonts w:ascii="Times New Roman" w:hAnsi="Times New Roman" w:cs="Times New Roman"/>
                <w:sz w:val="18"/>
                <w:szCs w:val="18"/>
              </w:rPr>
            </w:pPr>
          </w:p>
          <w:p w14:paraId="3909F13C"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4D786C5A" w14:textId="77777777" w:rsidR="00301A9A" w:rsidRPr="00DE2AD8" w:rsidRDefault="00301A9A" w:rsidP="00301A9A">
            <w:pPr>
              <w:spacing w:after="0" w:line="240" w:lineRule="auto"/>
              <w:ind w:right="31"/>
              <w:rPr>
                <w:rFonts w:ascii="Times New Roman" w:hAnsi="Times New Roman" w:cs="Times New Roman"/>
                <w:color w:val="FF0000"/>
                <w:sz w:val="18"/>
                <w:szCs w:val="18"/>
              </w:rPr>
            </w:pPr>
          </w:p>
          <w:p w14:paraId="1FE1A592" w14:textId="77777777" w:rsidR="00301A9A" w:rsidRDefault="00301A9A" w:rsidP="00301A9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2E998298" w14:textId="77777777" w:rsidR="00301A9A" w:rsidRDefault="00301A9A" w:rsidP="00301A9A">
            <w:pPr>
              <w:pStyle w:val="aa"/>
              <w:tabs>
                <w:tab w:val="center" w:pos="4844"/>
                <w:tab w:val="right" w:pos="9689"/>
              </w:tabs>
              <w:rPr>
                <w:rFonts w:ascii="Times New Roman" w:hAnsi="Times New Roman"/>
                <w:sz w:val="20"/>
                <w:szCs w:val="20"/>
              </w:rPr>
            </w:pPr>
          </w:p>
          <w:p w14:paraId="5233CFAB" w14:textId="77777777" w:rsidR="00301A9A" w:rsidRDefault="00301A9A" w:rsidP="00301A9A">
            <w:pPr>
              <w:pStyle w:val="aa"/>
              <w:tabs>
                <w:tab w:val="center" w:pos="4844"/>
                <w:tab w:val="right" w:pos="9689"/>
              </w:tabs>
              <w:rPr>
                <w:rFonts w:ascii="Times New Roman" w:hAnsi="Times New Roman"/>
                <w:sz w:val="20"/>
                <w:szCs w:val="20"/>
              </w:rPr>
            </w:pPr>
          </w:p>
          <w:p w14:paraId="28B2B3C8" w14:textId="77777777" w:rsidR="00301A9A" w:rsidRDefault="00301A9A" w:rsidP="00301A9A">
            <w:pPr>
              <w:pStyle w:val="aa"/>
              <w:tabs>
                <w:tab w:val="center" w:pos="4844"/>
                <w:tab w:val="right" w:pos="9689"/>
              </w:tabs>
              <w:rPr>
                <w:rFonts w:ascii="Times New Roman" w:hAnsi="Times New Roman"/>
                <w:sz w:val="20"/>
                <w:szCs w:val="20"/>
              </w:rPr>
            </w:pPr>
          </w:p>
          <w:p w14:paraId="6AA7BF45" w14:textId="77777777" w:rsidR="00301A9A" w:rsidRDefault="00301A9A" w:rsidP="00301A9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40619C13" w14:textId="77777777" w:rsidR="00301A9A" w:rsidRDefault="00301A9A" w:rsidP="00301A9A">
            <w:pPr>
              <w:pStyle w:val="aa"/>
              <w:rPr>
                <w:rFonts w:ascii="Times New Roman" w:hAnsi="Times New Roman"/>
                <w:sz w:val="20"/>
                <w:szCs w:val="20"/>
              </w:rPr>
            </w:pPr>
          </w:p>
          <w:p w14:paraId="7BAD4EDA" w14:textId="77777777" w:rsidR="00301A9A" w:rsidRDefault="00301A9A" w:rsidP="00301A9A">
            <w:pPr>
              <w:pStyle w:val="aa"/>
              <w:rPr>
                <w:rFonts w:ascii="Times New Roman" w:hAnsi="Times New Roman"/>
                <w:sz w:val="20"/>
                <w:szCs w:val="20"/>
              </w:rPr>
            </w:pPr>
          </w:p>
          <w:p w14:paraId="42B70C1D" w14:textId="77777777" w:rsidR="00301A9A" w:rsidRDefault="00301A9A" w:rsidP="00301A9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03588563" w14:textId="77777777" w:rsidR="00301A9A" w:rsidRDefault="00301A9A" w:rsidP="00301A9A">
            <w:pPr>
              <w:pStyle w:val="aa"/>
              <w:rPr>
                <w:rFonts w:ascii="Times New Roman" w:hAnsi="Times New Roman"/>
                <w:sz w:val="20"/>
                <w:szCs w:val="20"/>
              </w:rPr>
            </w:pPr>
          </w:p>
          <w:p w14:paraId="7601DA10" w14:textId="77777777" w:rsidR="00301A9A" w:rsidRDefault="00301A9A" w:rsidP="00301A9A">
            <w:pPr>
              <w:pStyle w:val="aa"/>
              <w:tabs>
                <w:tab w:val="center" w:pos="4844"/>
                <w:tab w:val="right" w:pos="9689"/>
              </w:tabs>
              <w:rPr>
                <w:rFonts w:ascii="Times New Roman" w:hAnsi="Times New Roman"/>
                <w:sz w:val="20"/>
                <w:szCs w:val="20"/>
              </w:rPr>
            </w:pPr>
          </w:p>
          <w:p w14:paraId="4017935F" w14:textId="77777777" w:rsidR="00301A9A" w:rsidRDefault="00301A9A" w:rsidP="00301A9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637D6B37" w14:textId="77777777" w:rsidR="00301A9A" w:rsidRDefault="00301A9A" w:rsidP="00301A9A">
            <w:pPr>
              <w:pStyle w:val="aa"/>
              <w:rPr>
                <w:rFonts w:ascii="Times New Roman" w:hAnsi="Times New Roman"/>
                <w:sz w:val="20"/>
                <w:szCs w:val="20"/>
              </w:rPr>
            </w:pPr>
          </w:p>
          <w:p w14:paraId="5D8716AA" w14:textId="77777777" w:rsidR="00301A9A" w:rsidRDefault="00301A9A" w:rsidP="00301A9A">
            <w:pPr>
              <w:pStyle w:val="aa"/>
              <w:rPr>
                <w:rFonts w:ascii="Times New Roman" w:hAnsi="Times New Roman"/>
                <w:sz w:val="20"/>
                <w:szCs w:val="20"/>
              </w:rPr>
            </w:pPr>
          </w:p>
          <w:p w14:paraId="227D5100" w14:textId="77777777" w:rsidR="00301A9A" w:rsidRDefault="00301A9A" w:rsidP="00301A9A">
            <w:pPr>
              <w:pStyle w:val="aa"/>
              <w:rPr>
                <w:rFonts w:ascii="Times New Roman" w:hAnsi="Times New Roman"/>
                <w:sz w:val="20"/>
                <w:szCs w:val="20"/>
              </w:rPr>
            </w:pPr>
          </w:p>
          <w:p w14:paraId="3C992D4A" w14:textId="77777777" w:rsidR="00301A9A" w:rsidRDefault="00301A9A" w:rsidP="00301A9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5B6B43E0" w14:textId="77777777" w:rsidR="00301A9A" w:rsidRDefault="00301A9A" w:rsidP="00301A9A">
            <w:pPr>
              <w:pStyle w:val="aa"/>
              <w:rPr>
                <w:rFonts w:ascii="Times New Roman" w:hAnsi="Times New Roman"/>
                <w:sz w:val="20"/>
                <w:szCs w:val="20"/>
              </w:rPr>
            </w:pPr>
          </w:p>
          <w:p w14:paraId="3D17D9F7" w14:textId="77777777" w:rsidR="00301A9A" w:rsidRDefault="00301A9A" w:rsidP="00301A9A">
            <w:pPr>
              <w:pStyle w:val="aa"/>
              <w:rPr>
                <w:rFonts w:ascii="Times New Roman" w:hAnsi="Times New Roman"/>
                <w:sz w:val="20"/>
                <w:szCs w:val="20"/>
              </w:rPr>
            </w:pPr>
          </w:p>
          <w:p w14:paraId="5711C0A8" w14:textId="77777777" w:rsidR="00301A9A" w:rsidRDefault="00301A9A" w:rsidP="00301A9A">
            <w:pPr>
              <w:pStyle w:val="aa"/>
              <w:rPr>
                <w:rFonts w:ascii="Times New Roman" w:hAnsi="Times New Roman"/>
                <w:sz w:val="20"/>
                <w:szCs w:val="20"/>
              </w:rPr>
            </w:pPr>
          </w:p>
          <w:p w14:paraId="5F18C465" w14:textId="77777777" w:rsidR="00301A9A" w:rsidRDefault="00301A9A" w:rsidP="00301A9A">
            <w:pPr>
              <w:pStyle w:val="aa"/>
              <w:rPr>
                <w:rFonts w:ascii="Times New Roman" w:hAnsi="Times New Roman"/>
                <w:sz w:val="20"/>
                <w:szCs w:val="20"/>
              </w:rPr>
            </w:pPr>
          </w:p>
          <w:p w14:paraId="54334EF3" w14:textId="77777777" w:rsidR="00301A9A" w:rsidRDefault="00301A9A" w:rsidP="00301A9A">
            <w:pPr>
              <w:pStyle w:val="aa"/>
              <w:rPr>
                <w:rFonts w:ascii="Times New Roman" w:hAnsi="Times New Roman"/>
                <w:sz w:val="20"/>
                <w:szCs w:val="20"/>
              </w:rPr>
            </w:pPr>
          </w:p>
          <w:p w14:paraId="4F68AE92" w14:textId="77777777" w:rsidR="00301A9A" w:rsidRDefault="00301A9A" w:rsidP="00301A9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7DFDFF43" w14:textId="77777777" w:rsidR="00301A9A" w:rsidRDefault="00301A9A" w:rsidP="00301A9A">
            <w:pPr>
              <w:pStyle w:val="aa"/>
              <w:rPr>
                <w:rFonts w:ascii="Times New Roman" w:hAnsi="Times New Roman"/>
                <w:sz w:val="20"/>
                <w:szCs w:val="20"/>
              </w:rPr>
            </w:pPr>
          </w:p>
          <w:p w14:paraId="1436A095" w14:textId="77777777" w:rsidR="00301A9A" w:rsidRDefault="00301A9A" w:rsidP="00301A9A">
            <w:pPr>
              <w:pStyle w:val="aa"/>
              <w:rPr>
                <w:rFonts w:ascii="Times New Roman" w:hAnsi="Times New Roman"/>
                <w:sz w:val="20"/>
                <w:szCs w:val="20"/>
              </w:rPr>
            </w:pPr>
          </w:p>
          <w:p w14:paraId="0EBB35B2" w14:textId="77777777" w:rsidR="00301A9A" w:rsidRDefault="00301A9A" w:rsidP="00301A9A">
            <w:pPr>
              <w:pStyle w:val="aa"/>
              <w:rPr>
                <w:rFonts w:ascii="Times New Roman" w:hAnsi="Times New Roman"/>
                <w:sz w:val="20"/>
                <w:szCs w:val="20"/>
              </w:rPr>
            </w:pPr>
          </w:p>
          <w:p w14:paraId="3F079EAB" w14:textId="77777777" w:rsidR="00301A9A" w:rsidRDefault="00301A9A" w:rsidP="00301A9A">
            <w:pPr>
              <w:pStyle w:val="aa"/>
              <w:rPr>
                <w:rFonts w:ascii="Times New Roman" w:hAnsi="Times New Roman"/>
                <w:sz w:val="20"/>
                <w:szCs w:val="20"/>
              </w:rPr>
            </w:pPr>
          </w:p>
          <w:p w14:paraId="225ED805" w14:textId="77777777" w:rsidR="00301A9A" w:rsidRDefault="00301A9A" w:rsidP="00301A9A">
            <w:pPr>
              <w:pStyle w:val="aa"/>
              <w:rPr>
                <w:rFonts w:ascii="Times New Roman" w:hAnsi="Times New Roman"/>
                <w:sz w:val="20"/>
                <w:szCs w:val="20"/>
              </w:rPr>
            </w:pPr>
          </w:p>
          <w:p w14:paraId="2B91FFC0" w14:textId="77777777" w:rsidR="00301A9A" w:rsidRDefault="00301A9A" w:rsidP="00301A9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1B0D2A9D" w14:textId="77777777" w:rsidR="00301A9A" w:rsidRDefault="00301A9A" w:rsidP="00301A9A">
            <w:pPr>
              <w:pStyle w:val="aa"/>
              <w:rPr>
                <w:rFonts w:ascii="Times New Roman" w:hAnsi="Times New Roman"/>
                <w:sz w:val="20"/>
                <w:szCs w:val="20"/>
              </w:rPr>
            </w:pPr>
          </w:p>
          <w:p w14:paraId="632895E9" w14:textId="77777777" w:rsidR="00301A9A" w:rsidRDefault="00301A9A" w:rsidP="00301A9A">
            <w:pPr>
              <w:pStyle w:val="aa"/>
              <w:rPr>
                <w:rFonts w:ascii="Times New Roman" w:hAnsi="Times New Roman"/>
                <w:sz w:val="20"/>
                <w:szCs w:val="20"/>
              </w:rPr>
            </w:pPr>
          </w:p>
          <w:p w14:paraId="270BF36C" w14:textId="77777777" w:rsidR="00301A9A" w:rsidRDefault="00301A9A" w:rsidP="00301A9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10863FAB" w14:textId="77777777" w:rsidR="00301A9A" w:rsidRDefault="00301A9A" w:rsidP="00301A9A">
            <w:pPr>
              <w:pStyle w:val="aa"/>
              <w:rPr>
                <w:rFonts w:ascii="Times New Roman" w:hAnsi="Times New Roman"/>
                <w:sz w:val="20"/>
                <w:szCs w:val="20"/>
              </w:rPr>
            </w:pPr>
          </w:p>
          <w:p w14:paraId="094536E6" w14:textId="77777777" w:rsidR="00301A9A" w:rsidRDefault="00301A9A" w:rsidP="00301A9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3F57DCBD" w14:textId="77777777" w:rsidR="00301A9A" w:rsidRDefault="00301A9A" w:rsidP="00301A9A">
            <w:pPr>
              <w:pStyle w:val="aa"/>
              <w:rPr>
                <w:rFonts w:ascii="Times New Roman" w:hAnsi="Times New Roman"/>
                <w:sz w:val="20"/>
                <w:szCs w:val="20"/>
              </w:rPr>
            </w:pPr>
          </w:p>
          <w:p w14:paraId="6BEC9F12" w14:textId="4BC5F3FB" w:rsidR="00301A9A" w:rsidRPr="00366D68" w:rsidRDefault="00301A9A" w:rsidP="00301A9A">
            <w:pPr>
              <w:spacing w:after="0" w:line="240" w:lineRule="auto"/>
              <w:rPr>
                <w:rFonts w:ascii="Times New Roman" w:hAnsi="Times New Roman" w:cs="Times New Roman"/>
                <w:color w:val="FF0000"/>
                <w:sz w:val="18"/>
                <w:szCs w:val="18"/>
              </w:rPr>
            </w:pPr>
          </w:p>
        </w:tc>
      </w:tr>
      <w:tr w:rsidR="00301A9A" w:rsidRPr="003B54E3" w14:paraId="5A3C4EC7" w14:textId="77777777" w:rsidTr="00A14126">
        <w:trPr>
          <w:gridAfter w:val="5"/>
          <w:wAfter w:w="8735" w:type="dxa"/>
          <w:trHeight w:val="878"/>
        </w:trPr>
        <w:tc>
          <w:tcPr>
            <w:tcW w:w="1526" w:type="dxa"/>
            <w:shd w:val="clear" w:color="auto" w:fill="auto"/>
          </w:tcPr>
          <w:p w14:paraId="52CE134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2</w:t>
            </w:r>
          </w:p>
        </w:tc>
        <w:tc>
          <w:tcPr>
            <w:tcW w:w="3020" w:type="dxa"/>
            <w:shd w:val="clear" w:color="auto" w:fill="auto"/>
          </w:tcPr>
          <w:p w14:paraId="46C62757"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3AE01650"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41C4CF82"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36597CE7" w14:textId="77777777" w:rsidR="00301A9A" w:rsidRPr="003B54E3" w:rsidRDefault="00301A9A" w:rsidP="00301A9A">
            <w:pPr>
              <w:pStyle w:val="aa"/>
              <w:rPr>
                <w:rFonts w:ascii="Times New Roman" w:hAnsi="Times New Roman"/>
                <w:b/>
                <w:sz w:val="20"/>
                <w:szCs w:val="20"/>
              </w:rPr>
            </w:pPr>
          </w:p>
        </w:tc>
        <w:tc>
          <w:tcPr>
            <w:tcW w:w="4596" w:type="dxa"/>
            <w:shd w:val="clear" w:color="auto" w:fill="auto"/>
          </w:tcPr>
          <w:p w14:paraId="2219791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Рулевое управление:</w:t>
            </w:r>
          </w:p>
          <w:p w14:paraId="46484D8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-внешний осмотр: плавность во всем диапазоне угла поворота;</w:t>
            </w:r>
          </w:p>
          <w:p w14:paraId="5ED27DB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w:t>
            </w:r>
          </w:p>
          <w:p w14:paraId="4C2DE19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неработоспособности усилителя рулевого управления транспортного средства (при его наличии на транспортном средстве); </w:t>
            </w:r>
          </w:p>
          <w:p w14:paraId="173477B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демонтажа усилителя рулевого управления, предусмотренного изготовителем в эксплуатационной документации транспортного средства;</w:t>
            </w:r>
          </w:p>
          <w:p w14:paraId="52E04AE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самопроизвольного поворота рулевого колеса с усилителем рулевого управления от нейтрального положения при работающем двигателе, вопреки желанию и ожиданиям водителя;</w:t>
            </w:r>
          </w:p>
          <w:p w14:paraId="01A5F04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повреждения и отсутствие деталей крепления рулевой колонки и картера рулевого механизма; в рулевом механизме и рулевом приводе деталей со следами остаточной деформации, с трещинами и другими дефектами; подтекания рабочей жидкости в гидросистеме усилителя </w:t>
            </w:r>
          </w:p>
          <w:p w14:paraId="55FEEF3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рулевого управления</w:t>
            </w:r>
          </w:p>
          <w:p w14:paraId="302CDA2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-суммарный люфт</w:t>
            </w:r>
          </w:p>
        </w:tc>
        <w:tc>
          <w:tcPr>
            <w:tcW w:w="2279" w:type="dxa"/>
            <w:shd w:val="clear" w:color="auto" w:fill="auto"/>
          </w:tcPr>
          <w:p w14:paraId="43B97A5C"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ТР ТС 018/2011</w:t>
            </w:r>
          </w:p>
          <w:p w14:paraId="3D97E8C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2</w:t>
            </w:r>
          </w:p>
          <w:p w14:paraId="07C8D29D" w14:textId="77777777" w:rsidR="00301A9A" w:rsidRPr="003B54E3" w:rsidRDefault="00301A9A" w:rsidP="00301A9A">
            <w:pPr>
              <w:pStyle w:val="aa"/>
              <w:rPr>
                <w:rFonts w:ascii="Times New Roman" w:hAnsi="Times New Roman"/>
                <w:b/>
                <w:sz w:val="20"/>
                <w:szCs w:val="20"/>
                <w:lang w:eastAsia="ko-KR"/>
              </w:rPr>
            </w:pPr>
          </w:p>
          <w:p w14:paraId="3E4481BD"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ГОСТ Р 51709-2004  </w:t>
            </w:r>
          </w:p>
          <w:p w14:paraId="65320C0B"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ГОСТ 28691-90</w:t>
            </w:r>
          </w:p>
        </w:tc>
        <w:tc>
          <w:tcPr>
            <w:tcW w:w="2703" w:type="dxa"/>
            <w:shd w:val="clear" w:color="auto" w:fill="auto"/>
          </w:tcPr>
          <w:p w14:paraId="4C0500C6"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 ГОСТ Р 51709-2004 </w:t>
            </w:r>
          </w:p>
          <w:p w14:paraId="76FB92A7" w14:textId="70828F5C" w:rsidR="00301A9A" w:rsidRPr="003B54E3" w:rsidRDefault="00301A9A" w:rsidP="00301A9A">
            <w:pPr>
              <w:pStyle w:val="aa"/>
              <w:rPr>
                <w:rFonts w:ascii="Times New Roman" w:hAnsi="Times New Roman"/>
                <w:sz w:val="20"/>
                <w:szCs w:val="20"/>
                <w:lang w:eastAsia="ko-KR"/>
              </w:rPr>
            </w:pPr>
          </w:p>
        </w:tc>
        <w:tc>
          <w:tcPr>
            <w:tcW w:w="1923" w:type="dxa"/>
            <w:shd w:val="clear" w:color="auto" w:fill="auto"/>
          </w:tcPr>
          <w:p w14:paraId="507B1566" w14:textId="77777777" w:rsidR="00301A9A" w:rsidRDefault="00301A9A" w:rsidP="00301A9A">
            <w:pPr>
              <w:spacing w:after="0" w:line="240" w:lineRule="auto"/>
              <w:ind w:right="153"/>
              <w:rPr>
                <w:rFonts w:ascii="Times New Roman" w:hAnsi="Times New Roman" w:cs="Times New Roman"/>
                <w:color w:val="FF0000"/>
                <w:sz w:val="18"/>
                <w:szCs w:val="18"/>
                <w:lang w:eastAsia="ko-KR"/>
              </w:rPr>
            </w:pPr>
          </w:p>
          <w:p w14:paraId="1CF0CE16" w14:textId="77777777" w:rsidR="00301A9A" w:rsidRPr="00A653FB" w:rsidRDefault="00301A9A" w:rsidP="00301A9A">
            <w:pPr>
              <w:spacing w:after="0" w:line="240" w:lineRule="auto"/>
              <w:ind w:right="153"/>
              <w:rPr>
                <w:rFonts w:ascii="Times New Roman" w:hAnsi="Times New Roman" w:cs="Times New Roman"/>
                <w:b/>
                <w:color w:val="FF0000"/>
                <w:sz w:val="18"/>
                <w:szCs w:val="18"/>
                <w:vertAlign w:val="superscript"/>
              </w:rPr>
            </w:pPr>
            <w:proofErr w:type="gramStart"/>
            <w:r w:rsidRPr="00A653FB">
              <w:rPr>
                <w:rFonts w:ascii="Times New Roman" w:hAnsi="Times New Roman" w:cs="Times New Roman"/>
                <w:color w:val="FF0000"/>
                <w:sz w:val="18"/>
                <w:szCs w:val="18"/>
                <w:lang w:eastAsia="ko-KR"/>
              </w:rPr>
              <w:t xml:space="preserve">От  </w:t>
            </w:r>
            <w:r w:rsidRPr="00A653FB">
              <w:rPr>
                <w:rFonts w:ascii="Times New Roman" w:hAnsi="Times New Roman" w:cs="Times New Roman"/>
                <w:color w:val="FF0000"/>
                <w:sz w:val="18"/>
                <w:szCs w:val="18"/>
              </w:rPr>
              <w:t>0</w:t>
            </w:r>
            <w:r w:rsidRPr="00A653FB">
              <w:rPr>
                <w:rFonts w:ascii="Times New Roman" w:hAnsi="Times New Roman" w:cs="Times New Roman"/>
                <w:color w:val="FF0000"/>
                <w:sz w:val="18"/>
                <w:szCs w:val="18"/>
                <w:vertAlign w:val="superscript"/>
              </w:rPr>
              <w:t>0</w:t>
            </w:r>
            <w:proofErr w:type="gramEnd"/>
            <w:r w:rsidRPr="00A653FB">
              <w:rPr>
                <w:rFonts w:ascii="Times New Roman" w:hAnsi="Times New Roman" w:cs="Times New Roman"/>
                <w:color w:val="FF0000"/>
                <w:sz w:val="18"/>
                <w:szCs w:val="18"/>
              </w:rPr>
              <w:t xml:space="preserve"> до </w:t>
            </w:r>
            <w:r>
              <w:rPr>
                <w:rFonts w:ascii="Times New Roman" w:hAnsi="Times New Roman" w:cs="Times New Roman"/>
                <w:color w:val="FF0000"/>
                <w:sz w:val="18"/>
                <w:szCs w:val="18"/>
              </w:rPr>
              <w:t>5</w:t>
            </w:r>
            <w:r w:rsidRPr="00A653FB">
              <w:rPr>
                <w:rFonts w:ascii="Times New Roman" w:hAnsi="Times New Roman" w:cs="Times New Roman"/>
                <w:color w:val="FF0000"/>
                <w:sz w:val="18"/>
                <w:szCs w:val="18"/>
              </w:rPr>
              <w:t>0</w:t>
            </w:r>
            <w:r w:rsidRPr="00A653FB">
              <w:rPr>
                <w:rFonts w:ascii="Times New Roman" w:hAnsi="Times New Roman" w:cs="Times New Roman"/>
                <w:color w:val="FF0000"/>
                <w:sz w:val="18"/>
                <w:szCs w:val="18"/>
                <w:vertAlign w:val="superscript"/>
              </w:rPr>
              <w:t>0</w:t>
            </w:r>
          </w:p>
          <w:p w14:paraId="5D1EE846" w14:textId="77777777" w:rsidR="00301A9A" w:rsidRDefault="00301A9A" w:rsidP="00301A9A">
            <w:pPr>
              <w:spacing w:after="0" w:line="240" w:lineRule="auto"/>
              <w:ind w:right="153"/>
              <w:rPr>
                <w:rFonts w:ascii="Times New Roman" w:hAnsi="Times New Roman" w:cs="Times New Roman"/>
                <w:color w:val="FF0000"/>
                <w:sz w:val="18"/>
                <w:szCs w:val="18"/>
                <w:vertAlign w:val="superscript"/>
              </w:rPr>
            </w:pPr>
            <w:r w:rsidRPr="00A653FB">
              <w:rPr>
                <w:rFonts w:ascii="Times New Roman" w:hAnsi="Times New Roman" w:cs="Times New Roman"/>
                <w:color w:val="FF0000"/>
                <w:sz w:val="18"/>
                <w:szCs w:val="18"/>
              </w:rPr>
              <w:t xml:space="preserve">  </w:t>
            </w:r>
          </w:p>
          <w:p w14:paraId="05C1ADCF" w14:textId="77777777" w:rsidR="00301A9A" w:rsidRPr="00BD131F"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23592A5" w14:textId="77777777" w:rsidR="00301A9A" w:rsidRPr="00BD131F"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C47C9D7" w14:textId="77777777" w:rsidR="00301A9A" w:rsidRDefault="00301A9A" w:rsidP="00301A9A">
            <w:pPr>
              <w:spacing w:after="0" w:line="240" w:lineRule="auto"/>
              <w:ind w:right="31"/>
              <w:rPr>
                <w:rFonts w:ascii="Times New Roman" w:hAnsi="Times New Roman" w:cs="Times New Roman"/>
                <w:color w:val="FF0000"/>
                <w:sz w:val="18"/>
                <w:szCs w:val="18"/>
              </w:rPr>
            </w:pPr>
          </w:p>
          <w:p w14:paraId="3917075C" w14:textId="77777777" w:rsidR="00301A9A" w:rsidRDefault="00301A9A" w:rsidP="00301A9A">
            <w:pPr>
              <w:spacing w:after="0" w:line="240" w:lineRule="auto"/>
              <w:ind w:right="31"/>
              <w:rPr>
                <w:rFonts w:ascii="Times New Roman" w:hAnsi="Times New Roman" w:cs="Times New Roman"/>
                <w:color w:val="FF0000"/>
                <w:sz w:val="18"/>
                <w:szCs w:val="18"/>
              </w:rPr>
            </w:pPr>
          </w:p>
          <w:p w14:paraId="43822E7C" w14:textId="77777777" w:rsidR="00301A9A" w:rsidRPr="00BD131F"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43E319F" w14:textId="77777777" w:rsidR="00301A9A" w:rsidRDefault="00301A9A" w:rsidP="00301A9A">
            <w:pPr>
              <w:spacing w:after="0" w:line="240" w:lineRule="auto"/>
              <w:ind w:right="31"/>
              <w:rPr>
                <w:rFonts w:ascii="Times New Roman" w:hAnsi="Times New Roman" w:cs="Times New Roman"/>
                <w:color w:val="FF0000"/>
                <w:sz w:val="18"/>
                <w:szCs w:val="18"/>
              </w:rPr>
            </w:pPr>
          </w:p>
          <w:p w14:paraId="11029428" w14:textId="77777777" w:rsidR="00301A9A" w:rsidRDefault="00301A9A" w:rsidP="00301A9A">
            <w:pPr>
              <w:spacing w:after="0" w:line="240" w:lineRule="auto"/>
              <w:ind w:right="31"/>
              <w:rPr>
                <w:rFonts w:ascii="Times New Roman" w:hAnsi="Times New Roman" w:cs="Times New Roman"/>
                <w:color w:val="FF0000"/>
                <w:sz w:val="18"/>
                <w:szCs w:val="18"/>
              </w:rPr>
            </w:pPr>
          </w:p>
          <w:p w14:paraId="2AFA6B85" w14:textId="77777777" w:rsidR="00301A9A" w:rsidRPr="00801564" w:rsidRDefault="00301A9A" w:rsidP="00301A9A">
            <w:pPr>
              <w:spacing w:after="0" w:line="240" w:lineRule="auto"/>
              <w:ind w:right="31"/>
              <w:rPr>
                <w:rFonts w:ascii="Times New Roman" w:hAnsi="Times New Roman" w:cs="Times New Roman"/>
                <w:color w:val="FF0000"/>
                <w:sz w:val="18"/>
                <w:szCs w:val="18"/>
              </w:rPr>
            </w:pPr>
          </w:p>
          <w:p w14:paraId="63FB8E81"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496C5C0" w14:textId="77777777" w:rsidR="00301A9A" w:rsidRDefault="00301A9A" w:rsidP="00301A9A">
            <w:pPr>
              <w:spacing w:after="0" w:line="240" w:lineRule="auto"/>
              <w:ind w:right="31"/>
              <w:rPr>
                <w:rFonts w:ascii="Times New Roman" w:hAnsi="Times New Roman" w:cs="Times New Roman"/>
                <w:color w:val="FF0000"/>
                <w:sz w:val="18"/>
                <w:szCs w:val="18"/>
              </w:rPr>
            </w:pPr>
          </w:p>
          <w:p w14:paraId="672D3D40" w14:textId="77777777" w:rsidR="00301A9A" w:rsidRDefault="00301A9A" w:rsidP="00301A9A">
            <w:pPr>
              <w:spacing w:after="0" w:line="240" w:lineRule="auto"/>
              <w:ind w:right="153"/>
              <w:rPr>
                <w:rFonts w:ascii="Times New Roman" w:hAnsi="Times New Roman" w:cs="Times New Roman"/>
                <w:color w:val="FF0000"/>
                <w:sz w:val="18"/>
                <w:szCs w:val="18"/>
                <w:vertAlign w:val="superscript"/>
              </w:rPr>
            </w:pPr>
          </w:p>
          <w:p w14:paraId="4D93ACAC" w14:textId="77777777" w:rsidR="00301A9A" w:rsidRDefault="00301A9A" w:rsidP="00301A9A">
            <w:pPr>
              <w:spacing w:after="0" w:line="240" w:lineRule="auto"/>
              <w:ind w:right="153"/>
              <w:rPr>
                <w:rFonts w:ascii="Times New Roman" w:hAnsi="Times New Roman" w:cs="Times New Roman"/>
                <w:color w:val="FF0000"/>
                <w:sz w:val="18"/>
                <w:szCs w:val="18"/>
                <w:vertAlign w:val="superscript"/>
              </w:rPr>
            </w:pPr>
          </w:p>
          <w:p w14:paraId="355415F5"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5DB18D0" w14:textId="77777777" w:rsidR="00301A9A" w:rsidRDefault="00301A9A" w:rsidP="00301A9A">
            <w:pPr>
              <w:pStyle w:val="aa"/>
              <w:rPr>
                <w:rFonts w:ascii="Times New Roman" w:hAnsi="Times New Roman"/>
                <w:b/>
                <w:sz w:val="20"/>
                <w:szCs w:val="20"/>
              </w:rPr>
            </w:pPr>
          </w:p>
          <w:p w14:paraId="7153E855" w14:textId="77777777" w:rsidR="00301A9A" w:rsidRDefault="00301A9A" w:rsidP="00301A9A">
            <w:pPr>
              <w:pStyle w:val="aa"/>
              <w:rPr>
                <w:rFonts w:ascii="Times New Roman" w:hAnsi="Times New Roman"/>
                <w:b/>
                <w:sz w:val="20"/>
                <w:szCs w:val="20"/>
              </w:rPr>
            </w:pPr>
          </w:p>
          <w:p w14:paraId="3B04FFFD" w14:textId="77777777" w:rsidR="00301A9A" w:rsidRDefault="00301A9A" w:rsidP="00301A9A">
            <w:pPr>
              <w:pStyle w:val="aa"/>
              <w:rPr>
                <w:rFonts w:ascii="Times New Roman" w:hAnsi="Times New Roman"/>
                <w:b/>
                <w:sz w:val="20"/>
                <w:szCs w:val="20"/>
              </w:rPr>
            </w:pPr>
          </w:p>
          <w:p w14:paraId="49DD512B" w14:textId="77777777" w:rsidR="00301A9A" w:rsidRDefault="00301A9A" w:rsidP="00301A9A">
            <w:pPr>
              <w:pStyle w:val="aa"/>
              <w:rPr>
                <w:rFonts w:ascii="Times New Roman" w:hAnsi="Times New Roman"/>
                <w:b/>
                <w:sz w:val="20"/>
                <w:szCs w:val="20"/>
              </w:rPr>
            </w:pPr>
          </w:p>
          <w:p w14:paraId="4A7FCAAB" w14:textId="77777777" w:rsidR="00301A9A" w:rsidRDefault="00301A9A" w:rsidP="00301A9A">
            <w:pPr>
              <w:pStyle w:val="aa"/>
              <w:rPr>
                <w:rFonts w:ascii="Times New Roman" w:hAnsi="Times New Roman"/>
                <w:b/>
                <w:sz w:val="20"/>
                <w:szCs w:val="20"/>
              </w:rPr>
            </w:pPr>
          </w:p>
          <w:p w14:paraId="238ED91D" w14:textId="77777777" w:rsidR="00301A9A" w:rsidRDefault="00301A9A" w:rsidP="00301A9A">
            <w:pPr>
              <w:pStyle w:val="aa"/>
              <w:rPr>
                <w:rFonts w:ascii="Times New Roman" w:hAnsi="Times New Roman"/>
                <w:b/>
                <w:sz w:val="20"/>
                <w:szCs w:val="20"/>
              </w:rPr>
            </w:pPr>
          </w:p>
          <w:p w14:paraId="5E436310" w14:textId="3A2C02F4" w:rsidR="00301A9A" w:rsidRPr="003B54E3" w:rsidRDefault="00301A9A" w:rsidP="00301A9A">
            <w:pPr>
              <w:pStyle w:val="aa"/>
              <w:rPr>
                <w:rFonts w:ascii="Times New Roman" w:hAnsi="Times New Roman"/>
                <w:b/>
                <w:sz w:val="20"/>
                <w:szCs w:val="20"/>
              </w:rPr>
            </w:pPr>
            <w:r w:rsidRPr="00A653FB">
              <w:rPr>
                <w:rFonts w:ascii="Times New Roman" w:hAnsi="Times New Roman"/>
                <w:color w:val="FF0000"/>
                <w:sz w:val="18"/>
                <w:szCs w:val="18"/>
                <w:lang w:eastAsia="ko-KR"/>
              </w:rPr>
              <w:t xml:space="preserve">От  </w:t>
            </w:r>
            <w:r w:rsidRPr="00A653FB">
              <w:rPr>
                <w:rFonts w:ascii="Times New Roman" w:hAnsi="Times New Roman"/>
                <w:color w:val="FF0000"/>
                <w:sz w:val="18"/>
                <w:szCs w:val="18"/>
              </w:rPr>
              <w:t>0</w:t>
            </w:r>
            <w:r w:rsidRPr="00A653FB">
              <w:rPr>
                <w:rFonts w:ascii="Times New Roman" w:hAnsi="Times New Roman"/>
                <w:color w:val="FF0000"/>
                <w:sz w:val="18"/>
                <w:szCs w:val="18"/>
                <w:vertAlign w:val="superscript"/>
              </w:rPr>
              <w:t>0</w:t>
            </w:r>
            <w:r w:rsidRPr="00A653FB">
              <w:rPr>
                <w:rFonts w:ascii="Times New Roman" w:hAnsi="Times New Roman"/>
                <w:color w:val="FF0000"/>
                <w:sz w:val="18"/>
                <w:szCs w:val="18"/>
              </w:rPr>
              <w:t xml:space="preserve"> до </w:t>
            </w:r>
            <w:r>
              <w:rPr>
                <w:rFonts w:ascii="Times New Roman" w:hAnsi="Times New Roman"/>
                <w:color w:val="FF0000"/>
                <w:sz w:val="18"/>
                <w:szCs w:val="18"/>
              </w:rPr>
              <w:t>5</w:t>
            </w:r>
            <w:r w:rsidRPr="00A653FB">
              <w:rPr>
                <w:rFonts w:ascii="Times New Roman" w:hAnsi="Times New Roman"/>
                <w:color w:val="FF0000"/>
                <w:sz w:val="18"/>
                <w:szCs w:val="18"/>
              </w:rPr>
              <w:t>0</w:t>
            </w:r>
            <w:r w:rsidRPr="00A653FB">
              <w:rPr>
                <w:rFonts w:ascii="Times New Roman" w:hAnsi="Times New Roman"/>
                <w:color w:val="FF0000"/>
                <w:sz w:val="18"/>
                <w:szCs w:val="18"/>
                <w:vertAlign w:val="superscript"/>
              </w:rPr>
              <w:t>0</w:t>
            </w:r>
          </w:p>
        </w:tc>
      </w:tr>
      <w:tr w:rsidR="00301A9A" w:rsidRPr="003B54E3" w14:paraId="5BD880CE" w14:textId="77777777" w:rsidTr="00A14126">
        <w:trPr>
          <w:gridAfter w:val="5"/>
          <w:wAfter w:w="8735" w:type="dxa"/>
          <w:trHeight w:val="595"/>
        </w:trPr>
        <w:tc>
          <w:tcPr>
            <w:tcW w:w="1526" w:type="dxa"/>
            <w:shd w:val="clear" w:color="auto" w:fill="auto"/>
          </w:tcPr>
          <w:p w14:paraId="56A70CB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3</w:t>
            </w:r>
          </w:p>
        </w:tc>
        <w:tc>
          <w:tcPr>
            <w:tcW w:w="3020" w:type="dxa"/>
            <w:shd w:val="clear" w:color="auto" w:fill="auto"/>
          </w:tcPr>
          <w:p w14:paraId="619EF1C9"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29AEA628"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2C2902DB"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3C5F597C"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30F8C04A" w14:textId="77777777" w:rsidR="00301A9A" w:rsidRPr="003B54E3" w:rsidRDefault="00301A9A" w:rsidP="00301A9A">
            <w:pPr>
              <w:pStyle w:val="aa"/>
              <w:rPr>
                <w:rFonts w:ascii="Times New Roman" w:hAnsi="Times New Roman"/>
                <w:sz w:val="20"/>
                <w:szCs w:val="20"/>
              </w:rPr>
            </w:pPr>
          </w:p>
          <w:p w14:paraId="51F5B358" w14:textId="77777777" w:rsidR="00301A9A" w:rsidRPr="003B54E3" w:rsidRDefault="00301A9A" w:rsidP="00301A9A">
            <w:pPr>
              <w:pStyle w:val="aa"/>
              <w:rPr>
                <w:rFonts w:ascii="Times New Roman" w:hAnsi="Times New Roman"/>
                <w:b/>
                <w:sz w:val="20"/>
                <w:szCs w:val="20"/>
              </w:rPr>
            </w:pPr>
          </w:p>
        </w:tc>
        <w:tc>
          <w:tcPr>
            <w:tcW w:w="4596" w:type="dxa"/>
            <w:shd w:val="clear" w:color="auto" w:fill="auto"/>
          </w:tcPr>
          <w:p w14:paraId="59EE165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Внешние световые приборы:</w:t>
            </w:r>
          </w:p>
          <w:p w14:paraId="1DDC5D4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-работоспособность и соответствие внешних световых приборов (количество, расположение, назначение, режим работы, цвет огней внешних световых приборов и световой сигнализации на транспортном средстве должны соответствовать указанным изготовителем в эксплуатационной документации транспортного средства); </w:t>
            </w:r>
          </w:p>
          <w:p w14:paraId="29F42E5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измерения наклона светового пучка;</w:t>
            </w:r>
          </w:p>
          <w:p w14:paraId="17A176A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Требования к наличию внешних световых приборов на транспортных средствах (приложение № 4):</w:t>
            </w:r>
          </w:p>
          <w:p w14:paraId="2851920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Фара дальнего </w:t>
            </w:r>
            <w:proofErr w:type="gramStart"/>
            <w:r w:rsidRPr="003B54E3">
              <w:rPr>
                <w:rFonts w:ascii="Times New Roman" w:hAnsi="Times New Roman"/>
                <w:sz w:val="20"/>
                <w:szCs w:val="20"/>
              </w:rPr>
              <w:t>света:  цвет</w:t>
            </w:r>
            <w:proofErr w:type="gramEnd"/>
            <w:r w:rsidRPr="003B54E3">
              <w:rPr>
                <w:rFonts w:ascii="Times New Roman" w:hAnsi="Times New Roman"/>
                <w:sz w:val="20"/>
                <w:szCs w:val="20"/>
              </w:rPr>
              <w:t xml:space="preserve"> излучения белый (количество 2 или 4);</w:t>
            </w:r>
          </w:p>
          <w:p w14:paraId="5C5ADFB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Фара ближнего света: цвет излучения – белый (количество 2)</w:t>
            </w:r>
          </w:p>
          <w:p w14:paraId="254567E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Передняя противотуманная фара: цвет излучения – белый или желтый (количество 2)</w:t>
            </w:r>
          </w:p>
          <w:p w14:paraId="72AF6BB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Фонарь заднего хода: цвет излучения – белый (количество 1 или 2)</w:t>
            </w:r>
          </w:p>
          <w:p w14:paraId="4EC36BA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Указатели поворота передние: цвет излучения – Автожелтый (количество 2); Задние цвет излучения - Автожелтый (количество 2), Боковые: цвет излучения Автожелтый (количество 2)</w:t>
            </w:r>
          </w:p>
          <w:p w14:paraId="3A058D0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Аварийная сигнализация: цвет излучения -  Автожелтый</w:t>
            </w:r>
          </w:p>
          <w:p w14:paraId="01FF471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Сигнал торможения: основной и дополнительный (центральный): цвет излучения – красный (количество 1 или 2)</w:t>
            </w:r>
          </w:p>
          <w:p w14:paraId="395619A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Передний огонь габаритный: цвет излучения – белый (количество 2)</w:t>
            </w:r>
          </w:p>
          <w:p w14:paraId="3722607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Задний габаритный огонь: цвет излучения – красный (количество 2)</w:t>
            </w:r>
          </w:p>
          <w:p w14:paraId="3CDC062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Задний противотуманный фонарь цвет излучения – красный (количество 1 или 2)</w:t>
            </w:r>
          </w:p>
          <w:p w14:paraId="5FE409B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Стояночный огонь Передний: цвет излучения – белый; Задний: цвет излучения – красный; Боковой: цвет излучения – автожелтый (количество по 2 спереди и сзади, либо по одному с каждой стороны</w:t>
            </w:r>
          </w:p>
          <w:p w14:paraId="4A55704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Боковой фонарь габаритный: цвет излучения - Автожел-</w:t>
            </w:r>
          </w:p>
          <w:p w14:paraId="4AC0E92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тый или красный (количество не менее 2)</w:t>
            </w:r>
          </w:p>
          <w:p w14:paraId="65BD27B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Контурный огонь Передний: цвет излучения – белый; Задний: цвет излучения – красный (количество по 2)</w:t>
            </w:r>
          </w:p>
          <w:p w14:paraId="24A9EB0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Фонарь освещения заднего государственного регистрационного знака: цвет излучения – белый</w:t>
            </w:r>
          </w:p>
          <w:p w14:paraId="25A9567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Дневной ходовой огонь – белый (количество 2)</w:t>
            </w:r>
          </w:p>
          <w:p w14:paraId="6C65CEB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Дневной ходовой огонь - белый (количество 2)</w:t>
            </w:r>
          </w:p>
          <w:p w14:paraId="18B74B7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Переднее светоотражающее устройство не треугольной формы (для категории </w:t>
            </w:r>
            <w:proofErr w:type="gramStart"/>
            <w:r w:rsidRPr="003B54E3">
              <w:rPr>
                <w:rFonts w:ascii="Times New Roman" w:hAnsi="Times New Roman"/>
                <w:sz w:val="20"/>
                <w:szCs w:val="20"/>
              </w:rPr>
              <w:t>О</w:t>
            </w:r>
            <w:proofErr w:type="gramEnd"/>
            <w:r w:rsidRPr="003B54E3">
              <w:rPr>
                <w:rFonts w:ascii="Times New Roman" w:hAnsi="Times New Roman"/>
                <w:sz w:val="20"/>
                <w:szCs w:val="20"/>
              </w:rPr>
              <w:t>) (количество 2)</w:t>
            </w:r>
          </w:p>
          <w:p w14:paraId="4AD80FE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Боковое светоотражающее устройство нетреугольной </w:t>
            </w:r>
          </w:p>
          <w:p w14:paraId="5DE685F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формы Переднее – Желтый; Боковое - желтый или </w:t>
            </w:r>
          </w:p>
          <w:p w14:paraId="6FAEB41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красный; Заднее - красный</w:t>
            </w:r>
          </w:p>
          <w:p w14:paraId="1C3FC24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Заднее светоотражающее устройство нетреугольной </w:t>
            </w:r>
          </w:p>
          <w:p w14:paraId="550C00A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формы – красный; Треугольной формы - красный </w:t>
            </w:r>
          </w:p>
          <w:p w14:paraId="48827DC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Адаптивная система переднего освещения - белый</w:t>
            </w:r>
          </w:p>
          <w:p w14:paraId="51203D7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Фонарь угловой – белый (количество 2)</w:t>
            </w:r>
          </w:p>
          <w:p w14:paraId="5CE2057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Контурная </w:t>
            </w:r>
            <w:proofErr w:type="gramStart"/>
            <w:r w:rsidRPr="003B54E3">
              <w:rPr>
                <w:rFonts w:ascii="Times New Roman" w:hAnsi="Times New Roman"/>
                <w:sz w:val="20"/>
                <w:szCs w:val="20"/>
              </w:rPr>
              <w:t>маркировка  Боковая</w:t>
            </w:r>
            <w:proofErr w:type="gramEnd"/>
            <w:r w:rsidRPr="003B54E3">
              <w:rPr>
                <w:rFonts w:ascii="Times New Roman" w:hAnsi="Times New Roman"/>
                <w:sz w:val="20"/>
                <w:szCs w:val="20"/>
              </w:rPr>
              <w:t xml:space="preserve"> - белая или желтая; Задняя- красная или желтая</w:t>
            </w:r>
          </w:p>
          <w:p w14:paraId="65F7C7B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разрушения и загрязнения рассеивателей внешних световых приборов и установка не предусмотренных конструкцией светового прибора оптических элементов (в том числе, бесцветных или окрашенных оптических деталей и пленок) за исключением предусмотренного Приложением № 9 раздел 9:</w:t>
            </w:r>
          </w:p>
          <w:p w14:paraId="6DB6C25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Замена (установка) устройств освещения и световой сигнализации или внесение изменений в их конструкцию, включая изменение класса источников света в фарах допускается при наличии сообщения об официальном утверждении по Правилам ЕЭК ООН, или наличия заключения аккредитованной ИЛ </w:t>
            </w:r>
          </w:p>
          <w:p w14:paraId="174AD9F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при замене предусмотренного конструкцией транспортного средства источника света на </w:t>
            </w:r>
            <w:r w:rsidRPr="003B54E3">
              <w:rPr>
                <w:rFonts w:ascii="Times New Roman" w:hAnsi="Times New Roman"/>
                <w:sz w:val="20"/>
                <w:szCs w:val="20"/>
              </w:rPr>
              <w:lastRenderedPageBreak/>
              <w:t>источник света того же класса с иными фотометрическими характеристиками либо иного класса, такая замена может быть проведена только совместно со световым модулем, соответствующим заменяемому источнику света, либо фары в сборе</w:t>
            </w:r>
          </w:p>
          <w:p w14:paraId="2D99193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В случае изменения класса источника света необходимо заключение аккредитованной испытательной лаборатории о соответствии Правилам ЕЭК ООН, применяемым в отношении соответствующих типов фар и источников света, фотометрических параметров фары с замененными источниками света и световыми модулями.</w:t>
            </w:r>
          </w:p>
          <w:p w14:paraId="65696B8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-соответствие световых приборов относительно вертикальной и горизонтальной плоскостей, форме и размеров друг другу, симметричное расположение;</w:t>
            </w:r>
          </w:p>
          <w:p w14:paraId="184F39B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повреждений и отслоения светоотражающей маркировки;</w:t>
            </w:r>
          </w:p>
          <w:p w14:paraId="3265FE3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-высота расположения световых приборов;</w:t>
            </w:r>
          </w:p>
          <w:p w14:paraId="0DD7656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-количество, расположение, углы видимости;</w:t>
            </w:r>
          </w:p>
          <w:p w14:paraId="1B5A8BF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работоспособность фонарей заднего хода включении </w:t>
            </w:r>
          </w:p>
          <w:p w14:paraId="7BB96C1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передачи заднего хода и работать в постоянном режиме, указателей поворота, синхронность включения аварийной сигнализации, сигналов торможения (отсутствие совмещения центрального сигнала торможения с другими огнями)  </w:t>
            </w:r>
          </w:p>
          <w:p w14:paraId="13754A0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работоспособность противотуманных фонарей;</w:t>
            </w:r>
          </w:p>
          <w:p w14:paraId="15A6096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работоспособность стояночных огней; габаритных и контурных огней</w:t>
            </w:r>
          </w:p>
          <w:p w14:paraId="1DC4390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автоматическое включение дневных ходовых огней (при наличии)</w:t>
            </w:r>
          </w:p>
          <w:p w14:paraId="0BCC44E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включение сигналов торможения (основные и дополнительные) при воздействии на органы </w:t>
            </w:r>
            <w:r w:rsidRPr="003B54E3">
              <w:rPr>
                <w:rFonts w:ascii="Times New Roman" w:hAnsi="Times New Roman"/>
                <w:sz w:val="20"/>
                <w:szCs w:val="20"/>
              </w:rPr>
              <w:lastRenderedPageBreak/>
              <w:t xml:space="preserve">управления рабочей или аварийной тормозных систем и обеспечение излучение в постоянном режиме; </w:t>
            </w:r>
          </w:p>
          <w:p w14:paraId="367CA58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совмещения для центрального дополнительного сигнала торможения с другими огнями не допускается.</w:t>
            </w:r>
          </w:p>
          <w:p w14:paraId="66E690F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фонари освещения заднего </w:t>
            </w:r>
            <w:proofErr w:type="gramStart"/>
            <w:r w:rsidRPr="003B54E3">
              <w:rPr>
                <w:rFonts w:ascii="Times New Roman" w:hAnsi="Times New Roman"/>
                <w:sz w:val="20"/>
                <w:szCs w:val="20"/>
              </w:rPr>
              <w:t>гос.регистрационного</w:t>
            </w:r>
            <w:proofErr w:type="gramEnd"/>
            <w:r w:rsidRPr="003B54E3">
              <w:rPr>
                <w:rFonts w:ascii="Times New Roman" w:hAnsi="Times New Roman"/>
                <w:sz w:val="20"/>
                <w:szCs w:val="20"/>
              </w:rPr>
              <w:t xml:space="preserve"> знака (синхронность с габаритными огнями) </w:t>
            </w:r>
          </w:p>
          <w:p w14:paraId="36554A8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Изменение цвета огней, установка дополнительных и демонтаж внешних световых приборов</w:t>
            </w:r>
          </w:p>
          <w:p w14:paraId="0118BFE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-сила света</w:t>
            </w:r>
          </w:p>
          <w:p w14:paraId="2D862CB3" w14:textId="77777777" w:rsidR="00301A9A" w:rsidRPr="003B54E3" w:rsidRDefault="00301A9A" w:rsidP="00301A9A">
            <w:pPr>
              <w:pStyle w:val="aa"/>
              <w:rPr>
                <w:rFonts w:ascii="Times New Roman" w:hAnsi="Times New Roman"/>
                <w:sz w:val="20"/>
                <w:szCs w:val="20"/>
              </w:rPr>
            </w:pPr>
          </w:p>
        </w:tc>
        <w:tc>
          <w:tcPr>
            <w:tcW w:w="2279" w:type="dxa"/>
            <w:shd w:val="clear" w:color="auto" w:fill="auto"/>
          </w:tcPr>
          <w:p w14:paraId="0F6DA294"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lastRenderedPageBreak/>
              <w:t>ТР ТС 018/2011</w:t>
            </w:r>
          </w:p>
          <w:p w14:paraId="7C02B4A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3 (приложение № 4 раздел 1.3, № 9 раздел 9)</w:t>
            </w:r>
          </w:p>
          <w:p w14:paraId="0EDA8684" w14:textId="77777777" w:rsidR="00301A9A" w:rsidRPr="003B54E3" w:rsidRDefault="00301A9A" w:rsidP="00301A9A">
            <w:pPr>
              <w:pStyle w:val="aa"/>
              <w:rPr>
                <w:rFonts w:ascii="Times New Roman" w:hAnsi="Times New Roman"/>
                <w:b/>
                <w:sz w:val="20"/>
                <w:szCs w:val="20"/>
                <w:lang w:eastAsia="ko-KR"/>
              </w:rPr>
            </w:pPr>
          </w:p>
          <w:p w14:paraId="7067253B"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ГОСТ Р 51709-2004  </w:t>
            </w:r>
          </w:p>
          <w:p w14:paraId="400C39E0"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ГОСТ 8769-75</w:t>
            </w:r>
          </w:p>
          <w:p w14:paraId="30152084" w14:textId="77777777" w:rsidR="00301A9A" w:rsidRPr="003B54E3" w:rsidRDefault="00301A9A" w:rsidP="00301A9A">
            <w:pPr>
              <w:pStyle w:val="aa"/>
              <w:rPr>
                <w:rFonts w:ascii="Times New Roman" w:hAnsi="Times New Roman"/>
                <w:sz w:val="20"/>
                <w:szCs w:val="20"/>
                <w:lang w:eastAsia="ko-KR"/>
              </w:rPr>
            </w:pPr>
          </w:p>
        </w:tc>
        <w:tc>
          <w:tcPr>
            <w:tcW w:w="2703" w:type="dxa"/>
            <w:shd w:val="clear" w:color="auto" w:fill="auto"/>
          </w:tcPr>
          <w:p w14:paraId="358D2F23"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lastRenderedPageBreak/>
              <w:t xml:space="preserve">ГОСТ Р 51709-2004 </w:t>
            </w:r>
          </w:p>
          <w:p w14:paraId="70B225B9" w14:textId="6CA0D119" w:rsidR="00301A9A" w:rsidRPr="003B54E3" w:rsidRDefault="00301A9A" w:rsidP="00301A9A">
            <w:pPr>
              <w:pStyle w:val="aa"/>
              <w:rPr>
                <w:rFonts w:ascii="Times New Roman" w:hAnsi="Times New Roman"/>
                <w:b/>
                <w:sz w:val="20"/>
                <w:szCs w:val="20"/>
              </w:rPr>
            </w:pPr>
          </w:p>
          <w:p w14:paraId="7D5E0BAF" w14:textId="77777777" w:rsidR="00301A9A" w:rsidRPr="003B54E3" w:rsidRDefault="00301A9A" w:rsidP="00301A9A">
            <w:pPr>
              <w:pStyle w:val="aa"/>
              <w:rPr>
                <w:rFonts w:ascii="Times New Roman" w:hAnsi="Times New Roman"/>
                <w:sz w:val="20"/>
                <w:szCs w:val="20"/>
                <w:lang w:eastAsia="ko-KR"/>
              </w:rPr>
            </w:pPr>
          </w:p>
          <w:p w14:paraId="1BF344EB" w14:textId="77777777" w:rsidR="00301A9A" w:rsidRPr="003B54E3" w:rsidRDefault="00301A9A" w:rsidP="00301A9A">
            <w:pPr>
              <w:pStyle w:val="aa"/>
              <w:rPr>
                <w:rFonts w:ascii="Times New Roman" w:hAnsi="Times New Roman"/>
                <w:sz w:val="20"/>
                <w:szCs w:val="20"/>
                <w:lang w:eastAsia="ko-KR"/>
              </w:rPr>
            </w:pPr>
          </w:p>
          <w:p w14:paraId="5EA7A716" w14:textId="77777777" w:rsidR="00301A9A" w:rsidRPr="003B54E3" w:rsidRDefault="00301A9A" w:rsidP="00301A9A">
            <w:pPr>
              <w:pStyle w:val="aa"/>
              <w:rPr>
                <w:rFonts w:ascii="Times New Roman" w:hAnsi="Times New Roman"/>
                <w:sz w:val="20"/>
                <w:szCs w:val="20"/>
                <w:lang w:eastAsia="ko-KR"/>
              </w:rPr>
            </w:pPr>
          </w:p>
        </w:tc>
        <w:tc>
          <w:tcPr>
            <w:tcW w:w="1923" w:type="dxa"/>
            <w:shd w:val="clear" w:color="auto" w:fill="auto"/>
          </w:tcPr>
          <w:p w14:paraId="7A3DCFB2" w14:textId="77777777" w:rsidR="00301A9A" w:rsidRPr="00801564" w:rsidRDefault="00301A9A" w:rsidP="00301A9A">
            <w:pPr>
              <w:pStyle w:val="aa"/>
              <w:rPr>
                <w:rFonts w:ascii="Times New Roman" w:hAnsi="Times New Roman"/>
                <w:sz w:val="18"/>
                <w:szCs w:val="18"/>
              </w:rPr>
            </w:pPr>
          </w:p>
          <w:p w14:paraId="3055E483" w14:textId="77777777" w:rsidR="00301A9A" w:rsidRPr="001D3D7E" w:rsidRDefault="00301A9A" w:rsidP="00301A9A">
            <w:pPr>
              <w:pStyle w:val="aa"/>
              <w:rPr>
                <w:rFonts w:ascii="Times New Roman" w:hAnsi="Times New Roman"/>
                <w:color w:val="FF0000"/>
                <w:sz w:val="18"/>
                <w:szCs w:val="18"/>
              </w:rPr>
            </w:pPr>
            <w:r>
              <w:rPr>
                <w:rFonts w:ascii="Times New Roman" w:hAnsi="Times New Roman"/>
                <w:color w:val="FF0000"/>
                <w:sz w:val="18"/>
                <w:szCs w:val="18"/>
              </w:rPr>
              <w:t>о</w:t>
            </w:r>
            <w:r w:rsidRPr="001D3D7E">
              <w:rPr>
                <w:rFonts w:ascii="Times New Roman" w:hAnsi="Times New Roman"/>
                <w:color w:val="FF0000"/>
                <w:sz w:val="18"/>
                <w:szCs w:val="18"/>
              </w:rPr>
              <w:t>т 200</w:t>
            </w:r>
            <w:r>
              <w:rPr>
                <w:rFonts w:ascii="Times New Roman" w:hAnsi="Times New Roman"/>
                <w:color w:val="FF0000"/>
                <w:sz w:val="18"/>
                <w:szCs w:val="18"/>
              </w:rPr>
              <w:t xml:space="preserve"> кд</w:t>
            </w:r>
            <w:r w:rsidRPr="001D3D7E">
              <w:rPr>
                <w:rFonts w:ascii="Times New Roman" w:hAnsi="Times New Roman"/>
                <w:color w:val="FF0000"/>
                <w:sz w:val="18"/>
                <w:szCs w:val="18"/>
              </w:rPr>
              <w:t xml:space="preserve"> до</w:t>
            </w:r>
          </w:p>
          <w:p w14:paraId="6A2C5160" w14:textId="77777777" w:rsidR="00301A9A" w:rsidRPr="001D3D7E" w:rsidRDefault="00301A9A" w:rsidP="00301A9A">
            <w:pPr>
              <w:spacing w:after="0" w:line="240" w:lineRule="auto"/>
              <w:rPr>
                <w:rFonts w:ascii="Times New Roman" w:hAnsi="Times New Roman" w:cs="Times New Roman"/>
                <w:color w:val="FF0000"/>
                <w:sz w:val="18"/>
                <w:szCs w:val="18"/>
                <w:lang w:eastAsia="ko-KR"/>
              </w:rPr>
            </w:pPr>
            <w:r w:rsidRPr="001D3D7E">
              <w:rPr>
                <w:rFonts w:ascii="Times New Roman" w:hAnsi="Times New Roman" w:cs="Times New Roman"/>
                <w:color w:val="FF0000"/>
                <w:sz w:val="18"/>
                <w:szCs w:val="18"/>
              </w:rPr>
              <w:t xml:space="preserve"> </w:t>
            </w:r>
            <w:r>
              <w:rPr>
                <w:rFonts w:ascii="Times New Roman" w:hAnsi="Times New Roman" w:cs="Times New Roman"/>
                <w:color w:val="FF0000"/>
                <w:sz w:val="18"/>
                <w:szCs w:val="18"/>
              </w:rPr>
              <w:t>125</w:t>
            </w:r>
            <w:r w:rsidRPr="001D3D7E">
              <w:rPr>
                <w:rFonts w:ascii="Times New Roman" w:hAnsi="Times New Roman" w:cs="Times New Roman"/>
                <w:color w:val="FF0000"/>
                <w:sz w:val="18"/>
                <w:szCs w:val="18"/>
              </w:rPr>
              <w:t xml:space="preserve"> 000 кд.</w:t>
            </w:r>
          </w:p>
          <w:p w14:paraId="413ABD45" w14:textId="77777777" w:rsidR="00301A9A" w:rsidRPr="00FD0854" w:rsidRDefault="00301A9A" w:rsidP="00301A9A">
            <w:pPr>
              <w:spacing w:after="0" w:line="240" w:lineRule="auto"/>
              <w:rPr>
                <w:rFonts w:ascii="Times New Roman" w:hAnsi="Times New Roman" w:cs="Times New Roman"/>
                <w:sz w:val="18"/>
                <w:szCs w:val="18"/>
                <w:lang w:eastAsia="ko-KR"/>
              </w:rPr>
            </w:pPr>
            <w:r w:rsidRPr="00E4398F">
              <w:rPr>
                <w:rFonts w:ascii="Times New Roman" w:hAnsi="Times New Roman" w:cs="Times New Roman"/>
                <w:color w:val="FF0000"/>
                <w:sz w:val="18"/>
                <w:szCs w:val="18"/>
              </w:rPr>
              <w:t>соотв/несоотв</w:t>
            </w:r>
          </w:p>
          <w:p w14:paraId="057BE167" w14:textId="77777777" w:rsidR="00301A9A" w:rsidRDefault="00301A9A" w:rsidP="00301A9A">
            <w:pPr>
              <w:spacing w:after="0" w:line="240" w:lineRule="auto"/>
              <w:rPr>
                <w:rFonts w:ascii="Times New Roman" w:hAnsi="Times New Roman" w:cs="Times New Roman"/>
                <w:color w:val="FF0000"/>
                <w:sz w:val="18"/>
                <w:szCs w:val="18"/>
              </w:rPr>
            </w:pPr>
          </w:p>
          <w:p w14:paraId="7C82DE04" w14:textId="77777777" w:rsidR="00301A9A" w:rsidRPr="00FD0854" w:rsidRDefault="00301A9A" w:rsidP="00301A9A">
            <w:pPr>
              <w:spacing w:after="0" w:line="240" w:lineRule="auto"/>
              <w:rPr>
                <w:rFonts w:ascii="Times New Roman" w:hAnsi="Times New Roman" w:cs="Times New Roman"/>
                <w:sz w:val="18"/>
                <w:szCs w:val="18"/>
                <w:lang w:eastAsia="ko-KR"/>
              </w:rPr>
            </w:pPr>
          </w:p>
          <w:p w14:paraId="438C4919" w14:textId="77777777" w:rsidR="00301A9A" w:rsidRPr="00FD0854" w:rsidRDefault="00301A9A" w:rsidP="00301A9A">
            <w:pPr>
              <w:spacing w:after="0" w:line="240" w:lineRule="auto"/>
              <w:rPr>
                <w:rFonts w:ascii="Times New Roman" w:hAnsi="Times New Roman" w:cs="Times New Roman"/>
                <w:sz w:val="18"/>
                <w:szCs w:val="18"/>
                <w:lang w:eastAsia="ko-KR"/>
              </w:rPr>
            </w:pPr>
          </w:p>
          <w:p w14:paraId="77DD117B" w14:textId="77777777" w:rsidR="00301A9A" w:rsidRPr="00FD0854" w:rsidRDefault="00301A9A" w:rsidP="00301A9A">
            <w:pPr>
              <w:spacing w:after="0" w:line="240" w:lineRule="auto"/>
              <w:rPr>
                <w:rFonts w:ascii="Times New Roman" w:hAnsi="Times New Roman" w:cs="Times New Roman"/>
                <w:sz w:val="18"/>
                <w:szCs w:val="18"/>
                <w:lang w:eastAsia="ko-KR"/>
              </w:rPr>
            </w:pPr>
          </w:p>
          <w:p w14:paraId="76F48DDF" w14:textId="77777777" w:rsidR="00301A9A" w:rsidRDefault="00301A9A" w:rsidP="00301A9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EF39D53" w14:textId="77777777" w:rsidR="00301A9A" w:rsidRDefault="00301A9A" w:rsidP="00301A9A">
            <w:pPr>
              <w:spacing w:after="0" w:line="240" w:lineRule="auto"/>
              <w:rPr>
                <w:rFonts w:ascii="Times New Roman" w:hAnsi="Times New Roman" w:cs="Times New Roman"/>
                <w:color w:val="FF0000"/>
                <w:sz w:val="18"/>
                <w:szCs w:val="18"/>
              </w:rPr>
            </w:pPr>
          </w:p>
          <w:p w14:paraId="02E72FA1"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A1AE8FC" w14:textId="77777777" w:rsidR="00301A9A" w:rsidRDefault="00301A9A" w:rsidP="00301A9A">
            <w:pPr>
              <w:spacing w:after="0" w:line="240" w:lineRule="auto"/>
              <w:rPr>
                <w:rFonts w:ascii="Times New Roman" w:hAnsi="Times New Roman" w:cs="Times New Roman"/>
                <w:color w:val="FF0000"/>
                <w:sz w:val="18"/>
                <w:szCs w:val="18"/>
              </w:rPr>
            </w:pPr>
          </w:p>
          <w:p w14:paraId="7568FFE9"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82E81DB" w14:textId="77777777" w:rsidR="00301A9A" w:rsidRDefault="00301A9A" w:rsidP="00301A9A">
            <w:pPr>
              <w:spacing w:after="0" w:line="240" w:lineRule="auto"/>
              <w:rPr>
                <w:rFonts w:ascii="Times New Roman" w:hAnsi="Times New Roman" w:cs="Times New Roman"/>
                <w:color w:val="FF0000"/>
                <w:sz w:val="18"/>
                <w:szCs w:val="18"/>
              </w:rPr>
            </w:pPr>
          </w:p>
          <w:p w14:paraId="0B38A446"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702D29F" w14:textId="77777777" w:rsidR="00301A9A" w:rsidRDefault="00301A9A" w:rsidP="00301A9A">
            <w:pPr>
              <w:spacing w:after="0" w:line="240" w:lineRule="auto"/>
              <w:rPr>
                <w:rFonts w:ascii="Times New Roman" w:hAnsi="Times New Roman" w:cs="Times New Roman"/>
                <w:color w:val="FF0000"/>
                <w:sz w:val="18"/>
                <w:szCs w:val="18"/>
              </w:rPr>
            </w:pPr>
          </w:p>
          <w:p w14:paraId="6256D249"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7CE2106" w14:textId="77777777" w:rsidR="00301A9A" w:rsidRDefault="00301A9A" w:rsidP="00301A9A">
            <w:pPr>
              <w:spacing w:after="0" w:line="240" w:lineRule="auto"/>
              <w:rPr>
                <w:rFonts w:ascii="Times New Roman" w:hAnsi="Times New Roman" w:cs="Times New Roman"/>
                <w:color w:val="FF0000"/>
                <w:sz w:val="18"/>
                <w:szCs w:val="18"/>
              </w:rPr>
            </w:pPr>
          </w:p>
          <w:p w14:paraId="79D5A93C"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4CA5CA2" w14:textId="77777777" w:rsidR="00301A9A" w:rsidRDefault="00301A9A" w:rsidP="00301A9A">
            <w:pPr>
              <w:spacing w:after="0" w:line="240" w:lineRule="auto"/>
              <w:rPr>
                <w:rFonts w:ascii="Times New Roman" w:hAnsi="Times New Roman" w:cs="Times New Roman"/>
                <w:color w:val="FF0000"/>
                <w:sz w:val="18"/>
                <w:szCs w:val="18"/>
              </w:rPr>
            </w:pPr>
          </w:p>
          <w:p w14:paraId="325073D1"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377DEE8" w14:textId="77777777" w:rsidR="00301A9A" w:rsidRDefault="00301A9A" w:rsidP="00301A9A">
            <w:pPr>
              <w:spacing w:after="0" w:line="240" w:lineRule="auto"/>
              <w:ind w:right="31"/>
              <w:rPr>
                <w:rFonts w:ascii="Times New Roman" w:hAnsi="Times New Roman" w:cs="Times New Roman"/>
                <w:color w:val="FF0000"/>
                <w:sz w:val="18"/>
                <w:szCs w:val="18"/>
              </w:rPr>
            </w:pPr>
          </w:p>
          <w:p w14:paraId="38AF5D26" w14:textId="77777777" w:rsidR="00301A9A" w:rsidRPr="006C2C8C"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A953FBD" w14:textId="77777777" w:rsidR="00301A9A" w:rsidRPr="006C2C8C"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ABB13B3" w14:textId="77777777" w:rsidR="00301A9A" w:rsidRPr="006C2C8C"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5EF6BEE" w14:textId="77777777" w:rsidR="00301A9A" w:rsidRPr="006C2C8C"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D0C6241" w14:textId="77777777" w:rsidR="00301A9A" w:rsidRPr="006C2C8C"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F221475"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97792DC" w14:textId="77777777" w:rsidR="00301A9A" w:rsidRDefault="00301A9A" w:rsidP="00301A9A">
            <w:pPr>
              <w:spacing w:after="0" w:line="240" w:lineRule="auto"/>
              <w:rPr>
                <w:rFonts w:ascii="Times New Roman" w:hAnsi="Times New Roman" w:cs="Times New Roman"/>
                <w:sz w:val="18"/>
                <w:szCs w:val="18"/>
                <w:lang w:eastAsia="ko-KR"/>
              </w:rPr>
            </w:pPr>
          </w:p>
          <w:p w14:paraId="0B49F145" w14:textId="77777777" w:rsidR="00301A9A" w:rsidRDefault="00301A9A" w:rsidP="00301A9A">
            <w:pPr>
              <w:spacing w:after="0" w:line="240" w:lineRule="auto"/>
              <w:rPr>
                <w:rFonts w:ascii="Times New Roman" w:hAnsi="Times New Roman" w:cs="Times New Roman"/>
                <w:sz w:val="18"/>
                <w:szCs w:val="18"/>
                <w:lang w:eastAsia="ko-KR"/>
              </w:rPr>
            </w:pPr>
          </w:p>
          <w:p w14:paraId="2EB99466"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07EC69A" w14:textId="77777777" w:rsidR="00301A9A" w:rsidRDefault="00301A9A" w:rsidP="00301A9A">
            <w:pPr>
              <w:spacing w:after="0" w:line="240" w:lineRule="auto"/>
              <w:ind w:right="31"/>
              <w:rPr>
                <w:rFonts w:ascii="Times New Roman" w:hAnsi="Times New Roman" w:cs="Times New Roman"/>
                <w:color w:val="FF0000"/>
                <w:sz w:val="18"/>
                <w:szCs w:val="18"/>
              </w:rPr>
            </w:pPr>
          </w:p>
          <w:p w14:paraId="3A95C89A"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F3DA0CD" w14:textId="77777777" w:rsidR="00301A9A" w:rsidRDefault="00301A9A" w:rsidP="00301A9A">
            <w:pPr>
              <w:spacing w:after="0" w:line="240" w:lineRule="auto"/>
              <w:rPr>
                <w:rFonts w:ascii="Times New Roman" w:hAnsi="Times New Roman" w:cs="Times New Roman"/>
                <w:sz w:val="18"/>
                <w:szCs w:val="18"/>
                <w:lang w:eastAsia="ko-KR"/>
              </w:rPr>
            </w:pPr>
          </w:p>
          <w:p w14:paraId="1A4E9EAF"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52A5A9E" w14:textId="77777777" w:rsidR="00301A9A" w:rsidRDefault="00301A9A" w:rsidP="00301A9A">
            <w:pPr>
              <w:spacing w:after="0" w:line="240" w:lineRule="auto"/>
              <w:rPr>
                <w:rFonts w:ascii="Times New Roman" w:hAnsi="Times New Roman" w:cs="Times New Roman"/>
                <w:sz w:val="18"/>
                <w:szCs w:val="18"/>
                <w:lang w:eastAsia="ko-KR"/>
              </w:rPr>
            </w:pPr>
          </w:p>
          <w:p w14:paraId="54E33E55" w14:textId="77777777" w:rsidR="00301A9A" w:rsidRDefault="00301A9A" w:rsidP="00301A9A">
            <w:pPr>
              <w:spacing w:after="0" w:line="240" w:lineRule="auto"/>
              <w:rPr>
                <w:rFonts w:ascii="Times New Roman" w:hAnsi="Times New Roman" w:cs="Times New Roman"/>
                <w:sz w:val="18"/>
                <w:szCs w:val="18"/>
                <w:lang w:eastAsia="ko-KR"/>
              </w:rPr>
            </w:pPr>
          </w:p>
          <w:p w14:paraId="2CDB220A"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DB5A755" w14:textId="77777777" w:rsidR="00301A9A" w:rsidRDefault="00301A9A" w:rsidP="00301A9A">
            <w:pPr>
              <w:spacing w:after="0" w:line="240" w:lineRule="auto"/>
              <w:rPr>
                <w:rFonts w:ascii="Times New Roman" w:hAnsi="Times New Roman" w:cs="Times New Roman"/>
                <w:sz w:val="18"/>
                <w:szCs w:val="18"/>
                <w:lang w:eastAsia="ko-KR"/>
              </w:rPr>
            </w:pPr>
          </w:p>
          <w:p w14:paraId="6CE14F94"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AB6C998" w14:textId="77777777" w:rsidR="00301A9A" w:rsidRDefault="00301A9A" w:rsidP="00301A9A">
            <w:pPr>
              <w:spacing w:after="0" w:line="240" w:lineRule="auto"/>
              <w:rPr>
                <w:rFonts w:ascii="Times New Roman" w:hAnsi="Times New Roman" w:cs="Times New Roman"/>
                <w:sz w:val="18"/>
                <w:szCs w:val="18"/>
                <w:lang w:eastAsia="ko-KR"/>
              </w:rPr>
            </w:pPr>
          </w:p>
          <w:p w14:paraId="71608430" w14:textId="77777777" w:rsidR="00301A9A" w:rsidRDefault="00301A9A" w:rsidP="00301A9A">
            <w:pPr>
              <w:spacing w:after="0" w:line="240" w:lineRule="auto"/>
              <w:rPr>
                <w:rFonts w:ascii="Times New Roman" w:hAnsi="Times New Roman" w:cs="Times New Roman"/>
                <w:sz w:val="18"/>
                <w:szCs w:val="18"/>
                <w:lang w:eastAsia="ko-KR"/>
              </w:rPr>
            </w:pPr>
          </w:p>
          <w:p w14:paraId="1EBC1994"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12E0B39" w14:textId="77777777" w:rsidR="00301A9A" w:rsidRDefault="00301A9A" w:rsidP="00301A9A">
            <w:pPr>
              <w:spacing w:after="0" w:line="240" w:lineRule="auto"/>
              <w:rPr>
                <w:rFonts w:ascii="Times New Roman" w:hAnsi="Times New Roman" w:cs="Times New Roman"/>
                <w:sz w:val="18"/>
                <w:szCs w:val="18"/>
                <w:lang w:eastAsia="ko-KR"/>
              </w:rPr>
            </w:pPr>
          </w:p>
          <w:p w14:paraId="4E7155FC"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CFC7AF0"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D053396" w14:textId="77777777" w:rsidR="00301A9A" w:rsidRDefault="00301A9A" w:rsidP="00301A9A">
            <w:pPr>
              <w:spacing w:after="0" w:line="240" w:lineRule="auto"/>
              <w:ind w:right="31"/>
              <w:rPr>
                <w:rFonts w:ascii="Times New Roman" w:hAnsi="Times New Roman" w:cs="Times New Roman"/>
                <w:color w:val="FF0000"/>
                <w:sz w:val="18"/>
                <w:szCs w:val="18"/>
              </w:rPr>
            </w:pPr>
          </w:p>
          <w:p w14:paraId="3B98D8A2" w14:textId="77777777" w:rsidR="00301A9A" w:rsidRDefault="00301A9A" w:rsidP="00301A9A">
            <w:pPr>
              <w:spacing w:after="0" w:line="240" w:lineRule="auto"/>
              <w:ind w:right="31"/>
              <w:rPr>
                <w:rFonts w:ascii="Times New Roman" w:hAnsi="Times New Roman" w:cs="Times New Roman"/>
                <w:color w:val="FF0000"/>
                <w:sz w:val="18"/>
                <w:szCs w:val="18"/>
              </w:rPr>
            </w:pPr>
          </w:p>
          <w:p w14:paraId="71BBA234"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64A9F8C" w14:textId="77777777" w:rsidR="00301A9A" w:rsidRDefault="00301A9A" w:rsidP="00301A9A">
            <w:pPr>
              <w:spacing w:after="0" w:line="240" w:lineRule="auto"/>
              <w:ind w:right="31"/>
              <w:rPr>
                <w:rFonts w:ascii="Times New Roman" w:hAnsi="Times New Roman" w:cs="Times New Roman"/>
                <w:color w:val="FF0000"/>
                <w:sz w:val="18"/>
                <w:szCs w:val="18"/>
              </w:rPr>
            </w:pPr>
          </w:p>
          <w:p w14:paraId="37D7A509" w14:textId="77777777" w:rsidR="00301A9A" w:rsidRDefault="00301A9A" w:rsidP="00301A9A">
            <w:pPr>
              <w:spacing w:after="0" w:line="240" w:lineRule="auto"/>
              <w:ind w:right="31"/>
              <w:rPr>
                <w:rFonts w:ascii="Times New Roman" w:hAnsi="Times New Roman" w:cs="Times New Roman"/>
                <w:color w:val="FF0000"/>
                <w:sz w:val="18"/>
                <w:szCs w:val="18"/>
              </w:rPr>
            </w:pPr>
          </w:p>
          <w:p w14:paraId="66E328AD"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339C6FF5"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37FCE31"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915EC84" w14:textId="77777777" w:rsidR="00301A9A" w:rsidRDefault="00301A9A" w:rsidP="00301A9A">
            <w:pPr>
              <w:spacing w:after="0" w:line="240" w:lineRule="auto"/>
              <w:rPr>
                <w:rFonts w:ascii="Times New Roman" w:hAnsi="Times New Roman" w:cs="Times New Roman"/>
                <w:sz w:val="18"/>
                <w:szCs w:val="18"/>
                <w:lang w:eastAsia="ko-KR"/>
              </w:rPr>
            </w:pPr>
          </w:p>
          <w:p w14:paraId="491F5F11"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38EE438" w14:textId="77777777" w:rsidR="00301A9A" w:rsidRDefault="00301A9A" w:rsidP="00301A9A">
            <w:pPr>
              <w:spacing w:after="0" w:line="240" w:lineRule="auto"/>
              <w:rPr>
                <w:rFonts w:ascii="Times New Roman" w:hAnsi="Times New Roman" w:cs="Times New Roman"/>
                <w:sz w:val="18"/>
                <w:szCs w:val="18"/>
                <w:lang w:eastAsia="ko-KR"/>
              </w:rPr>
            </w:pPr>
          </w:p>
          <w:p w14:paraId="2BD61867" w14:textId="77777777" w:rsidR="00301A9A" w:rsidRDefault="00301A9A" w:rsidP="00301A9A">
            <w:pPr>
              <w:spacing w:after="0" w:line="240" w:lineRule="auto"/>
              <w:rPr>
                <w:rFonts w:ascii="Times New Roman" w:hAnsi="Times New Roman" w:cs="Times New Roman"/>
                <w:sz w:val="18"/>
                <w:szCs w:val="18"/>
                <w:lang w:eastAsia="ko-KR"/>
              </w:rPr>
            </w:pPr>
          </w:p>
          <w:p w14:paraId="4F72FC03"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93ADBB4" w14:textId="77777777" w:rsidR="00301A9A" w:rsidRDefault="00301A9A" w:rsidP="00301A9A">
            <w:pPr>
              <w:spacing w:after="0" w:line="240" w:lineRule="auto"/>
              <w:ind w:right="31"/>
              <w:rPr>
                <w:rFonts w:ascii="Times New Roman" w:hAnsi="Times New Roman" w:cs="Times New Roman"/>
                <w:color w:val="FF0000"/>
                <w:sz w:val="18"/>
                <w:szCs w:val="18"/>
              </w:rPr>
            </w:pPr>
          </w:p>
          <w:p w14:paraId="320B4F59"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6EFE3B1" w14:textId="77777777" w:rsidR="00301A9A" w:rsidRDefault="00301A9A" w:rsidP="00301A9A">
            <w:pPr>
              <w:spacing w:after="0" w:line="240" w:lineRule="auto"/>
              <w:rPr>
                <w:rFonts w:ascii="Times New Roman" w:hAnsi="Times New Roman" w:cs="Times New Roman"/>
                <w:sz w:val="18"/>
                <w:szCs w:val="18"/>
                <w:lang w:eastAsia="ko-KR"/>
              </w:rPr>
            </w:pPr>
          </w:p>
          <w:p w14:paraId="6BFEFFC0" w14:textId="77777777" w:rsidR="00301A9A" w:rsidRPr="00C82A0F"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0A64BBB" w14:textId="77777777" w:rsidR="00301A9A" w:rsidRDefault="00301A9A" w:rsidP="00301A9A">
            <w:pPr>
              <w:spacing w:after="0" w:line="240" w:lineRule="auto"/>
              <w:rPr>
                <w:rFonts w:ascii="Times New Roman" w:hAnsi="Times New Roman" w:cs="Times New Roman"/>
                <w:sz w:val="18"/>
                <w:szCs w:val="18"/>
                <w:lang w:eastAsia="ko-KR"/>
              </w:rPr>
            </w:pPr>
          </w:p>
          <w:p w14:paraId="76B41CD2" w14:textId="77777777" w:rsidR="00301A9A" w:rsidRDefault="00301A9A" w:rsidP="00301A9A">
            <w:pPr>
              <w:spacing w:after="0" w:line="240" w:lineRule="auto"/>
              <w:rPr>
                <w:rFonts w:ascii="Times New Roman" w:hAnsi="Times New Roman" w:cs="Times New Roman"/>
                <w:sz w:val="18"/>
                <w:szCs w:val="18"/>
                <w:lang w:eastAsia="ko-KR"/>
              </w:rPr>
            </w:pPr>
          </w:p>
          <w:p w14:paraId="76C2A6F6"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48C232E" w14:textId="77777777" w:rsidR="00301A9A" w:rsidRDefault="00301A9A" w:rsidP="00301A9A">
            <w:pPr>
              <w:spacing w:after="0" w:line="240" w:lineRule="auto"/>
              <w:rPr>
                <w:rFonts w:ascii="Times New Roman" w:hAnsi="Times New Roman" w:cs="Times New Roman"/>
                <w:sz w:val="18"/>
                <w:szCs w:val="18"/>
                <w:lang w:eastAsia="ko-KR"/>
              </w:rPr>
            </w:pPr>
          </w:p>
          <w:p w14:paraId="2F2E6046" w14:textId="77777777" w:rsidR="00301A9A" w:rsidRDefault="00301A9A" w:rsidP="00301A9A">
            <w:pPr>
              <w:spacing w:after="0" w:line="240" w:lineRule="auto"/>
              <w:rPr>
                <w:rFonts w:ascii="Times New Roman" w:hAnsi="Times New Roman" w:cs="Times New Roman"/>
                <w:sz w:val="18"/>
                <w:szCs w:val="18"/>
                <w:lang w:eastAsia="ko-KR"/>
              </w:rPr>
            </w:pPr>
          </w:p>
          <w:p w14:paraId="213018A0" w14:textId="77777777" w:rsidR="00301A9A" w:rsidRDefault="00301A9A" w:rsidP="00301A9A">
            <w:pPr>
              <w:spacing w:after="0" w:line="240" w:lineRule="auto"/>
              <w:rPr>
                <w:rFonts w:ascii="Times New Roman" w:hAnsi="Times New Roman" w:cs="Times New Roman"/>
                <w:sz w:val="18"/>
                <w:szCs w:val="18"/>
                <w:lang w:eastAsia="ko-KR"/>
              </w:rPr>
            </w:pPr>
          </w:p>
          <w:p w14:paraId="4D2D78A2" w14:textId="77777777" w:rsidR="00301A9A" w:rsidRDefault="00301A9A" w:rsidP="00301A9A">
            <w:pPr>
              <w:spacing w:after="0" w:line="240" w:lineRule="auto"/>
              <w:rPr>
                <w:rFonts w:ascii="Times New Roman" w:hAnsi="Times New Roman" w:cs="Times New Roman"/>
                <w:sz w:val="18"/>
                <w:szCs w:val="18"/>
                <w:lang w:eastAsia="ko-KR"/>
              </w:rPr>
            </w:pPr>
          </w:p>
          <w:p w14:paraId="6479B5C4" w14:textId="77777777" w:rsidR="00301A9A" w:rsidRDefault="00301A9A" w:rsidP="00301A9A">
            <w:pPr>
              <w:spacing w:after="0" w:line="240" w:lineRule="auto"/>
              <w:rPr>
                <w:rFonts w:ascii="Times New Roman" w:hAnsi="Times New Roman" w:cs="Times New Roman"/>
                <w:sz w:val="18"/>
                <w:szCs w:val="18"/>
                <w:lang w:eastAsia="ko-KR"/>
              </w:rPr>
            </w:pPr>
          </w:p>
          <w:p w14:paraId="2C3F1505" w14:textId="77777777" w:rsidR="00301A9A" w:rsidRDefault="00301A9A" w:rsidP="00301A9A">
            <w:pPr>
              <w:spacing w:after="0" w:line="240" w:lineRule="auto"/>
              <w:rPr>
                <w:rFonts w:ascii="Times New Roman" w:hAnsi="Times New Roman" w:cs="Times New Roman"/>
                <w:sz w:val="18"/>
                <w:szCs w:val="18"/>
                <w:lang w:eastAsia="ko-KR"/>
              </w:rPr>
            </w:pPr>
          </w:p>
          <w:p w14:paraId="0B161B1D" w14:textId="77777777" w:rsidR="00301A9A" w:rsidRDefault="00301A9A" w:rsidP="00301A9A">
            <w:pPr>
              <w:spacing w:after="0" w:line="240" w:lineRule="auto"/>
              <w:rPr>
                <w:rFonts w:ascii="Times New Roman" w:hAnsi="Times New Roman" w:cs="Times New Roman"/>
                <w:sz w:val="18"/>
                <w:szCs w:val="18"/>
                <w:lang w:eastAsia="ko-KR"/>
              </w:rPr>
            </w:pPr>
          </w:p>
          <w:p w14:paraId="6A1AE726" w14:textId="77777777" w:rsidR="00301A9A" w:rsidRDefault="00301A9A" w:rsidP="00301A9A">
            <w:pPr>
              <w:spacing w:after="0" w:line="240" w:lineRule="auto"/>
              <w:rPr>
                <w:rFonts w:ascii="Times New Roman" w:hAnsi="Times New Roman" w:cs="Times New Roman"/>
                <w:sz w:val="18"/>
                <w:szCs w:val="18"/>
                <w:lang w:eastAsia="ko-KR"/>
              </w:rPr>
            </w:pPr>
          </w:p>
          <w:p w14:paraId="25227ED0"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767BB84" w14:textId="77777777" w:rsidR="00301A9A" w:rsidRDefault="00301A9A" w:rsidP="00301A9A">
            <w:pPr>
              <w:spacing w:after="0" w:line="240" w:lineRule="auto"/>
              <w:rPr>
                <w:rFonts w:ascii="Times New Roman" w:hAnsi="Times New Roman" w:cs="Times New Roman"/>
                <w:sz w:val="18"/>
                <w:szCs w:val="18"/>
                <w:lang w:eastAsia="ko-KR"/>
              </w:rPr>
            </w:pPr>
          </w:p>
          <w:p w14:paraId="21919B82" w14:textId="77777777" w:rsidR="00301A9A" w:rsidRDefault="00301A9A" w:rsidP="00301A9A">
            <w:pPr>
              <w:spacing w:after="0" w:line="240" w:lineRule="auto"/>
              <w:rPr>
                <w:rFonts w:ascii="Times New Roman" w:hAnsi="Times New Roman" w:cs="Times New Roman"/>
                <w:sz w:val="18"/>
                <w:szCs w:val="18"/>
                <w:lang w:eastAsia="ko-KR"/>
              </w:rPr>
            </w:pPr>
          </w:p>
          <w:p w14:paraId="6A079AEC" w14:textId="77777777" w:rsidR="00301A9A" w:rsidRDefault="00301A9A" w:rsidP="00301A9A">
            <w:pPr>
              <w:spacing w:after="0" w:line="240" w:lineRule="auto"/>
              <w:rPr>
                <w:rFonts w:ascii="Times New Roman" w:hAnsi="Times New Roman" w:cs="Times New Roman"/>
                <w:sz w:val="18"/>
                <w:szCs w:val="18"/>
                <w:lang w:eastAsia="ko-KR"/>
              </w:rPr>
            </w:pPr>
          </w:p>
          <w:p w14:paraId="40CF41A0" w14:textId="77777777" w:rsidR="00301A9A" w:rsidRDefault="00301A9A" w:rsidP="00301A9A">
            <w:pPr>
              <w:spacing w:after="0" w:line="240" w:lineRule="auto"/>
              <w:rPr>
                <w:rFonts w:ascii="Times New Roman" w:hAnsi="Times New Roman" w:cs="Times New Roman"/>
                <w:sz w:val="18"/>
                <w:szCs w:val="18"/>
                <w:lang w:eastAsia="ko-KR"/>
              </w:rPr>
            </w:pPr>
          </w:p>
          <w:p w14:paraId="6A15748F" w14:textId="77777777" w:rsidR="00301A9A" w:rsidRDefault="00301A9A" w:rsidP="00301A9A">
            <w:pPr>
              <w:spacing w:after="0" w:line="240" w:lineRule="auto"/>
              <w:rPr>
                <w:rFonts w:ascii="Times New Roman" w:hAnsi="Times New Roman" w:cs="Times New Roman"/>
                <w:sz w:val="18"/>
                <w:szCs w:val="18"/>
                <w:lang w:eastAsia="ko-KR"/>
              </w:rPr>
            </w:pPr>
          </w:p>
          <w:p w14:paraId="54257F32" w14:textId="77777777" w:rsidR="00301A9A" w:rsidRDefault="00301A9A" w:rsidP="00301A9A">
            <w:pPr>
              <w:spacing w:after="0" w:line="240" w:lineRule="auto"/>
              <w:rPr>
                <w:rFonts w:ascii="Times New Roman" w:hAnsi="Times New Roman" w:cs="Times New Roman"/>
                <w:sz w:val="18"/>
                <w:szCs w:val="18"/>
                <w:lang w:eastAsia="ko-KR"/>
              </w:rPr>
            </w:pPr>
          </w:p>
          <w:p w14:paraId="3D8D748F"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6BD7227" w14:textId="77777777" w:rsidR="00301A9A" w:rsidRDefault="00301A9A" w:rsidP="00301A9A">
            <w:pPr>
              <w:spacing w:after="0" w:line="240" w:lineRule="auto"/>
              <w:rPr>
                <w:rFonts w:ascii="Times New Roman" w:hAnsi="Times New Roman" w:cs="Times New Roman"/>
                <w:sz w:val="18"/>
                <w:szCs w:val="18"/>
                <w:lang w:eastAsia="ko-KR"/>
              </w:rPr>
            </w:pPr>
          </w:p>
          <w:p w14:paraId="5CD14B0F" w14:textId="77777777" w:rsidR="00301A9A" w:rsidRDefault="00301A9A" w:rsidP="00301A9A">
            <w:pPr>
              <w:spacing w:after="0" w:line="240" w:lineRule="auto"/>
              <w:rPr>
                <w:rFonts w:ascii="Times New Roman" w:hAnsi="Times New Roman" w:cs="Times New Roman"/>
                <w:sz w:val="18"/>
                <w:szCs w:val="18"/>
                <w:lang w:eastAsia="ko-KR"/>
              </w:rPr>
            </w:pPr>
          </w:p>
          <w:p w14:paraId="64397941" w14:textId="77777777" w:rsidR="00301A9A" w:rsidRDefault="00301A9A" w:rsidP="00301A9A">
            <w:pPr>
              <w:spacing w:after="0" w:line="240" w:lineRule="auto"/>
              <w:rPr>
                <w:rFonts w:ascii="Times New Roman" w:hAnsi="Times New Roman" w:cs="Times New Roman"/>
                <w:sz w:val="18"/>
                <w:szCs w:val="18"/>
                <w:lang w:eastAsia="ko-KR"/>
              </w:rPr>
            </w:pPr>
          </w:p>
          <w:p w14:paraId="0BEDA7A8" w14:textId="77777777" w:rsidR="00301A9A" w:rsidRDefault="00301A9A" w:rsidP="00301A9A">
            <w:pPr>
              <w:spacing w:after="0" w:line="240" w:lineRule="auto"/>
              <w:rPr>
                <w:rFonts w:ascii="Times New Roman" w:hAnsi="Times New Roman" w:cs="Times New Roman"/>
                <w:sz w:val="18"/>
                <w:szCs w:val="18"/>
                <w:lang w:eastAsia="ko-KR"/>
              </w:rPr>
            </w:pPr>
          </w:p>
          <w:p w14:paraId="374580DE" w14:textId="77777777" w:rsidR="00301A9A" w:rsidRDefault="00301A9A" w:rsidP="00301A9A">
            <w:pPr>
              <w:spacing w:after="0" w:line="240" w:lineRule="auto"/>
              <w:rPr>
                <w:rFonts w:ascii="Times New Roman" w:hAnsi="Times New Roman" w:cs="Times New Roman"/>
                <w:sz w:val="18"/>
                <w:szCs w:val="18"/>
                <w:lang w:eastAsia="ko-KR"/>
              </w:rPr>
            </w:pPr>
          </w:p>
          <w:p w14:paraId="006D9E44" w14:textId="77777777" w:rsidR="00301A9A" w:rsidRDefault="00301A9A" w:rsidP="00301A9A">
            <w:pPr>
              <w:spacing w:after="0" w:line="240" w:lineRule="auto"/>
              <w:rPr>
                <w:rFonts w:ascii="Times New Roman" w:hAnsi="Times New Roman" w:cs="Times New Roman"/>
                <w:sz w:val="18"/>
                <w:szCs w:val="18"/>
                <w:lang w:eastAsia="ko-KR"/>
              </w:rPr>
            </w:pPr>
          </w:p>
          <w:p w14:paraId="085D5379" w14:textId="77777777" w:rsidR="00301A9A" w:rsidRDefault="00301A9A" w:rsidP="00301A9A">
            <w:pPr>
              <w:spacing w:after="0" w:line="240" w:lineRule="auto"/>
              <w:rPr>
                <w:rFonts w:ascii="Times New Roman" w:hAnsi="Times New Roman" w:cs="Times New Roman"/>
                <w:sz w:val="18"/>
                <w:szCs w:val="18"/>
                <w:lang w:eastAsia="ko-KR"/>
              </w:rPr>
            </w:pPr>
          </w:p>
          <w:p w14:paraId="7F580858" w14:textId="77777777" w:rsidR="00301A9A" w:rsidRDefault="00301A9A" w:rsidP="00301A9A">
            <w:pPr>
              <w:spacing w:after="0" w:line="240" w:lineRule="auto"/>
              <w:rPr>
                <w:rFonts w:ascii="Times New Roman" w:hAnsi="Times New Roman" w:cs="Times New Roman"/>
                <w:sz w:val="18"/>
                <w:szCs w:val="18"/>
                <w:lang w:eastAsia="ko-KR"/>
              </w:rPr>
            </w:pPr>
          </w:p>
          <w:p w14:paraId="6F4516EF" w14:textId="77777777" w:rsidR="00301A9A" w:rsidRDefault="00301A9A" w:rsidP="00301A9A">
            <w:pPr>
              <w:spacing w:after="0" w:line="240" w:lineRule="auto"/>
              <w:rPr>
                <w:rFonts w:ascii="Times New Roman" w:hAnsi="Times New Roman" w:cs="Times New Roman"/>
                <w:sz w:val="18"/>
                <w:szCs w:val="18"/>
                <w:lang w:eastAsia="ko-KR"/>
              </w:rPr>
            </w:pPr>
          </w:p>
          <w:p w14:paraId="488DB3E7" w14:textId="77777777" w:rsidR="00301A9A" w:rsidRDefault="00301A9A" w:rsidP="00301A9A">
            <w:pPr>
              <w:spacing w:after="0" w:line="240" w:lineRule="auto"/>
              <w:rPr>
                <w:rFonts w:ascii="Times New Roman" w:hAnsi="Times New Roman" w:cs="Times New Roman"/>
                <w:sz w:val="18"/>
                <w:szCs w:val="18"/>
                <w:lang w:eastAsia="ko-KR"/>
              </w:rPr>
            </w:pPr>
          </w:p>
          <w:p w14:paraId="7F3B801A" w14:textId="77777777" w:rsidR="00301A9A" w:rsidRDefault="00301A9A" w:rsidP="00301A9A">
            <w:pPr>
              <w:spacing w:after="0" w:line="240" w:lineRule="auto"/>
              <w:rPr>
                <w:rFonts w:ascii="Times New Roman" w:hAnsi="Times New Roman" w:cs="Times New Roman"/>
                <w:sz w:val="18"/>
                <w:szCs w:val="18"/>
                <w:lang w:eastAsia="ko-KR"/>
              </w:rPr>
            </w:pPr>
          </w:p>
          <w:p w14:paraId="28AE67D3" w14:textId="77777777" w:rsidR="00301A9A" w:rsidRDefault="00301A9A" w:rsidP="00301A9A">
            <w:pPr>
              <w:spacing w:after="0" w:line="240" w:lineRule="auto"/>
              <w:rPr>
                <w:rFonts w:ascii="Times New Roman" w:hAnsi="Times New Roman" w:cs="Times New Roman"/>
                <w:sz w:val="18"/>
                <w:szCs w:val="18"/>
                <w:lang w:eastAsia="ko-KR"/>
              </w:rPr>
            </w:pPr>
          </w:p>
          <w:p w14:paraId="45D1BF3A" w14:textId="77777777" w:rsidR="00301A9A" w:rsidRDefault="00301A9A" w:rsidP="00301A9A">
            <w:pPr>
              <w:spacing w:after="0" w:line="240" w:lineRule="auto"/>
              <w:rPr>
                <w:rFonts w:ascii="Times New Roman" w:hAnsi="Times New Roman" w:cs="Times New Roman"/>
                <w:sz w:val="18"/>
                <w:szCs w:val="18"/>
                <w:lang w:eastAsia="ko-KR"/>
              </w:rPr>
            </w:pPr>
          </w:p>
          <w:p w14:paraId="1AA1E90B" w14:textId="77777777" w:rsidR="00301A9A" w:rsidRDefault="00301A9A" w:rsidP="00301A9A">
            <w:pPr>
              <w:spacing w:after="0" w:line="240" w:lineRule="auto"/>
              <w:rPr>
                <w:rFonts w:ascii="Times New Roman" w:hAnsi="Times New Roman" w:cs="Times New Roman"/>
                <w:sz w:val="18"/>
                <w:szCs w:val="18"/>
                <w:lang w:eastAsia="ko-KR"/>
              </w:rPr>
            </w:pPr>
          </w:p>
          <w:p w14:paraId="5075FDB9"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9937AEC" w14:textId="77777777" w:rsidR="00301A9A" w:rsidRDefault="00301A9A" w:rsidP="00301A9A">
            <w:pPr>
              <w:spacing w:after="0" w:line="240" w:lineRule="auto"/>
              <w:ind w:right="31"/>
              <w:rPr>
                <w:rFonts w:ascii="Times New Roman" w:hAnsi="Times New Roman" w:cs="Times New Roman"/>
                <w:color w:val="FF0000"/>
                <w:sz w:val="18"/>
                <w:szCs w:val="18"/>
              </w:rPr>
            </w:pPr>
          </w:p>
          <w:p w14:paraId="09DF8BFA" w14:textId="77777777" w:rsidR="00301A9A" w:rsidRDefault="00301A9A" w:rsidP="00301A9A">
            <w:pPr>
              <w:spacing w:after="0" w:line="240" w:lineRule="auto"/>
              <w:rPr>
                <w:rFonts w:ascii="Times New Roman" w:hAnsi="Times New Roman" w:cs="Times New Roman"/>
                <w:sz w:val="18"/>
                <w:szCs w:val="18"/>
                <w:lang w:eastAsia="ko-KR"/>
              </w:rPr>
            </w:pPr>
          </w:p>
          <w:p w14:paraId="600999EF"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B6354CA" w14:textId="77777777" w:rsidR="00301A9A" w:rsidRDefault="00301A9A" w:rsidP="00301A9A">
            <w:pPr>
              <w:spacing w:after="0" w:line="240" w:lineRule="auto"/>
              <w:ind w:right="31"/>
              <w:rPr>
                <w:rFonts w:ascii="Times New Roman" w:hAnsi="Times New Roman" w:cs="Times New Roman"/>
                <w:color w:val="FF0000"/>
                <w:sz w:val="18"/>
                <w:szCs w:val="18"/>
              </w:rPr>
            </w:pPr>
          </w:p>
          <w:p w14:paraId="5CB8C9F5"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828B085" w14:textId="77777777" w:rsidR="00301A9A" w:rsidRPr="00C82A0F"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C08A31B"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265EC8B" w14:textId="77777777" w:rsidR="00301A9A" w:rsidRDefault="00301A9A" w:rsidP="00301A9A">
            <w:pPr>
              <w:spacing w:after="0" w:line="240" w:lineRule="auto"/>
              <w:rPr>
                <w:rFonts w:ascii="Times New Roman" w:hAnsi="Times New Roman" w:cs="Times New Roman"/>
                <w:sz w:val="18"/>
                <w:szCs w:val="18"/>
                <w:lang w:eastAsia="ko-KR"/>
              </w:rPr>
            </w:pPr>
          </w:p>
          <w:p w14:paraId="5B307101" w14:textId="77777777" w:rsidR="00301A9A" w:rsidRDefault="00301A9A" w:rsidP="00301A9A">
            <w:pPr>
              <w:spacing w:after="0" w:line="240" w:lineRule="auto"/>
              <w:rPr>
                <w:rFonts w:ascii="Times New Roman" w:hAnsi="Times New Roman" w:cs="Times New Roman"/>
                <w:sz w:val="18"/>
                <w:szCs w:val="18"/>
                <w:lang w:eastAsia="ko-KR"/>
              </w:rPr>
            </w:pPr>
          </w:p>
          <w:p w14:paraId="6C6C0B67" w14:textId="77777777" w:rsidR="00301A9A" w:rsidRDefault="00301A9A" w:rsidP="00301A9A">
            <w:pPr>
              <w:spacing w:after="0" w:line="240" w:lineRule="auto"/>
              <w:rPr>
                <w:rFonts w:ascii="Times New Roman" w:hAnsi="Times New Roman" w:cs="Times New Roman"/>
                <w:sz w:val="18"/>
                <w:szCs w:val="18"/>
                <w:lang w:eastAsia="ko-KR"/>
              </w:rPr>
            </w:pPr>
          </w:p>
          <w:p w14:paraId="07FE58AC" w14:textId="77777777" w:rsidR="00301A9A" w:rsidRDefault="00301A9A" w:rsidP="00301A9A">
            <w:pPr>
              <w:spacing w:after="0" w:line="240" w:lineRule="auto"/>
              <w:rPr>
                <w:rFonts w:ascii="Times New Roman" w:hAnsi="Times New Roman" w:cs="Times New Roman"/>
                <w:sz w:val="18"/>
                <w:szCs w:val="18"/>
                <w:lang w:eastAsia="ko-KR"/>
              </w:rPr>
            </w:pPr>
          </w:p>
          <w:p w14:paraId="439C617A" w14:textId="77777777" w:rsidR="00301A9A" w:rsidRDefault="00301A9A" w:rsidP="00301A9A">
            <w:pPr>
              <w:spacing w:after="0" w:line="240" w:lineRule="auto"/>
              <w:rPr>
                <w:rFonts w:ascii="Times New Roman" w:hAnsi="Times New Roman" w:cs="Times New Roman"/>
                <w:sz w:val="18"/>
                <w:szCs w:val="18"/>
                <w:lang w:eastAsia="ko-KR"/>
              </w:rPr>
            </w:pPr>
          </w:p>
          <w:p w14:paraId="6154587D" w14:textId="77777777" w:rsidR="00301A9A" w:rsidRDefault="00301A9A" w:rsidP="00301A9A">
            <w:pPr>
              <w:spacing w:after="0" w:line="240" w:lineRule="auto"/>
              <w:rPr>
                <w:rFonts w:ascii="Times New Roman" w:hAnsi="Times New Roman" w:cs="Times New Roman"/>
                <w:sz w:val="18"/>
                <w:szCs w:val="18"/>
                <w:lang w:eastAsia="ko-KR"/>
              </w:rPr>
            </w:pPr>
          </w:p>
          <w:p w14:paraId="7BD3A513" w14:textId="77777777" w:rsidR="00301A9A" w:rsidRDefault="00301A9A" w:rsidP="00301A9A">
            <w:pPr>
              <w:spacing w:after="0" w:line="240" w:lineRule="auto"/>
              <w:rPr>
                <w:rFonts w:ascii="Times New Roman" w:hAnsi="Times New Roman" w:cs="Times New Roman"/>
                <w:sz w:val="18"/>
                <w:szCs w:val="18"/>
                <w:lang w:eastAsia="ko-KR"/>
              </w:rPr>
            </w:pPr>
          </w:p>
          <w:p w14:paraId="0170B8CD"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C6E3D5A" w14:textId="77777777" w:rsidR="00301A9A" w:rsidRPr="00C82A0F"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C349E56" w14:textId="77777777" w:rsidR="00301A9A" w:rsidRDefault="00301A9A" w:rsidP="00301A9A">
            <w:pPr>
              <w:spacing w:after="0" w:line="240" w:lineRule="auto"/>
              <w:rPr>
                <w:rFonts w:ascii="Times New Roman" w:hAnsi="Times New Roman" w:cs="Times New Roman"/>
                <w:sz w:val="18"/>
                <w:szCs w:val="18"/>
                <w:lang w:eastAsia="ko-KR"/>
              </w:rPr>
            </w:pPr>
          </w:p>
          <w:p w14:paraId="59AAF2C0"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E2FA1B8" w14:textId="77777777" w:rsidR="00301A9A" w:rsidRDefault="00301A9A" w:rsidP="00301A9A">
            <w:pPr>
              <w:spacing w:after="0" w:line="240" w:lineRule="auto"/>
              <w:rPr>
                <w:rFonts w:ascii="Times New Roman" w:hAnsi="Times New Roman" w:cs="Times New Roman"/>
                <w:sz w:val="18"/>
                <w:szCs w:val="18"/>
                <w:lang w:eastAsia="ko-KR"/>
              </w:rPr>
            </w:pPr>
          </w:p>
          <w:p w14:paraId="545BCDE2"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0F64039" w14:textId="77777777" w:rsidR="00301A9A" w:rsidRDefault="00301A9A" w:rsidP="00301A9A">
            <w:pPr>
              <w:spacing w:after="0" w:line="240" w:lineRule="auto"/>
              <w:rPr>
                <w:rFonts w:ascii="Times New Roman" w:hAnsi="Times New Roman" w:cs="Times New Roman"/>
                <w:sz w:val="18"/>
                <w:szCs w:val="18"/>
                <w:lang w:eastAsia="ko-KR"/>
              </w:rPr>
            </w:pPr>
          </w:p>
          <w:p w14:paraId="620AC4D7" w14:textId="77777777" w:rsidR="00301A9A" w:rsidRDefault="00301A9A" w:rsidP="00301A9A">
            <w:pPr>
              <w:spacing w:after="0" w:line="240" w:lineRule="auto"/>
              <w:rPr>
                <w:rFonts w:ascii="Times New Roman" w:hAnsi="Times New Roman" w:cs="Times New Roman"/>
                <w:sz w:val="18"/>
                <w:szCs w:val="18"/>
                <w:lang w:eastAsia="ko-KR"/>
              </w:rPr>
            </w:pPr>
          </w:p>
          <w:p w14:paraId="522E48CA"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4AB61AC" w14:textId="77777777" w:rsidR="00301A9A" w:rsidRDefault="00301A9A" w:rsidP="00301A9A">
            <w:pPr>
              <w:spacing w:after="0" w:line="240" w:lineRule="auto"/>
              <w:rPr>
                <w:rFonts w:ascii="Times New Roman" w:hAnsi="Times New Roman" w:cs="Times New Roman"/>
                <w:sz w:val="18"/>
                <w:szCs w:val="18"/>
                <w:lang w:eastAsia="ko-KR"/>
              </w:rPr>
            </w:pPr>
          </w:p>
          <w:p w14:paraId="4DCED9BA" w14:textId="77777777" w:rsidR="00301A9A" w:rsidRDefault="00301A9A" w:rsidP="00301A9A">
            <w:pPr>
              <w:spacing w:after="0" w:line="240" w:lineRule="auto"/>
              <w:rPr>
                <w:rFonts w:ascii="Times New Roman" w:hAnsi="Times New Roman" w:cs="Times New Roman"/>
                <w:sz w:val="18"/>
                <w:szCs w:val="18"/>
                <w:lang w:eastAsia="ko-KR"/>
              </w:rPr>
            </w:pPr>
          </w:p>
          <w:p w14:paraId="13839109" w14:textId="77777777" w:rsidR="00301A9A" w:rsidRDefault="00301A9A" w:rsidP="00301A9A">
            <w:pPr>
              <w:spacing w:after="0" w:line="240" w:lineRule="auto"/>
              <w:rPr>
                <w:rFonts w:ascii="Times New Roman" w:hAnsi="Times New Roman" w:cs="Times New Roman"/>
                <w:sz w:val="18"/>
                <w:szCs w:val="18"/>
                <w:lang w:eastAsia="ko-KR"/>
              </w:rPr>
            </w:pPr>
          </w:p>
          <w:p w14:paraId="395FBF4A" w14:textId="77777777" w:rsidR="00301A9A" w:rsidRPr="005A35C9" w:rsidRDefault="00301A9A" w:rsidP="00301A9A">
            <w:pPr>
              <w:spacing w:after="0" w:line="240" w:lineRule="auto"/>
              <w:ind w:right="31"/>
              <w:rPr>
                <w:rFonts w:ascii="Times New Roman" w:hAnsi="Times New Roman" w:cs="Times New Roman"/>
                <w:color w:val="FF0000"/>
                <w:sz w:val="18"/>
                <w:szCs w:val="18"/>
              </w:rPr>
            </w:pPr>
            <w:r>
              <w:rPr>
                <w:rFonts w:ascii="Times New Roman" w:hAnsi="Times New Roman" w:cs="Times New Roman"/>
                <w:color w:val="FF0000"/>
                <w:sz w:val="18"/>
                <w:szCs w:val="18"/>
              </w:rPr>
              <w:t>соотв/несоотв</w:t>
            </w:r>
          </w:p>
          <w:p w14:paraId="293A5C7D" w14:textId="77777777" w:rsidR="00301A9A" w:rsidRDefault="00301A9A" w:rsidP="00301A9A">
            <w:pPr>
              <w:spacing w:after="0" w:line="240" w:lineRule="auto"/>
              <w:rPr>
                <w:rFonts w:ascii="Times New Roman" w:hAnsi="Times New Roman" w:cs="Times New Roman"/>
                <w:sz w:val="18"/>
                <w:szCs w:val="18"/>
                <w:lang w:eastAsia="ko-KR"/>
              </w:rPr>
            </w:pPr>
          </w:p>
          <w:p w14:paraId="45F179BF" w14:textId="457A272D" w:rsidR="00301A9A" w:rsidRPr="003B54E3" w:rsidRDefault="00301A9A" w:rsidP="00301A9A">
            <w:pPr>
              <w:pStyle w:val="aa"/>
              <w:rPr>
                <w:rFonts w:ascii="Times New Roman" w:hAnsi="Times New Roman"/>
                <w:b/>
                <w:sz w:val="20"/>
                <w:szCs w:val="20"/>
              </w:rPr>
            </w:pPr>
          </w:p>
        </w:tc>
      </w:tr>
      <w:tr w:rsidR="00301A9A" w:rsidRPr="003B54E3" w14:paraId="16E92DCD" w14:textId="77777777" w:rsidTr="00A14126">
        <w:trPr>
          <w:gridAfter w:val="5"/>
          <w:wAfter w:w="8735" w:type="dxa"/>
          <w:trHeight w:val="736"/>
        </w:trPr>
        <w:tc>
          <w:tcPr>
            <w:tcW w:w="1526" w:type="dxa"/>
            <w:shd w:val="clear" w:color="auto" w:fill="auto"/>
          </w:tcPr>
          <w:p w14:paraId="1BD258A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4</w:t>
            </w:r>
          </w:p>
        </w:tc>
        <w:tc>
          <w:tcPr>
            <w:tcW w:w="3020" w:type="dxa"/>
            <w:shd w:val="clear" w:color="auto" w:fill="auto"/>
          </w:tcPr>
          <w:p w14:paraId="6FA07F4B"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7B406504"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7070458F"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1E29699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w:t>
            </w:r>
          </w:p>
          <w:p w14:paraId="35C3F229" w14:textId="77777777" w:rsidR="00301A9A" w:rsidRPr="003B54E3" w:rsidRDefault="00301A9A" w:rsidP="00301A9A">
            <w:pPr>
              <w:pStyle w:val="aa"/>
              <w:rPr>
                <w:rFonts w:ascii="Times New Roman" w:hAnsi="Times New Roman"/>
                <w:b/>
                <w:sz w:val="20"/>
                <w:szCs w:val="20"/>
              </w:rPr>
            </w:pPr>
          </w:p>
        </w:tc>
        <w:tc>
          <w:tcPr>
            <w:tcW w:w="4596" w:type="dxa"/>
            <w:shd w:val="clear" w:color="auto" w:fill="auto"/>
          </w:tcPr>
          <w:p w14:paraId="392DECDB"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Средства обеспечения обзорности:</w:t>
            </w:r>
          </w:p>
          <w:p w14:paraId="31E45EDB" w14:textId="77777777" w:rsidR="00301A9A" w:rsidRPr="003B54E3" w:rsidRDefault="00301A9A" w:rsidP="00301A9A">
            <w:pPr>
              <w:pStyle w:val="aa"/>
              <w:rPr>
                <w:rFonts w:ascii="Times New Roman" w:hAnsi="Times New Roman"/>
                <w:sz w:val="20"/>
                <w:szCs w:val="20"/>
                <w:lang w:eastAsia="ru-RU"/>
              </w:rPr>
            </w:pPr>
            <w:r w:rsidRPr="003B54E3">
              <w:rPr>
                <w:rFonts w:ascii="Times New Roman" w:hAnsi="Times New Roman"/>
                <w:sz w:val="20"/>
                <w:szCs w:val="20"/>
                <w:lang w:eastAsia="ru-RU"/>
              </w:rPr>
              <w:t>- комплектность транспортного средства стеклами, предусмотренными изготовителем;</w:t>
            </w:r>
          </w:p>
          <w:p w14:paraId="2117D479" w14:textId="77777777" w:rsidR="00301A9A" w:rsidRPr="003B54E3" w:rsidRDefault="00301A9A" w:rsidP="00301A9A">
            <w:pPr>
              <w:pStyle w:val="aa"/>
              <w:rPr>
                <w:rFonts w:ascii="Times New Roman" w:hAnsi="Times New Roman"/>
                <w:sz w:val="20"/>
                <w:szCs w:val="20"/>
                <w:lang w:eastAsia="ru-RU"/>
              </w:rPr>
            </w:pPr>
            <w:r w:rsidRPr="003B54E3">
              <w:rPr>
                <w:rFonts w:ascii="Times New Roman" w:hAnsi="Times New Roman"/>
                <w:sz w:val="20"/>
                <w:szCs w:val="20"/>
                <w:lang w:eastAsia="ru-RU"/>
              </w:rPr>
              <w:t>- отсутствие дополнительных предметов или покрытий, ограничивающих обзорность места водителя</w:t>
            </w:r>
            <w:r w:rsidRPr="003B54E3">
              <w:rPr>
                <w:rFonts w:ascii="Times New Roman" w:hAnsi="Times New Roman"/>
                <w:sz w:val="20"/>
                <w:szCs w:val="20"/>
              </w:rPr>
              <w:t xml:space="preserve"> </w:t>
            </w:r>
            <w:r w:rsidRPr="003B54E3">
              <w:rPr>
                <w:rFonts w:ascii="Times New Roman" w:hAnsi="Times New Roman"/>
                <w:sz w:val="20"/>
                <w:szCs w:val="20"/>
                <w:lang w:eastAsia="ru-RU"/>
              </w:rPr>
              <w:t>(за исключением зеркал заднего вида, деталей стеклоочистителей, наружных и нанесенных или встроенных в стекла радиоантенн, нагревательных элементов устройств размораживания и осушения ветрового стекла);</w:t>
            </w:r>
          </w:p>
          <w:p w14:paraId="2A3EE26D" w14:textId="77777777" w:rsidR="00301A9A" w:rsidRPr="003B54E3" w:rsidRDefault="00301A9A" w:rsidP="00301A9A">
            <w:pPr>
              <w:pStyle w:val="aa"/>
              <w:rPr>
                <w:rFonts w:ascii="Times New Roman" w:hAnsi="Times New Roman"/>
                <w:sz w:val="20"/>
                <w:szCs w:val="20"/>
                <w:lang w:eastAsia="ru-RU"/>
              </w:rPr>
            </w:pPr>
            <w:r w:rsidRPr="003B54E3">
              <w:rPr>
                <w:rFonts w:ascii="Times New Roman" w:hAnsi="Times New Roman"/>
                <w:sz w:val="20"/>
                <w:szCs w:val="20"/>
                <w:lang w:eastAsia="ru-RU"/>
              </w:rPr>
              <w:t>- отсутствие трещин на ветровых стеклах</w:t>
            </w:r>
            <w:r w:rsidRPr="003B54E3">
              <w:rPr>
                <w:rFonts w:ascii="Times New Roman" w:hAnsi="Times New Roman"/>
                <w:sz w:val="20"/>
                <w:szCs w:val="20"/>
              </w:rPr>
              <w:t xml:space="preserve"> </w:t>
            </w:r>
            <w:r w:rsidRPr="003B54E3">
              <w:rPr>
                <w:rFonts w:ascii="Times New Roman" w:hAnsi="Times New Roman"/>
                <w:sz w:val="20"/>
                <w:szCs w:val="20"/>
                <w:lang w:eastAsia="ru-RU"/>
              </w:rPr>
              <w:t xml:space="preserve">в зоне очистки стеклоочистителем половины стекла, расположенной со </w:t>
            </w:r>
          </w:p>
          <w:p w14:paraId="4981397A" w14:textId="77777777" w:rsidR="00301A9A" w:rsidRPr="003B54E3" w:rsidRDefault="00301A9A" w:rsidP="00301A9A">
            <w:pPr>
              <w:pStyle w:val="aa"/>
              <w:rPr>
                <w:rFonts w:ascii="Times New Roman" w:hAnsi="Times New Roman"/>
                <w:sz w:val="20"/>
                <w:szCs w:val="20"/>
                <w:lang w:eastAsia="ru-RU"/>
              </w:rPr>
            </w:pPr>
            <w:r w:rsidRPr="003B54E3">
              <w:rPr>
                <w:rFonts w:ascii="Times New Roman" w:hAnsi="Times New Roman"/>
                <w:sz w:val="20"/>
                <w:szCs w:val="20"/>
                <w:lang w:eastAsia="ru-RU"/>
              </w:rPr>
              <w:t>стороны водителя;</w:t>
            </w:r>
          </w:p>
          <w:p w14:paraId="7D86DAE7" w14:textId="77777777" w:rsidR="00301A9A" w:rsidRPr="003B54E3" w:rsidRDefault="00301A9A" w:rsidP="00301A9A">
            <w:pPr>
              <w:pStyle w:val="aa"/>
              <w:rPr>
                <w:rFonts w:ascii="Times New Roman" w:hAnsi="Times New Roman"/>
                <w:sz w:val="20"/>
                <w:szCs w:val="20"/>
                <w:lang w:eastAsia="ru-RU"/>
              </w:rPr>
            </w:pPr>
            <w:r w:rsidRPr="003B54E3">
              <w:rPr>
                <w:rFonts w:ascii="Times New Roman" w:hAnsi="Times New Roman"/>
                <w:sz w:val="20"/>
                <w:szCs w:val="20"/>
                <w:lang w:eastAsia="ru-RU"/>
              </w:rPr>
              <w:t>- Светопропускание ветрового стекла и стекол (передние обзорность водителя);</w:t>
            </w:r>
          </w:p>
          <w:p w14:paraId="3988CB1A" w14:textId="77777777" w:rsidR="00301A9A" w:rsidRPr="003B54E3" w:rsidRDefault="00301A9A" w:rsidP="00301A9A">
            <w:pPr>
              <w:pStyle w:val="aa"/>
              <w:rPr>
                <w:rFonts w:ascii="Times New Roman" w:hAnsi="Times New Roman"/>
                <w:sz w:val="20"/>
                <w:szCs w:val="20"/>
                <w:lang w:eastAsia="ru-RU"/>
              </w:rPr>
            </w:pPr>
            <w:r w:rsidRPr="003B54E3">
              <w:rPr>
                <w:rFonts w:ascii="Times New Roman" w:hAnsi="Times New Roman"/>
                <w:sz w:val="20"/>
                <w:szCs w:val="20"/>
                <w:lang w:eastAsia="ru-RU"/>
              </w:rPr>
              <w:t>- отсутствие искажения правильности восприятия белого, желтого, красного, зеленого и голубого, зеркального эффекта;</w:t>
            </w:r>
          </w:p>
          <w:p w14:paraId="4FE46F9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Работоспособность стеклоочистителей и стеклоомывателей ветрового стекла:</w:t>
            </w:r>
          </w:p>
          <w:p w14:paraId="099A218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демонтажа стеклоочистителей и стеклоомывателей;</w:t>
            </w:r>
          </w:p>
          <w:p w14:paraId="7905869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наличие подачи жидкости в зоны очистки стекла;</w:t>
            </w:r>
          </w:p>
          <w:p w14:paraId="640A534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наличие противосолнечных козырьков;</w:t>
            </w:r>
          </w:p>
          <w:p w14:paraId="7B29E2F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наличие зеркал заднего вида;</w:t>
            </w:r>
          </w:p>
          <w:p w14:paraId="10F540ED" w14:textId="77777777" w:rsidR="00301A9A" w:rsidRPr="003B54E3" w:rsidRDefault="00301A9A" w:rsidP="00301A9A">
            <w:pPr>
              <w:pStyle w:val="aa"/>
              <w:rPr>
                <w:rFonts w:ascii="Times New Roman" w:hAnsi="Times New Roman"/>
                <w:sz w:val="20"/>
                <w:szCs w:val="20"/>
              </w:rPr>
            </w:pPr>
          </w:p>
        </w:tc>
        <w:tc>
          <w:tcPr>
            <w:tcW w:w="2279" w:type="dxa"/>
            <w:shd w:val="clear" w:color="auto" w:fill="auto"/>
          </w:tcPr>
          <w:p w14:paraId="2BC88F41"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lastRenderedPageBreak/>
              <w:t xml:space="preserve"> ГОСТ Р 51709-2004 </w:t>
            </w:r>
          </w:p>
          <w:p w14:paraId="482C6B35" w14:textId="7AAC2684"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p>
          <w:p w14:paraId="394E97A8" w14:textId="0F3CD278"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ГОСТ Р 33997-2016 п 4.4</w:t>
            </w:r>
          </w:p>
          <w:p w14:paraId="6B19ABBD" w14:textId="77777777" w:rsidR="00301A9A" w:rsidRPr="003B54E3" w:rsidRDefault="00301A9A" w:rsidP="00301A9A">
            <w:pPr>
              <w:pStyle w:val="aa"/>
              <w:rPr>
                <w:rFonts w:ascii="Times New Roman" w:hAnsi="Times New Roman"/>
                <w:sz w:val="20"/>
                <w:szCs w:val="20"/>
                <w:lang w:eastAsia="ko-KR"/>
              </w:rPr>
            </w:pPr>
          </w:p>
          <w:p w14:paraId="52DE698B" w14:textId="77777777" w:rsidR="00301A9A" w:rsidRPr="003B54E3" w:rsidRDefault="00301A9A" w:rsidP="00301A9A">
            <w:pPr>
              <w:pStyle w:val="aa"/>
              <w:rPr>
                <w:rFonts w:ascii="Times New Roman" w:hAnsi="Times New Roman"/>
                <w:sz w:val="20"/>
                <w:szCs w:val="20"/>
                <w:lang w:eastAsia="ko-KR"/>
              </w:rPr>
            </w:pPr>
          </w:p>
          <w:p w14:paraId="3983EB50" w14:textId="77777777" w:rsidR="00301A9A" w:rsidRPr="003B54E3" w:rsidRDefault="00301A9A" w:rsidP="00301A9A">
            <w:pPr>
              <w:pStyle w:val="aa"/>
              <w:rPr>
                <w:rFonts w:ascii="Times New Roman" w:hAnsi="Times New Roman"/>
                <w:sz w:val="20"/>
                <w:szCs w:val="20"/>
                <w:lang w:eastAsia="ko-KR"/>
              </w:rPr>
            </w:pPr>
          </w:p>
          <w:p w14:paraId="14E73288" w14:textId="77777777" w:rsidR="00301A9A" w:rsidRPr="003B54E3" w:rsidRDefault="00301A9A" w:rsidP="00301A9A">
            <w:pPr>
              <w:pStyle w:val="aa"/>
              <w:rPr>
                <w:rFonts w:ascii="Times New Roman" w:hAnsi="Times New Roman"/>
                <w:sz w:val="20"/>
                <w:szCs w:val="20"/>
                <w:lang w:eastAsia="ko-KR"/>
              </w:rPr>
            </w:pPr>
          </w:p>
          <w:p w14:paraId="048A566A" w14:textId="77777777" w:rsidR="00301A9A" w:rsidRPr="003B54E3" w:rsidRDefault="00301A9A" w:rsidP="00301A9A">
            <w:pPr>
              <w:pStyle w:val="aa"/>
              <w:rPr>
                <w:rFonts w:ascii="Times New Roman" w:hAnsi="Times New Roman"/>
                <w:sz w:val="20"/>
                <w:szCs w:val="20"/>
                <w:lang w:eastAsia="ko-KR"/>
              </w:rPr>
            </w:pPr>
          </w:p>
        </w:tc>
        <w:tc>
          <w:tcPr>
            <w:tcW w:w="2703" w:type="dxa"/>
            <w:shd w:val="clear" w:color="auto" w:fill="auto"/>
          </w:tcPr>
          <w:p w14:paraId="4A21CD2A" w14:textId="408E7144"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 xml:space="preserve"> ГОСТ Р 51709-2004 пп 5.4, 5.7.1</w:t>
            </w:r>
          </w:p>
          <w:p w14:paraId="3C0B5D5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33997-2016 п 5.4</w:t>
            </w:r>
          </w:p>
          <w:p w14:paraId="1306BD13" w14:textId="77777777" w:rsidR="00301A9A" w:rsidRPr="003B54E3" w:rsidRDefault="00301A9A" w:rsidP="00301A9A">
            <w:pPr>
              <w:pStyle w:val="aa"/>
              <w:rPr>
                <w:rFonts w:ascii="Times New Roman" w:hAnsi="Times New Roman"/>
                <w:sz w:val="20"/>
                <w:szCs w:val="20"/>
                <w:lang w:eastAsia="ko-KR"/>
              </w:rPr>
            </w:pPr>
          </w:p>
        </w:tc>
        <w:tc>
          <w:tcPr>
            <w:tcW w:w="1923" w:type="dxa"/>
            <w:shd w:val="clear" w:color="auto" w:fill="auto"/>
          </w:tcPr>
          <w:p w14:paraId="3EA54356" w14:textId="77777777" w:rsidR="00301A9A" w:rsidRDefault="00301A9A" w:rsidP="00301A9A">
            <w:pPr>
              <w:spacing w:after="0" w:line="240" w:lineRule="auto"/>
              <w:jc w:val="center"/>
              <w:rPr>
                <w:rFonts w:ascii="Arial" w:hAnsi="Arial"/>
                <w:color w:val="FF0000"/>
                <w:sz w:val="20"/>
                <w:szCs w:val="20"/>
              </w:rPr>
            </w:pPr>
          </w:p>
          <w:p w14:paraId="65150DEF"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3C485E7" w14:textId="77777777" w:rsidR="00301A9A" w:rsidRDefault="00301A9A" w:rsidP="00301A9A">
            <w:pPr>
              <w:spacing w:after="0" w:line="240" w:lineRule="auto"/>
              <w:jc w:val="center"/>
              <w:rPr>
                <w:rFonts w:ascii="Arial" w:hAnsi="Arial"/>
                <w:color w:val="FF0000"/>
                <w:sz w:val="20"/>
                <w:szCs w:val="20"/>
              </w:rPr>
            </w:pPr>
          </w:p>
          <w:p w14:paraId="5551E754"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2245775" w14:textId="77777777" w:rsidR="00301A9A" w:rsidRDefault="00301A9A" w:rsidP="00301A9A">
            <w:pPr>
              <w:spacing w:after="0" w:line="240" w:lineRule="auto"/>
              <w:rPr>
                <w:rFonts w:ascii="Arial" w:hAnsi="Arial"/>
                <w:color w:val="FF0000"/>
                <w:sz w:val="20"/>
                <w:szCs w:val="20"/>
              </w:rPr>
            </w:pPr>
          </w:p>
          <w:p w14:paraId="073C0A76"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569F403" w14:textId="77777777" w:rsidR="00301A9A" w:rsidRDefault="00301A9A" w:rsidP="00301A9A">
            <w:pPr>
              <w:spacing w:after="0" w:line="240" w:lineRule="auto"/>
              <w:jc w:val="center"/>
              <w:rPr>
                <w:rFonts w:ascii="Arial" w:hAnsi="Arial"/>
                <w:color w:val="FF0000"/>
                <w:sz w:val="20"/>
                <w:szCs w:val="20"/>
              </w:rPr>
            </w:pPr>
          </w:p>
          <w:p w14:paraId="25ACBBF9" w14:textId="162F85BA" w:rsidR="00301A9A" w:rsidRDefault="00301A9A" w:rsidP="00301A9A">
            <w:pPr>
              <w:spacing w:after="0" w:line="240" w:lineRule="auto"/>
              <w:ind w:right="31"/>
              <w:rPr>
                <w:rFonts w:ascii="Times New Roman" w:hAnsi="Times New Roman" w:cs="Times New Roman"/>
                <w:color w:val="FF0000"/>
                <w:sz w:val="18"/>
                <w:szCs w:val="18"/>
              </w:rPr>
            </w:pPr>
          </w:p>
          <w:p w14:paraId="6EB40AC2" w14:textId="77777777" w:rsidR="00301A9A" w:rsidRDefault="00301A9A" w:rsidP="00301A9A">
            <w:pPr>
              <w:spacing w:after="0" w:line="240" w:lineRule="auto"/>
              <w:ind w:right="31"/>
              <w:rPr>
                <w:rFonts w:ascii="Times New Roman" w:hAnsi="Times New Roman" w:cs="Times New Roman"/>
                <w:color w:val="FF0000"/>
                <w:sz w:val="18"/>
                <w:szCs w:val="18"/>
              </w:rPr>
            </w:pPr>
          </w:p>
          <w:p w14:paraId="0C0DA360" w14:textId="77777777" w:rsidR="00301A9A" w:rsidRDefault="00301A9A" w:rsidP="00301A9A">
            <w:pPr>
              <w:spacing w:after="0" w:line="240" w:lineRule="auto"/>
              <w:ind w:right="31"/>
              <w:rPr>
                <w:rFonts w:ascii="Times New Roman" w:hAnsi="Times New Roman" w:cs="Times New Roman"/>
                <w:color w:val="FF0000"/>
                <w:sz w:val="18"/>
                <w:szCs w:val="18"/>
              </w:rPr>
            </w:pPr>
          </w:p>
          <w:p w14:paraId="024146C3"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D4452C0" w14:textId="77777777" w:rsidR="00301A9A" w:rsidRDefault="00301A9A" w:rsidP="00301A9A">
            <w:pPr>
              <w:spacing w:after="0" w:line="240" w:lineRule="auto"/>
              <w:ind w:right="31"/>
              <w:rPr>
                <w:rFonts w:ascii="Times New Roman" w:hAnsi="Times New Roman" w:cs="Times New Roman"/>
                <w:color w:val="FF0000"/>
                <w:sz w:val="18"/>
                <w:szCs w:val="18"/>
              </w:rPr>
            </w:pPr>
          </w:p>
          <w:p w14:paraId="61275429" w14:textId="77777777" w:rsidR="00301A9A" w:rsidRDefault="00301A9A" w:rsidP="00301A9A">
            <w:pPr>
              <w:spacing w:after="0" w:line="240" w:lineRule="auto"/>
              <w:ind w:right="31"/>
              <w:rPr>
                <w:rFonts w:ascii="Times New Roman" w:hAnsi="Times New Roman" w:cs="Times New Roman"/>
                <w:color w:val="FF0000"/>
                <w:sz w:val="18"/>
                <w:szCs w:val="18"/>
              </w:rPr>
            </w:pPr>
          </w:p>
          <w:p w14:paraId="3CD49385" w14:textId="77777777" w:rsidR="00301A9A" w:rsidRDefault="00301A9A" w:rsidP="00301A9A">
            <w:pPr>
              <w:spacing w:after="0" w:line="240" w:lineRule="auto"/>
              <w:ind w:right="31"/>
              <w:rPr>
                <w:rFonts w:ascii="Times New Roman" w:hAnsi="Times New Roman" w:cs="Times New Roman"/>
                <w:color w:val="FF0000"/>
                <w:sz w:val="18"/>
                <w:szCs w:val="18"/>
              </w:rPr>
            </w:pPr>
          </w:p>
          <w:p w14:paraId="422C1B00" w14:textId="77777777" w:rsidR="00301A9A" w:rsidRPr="00570741" w:rsidRDefault="00301A9A" w:rsidP="00301A9A">
            <w:pPr>
              <w:spacing w:after="0" w:line="240" w:lineRule="auto"/>
              <w:ind w:right="31"/>
              <w:rPr>
                <w:rFonts w:ascii="Times New Roman" w:hAnsi="Times New Roman" w:cs="Times New Roman"/>
                <w:color w:val="FF0000"/>
                <w:sz w:val="18"/>
                <w:szCs w:val="18"/>
              </w:rPr>
            </w:pPr>
          </w:p>
          <w:p w14:paraId="3114A5FE" w14:textId="77777777" w:rsidR="00301A9A" w:rsidRDefault="00301A9A" w:rsidP="00301A9A">
            <w:pPr>
              <w:spacing w:after="0" w:line="240" w:lineRule="auto"/>
              <w:rPr>
                <w:rFonts w:ascii="Arial" w:hAnsi="Arial"/>
                <w:color w:val="FF0000"/>
                <w:sz w:val="20"/>
                <w:szCs w:val="20"/>
              </w:rPr>
            </w:pPr>
            <w:r w:rsidRPr="00C755E8">
              <w:rPr>
                <w:rFonts w:ascii="Arial" w:hAnsi="Arial"/>
                <w:color w:val="FF0000"/>
                <w:sz w:val="20"/>
                <w:szCs w:val="20"/>
              </w:rPr>
              <w:t>4-100 %</w:t>
            </w:r>
          </w:p>
          <w:p w14:paraId="0030D6B2" w14:textId="77777777" w:rsidR="00301A9A" w:rsidRDefault="00301A9A" w:rsidP="00301A9A">
            <w:pPr>
              <w:spacing w:after="0" w:line="240" w:lineRule="auto"/>
              <w:rPr>
                <w:rFonts w:ascii="Arial" w:hAnsi="Arial"/>
                <w:color w:val="FF0000"/>
                <w:sz w:val="20"/>
                <w:szCs w:val="20"/>
              </w:rPr>
            </w:pPr>
          </w:p>
          <w:p w14:paraId="6CA920D6"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F5D9819" w14:textId="77777777" w:rsidR="00301A9A" w:rsidRDefault="00301A9A" w:rsidP="00301A9A">
            <w:pPr>
              <w:spacing w:after="0" w:line="240" w:lineRule="auto"/>
              <w:rPr>
                <w:rFonts w:ascii="Arial" w:hAnsi="Arial"/>
                <w:color w:val="FF0000"/>
                <w:sz w:val="20"/>
                <w:szCs w:val="20"/>
                <w:lang w:eastAsia="ru-RU"/>
              </w:rPr>
            </w:pPr>
          </w:p>
          <w:p w14:paraId="34A0BD97" w14:textId="77777777" w:rsidR="00301A9A" w:rsidRDefault="00301A9A" w:rsidP="00301A9A">
            <w:pPr>
              <w:spacing w:after="0" w:line="240" w:lineRule="auto"/>
              <w:rPr>
                <w:rFonts w:ascii="Arial" w:hAnsi="Arial"/>
                <w:color w:val="FF0000"/>
                <w:sz w:val="20"/>
                <w:szCs w:val="20"/>
                <w:lang w:eastAsia="ru-RU"/>
              </w:rPr>
            </w:pPr>
          </w:p>
          <w:p w14:paraId="159620C6"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B741A61" w14:textId="77777777" w:rsidR="00301A9A" w:rsidRDefault="00301A9A" w:rsidP="00301A9A">
            <w:pPr>
              <w:spacing w:after="0" w:line="240" w:lineRule="auto"/>
              <w:rPr>
                <w:rFonts w:ascii="Arial" w:hAnsi="Arial"/>
                <w:color w:val="FF0000"/>
                <w:sz w:val="20"/>
                <w:szCs w:val="20"/>
                <w:lang w:eastAsia="ru-RU"/>
              </w:rPr>
            </w:pPr>
          </w:p>
          <w:p w14:paraId="7024DBE5"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114C62B" w14:textId="77777777" w:rsidR="00301A9A" w:rsidRDefault="00301A9A" w:rsidP="00301A9A">
            <w:pPr>
              <w:spacing w:after="0" w:line="240" w:lineRule="auto"/>
              <w:rPr>
                <w:rFonts w:ascii="Arial" w:hAnsi="Arial"/>
                <w:color w:val="FF0000"/>
                <w:sz w:val="20"/>
                <w:szCs w:val="20"/>
                <w:lang w:eastAsia="ru-RU"/>
              </w:rPr>
            </w:pPr>
          </w:p>
          <w:p w14:paraId="250341B4" w14:textId="77777777" w:rsidR="00301A9A" w:rsidRPr="00570741"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8FC6751"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614487F"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2B487CD1" w14:textId="3EFB02C0" w:rsidR="00301A9A" w:rsidRPr="003B54E3" w:rsidRDefault="00301A9A" w:rsidP="00301A9A">
            <w:pPr>
              <w:pStyle w:val="aa"/>
              <w:rPr>
                <w:rFonts w:ascii="Times New Roman" w:hAnsi="Times New Roman"/>
                <w:sz w:val="20"/>
                <w:szCs w:val="20"/>
              </w:rPr>
            </w:pPr>
          </w:p>
        </w:tc>
      </w:tr>
      <w:tr w:rsidR="00301A9A" w:rsidRPr="003B54E3" w14:paraId="55C6900F" w14:textId="77777777" w:rsidTr="00A14126">
        <w:trPr>
          <w:gridAfter w:val="5"/>
          <w:wAfter w:w="8735" w:type="dxa"/>
          <w:trHeight w:val="1020"/>
        </w:trPr>
        <w:tc>
          <w:tcPr>
            <w:tcW w:w="1526" w:type="dxa"/>
            <w:shd w:val="clear" w:color="auto" w:fill="auto"/>
          </w:tcPr>
          <w:p w14:paraId="0A8EDD1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5</w:t>
            </w:r>
          </w:p>
        </w:tc>
        <w:tc>
          <w:tcPr>
            <w:tcW w:w="3020" w:type="dxa"/>
            <w:shd w:val="clear" w:color="auto" w:fill="auto"/>
          </w:tcPr>
          <w:p w14:paraId="25C4064F"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6C32C775"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731ACDA2"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664FC30D"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1CFAA5AA" w14:textId="77777777" w:rsidR="00301A9A" w:rsidRPr="003B54E3" w:rsidRDefault="00301A9A" w:rsidP="00301A9A">
            <w:pPr>
              <w:pStyle w:val="aa"/>
              <w:rPr>
                <w:rFonts w:ascii="Times New Roman" w:hAnsi="Times New Roman"/>
                <w:b/>
                <w:sz w:val="20"/>
                <w:szCs w:val="20"/>
              </w:rPr>
            </w:pPr>
          </w:p>
        </w:tc>
        <w:tc>
          <w:tcPr>
            <w:tcW w:w="4596" w:type="dxa"/>
            <w:shd w:val="clear" w:color="auto" w:fill="auto"/>
          </w:tcPr>
          <w:p w14:paraId="56B2195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Шины и колеса:</w:t>
            </w:r>
          </w:p>
          <w:p w14:paraId="0983DDE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укомплектация шинами согласно эксплуатационной документации изготовителей транспортных средств;</w:t>
            </w:r>
          </w:p>
          <w:p w14:paraId="22E3B31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-внешний осмотр шин (соответствие размерности колеса, укомплектация по сезону);</w:t>
            </w:r>
          </w:p>
          <w:p w14:paraId="145A559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-высота рисунка протектора шин;</w:t>
            </w:r>
          </w:p>
          <w:p w14:paraId="689272B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-давление воздуха в шинах;</w:t>
            </w:r>
          </w:p>
          <w:p w14:paraId="554705A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наличие всех болтов и гаек крепления дисков;</w:t>
            </w:r>
          </w:p>
          <w:p w14:paraId="20AFF21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отсутствие трещин на дисках и ободьях колес, следов их устранения сваркой; видимых нарушений формы и размеров крепежных отверстий на дисках колес; </w:t>
            </w:r>
          </w:p>
          <w:p w14:paraId="18E6445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установки на одну ось транспортного средства шин разной размерности, конструкции (радиальной, диагональной, камерной, бескамерной), с разными категориями скорости, индексами несущей способности, рисунками протектора, зимних и незимних, новых и восстановленных, новых и с углубленным рисунком протектора.</w:t>
            </w:r>
          </w:p>
          <w:p w14:paraId="54D80F4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совмещение вентильных отверстий в дисках для сдвоенных колес для обеспечения возможности измерения давления воздуха шин;</w:t>
            </w:r>
          </w:p>
          <w:p w14:paraId="7FCFCD1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трещин на дисках и ободьях колес, видимых нарушений формы и размеров крепежных местных повреждений шин (отверстий в дисках колес, пробоин, сквозных или несквозных порезов), которые обнажают корд, а также расслоений в каркасе, брекере, борте (вздутия), местном отслоении протектора, боковины и герметизирующего слоя.</w:t>
            </w:r>
          </w:p>
          <w:p w14:paraId="61FB0C0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отсутствие одного индикатора износа (выступа по дну канавки беговой дорожки, </w:t>
            </w:r>
            <w:r w:rsidRPr="003B54E3">
              <w:rPr>
                <w:rFonts w:ascii="Times New Roman" w:hAnsi="Times New Roman"/>
                <w:sz w:val="20"/>
                <w:szCs w:val="20"/>
              </w:rPr>
              <w:lastRenderedPageBreak/>
              <w:t>предназначенного для визуального определения степени его износа, глубина которого соответствует минимально допустимой глубине рисунка протектора шин);</w:t>
            </w:r>
          </w:p>
          <w:p w14:paraId="770A006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Наличие в маркировке восстановленной шины указания «Retread»;</w:t>
            </w:r>
          </w:p>
          <w:p w14:paraId="55BE334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Наличие на шине с восстановленным протектором помимо маркировки четко проставленного международного знака официального утверждения, состоящий из круга, в котором указана буква «E», за которой следует отличительный номер страны, предоставившей официальное утверждение по Правилам ЕЭК ООН № 108 или № 109, и номера официального утверждения;</w:t>
            </w:r>
          </w:p>
          <w:p w14:paraId="7CC300B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на задней оси транспортных средств категории М, средней оси транспортных средств категории М3, средних и задней осях транспортных средств категории N, на всех осях транспортных средств категории О допускается применение шин с отремонтированными местными повреждениями, а в случае шин, имеющих маркировку «Regroovable», также с рисунком протектора, углубленным методом нарезки в соответствии с документацией изготовителя шин.</w:t>
            </w:r>
          </w:p>
        </w:tc>
        <w:tc>
          <w:tcPr>
            <w:tcW w:w="2279" w:type="dxa"/>
            <w:shd w:val="clear" w:color="auto" w:fill="auto"/>
          </w:tcPr>
          <w:p w14:paraId="5FFE5978" w14:textId="1F91350C"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20ACD8F7" w14:textId="3E6FA79F"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ГОСТ Р 33670-2015</w:t>
            </w:r>
          </w:p>
          <w:p w14:paraId="3891BA5B" w14:textId="77777777"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 xml:space="preserve"> ГОСТ Р 51709-2004 </w:t>
            </w:r>
          </w:p>
          <w:p w14:paraId="3BBB4269" w14:textId="431C7118"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ГОСТ Р 33997-2016 п 4.5 </w:t>
            </w:r>
          </w:p>
          <w:p w14:paraId="19EF8C9D"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Правила ЕЭК ООН №30, №54 № 108, 109</w:t>
            </w:r>
          </w:p>
        </w:tc>
        <w:tc>
          <w:tcPr>
            <w:tcW w:w="2703" w:type="dxa"/>
            <w:shd w:val="clear" w:color="auto" w:fill="auto"/>
          </w:tcPr>
          <w:p w14:paraId="15F22E0B"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 ГОСТ Р 51709-2004 </w:t>
            </w:r>
          </w:p>
          <w:p w14:paraId="0DAC536D" w14:textId="4B31C418"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lang w:val="ky-KG"/>
              </w:rPr>
              <w:t xml:space="preserve">Правила </w:t>
            </w:r>
            <w:r w:rsidRPr="003B54E3">
              <w:rPr>
                <w:rFonts w:ascii="Times New Roman" w:hAnsi="Times New Roman"/>
                <w:sz w:val="20"/>
                <w:szCs w:val="20"/>
              </w:rPr>
              <w:t>ЕЭК ООН №30, №54</w:t>
            </w:r>
          </w:p>
          <w:p w14:paraId="68A1D265" w14:textId="7B8AF74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w:t>
            </w:r>
          </w:p>
          <w:p w14:paraId="10445B8B" w14:textId="7B7D0306" w:rsidR="00301A9A" w:rsidRPr="003B54E3" w:rsidRDefault="00301A9A" w:rsidP="00301A9A">
            <w:pPr>
              <w:pStyle w:val="aa"/>
              <w:rPr>
                <w:rFonts w:ascii="Times New Roman" w:hAnsi="Times New Roman"/>
                <w:sz w:val="20"/>
                <w:szCs w:val="20"/>
              </w:rPr>
            </w:pPr>
          </w:p>
        </w:tc>
        <w:tc>
          <w:tcPr>
            <w:tcW w:w="1923" w:type="dxa"/>
            <w:shd w:val="clear" w:color="auto" w:fill="auto"/>
          </w:tcPr>
          <w:p w14:paraId="632E0135" w14:textId="77777777" w:rsidR="00301A9A" w:rsidRPr="00A96DF5" w:rsidRDefault="00301A9A" w:rsidP="00301A9A">
            <w:pPr>
              <w:spacing w:after="0" w:line="240" w:lineRule="auto"/>
              <w:ind w:right="153"/>
              <w:jc w:val="center"/>
              <w:rPr>
                <w:rFonts w:ascii="Times New Roman" w:hAnsi="Times New Roman" w:cs="Times New Roman"/>
                <w:color w:val="FF0000"/>
                <w:sz w:val="20"/>
                <w:szCs w:val="20"/>
              </w:rPr>
            </w:pPr>
          </w:p>
          <w:p w14:paraId="76F13C9F"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FAF8EF5" w14:textId="77777777" w:rsidR="00301A9A" w:rsidRDefault="00301A9A" w:rsidP="00301A9A">
            <w:pPr>
              <w:spacing w:after="0" w:line="240" w:lineRule="auto"/>
              <w:ind w:right="153"/>
              <w:rPr>
                <w:rFonts w:ascii="Times New Roman" w:hAnsi="Times New Roman" w:cs="Times New Roman"/>
                <w:color w:val="FF0000"/>
                <w:sz w:val="20"/>
                <w:szCs w:val="20"/>
              </w:rPr>
            </w:pPr>
          </w:p>
          <w:p w14:paraId="2D0C15C3"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3AB9BA1" w14:textId="77777777" w:rsidR="00301A9A" w:rsidRDefault="00301A9A" w:rsidP="00301A9A">
            <w:pPr>
              <w:spacing w:after="0" w:line="240" w:lineRule="auto"/>
              <w:ind w:right="153"/>
              <w:rPr>
                <w:rFonts w:ascii="Times New Roman" w:hAnsi="Times New Roman" w:cs="Times New Roman"/>
                <w:color w:val="FF0000"/>
                <w:sz w:val="20"/>
                <w:szCs w:val="20"/>
              </w:rPr>
            </w:pPr>
          </w:p>
          <w:p w14:paraId="297E3566" w14:textId="77777777" w:rsidR="00301A9A" w:rsidRPr="00B739FE" w:rsidRDefault="00301A9A" w:rsidP="00301A9A">
            <w:pPr>
              <w:spacing w:after="0" w:line="240" w:lineRule="auto"/>
              <w:ind w:right="31"/>
              <w:rPr>
                <w:rFonts w:ascii="Times New Roman" w:hAnsi="Times New Roman" w:cs="Times New Roman"/>
                <w:color w:val="FF0000"/>
                <w:sz w:val="18"/>
                <w:szCs w:val="18"/>
              </w:rPr>
            </w:pPr>
            <w:r>
              <w:rPr>
                <w:rFonts w:ascii="Times New Roman" w:hAnsi="Times New Roman" w:cs="Times New Roman"/>
                <w:color w:val="FF0000"/>
                <w:sz w:val="18"/>
                <w:szCs w:val="18"/>
                <w:lang w:bidi="ru-RU"/>
              </w:rPr>
              <w:t xml:space="preserve">от </w:t>
            </w:r>
            <w:r w:rsidRPr="00B739FE">
              <w:rPr>
                <w:rFonts w:ascii="Times New Roman" w:hAnsi="Times New Roman" w:cs="Times New Roman"/>
                <w:color w:val="FF0000"/>
                <w:sz w:val="18"/>
                <w:szCs w:val="18"/>
                <w:lang w:bidi="ru-RU"/>
              </w:rPr>
              <w:t>0</w:t>
            </w:r>
            <w:r>
              <w:rPr>
                <w:rFonts w:ascii="Times New Roman" w:hAnsi="Times New Roman" w:cs="Times New Roman"/>
                <w:color w:val="FF0000"/>
                <w:sz w:val="18"/>
                <w:szCs w:val="18"/>
                <w:lang w:bidi="ru-RU"/>
              </w:rPr>
              <w:t xml:space="preserve"> до </w:t>
            </w:r>
            <w:r w:rsidRPr="00B739FE">
              <w:rPr>
                <w:rFonts w:ascii="Times New Roman" w:hAnsi="Times New Roman" w:cs="Times New Roman"/>
                <w:color w:val="FF0000"/>
                <w:sz w:val="18"/>
                <w:szCs w:val="18"/>
                <w:lang w:bidi="ru-RU"/>
              </w:rPr>
              <w:t>120 мм</w:t>
            </w:r>
          </w:p>
          <w:p w14:paraId="69D34F96" w14:textId="77777777" w:rsidR="00301A9A" w:rsidRDefault="00301A9A" w:rsidP="00301A9A">
            <w:p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от 0 до 16 бар</w:t>
            </w:r>
          </w:p>
          <w:p w14:paraId="6AA11CE9"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1DEF44E"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214F3020"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5F602A7" w14:textId="77777777" w:rsidR="00301A9A" w:rsidRDefault="00301A9A" w:rsidP="00301A9A">
            <w:pPr>
              <w:spacing w:after="0" w:line="240" w:lineRule="auto"/>
              <w:ind w:right="153"/>
              <w:rPr>
                <w:rFonts w:ascii="Times New Roman" w:hAnsi="Times New Roman" w:cs="Times New Roman"/>
                <w:color w:val="FF0000"/>
                <w:sz w:val="20"/>
                <w:szCs w:val="20"/>
              </w:rPr>
            </w:pPr>
          </w:p>
          <w:p w14:paraId="79D0C85C"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59A36FD3"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E05DBF9"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71D4D5FE"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0D2258E7"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79B9517C" w14:textId="77777777" w:rsidR="00301A9A" w:rsidRDefault="00301A9A" w:rsidP="00301A9A">
            <w:pPr>
              <w:spacing w:after="0" w:line="240" w:lineRule="auto"/>
              <w:ind w:right="153"/>
              <w:rPr>
                <w:rFonts w:ascii="Times New Roman" w:hAnsi="Times New Roman" w:cs="Times New Roman"/>
                <w:color w:val="FF0000"/>
                <w:sz w:val="20"/>
                <w:szCs w:val="20"/>
              </w:rPr>
            </w:pPr>
          </w:p>
          <w:p w14:paraId="5577EB65"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748E6A83"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16992837"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CA88CF1"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3933AD8D"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0E95D650"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254B779B"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B384628"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18E84600"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21D21CD5"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14A8DF03" w14:textId="77777777" w:rsidR="00301A9A" w:rsidRDefault="00301A9A" w:rsidP="00301A9A">
            <w:pPr>
              <w:spacing w:after="0" w:line="240" w:lineRule="auto"/>
              <w:ind w:right="153"/>
              <w:rPr>
                <w:rFonts w:ascii="Times New Roman" w:hAnsi="Times New Roman" w:cs="Times New Roman"/>
                <w:color w:val="FF0000"/>
                <w:sz w:val="20"/>
                <w:szCs w:val="20"/>
              </w:rPr>
            </w:pPr>
          </w:p>
          <w:p w14:paraId="2D804271"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2C81C66A"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9A5906D"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2FA256C0" w14:textId="77777777" w:rsidR="00301A9A" w:rsidRDefault="00301A9A" w:rsidP="00301A9A">
            <w:pPr>
              <w:spacing w:after="0" w:line="240" w:lineRule="auto"/>
              <w:ind w:right="153"/>
              <w:rPr>
                <w:rFonts w:ascii="Times New Roman" w:hAnsi="Times New Roman" w:cs="Times New Roman"/>
                <w:color w:val="FF0000"/>
                <w:sz w:val="20"/>
                <w:szCs w:val="20"/>
              </w:rPr>
            </w:pPr>
          </w:p>
          <w:p w14:paraId="01E6E396" w14:textId="77777777" w:rsidR="00301A9A" w:rsidRDefault="00301A9A" w:rsidP="00301A9A">
            <w:pPr>
              <w:spacing w:after="0" w:line="240" w:lineRule="auto"/>
              <w:ind w:right="153"/>
              <w:rPr>
                <w:rFonts w:ascii="Times New Roman" w:hAnsi="Times New Roman" w:cs="Times New Roman"/>
                <w:color w:val="FF0000"/>
                <w:sz w:val="20"/>
                <w:szCs w:val="20"/>
              </w:rPr>
            </w:pPr>
          </w:p>
          <w:p w14:paraId="11B5B12F"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025B1AB1"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C1BAEC5"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4D0CBDCB"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CD9F9D2"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5151EEC4"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4F41AA3F" w14:textId="77777777" w:rsidR="00301A9A" w:rsidRDefault="00301A9A" w:rsidP="00301A9A">
            <w:pPr>
              <w:spacing w:after="0" w:line="240" w:lineRule="auto"/>
              <w:ind w:right="153"/>
              <w:rPr>
                <w:rFonts w:ascii="Times New Roman" w:hAnsi="Times New Roman" w:cs="Times New Roman"/>
                <w:color w:val="FF0000"/>
                <w:sz w:val="20"/>
                <w:szCs w:val="20"/>
              </w:rPr>
            </w:pPr>
          </w:p>
          <w:p w14:paraId="252D12F2"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4D3CA282"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2A3331D7"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090BCC11"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4A05C2E" w14:textId="77777777" w:rsidR="00301A9A" w:rsidRPr="00A96DF5" w:rsidRDefault="00301A9A" w:rsidP="00301A9A">
            <w:pPr>
              <w:spacing w:after="0" w:line="240" w:lineRule="auto"/>
              <w:ind w:right="153"/>
              <w:jc w:val="center"/>
              <w:rPr>
                <w:rFonts w:ascii="Times New Roman" w:hAnsi="Times New Roman" w:cs="Times New Roman"/>
                <w:color w:val="FF0000"/>
                <w:sz w:val="20"/>
                <w:szCs w:val="20"/>
              </w:rPr>
            </w:pPr>
          </w:p>
          <w:p w14:paraId="36FD066F" w14:textId="77777777" w:rsidR="00301A9A" w:rsidRPr="00A96DF5" w:rsidRDefault="00301A9A" w:rsidP="00301A9A">
            <w:pPr>
              <w:spacing w:after="0" w:line="240" w:lineRule="auto"/>
              <w:ind w:right="153"/>
              <w:jc w:val="center"/>
              <w:rPr>
                <w:rFonts w:ascii="Times New Roman" w:hAnsi="Times New Roman" w:cs="Times New Roman"/>
                <w:color w:val="FF0000"/>
                <w:sz w:val="20"/>
                <w:szCs w:val="20"/>
              </w:rPr>
            </w:pPr>
          </w:p>
          <w:p w14:paraId="1CD94206" w14:textId="77777777" w:rsidR="00301A9A" w:rsidRPr="003B54E3" w:rsidRDefault="00301A9A" w:rsidP="00301A9A">
            <w:pPr>
              <w:pStyle w:val="aa"/>
              <w:rPr>
                <w:rFonts w:ascii="Times New Roman" w:hAnsi="Times New Roman"/>
                <w:b/>
                <w:sz w:val="20"/>
                <w:szCs w:val="20"/>
              </w:rPr>
            </w:pPr>
          </w:p>
        </w:tc>
      </w:tr>
      <w:tr w:rsidR="00301A9A" w:rsidRPr="003B54E3" w14:paraId="6A0EBA8A" w14:textId="77777777" w:rsidTr="00A14126">
        <w:trPr>
          <w:gridAfter w:val="5"/>
          <w:wAfter w:w="8735" w:type="dxa"/>
          <w:trHeight w:val="311"/>
        </w:trPr>
        <w:tc>
          <w:tcPr>
            <w:tcW w:w="1526" w:type="dxa"/>
            <w:shd w:val="clear" w:color="auto" w:fill="auto"/>
          </w:tcPr>
          <w:p w14:paraId="3D916BE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6</w:t>
            </w:r>
          </w:p>
        </w:tc>
        <w:tc>
          <w:tcPr>
            <w:tcW w:w="3020" w:type="dxa"/>
            <w:shd w:val="clear" w:color="auto" w:fill="auto"/>
          </w:tcPr>
          <w:p w14:paraId="0EE5A908"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1B925427"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57B31124"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0BA57C08"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6693EC3C" w14:textId="77777777" w:rsidR="00301A9A" w:rsidRPr="003B54E3" w:rsidRDefault="00301A9A" w:rsidP="00301A9A">
            <w:pPr>
              <w:pStyle w:val="aa"/>
              <w:rPr>
                <w:rFonts w:ascii="Times New Roman" w:hAnsi="Times New Roman"/>
                <w:b/>
                <w:sz w:val="20"/>
                <w:szCs w:val="20"/>
              </w:rPr>
            </w:pPr>
          </w:p>
        </w:tc>
        <w:tc>
          <w:tcPr>
            <w:tcW w:w="4596" w:type="dxa"/>
            <w:shd w:val="clear" w:color="auto" w:fill="auto"/>
          </w:tcPr>
          <w:p w14:paraId="53DAB5E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-Требования к цепным устройствам:</w:t>
            </w:r>
          </w:p>
          <w:p w14:paraId="08804AC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Автоматическое закрывание седельно-сцепного устройства седельных тягачей после сцепки;</w:t>
            </w:r>
          </w:p>
          <w:p w14:paraId="3CC1D6E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деформации разрывов, трещин и других видимых повреждений сцепного шкворня, гнезда шкворня, опорной плиты, тягового крюка, шара тягово-сцепного устройства, трещин, разрушений, в том числе, местных, или отсутствие деталей сцепных устройств и их крепления</w:t>
            </w:r>
          </w:p>
          <w:p w14:paraId="735DA27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Наличие предохранительных приспособлений (цепей, тросов) у одноосных прицепов и </w:t>
            </w:r>
            <w:proofErr w:type="gramStart"/>
            <w:r w:rsidRPr="003B54E3">
              <w:rPr>
                <w:rFonts w:ascii="Times New Roman" w:hAnsi="Times New Roman"/>
                <w:sz w:val="20"/>
                <w:szCs w:val="20"/>
              </w:rPr>
              <w:t>прицепов</w:t>
            </w:r>
            <w:proofErr w:type="gramEnd"/>
            <w:r w:rsidRPr="003B54E3">
              <w:rPr>
                <w:rFonts w:ascii="Times New Roman" w:hAnsi="Times New Roman"/>
                <w:sz w:val="20"/>
                <w:szCs w:val="20"/>
              </w:rPr>
              <w:t xml:space="preserve"> не оборудованных рабочей тормозной системой;</w:t>
            </w:r>
          </w:p>
          <w:p w14:paraId="6A2DE36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 Наличие (за исключением одноосных и роспусков) устройств, поддерживающих </w:t>
            </w:r>
            <w:proofErr w:type="gramStart"/>
            <w:r w:rsidRPr="003B54E3">
              <w:rPr>
                <w:rFonts w:ascii="Times New Roman" w:hAnsi="Times New Roman"/>
                <w:sz w:val="20"/>
                <w:szCs w:val="20"/>
              </w:rPr>
              <w:t>сцепную</w:t>
            </w:r>
            <w:proofErr w:type="gramEnd"/>
            <w:r w:rsidRPr="003B54E3">
              <w:rPr>
                <w:rFonts w:ascii="Times New Roman" w:hAnsi="Times New Roman"/>
                <w:sz w:val="20"/>
                <w:szCs w:val="20"/>
              </w:rPr>
              <w:t xml:space="preserve"> петлю дышла в положении, облегчающем сцепку и расцепку с тягачом;</w:t>
            </w:r>
          </w:p>
          <w:p w14:paraId="7D79C72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деформации сцепной петли или дышла прицепа, грубо нарушающие положение их относительно продольной центральной плоскости симметрии прицепа, разрывы, трещины и другие видимые повреждения сцепной петли или дышла прицепа;</w:t>
            </w:r>
          </w:p>
          <w:p w14:paraId="43D9E9C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ослабления болтовых соединений и фиксации крепления дышла к прицепу, сцепной петли к дышлу, шкворня и гаек реактивных штанг;</w:t>
            </w:r>
          </w:p>
          <w:p w14:paraId="19E948C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Гайка оси дышла должна быть завернута до отказа и зашплинтована; Гайка крепления сцепной петли дышла должна быть завернута до отказа и зафиксирована замковой шайбой и гайкой; Стопорные шайбы шкворня должны фиксировать завернутую до отказа гайку;</w:t>
            </w:r>
          </w:p>
          <w:p w14:paraId="259A1F4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продольного люфта в беззазорных тягово-сцепных устройствах с тяговой вилкой для сцепленного с прицепом тягача; Тягово-сцепные устройства легковых автомобилей должны обеспечивать беззазорную сцепку. Самопроизвольная расцепка не допускается;</w:t>
            </w:r>
          </w:p>
        </w:tc>
        <w:tc>
          <w:tcPr>
            <w:tcW w:w="2279" w:type="dxa"/>
            <w:shd w:val="clear" w:color="auto" w:fill="auto"/>
          </w:tcPr>
          <w:p w14:paraId="24AF0C5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49067E7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№8 п. 6</w:t>
            </w:r>
          </w:p>
          <w:p w14:paraId="6A7815E7" w14:textId="0928A6CF"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33997-2016 п 4.6</w:t>
            </w:r>
          </w:p>
        </w:tc>
        <w:tc>
          <w:tcPr>
            <w:tcW w:w="2703" w:type="dxa"/>
            <w:shd w:val="clear" w:color="auto" w:fill="auto"/>
          </w:tcPr>
          <w:p w14:paraId="5BA26493" w14:textId="2CD5BE3B"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51709-2001</w:t>
            </w:r>
          </w:p>
          <w:p w14:paraId="1EEFA72A" w14:textId="14BA191A" w:rsidR="00301A9A" w:rsidRPr="003B54E3" w:rsidRDefault="00301A9A" w:rsidP="00301A9A">
            <w:pPr>
              <w:pStyle w:val="aa"/>
              <w:rPr>
                <w:rFonts w:ascii="Times New Roman" w:hAnsi="Times New Roman"/>
                <w:sz w:val="20"/>
                <w:szCs w:val="20"/>
                <w:lang w:val="ky-KG"/>
              </w:rPr>
            </w:pPr>
            <w:r w:rsidRPr="003B54E3">
              <w:rPr>
                <w:rFonts w:ascii="Times New Roman" w:hAnsi="Times New Roman"/>
                <w:sz w:val="20"/>
                <w:szCs w:val="20"/>
              </w:rPr>
              <w:t xml:space="preserve">ГОСТ Р 33997-2016 п </w:t>
            </w:r>
            <w:r w:rsidRPr="003B54E3">
              <w:rPr>
                <w:rFonts w:ascii="Times New Roman" w:hAnsi="Times New Roman"/>
                <w:sz w:val="20"/>
                <w:szCs w:val="20"/>
                <w:lang w:val="ky-KG"/>
              </w:rPr>
              <w:t>5.6</w:t>
            </w:r>
          </w:p>
          <w:p w14:paraId="61F6328F" w14:textId="77777777" w:rsidR="00301A9A" w:rsidRPr="003B54E3" w:rsidRDefault="00301A9A" w:rsidP="00301A9A">
            <w:pPr>
              <w:pStyle w:val="aa"/>
              <w:rPr>
                <w:rFonts w:ascii="Times New Roman" w:hAnsi="Times New Roman"/>
                <w:b/>
                <w:sz w:val="20"/>
                <w:szCs w:val="20"/>
              </w:rPr>
            </w:pPr>
          </w:p>
          <w:p w14:paraId="017273F1" w14:textId="7B656267" w:rsidR="00301A9A" w:rsidRPr="003B54E3" w:rsidRDefault="00301A9A" w:rsidP="00301A9A">
            <w:pPr>
              <w:pStyle w:val="aa"/>
              <w:rPr>
                <w:rFonts w:ascii="Times New Roman" w:hAnsi="Times New Roman"/>
                <w:b/>
                <w:sz w:val="20"/>
                <w:szCs w:val="20"/>
              </w:rPr>
            </w:pPr>
          </w:p>
        </w:tc>
        <w:tc>
          <w:tcPr>
            <w:tcW w:w="1923" w:type="dxa"/>
            <w:shd w:val="clear" w:color="auto" w:fill="auto"/>
          </w:tcPr>
          <w:p w14:paraId="23ECB33B"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AA4AF48"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2AE5369F"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366D46F5"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1947ECA3"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74DF590"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04D2990A"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1E45D4B3"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77FD961D"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5674D47D"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5B08A649"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5E0276B"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3355191A"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62B0BD34"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31576E06"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224B8DF"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55D4EA93"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6437DFA5"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4E8BB068"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FFB5C19"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49090E83"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7B7E92D9"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1D4982D"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13DECE3E"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659AD678"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022B169"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4DFCA744"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70A9B64A"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39C33443"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10B8C017"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C162ED0" w14:textId="77777777" w:rsidR="00301A9A" w:rsidRPr="003B54E3" w:rsidRDefault="00301A9A" w:rsidP="00301A9A">
            <w:pPr>
              <w:pStyle w:val="aa"/>
              <w:rPr>
                <w:rFonts w:ascii="Times New Roman" w:hAnsi="Times New Roman"/>
                <w:sz w:val="20"/>
                <w:szCs w:val="20"/>
              </w:rPr>
            </w:pPr>
          </w:p>
        </w:tc>
      </w:tr>
      <w:tr w:rsidR="00301A9A" w:rsidRPr="003B54E3" w14:paraId="6C090BBE" w14:textId="77777777" w:rsidTr="00A14126">
        <w:trPr>
          <w:gridAfter w:val="5"/>
          <w:wAfter w:w="8735" w:type="dxa"/>
          <w:trHeight w:val="311"/>
        </w:trPr>
        <w:tc>
          <w:tcPr>
            <w:tcW w:w="1526" w:type="dxa"/>
            <w:shd w:val="clear" w:color="auto" w:fill="auto"/>
          </w:tcPr>
          <w:p w14:paraId="5217219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7</w:t>
            </w:r>
          </w:p>
        </w:tc>
        <w:tc>
          <w:tcPr>
            <w:tcW w:w="3020" w:type="dxa"/>
            <w:shd w:val="clear" w:color="auto" w:fill="auto"/>
          </w:tcPr>
          <w:p w14:paraId="5C6FFA0A"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4ED83237"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570B46FD"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66AF3E09" w14:textId="77777777" w:rsidR="00301A9A" w:rsidRPr="003B54E3" w:rsidRDefault="00301A9A" w:rsidP="00301A9A">
            <w:pPr>
              <w:pStyle w:val="aa"/>
              <w:rPr>
                <w:rFonts w:ascii="Times New Roman" w:hAnsi="Times New Roman"/>
                <w:b/>
                <w:sz w:val="20"/>
                <w:szCs w:val="20"/>
              </w:rPr>
            </w:pPr>
          </w:p>
        </w:tc>
        <w:tc>
          <w:tcPr>
            <w:tcW w:w="4596" w:type="dxa"/>
            <w:shd w:val="clear" w:color="auto" w:fill="auto"/>
          </w:tcPr>
          <w:p w14:paraId="6BEBCF3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-Требования к удерживающим системам пассивной безопасности</w:t>
            </w:r>
          </w:p>
          <w:p w14:paraId="507932B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Наличие ремней безопасности на местах для сидения в ТС, предусмотренных конструкцией;</w:t>
            </w:r>
          </w:p>
          <w:p w14:paraId="549A95AE" w14:textId="4261BFAE"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демонтажа ремней безопасности, предусмотренных конструкцией ТС или их нерабочее состояния;</w:t>
            </w:r>
          </w:p>
          <w:p w14:paraId="496D04D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на ремнях безопасности надрывов на лямке, не фиксации замком «языка» лямки или не выбрасывания его после нажатия на кнопку замыкающего устройства;</w:t>
            </w:r>
          </w:p>
          <w:p w14:paraId="765F4A4C" w14:textId="3B0349C2"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Отсутствие не вытягивания или не втягивания в катушку лямки;</w:t>
            </w:r>
          </w:p>
          <w:p w14:paraId="40B24D8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Обеспечение прекращения (блокирования) при резком вытягивании лямки ремня с аварийным запирающемся втягивавшем устройстве;</w:t>
            </w:r>
          </w:p>
          <w:p w14:paraId="1355211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установки подушек безопасности, не предусмотренных изготовителем;</w:t>
            </w:r>
          </w:p>
          <w:p w14:paraId="43E247A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Отсутствие демонтажа подголовников, предусмотренных конструкцией. </w:t>
            </w:r>
          </w:p>
        </w:tc>
        <w:tc>
          <w:tcPr>
            <w:tcW w:w="2279" w:type="dxa"/>
            <w:shd w:val="clear" w:color="auto" w:fill="auto"/>
          </w:tcPr>
          <w:p w14:paraId="5AE4315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2106425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7</w:t>
            </w:r>
          </w:p>
          <w:p w14:paraId="5B64831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41.16-2005 п 8</w:t>
            </w:r>
          </w:p>
          <w:p w14:paraId="7F4544EB" w14:textId="614C599E"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41.14-2003 п 5</w:t>
            </w:r>
          </w:p>
        </w:tc>
        <w:tc>
          <w:tcPr>
            <w:tcW w:w="2703" w:type="dxa"/>
            <w:shd w:val="clear" w:color="auto" w:fill="auto"/>
          </w:tcPr>
          <w:p w14:paraId="1937BC0A" w14:textId="7FE3E07C"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33670-2015 таблица А13</w:t>
            </w:r>
          </w:p>
          <w:p w14:paraId="19605007" w14:textId="7DA68BEB"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41.14-2003 п 6</w:t>
            </w:r>
          </w:p>
          <w:p w14:paraId="7952B945" w14:textId="146969AA" w:rsidR="00301A9A" w:rsidRPr="003B54E3" w:rsidRDefault="00301A9A" w:rsidP="00301A9A">
            <w:pPr>
              <w:pStyle w:val="aa"/>
              <w:rPr>
                <w:rFonts w:ascii="Times New Roman" w:hAnsi="Times New Roman"/>
                <w:sz w:val="20"/>
                <w:szCs w:val="20"/>
              </w:rPr>
            </w:pPr>
          </w:p>
          <w:p w14:paraId="2B0766C4" w14:textId="77777777" w:rsidR="00301A9A" w:rsidRPr="003B54E3" w:rsidRDefault="00301A9A" w:rsidP="00301A9A">
            <w:pPr>
              <w:pStyle w:val="aa"/>
              <w:rPr>
                <w:rFonts w:ascii="Times New Roman" w:hAnsi="Times New Roman"/>
                <w:b/>
                <w:sz w:val="20"/>
                <w:szCs w:val="20"/>
              </w:rPr>
            </w:pPr>
          </w:p>
          <w:p w14:paraId="712AAF5A" w14:textId="0F81A360" w:rsidR="00301A9A" w:rsidRPr="003B54E3" w:rsidRDefault="00301A9A" w:rsidP="00301A9A">
            <w:pPr>
              <w:pStyle w:val="aa"/>
              <w:rPr>
                <w:rFonts w:ascii="Times New Roman" w:hAnsi="Times New Roman"/>
                <w:sz w:val="20"/>
                <w:szCs w:val="20"/>
                <w:lang w:eastAsia="ko-KR"/>
              </w:rPr>
            </w:pPr>
          </w:p>
        </w:tc>
        <w:tc>
          <w:tcPr>
            <w:tcW w:w="1923" w:type="dxa"/>
            <w:shd w:val="clear" w:color="auto" w:fill="auto"/>
          </w:tcPr>
          <w:p w14:paraId="1AADEC5A"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D5102CD"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47E53E9A"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09F6267"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3D8ED5B2"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2BA8E40F"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941D77D"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3DF48730"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68F31FCA"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217830A"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6B0AFDBB"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1FB4ECBE"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AEAE799"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20C3C9BA"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121EA2D7"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3C59C369"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5AAA5A8D"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460B108" w14:textId="77777777" w:rsidR="00301A9A" w:rsidRDefault="00301A9A" w:rsidP="00301A9A">
            <w:pPr>
              <w:spacing w:after="0" w:line="240" w:lineRule="auto"/>
              <w:ind w:right="31"/>
              <w:rPr>
                <w:rFonts w:ascii="Times New Roman" w:hAnsi="Times New Roman" w:cs="Times New Roman"/>
                <w:color w:val="FF0000"/>
                <w:sz w:val="18"/>
                <w:szCs w:val="18"/>
              </w:rPr>
            </w:pPr>
          </w:p>
          <w:p w14:paraId="1C7469A2" w14:textId="77777777" w:rsidR="00301A9A" w:rsidRPr="00571B26" w:rsidRDefault="00301A9A" w:rsidP="00301A9A">
            <w:pPr>
              <w:spacing w:after="0" w:line="240" w:lineRule="auto"/>
              <w:ind w:right="31"/>
              <w:rPr>
                <w:rFonts w:ascii="Times New Roman" w:hAnsi="Times New Roman" w:cs="Times New Roman"/>
                <w:color w:val="FF0000"/>
                <w:sz w:val="18"/>
                <w:szCs w:val="18"/>
              </w:rPr>
            </w:pPr>
          </w:p>
          <w:p w14:paraId="39052AA4"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026654D" w14:textId="77777777" w:rsidR="00301A9A" w:rsidRPr="003B54E3" w:rsidRDefault="00301A9A" w:rsidP="00301A9A">
            <w:pPr>
              <w:pStyle w:val="aa"/>
              <w:rPr>
                <w:rFonts w:ascii="Times New Roman" w:hAnsi="Times New Roman"/>
                <w:sz w:val="20"/>
                <w:szCs w:val="20"/>
              </w:rPr>
            </w:pPr>
          </w:p>
        </w:tc>
      </w:tr>
      <w:tr w:rsidR="00301A9A" w:rsidRPr="003B54E3" w14:paraId="063B41CF" w14:textId="77777777" w:rsidTr="00A14126">
        <w:trPr>
          <w:gridAfter w:val="5"/>
          <w:wAfter w:w="8735" w:type="dxa"/>
          <w:trHeight w:val="1079"/>
        </w:trPr>
        <w:tc>
          <w:tcPr>
            <w:tcW w:w="1526" w:type="dxa"/>
            <w:shd w:val="clear" w:color="auto" w:fill="auto"/>
          </w:tcPr>
          <w:p w14:paraId="321470E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8</w:t>
            </w:r>
          </w:p>
        </w:tc>
        <w:tc>
          <w:tcPr>
            <w:tcW w:w="3020" w:type="dxa"/>
            <w:shd w:val="clear" w:color="auto" w:fill="auto"/>
          </w:tcPr>
          <w:p w14:paraId="553B677D"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62FE1AFF"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495E9AC1"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tc>
        <w:tc>
          <w:tcPr>
            <w:tcW w:w="4596" w:type="dxa"/>
            <w:shd w:val="clear" w:color="auto" w:fill="auto"/>
          </w:tcPr>
          <w:p w14:paraId="4D63AA1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-Требования к задним и боковым защитным устройствам </w:t>
            </w:r>
          </w:p>
          <w:p w14:paraId="0381153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демонтажа или изменения места размещения предусмотренных изготовителем заднего и боковых защитных устройств</w:t>
            </w:r>
          </w:p>
        </w:tc>
        <w:tc>
          <w:tcPr>
            <w:tcW w:w="2279" w:type="dxa"/>
            <w:shd w:val="clear" w:color="auto" w:fill="auto"/>
          </w:tcPr>
          <w:p w14:paraId="0A1899A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p>
          <w:p w14:paraId="2536395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8</w:t>
            </w:r>
          </w:p>
          <w:p w14:paraId="6CCC7DDA" w14:textId="27F84A15"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33997-2016 п 4.8</w:t>
            </w:r>
          </w:p>
        </w:tc>
        <w:tc>
          <w:tcPr>
            <w:tcW w:w="2703" w:type="dxa"/>
            <w:shd w:val="clear" w:color="auto" w:fill="auto"/>
          </w:tcPr>
          <w:p w14:paraId="3209B544" w14:textId="53D4C9AB"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33670 таблица А19</w:t>
            </w:r>
          </w:p>
          <w:p w14:paraId="67B6185A" w14:textId="102C533A" w:rsidR="00301A9A" w:rsidRPr="003B54E3" w:rsidRDefault="00301A9A" w:rsidP="00301A9A">
            <w:pPr>
              <w:pStyle w:val="aa"/>
              <w:rPr>
                <w:rFonts w:ascii="Times New Roman" w:hAnsi="Times New Roman"/>
                <w:sz w:val="20"/>
                <w:szCs w:val="20"/>
                <w:lang w:eastAsia="ko-KR"/>
              </w:rPr>
            </w:pPr>
          </w:p>
        </w:tc>
        <w:tc>
          <w:tcPr>
            <w:tcW w:w="1923" w:type="dxa"/>
            <w:shd w:val="clear" w:color="auto" w:fill="auto"/>
          </w:tcPr>
          <w:p w14:paraId="1641B7AA"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22F9F50"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27FFC6DC"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6884E94" w14:textId="77777777" w:rsidR="00301A9A" w:rsidRPr="003B54E3" w:rsidRDefault="00301A9A" w:rsidP="00301A9A">
            <w:pPr>
              <w:pStyle w:val="aa"/>
              <w:rPr>
                <w:rFonts w:ascii="Times New Roman" w:hAnsi="Times New Roman"/>
                <w:sz w:val="20"/>
                <w:szCs w:val="20"/>
              </w:rPr>
            </w:pPr>
          </w:p>
        </w:tc>
      </w:tr>
      <w:tr w:rsidR="00301A9A" w:rsidRPr="003B54E3" w14:paraId="30BDE210" w14:textId="77777777" w:rsidTr="00A14126">
        <w:trPr>
          <w:gridAfter w:val="5"/>
          <w:wAfter w:w="8735" w:type="dxa"/>
          <w:trHeight w:val="169"/>
        </w:trPr>
        <w:tc>
          <w:tcPr>
            <w:tcW w:w="1526" w:type="dxa"/>
            <w:shd w:val="clear" w:color="auto" w:fill="auto"/>
          </w:tcPr>
          <w:p w14:paraId="2A5864F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9</w:t>
            </w:r>
          </w:p>
        </w:tc>
        <w:tc>
          <w:tcPr>
            <w:tcW w:w="3020" w:type="dxa"/>
            <w:shd w:val="clear" w:color="auto" w:fill="auto"/>
          </w:tcPr>
          <w:p w14:paraId="1C260524"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799FEC66"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073CF959"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49367B36" w14:textId="77777777" w:rsidR="00301A9A" w:rsidRPr="003B54E3" w:rsidRDefault="00301A9A" w:rsidP="00301A9A">
            <w:pPr>
              <w:pStyle w:val="aa"/>
              <w:rPr>
                <w:rFonts w:ascii="Times New Roman" w:hAnsi="Times New Roman"/>
                <w:b/>
                <w:sz w:val="20"/>
                <w:szCs w:val="20"/>
              </w:rPr>
            </w:pPr>
          </w:p>
        </w:tc>
        <w:tc>
          <w:tcPr>
            <w:tcW w:w="4596" w:type="dxa"/>
            <w:shd w:val="clear" w:color="auto" w:fill="auto"/>
          </w:tcPr>
          <w:p w14:paraId="4A21A314" w14:textId="08315F43"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Выбросы загрязняющих веществ с отработавшими газами АТС с бензиновыми двигателями:</w:t>
            </w:r>
          </w:p>
          <w:p w14:paraId="077A15A7" w14:textId="40FAE745" w:rsidR="00301A9A" w:rsidRPr="00086C4B" w:rsidRDefault="00301A9A" w:rsidP="00301A9A">
            <w:pPr>
              <w:pStyle w:val="aa"/>
              <w:rPr>
                <w:rFonts w:ascii="Times New Roman" w:hAnsi="Times New Roman"/>
                <w:b/>
                <w:color w:val="FF0000"/>
                <w:sz w:val="20"/>
                <w:szCs w:val="20"/>
                <w:lang w:eastAsia="ko-KR"/>
              </w:rPr>
            </w:pPr>
            <w:r w:rsidRPr="003B54E3">
              <w:rPr>
                <w:rFonts w:ascii="Times New Roman" w:hAnsi="Times New Roman"/>
                <w:sz w:val="20"/>
                <w:szCs w:val="20"/>
                <w:lang w:eastAsia="ko-KR"/>
              </w:rPr>
              <w:t xml:space="preserve">-содержание оксида </w:t>
            </w:r>
            <w:proofErr w:type="gramStart"/>
            <w:r w:rsidRPr="003B54E3">
              <w:rPr>
                <w:rFonts w:ascii="Times New Roman" w:hAnsi="Times New Roman"/>
                <w:sz w:val="20"/>
                <w:szCs w:val="20"/>
                <w:lang w:eastAsia="ko-KR"/>
              </w:rPr>
              <w:t>углерода;</w:t>
            </w:r>
            <w:r w:rsidR="00086C4B">
              <w:rPr>
                <w:rFonts w:ascii="Times New Roman" w:hAnsi="Times New Roman"/>
                <w:color w:val="FF0000"/>
                <w:sz w:val="20"/>
                <w:szCs w:val="20"/>
                <w:lang w:eastAsia="ko-KR"/>
              </w:rPr>
              <w:t>СО</w:t>
            </w:r>
            <w:proofErr w:type="gramEnd"/>
          </w:p>
          <w:p w14:paraId="719D63E8" w14:textId="6626172A" w:rsidR="00301A9A" w:rsidRPr="00086C4B" w:rsidRDefault="00301A9A" w:rsidP="00301A9A">
            <w:pPr>
              <w:pStyle w:val="aa"/>
              <w:rPr>
                <w:rFonts w:ascii="Times New Roman" w:hAnsi="Times New Roman"/>
                <w:b/>
                <w:color w:val="FF0000"/>
                <w:sz w:val="20"/>
                <w:szCs w:val="20"/>
                <w:lang w:eastAsia="ko-KR"/>
              </w:rPr>
            </w:pPr>
            <w:r w:rsidRPr="003B54E3">
              <w:rPr>
                <w:rFonts w:ascii="Times New Roman" w:hAnsi="Times New Roman"/>
                <w:sz w:val="20"/>
                <w:szCs w:val="20"/>
                <w:lang w:eastAsia="ko-KR"/>
              </w:rPr>
              <w:t>- содержание углеводорода.</w:t>
            </w:r>
            <w:r w:rsidR="00086C4B">
              <w:rPr>
                <w:rFonts w:ascii="Times New Roman" w:hAnsi="Times New Roman"/>
                <w:sz w:val="20"/>
                <w:szCs w:val="20"/>
                <w:lang w:eastAsia="ko-KR"/>
              </w:rPr>
              <w:t xml:space="preserve"> </w:t>
            </w:r>
            <w:r w:rsidR="00086C4B">
              <w:rPr>
                <w:rFonts w:ascii="Times New Roman" w:hAnsi="Times New Roman"/>
                <w:color w:val="FF0000"/>
                <w:sz w:val="20"/>
                <w:szCs w:val="20"/>
                <w:lang w:eastAsia="ko-KR"/>
              </w:rPr>
              <w:t>СН</w:t>
            </w:r>
          </w:p>
          <w:p w14:paraId="3E0EBCFC" w14:textId="77777777" w:rsidR="00301A9A" w:rsidRPr="003B54E3" w:rsidRDefault="00301A9A" w:rsidP="00301A9A">
            <w:pPr>
              <w:pStyle w:val="aa"/>
              <w:rPr>
                <w:rFonts w:ascii="Times New Roman" w:hAnsi="Times New Roman"/>
                <w:sz w:val="20"/>
                <w:szCs w:val="20"/>
              </w:rPr>
            </w:pPr>
          </w:p>
          <w:p w14:paraId="5674D33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-Дымность отработавших газов АТС с дизельными двигателями</w:t>
            </w:r>
          </w:p>
          <w:p w14:paraId="5AD772EA"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 xml:space="preserve">- </w:t>
            </w:r>
            <w:r w:rsidRPr="003B54E3">
              <w:rPr>
                <w:rFonts w:ascii="Times New Roman" w:hAnsi="Times New Roman"/>
                <w:sz w:val="20"/>
                <w:szCs w:val="20"/>
              </w:rPr>
              <w:t>Не допускается</w:t>
            </w:r>
            <w:r w:rsidRPr="003B54E3">
              <w:rPr>
                <w:rFonts w:ascii="Times New Roman" w:hAnsi="Times New Roman"/>
                <w:b/>
                <w:sz w:val="20"/>
                <w:szCs w:val="20"/>
              </w:rPr>
              <w:t xml:space="preserve"> </w:t>
            </w:r>
            <w:r w:rsidRPr="003B54E3">
              <w:rPr>
                <w:rFonts w:ascii="Times New Roman" w:hAnsi="Times New Roman"/>
                <w:sz w:val="20"/>
                <w:szCs w:val="20"/>
              </w:rPr>
              <w:t xml:space="preserve">отсутствие и видимые повреждения элементов системы контроля и управления двигателем и системы снижения выбросов (электронный блок управления двигателем, кислородный датчик, </w:t>
            </w:r>
          </w:p>
          <w:p w14:paraId="166072F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каталитический нейтрализатор, система вентиляции картера двигателя, система рециркуляции отработавших газов, система улавливания паров топлива и другие);</w:t>
            </w:r>
          </w:p>
          <w:p w14:paraId="0D27668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Соответствие показаний размещенных на комбинации приборов сигнализаторов средств контроля двигателя и его систем исправному состоянию двигателя и его систем. На транспортных средствах, оснащенных системой бортовой диагностики, эта система должна быть комплектна и работоспособна, а также должны </w:t>
            </w:r>
            <w:r w:rsidRPr="003B54E3">
              <w:rPr>
                <w:rFonts w:ascii="Times New Roman" w:hAnsi="Times New Roman"/>
                <w:sz w:val="20"/>
                <w:szCs w:val="20"/>
              </w:rPr>
              <w:lastRenderedPageBreak/>
              <w:t xml:space="preserve">отсутствовать коды неисправностей систем обеспечения безопасности транспортного средства, сохраненные системой бортовой диагностики. </w:t>
            </w:r>
          </w:p>
          <w:p w14:paraId="3B94A84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Комплектность и герметичность системы питания и выпуска транспортных средств;</w:t>
            </w:r>
          </w:p>
          <w:p w14:paraId="51095D5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подтекания и каплепадение топлива в системе питания двигателей;</w:t>
            </w:r>
          </w:p>
          <w:p w14:paraId="6F4F153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подсоса воздуха и (или) утечки отработавших газов, минуя систему выпуска;</w:t>
            </w:r>
          </w:p>
          <w:p w14:paraId="47ECEE4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Комплектность и герметичность системы улавливания паров топлива, рециркуляции отработавших газов и вентиляции картера, предусмотренные изготовителем;</w:t>
            </w:r>
          </w:p>
          <w:p w14:paraId="677E5F8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Работоспособность запорных устройств топливных баков и устройства перекрытия топлива;</w:t>
            </w:r>
          </w:p>
          <w:p w14:paraId="7623A54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Фиксирования крышки топливных </w:t>
            </w:r>
            <w:proofErr w:type="gramStart"/>
            <w:r w:rsidRPr="003B54E3">
              <w:rPr>
                <w:rFonts w:ascii="Times New Roman" w:hAnsi="Times New Roman"/>
                <w:sz w:val="20"/>
                <w:szCs w:val="20"/>
              </w:rPr>
              <w:t>баков  в</w:t>
            </w:r>
            <w:proofErr w:type="gramEnd"/>
            <w:r w:rsidRPr="003B54E3">
              <w:rPr>
                <w:rFonts w:ascii="Times New Roman" w:hAnsi="Times New Roman"/>
                <w:sz w:val="20"/>
                <w:szCs w:val="20"/>
              </w:rPr>
              <w:t xml:space="preserve"> закрытом положении, отсутствие повреждения уплотняющих </w:t>
            </w:r>
          </w:p>
          <w:p w14:paraId="508913A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элементов крышек;</w:t>
            </w:r>
          </w:p>
          <w:p w14:paraId="35C2B1D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Не допускается отсутствие, повреждение или ослабление деталей крепления элементов системы питания;</w:t>
            </w:r>
          </w:p>
          <w:p w14:paraId="092CB72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Соответствие системы питания газобаллонных транспортных средств, ее размещение и установки: </w:t>
            </w:r>
          </w:p>
          <w:p w14:paraId="137C3D2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Наличие на каждый газовый баллон паспорта, оформленного его изготовителем. </w:t>
            </w:r>
          </w:p>
          <w:p w14:paraId="2042A1B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Наличие на каждом газовом баллоне, установленном на транспортном средстве, четкого нанесения нестираемым образом, по меньшей мере, следующих данных: серийный номер; обозначение «СНГ» или «КПГ» </w:t>
            </w:r>
          </w:p>
          <w:p w14:paraId="3741B05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Наличие свидетельства о проведении периодических испытаний газобаллонного оборудования, установленного на ТС, согласно </w:t>
            </w:r>
            <w:proofErr w:type="gramStart"/>
            <w:r w:rsidRPr="003B54E3">
              <w:rPr>
                <w:rFonts w:ascii="Times New Roman" w:hAnsi="Times New Roman"/>
                <w:sz w:val="20"/>
                <w:szCs w:val="20"/>
              </w:rPr>
              <w:lastRenderedPageBreak/>
              <w:t>периодичности</w:t>
            </w:r>
            <w:proofErr w:type="gramEnd"/>
            <w:r w:rsidRPr="003B54E3">
              <w:rPr>
                <w:rFonts w:ascii="Times New Roman" w:hAnsi="Times New Roman"/>
                <w:sz w:val="20"/>
                <w:szCs w:val="20"/>
              </w:rPr>
              <w:t xml:space="preserve"> установленной в паспорте на баллон. </w:t>
            </w:r>
          </w:p>
          <w:p w14:paraId="6E168D1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Отсутствие внесения изменений в конструкцию и комплектность установленного газобаллонного оборудования при эксплуатации. Изменения, вносимые при ремонте газобаллонного оборудования (замена редуктора или баллона), оформляются специально уполномоченными организациями свидетельством о соответствии газобаллонного оборудования требованиям безопасности. </w:t>
            </w:r>
          </w:p>
          <w:p w14:paraId="722F678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-Не допускается: </w:t>
            </w:r>
          </w:p>
          <w:p w14:paraId="1FA3542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Использование газовых баллонов с истекшим сроком их </w:t>
            </w:r>
          </w:p>
          <w:p w14:paraId="57DF1E6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периодического освидетельствования. </w:t>
            </w:r>
          </w:p>
          <w:p w14:paraId="259D1F0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Нарушения крепления компонентов газобаллонного </w:t>
            </w:r>
          </w:p>
          <w:p w14:paraId="17BCBE7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оборудования. </w:t>
            </w:r>
          </w:p>
          <w:p w14:paraId="3EE4A4E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Утечки газа из элементов газобаллонного оборудования и в местах их соединений. </w:t>
            </w:r>
          </w:p>
          <w:p w14:paraId="6497873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Уровень шума выпуска отработавших газов транспортного средства, измеренный на расстоянии 0,5 м от среза выпускной трубы под углом 45О+10О к оси потока газа на неподвижном транспортном средстве при работе двигателя на холостом ходу при поддержании постоянной целевой частоты вращения коленчатого вала двигателя и в режиме замедления его вращения от целевой частоты до минимальной частоты холостого хода, не должен превышать более чем на 5 дБ </w:t>
            </w:r>
          </w:p>
        </w:tc>
        <w:tc>
          <w:tcPr>
            <w:tcW w:w="2279" w:type="dxa"/>
            <w:shd w:val="clear" w:color="auto" w:fill="auto"/>
          </w:tcPr>
          <w:p w14:paraId="242C0E05" w14:textId="77777777" w:rsidR="00301A9A" w:rsidRPr="003B54E3" w:rsidRDefault="00301A9A" w:rsidP="00301A9A">
            <w:pPr>
              <w:pStyle w:val="aa"/>
              <w:rPr>
                <w:rFonts w:ascii="Times New Roman" w:hAnsi="Times New Roman"/>
                <w:bCs/>
                <w:sz w:val="20"/>
                <w:szCs w:val="20"/>
                <w:shd w:val="clear" w:color="auto" w:fill="FFFFFF"/>
              </w:rPr>
            </w:pPr>
            <w:r w:rsidRPr="003B54E3">
              <w:rPr>
                <w:rFonts w:ascii="Times New Roman" w:hAnsi="Times New Roman"/>
                <w:bCs/>
                <w:sz w:val="20"/>
                <w:szCs w:val="20"/>
                <w:shd w:val="clear" w:color="auto" w:fill="FFFFFF"/>
              </w:rPr>
              <w:lastRenderedPageBreak/>
              <w:t>ТР ТС 018/2011</w:t>
            </w:r>
          </w:p>
          <w:p w14:paraId="4922AE02"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bCs/>
                <w:sz w:val="20"/>
                <w:szCs w:val="20"/>
                <w:shd w:val="clear" w:color="auto" w:fill="FFFFFF"/>
              </w:rPr>
              <w:t>Приложение № 8 п. 9</w:t>
            </w:r>
          </w:p>
          <w:p w14:paraId="527A548C"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ГОСТ Р 52033-2003  </w:t>
            </w:r>
          </w:p>
          <w:p w14:paraId="3A0A6630"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 ГОСТ Р 17.2.2.06-2005</w:t>
            </w:r>
          </w:p>
          <w:p w14:paraId="3BFF056C" w14:textId="77777777" w:rsidR="00301A9A" w:rsidRPr="003B54E3" w:rsidRDefault="00301A9A" w:rsidP="00301A9A">
            <w:pPr>
              <w:pStyle w:val="aa"/>
              <w:rPr>
                <w:rFonts w:ascii="Times New Roman" w:hAnsi="Times New Roman"/>
                <w:sz w:val="20"/>
                <w:szCs w:val="20"/>
                <w:lang w:eastAsia="ko-KR"/>
              </w:rPr>
            </w:pPr>
          </w:p>
          <w:p w14:paraId="417FCCBD" w14:textId="77777777" w:rsidR="00301A9A" w:rsidRPr="003B54E3" w:rsidRDefault="00301A9A" w:rsidP="00301A9A">
            <w:pPr>
              <w:pStyle w:val="aa"/>
              <w:rPr>
                <w:rFonts w:ascii="Times New Roman" w:hAnsi="Times New Roman"/>
                <w:sz w:val="20"/>
                <w:szCs w:val="20"/>
                <w:lang w:eastAsia="ko-KR"/>
              </w:rPr>
            </w:pPr>
          </w:p>
          <w:p w14:paraId="5EDE3398"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ГОСТ 17.2.2.01-84</w:t>
            </w:r>
          </w:p>
          <w:p w14:paraId="0D6E2C42" w14:textId="77777777"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ГОСТ 21393-75</w:t>
            </w:r>
          </w:p>
          <w:p w14:paraId="027D3D88" w14:textId="4BBD1FAB"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Правила ЕЭК</w:t>
            </w:r>
            <w:r w:rsidRPr="003B54E3">
              <w:rPr>
                <w:rFonts w:ascii="Times New Roman" w:hAnsi="Times New Roman"/>
                <w:sz w:val="20"/>
                <w:szCs w:val="20"/>
                <w:lang w:val="ky-KG" w:eastAsia="ko-KR"/>
              </w:rPr>
              <w:t xml:space="preserve"> </w:t>
            </w:r>
            <w:r w:rsidRPr="003B54E3">
              <w:rPr>
                <w:rFonts w:ascii="Times New Roman" w:hAnsi="Times New Roman"/>
                <w:sz w:val="20"/>
                <w:szCs w:val="20"/>
                <w:lang w:eastAsia="ko-KR"/>
              </w:rPr>
              <w:t>ООН № 24-03</w:t>
            </w:r>
          </w:p>
        </w:tc>
        <w:tc>
          <w:tcPr>
            <w:tcW w:w="2703" w:type="dxa"/>
            <w:shd w:val="clear" w:color="auto" w:fill="auto"/>
          </w:tcPr>
          <w:p w14:paraId="1152C8A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52033-2003</w:t>
            </w:r>
          </w:p>
          <w:p w14:paraId="2FE8A2A9"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 ГОСТ Р17.2.2.06-2005</w:t>
            </w:r>
          </w:p>
          <w:p w14:paraId="0AB4E7C4"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ГОСТ 17.2.2.01-84</w:t>
            </w:r>
          </w:p>
          <w:p w14:paraId="592C10C9" w14:textId="77777777"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ГОСТ 21393-75</w:t>
            </w:r>
          </w:p>
          <w:p w14:paraId="1574A2D3" w14:textId="77777777" w:rsidR="00301A9A" w:rsidRPr="003B54E3" w:rsidRDefault="00301A9A" w:rsidP="00301A9A">
            <w:pPr>
              <w:pStyle w:val="aa"/>
              <w:rPr>
                <w:rFonts w:ascii="Times New Roman" w:hAnsi="Times New Roman"/>
                <w:b/>
                <w:sz w:val="20"/>
                <w:szCs w:val="20"/>
                <w:lang w:eastAsia="ko-KR"/>
              </w:rPr>
            </w:pPr>
          </w:p>
          <w:p w14:paraId="71823C61" w14:textId="451C43BE" w:rsidR="00301A9A" w:rsidRPr="003B54E3" w:rsidRDefault="00301A9A" w:rsidP="00301A9A">
            <w:pPr>
              <w:pStyle w:val="aa"/>
              <w:rPr>
                <w:rFonts w:ascii="Times New Roman" w:hAnsi="Times New Roman"/>
                <w:b/>
                <w:sz w:val="20"/>
                <w:szCs w:val="20"/>
              </w:rPr>
            </w:pPr>
          </w:p>
        </w:tc>
        <w:tc>
          <w:tcPr>
            <w:tcW w:w="1923" w:type="dxa"/>
            <w:shd w:val="clear" w:color="auto" w:fill="auto"/>
          </w:tcPr>
          <w:p w14:paraId="3D87FC84" w14:textId="77777777" w:rsidR="00301A9A" w:rsidRDefault="00301A9A" w:rsidP="00301A9A">
            <w:pPr>
              <w:spacing w:after="0" w:line="240" w:lineRule="auto"/>
              <w:rPr>
                <w:rFonts w:ascii="Times New Roman" w:hAnsi="Times New Roman" w:cs="Times New Roman"/>
                <w:color w:val="FF0000"/>
                <w:sz w:val="18"/>
                <w:szCs w:val="18"/>
              </w:rPr>
            </w:pPr>
          </w:p>
          <w:p w14:paraId="24EF18AA" w14:textId="77777777" w:rsidR="00301A9A" w:rsidRDefault="00301A9A" w:rsidP="00301A9A">
            <w:pPr>
              <w:spacing w:after="0" w:line="240" w:lineRule="auto"/>
              <w:rPr>
                <w:rFonts w:ascii="Times New Roman" w:hAnsi="Times New Roman" w:cs="Times New Roman"/>
                <w:color w:val="FF0000"/>
                <w:sz w:val="18"/>
                <w:szCs w:val="18"/>
              </w:rPr>
            </w:pPr>
          </w:p>
          <w:p w14:paraId="0391FAE4" w14:textId="67D96B81" w:rsidR="00301A9A" w:rsidRPr="00226672" w:rsidRDefault="00301A9A" w:rsidP="00301A9A">
            <w:pPr>
              <w:spacing w:after="0" w:line="240" w:lineRule="auto"/>
              <w:rPr>
                <w:rFonts w:ascii="Times New Roman" w:hAnsi="Times New Roman" w:cs="Times New Roman"/>
                <w:color w:val="FF0000"/>
                <w:sz w:val="18"/>
                <w:szCs w:val="18"/>
                <w:highlight w:val="yellow"/>
              </w:rPr>
            </w:pPr>
            <w:r w:rsidRPr="00226672">
              <w:rPr>
                <w:rFonts w:ascii="Times New Roman" w:hAnsi="Times New Roman" w:cs="Times New Roman"/>
                <w:color w:val="FF0000"/>
                <w:sz w:val="18"/>
                <w:szCs w:val="18"/>
                <w:highlight w:val="yellow"/>
              </w:rPr>
              <w:t xml:space="preserve">от 0 до 16% </w:t>
            </w:r>
          </w:p>
          <w:p w14:paraId="1252BB19" w14:textId="75DA590F" w:rsidR="00301A9A" w:rsidRPr="00086C4B" w:rsidRDefault="00301A9A" w:rsidP="00301A9A">
            <w:pPr>
              <w:spacing w:after="0" w:line="240" w:lineRule="auto"/>
              <w:ind w:right="153"/>
              <w:rPr>
                <w:rFonts w:ascii="Times New Roman" w:hAnsi="Times New Roman" w:cs="Times New Roman"/>
                <w:color w:val="FF0000"/>
                <w:sz w:val="18"/>
                <w:szCs w:val="18"/>
                <w:highlight w:val="yellow"/>
              </w:rPr>
            </w:pPr>
            <w:r w:rsidRPr="00226672">
              <w:rPr>
                <w:rFonts w:ascii="Times New Roman" w:hAnsi="Times New Roman" w:cs="Times New Roman"/>
                <w:color w:val="FF0000"/>
                <w:sz w:val="18"/>
                <w:szCs w:val="18"/>
                <w:highlight w:val="yellow"/>
              </w:rPr>
              <w:t xml:space="preserve">от 0 до 2000 </w:t>
            </w:r>
            <w:r w:rsidRPr="00226672">
              <w:rPr>
                <w:rFonts w:ascii="Times New Roman" w:hAnsi="Times New Roman"/>
                <w:sz w:val="20"/>
                <w:szCs w:val="20"/>
                <w:highlight w:val="yellow"/>
              </w:rPr>
              <w:t>млн</w:t>
            </w:r>
            <w:r w:rsidRPr="00226672">
              <w:rPr>
                <w:rFonts w:ascii="Times New Roman" w:hAnsi="Times New Roman"/>
                <w:sz w:val="20"/>
                <w:szCs w:val="20"/>
                <w:highlight w:val="yellow"/>
                <w:vertAlign w:val="superscript"/>
              </w:rPr>
              <w:t xml:space="preserve">-1 </w:t>
            </w:r>
          </w:p>
          <w:p w14:paraId="549796E6" w14:textId="77777777" w:rsidR="00086C4B" w:rsidRPr="00086C4B" w:rsidRDefault="00086C4B" w:rsidP="00301A9A">
            <w:pPr>
              <w:spacing w:after="0" w:line="240" w:lineRule="auto"/>
              <w:ind w:right="153"/>
              <w:rPr>
                <w:rFonts w:ascii="Times New Roman" w:hAnsi="Times New Roman" w:cs="Times New Roman"/>
                <w:color w:val="FF0000"/>
                <w:sz w:val="18"/>
                <w:szCs w:val="18"/>
              </w:rPr>
            </w:pPr>
          </w:p>
          <w:p w14:paraId="0AE05F63" w14:textId="77777777" w:rsidR="00301A9A" w:rsidRPr="0018177C" w:rsidRDefault="00301A9A" w:rsidP="00301A9A">
            <w:pPr>
              <w:spacing w:after="0" w:line="240" w:lineRule="auto"/>
              <w:ind w:right="153"/>
              <w:rPr>
                <w:rFonts w:ascii="Times New Roman" w:hAnsi="Times New Roman" w:cs="Times New Roman"/>
                <w:color w:val="FF0000"/>
                <w:sz w:val="18"/>
                <w:szCs w:val="18"/>
              </w:rPr>
            </w:pPr>
          </w:p>
          <w:p w14:paraId="5CB8205F" w14:textId="77777777" w:rsidR="00301A9A" w:rsidRPr="0018177C" w:rsidRDefault="00301A9A" w:rsidP="00301A9A">
            <w:pPr>
              <w:spacing w:after="0" w:line="240" w:lineRule="auto"/>
              <w:ind w:right="31"/>
              <w:rPr>
                <w:rFonts w:ascii="Times New Roman" w:hAnsi="Times New Roman" w:cs="Times New Roman"/>
                <w:color w:val="FF0000"/>
                <w:sz w:val="18"/>
                <w:szCs w:val="18"/>
              </w:rPr>
            </w:pPr>
            <w:r w:rsidRPr="00995DFA">
              <w:rPr>
                <w:rFonts w:ascii="Times New Roman" w:hAnsi="Times New Roman" w:cs="Times New Roman"/>
                <w:color w:val="FF0000"/>
                <w:sz w:val="18"/>
                <w:szCs w:val="18"/>
              </w:rPr>
              <w:t>от</w:t>
            </w:r>
            <w:r>
              <w:rPr>
                <w:rFonts w:ascii="Times New Roman" w:hAnsi="Times New Roman" w:cs="Times New Roman"/>
                <w:color w:val="FF0000"/>
                <w:sz w:val="18"/>
                <w:szCs w:val="18"/>
              </w:rPr>
              <w:t xml:space="preserve"> </w:t>
            </w:r>
            <w:r w:rsidRPr="00995DFA">
              <w:rPr>
                <w:rFonts w:ascii="Times New Roman" w:hAnsi="Times New Roman" w:cs="Times New Roman"/>
                <w:color w:val="FF0000"/>
                <w:sz w:val="18"/>
                <w:szCs w:val="18"/>
              </w:rPr>
              <w:t>0,0-до 100</w:t>
            </w:r>
            <w:r w:rsidRPr="0018177C">
              <w:rPr>
                <w:rFonts w:ascii="Times New Roman" w:hAnsi="Times New Roman" w:cs="Times New Roman"/>
                <w:color w:val="FF0000"/>
                <w:sz w:val="18"/>
                <w:szCs w:val="18"/>
              </w:rPr>
              <w:t xml:space="preserve"> </w:t>
            </w:r>
            <w:r w:rsidRPr="00995DFA">
              <w:rPr>
                <w:rFonts w:ascii="Times New Roman" w:hAnsi="Times New Roman" w:cs="Times New Roman"/>
                <w:color w:val="FF0000"/>
                <w:sz w:val="18"/>
                <w:szCs w:val="18"/>
              </w:rPr>
              <w:t>%</w:t>
            </w:r>
            <w:r>
              <w:rPr>
                <w:rFonts w:ascii="Times New Roman" w:hAnsi="Times New Roman" w:cs="Times New Roman"/>
                <w:color w:val="FF0000"/>
                <w:sz w:val="18"/>
                <w:szCs w:val="18"/>
                <w:lang w:val="en-US"/>
              </w:rPr>
              <w:t>N</w:t>
            </w:r>
          </w:p>
          <w:p w14:paraId="1EBEBA53" w14:textId="77777777" w:rsidR="00301A9A" w:rsidRDefault="00301A9A" w:rsidP="00301A9A">
            <w:pPr>
              <w:spacing w:after="0" w:line="240" w:lineRule="auto"/>
              <w:ind w:right="153"/>
              <w:rPr>
                <w:rFonts w:ascii="Times New Roman" w:hAnsi="Times New Roman" w:cs="Times New Roman"/>
                <w:b/>
                <w:sz w:val="20"/>
                <w:szCs w:val="20"/>
              </w:rPr>
            </w:pPr>
          </w:p>
          <w:p w14:paraId="15FEC584"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9EC17BE" w14:textId="77777777" w:rsidR="00301A9A" w:rsidRDefault="00301A9A" w:rsidP="00301A9A">
            <w:pPr>
              <w:spacing w:after="0" w:line="240" w:lineRule="auto"/>
              <w:ind w:right="153"/>
              <w:rPr>
                <w:rFonts w:ascii="Times New Roman" w:hAnsi="Times New Roman" w:cs="Times New Roman"/>
                <w:b/>
                <w:sz w:val="20"/>
                <w:szCs w:val="20"/>
              </w:rPr>
            </w:pPr>
          </w:p>
          <w:p w14:paraId="2157B61B" w14:textId="77777777" w:rsidR="00301A9A" w:rsidRDefault="00301A9A" w:rsidP="00301A9A">
            <w:pPr>
              <w:spacing w:after="0" w:line="240" w:lineRule="auto"/>
              <w:ind w:right="153"/>
              <w:rPr>
                <w:rFonts w:ascii="Times New Roman" w:hAnsi="Times New Roman" w:cs="Times New Roman"/>
                <w:b/>
                <w:sz w:val="20"/>
                <w:szCs w:val="20"/>
              </w:rPr>
            </w:pPr>
          </w:p>
          <w:p w14:paraId="3CF1FABB" w14:textId="77777777" w:rsidR="00301A9A" w:rsidRDefault="00301A9A" w:rsidP="00301A9A">
            <w:pPr>
              <w:spacing w:after="0" w:line="240" w:lineRule="auto"/>
              <w:ind w:right="153"/>
              <w:rPr>
                <w:rFonts w:ascii="Times New Roman" w:hAnsi="Times New Roman" w:cs="Times New Roman"/>
                <w:b/>
                <w:sz w:val="20"/>
                <w:szCs w:val="20"/>
              </w:rPr>
            </w:pPr>
          </w:p>
          <w:p w14:paraId="2A2CB85E" w14:textId="77777777" w:rsidR="00301A9A" w:rsidRDefault="00301A9A" w:rsidP="00301A9A">
            <w:pPr>
              <w:spacing w:after="0" w:line="240" w:lineRule="auto"/>
              <w:ind w:right="153"/>
              <w:rPr>
                <w:rFonts w:ascii="Times New Roman" w:hAnsi="Times New Roman" w:cs="Times New Roman"/>
                <w:b/>
                <w:sz w:val="20"/>
                <w:szCs w:val="20"/>
              </w:rPr>
            </w:pPr>
          </w:p>
          <w:p w14:paraId="10A9BF39" w14:textId="77777777" w:rsidR="00301A9A" w:rsidRDefault="00301A9A" w:rsidP="00301A9A">
            <w:pPr>
              <w:spacing w:after="0" w:line="240" w:lineRule="auto"/>
              <w:ind w:right="153"/>
              <w:rPr>
                <w:rFonts w:ascii="Times New Roman" w:hAnsi="Times New Roman" w:cs="Times New Roman"/>
                <w:b/>
                <w:sz w:val="20"/>
                <w:szCs w:val="20"/>
              </w:rPr>
            </w:pPr>
          </w:p>
          <w:p w14:paraId="5B19B5B6" w14:textId="77777777" w:rsidR="00301A9A" w:rsidRDefault="00301A9A" w:rsidP="00301A9A">
            <w:pPr>
              <w:spacing w:after="0" w:line="240" w:lineRule="auto"/>
              <w:ind w:right="153"/>
              <w:rPr>
                <w:rFonts w:ascii="Times New Roman" w:hAnsi="Times New Roman" w:cs="Times New Roman"/>
                <w:b/>
                <w:sz w:val="20"/>
                <w:szCs w:val="20"/>
              </w:rPr>
            </w:pPr>
          </w:p>
          <w:p w14:paraId="045CF651" w14:textId="77777777" w:rsidR="00301A9A" w:rsidRDefault="00301A9A" w:rsidP="00301A9A">
            <w:pPr>
              <w:spacing w:after="0" w:line="240" w:lineRule="auto"/>
              <w:ind w:right="153"/>
              <w:rPr>
                <w:rFonts w:ascii="Times New Roman" w:hAnsi="Times New Roman" w:cs="Times New Roman"/>
                <w:b/>
                <w:sz w:val="20"/>
                <w:szCs w:val="20"/>
              </w:rPr>
            </w:pPr>
          </w:p>
          <w:p w14:paraId="7D6223D0"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904F114" w14:textId="77777777" w:rsidR="00301A9A" w:rsidRDefault="00301A9A" w:rsidP="00301A9A">
            <w:pPr>
              <w:spacing w:after="0" w:line="240" w:lineRule="auto"/>
              <w:ind w:right="153"/>
              <w:rPr>
                <w:rFonts w:ascii="Times New Roman" w:hAnsi="Times New Roman" w:cs="Times New Roman"/>
                <w:b/>
                <w:sz w:val="20"/>
                <w:szCs w:val="20"/>
              </w:rPr>
            </w:pPr>
          </w:p>
          <w:p w14:paraId="0DA15254" w14:textId="77777777" w:rsidR="00301A9A" w:rsidRDefault="00301A9A" w:rsidP="00301A9A">
            <w:pPr>
              <w:spacing w:after="0" w:line="240" w:lineRule="auto"/>
              <w:ind w:right="153"/>
              <w:rPr>
                <w:rFonts w:ascii="Times New Roman" w:hAnsi="Times New Roman" w:cs="Times New Roman"/>
                <w:b/>
                <w:sz w:val="20"/>
                <w:szCs w:val="20"/>
              </w:rPr>
            </w:pPr>
          </w:p>
          <w:p w14:paraId="00E00DA0" w14:textId="77777777" w:rsidR="00301A9A" w:rsidRDefault="00301A9A" w:rsidP="00301A9A">
            <w:pPr>
              <w:spacing w:after="0" w:line="240" w:lineRule="auto"/>
              <w:ind w:right="153"/>
              <w:rPr>
                <w:rFonts w:ascii="Times New Roman" w:hAnsi="Times New Roman" w:cs="Times New Roman"/>
                <w:b/>
                <w:sz w:val="20"/>
                <w:szCs w:val="20"/>
              </w:rPr>
            </w:pPr>
          </w:p>
          <w:p w14:paraId="2E7773F0" w14:textId="77777777" w:rsidR="00301A9A" w:rsidRDefault="00301A9A" w:rsidP="00301A9A">
            <w:pPr>
              <w:spacing w:after="0" w:line="240" w:lineRule="auto"/>
              <w:ind w:right="153"/>
              <w:rPr>
                <w:rFonts w:ascii="Times New Roman" w:hAnsi="Times New Roman" w:cs="Times New Roman"/>
                <w:b/>
                <w:sz w:val="20"/>
                <w:szCs w:val="20"/>
              </w:rPr>
            </w:pPr>
          </w:p>
          <w:p w14:paraId="37A79C99" w14:textId="77777777" w:rsidR="00301A9A" w:rsidRDefault="00301A9A" w:rsidP="00301A9A">
            <w:pPr>
              <w:spacing w:after="0" w:line="240" w:lineRule="auto"/>
              <w:ind w:right="153"/>
              <w:rPr>
                <w:rFonts w:ascii="Times New Roman" w:hAnsi="Times New Roman" w:cs="Times New Roman"/>
                <w:b/>
                <w:sz w:val="20"/>
                <w:szCs w:val="20"/>
              </w:rPr>
            </w:pPr>
          </w:p>
          <w:p w14:paraId="342F79D4" w14:textId="77777777" w:rsidR="00301A9A" w:rsidRDefault="00301A9A" w:rsidP="00301A9A">
            <w:pPr>
              <w:spacing w:after="0" w:line="240" w:lineRule="auto"/>
              <w:ind w:right="153"/>
              <w:rPr>
                <w:rFonts w:ascii="Times New Roman" w:hAnsi="Times New Roman" w:cs="Times New Roman"/>
                <w:b/>
                <w:sz w:val="20"/>
                <w:szCs w:val="20"/>
              </w:rPr>
            </w:pPr>
          </w:p>
          <w:p w14:paraId="1C618CE4" w14:textId="77777777" w:rsidR="00301A9A" w:rsidRDefault="00301A9A" w:rsidP="00301A9A">
            <w:pPr>
              <w:spacing w:after="0" w:line="240" w:lineRule="auto"/>
              <w:ind w:right="153"/>
              <w:rPr>
                <w:rFonts w:ascii="Times New Roman" w:hAnsi="Times New Roman" w:cs="Times New Roman"/>
                <w:b/>
                <w:sz w:val="20"/>
                <w:szCs w:val="20"/>
              </w:rPr>
            </w:pPr>
          </w:p>
          <w:p w14:paraId="6566B641" w14:textId="77777777" w:rsidR="00301A9A" w:rsidRDefault="00301A9A" w:rsidP="00301A9A">
            <w:pPr>
              <w:spacing w:after="0" w:line="240" w:lineRule="auto"/>
              <w:ind w:right="153"/>
              <w:rPr>
                <w:rFonts w:ascii="Times New Roman" w:hAnsi="Times New Roman" w:cs="Times New Roman"/>
                <w:b/>
                <w:sz w:val="20"/>
                <w:szCs w:val="20"/>
              </w:rPr>
            </w:pPr>
          </w:p>
          <w:p w14:paraId="306ADAFE" w14:textId="77777777" w:rsidR="00301A9A" w:rsidRDefault="00301A9A" w:rsidP="00301A9A">
            <w:pPr>
              <w:spacing w:after="0" w:line="240" w:lineRule="auto"/>
              <w:ind w:right="153"/>
              <w:rPr>
                <w:rFonts w:ascii="Times New Roman" w:hAnsi="Times New Roman" w:cs="Times New Roman"/>
                <w:b/>
                <w:sz w:val="20"/>
                <w:szCs w:val="20"/>
              </w:rPr>
            </w:pPr>
          </w:p>
          <w:p w14:paraId="0E601406"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6ECE42D" w14:textId="77777777" w:rsidR="00301A9A" w:rsidRDefault="00301A9A" w:rsidP="00301A9A">
            <w:pPr>
              <w:spacing w:after="0" w:line="240" w:lineRule="auto"/>
              <w:ind w:right="153"/>
              <w:rPr>
                <w:rFonts w:ascii="Times New Roman" w:hAnsi="Times New Roman" w:cs="Times New Roman"/>
                <w:b/>
                <w:sz w:val="20"/>
                <w:szCs w:val="20"/>
              </w:rPr>
            </w:pPr>
          </w:p>
          <w:p w14:paraId="18FA5C74"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7B99A44" w14:textId="77777777" w:rsidR="00301A9A" w:rsidRDefault="00301A9A" w:rsidP="00301A9A">
            <w:pPr>
              <w:spacing w:after="0" w:line="240" w:lineRule="auto"/>
              <w:ind w:right="153"/>
              <w:rPr>
                <w:rFonts w:ascii="Times New Roman" w:hAnsi="Times New Roman" w:cs="Times New Roman"/>
                <w:b/>
                <w:sz w:val="20"/>
                <w:szCs w:val="20"/>
              </w:rPr>
            </w:pPr>
          </w:p>
          <w:p w14:paraId="06601187"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E8D0DF5" w14:textId="77777777" w:rsidR="00301A9A" w:rsidRDefault="00301A9A" w:rsidP="00301A9A">
            <w:pPr>
              <w:spacing w:after="0" w:line="240" w:lineRule="auto"/>
              <w:ind w:right="153"/>
              <w:rPr>
                <w:rFonts w:ascii="Times New Roman" w:hAnsi="Times New Roman" w:cs="Times New Roman"/>
                <w:b/>
                <w:sz w:val="20"/>
                <w:szCs w:val="20"/>
              </w:rPr>
            </w:pPr>
          </w:p>
          <w:p w14:paraId="745D4665"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9627B17" w14:textId="77777777" w:rsidR="00301A9A" w:rsidRDefault="00301A9A" w:rsidP="00301A9A">
            <w:pPr>
              <w:spacing w:after="0" w:line="240" w:lineRule="auto"/>
              <w:ind w:right="153"/>
              <w:rPr>
                <w:rFonts w:ascii="Times New Roman" w:hAnsi="Times New Roman" w:cs="Times New Roman"/>
                <w:b/>
                <w:sz w:val="20"/>
                <w:szCs w:val="20"/>
              </w:rPr>
            </w:pPr>
          </w:p>
          <w:p w14:paraId="1218F880" w14:textId="77777777" w:rsidR="00301A9A" w:rsidRDefault="00301A9A" w:rsidP="00301A9A">
            <w:pPr>
              <w:spacing w:after="0" w:line="240" w:lineRule="auto"/>
              <w:ind w:right="153"/>
              <w:rPr>
                <w:rFonts w:ascii="Times New Roman" w:hAnsi="Times New Roman" w:cs="Times New Roman"/>
                <w:b/>
                <w:sz w:val="20"/>
                <w:szCs w:val="20"/>
              </w:rPr>
            </w:pPr>
          </w:p>
          <w:p w14:paraId="6302037D"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F4CCD11" w14:textId="77777777" w:rsidR="00301A9A" w:rsidRDefault="00301A9A" w:rsidP="00301A9A">
            <w:pPr>
              <w:spacing w:after="0" w:line="240" w:lineRule="auto"/>
              <w:ind w:right="153"/>
              <w:rPr>
                <w:rFonts w:ascii="Times New Roman" w:hAnsi="Times New Roman" w:cs="Times New Roman"/>
                <w:b/>
                <w:sz w:val="20"/>
                <w:szCs w:val="20"/>
              </w:rPr>
            </w:pPr>
          </w:p>
          <w:p w14:paraId="2063EC48"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46C373C" w14:textId="77777777" w:rsidR="00301A9A" w:rsidRDefault="00301A9A" w:rsidP="00301A9A">
            <w:pPr>
              <w:spacing w:after="0" w:line="240" w:lineRule="auto"/>
              <w:ind w:right="153"/>
              <w:rPr>
                <w:rFonts w:ascii="Times New Roman" w:hAnsi="Times New Roman" w:cs="Times New Roman"/>
                <w:b/>
                <w:sz w:val="20"/>
                <w:szCs w:val="20"/>
              </w:rPr>
            </w:pPr>
          </w:p>
          <w:p w14:paraId="368FD1AA" w14:textId="77777777" w:rsidR="00301A9A" w:rsidRDefault="00301A9A" w:rsidP="00301A9A">
            <w:pPr>
              <w:spacing w:after="0" w:line="240" w:lineRule="auto"/>
              <w:ind w:right="31"/>
              <w:rPr>
                <w:rFonts w:ascii="Times New Roman" w:hAnsi="Times New Roman" w:cs="Times New Roman"/>
                <w:b/>
                <w:sz w:val="20"/>
                <w:szCs w:val="20"/>
              </w:rPr>
            </w:pPr>
          </w:p>
          <w:p w14:paraId="466B2A91"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84CE547" w14:textId="77777777" w:rsidR="00301A9A" w:rsidRDefault="00301A9A" w:rsidP="00301A9A">
            <w:pPr>
              <w:spacing w:after="0" w:line="240" w:lineRule="auto"/>
              <w:ind w:right="153"/>
              <w:rPr>
                <w:rFonts w:ascii="Times New Roman" w:hAnsi="Times New Roman" w:cs="Times New Roman"/>
                <w:b/>
                <w:sz w:val="20"/>
                <w:szCs w:val="20"/>
              </w:rPr>
            </w:pPr>
          </w:p>
          <w:p w14:paraId="59049E26" w14:textId="77777777" w:rsidR="00301A9A" w:rsidRDefault="00301A9A" w:rsidP="00301A9A">
            <w:pPr>
              <w:spacing w:after="0" w:line="240" w:lineRule="auto"/>
              <w:ind w:right="153"/>
              <w:rPr>
                <w:rFonts w:ascii="Times New Roman" w:hAnsi="Times New Roman" w:cs="Times New Roman"/>
                <w:b/>
                <w:sz w:val="20"/>
                <w:szCs w:val="20"/>
              </w:rPr>
            </w:pPr>
          </w:p>
          <w:p w14:paraId="2133EAFA"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FCA441F" w14:textId="77777777" w:rsidR="00301A9A" w:rsidRDefault="00301A9A" w:rsidP="00301A9A">
            <w:pPr>
              <w:spacing w:after="0" w:line="240" w:lineRule="auto"/>
              <w:ind w:right="31"/>
              <w:rPr>
                <w:rFonts w:ascii="Times New Roman" w:hAnsi="Times New Roman" w:cs="Times New Roman"/>
                <w:color w:val="FF0000"/>
                <w:sz w:val="18"/>
                <w:szCs w:val="18"/>
              </w:rPr>
            </w:pPr>
          </w:p>
          <w:p w14:paraId="6DA44827" w14:textId="77777777" w:rsidR="00301A9A" w:rsidRDefault="00301A9A" w:rsidP="00301A9A">
            <w:pPr>
              <w:spacing w:after="0" w:line="240" w:lineRule="auto"/>
              <w:ind w:right="153"/>
              <w:rPr>
                <w:rFonts w:ascii="Times New Roman" w:hAnsi="Times New Roman" w:cs="Times New Roman"/>
                <w:b/>
                <w:sz w:val="20"/>
                <w:szCs w:val="20"/>
              </w:rPr>
            </w:pPr>
          </w:p>
          <w:p w14:paraId="5270F9C7"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32B19A3" w14:textId="77777777" w:rsidR="00301A9A" w:rsidRDefault="00301A9A" w:rsidP="00301A9A">
            <w:pPr>
              <w:spacing w:after="0" w:line="240" w:lineRule="auto"/>
              <w:ind w:right="153"/>
              <w:rPr>
                <w:rFonts w:ascii="Times New Roman" w:hAnsi="Times New Roman" w:cs="Times New Roman"/>
                <w:b/>
                <w:sz w:val="20"/>
                <w:szCs w:val="20"/>
              </w:rPr>
            </w:pPr>
          </w:p>
          <w:p w14:paraId="378373F5" w14:textId="77777777" w:rsidR="00301A9A" w:rsidRDefault="00301A9A" w:rsidP="00301A9A">
            <w:pPr>
              <w:spacing w:after="0" w:line="240" w:lineRule="auto"/>
              <w:ind w:right="153"/>
              <w:rPr>
                <w:rFonts w:ascii="Times New Roman" w:hAnsi="Times New Roman" w:cs="Times New Roman"/>
                <w:b/>
                <w:sz w:val="20"/>
                <w:szCs w:val="20"/>
              </w:rPr>
            </w:pPr>
          </w:p>
          <w:p w14:paraId="49044D81" w14:textId="77777777" w:rsidR="00301A9A" w:rsidRDefault="00301A9A" w:rsidP="00301A9A">
            <w:pPr>
              <w:spacing w:after="0" w:line="240" w:lineRule="auto"/>
              <w:ind w:right="153"/>
              <w:rPr>
                <w:rFonts w:ascii="Times New Roman" w:hAnsi="Times New Roman" w:cs="Times New Roman"/>
                <w:b/>
                <w:sz w:val="20"/>
                <w:szCs w:val="20"/>
              </w:rPr>
            </w:pPr>
          </w:p>
          <w:p w14:paraId="451E1CFD"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F4AE88F" w14:textId="77777777" w:rsidR="00301A9A" w:rsidRDefault="00301A9A" w:rsidP="00301A9A">
            <w:pPr>
              <w:spacing w:after="0" w:line="240" w:lineRule="auto"/>
              <w:ind w:right="153"/>
              <w:rPr>
                <w:rFonts w:ascii="Times New Roman" w:hAnsi="Times New Roman" w:cs="Times New Roman"/>
                <w:b/>
                <w:sz w:val="20"/>
                <w:szCs w:val="20"/>
              </w:rPr>
            </w:pPr>
          </w:p>
          <w:p w14:paraId="67C876D6" w14:textId="77777777" w:rsidR="00301A9A" w:rsidRDefault="00301A9A" w:rsidP="00301A9A">
            <w:pPr>
              <w:spacing w:after="0" w:line="240" w:lineRule="auto"/>
              <w:ind w:right="153"/>
              <w:rPr>
                <w:rFonts w:ascii="Times New Roman" w:hAnsi="Times New Roman" w:cs="Times New Roman"/>
                <w:b/>
                <w:sz w:val="20"/>
                <w:szCs w:val="20"/>
              </w:rPr>
            </w:pPr>
          </w:p>
          <w:p w14:paraId="1083D520" w14:textId="77777777" w:rsidR="00301A9A" w:rsidRDefault="00301A9A" w:rsidP="00301A9A">
            <w:pPr>
              <w:spacing w:after="0" w:line="240" w:lineRule="auto"/>
              <w:ind w:right="153"/>
              <w:rPr>
                <w:rFonts w:ascii="Times New Roman" w:hAnsi="Times New Roman" w:cs="Times New Roman"/>
                <w:b/>
                <w:sz w:val="20"/>
                <w:szCs w:val="20"/>
              </w:rPr>
            </w:pPr>
          </w:p>
          <w:p w14:paraId="2C93D6E3" w14:textId="77777777" w:rsidR="00301A9A" w:rsidRDefault="00301A9A" w:rsidP="00301A9A">
            <w:pPr>
              <w:spacing w:after="0" w:line="240" w:lineRule="auto"/>
              <w:ind w:right="153"/>
              <w:rPr>
                <w:rFonts w:ascii="Times New Roman" w:hAnsi="Times New Roman" w:cs="Times New Roman"/>
                <w:b/>
                <w:sz w:val="20"/>
                <w:szCs w:val="20"/>
              </w:rPr>
            </w:pPr>
          </w:p>
          <w:p w14:paraId="3EA78706"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BF3D2BD" w14:textId="77777777" w:rsidR="00301A9A" w:rsidRDefault="00301A9A" w:rsidP="00301A9A">
            <w:pPr>
              <w:spacing w:after="0" w:line="240" w:lineRule="auto"/>
              <w:ind w:right="153"/>
              <w:rPr>
                <w:rFonts w:ascii="Times New Roman" w:hAnsi="Times New Roman" w:cs="Times New Roman"/>
                <w:b/>
                <w:sz w:val="20"/>
                <w:szCs w:val="20"/>
              </w:rPr>
            </w:pPr>
          </w:p>
          <w:p w14:paraId="13E8632C" w14:textId="77777777" w:rsidR="00301A9A" w:rsidRDefault="00301A9A" w:rsidP="00301A9A">
            <w:pPr>
              <w:spacing w:after="0" w:line="240" w:lineRule="auto"/>
              <w:ind w:right="153"/>
              <w:rPr>
                <w:rFonts w:ascii="Times New Roman" w:hAnsi="Times New Roman" w:cs="Times New Roman"/>
                <w:b/>
                <w:sz w:val="20"/>
                <w:szCs w:val="20"/>
              </w:rPr>
            </w:pPr>
          </w:p>
          <w:p w14:paraId="55313F89" w14:textId="77777777" w:rsidR="00301A9A" w:rsidRDefault="00301A9A" w:rsidP="00301A9A">
            <w:pPr>
              <w:spacing w:after="0" w:line="240" w:lineRule="auto"/>
              <w:ind w:right="153"/>
              <w:rPr>
                <w:rFonts w:ascii="Times New Roman" w:hAnsi="Times New Roman" w:cs="Times New Roman"/>
                <w:b/>
                <w:sz w:val="20"/>
                <w:szCs w:val="20"/>
              </w:rPr>
            </w:pPr>
          </w:p>
          <w:p w14:paraId="5D5F5F95"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EE2B7CA" w14:textId="77777777" w:rsidR="00301A9A" w:rsidRDefault="00301A9A" w:rsidP="00301A9A">
            <w:pPr>
              <w:spacing w:after="0" w:line="240" w:lineRule="auto"/>
              <w:ind w:right="153"/>
              <w:rPr>
                <w:rFonts w:ascii="Times New Roman" w:hAnsi="Times New Roman" w:cs="Times New Roman"/>
                <w:b/>
                <w:sz w:val="20"/>
                <w:szCs w:val="20"/>
              </w:rPr>
            </w:pPr>
          </w:p>
          <w:p w14:paraId="4AB17FFF" w14:textId="77777777" w:rsidR="00301A9A" w:rsidRDefault="00301A9A" w:rsidP="00301A9A">
            <w:pPr>
              <w:spacing w:after="0" w:line="240" w:lineRule="auto"/>
              <w:ind w:right="153"/>
              <w:rPr>
                <w:rFonts w:ascii="Times New Roman" w:hAnsi="Times New Roman" w:cs="Times New Roman"/>
                <w:b/>
                <w:sz w:val="20"/>
                <w:szCs w:val="20"/>
              </w:rPr>
            </w:pPr>
          </w:p>
          <w:p w14:paraId="16883BA5" w14:textId="77777777" w:rsidR="00301A9A" w:rsidRDefault="00301A9A" w:rsidP="00301A9A">
            <w:pPr>
              <w:spacing w:after="0" w:line="240" w:lineRule="auto"/>
              <w:ind w:right="153"/>
              <w:rPr>
                <w:rFonts w:ascii="Times New Roman" w:hAnsi="Times New Roman" w:cs="Times New Roman"/>
                <w:b/>
                <w:sz w:val="20"/>
                <w:szCs w:val="20"/>
              </w:rPr>
            </w:pPr>
          </w:p>
          <w:p w14:paraId="0364F2E6" w14:textId="77777777" w:rsidR="00301A9A" w:rsidRDefault="00301A9A" w:rsidP="00301A9A">
            <w:pPr>
              <w:spacing w:after="0" w:line="240" w:lineRule="auto"/>
              <w:ind w:right="153"/>
              <w:rPr>
                <w:rFonts w:ascii="Times New Roman" w:hAnsi="Times New Roman" w:cs="Times New Roman"/>
                <w:b/>
                <w:sz w:val="20"/>
                <w:szCs w:val="20"/>
              </w:rPr>
            </w:pPr>
          </w:p>
          <w:p w14:paraId="52C71FBF" w14:textId="77777777" w:rsidR="00301A9A" w:rsidRDefault="00301A9A" w:rsidP="00301A9A">
            <w:pPr>
              <w:spacing w:after="0" w:line="240" w:lineRule="auto"/>
              <w:ind w:right="153"/>
              <w:rPr>
                <w:rFonts w:ascii="Times New Roman" w:hAnsi="Times New Roman" w:cs="Times New Roman"/>
                <w:b/>
                <w:sz w:val="20"/>
                <w:szCs w:val="20"/>
              </w:rPr>
            </w:pPr>
          </w:p>
          <w:p w14:paraId="3C19B316" w14:textId="77777777" w:rsidR="00301A9A" w:rsidRDefault="00301A9A" w:rsidP="00301A9A">
            <w:pPr>
              <w:spacing w:after="0" w:line="240" w:lineRule="auto"/>
              <w:ind w:right="153"/>
              <w:rPr>
                <w:rFonts w:ascii="Times New Roman" w:hAnsi="Times New Roman" w:cs="Times New Roman"/>
                <w:b/>
                <w:sz w:val="20"/>
                <w:szCs w:val="20"/>
              </w:rPr>
            </w:pPr>
          </w:p>
          <w:p w14:paraId="40F81E85"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9B7B1C1" w14:textId="77777777" w:rsidR="00301A9A" w:rsidRDefault="00301A9A" w:rsidP="00301A9A">
            <w:pPr>
              <w:spacing w:after="0" w:line="240" w:lineRule="auto"/>
              <w:ind w:right="153"/>
              <w:rPr>
                <w:rFonts w:ascii="Times New Roman" w:hAnsi="Times New Roman" w:cs="Times New Roman"/>
                <w:b/>
                <w:sz w:val="20"/>
                <w:szCs w:val="20"/>
              </w:rPr>
            </w:pPr>
          </w:p>
          <w:p w14:paraId="672AFFFE" w14:textId="77777777" w:rsidR="00301A9A" w:rsidRDefault="00301A9A" w:rsidP="00301A9A">
            <w:pPr>
              <w:spacing w:after="0" w:line="240" w:lineRule="auto"/>
              <w:ind w:right="153"/>
              <w:rPr>
                <w:rFonts w:ascii="Times New Roman" w:hAnsi="Times New Roman" w:cs="Times New Roman"/>
                <w:b/>
                <w:sz w:val="20"/>
                <w:szCs w:val="20"/>
              </w:rPr>
            </w:pPr>
          </w:p>
          <w:p w14:paraId="77ABAD07" w14:textId="77777777" w:rsidR="00301A9A" w:rsidRDefault="00301A9A" w:rsidP="00301A9A">
            <w:pPr>
              <w:spacing w:after="0" w:line="240" w:lineRule="auto"/>
              <w:ind w:right="153"/>
              <w:rPr>
                <w:rFonts w:ascii="Times New Roman" w:hAnsi="Times New Roman" w:cs="Times New Roman"/>
                <w:b/>
                <w:sz w:val="20"/>
                <w:szCs w:val="20"/>
              </w:rPr>
            </w:pPr>
          </w:p>
          <w:p w14:paraId="1019EC1E" w14:textId="77777777" w:rsidR="00301A9A" w:rsidRDefault="00301A9A" w:rsidP="00301A9A">
            <w:pPr>
              <w:spacing w:after="0" w:line="240" w:lineRule="auto"/>
              <w:ind w:right="153"/>
              <w:rPr>
                <w:rFonts w:ascii="Times New Roman" w:hAnsi="Times New Roman" w:cs="Times New Roman"/>
                <w:b/>
                <w:sz w:val="20"/>
                <w:szCs w:val="20"/>
              </w:rPr>
            </w:pPr>
          </w:p>
          <w:p w14:paraId="4D83F711" w14:textId="77777777" w:rsidR="00301A9A" w:rsidRDefault="00301A9A" w:rsidP="00301A9A">
            <w:pPr>
              <w:spacing w:after="0" w:line="240" w:lineRule="auto"/>
              <w:ind w:right="153"/>
              <w:rPr>
                <w:rFonts w:ascii="Times New Roman" w:hAnsi="Times New Roman" w:cs="Times New Roman"/>
                <w:b/>
                <w:sz w:val="20"/>
                <w:szCs w:val="20"/>
              </w:rPr>
            </w:pPr>
          </w:p>
          <w:p w14:paraId="5AAA1B8B" w14:textId="77777777" w:rsidR="00301A9A" w:rsidRDefault="00301A9A" w:rsidP="00301A9A">
            <w:pPr>
              <w:spacing w:after="0" w:line="240" w:lineRule="auto"/>
              <w:ind w:right="153"/>
              <w:rPr>
                <w:rFonts w:ascii="Times New Roman" w:hAnsi="Times New Roman" w:cs="Times New Roman"/>
                <w:b/>
                <w:sz w:val="20"/>
                <w:szCs w:val="20"/>
              </w:rPr>
            </w:pPr>
          </w:p>
          <w:p w14:paraId="4AEF9191" w14:textId="77777777" w:rsidR="00301A9A" w:rsidRDefault="00301A9A" w:rsidP="00301A9A">
            <w:pPr>
              <w:spacing w:after="0" w:line="240" w:lineRule="auto"/>
              <w:ind w:right="153"/>
              <w:rPr>
                <w:rFonts w:ascii="Times New Roman" w:hAnsi="Times New Roman" w:cs="Times New Roman"/>
                <w:b/>
                <w:sz w:val="20"/>
                <w:szCs w:val="20"/>
              </w:rPr>
            </w:pPr>
          </w:p>
          <w:p w14:paraId="63B03AFF"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AD421E0" w14:textId="77777777" w:rsidR="00301A9A" w:rsidRDefault="00301A9A" w:rsidP="00301A9A">
            <w:pPr>
              <w:spacing w:after="0" w:line="240" w:lineRule="auto"/>
              <w:ind w:right="153"/>
              <w:rPr>
                <w:rFonts w:ascii="Times New Roman" w:hAnsi="Times New Roman" w:cs="Times New Roman"/>
                <w:b/>
                <w:sz w:val="20"/>
                <w:szCs w:val="20"/>
              </w:rPr>
            </w:pPr>
          </w:p>
          <w:p w14:paraId="37247507" w14:textId="77777777" w:rsidR="00301A9A" w:rsidRPr="000679AF" w:rsidRDefault="00301A9A" w:rsidP="00301A9A">
            <w:pPr>
              <w:spacing w:after="0" w:line="240" w:lineRule="auto"/>
              <w:rPr>
                <w:rFonts w:ascii="Times New Roman" w:hAnsi="Times New Roman" w:cs="Times New Roman"/>
                <w:color w:val="FF0000"/>
                <w:sz w:val="18"/>
                <w:szCs w:val="18"/>
                <w:lang w:eastAsia="ko-KR"/>
              </w:rPr>
            </w:pPr>
            <w:r w:rsidRPr="000679AF">
              <w:rPr>
                <w:rFonts w:ascii="Times New Roman" w:hAnsi="Times New Roman" w:cs="Times New Roman"/>
                <w:color w:val="FF0000"/>
                <w:sz w:val="18"/>
                <w:szCs w:val="18"/>
                <w:lang w:eastAsia="ko-KR"/>
              </w:rPr>
              <w:t xml:space="preserve">от 32 до 130 </w:t>
            </w:r>
            <w:r w:rsidRPr="000679AF">
              <w:rPr>
                <w:rFonts w:ascii="Times New Roman" w:hAnsi="Times New Roman" w:cs="Times New Roman"/>
                <w:color w:val="FF0000"/>
                <w:sz w:val="18"/>
                <w:szCs w:val="18"/>
                <w:lang w:val="en-US" w:eastAsia="ko-KR"/>
              </w:rPr>
              <w:t>dB</w:t>
            </w:r>
            <w:r w:rsidRPr="000679AF">
              <w:rPr>
                <w:rFonts w:ascii="Times New Roman" w:hAnsi="Times New Roman" w:cs="Times New Roman"/>
                <w:color w:val="FF0000"/>
                <w:sz w:val="18"/>
                <w:szCs w:val="18"/>
                <w:lang w:eastAsia="ko-KR"/>
              </w:rPr>
              <w:t xml:space="preserve">  </w:t>
            </w:r>
          </w:p>
          <w:p w14:paraId="3ACEF5F1" w14:textId="1A7CB712" w:rsidR="00301A9A" w:rsidRPr="003B54E3" w:rsidRDefault="00301A9A" w:rsidP="00301A9A">
            <w:pPr>
              <w:pStyle w:val="aa"/>
              <w:rPr>
                <w:rFonts w:ascii="Times New Roman" w:hAnsi="Times New Roman"/>
                <w:b/>
                <w:sz w:val="20"/>
                <w:szCs w:val="20"/>
              </w:rPr>
            </w:pPr>
          </w:p>
        </w:tc>
      </w:tr>
      <w:tr w:rsidR="00301A9A" w:rsidRPr="003B54E3" w14:paraId="23015ECC" w14:textId="77777777" w:rsidTr="00A14126">
        <w:trPr>
          <w:gridAfter w:val="5"/>
          <w:wAfter w:w="8735" w:type="dxa"/>
          <w:trHeight w:val="169"/>
        </w:trPr>
        <w:tc>
          <w:tcPr>
            <w:tcW w:w="1526" w:type="dxa"/>
            <w:shd w:val="clear" w:color="auto" w:fill="auto"/>
          </w:tcPr>
          <w:p w14:paraId="7F964C8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10</w:t>
            </w:r>
          </w:p>
        </w:tc>
        <w:tc>
          <w:tcPr>
            <w:tcW w:w="3020" w:type="dxa"/>
            <w:shd w:val="clear" w:color="auto" w:fill="auto"/>
          </w:tcPr>
          <w:p w14:paraId="440323F9" w14:textId="77777777" w:rsidR="00301A9A" w:rsidRPr="003B54E3" w:rsidRDefault="00301A9A" w:rsidP="00301A9A">
            <w:pPr>
              <w:pStyle w:val="aa"/>
              <w:rPr>
                <w:rFonts w:ascii="Times New Roman" w:hAnsi="Times New Roman"/>
                <w:b/>
                <w:sz w:val="20"/>
                <w:szCs w:val="20"/>
              </w:rPr>
            </w:pPr>
            <w:proofErr w:type="gramStart"/>
            <w:r w:rsidRPr="003B54E3">
              <w:rPr>
                <w:rFonts w:ascii="Times New Roman" w:hAnsi="Times New Roman"/>
                <w:sz w:val="20"/>
                <w:szCs w:val="20"/>
              </w:rPr>
              <w:t>Категории  транспортных</w:t>
            </w:r>
            <w:proofErr w:type="gramEnd"/>
            <w:r w:rsidRPr="003B54E3">
              <w:rPr>
                <w:rFonts w:ascii="Times New Roman" w:hAnsi="Times New Roman"/>
                <w:sz w:val="20"/>
                <w:szCs w:val="20"/>
              </w:rPr>
              <w:t xml:space="preserve"> машин:</w:t>
            </w:r>
          </w:p>
          <w:p w14:paraId="4787D934"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41A48040"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5ED8E15A" w14:textId="77777777" w:rsidR="00301A9A" w:rsidRPr="003B54E3" w:rsidRDefault="00301A9A" w:rsidP="00301A9A">
            <w:pPr>
              <w:pStyle w:val="aa"/>
              <w:rPr>
                <w:rFonts w:ascii="Times New Roman" w:hAnsi="Times New Roman"/>
                <w:b/>
                <w:sz w:val="20"/>
                <w:szCs w:val="20"/>
              </w:rPr>
            </w:pPr>
          </w:p>
        </w:tc>
        <w:tc>
          <w:tcPr>
            <w:tcW w:w="4596" w:type="dxa"/>
            <w:shd w:val="clear" w:color="auto" w:fill="auto"/>
          </w:tcPr>
          <w:p w14:paraId="414A2C3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Требования к прочим </w:t>
            </w:r>
            <w:proofErr w:type="gramStart"/>
            <w:r w:rsidRPr="003B54E3">
              <w:rPr>
                <w:rFonts w:ascii="Times New Roman" w:hAnsi="Times New Roman"/>
                <w:sz w:val="20"/>
                <w:szCs w:val="20"/>
              </w:rPr>
              <w:t>элементам  конструкции</w:t>
            </w:r>
            <w:proofErr w:type="gramEnd"/>
            <w:r w:rsidRPr="003B54E3">
              <w:rPr>
                <w:rFonts w:ascii="Times New Roman" w:hAnsi="Times New Roman"/>
                <w:sz w:val="20"/>
                <w:szCs w:val="20"/>
              </w:rPr>
              <w:t xml:space="preserve"> АТС:</w:t>
            </w:r>
          </w:p>
          <w:p w14:paraId="558DF5E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Работоспособность </w:t>
            </w:r>
            <w:proofErr w:type="gramStart"/>
            <w:r w:rsidRPr="003B54E3">
              <w:rPr>
                <w:rFonts w:ascii="Times New Roman" w:hAnsi="Times New Roman"/>
                <w:sz w:val="20"/>
                <w:szCs w:val="20"/>
              </w:rPr>
              <w:t>показаний  сигнализаторов</w:t>
            </w:r>
            <w:proofErr w:type="gramEnd"/>
            <w:r w:rsidRPr="003B54E3">
              <w:rPr>
                <w:rFonts w:ascii="Times New Roman" w:hAnsi="Times New Roman"/>
                <w:sz w:val="20"/>
                <w:szCs w:val="20"/>
              </w:rPr>
              <w:t xml:space="preserve"> бортовых (встроенных) средств контроля и диагностирования на транспортных средствах, оснащенных такими средствами;</w:t>
            </w:r>
          </w:p>
          <w:p w14:paraId="421F1E7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Комплектность и сохранность бортовых средства контроля и диагностирования, отсутствие их видимых повреждений;</w:t>
            </w:r>
          </w:p>
          <w:p w14:paraId="3EE0B7F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Работоспособность замков дверей кузова или кабины, механизмы регулировки и фиксирующих устройства сидений водителя и пассажиров, устройства обогрева и обдува ветрового стекла, предусмотренное изготовителем транспортного средства, противоугонного устройства </w:t>
            </w:r>
          </w:p>
          <w:p w14:paraId="4DFF28F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Фиксирование в двух положениях запирания замков боковых навесных дверей транспортного средства -: промежуточном и окончательном, если это предусмотрено изготовителем транспортного средства в эксплуатационной документации. </w:t>
            </w:r>
          </w:p>
          <w:p w14:paraId="50D2A30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Укомплектация транспортного средства звуковым </w:t>
            </w:r>
          </w:p>
          <w:p w14:paraId="3BC6337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сигнальным прибором в работоспособном состоянии. Звуковой сигнальный прибор должен при приведении в действие органа его управления издавать непрерывный и монотонный звук, акустический спектр которого не должен претерпевать значительных изменений.  </w:t>
            </w:r>
          </w:p>
          <w:p w14:paraId="3DB04A5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Отсутствие демонтажа и неработоспособности средств измерения скорости (спидометры), а также технических средств контроля за соблюдением водителями режимов движения, труда и отдыха (если их установка предусмотрена ТР ТС); </w:t>
            </w:r>
          </w:p>
          <w:p w14:paraId="2F20F91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ослабления затяжки болтовых соединений и разрушений деталей подвески и карданной передачи транспортного средства;</w:t>
            </w:r>
          </w:p>
          <w:p w14:paraId="1EFFFEF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Соответствие давления на контрольном выводе регулятора уровня пола транспортного средства с пневматической подвеской, изготовленного после 1 января 1997 г., указанному изготовителем в эксплуатационной документации. </w:t>
            </w:r>
          </w:p>
          <w:p w14:paraId="5DE5BC0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Отсутствие деформации вследствие повреждений или изменений конструкции передних и задних </w:t>
            </w:r>
            <w:r w:rsidRPr="003B54E3">
              <w:rPr>
                <w:rFonts w:ascii="Times New Roman" w:hAnsi="Times New Roman"/>
                <w:sz w:val="20"/>
                <w:szCs w:val="20"/>
              </w:rPr>
              <w:lastRenderedPageBreak/>
              <w:t>бамперов транспортных средств категорий М и N, при которых радиус кривизны выступающих наружу частей бампера (за исключением деталей, изготовленных из неметаллических эластичных материалов) менее 5 мм;</w:t>
            </w:r>
          </w:p>
          <w:p w14:paraId="516C028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видимых разрушений, коротких замыканий и следов пробоя изоляции электрических проводов;</w:t>
            </w:r>
          </w:p>
          <w:p w14:paraId="37AA040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Надежность крепления запасного колеса, аккумуляторных батарей, сидений в местах, предусмотренных изготовителем в эксплуатационной документации транспортного средства.</w:t>
            </w:r>
          </w:p>
          <w:p w14:paraId="10688A1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Работоспособность на транспортных средствах, оборудованных механизмами продольной регулировки положения подушки и угла наклона спинки сиденья или механизмов перемещения сиденья водителя (для посадки и высадки пассажиров), указанных механизмов. После прекращения регулирования или пользования эти механизмы должны автоматически блокироваться; </w:t>
            </w:r>
          </w:p>
          <w:p w14:paraId="15861AC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Работоспособность держателя запасного колеса;</w:t>
            </w:r>
          </w:p>
          <w:p w14:paraId="54BEF5C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демонтирования опорного устройства полуприцепов. Работоспособность фиксаторов транспортного положения опор;</w:t>
            </w:r>
          </w:p>
          <w:p w14:paraId="3CE79BD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каплепадения масел и рабочих жидкостей из двигателя, коробки передач, бортовых редукторов, заднего моста, сцепления, аккумуляторной батареи, систем охлаждения и кондиционирования воздуха и дополнительно устанавливаемых на транспортных средствах гидравлических устройств;</w:t>
            </w:r>
          </w:p>
          <w:p w14:paraId="1C51C0E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ослабления крепления амортизаторов вследствие отсутствия, повреждения или сквозной коррозии деталей их крепления;</w:t>
            </w:r>
          </w:p>
          <w:p w14:paraId="076209D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Отсутствие трещины и разрушения щек кронштейнов подвески, а также стоек либо </w:t>
            </w:r>
            <w:r w:rsidRPr="003B54E3">
              <w:rPr>
                <w:rFonts w:ascii="Times New Roman" w:hAnsi="Times New Roman"/>
                <w:sz w:val="20"/>
                <w:szCs w:val="20"/>
              </w:rPr>
              <w:lastRenderedPageBreak/>
              <w:t>каркасов бортов и приспособлений для крепления грузов;</w:t>
            </w:r>
          </w:p>
          <w:p w14:paraId="571FCE6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Не допускается отсутствие предусмотренных изготовителем в эксплуатационной документации транспортного средства элементов системы защиты от разбрызгивания из-под колес;</w:t>
            </w:r>
          </w:p>
          <w:p w14:paraId="7A3EFF3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Запрещено неправомерное оборудование транспортного </w:t>
            </w:r>
          </w:p>
          <w:p w14:paraId="5DD1D61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средства специальными звуковыми и световыми сигнальными приборами, нанесение окраски по цветографическим схемам, установленным для транспортных средств оперативных служб.  </w:t>
            </w:r>
          </w:p>
        </w:tc>
        <w:tc>
          <w:tcPr>
            <w:tcW w:w="2279" w:type="dxa"/>
            <w:shd w:val="clear" w:color="auto" w:fill="auto"/>
          </w:tcPr>
          <w:p w14:paraId="560F2CF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1F3CB5D5"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Приложение № 8 п. 10</w:t>
            </w:r>
          </w:p>
          <w:p w14:paraId="77186565" w14:textId="4C054273"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 ГОСТ Р 33997-2016 п 4.10</w:t>
            </w:r>
          </w:p>
        </w:tc>
        <w:tc>
          <w:tcPr>
            <w:tcW w:w="2703" w:type="dxa"/>
            <w:shd w:val="clear" w:color="auto" w:fill="auto"/>
          </w:tcPr>
          <w:p w14:paraId="620A1127" w14:textId="56EFB5BF"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33997-2016</w:t>
            </w:r>
          </w:p>
          <w:p w14:paraId="27A54E9A" w14:textId="36AD31A5"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51709-2004</w:t>
            </w:r>
          </w:p>
          <w:p w14:paraId="2D565551" w14:textId="330ABC5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55530</w:t>
            </w:r>
          </w:p>
          <w:p w14:paraId="3DE8288D" w14:textId="21D190F0"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33473</w:t>
            </w:r>
          </w:p>
          <w:p w14:paraId="7FB21183" w14:textId="47BBD1A2" w:rsidR="00301A9A" w:rsidRPr="003B54E3" w:rsidRDefault="00301A9A" w:rsidP="00301A9A">
            <w:pPr>
              <w:pStyle w:val="aa"/>
              <w:rPr>
                <w:rFonts w:ascii="Times New Roman" w:hAnsi="Times New Roman"/>
                <w:sz w:val="20"/>
                <w:szCs w:val="20"/>
              </w:rPr>
            </w:pPr>
          </w:p>
          <w:p w14:paraId="0B66084D" w14:textId="77777777" w:rsidR="00301A9A" w:rsidRPr="003B54E3" w:rsidRDefault="00301A9A" w:rsidP="00301A9A">
            <w:pPr>
              <w:pStyle w:val="aa"/>
              <w:rPr>
                <w:rFonts w:ascii="Times New Roman" w:hAnsi="Times New Roman"/>
                <w:sz w:val="20"/>
                <w:szCs w:val="20"/>
              </w:rPr>
            </w:pPr>
          </w:p>
          <w:p w14:paraId="6E1A61F4" w14:textId="44A79A35" w:rsidR="00301A9A" w:rsidRPr="003B54E3" w:rsidRDefault="00301A9A" w:rsidP="00301A9A">
            <w:pPr>
              <w:pStyle w:val="aa"/>
              <w:rPr>
                <w:rFonts w:ascii="Times New Roman" w:hAnsi="Times New Roman"/>
                <w:sz w:val="20"/>
                <w:szCs w:val="20"/>
                <w:lang w:eastAsia="ko-KR"/>
              </w:rPr>
            </w:pPr>
          </w:p>
        </w:tc>
        <w:tc>
          <w:tcPr>
            <w:tcW w:w="1923" w:type="dxa"/>
            <w:shd w:val="clear" w:color="auto" w:fill="auto"/>
          </w:tcPr>
          <w:p w14:paraId="7F727619" w14:textId="77777777" w:rsidR="00301A9A" w:rsidRDefault="00301A9A" w:rsidP="00301A9A">
            <w:pPr>
              <w:spacing w:after="0" w:line="240" w:lineRule="auto"/>
              <w:rPr>
                <w:rFonts w:ascii="Times New Roman" w:hAnsi="Times New Roman" w:cs="Times New Roman"/>
                <w:color w:val="000000"/>
                <w:sz w:val="20"/>
                <w:szCs w:val="20"/>
                <w:lang w:eastAsia="ru-RU"/>
              </w:rPr>
            </w:pPr>
          </w:p>
          <w:p w14:paraId="6529A320" w14:textId="77777777" w:rsidR="00301A9A" w:rsidRDefault="00301A9A" w:rsidP="00301A9A">
            <w:pPr>
              <w:spacing w:after="0" w:line="240" w:lineRule="auto"/>
              <w:rPr>
                <w:rFonts w:ascii="Times New Roman" w:hAnsi="Times New Roman" w:cs="Times New Roman"/>
                <w:color w:val="FF0000"/>
                <w:sz w:val="18"/>
                <w:szCs w:val="18"/>
              </w:rPr>
            </w:pPr>
          </w:p>
          <w:p w14:paraId="0964012F" w14:textId="77777777" w:rsidR="00301A9A" w:rsidRDefault="00301A9A" w:rsidP="00301A9A">
            <w:pPr>
              <w:spacing w:after="0" w:line="240" w:lineRule="auto"/>
              <w:rPr>
                <w:rFonts w:ascii="Times New Roman" w:hAnsi="Times New Roman" w:cs="Times New Roman"/>
                <w:color w:val="FF0000"/>
                <w:sz w:val="18"/>
                <w:szCs w:val="18"/>
              </w:rPr>
            </w:pPr>
          </w:p>
          <w:p w14:paraId="5C8E1388" w14:textId="77777777" w:rsidR="00301A9A" w:rsidRPr="003D790A" w:rsidRDefault="00301A9A" w:rsidP="00301A9A">
            <w:pPr>
              <w:spacing w:after="0" w:line="240" w:lineRule="auto"/>
              <w:rPr>
                <w:rFonts w:ascii="Times New Roman" w:hAnsi="Times New Roman" w:cs="Times New Roman"/>
                <w:color w:val="FF0000"/>
                <w:sz w:val="18"/>
                <w:szCs w:val="18"/>
                <w:lang w:eastAsia="ko-KR"/>
              </w:rPr>
            </w:pPr>
            <w:r w:rsidRPr="00E4398F">
              <w:rPr>
                <w:rFonts w:ascii="Times New Roman" w:hAnsi="Times New Roman" w:cs="Times New Roman"/>
                <w:color w:val="FF0000"/>
                <w:sz w:val="18"/>
                <w:szCs w:val="18"/>
              </w:rPr>
              <w:t>соотв/несоотв</w:t>
            </w:r>
          </w:p>
          <w:p w14:paraId="51902FBB" w14:textId="77777777" w:rsidR="00301A9A" w:rsidRDefault="00301A9A" w:rsidP="00301A9A">
            <w:pPr>
              <w:pStyle w:val="Default"/>
              <w:rPr>
                <w:sz w:val="20"/>
                <w:szCs w:val="20"/>
              </w:rPr>
            </w:pPr>
          </w:p>
          <w:p w14:paraId="23840548" w14:textId="77777777" w:rsidR="00301A9A" w:rsidRDefault="00301A9A" w:rsidP="00301A9A">
            <w:pPr>
              <w:pStyle w:val="Default"/>
              <w:rPr>
                <w:sz w:val="20"/>
                <w:szCs w:val="20"/>
              </w:rPr>
            </w:pPr>
          </w:p>
          <w:p w14:paraId="1ACB67A9" w14:textId="77777777" w:rsidR="00301A9A" w:rsidRDefault="00301A9A" w:rsidP="00301A9A">
            <w:pPr>
              <w:pStyle w:val="Default"/>
              <w:rPr>
                <w:sz w:val="20"/>
                <w:szCs w:val="20"/>
              </w:rPr>
            </w:pPr>
          </w:p>
          <w:p w14:paraId="08548355" w14:textId="77777777" w:rsidR="00301A9A" w:rsidRDefault="00301A9A" w:rsidP="00301A9A">
            <w:pPr>
              <w:pStyle w:val="Default"/>
              <w:rPr>
                <w:sz w:val="20"/>
                <w:szCs w:val="20"/>
              </w:rPr>
            </w:pPr>
          </w:p>
          <w:p w14:paraId="2D3F0B8D" w14:textId="77777777" w:rsidR="00301A9A" w:rsidRDefault="00301A9A" w:rsidP="00301A9A">
            <w:pPr>
              <w:pStyle w:val="Default"/>
              <w:rPr>
                <w:color w:val="FF0000"/>
                <w:sz w:val="18"/>
                <w:szCs w:val="18"/>
              </w:rPr>
            </w:pPr>
            <w:r w:rsidRPr="00E4398F">
              <w:rPr>
                <w:color w:val="FF0000"/>
                <w:sz w:val="18"/>
                <w:szCs w:val="18"/>
              </w:rPr>
              <w:t>соотв/несоотв</w:t>
            </w:r>
          </w:p>
          <w:p w14:paraId="66AAF87C" w14:textId="77777777" w:rsidR="00301A9A" w:rsidRDefault="00301A9A" w:rsidP="00301A9A">
            <w:pPr>
              <w:pStyle w:val="Default"/>
              <w:rPr>
                <w:color w:val="FF0000"/>
                <w:sz w:val="18"/>
                <w:szCs w:val="18"/>
              </w:rPr>
            </w:pPr>
          </w:p>
          <w:p w14:paraId="480BAC33" w14:textId="77777777" w:rsidR="00301A9A" w:rsidRDefault="00301A9A" w:rsidP="00301A9A">
            <w:pPr>
              <w:pStyle w:val="Default"/>
              <w:rPr>
                <w:color w:val="FF0000"/>
                <w:sz w:val="18"/>
                <w:szCs w:val="18"/>
              </w:rPr>
            </w:pPr>
          </w:p>
          <w:p w14:paraId="02DA03BD" w14:textId="77777777" w:rsidR="00301A9A" w:rsidRDefault="00301A9A" w:rsidP="00301A9A">
            <w:pPr>
              <w:pStyle w:val="Default"/>
              <w:rPr>
                <w:color w:val="FF0000"/>
                <w:sz w:val="18"/>
                <w:szCs w:val="18"/>
              </w:rPr>
            </w:pPr>
          </w:p>
          <w:p w14:paraId="00CE09A9" w14:textId="77777777" w:rsidR="00301A9A" w:rsidRDefault="00301A9A" w:rsidP="00301A9A">
            <w:pPr>
              <w:pStyle w:val="Default"/>
              <w:rPr>
                <w:color w:val="FF0000"/>
                <w:sz w:val="18"/>
                <w:szCs w:val="18"/>
              </w:rPr>
            </w:pPr>
            <w:r w:rsidRPr="00E4398F">
              <w:rPr>
                <w:color w:val="FF0000"/>
                <w:sz w:val="18"/>
                <w:szCs w:val="18"/>
              </w:rPr>
              <w:t>соотв/несоотв</w:t>
            </w:r>
          </w:p>
          <w:p w14:paraId="7B553B03" w14:textId="77777777" w:rsidR="00301A9A" w:rsidRDefault="00301A9A" w:rsidP="00301A9A">
            <w:pPr>
              <w:pStyle w:val="Default"/>
              <w:rPr>
                <w:color w:val="FF0000"/>
                <w:sz w:val="18"/>
                <w:szCs w:val="18"/>
              </w:rPr>
            </w:pPr>
          </w:p>
          <w:p w14:paraId="0FC5CFC8" w14:textId="77777777" w:rsidR="00301A9A" w:rsidRDefault="00301A9A" w:rsidP="00301A9A">
            <w:pPr>
              <w:pStyle w:val="Default"/>
              <w:rPr>
                <w:color w:val="FF0000"/>
                <w:sz w:val="18"/>
                <w:szCs w:val="18"/>
              </w:rPr>
            </w:pPr>
          </w:p>
          <w:p w14:paraId="32C0EF78" w14:textId="77777777" w:rsidR="00301A9A" w:rsidRDefault="00301A9A" w:rsidP="00301A9A">
            <w:pPr>
              <w:pStyle w:val="Default"/>
              <w:rPr>
                <w:color w:val="FF0000"/>
                <w:sz w:val="18"/>
                <w:szCs w:val="18"/>
              </w:rPr>
            </w:pPr>
          </w:p>
          <w:p w14:paraId="2EAF90D5" w14:textId="77777777" w:rsidR="00301A9A" w:rsidRDefault="00301A9A" w:rsidP="00301A9A">
            <w:pPr>
              <w:pStyle w:val="Default"/>
              <w:rPr>
                <w:color w:val="FF0000"/>
                <w:sz w:val="18"/>
                <w:szCs w:val="18"/>
              </w:rPr>
            </w:pPr>
          </w:p>
          <w:p w14:paraId="205404BC" w14:textId="77777777" w:rsidR="00301A9A" w:rsidRDefault="00301A9A" w:rsidP="00301A9A">
            <w:pPr>
              <w:pStyle w:val="Default"/>
              <w:rPr>
                <w:color w:val="FF0000"/>
                <w:sz w:val="18"/>
                <w:szCs w:val="18"/>
              </w:rPr>
            </w:pPr>
          </w:p>
          <w:p w14:paraId="52467377" w14:textId="77777777" w:rsidR="00301A9A" w:rsidRDefault="00301A9A" w:rsidP="00301A9A">
            <w:pPr>
              <w:pStyle w:val="Default"/>
              <w:rPr>
                <w:color w:val="FF0000"/>
                <w:sz w:val="18"/>
                <w:szCs w:val="18"/>
              </w:rPr>
            </w:pPr>
            <w:r w:rsidRPr="00E4398F">
              <w:rPr>
                <w:color w:val="FF0000"/>
                <w:sz w:val="18"/>
                <w:szCs w:val="18"/>
              </w:rPr>
              <w:t>соотв/несоотв</w:t>
            </w:r>
          </w:p>
          <w:p w14:paraId="73C88DE5" w14:textId="77777777" w:rsidR="00301A9A" w:rsidRDefault="00301A9A" w:rsidP="00301A9A">
            <w:pPr>
              <w:pStyle w:val="Default"/>
              <w:rPr>
                <w:color w:val="FF0000"/>
                <w:sz w:val="18"/>
                <w:szCs w:val="18"/>
              </w:rPr>
            </w:pPr>
          </w:p>
          <w:p w14:paraId="6FF87915" w14:textId="77777777" w:rsidR="00301A9A" w:rsidRDefault="00301A9A" w:rsidP="00301A9A">
            <w:pPr>
              <w:pStyle w:val="Default"/>
              <w:rPr>
                <w:color w:val="FF0000"/>
                <w:sz w:val="18"/>
                <w:szCs w:val="18"/>
              </w:rPr>
            </w:pPr>
          </w:p>
          <w:p w14:paraId="2A4A143D" w14:textId="77777777" w:rsidR="00301A9A" w:rsidRDefault="00301A9A" w:rsidP="00301A9A">
            <w:pPr>
              <w:pStyle w:val="Default"/>
              <w:rPr>
                <w:color w:val="FF0000"/>
                <w:sz w:val="18"/>
                <w:szCs w:val="18"/>
              </w:rPr>
            </w:pPr>
          </w:p>
          <w:p w14:paraId="76F73A81" w14:textId="77777777" w:rsidR="00301A9A" w:rsidRDefault="00301A9A" w:rsidP="00301A9A">
            <w:pPr>
              <w:pStyle w:val="Default"/>
              <w:rPr>
                <w:color w:val="FF0000"/>
                <w:sz w:val="18"/>
                <w:szCs w:val="18"/>
              </w:rPr>
            </w:pPr>
          </w:p>
          <w:p w14:paraId="058C589C" w14:textId="77777777" w:rsidR="00301A9A" w:rsidRDefault="00301A9A" w:rsidP="00301A9A">
            <w:pPr>
              <w:pStyle w:val="Default"/>
              <w:rPr>
                <w:color w:val="FF0000"/>
                <w:sz w:val="18"/>
                <w:szCs w:val="18"/>
              </w:rPr>
            </w:pPr>
          </w:p>
          <w:p w14:paraId="743001F4" w14:textId="77777777" w:rsidR="00301A9A" w:rsidRDefault="00301A9A" w:rsidP="00301A9A">
            <w:pPr>
              <w:pStyle w:val="Default"/>
              <w:rPr>
                <w:color w:val="FF0000"/>
                <w:sz w:val="18"/>
                <w:szCs w:val="18"/>
              </w:rPr>
            </w:pPr>
            <w:r w:rsidRPr="00E4398F">
              <w:rPr>
                <w:color w:val="FF0000"/>
                <w:sz w:val="18"/>
                <w:szCs w:val="18"/>
              </w:rPr>
              <w:t>соотв/несоотв</w:t>
            </w:r>
          </w:p>
          <w:p w14:paraId="70C7F110" w14:textId="77777777" w:rsidR="00301A9A" w:rsidRDefault="00301A9A" w:rsidP="00301A9A">
            <w:pPr>
              <w:pStyle w:val="Default"/>
              <w:rPr>
                <w:color w:val="FF0000"/>
                <w:sz w:val="18"/>
                <w:szCs w:val="18"/>
              </w:rPr>
            </w:pPr>
          </w:p>
          <w:p w14:paraId="4177E3BB" w14:textId="77777777" w:rsidR="00301A9A" w:rsidRDefault="00301A9A" w:rsidP="00301A9A">
            <w:pPr>
              <w:pStyle w:val="Default"/>
              <w:rPr>
                <w:color w:val="FF0000"/>
                <w:sz w:val="18"/>
                <w:szCs w:val="18"/>
              </w:rPr>
            </w:pPr>
          </w:p>
          <w:p w14:paraId="2F684C95" w14:textId="77777777" w:rsidR="00301A9A" w:rsidRDefault="00301A9A" w:rsidP="00301A9A">
            <w:pPr>
              <w:pStyle w:val="Default"/>
              <w:rPr>
                <w:color w:val="FF0000"/>
                <w:sz w:val="18"/>
                <w:szCs w:val="18"/>
              </w:rPr>
            </w:pPr>
          </w:p>
          <w:p w14:paraId="4F4ECD30" w14:textId="77777777" w:rsidR="00301A9A" w:rsidRDefault="00301A9A" w:rsidP="00301A9A">
            <w:pPr>
              <w:pStyle w:val="Default"/>
              <w:rPr>
                <w:color w:val="FF0000"/>
                <w:sz w:val="18"/>
                <w:szCs w:val="18"/>
              </w:rPr>
            </w:pPr>
          </w:p>
          <w:p w14:paraId="1D229B35" w14:textId="77777777" w:rsidR="00301A9A" w:rsidRDefault="00301A9A" w:rsidP="00301A9A">
            <w:pPr>
              <w:pStyle w:val="Default"/>
              <w:rPr>
                <w:color w:val="FF0000"/>
                <w:sz w:val="18"/>
                <w:szCs w:val="18"/>
              </w:rPr>
            </w:pPr>
            <w:r w:rsidRPr="00E4398F">
              <w:rPr>
                <w:color w:val="FF0000"/>
                <w:sz w:val="18"/>
                <w:szCs w:val="18"/>
              </w:rPr>
              <w:t>соотв/несоотв</w:t>
            </w:r>
          </w:p>
          <w:p w14:paraId="53A901E4" w14:textId="77777777" w:rsidR="00301A9A" w:rsidRDefault="00301A9A" w:rsidP="00301A9A">
            <w:pPr>
              <w:pStyle w:val="Default"/>
              <w:rPr>
                <w:color w:val="FF0000"/>
                <w:sz w:val="18"/>
                <w:szCs w:val="18"/>
              </w:rPr>
            </w:pPr>
          </w:p>
          <w:p w14:paraId="15BA662A" w14:textId="77777777" w:rsidR="00301A9A" w:rsidRDefault="00301A9A" w:rsidP="00301A9A">
            <w:pPr>
              <w:pStyle w:val="Default"/>
              <w:rPr>
                <w:color w:val="FF0000"/>
                <w:sz w:val="18"/>
                <w:szCs w:val="18"/>
              </w:rPr>
            </w:pPr>
          </w:p>
          <w:p w14:paraId="2AEE2709" w14:textId="77777777" w:rsidR="00301A9A" w:rsidRDefault="00301A9A" w:rsidP="00301A9A">
            <w:pPr>
              <w:pStyle w:val="Default"/>
              <w:rPr>
                <w:color w:val="FF0000"/>
                <w:sz w:val="18"/>
                <w:szCs w:val="18"/>
              </w:rPr>
            </w:pPr>
          </w:p>
          <w:p w14:paraId="0D5C4C94" w14:textId="77777777" w:rsidR="00301A9A" w:rsidRDefault="00301A9A" w:rsidP="00301A9A">
            <w:pPr>
              <w:pStyle w:val="Default"/>
              <w:rPr>
                <w:color w:val="FF0000"/>
                <w:sz w:val="18"/>
                <w:szCs w:val="18"/>
              </w:rPr>
            </w:pPr>
          </w:p>
          <w:p w14:paraId="28F2881C" w14:textId="77777777" w:rsidR="00301A9A" w:rsidRDefault="00301A9A" w:rsidP="00301A9A">
            <w:pPr>
              <w:pStyle w:val="Default"/>
              <w:rPr>
                <w:color w:val="FF0000"/>
                <w:sz w:val="18"/>
                <w:szCs w:val="18"/>
              </w:rPr>
            </w:pPr>
          </w:p>
          <w:p w14:paraId="7B5C5271" w14:textId="77777777" w:rsidR="00301A9A" w:rsidRDefault="00301A9A" w:rsidP="00301A9A">
            <w:pPr>
              <w:pStyle w:val="Default"/>
              <w:rPr>
                <w:color w:val="FF0000"/>
                <w:sz w:val="18"/>
                <w:szCs w:val="18"/>
              </w:rPr>
            </w:pPr>
            <w:r w:rsidRPr="00E4398F">
              <w:rPr>
                <w:color w:val="FF0000"/>
                <w:sz w:val="18"/>
                <w:szCs w:val="18"/>
              </w:rPr>
              <w:t>соотв/несоотв</w:t>
            </w:r>
          </w:p>
          <w:p w14:paraId="1FD3A2B4" w14:textId="77777777" w:rsidR="00301A9A" w:rsidRDefault="00301A9A" w:rsidP="00301A9A">
            <w:pPr>
              <w:pStyle w:val="Default"/>
              <w:rPr>
                <w:color w:val="FF0000"/>
                <w:sz w:val="18"/>
                <w:szCs w:val="18"/>
              </w:rPr>
            </w:pPr>
          </w:p>
          <w:p w14:paraId="15158B5D" w14:textId="77777777" w:rsidR="00301A9A" w:rsidRDefault="00301A9A" w:rsidP="00301A9A">
            <w:pPr>
              <w:pStyle w:val="Default"/>
              <w:rPr>
                <w:color w:val="FF0000"/>
                <w:sz w:val="18"/>
                <w:szCs w:val="18"/>
              </w:rPr>
            </w:pPr>
          </w:p>
          <w:p w14:paraId="76903C8F" w14:textId="77777777" w:rsidR="00301A9A" w:rsidRDefault="00301A9A" w:rsidP="00301A9A">
            <w:pPr>
              <w:pStyle w:val="Default"/>
              <w:rPr>
                <w:color w:val="FF0000"/>
                <w:sz w:val="18"/>
                <w:szCs w:val="18"/>
              </w:rPr>
            </w:pPr>
          </w:p>
          <w:p w14:paraId="1670289F" w14:textId="77777777" w:rsidR="00301A9A" w:rsidRDefault="00301A9A" w:rsidP="00301A9A">
            <w:pPr>
              <w:pStyle w:val="Default"/>
              <w:rPr>
                <w:color w:val="FF0000"/>
                <w:sz w:val="18"/>
                <w:szCs w:val="18"/>
              </w:rPr>
            </w:pPr>
            <w:r w:rsidRPr="00E4398F">
              <w:rPr>
                <w:color w:val="FF0000"/>
                <w:sz w:val="18"/>
                <w:szCs w:val="18"/>
              </w:rPr>
              <w:t>соотв/несоотв</w:t>
            </w:r>
          </w:p>
          <w:p w14:paraId="67D31A2D" w14:textId="77777777" w:rsidR="00301A9A" w:rsidRDefault="00301A9A" w:rsidP="00301A9A">
            <w:pPr>
              <w:pStyle w:val="Default"/>
              <w:rPr>
                <w:color w:val="FF0000"/>
                <w:sz w:val="18"/>
                <w:szCs w:val="18"/>
              </w:rPr>
            </w:pPr>
          </w:p>
          <w:p w14:paraId="28A015F4" w14:textId="77777777" w:rsidR="00301A9A" w:rsidRDefault="00301A9A" w:rsidP="00301A9A">
            <w:pPr>
              <w:pStyle w:val="Default"/>
              <w:rPr>
                <w:color w:val="FF0000"/>
                <w:sz w:val="18"/>
                <w:szCs w:val="18"/>
              </w:rPr>
            </w:pPr>
          </w:p>
          <w:p w14:paraId="2076F0CF" w14:textId="77777777" w:rsidR="00301A9A" w:rsidRDefault="00301A9A" w:rsidP="00301A9A">
            <w:pPr>
              <w:pStyle w:val="Default"/>
              <w:rPr>
                <w:color w:val="FF0000"/>
                <w:sz w:val="18"/>
                <w:szCs w:val="18"/>
              </w:rPr>
            </w:pPr>
          </w:p>
          <w:p w14:paraId="0E00ED66" w14:textId="77777777" w:rsidR="00301A9A" w:rsidRDefault="00301A9A" w:rsidP="00301A9A">
            <w:pPr>
              <w:pStyle w:val="Default"/>
              <w:rPr>
                <w:color w:val="FF0000"/>
                <w:sz w:val="18"/>
                <w:szCs w:val="18"/>
              </w:rPr>
            </w:pPr>
          </w:p>
          <w:p w14:paraId="54A01E5F" w14:textId="77777777" w:rsidR="00301A9A" w:rsidRDefault="00301A9A" w:rsidP="00301A9A">
            <w:pPr>
              <w:pStyle w:val="Default"/>
              <w:rPr>
                <w:sz w:val="20"/>
                <w:szCs w:val="20"/>
              </w:rPr>
            </w:pPr>
            <w:r w:rsidRPr="00E4398F">
              <w:rPr>
                <w:color w:val="FF0000"/>
                <w:sz w:val="18"/>
                <w:szCs w:val="18"/>
              </w:rPr>
              <w:t>соотв/несоотв</w:t>
            </w:r>
          </w:p>
          <w:p w14:paraId="1DBA04D2" w14:textId="77777777" w:rsidR="00301A9A" w:rsidRDefault="00301A9A" w:rsidP="00301A9A">
            <w:pPr>
              <w:pStyle w:val="Default"/>
              <w:rPr>
                <w:sz w:val="20"/>
                <w:szCs w:val="20"/>
              </w:rPr>
            </w:pPr>
          </w:p>
          <w:p w14:paraId="0457ABC2" w14:textId="77777777" w:rsidR="00301A9A" w:rsidRDefault="00301A9A" w:rsidP="00301A9A">
            <w:pPr>
              <w:pStyle w:val="Default"/>
              <w:rPr>
                <w:sz w:val="20"/>
                <w:szCs w:val="20"/>
              </w:rPr>
            </w:pPr>
          </w:p>
          <w:p w14:paraId="3264DF2F" w14:textId="77777777" w:rsidR="00301A9A" w:rsidRDefault="00301A9A" w:rsidP="00301A9A">
            <w:pPr>
              <w:pStyle w:val="Default"/>
              <w:rPr>
                <w:sz w:val="20"/>
                <w:szCs w:val="20"/>
              </w:rPr>
            </w:pPr>
          </w:p>
          <w:p w14:paraId="62D2E045" w14:textId="77777777" w:rsidR="00301A9A" w:rsidRDefault="00301A9A" w:rsidP="00301A9A">
            <w:pPr>
              <w:pStyle w:val="Default"/>
              <w:rPr>
                <w:sz w:val="20"/>
                <w:szCs w:val="20"/>
              </w:rPr>
            </w:pPr>
          </w:p>
          <w:p w14:paraId="4EF29ADF" w14:textId="77777777" w:rsidR="00301A9A" w:rsidRDefault="00301A9A" w:rsidP="00301A9A">
            <w:pPr>
              <w:pStyle w:val="Default"/>
              <w:rPr>
                <w:sz w:val="20"/>
                <w:szCs w:val="20"/>
              </w:rPr>
            </w:pPr>
          </w:p>
          <w:p w14:paraId="4C2C34C1" w14:textId="77777777" w:rsidR="00301A9A" w:rsidRDefault="00301A9A" w:rsidP="00301A9A">
            <w:pPr>
              <w:pStyle w:val="Default"/>
              <w:rPr>
                <w:color w:val="FF0000"/>
                <w:sz w:val="18"/>
                <w:szCs w:val="18"/>
              </w:rPr>
            </w:pPr>
            <w:r w:rsidRPr="00E4398F">
              <w:rPr>
                <w:color w:val="FF0000"/>
                <w:sz w:val="18"/>
                <w:szCs w:val="18"/>
              </w:rPr>
              <w:t>соотв/несоотв</w:t>
            </w:r>
          </w:p>
          <w:p w14:paraId="56F09E7D" w14:textId="77777777" w:rsidR="00301A9A" w:rsidRDefault="00301A9A" w:rsidP="00301A9A">
            <w:pPr>
              <w:pStyle w:val="Default"/>
              <w:rPr>
                <w:color w:val="FF0000"/>
                <w:sz w:val="18"/>
                <w:szCs w:val="18"/>
              </w:rPr>
            </w:pPr>
          </w:p>
          <w:p w14:paraId="67FCFB19" w14:textId="77777777" w:rsidR="00301A9A" w:rsidRDefault="00301A9A" w:rsidP="00301A9A">
            <w:pPr>
              <w:pStyle w:val="Default"/>
              <w:rPr>
                <w:color w:val="FF0000"/>
                <w:sz w:val="18"/>
                <w:szCs w:val="18"/>
              </w:rPr>
            </w:pPr>
          </w:p>
          <w:p w14:paraId="6F39D82E" w14:textId="77777777" w:rsidR="00301A9A" w:rsidRDefault="00301A9A" w:rsidP="00301A9A">
            <w:pPr>
              <w:pStyle w:val="Default"/>
              <w:rPr>
                <w:color w:val="FF0000"/>
                <w:sz w:val="18"/>
                <w:szCs w:val="18"/>
              </w:rPr>
            </w:pPr>
            <w:r w:rsidRPr="00E4398F">
              <w:rPr>
                <w:color w:val="FF0000"/>
                <w:sz w:val="18"/>
                <w:szCs w:val="18"/>
              </w:rPr>
              <w:t>соотв/несоотв</w:t>
            </w:r>
          </w:p>
          <w:p w14:paraId="19273E58" w14:textId="77777777" w:rsidR="00301A9A" w:rsidRDefault="00301A9A" w:rsidP="00301A9A">
            <w:pPr>
              <w:pStyle w:val="Default"/>
              <w:rPr>
                <w:color w:val="FF0000"/>
                <w:sz w:val="18"/>
                <w:szCs w:val="18"/>
              </w:rPr>
            </w:pPr>
          </w:p>
          <w:p w14:paraId="118F8386" w14:textId="77777777" w:rsidR="00301A9A" w:rsidRDefault="00301A9A" w:rsidP="00301A9A">
            <w:pPr>
              <w:pStyle w:val="Default"/>
              <w:rPr>
                <w:color w:val="FF0000"/>
                <w:sz w:val="18"/>
                <w:szCs w:val="18"/>
              </w:rPr>
            </w:pPr>
          </w:p>
          <w:p w14:paraId="49B55F15" w14:textId="77777777" w:rsidR="00301A9A" w:rsidRDefault="00301A9A" w:rsidP="00301A9A">
            <w:pPr>
              <w:pStyle w:val="Default"/>
              <w:rPr>
                <w:color w:val="FF0000"/>
                <w:sz w:val="18"/>
                <w:szCs w:val="18"/>
              </w:rPr>
            </w:pPr>
          </w:p>
          <w:p w14:paraId="4E0D7355" w14:textId="77777777" w:rsidR="00301A9A" w:rsidRDefault="00301A9A" w:rsidP="00301A9A">
            <w:pPr>
              <w:pStyle w:val="Default"/>
              <w:rPr>
                <w:color w:val="FF0000"/>
                <w:sz w:val="18"/>
                <w:szCs w:val="18"/>
              </w:rPr>
            </w:pPr>
          </w:p>
          <w:p w14:paraId="750E6163" w14:textId="77777777" w:rsidR="00301A9A" w:rsidRDefault="00301A9A" w:rsidP="00301A9A">
            <w:pPr>
              <w:pStyle w:val="Default"/>
              <w:rPr>
                <w:color w:val="FF0000"/>
                <w:sz w:val="18"/>
                <w:szCs w:val="18"/>
              </w:rPr>
            </w:pPr>
            <w:r w:rsidRPr="00E4398F">
              <w:rPr>
                <w:color w:val="FF0000"/>
                <w:sz w:val="18"/>
                <w:szCs w:val="18"/>
              </w:rPr>
              <w:t>соотв/несоотв</w:t>
            </w:r>
          </w:p>
          <w:p w14:paraId="43BB072E" w14:textId="77777777" w:rsidR="00301A9A" w:rsidRDefault="00301A9A" w:rsidP="00301A9A">
            <w:pPr>
              <w:pStyle w:val="Default"/>
              <w:rPr>
                <w:color w:val="FF0000"/>
                <w:sz w:val="18"/>
                <w:szCs w:val="18"/>
              </w:rPr>
            </w:pPr>
          </w:p>
          <w:p w14:paraId="790F3F0F" w14:textId="77777777" w:rsidR="00301A9A" w:rsidRDefault="00301A9A" w:rsidP="00301A9A">
            <w:pPr>
              <w:pStyle w:val="Default"/>
              <w:rPr>
                <w:color w:val="FF0000"/>
                <w:sz w:val="18"/>
                <w:szCs w:val="18"/>
              </w:rPr>
            </w:pPr>
          </w:p>
          <w:p w14:paraId="58F30A00" w14:textId="77777777" w:rsidR="00301A9A" w:rsidRDefault="00301A9A" w:rsidP="00301A9A">
            <w:pPr>
              <w:pStyle w:val="Default"/>
              <w:rPr>
                <w:color w:val="FF0000"/>
                <w:sz w:val="18"/>
                <w:szCs w:val="18"/>
              </w:rPr>
            </w:pPr>
          </w:p>
          <w:p w14:paraId="7ED37D09" w14:textId="77777777" w:rsidR="00301A9A" w:rsidRDefault="00301A9A" w:rsidP="00301A9A">
            <w:pPr>
              <w:pStyle w:val="Default"/>
              <w:rPr>
                <w:color w:val="FF0000"/>
                <w:sz w:val="18"/>
                <w:szCs w:val="18"/>
              </w:rPr>
            </w:pPr>
          </w:p>
          <w:p w14:paraId="1270B6B6" w14:textId="77777777" w:rsidR="00301A9A" w:rsidRDefault="00301A9A" w:rsidP="00301A9A">
            <w:pPr>
              <w:pStyle w:val="Default"/>
              <w:rPr>
                <w:color w:val="FF0000"/>
                <w:sz w:val="18"/>
                <w:szCs w:val="18"/>
              </w:rPr>
            </w:pPr>
          </w:p>
          <w:p w14:paraId="091E2216" w14:textId="77777777" w:rsidR="00301A9A" w:rsidRDefault="00301A9A" w:rsidP="00301A9A">
            <w:pPr>
              <w:pStyle w:val="Default"/>
              <w:rPr>
                <w:color w:val="FF0000"/>
                <w:sz w:val="18"/>
                <w:szCs w:val="18"/>
              </w:rPr>
            </w:pPr>
          </w:p>
          <w:p w14:paraId="640E61C8" w14:textId="77777777" w:rsidR="00301A9A" w:rsidRDefault="00301A9A" w:rsidP="00301A9A">
            <w:pPr>
              <w:pStyle w:val="Default"/>
              <w:rPr>
                <w:color w:val="FF0000"/>
                <w:sz w:val="18"/>
                <w:szCs w:val="18"/>
              </w:rPr>
            </w:pPr>
          </w:p>
          <w:p w14:paraId="16CA33EA" w14:textId="77777777" w:rsidR="00301A9A" w:rsidRDefault="00301A9A" w:rsidP="00301A9A">
            <w:pPr>
              <w:pStyle w:val="Default"/>
              <w:rPr>
                <w:color w:val="FF0000"/>
                <w:sz w:val="18"/>
                <w:szCs w:val="18"/>
              </w:rPr>
            </w:pPr>
            <w:r w:rsidRPr="00E4398F">
              <w:rPr>
                <w:color w:val="FF0000"/>
                <w:sz w:val="18"/>
                <w:szCs w:val="18"/>
              </w:rPr>
              <w:t>соотв/несоотв</w:t>
            </w:r>
          </w:p>
          <w:p w14:paraId="66364DF4" w14:textId="77777777" w:rsidR="00301A9A" w:rsidRDefault="00301A9A" w:rsidP="00301A9A">
            <w:pPr>
              <w:pStyle w:val="Default"/>
              <w:rPr>
                <w:color w:val="FF0000"/>
                <w:sz w:val="18"/>
                <w:szCs w:val="18"/>
              </w:rPr>
            </w:pPr>
            <w:r w:rsidRPr="00E4398F">
              <w:rPr>
                <w:color w:val="FF0000"/>
                <w:sz w:val="18"/>
                <w:szCs w:val="18"/>
              </w:rPr>
              <w:t>соотв/несоотв</w:t>
            </w:r>
          </w:p>
          <w:p w14:paraId="4C598173" w14:textId="77777777" w:rsidR="00301A9A" w:rsidRDefault="00301A9A" w:rsidP="00301A9A">
            <w:pPr>
              <w:pStyle w:val="Default"/>
              <w:rPr>
                <w:color w:val="FF0000"/>
                <w:sz w:val="18"/>
                <w:szCs w:val="18"/>
              </w:rPr>
            </w:pPr>
          </w:p>
          <w:p w14:paraId="20C803A1" w14:textId="77777777" w:rsidR="00301A9A" w:rsidRDefault="00301A9A" w:rsidP="00301A9A">
            <w:pPr>
              <w:pStyle w:val="Default"/>
              <w:rPr>
                <w:color w:val="FF0000"/>
                <w:sz w:val="18"/>
                <w:szCs w:val="18"/>
              </w:rPr>
            </w:pPr>
          </w:p>
          <w:p w14:paraId="343FEBB7" w14:textId="77777777" w:rsidR="00301A9A" w:rsidRDefault="00301A9A" w:rsidP="00301A9A">
            <w:pPr>
              <w:pStyle w:val="Default"/>
              <w:rPr>
                <w:color w:val="FF0000"/>
                <w:sz w:val="18"/>
                <w:szCs w:val="18"/>
              </w:rPr>
            </w:pPr>
          </w:p>
          <w:p w14:paraId="1342961D" w14:textId="77777777" w:rsidR="00301A9A" w:rsidRDefault="00301A9A" w:rsidP="00301A9A">
            <w:pPr>
              <w:pStyle w:val="Default"/>
              <w:rPr>
                <w:color w:val="FF0000"/>
                <w:sz w:val="18"/>
                <w:szCs w:val="18"/>
              </w:rPr>
            </w:pPr>
            <w:r w:rsidRPr="00E4398F">
              <w:rPr>
                <w:color w:val="FF0000"/>
                <w:sz w:val="18"/>
                <w:szCs w:val="18"/>
              </w:rPr>
              <w:t>соотв/несоотв</w:t>
            </w:r>
          </w:p>
          <w:p w14:paraId="7C8586B6" w14:textId="77777777" w:rsidR="00301A9A" w:rsidRDefault="00301A9A" w:rsidP="00301A9A">
            <w:pPr>
              <w:pStyle w:val="Default"/>
              <w:rPr>
                <w:color w:val="FF0000"/>
                <w:sz w:val="18"/>
                <w:szCs w:val="18"/>
              </w:rPr>
            </w:pPr>
          </w:p>
          <w:p w14:paraId="298DEC74" w14:textId="77777777" w:rsidR="00301A9A" w:rsidRDefault="00301A9A" w:rsidP="00301A9A">
            <w:pPr>
              <w:pStyle w:val="Default"/>
              <w:rPr>
                <w:color w:val="FF0000"/>
                <w:sz w:val="18"/>
                <w:szCs w:val="18"/>
              </w:rPr>
            </w:pPr>
          </w:p>
          <w:p w14:paraId="44B4ED31" w14:textId="77777777" w:rsidR="00301A9A" w:rsidRDefault="00301A9A" w:rsidP="00301A9A">
            <w:pPr>
              <w:pStyle w:val="Default"/>
              <w:rPr>
                <w:color w:val="FF0000"/>
                <w:sz w:val="18"/>
                <w:szCs w:val="18"/>
              </w:rPr>
            </w:pPr>
          </w:p>
          <w:p w14:paraId="6BFC3C7A" w14:textId="77777777" w:rsidR="00301A9A" w:rsidRDefault="00301A9A" w:rsidP="00301A9A">
            <w:pPr>
              <w:pStyle w:val="Default"/>
              <w:rPr>
                <w:color w:val="FF0000"/>
                <w:sz w:val="18"/>
                <w:szCs w:val="18"/>
              </w:rPr>
            </w:pPr>
          </w:p>
          <w:p w14:paraId="46A8FFB1" w14:textId="77777777" w:rsidR="00301A9A" w:rsidRDefault="00301A9A" w:rsidP="00301A9A">
            <w:pPr>
              <w:pStyle w:val="Default"/>
              <w:rPr>
                <w:color w:val="FF0000"/>
                <w:sz w:val="18"/>
                <w:szCs w:val="18"/>
              </w:rPr>
            </w:pPr>
          </w:p>
          <w:p w14:paraId="5C660E61" w14:textId="77777777" w:rsidR="00301A9A" w:rsidRDefault="00301A9A" w:rsidP="00301A9A">
            <w:pPr>
              <w:pStyle w:val="Default"/>
              <w:rPr>
                <w:color w:val="FF0000"/>
                <w:sz w:val="18"/>
                <w:szCs w:val="18"/>
              </w:rPr>
            </w:pPr>
          </w:p>
          <w:p w14:paraId="52427A5A" w14:textId="77777777" w:rsidR="00301A9A" w:rsidRDefault="00301A9A" w:rsidP="00301A9A">
            <w:pPr>
              <w:pStyle w:val="Default"/>
              <w:rPr>
                <w:color w:val="FF0000"/>
                <w:sz w:val="18"/>
                <w:szCs w:val="18"/>
              </w:rPr>
            </w:pPr>
            <w:r w:rsidRPr="00E4398F">
              <w:rPr>
                <w:color w:val="FF0000"/>
                <w:sz w:val="18"/>
                <w:szCs w:val="18"/>
              </w:rPr>
              <w:t>соотв/несоотв</w:t>
            </w:r>
          </w:p>
          <w:p w14:paraId="5B5CA3BD" w14:textId="77777777" w:rsidR="00301A9A" w:rsidRDefault="00301A9A" w:rsidP="00301A9A">
            <w:pPr>
              <w:pStyle w:val="Default"/>
              <w:rPr>
                <w:color w:val="FF0000"/>
                <w:sz w:val="18"/>
                <w:szCs w:val="18"/>
              </w:rPr>
            </w:pPr>
          </w:p>
          <w:p w14:paraId="0C0269B9" w14:textId="77777777" w:rsidR="00301A9A" w:rsidRDefault="00301A9A" w:rsidP="00301A9A">
            <w:pPr>
              <w:pStyle w:val="Default"/>
              <w:rPr>
                <w:color w:val="FF0000"/>
                <w:sz w:val="18"/>
                <w:szCs w:val="18"/>
              </w:rPr>
            </w:pPr>
          </w:p>
          <w:p w14:paraId="539E8C70" w14:textId="77777777" w:rsidR="00301A9A" w:rsidRDefault="00301A9A" w:rsidP="00301A9A">
            <w:pPr>
              <w:pStyle w:val="Default"/>
              <w:rPr>
                <w:color w:val="FF0000"/>
                <w:sz w:val="18"/>
                <w:szCs w:val="18"/>
              </w:rPr>
            </w:pPr>
          </w:p>
          <w:p w14:paraId="047E814E" w14:textId="77777777" w:rsidR="00301A9A" w:rsidRDefault="00301A9A" w:rsidP="00301A9A">
            <w:pPr>
              <w:pStyle w:val="Default"/>
              <w:rPr>
                <w:color w:val="FF0000"/>
                <w:sz w:val="18"/>
                <w:szCs w:val="18"/>
              </w:rPr>
            </w:pPr>
            <w:r w:rsidRPr="00E4398F">
              <w:rPr>
                <w:color w:val="FF0000"/>
                <w:sz w:val="18"/>
                <w:szCs w:val="18"/>
              </w:rPr>
              <w:t>соотв/несоотв</w:t>
            </w:r>
          </w:p>
          <w:p w14:paraId="04332DEF" w14:textId="77777777" w:rsidR="00301A9A" w:rsidRDefault="00301A9A" w:rsidP="00301A9A">
            <w:pPr>
              <w:pStyle w:val="Default"/>
              <w:rPr>
                <w:color w:val="FF0000"/>
                <w:sz w:val="18"/>
                <w:szCs w:val="18"/>
              </w:rPr>
            </w:pPr>
          </w:p>
          <w:p w14:paraId="3A75DDD3" w14:textId="77777777" w:rsidR="00301A9A" w:rsidRDefault="00301A9A" w:rsidP="00301A9A">
            <w:pPr>
              <w:pStyle w:val="Default"/>
              <w:rPr>
                <w:color w:val="FF0000"/>
                <w:sz w:val="18"/>
                <w:szCs w:val="18"/>
              </w:rPr>
            </w:pPr>
          </w:p>
          <w:p w14:paraId="56CBC3BD" w14:textId="77777777" w:rsidR="00301A9A" w:rsidRDefault="00301A9A" w:rsidP="00301A9A">
            <w:pPr>
              <w:pStyle w:val="Default"/>
              <w:rPr>
                <w:color w:val="FF0000"/>
                <w:sz w:val="18"/>
                <w:szCs w:val="18"/>
              </w:rPr>
            </w:pPr>
            <w:r w:rsidRPr="00E4398F">
              <w:rPr>
                <w:color w:val="FF0000"/>
                <w:sz w:val="18"/>
                <w:szCs w:val="18"/>
              </w:rPr>
              <w:t>соотв/несоотв</w:t>
            </w:r>
          </w:p>
          <w:p w14:paraId="62210C90" w14:textId="77777777" w:rsidR="00301A9A" w:rsidRDefault="00301A9A" w:rsidP="00301A9A">
            <w:pPr>
              <w:pStyle w:val="Default"/>
              <w:rPr>
                <w:color w:val="FF0000"/>
                <w:sz w:val="18"/>
                <w:szCs w:val="18"/>
              </w:rPr>
            </w:pPr>
          </w:p>
          <w:p w14:paraId="28EBE786" w14:textId="77777777" w:rsidR="00301A9A" w:rsidRDefault="00301A9A" w:rsidP="00301A9A">
            <w:pPr>
              <w:pStyle w:val="Default"/>
              <w:rPr>
                <w:color w:val="FF0000"/>
                <w:sz w:val="18"/>
                <w:szCs w:val="18"/>
              </w:rPr>
            </w:pPr>
          </w:p>
          <w:p w14:paraId="7D1DD924" w14:textId="77777777" w:rsidR="00301A9A" w:rsidRDefault="00301A9A" w:rsidP="00301A9A">
            <w:pPr>
              <w:pStyle w:val="Default"/>
              <w:rPr>
                <w:color w:val="FF0000"/>
                <w:sz w:val="18"/>
                <w:szCs w:val="18"/>
              </w:rPr>
            </w:pPr>
          </w:p>
          <w:p w14:paraId="7D2035A2" w14:textId="77777777" w:rsidR="00301A9A" w:rsidRDefault="00301A9A" w:rsidP="00301A9A">
            <w:pPr>
              <w:pStyle w:val="Default"/>
              <w:rPr>
                <w:sz w:val="20"/>
                <w:szCs w:val="20"/>
              </w:rPr>
            </w:pPr>
            <w:r w:rsidRPr="00E4398F">
              <w:rPr>
                <w:color w:val="FF0000"/>
                <w:sz w:val="18"/>
                <w:szCs w:val="18"/>
              </w:rPr>
              <w:lastRenderedPageBreak/>
              <w:t>соотв/несоотв</w:t>
            </w:r>
          </w:p>
          <w:p w14:paraId="052CCEAC" w14:textId="0CAA61B1" w:rsidR="00301A9A" w:rsidRPr="003B54E3" w:rsidRDefault="00301A9A" w:rsidP="00301A9A">
            <w:pPr>
              <w:pStyle w:val="aa"/>
              <w:rPr>
                <w:rFonts w:ascii="Times New Roman" w:hAnsi="Times New Roman"/>
                <w:sz w:val="20"/>
                <w:szCs w:val="20"/>
              </w:rPr>
            </w:pPr>
          </w:p>
        </w:tc>
      </w:tr>
      <w:tr w:rsidR="00301A9A" w:rsidRPr="003B54E3" w14:paraId="2508EEE3" w14:textId="77777777" w:rsidTr="00A14126">
        <w:trPr>
          <w:gridAfter w:val="5"/>
          <w:wAfter w:w="8735" w:type="dxa"/>
          <w:trHeight w:val="826"/>
        </w:trPr>
        <w:tc>
          <w:tcPr>
            <w:tcW w:w="1526" w:type="dxa"/>
            <w:shd w:val="clear" w:color="auto" w:fill="auto"/>
          </w:tcPr>
          <w:p w14:paraId="069E887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11</w:t>
            </w:r>
          </w:p>
        </w:tc>
        <w:tc>
          <w:tcPr>
            <w:tcW w:w="3020" w:type="dxa"/>
            <w:shd w:val="clear" w:color="auto" w:fill="auto"/>
          </w:tcPr>
          <w:p w14:paraId="0AE4D961" w14:textId="77777777" w:rsidR="00301A9A" w:rsidRPr="003B54E3" w:rsidRDefault="00301A9A" w:rsidP="00301A9A">
            <w:pPr>
              <w:pStyle w:val="aa"/>
              <w:rPr>
                <w:rFonts w:ascii="Times New Roman" w:hAnsi="Times New Roman"/>
                <w:b/>
                <w:sz w:val="20"/>
                <w:szCs w:val="20"/>
              </w:rPr>
            </w:pPr>
            <w:proofErr w:type="gramStart"/>
            <w:r w:rsidRPr="003B54E3">
              <w:rPr>
                <w:rFonts w:ascii="Times New Roman" w:hAnsi="Times New Roman"/>
                <w:sz w:val="20"/>
                <w:szCs w:val="20"/>
              </w:rPr>
              <w:t>Категории  транспортных</w:t>
            </w:r>
            <w:proofErr w:type="gramEnd"/>
            <w:r w:rsidRPr="003B54E3">
              <w:rPr>
                <w:rFonts w:ascii="Times New Roman" w:hAnsi="Times New Roman"/>
                <w:sz w:val="20"/>
                <w:szCs w:val="20"/>
              </w:rPr>
              <w:t xml:space="preserve"> машин:</w:t>
            </w:r>
          </w:p>
          <w:p w14:paraId="0874038E"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65B92398"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0A97633A"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6CC655D9" w14:textId="77777777" w:rsidR="00301A9A" w:rsidRPr="003B54E3" w:rsidRDefault="00301A9A" w:rsidP="00301A9A">
            <w:pPr>
              <w:pStyle w:val="aa"/>
              <w:rPr>
                <w:rFonts w:ascii="Times New Roman" w:hAnsi="Times New Roman"/>
                <w:b/>
                <w:sz w:val="20"/>
                <w:szCs w:val="20"/>
              </w:rPr>
            </w:pPr>
          </w:p>
        </w:tc>
        <w:tc>
          <w:tcPr>
            <w:tcW w:w="4596" w:type="dxa"/>
            <w:shd w:val="clear" w:color="auto" w:fill="auto"/>
          </w:tcPr>
          <w:p w14:paraId="0FD8655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Требования к комплектности транспортных средств</w:t>
            </w:r>
          </w:p>
          <w:p w14:paraId="7BB55A4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Наличие знака аварийной остановки</w:t>
            </w:r>
          </w:p>
          <w:p w14:paraId="775455A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Наличие аптечки.</w:t>
            </w:r>
          </w:p>
          <w:p w14:paraId="796743E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Комплектность у транспортных средств категорий М3, N2, N3, комплектуются не менее чем двумя противооткатными упорами, соответствующими </w:t>
            </w:r>
          </w:p>
          <w:p w14:paraId="09A408F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диаметру колес транспортного средства. </w:t>
            </w:r>
          </w:p>
          <w:p w14:paraId="74F80FA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Оснащение независимо от наличия автоматической системы пожаротушения транспортных средств категории М1 не менее чем одним огнетушителем емкостью не менее 1 л, транспортные средства категорий М2, М3 и N -  не менее чем одним огнетушителем емкостью не менее 2 л. Огнетушитель размещается в легко доступном месте. У транспортных средств категорий М2 и М3 </w:t>
            </w:r>
          </w:p>
          <w:p w14:paraId="6B7CFDB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Огнетушитель должен быть размещен поблизости от рабочего места водителя. Огнетушители должны быть опломбированы с указанием срока окончания использования, который на момент проверки не должен быть завершен. </w:t>
            </w:r>
          </w:p>
          <w:p w14:paraId="351E282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Надежность крепления огнетушителей и аптечки первой помощи (автомобильные) на транспортных </w:t>
            </w:r>
            <w:r w:rsidRPr="003B54E3">
              <w:rPr>
                <w:rFonts w:ascii="Times New Roman" w:hAnsi="Times New Roman"/>
                <w:sz w:val="20"/>
                <w:szCs w:val="20"/>
              </w:rPr>
              <w:lastRenderedPageBreak/>
              <w:t xml:space="preserve">средствах, оборудованных приспособлениями для их крепления, в местах, предусмотренных конструкцией транспортного средства. </w:t>
            </w:r>
          </w:p>
          <w:p w14:paraId="60F63AF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Комплектность транспортных средств категорий M, N и </w:t>
            </w:r>
            <w:proofErr w:type="gramStart"/>
            <w:r w:rsidRPr="003B54E3">
              <w:rPr>
                <w:rFonts w:ascii="Times New Roman" w:hAnsi="Times New Roman"/>
                <w:sz w:val="20"/>
                <w:szCs w:val="20"/>
              </w:rPr>
              <w:t>О</w:t>
            </w:r>
            <w:proofErr w:type="gramEnd"/>
            <w:r w:rsidRPr="003B54E3">
              <w:rPr>
                <w:rFonts w:ascii="Times New Roman" w:hAnsi="Times New Roman"/>
                <w:sz w:val="20"/>
                <w:szCs w:val="20"/>
              </w:rPr>
              <w:t>, максимальная конструктивная скорость которых не превышает 40 км/ч, опознавательным знаком тихоходного транспортного средства, выполненным в соответствии с Правилами ЕЭК ООН № 69: наличие заднего опознавательного знака</w:t>
            </w:r>
          </w:p>
          <w:p w14:paraId="6140689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Наличие опознавательных знаков на транспортных средствах категорий М2 и М3, использующие в качестве топлива сжиженный нефтяной газ (СНГ) или компримированный природный газ (КПГ), опознавательные знаки, предусмотренные Правилами ЕЭК ООН № 67 и № 110, в виде ромба зеленого цвета с каймой белого цвета. В середине знака располагаются буквы: «СНГ» или «КПГ» </w:t>
            </w:r>
          </w:p>
        </w:tc>
        <w:tc>
          <w:tcPr>
            <w:tcW w:w="2279" w:type="dxa"/>
            <w:shd w:val="clear" w:color="auto" w:fill="auto"/>
          </w:tcPr>
          <w:p w14:paraId="7EFA8EA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6D3E7B6B"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Приложение № 8 п. 11</w:t>
            </w:r>
          </w:p>
          <w:p w14:paraId="1111BC46" w14:textId="77777777"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Правила ЕЭК ООН № 27</w:t>
            </w:r>
          </w:p>
          <w:p w14:paraId="50D5BAB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ЕЭК ООН № 69</w:t>
            </w:r>
          </w:p>
          <w:p w14:paraId="70707B67" w14:textId="1029641D"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rPr>
              <w:t>ГОСТ Р 33997-2016 п 4.11</w:t>
            </w:r>
          </w:p>
        </w:tc>
        <w:tc>
          <w:tcPr>
            <w:tcW w:w="2703" w:type="dxa"/>
            <w:shd w:val="clear" w:color="auto" w:fill="auto"/>
          </w:tcPr>
          <w:p w14:paraId="228BCA75" w14:textId="6746ABA1"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51709-2001 п 5.7.1</w:t>
            </w:r>
          </w:p>
          <w:p w14:paraId="1D333700" w14:textId="0AA86D50"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33997-2016 п 5.11</w:t>
            </w:r>
          </w:p>
          <w:p w14:paraId="7A763F7F" w14:textId="77777777" w:rsidR="00301A9A" w:rsidRPr="003B54E3" w:rsidRDefault="00301A9A" w:rsidP="00301A9A">
            <w:pPr>
              <w:pStyle w:val="aa"/>
              <w:rPr>
                <w:rFonts w:ascii="Times New Roman" w:hAnsi="Times New Roman"/>
                <w:b/>
                <w:sz w:val="20"/>
                <w:szCs w:val="20"/>
              </w:rPr>
            </w:pPr>
          </w:p>
          <w:p w14:paraId="45F5A15E" w14:textId="308A32E8"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Правила ЕЭК ООН №67 приложения 15-16</w:t>
            </w:r>
          </w:p>
          <w:p w14:paraId="7692AD3B" w14:textId="77777777" w:rsidR="00301A9A" w:rsidRPr="003B54E3" w:rsidRDefault="00301A9A" w:rsidP="00301A9A">
            <w:pPr>
              <w:pStyle w:val="aa"/>
              <w:rPr>
                <w:rFonts w:ascii="Times New Roman" w:hAnsi="Times New Roman"/>
                <w:sz w:val="20"/>
                <w:szCs w:val="20"/>
              </w:rPr>
            </w:pPr>
          </w:p>
          <w:p w14:paraId="34604DEF" w14:textId="028F5682"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Правила ЕЭК ООН №110 приложения 6</w:t>
            </w:r>
          </w:p>
          <w:p w14:paraId="09AB6AC9" w14:textId="77777777" w:rsidR="00301A9A" w:rsidRPr="003B54E3" w:rsidRDefault="00301A9A" w:rsidP="00301A9A">
            <w:pPr>
              <w:pStyle w:val="aa"/>
              <w:rPr>
                <w:rFonts w:ascii="Times New Roman" w:hAnsi="Times New Roman"/>
                <w:sz w:val="20"/>
                <w:szCs w:val="20"/>
              </w:rPr>
            </w:pPr>
          </w:p>
          <w:p w14:paraId="2F22E834" w14:textId="77777777" w:rsidR="00301A9A" w:rsidRPr="003B54E3" w:rsidRDefault="00301A9A" w:rsidP="00301A9A">
            <w:pPr>
              <w:pStyle w:val="aa"/>
              <w:rPr>
                <w:rFonts w:ascii="Times New Roman" w:hAnsi="Times New Roman"/>
                <w:sz w:val="20"/>
                <w:szCs w:val="20"/>
              </w:rPr>
            </w:pPr>
          </w:p>
          <w:p w14:paraId="3D855E23" w14:textId="1D1B8AC6" w:rsidR="00301A9A" w:rsidRPr="003B54E3" w:rsidRDefault="00301A9A" w:rsidP="00301A9A">
            <w:pPr>
              <w:pStyle w:val="aa"/>
              <w:rPr>
                <w:rFonts w:ascii="Times New Roman" w:hAnsi="Times New Roman"/>
                <w:sz w:val="20"/>
                <w:szCs w:val="20"/>
              </w:rPr>
            </w:pPr>
          </w:p>
        </w:tc>
        <w:tc>
          <w:tcPr>
            <w:tcW w:w="1923" w:type="dxa"/>
            <w:shd w:val="clear" w:color="auto" w:fill="auto"/>
          </w:tcPr>
          <w:p w14:paraId="57B675EC" w14:textId="77777777" w:rsidR="00301A9A" w:rsidRDefault="00301A9A" w:rsidP="00301A9A">
            <w:pPr>
              <w:tabs>
                <w:tab w:val="left" w:pos="1169"/>
              </w:tabs>
              <w:spacing w:after="0" w:line="240" w:lineRule="auto"/>
              <w:ind w:right="-109"/>
              <w:rPr>
                <w:color w:val="FF0000"/>
                <w:sz w:val="20"/>
                <w:szCs w:val="20"/>
              </w:rPr>
            </w:pPr>
          </w:p>
          <w:p w14:paraId="0DD6B222" w14:textId="77777777" w:rsidR="00301A9A" w:rsidRDefault="00301A9A" w:rsidP="00301A9A">
            <w:pPr>
              <w:tabs>
                <w:tab w:val="left" w:pos="1169"/>
              </w:tabs>
              <w:spacing w:after="0" w:line="240" w:lineRule="auto"/>
              <w:ind w:right="-109"/>
              <w:rPr>
                <w:color w:val="FF0000"/>
                <w:sz w:val="20"/>
                <w:szCs w:val="20"/>
              </w:rPr>
            </w:pPr>
            <w:r w:rsidRPr="00E4398F">
              <w:rPr>
                <w:rFonts w:ascii="Times New Roman" w:hAnsi="Times New Roman" w:cs="Times New Roman"/>
                <w:color w:val="FF0000"/>
                <w:sz w:val="18"/>
                <w:szCs w:val="18"/>
              </w:rPr>
              <w:t>соотв/несоотв</w:t>
            </w:r>
          </w:p>
          <w:p w14:paraId="007C7C33"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2B56CB2"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517BD09"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ABBD571"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2F81B5A"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133E3A98"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55A861A"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CD765B8"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E660841"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B57793B"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15D2C18D"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157EE1A"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55637E8"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7AB9EAA"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1DF2C25E"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5174520"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8C3A035"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3E60B50"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1B4CD1C8"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D18B7B3"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84C4A42"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1C9A61C"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FF65BBC"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92A13C9"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E45F3B8"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CA38A53" w14:textId="77777777" w:rsidR="00301A9A" w:rsidRDefault="00301A9A" w:rsidP="00301A9A">
            <w:pPr>
              <w:tabs>
                <w:tab w:val="left" w:pos="1169"/>
              </w:tabs>
              <w:spacing w:after="0" w:line="240" w:lineRule="auto"/>
              <w:ind w:right="-109"/>
              <w:rPr>
                <w:color w:val="FF0000"/>
                <w:sz w:val="20"/>
                <w:szCs w:val="20"/>
              </w:rPr>
            </w:pPr>
          </w:p>
          <w:p w14:paraId="18FE59A3" w14:textId="77777777" w:rsidR="00301A9A" w:rsidRDefault="00301A9A" w:rsidP="00301A9A">
            <w:pPr>
              <w:tabs>
                <w:tab w:val="left" w:pos="1169"/>
              </w:tabs>
              <w:spacing w:after="0" w:line="240" w:lineRule="auto"/>
              <w:ind w:right="-109"/>
              <w:rPr>
                <w:color w:val="FF0000"/>
                <w:sz w:val="20"/>
                <w:szCs w:val="20"/>
              </w:rPr>
            </w:pPr>
          </w:p>
          <w:p w14:paraId="70C180A1" w14:textId="77777777" w:rsidR="00301A9A" w:rsidRDefault="00301A9A" w:rsidP="00301A9A">
            <w:pPr>
              <w:tabs>
                <w:tab w:val="left" w:pos="1169"/>
              </w:tabs>
              <w:spacing w:after="0" w:line="240" w:lineRule="auto"/>
              <w:ind w:right="-109"/>
              <w:rPr>
                <w:color w:val="FF0000"/>
                <w:sz w:val="20"/>
                <w:szCs w:val="20"/>
              </w:rPr>
            </w:pPr>
          </w:p>
          <w:p w14:paraId="4A708617" w14:textId="77777777" w:rsidR="00301A9A" w:rsidRDefault="00301A9A" w:rsidP="00301A9A">
            <w:pPr>
              <w:tabs>
                <w:tab w:val="left" w:pos="1169"/>
              </w:tabs>
              <w:spacing w:after="0" w:line="240" w:lineRule="auto"/>
              <w:ind w:right="-109"/>
              <w:rPr>
                <w:color w:val="FF0000"/>
                <w:sz w:val="20"/>
                <w:szCs w:val="20"/>
              </w:rPr>
            </w:pPr>
          </w:p>
          <w:p w14:paraId="59D505E2" w14:textId="77777777" w:rsidR="00301A9A" w:rsidRDefault="00301A9A" w:rsidP="00301A9A">
            <w:pPr>
              <w:tabs>
                <w:tab w:val="left" w:pos="1169"/>
              </w:tabs>
              <w:spacing w:after="0" w:line="240" w:lineRule="auto"/>
              <w:ind w:right="-109"/>
              <w:rPr>
                <w:color w:val="FF0000"/>
                <w:sz w:val="20"/>
                <w:szCs w:val="20"/>
              </w:rPr>
            </w:pPr>
          </w:p>
          <w:p w14:paraId="5C4F8DA9" w14:textId="77777777" w:rsidR="00301A9A" w:rsidRDefault="00301A9A" w:rsidP="00301A9A">
            <w:pPr>
              <w:tabs>
                <w:tab w:val="left" w:pos="1169"/>
              </w:tabs>
              <w:spacing w:after="0" w:line="240" w:lineRule="auto"/>
              <w:ind w:right="-109"/>
              <w:rPr>
                <w:color w:val="FF0000"/>
                <w:sz w:val="20"/>
                <w:szCs w:val="20"/>
              </w:rPr>
            </w:pPr>
          </w:p>
          <w:p w14:paraId="72FA6F13" w14:textId="77777777" w:rsidR="00301A9A" w:rsidRDefault="00301A9A" w:rsidP="00301A9A">
            <w:pPr>
              <w:tabs>
                <w:tab w:val="left" w:pos="1169"/>
              </w:tabs>
              <w:spacing w:after="0" w:line="240" w:lineRule="auto"/>
              <w:ind w:right="-109"/>
              <w:rPr>
                <w:color w:val="FF0000"/>
                <w:sz w:val="20"/>
                <w:szCs w:val="20"/>
              </w:rPr>
            </w:pPr>
          </w:p>
          <w:p w14:paraId="0C840E36"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121ED15" w14:textId="77777777" w:rsidR="00301A9A" w:rsidRDefault="00301A9A" w:rsidP="00301A9A">
            <w:pPr>
              <w:tabs>
                <w:tab w:val="left" w:pos="1169"/>
              </w:tabs>
              <w:spacing w:after="0" w:line="240" w:lineRule="auto"/>
              <w:ind w:right="-109"/>
              <w:rPr>
                <w:color w:val="FF0000"/>
                <w:sz w:val="20"/>
                <w:szCs w:val="20"/>
              </w:rPr>
            </w:pPr>
          </w:p>
          <w:p w14:paraId="078F71AF" w14:textId="77777777" w:rsidR="00301A9A" w:rsidRPr="003B54E3" w:rsidRDefault="00301A9A" w:rsidP="00301A9A">
            <w:pPr>
              <w:pStyle w:val="aa"/>
              <w:rPr>
                <w:rFonts w:ascii="Times New Roman" w:hAnsi="Times New Roman"/>
                <w:sz w:val="20"/>
                <w:szCs w:val="20"/>
              </w:rPr>
            </w:pPr>
          </w:p>
        </w:tc>
      </w:tr>
      <w:tr w:rsidR="00301A9A" w:rsidRPr="003B54E3" w14:paraId="37619932" w14:textId="77777777" w:rsidTr="00A14126">
        <w:trPr>
          <w:gridAfter w:val="5"/>
          <w:wAfter w:w="8735" w:type="dxa"/>
          <w:trHeight w:val="713"/>
        </w:trPr>
        <w:tc>
          <w:tcPr>
            <w:tcW w:w="1526" w:type="dxa"/>
            <w:shd w:val="clear" w:color="auto" w:fill="auto"/>
          </w:tcPr>
          <w:p w14:paraId="62C149A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12</w:t>
            </w:r>
          </w:p>
        </w:tc>
        <w:tc>
          <w:tcPr>
            <w:tcW w:w="3020" w:type="dxa"/>
            <w:shd w:val="clear" w:color="auto" w:fill="auto"/>
          </w:tcPr>
          <w:p w14:paraId="2C33D860"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5C0097A4"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1DC65455"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5C9E0DFB"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368B2C80" w14:textId="77777777" w:rsidR="00301A9A" w:rsidRPr="003B54E3" w:rsidRDefault="00301A9A" w:rsidP="00301A9A">
            <w:pPr>
              <w:pStyle w:val="aa"/>
              <w:rPr>
                <w:rFonts w:ascii="Times New Roman" w:hAnsi="Times New Roman"/>
                <w:b/>
                <w:sz w:val="20"/>
                <w:szCs w:val="20"/>
              </w:rPr>
            </w:pPr>
          </w:p>
        </w:tc>
        <w:tc>
          <w:tcPr>
            <w:tcW w:w="4596" w:type="dxa"/>
            <w:shd w:val="clear" w:color="auto" w:fill="auto"/>
          </w:tcPr>
          <w:p w14:paraId="14370DE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-Требования к обеспечению возможности идентификации транспортных средств.</w:t>
            </w:r>
          </w:p>
          <w:p w14:paraId="1F1E3EBA"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Соответствие идентификационного номера, указанному в регистрационных документах на транспортное средство. </w:t>
            </w:r>
          </w:p>
          <w:p w14:paraId="6659222F"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Соответствие установки Государственного регистрационного знака в местах, предусмотренных его Конструкцией;</w:t>
            </w:r>
          </w:p>
          <w:p w14:paraId="04816342"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Для крепления государственных регистрационных знаков </w:t>
            </w:r>
          </w:p>
          <w:p w14:paraId="72C989F4"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должны применяться болты или винты с головками, имеющими цвет поля знака или светлые гальванические покрытия. Допускается крепление государственных регистрационных знаков с помощью рамок. </w:t>
            </w:r>
          </w:p>
          <w:p w14:paraId="38BE5193"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Болты, винты, рамки не должны загораживать имеющиеся на государственном регистрационном знаке буквы, цифры, окантовку, иные </w:t>
            </w:r>
            <w:proofErr w:type="gramStart"/>
            <w:r w:rsidRPr="003B54E3">
              <w:rPr>
                <w:rFonts w:ascii="Times New Roman" w:eastAsia="TimesNewRomanPSMT" w:hAnsi="Times New Roman"/>
                <w:sz w:val="20"/>
                <w:szCs w:val="20"/>
              </w:rPr>
              <w:t>надписи</w:t>
            </w:r>
            <w:proofErr w:type="gramEnd"/>
            <w:r w:rsidRPr="003B54E3">
              <w:rPr>
                <w:rFonts w:ascii="Times New Roman" w:eastAsia="TimesNewRomanPSMT" w:hAnsi="Times New Roman"/>
                <w:sz w:val="20"/>
                <w:szCs w:val="20"/>
              </w:rPr>
              <w:t xml:space="preserve"> а </w:t>
            </w:r>
            <w:r w:rsidRPr="003B54E3">
              <w:rPr>
                <w:rFonts w:ascii="Times New Roman" w:eastAsia="TimesNewRomanPSMT" w:hAnsi="Times New Roman"/>
                <w:sz w:val="20"/>
                <w:szCs w:val="20"/>
              </w:rPr>
              <w:lastRenderedPageBreak/>
              <w:t xml:space="preserve">также изображение государственного флага государства– члена Таможенного союза. </w:t>
            </w:r>
          </w:p>
          <w:p w14:paraId="784C38A9"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Не допускается закрывать государственный регистрационный знак органическим стеклом или другими материалами. </w:t>
            </w:r>
          </w:p>
          <w:p w14:paraId="1F269772"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Отсутствие на государственном регистрационном знаке дополнительные отверстия для его крепления на транспортном средстве или в иных целях. В случае несовпадения координат посадочных отверстий государственного регистрационного знака с координатами посадочных отверстий транспортного средства, должны быть предусмотрены переходные конструктивные элементы;</w:t>
            </w:r>
          </w:p>
          <w:p w14:paraId="268CA132" w14:textId="77777777" w:rsidR="00301A9A" w:rsidRPr="003B54E3" w:rsidRDefault="00301A9A" w:rsidP="00301A9A">
            <w:pPr>
              <w:pStyle w:val="aa"/>
              <w:rPr>
                <w:rFonts w:ascii="Times New Roman" w:hAnsi="Times New Roman"/>
                <w:sz w:val="20"/>
                <w:szCs w:val="20"/>
              </w:rPr>
            </w:pPr>
            <w:r w:rsidRPr="003B54E3">
              <w:rPr>
                <w:rFonts w:ascii="Times New Roman" w:eastAsia="TimesNewRomanPSMT" w:hAnsi="Times New Roman"/>
                <w:sz w:val="20"/>
                <w:szCs w:val="20"/>
              </w:rPr>
              <w:t xml:space="preserve">- </w:t>
            </w:r>
            <w:r w:rsidRPr="003B54E3">
              <w:rPr>
                <w:rFonts w:ascii="Times New Roman" w:hAnsi="Times New Roman"/>
                <w:sz w:val="20"/>
                <w:szCs w:val="20"/>
              </w:rPr>
              <w:t>Приложение № 7 пп 4.2- 4.4</w:t>
            </w:r>
          </w:p>
          <w:p w14:paraId="7C10B82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-Место для установки государственного регистрационного знака должно представлять собой плоскую вертикальную поверхность и должно располагаться таким образом, чтобы исключалось загораживание государственного регистрационного знака элементами конструкции транспортного средства. При этом государственные регистрационные знаки не должны уменьшать углы переднего и заднего свесов транспортного средства, закрывать внешние световые и светосигнальные приборы, выступать за боковой габарит транспортного средства. </w:t>
            </w:r>
          </w:p>
          <w:p w14:paraId="2875AAD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-Место установки заднего государственного регистрационного знака должно обеспечивать выполнение следующих условий: </w:t>
            </w:r>
          </w:p>
          <w:p w14:paraId="452747D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Государственный регистрационный знак должен </w:t>
            </w:r>
          </w:p>
          <w:p w14:paraId="0EFB6E6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устанавливаться по оси симметрии транспортного средства или слева от нее по направлению движения транспортного средства. </w:t>
            </w:r>
          </w:p>
          <w:p w14:paraId="5EC8205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Государственный регистрационный знак должен </w:t>
            </w:r>
          </w:p>
          <w:p w14:paraId="3E8D942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устанавливаться перпендикулярно продольной плоскости симметрии транспортного средства ±3</w:t>
            </w:r>
            <w:r w:rsidRPr="003B54E3">
              <w:rPr>
                <w:rFonts w:ascii="Times New Roman" w:hAnsi="Times New Roman"/>
                <w:sz w:val="20"/>
                <w:szCs w:val="20"/>
                <w:vertAlign w:val="superscript"/>
              </w:rPr>
              <w:t>о</w:t>
            </w:r>
            <w:r w:rsidRPr="003B54E3">
              <w:rPr>
                <w:rFonts w:ascii="Times New Roman" w:hAnsi="Times New Roman"/>
                <w:sz w:val="20"/>
                <w:szCs w:val="20"/>
              </w:rPr>
              <w:t xml:space="preserve"> и перпендикулярно опорной плоскости транспортного средства ± 5</w:t>
            </w:r>
            <w:r w:rsidRPr="003B54E3">
              <w:rPr>
                <w:rFonts w:ascii="Times New Roman" w:hAnsi="Times New Roman"/>
                <w:sz w:val="20"/>
                <w:szCs w:val="20"/>
                <w:vertAlign w:val="superscript"/>
              </w:rPr>
              <w:t>о</w:t>
            </w:r>
            <w:r w:rsidRPr="003B54E3">
              <w:rPr>
                <w:rFonts w:ascii="Times New Roman" w:hAnsi="Times New Roman"/>
                <w:sz w:val="20"/>
                <w:szCs w:val="20"/>
              </w:rPr>
              <w:t xml:space="preserve"> Однако если конструкция транспортного средства не позволяет установить государственный регистрационный знак перпендикулярно опорной плоскости транспортного средства, то для государственных регистрационных знаков, высота верхнего края которых от опорной поверхности не более 1200 мм, допускается увеличение отклонения от вертикальной плоскости до 30</w:t>
            </w:r>
            <w:r w:rsidRPr="003B54E3">
              <w:rPr>
                <w:rFonts w:ascii="Times New Roman" w:hAnsi="Times New Roman"/>
                <w:sz w:val="20"/>
                <w:szCs w:val="20"/>
                <w:vertAlign w:val="superscript"/>
              </w:rPr>
              <w:t>о</w:t>
            </w:r>
            <w:r w:rsidRPr="003B54E3">
              <w:rPr>
                <w:rFonts w:ascii="Times New Roman" w:hAnsi="Times New Roman"/>
                <w:sz w:val="20"/>
                <w:szCs w:val="20"/>
              </w:rPr>
              <w:t>, если поверхность, на которой устанавливается государственный регистрационный знак, обращена вверх и 15</w:t>
            </w:r>
            <w:r w:rsidRPr="003B54E3">
              <w:rPr>
                <w:rFonts w:ascii="Times New Roman" w:hAnsi="Times New Roman"/>
                <w:sz w:val="20"/>
                <w:szCs w:val="20"/>
                <w:vertAlign w:val="superscript"/>
              </w:rPr>
              <w:t>о</w:t>
            </w:r>
            <w:r w:rsidRPr="003B54E3">
              <w:rPr>
                <w:rFonts w:ascii="Times New Roman" w:hAnsi="Times New Roman"/>
                <w:sz w:val="20"/>
                <w:szCs w:val="20"/>
              </w:rPr>
              <w:t xml:space="preserve">, если эта поверхность обращена вниз. </w:t>
            </w:r>
          </w:p>
          <w:p w14:paraId="5879813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Для находящегося в снаряженном состоянии транспортного средства высота от опорной плоскости нижнего края государственного регистрационного знака для транспортных средств, должна быть не менее 300 мм, а высота его верхнего края должна быть не более 1200 мм. Однако если конструкция транспортного средства не позволяет обеспечить указанную в первом абзаце настоящего пункта высоту расположения государственного регистрационного знака, допускается его размещение таким образом, чтобы высота его верхнего края насколько возможно минимально превысила размер 1200 мм. </w:t>
            </w:r>
          </w:p>
          <w:p w14:paraId="4860290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Государственный регистрационный знак должен быть </w:t>
            </w:r>
          </w:p>
          <w:p w14:paraId="2C11BA0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видимым в пространстве, ограниченном четырьмя плоскостями, образующими углы видимости не менее: вверх – 15</w:t>
            </w:r>
            <w:r w:rsidRPr="003B54E3">
              <w:rPr>
                <w:rFonts w:ascii="Times New Roman" w:hAnsi="Times New Roman"/>
                <w:sz w:val="20"/>
                <w:szCs w:val="20"/>
                <w:vertAlign w:val="superscript"/>
              </w:rPr>
              <w:t>о</w:t>
            </w:r>
            <w:r w:rsidRPr="003B54E3">
              <w:rPr>
                <w:rFonts w:ascii="Times New Roman" w:hAnsi="Times New Roman"/>
                <w:sz w:val="20"/>
                <w:szCs w:val="20"/>
              </w:rPr>
              <w:t>, вниз – 0</w:t>
            </w:r>
            <w:r w:rsidRPr="003B54E3">
              <w:rPr>
                <w:rFonts w:ascii="Times New Roman" w:hAnsi="Times New Roman"/>
                <w:sz w:val="20"/>
                <w:szCs w:val="20"/>
                <w:vertAlign w:val="superscript"/>
              </w:rPr>
              <w:t>о</w:t>
            </w:r>
            <w:r w:rsidRPr="003B54E3">
              <w:rPr>
                <w:rFonts w:ascii="Times New Roman" w:hAnsi="Times New Roman"/>
                <w:sz w:val="20"/>
                <w:szCs w:val="20"/>
              </w:rPr>
              <w:t>, влево и вправо – 30</w:t>
            </w:r>
            <w:r w:rsidRPr="003B54E3">
              <w:rPr>
                <w:rFonts w:ascii="Times New Roman" w:hAnsi="Times New Roman"/>
                <w:sz w:val="20"/>
                <w:szCs w:val="20"/>
                <w:vertAlign w:val="superscript"/>
              </w:rPr>
              <w:t>о</w:t>
            </w:r>
            <w:r w:rsidRPr="003B54E3">
              <w:rPr>
                <w:rFonts w:ascii="Times New Roman" w:hAnsi="Times New Roman"/>
                <w:sz w:val="20"/>
                <w:szCs w:val="20"/>
              </w:rPr>
              <w:t xml:space="preserve">. </w:t>
            </w:r>
          </w:p>
          <w:p w14:paraId="3F1B180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Должна обеспечиваться возможность прочтения заднего государственного регистрационного знака с расстояния не менее 20 м в темное время суток при условии его освещения штатными фонарями, </w:t>
            </w:r>
          </w:p>
          <w:p w14:paraId="0D76A5A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предусмотренными конструкцией транспортного средства для этой цели. </w:t>
            </w:r>
          </w:p>
          <w:p w14:paraId="1BBEE0D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Данное требование не распространяется на надписи, указывающие на государственную принадлежность, и «ТРАНЗИТ», а также на изображение государственного флага государства – члена Таможенного союза. </w:t>
            </w:r>
          </w:p>
        </w:tc>
        <w:tc>
          <w:tcPr>
            <w:tcW w:w="2279" w:type="dxa"/>
            <w:shd w:val="clear" w:color="auto" w:fill="auto"/>
          </w:tcPr>
          <w:p w14:paraId="04C3C59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6580CC0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12,</w:t>
            </w:r>
          </w:p>
          <w:p w14:paraId="6998671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7 пп 4.2- 4.4</w:t>
            </w:r>
          </w:p>
          <w:p w14:paraId="1920515C" w14:textId="5D7F1E23"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33997-2016 п 4.12</w:t>
            </w:r>
          </w:p>
        </w:tc>
        <w:tc>
          <w:tcPr>
            <w:tcW w:w="2703" w:type="dxa"/>
            <w:shd w:val="clear" w:color="auto" w:fill="auto"/>
          </w:tcPr>
          <w:p w14:paraId="68BEBE93" w14:textId="2C5814A3"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ГОСТ Р 51709-2001 п 5.8</w:t>
            </w:r>
          </w:p>
          <w:p w14:paraId="4A1C7BC5" w14:textId="59E9E102"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ГОСТ Р 33997-2016 п 5.12</w:t>
            </w:r>
          </w:p>
          <w:p w14:paraId="7C69EC8E" w14:textId="448F4342"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ГОСТ Р 5077-93</w:t>
            </w:r>
          </w:p>
          <w:p w14:paraId="4714133E" w14:textId="2A294250" w:rsidR="00301A9A" w:rsidRPr="003B54E3" w:rsidRDefault="00301A9A" w:rsidP="00301A9A">
            <w:pPr>
              <w:pStyle w:val="aa"/>
              <w:rPr>
                <w:rFonts w:ascii="Times New Roman" w:hAnsi="Times New Roman"/>
                <w:sz w:val="20"/>
                <w:szCs w:val="20"/>
                <w:lang w:eastAsia="ko-KR"/>
              </w:rPr>
            </w:pPr>
          </w:p>
          <w:p w14:paraId="78A20D3A" w14:textId="77777777" w:rsidR="00301A9A" w:rsidRPr="003B54E3" w:rsidRDefault="00301A9A" w:rsidP="00301A9A">
            <w:pPr>
              <w:pStyle w:val="aa"/>
              <w:rPr>
                <w:rFonts w:ascii="Times New Roman" w:hAnsi="Times New Roman"/>
                <w:sz w:val="20"/>
                <w:szCs w:val="20"/>
                <w:lang w:eastAsia="ko-KR"/>
              </w:rPr>
            </w:pPr>
          </w:p>
        </w:tc>
        <w:tc>
          <w:tcPr>
            <w:tcW w:w="1923" w:type="dxa"/>
            <w:shd w:val="clear" w:color="auto" w:fill="auto"/>
          </w:tcPr>
          <w:p w14:paraId="4D9112B3"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1872F39" w14:textId="77777777" w:rsidR="00301A9A" w:rsidRDefault="00301A9A" w:rsidP="00301A9A">
            <w:pPr>
              <w:spacing w:after="0" w:line="240" w:lineRule="auto"/>
              <w:ind w:right="153"/>
              <w:rPr>
                <w:rFonts w:ascii="Times New Roman" w:hAnsi="Times New Roman" w:cs="Times New Roman"/>
                <w:color w:val="FF0000"/>
                <w:sz w:val="18"/>
                <w:szCs w:val="18"/>
              </w:rPr>
            </w:pPr>
          </w:p>
          <w:p w14:paraId="4A2B8183" w14:textId="77777777" w:rsidR="00301A9A" w:rsidRDefault="00301A9A" w:rsidP="00301A9A">
            <w:pPr>
              <w:spacing w:after="0" w:line="240" w:lineRule="auto"/>
              <w:ind w:right="153"/>
              <w:rPr>
                <w:rFonts w:ascii="Times New Roman" w:hAnsi="Times New Roman" w:cs="Times New Roman"/>
                <w:color w:val="FF0000"/>
                <w:sz w:val="18"/>
                <w:szCs w:val="18"/>
              </w:rPr>
            </w:pPr>
          </w:p>
          <w:p w14:paraId="02145656"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140C941" w14:textId="77777777" w:rsidR="00301A9A" w:rsidRDefault="00301A9A" w:rsidP="00301A9A">
            <w:pPr>
              <w:spacing w:after="0" w:line="240" w:lineRule="auto"/>
              <w:ind w:right="153"/>
              <w:rPr>
                <w:rFonts w:ascii="Times New Roman" w:hAnsi="Times New Roman" w:cs="Times New Roman"/>
                <w:color w:val="FF0000"/>
                <w:sz w:val="18"/>
                <w:szCs w:val="18"/>
              </w:rPr>
            </w:pPr>
          </w:p>
          <w:p w14:paraId="0D759C4F" w14:textId="77777777" w:rsidR="00301A9A" w:rsidRDefault="00301A9A" w:rsidP="00301A9A">
            <w:pPr>
              <w:spacing w:after="0" w:line="240" w:lineRule="auto"/>
              <w:ind w:right="153"/>
              <w:rPr>
                <w:rFonts w:ascii="Times New Roman" w:hAnsi="Times New Roman" w:cs="Times New Roman"/>
                <w:color w:val="FF0000"/>
                <w:sz w:val="18"/>
                <w:szCs w:val="18"/>
              </w:rPr>
            </w:pPr>
          </w:p>
          <w:p w14:paraId="73FA3712"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11FAC77" w14:textId="77777777" w:rsidR="00301A9A" w:rsidRDefault="00301A9A" w:rsidP="00301A9A">
            <w:pPr>
              <w:spacing w:after="0" w:line="240" w:lineRule="auto"/>
              <w:ind w:right="153"/>
              <w:rPr>
                <w:rFonts w:ascii="Times New Roman" w:hAnsi="Times New Roman" w:cs="Times New Roman"/>
                <w:color w:val="FF0000"/>
                <w:sz w:val="18"/>
                <w:szCs w:val="18"/>
              </w:rPr>
            </w:pPr>
          </w:p>
          <w:p w14:paraId="1728460C" w14:textId="77777777" w:rsidR="00301A9A" w:rsidRDefault="00301A9A" w:rsidP="00301A9A">
            <w:pPr>
              <w:spacing w:after="0" w:line="240" w:lineRule="auto"/>
              <w:ind w:right="153"/>
              <w:rPr>
                <w:rFonts w:ascii="Times New Roman" w:hAnsi="Times New Roman" w:cs="Times New Roman"/>
                <w:color w:val="FF0000"/>
                <w:sz w:val="18"/>
                <w:szCs w:val="18"/>
              </w:rPr>
            </w:pPr>
          </w:p>
          <w:p w14:paraId="7F13F4A6" w14:textId="77777777" w:rsidR="00301A9A" w:rsidRDefault="00301A9A" w:rsidP="00301A9A">
            <w:pPr>
              <w:spacing w:after="0" w:line="240" w:lineRule="auto"/>
              <w:ind w:right="153"/>
              <w:rPr>
                <w:rFonts w:ascii="Times New Roman" w:hAnsi="Times New Roman" w:cs="Times New Roman"/>
                <w:color w:val="FF0000"/>
                <w:sz w:val="18"/>
                <w:szCs w:val="18"/>
              </w:rPr>
            </w:pPr>
          </w:p>
          <w:p w14:paraId="3B9D90A5" w14:textId="77777777" w:rsidR="00301A9A" w:rsidRDefault="00301A9A" w:rsidP="00301A9A">
            <w:pPr>
              <w:spacing w:after="0" w:line="240" w:lineRule="auto"/>
              <w:ind w:right="153"/>
              <w:rPr>
                <w:rFonts w:ascii="Times New Roman" w:hAnsi="Times New Roman" w:cs="Times New Roman"/>
                <w:color w:val="FF0000"/>
                <w:sz w:val="18"/>
                <w:szCs w:val="18"/>
              </w:rPr>
            </w:pPr>
          </w:p>
          <w:p w14:paraId="26C2EC06" w14:textId="77777777" w:rsidR="00301A9A" w:rsidRDefault="00301A9A" w:rsidP="00301A9A">
            <w:pPr>
              <w:spacing w:after="0" w:line="240" w:lineRule="auto"/>
              <w:ind w:right="153"/>
              <w:rPr>
                <w:rFonts w:ascii="Times New Roman" w:hAnsi="Times New Roman" w:cs="Times New Roman"/>
                <w:color w:val="FF0000"/>
                <w:sz w:val="18"/>
                <w:szCs w:val="18"/>
              </w:rPr>
            </w:pPr>
          </w:p>
          <w:p w14:paraId="1EE5731B" w14:textId="77777777" w:rsidR="00301A9A" w:rsidRDefault="00301A9A" w:rsidP="00301A9A">
            <w:pPr>
              <w:spacing w:after="0" w:line="240" w:lineRule="auto"/>
              <w:ind w:right="153"/>
              <w:rPr>
                <w:rFonts w:ascii="Times New Roman" w:hAnsi="Times New Roman" w:cs="Times New Roman"/>
                <w:color w:val="FF0000"/>
                <w:sz w:val="18"/>
                <w:szCs w:val="18"/>
              </w:rPr>
            </w:pPr>
          </w:p>
          <w:p w14:paraId="637D8CE0" w14:textId="77777777" w:rsidR="00301A9A" w:rsidRDefault="00301A9A" w:rsidP="00301A9A">
            <w:pPr>
              <w:spacing w:after="0" w:line="240" w:lineRule="auto"/>
              <w:ind w:right="153"/>
              <w:rPr>
                <w:rFonts w:ascii="Times New Roman" w:hAnsi="Times New Roman" w:cs="Times New Roman"/>
                <w:color w:val="FF0000"/>
                <w:sz w:val="18"/>
                <w:szCs w:val="18"/>
              </w:rPr>
            </w:pPr>
          </w:p>
          <w:p w14:paraId="629264CF" w14:textId="77777777" w:rsidR="00301A9A" w:rsidRDefault="00301A9A" w:rsidP="00301A9A">
            <w:pPr>
              <w:spacing w:after="0" w:line="240" w:lineRule="auto"/>
              <w:ind w:right="153"/>
              <w:rPr>
                <w:rFonts w:ascii="Times New Roman" w:hAnsi="Times New Roman" w:cs="Times New Roman"/>
                <w:color w:val="FF0000"/>
                <w:sz w:val="18"/>
                <w:szCs w:val="18"/>
              </w:rPr>
            </w:pPr>
          </w:p>
          <w:p w14:paraId="25324792" w14:textId="77777777" w:rsidR="00301A9A" w:rsidRDefault="00301A9A" w:rsidP="00301A9A">
            <w:pPr>
              <w:spacing w:after="0" w:line="240" w:lineRule="auto"/>
              <w:ind w:right="153"/>
              <w:rPr>
                <w:rFonts w:ascii="Times New Roman" w:hAnsi="Times New Roman" w:cs="Times New Roman"/>
                <w:color w:val="FF0000"/>
                <w:sz w:val="18"/>
                <w:szCs w:val="18"/>
              </w:rPr>
            </w:pPr>
          </w:p>
          <w:p w14:paraId="14F074DF" w14:textId="77777777" w:rsidR="00301A9A" w:rsidRDefault="00301A9A" w:rsidP="00301A9A">
            <w:pPr>
              <w:spacing w:after="0" w:line="240" w:lineRule="auto"/>
              <w:ind w:right="153"/>
              <w:rPr>
                <w:rFonts w:ascii="Times New Roman" w:hAnsi="Times New Roman" w:cs="Times New Roman"/>
                <w:color w:val="FF0000"/>
                <w:sz w:val="18"/>
                <w:szCs w:val="18"/>
              </w:rPr>
            </w:pPr>
          </w:p>
          <w:p w14:paraId="67C057C4" w14:textId="77777777" w:rsidR="00301A9A" w:rsidRDefault="00301A9A" w:rsidP="00301A9A">
            <w:pPr>
              <w:spacing w:after="0" w:line="240" w:lineRule="auto"/>
              <w:ind w:right="153"/>
              <w:rPr>
                <w:rFonts w:ascii="Times New Roman" w:hAnsi="Times New Roman" w:cs="Times New Roman"/>
                <w:color w:val="FF0000"/>
                <w:sz w:val="18"/>
                <w:szCs w:val="18"/>
              </w:rPr>
            </w:pPr>
          </w:p>
          <w:p w14:paraId="58F3E25A" w14:textId="77777777" w:rsidR="00301A9A" w:rsidRDefault="00301A9A" w:rsidP="00301A9A">
            <w:pPr>
              <w:spacing w:after="0" w:line="240" w:lineRule="auto"/>
              <w:ind w:right="153"/>
              <w:rPr>
                <w:rFonts w:ascii="Times New Roman" w:hAnsi="Times New Roman" w:cs="Times New Roman"/>
                <w:color w:val="FF0000"/>
                <w:sz w:val="18"/>
                <w:szCs w:val="18"/>
              </w:rPr>
            </w:pPr>
          </w:p>
          <w:p w14:paraId="1F3F82F8" w14:textId="77777777" w:rsidR="00301A9A" w:rsidRDefault="00301A9A" w:rsidP="00301A9A">
            <w:pPr>
              <w:spacing w:after="0" w:line="240" w:lineRule="auto"/>
              <w:ind w:right="153"/>
              <w:rPr>
                <w:rFonts w:ascii="Times New Roman" w:hAnsi="Times New Roman" w:cs="Times New Roman"/>
                <w:color w:val="FF0000"/>
                <w:sz w:val="18"/>
                <w:szCs w:val="18"/>
              </w:rPr>
            </w:pPr>
          </w:p>
          <w:p w14:paraId="629029A0" w14:textId="77777777" w:rsidR="00301A9A" w:rsidRDefault="00301A9A" w:rsidP="00301A9A">
            <w:pPr>
              <w:spacing w:after="0" w:line="240" w:lineRule="auto"/>
              <w:ind w:right="153"/>
              <w:rPr>
                <w:rFonts w:ascii="Times New Roman" w:hAnsi="Times New Roman" w:cs="Times New Roman"/>
                <w:color w:val="FF0000"/>
                <w:sz w:val="18"/>
                <w:szCs w:val="18"/>
              </w:rPr>
            </w:pPr>
          </w:p>
          <w:p w14:paraId="4F99CE8B" w14:textId="77777777" w:rsidR="00301A9A" w:rsidRDefault="00301A9A" w:rsidP="00301A9A">
            <w:pPr>
              <w:spacing w:after="0" w:line="240" w:lineRule="auto"/>
              <w:ind w:right="153"/>
              <w:rPr>
                <w:rFonts w:ascii="Times New Roman" w:hAnsi="Times New Roman" w:cs="Times New Roman"/>
                <w:color w:val="FF0000"/>
                <w:sz w:val="18"/>
                <w:szCs w:val="18"/>
              </w:rPr>
            </w:pPr>
          </w:p>
          <w:p w14:paraId="5A958828"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5954252" w14:textId="77777777" w:rsidR="00301A9A" w:rsidRDefault="00301A9A" w:rsidP="00301A9A">
            <w:pPr>
              <w:spacing w:after="0" w:line="240" w:lineRule="auto"/>
              <w:ind w:right="153"/>
              <w:rPr>
                <w:rFonts w:ascii="Times New Roman" w:hAnsi="Times New Roman" w:cs="Times New Roman"/>
                <w:color w:val="FF0000"/>
                <w:sz w:val="18"/>
                <w:szCs w:val="18"/>
              </w:rPr>
            </w:pPr>
          </w:p>
          <w:p w14:paraId="3A1E0AD2" w14:textId="77777777" w:rsidR="00301A9A" w:rsidRDefault="00301A9A" w:rsidP="00301A9A">
            <w:pPr>
              <w:spacing w:after="0" w:line="240" w:lineRule="auto"/>
              <w:ind w:right="153"/>
              <w:rPr>
                <w:rFonts w:ascii="Times New Roman" w:hAnsi="Times New Roman" w:cs="Times New Roman"/>
                <w:color w:val="FF0000"/>
                <w:sz w:val="18"/>
                <w:szCs w:val="18"/>
              </w:rPr>
            </w:pPr>
          </w:p>
          <w:p w14:paraId="2D91FB9F" w14:textId="77777777" w:rsidR="00301A9A" w:rsidRDefault="00301A9A" w:rsidP="00301A9A">
            <w:pPr>
              <w:spacing w:after="0" w:line="240" w:lineRule="auto"/>
              <w:ind w:right="153"/>
              <w:rPr>
                <w:rFonts w:ascii="Times New Roman" w:hAnsi="Times New Roman" w:cs="Times New Roman"/>
                <w:color w:val="FF0000"/>
                <w:sz w:val="18"/>
                <w:szCs w:val="18"/>
              </w:rPr>
            </w:pPr>
          </w:p>
          <w:p w14:paraId="546EDABA"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BC9F4DA" w14:textId="77777777" w:rsidR="00301A9A" w:rsidRDefault="00301A9A" w:rsidP="00301A9A">
            <w:pPr>
              <w:spacing w:after="0" w:line="240" w:lineRule="auto"/>
              <w:ind w:right="153"/>
              <w:rPr>
                <w:rFonts w:ascii="Times New Roman" w:hAnsi="Times New Roman" w:cs="Times New Roman"/>
                <w:color w:val="FF0000"/>
                <w:sz w:val="18"/>
                <w:szCs w:val="18"/>
              </w:rPr>
            </w:pPr>
          </w:p>
          <w:p w14:paraId="4DC31C85" w14:textId="77777777" w:rsidR="00301A9A" w:rsidRDefault="00301A9A" w:rsidP="00301A9A">
            <w:pPr>
              <w:spacing w:after="0" w:line="240" w:lineRule="auto"/>
              <w:ind w:right="153"/>
              <w:rPr>
                <w:rFonts w:ascii="Times New Roman" w:hAnsi="Times New Roman" w:cs="Times New Roman"/>
                <w:color w:val="FF0000"/>
                <w:sz w:val="18"/>
                <w:szCs w:val="18"/>
              </w:rPr>
            </w:pPr>
          </w:p>
          <w:p w14:paraId="512A058A" w14:textId="77777777" w:rsidR="00301A9A" w:rsidRDefault="00301A9A" w:rsidP="00301A9A">
            <w:pPr>
              <w:spacing w:after="0" w:line="240" w:lineRule="auto"/>
              <w:ind w:right="153"/>
              <w:rPr>
                <w:rFonts w:ascii="Times New Roman" w:hAnsi="Times New Roman" w:cs="Times New Roman"/>
                <w:color w:val="FF0000"/>
                <w:sz w:val="18"/>
                <w:szCs w:val="18"/>
              </w:rPr>
            </w:pPr>
          </w:p>
          <w:p w14:paraId="54235633" w14:textId="77777777" w:rsidR="00301A9A" w:rsidRDefault="00301A9A" w:rsidP="00301A9A">
            <w:pPr>
              <w:spacing w:after="0" w:line="240" w:lineRule="auto"/>
              <w:ind w:right="153"/>
              <w:rPr>
                <w:rFonts w:ascii="Times New Roman" w:hAnsi="Times New Roman" w:cs="Times New Roman"/>
                <w:color w:val="FF0000"/>
                <w:sz w:val="18"/>
                <w:szCs w:val="18"/>
              </w:rPr>
            </w:pPr>
          </w:p>
          <w:p w14:paraId="6AAEBEE9" w14:textId="77777777" w:rsidR="00301A9A" w:rsidRDefault="00301A9A" w:rsidP="00301A9A">
            <w:pPr>
              <w:spacing w:after="0" w:line="240" w:lineRule="auto"/>
              <w:ind w:right="153"/>
              <w:rPr>
                <w:rFonts w:ascii="Times New Roman" w:hAnsi="Times New Roman" w:cs="Times New Roman"/>
                <w:color w:val="FF0000"/>
                <w:sz w:val="18"/>
                <w:szCs w:val="18"/>
              </w:rPr>
            </w:pPr>
          </w:p>
          <w:p w14:paraId="4CDEEF6C" w14:textId="77777777" w:rsidR="00301A9A" w:rsidRDefault="00301A9A" w:rsidP="00301A9A">
            <w:pPr>
              <w:spacing w:after="0" w:line="240" w:lineRule="auto"/>
              <w:ind w:right="153"/>
              <w:rPr>
                <w:rFonts w:ascii="Times New Roman" w:hAnsi="Times New Roman" w:cs="Times New Roman"/>
                <w:color w:val="FF0000"/>
                <w:sz w:val="18"/>
                <w:szCs w:val="18"/>
              </w:rPr>
            </w:pPr>
          </w:p>
          <w:p w14:paraId="1F93E8F7" w14:textId="77777777" w:rsidR="00301A9A" w:rsidRDefault="00301A9A" w:rsidP="00301A9A">
            <w:pPr>
              <w:spacing w:after="0" w:line="240" w:lineRule="auto"/>
              <w:ind w:right="153"/>
              <w:rPr>
                <w:rFonts w:ascii="Times New Roman" w:hAnsi="Times New Roman" w:cs="Times New Roman"/>
                <w:color w:val="FF0000"/>
                <w:sz w:val="18"/>
                <w:szCs w:val="18"/>
              </w:rPr>
            </w:pPr>
          </w:p>
          <w:p w14:paraId="085D0055" w14:textId="77777777" w:rsidR="00301A9A" w:rsidRDefault="00301A9A" w:rsidP="00301A9A">
            <w:pPr>
              <w:spacing w:after="0" w:line="240" w:lineRule="auto"/>
              <w:ind w:right="153"/>
              <w:rPr>
                <w:rFonts w:ascii="Times New Roman" w:hAnsi="Times New Roman" w:cs="Times New Roman"/>
                <w:color w:val="FF0000"/>
                <w:sz w:val="18"/>
                <w:szCs w:val="18"/>
              </w:rPr>
            </w:pPr>
          </w:p>
          <w:p w14:paraId="72E283FC" w14:textId="77777777" w:rsidR="00301A9A" w:rsidRDefault="00301A9A" w:rsidP="00301A9A">
            <w:pPr>
              <w:spacing w:after="0" w:line="240" w:lineRule="auto"/>
              <w:ind w:right="153"/>
              <w:rPr>
                <w:rFonts w:ascii="Times New Roman" w:hAnsi="Times New Roman" w:cs="Times New Roman"/>
                <w:color w:val="FF0000"/>
                <w:sz w:val="18"/>
                <w:szCs w:val="18"/>
              </w:rPr>
            </w:pPr>
          </w:p>
          <w:p w14:paraId="76EE42D8" w14:textId="77777777" w:rsidR="00301A9A" w:rsidRDefault="00301A9A" w:rsidP="00301A9A">
            <w:pPr>
              <w:spacing w:after="0" w:line="240" w:lineRule="auto"/>
              <w:ind w:right="153"/>
              <w:rPr>
                <w:rFonts w:ascii="Times New Roman" w:hAnsi="Times New Roman" w:cs="Times New Roman"/>
                <w:color w:val="FF0000"/>
                <w:sz w:val="18"/>
                <w:szCs w:val="18"/>
              </w:rPr>
            </w:pPr>
          </w:p>
          <w:p w14:paraId="2D8752AE" w14:textId="77777777" w:rsidR="00301A9A" w:rsidRDefault="00301A9A" w:rsidP="00301A9A">
            <w:pPr>
              <w:spacing w:after="0" w:line="240" w:lineRule="auto"/>
              <w:ind w:right="153"/>
              <w:rPr>
                <w:rFonts w:ascii="Times New Roman" w:hAnsi="Times New Roman" w:cs="Times New Roman"/>
                <w:color w:val="FF0000"/>
                <w:sz w:val="18"/>
                <w:szCs w:val="18"/>
              </w:rPr>
            </w:pPr>
          </w:p>
          <w:p w14:paraId="3B7B9A94"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FE5F08B" w14:textId="77777777" w:rsidR="00301A9A" w:rsidRDefault="00301A9A" w:rsidP="00301A9A">
            <w:pPr>
              <w:spacing w:after="0" w:line="240" w:lineRule="auto"/>
              <w:ind w:right="153"/>
              <w:rPr>
                <w:rFonts w:ascii="Times New Roman" w:hAnsi="Times New Roman" w:cs="Times New Roman"/>
                <w:color w:val="FF0000"/>
                <w:sz w:val="18"/>
                <w:szCs w:val="18"/>
              </w:rPr>
            </w:pPr>
          </w:p>
          <w:p w14:paraId="0349B0A2" w14:textId="77777777" w:rsidR="00301A9A" w:rsidRDefault="00301A9A" w:rsidP="00301A9A">
            <w:pPr>
              <w:spacing w:after="0" w:line="240" w:lineRule="auto"/>
              <w:ind w:right="153"/>
              <w:rPr>
                <w:rFonts w:ascii="Times New Roman" w:hAnsi="Times New Roman" w:cs="Times New Roman"/>
                <w:color w:val="FF0000"/>
                <w:sz w:val="18"/>
                <w:szCs w:val="18"/>
              </w:rPr>
            </w:pPr>
          </w:p>
          <w:p w14:paraId="3D09E9CE" w14:textId="77777777" w:rsidR="00301A9A" w:rsidRDefault="00301A9A" w:rsidP="00301A9A">
            <w:pPr>
              <w:spacing w:after="0" w:line="240" w:lineRule="auto"/>
              <w:ind w:right="153"/>
              <w:rPr>
                <w:rFonts w:ascii="Times New Roman" w:hAnsi="Times New Roman" w:cs="Times New Roman"/>
                <w:color w:val="FF0000"/>
                <w:sz w:val="18"/>
                <w:szCs w:val="18"/>
              </w:rPr>
            </w:pPr>
          </w:p>
          <w:p w14:paraId="405B4B18" w14:textId="77777777" w:rsidR="00301A9A" w:rsidRDefault="00301A9A" w:rsidP="00301A9A">
            <w:pPr>
              <w:spacing w:after="0" w:line="240" w:lineRule="auto"/>
              <w:ind w:right="153"/>
              <w:rPr>
                <w:rFonts w:ascii="Times New Roman" w:hAnsi="Times New Roman" w:cs="Times New Roman"/>
                <w:color w:val="FF0000"/>
                <w:sz w:val="18"/>
                <w:szCs w:val="18"/>
              </w:rPr>
            </w:pPr>
          </w:p>
          <w:p w14:paraId="095CBE99" w14:textId="77777777" w:rsidR="00301A9A" w:rsidRDefault="00301A9A" w:rsidP="00301A9A">
            <w:pPr>
              <w:spacing w:after="0" w:line="240" w:lineRule="auto"/>
              <w:ind w:right="153"/>
              <w:rPr>
                <w:rFonts w:ascii="Times New Roman" w:hAnsi="Times New Roman" w:cs="Times New Roman"/>
                <w:color w:val="FF0000"/>
                <w:sz w:val="18"/>
                <w:szCs w:val="18"/>
              </w:rPr>
            </w:pPr>
          </w:p>
          <w:p w14:paraId="4608B61E" w14:textId="77777777" w:rsidR="00301A9A" w:rsidRDefault="00301A9A" w:rsidP="00301A9A">
            <w:pPr>
              <w:spacing w:after="0" w:line="240" w:lineRule="auto"/>
              <w:ind w:right="153"/>
              <w:rPr>
                <w:rFonts w:ascii="Times New Roman" w:hAnsi="Times New Roman" w:cs="Times New Roman"/>
                <w:color w:val="FF0000"/>
                <w:sz w:val="18"/>
                <w:szCs w:val="18"/>
              </w:rPr>
            </w:pPr>
          </w:p>
          <w:p w14:paraId="573F8220" w14:textId="77777777" w:rsidR="00301A9A" w:rsidRDefault="00301A9A" w:rsidP="00301A9A">
            <w:pPr>
              <w:spacing w:after="0" w:line="240" w:lineRule="auto"/>
              <w:ind w:right="153"/>
              <w:rPr>
                <w:rFonts w:ascii="Times New Roman" w:hAnsi="Times New Roman" w:cs="Times New Roman"/>
                <w:color w:val="FF0000"/>
                <w:sz w:val="18"/>
                <w:szCs w:val="18"/>
              </w:rPr>
            </w:pPr>
          </w:p>
          <w:p w14:paraId="3A6FEEAD" w14:textId="77777777" w:rsidR="00301A9A" w:rsidRDefault="00301A9A" w:rsidP="00301A9A">
            <w:pPr>
              <w:spacing w:after="0" w:line="240" w:lineRule="auto"/>
              <w:ind w:right="153"/>
              <w:rPr>
                <w:rFonts w:ascii="Times New Roman" w:hAnsi="Times New Roman" w:cs="Times New Roman"/>
                <w:color w:val="FF0000"/>
                <w:sz w:val="18"/>
                <w:szCs w:val="18"/>
              </w:rPr>
            </w:pPr>
          </w:p>
          <w:p w14:paraId="73242FA5" w14:textId="77777777" w:rsidR="00301A9A" w:rsidRDefault="00301A9A" w:rsidP="00301A9A">
            <w:pPr>
              <w:spacing w:after="0" w:line="240" w:lineRule="auto"/>
              <w:ind w:right="153"/>
              <w:rPr>
                <w:rFonts w:ascii="Times New Roman" w:hAnsi="Times New Roman" w:cs="Times New Roman"/>
                <w:color w:val="FF0000"/>
                <w:sz w:val="18"/>
                <w:szCs w:val="18"/>
              </w:rPr>
            </w:pPr>
          </w:p>
          <w:p w14:paraId="4E44D41D" w14:textId="77777777" w:rsidR="00301A9A" w:rsidRDefault="00301A9A" w:rsidP="00301A9A">
            <w:pPr>
              <w:spacing w:after="0" w:line="240" w:lineRule="auto"/>
              <w:ind w:right="153"/>
              <w:rPr>
                <w:rFonts w:ascii="Times New Roman" w:hAnsi="Times New Roman" w:cs="Times New Roman"/>
                <w:color w:val="FF0000"/>
                <w:sz w:val="18"/>
                <w:szCs w:val="18"/>
              </w:rPr>
            </w:pPr>
          </w:p>
          <w:p w14:paraId="418A2A16"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C7D67C1" w14:textId="77777777" w:rsidR="00301A9A" w:rsidRDefault="00301A9A" w:rsidP="00301A9A">
            <w:pPr>
              <w:spacing w:after="0" w:line="240" w:lineRule="auto"/>
              <w:ind w:right="153"/>
              <w:rPr>
                <w:rFonts w:ascii="Times New Roman" w:hAnsi="Times New Roman" w:cs="Times New Roman"/>
                <w:color w:val="FF0000"/>
                <w:sz w:val="18"/>
                <w:szCs w:val="18"/>
              </w:rPr>
            </w:pPr>
          </w:p>
          <w:p w14:paraId="2202482F" w14:textId="77777777" w:rsidR="00301A9A" w:rsidRDefault="00301A9A" w:rsidP="00301A9A">
            <w:pPr>
              <w:spacing w:after="0" w:line="240" w:lineRule="auto"/>
              <w:ind w:right="153"/>
              <w:rPr>
                <w:rFonts w:ascii="Times New Roman" w:hAnsi="Times New Roman" w:cs="Times New Roman"/>
                <w:color w:val="FF0000"/>
                <w:sz w:val="18"/>
                <w:szCs w:val="18"/>
              </w:rPr>
            </w:pPr>
          </w:p>
          <w:p w14:paraId="4C97EA4C" w14:textId="77777777" w:rsidR="00301A9A" w:rsidRDefault="00301A9A" w:rsidP="00301A9A">
            <w:pPr>
              <w:spacing w:after="0" w:line="240" w:lineRule="auto"/>
              <w:ind w:right="153"/>
              <w:rPr>
                <w:rFonts w:ascii="Times New Roman" w:hAnsi="Times New Roman" w:cs="Times New Roman"/>
                <w:color w:val="FF0000"/>
                <w:sz w:val="18"/>
                <w:szCs w:val="18"/>
              </w:rPr>
            </w:pPr>
          </w:p>
          <w:p w14:paraId="7B043A6D" w14:textId="77777777" w:rsidR="00301A9A" w:rsidRDefault="00301A9A" w:rsidP="00301A9A">
            <w:pPr>
              <w:spacing w:after="0" w:line="240" w:lineRule="auto"/>
              <w:ind w:right="153"/>
              <w:rPr>
                <w:color w:val="FF0000"/>
                <w:sz w:val="20"/>
                <w:szCs w:val="20"/>
              </w:rPr>
            </w:pPr>
          </w:p>
          <w:p w14:paraId="6C42591D" w14:textId="77777777" w:rsidR="00301A9A" w:rsidRDefault="00301A9A" w:rsidP="00301A9A">
            <w:pPr>
              <w:spacing w:after="0" w:line="240" w:lineRule="auto"/>
              <w:ind w:right="153"/>
              <w:rPr>
                <w:color w:val="FF0000"/>
                <w:sz w:val="20"/>
                <w:szCs w:val="20"/>
              </w:rPr>
            </w:pPr>
          </w:p>
          <w:p w14:paraId="48618E91"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1A73334" w14:textId="77777777" w:rsidR="00301A9A" w:rsidRDefault="00301A9A" w:rsidP="00301A9A">
            <w:pPr>
              <w:spacing w:after="0" w:line="240" w:lineRule="auto"/>
              <w:ind w:right="153"/>
              <w:rPr>
                <w:color w:val="FF0000"/>
                <w:sz w:val="20"/>
                <w:szCs w:val="20"/>
              </w:rPr>
            </w:pPr>
          </w:p>
          <w:p w14:paraId="66644C9F" w14:textId="77777777" w:rsidR="00301A9A" w:rsidRDefault="00301A9A" w:rsidP="00301A9A">
            <w:pPr>
              <w:spacing w:after="0" w:line="240" w:lineRule="auto"/>
              <w:ind w:right="153"/>
              <w:rPr>
                <w:color w:val="FF0000"/>
                <w:sz w:val="20"/>
                <w:szCs w:val="20"/>
              </w:rPr>
            </w:pPr>
          </w:p>
          <w:p w14:paraId="30DC5DD5" w14:textId="77777777" w:rsidR="00301A9A" w:rsidRDefault="00301A9A" w:rsidP="00301A9A">
            <w:pPr>
              <w:spacing w:after="0" w:line="240" w:lineRule="auto"/>
              <w:ind w:right="153"/>
              <w:rPr>
                <w:color w:val="FF0000"/>
                <w:sz w:val="20"/>
                <w:szCs w:val="20"/>
              </w:rPr>
            </w:pPr>
          </w:p>
          <w:p w14:paraId="110887B4" w14:textId="77777777" w:rsidR="00301A9A" w:rsidRDefault="00301A9A" w:rsidP="00301A9A">
            <w:pPr>
              <w:spacing w:after="0" w:line="240" w:lineRule="auto"/>
              <w:ind w:right="153"/>
              <w:rPr>
                <w:color w:val="FF0000"/>
                <w:sz w:val="20"/>
                <w:szCs w:val="20"/>
              </w:rPr>
            </w:pPr>
          </w:p>
          <w:p w14:paraId="0F4AB745" w14:textId="77777777" w:rsidR="00301A9A" w:rsidRDefault="00301A9A" w:rsidP="00301A9A">
            <w:pPr>
              <w:spacing w:after="0" w:line="240" w:lineRule="auto"/>
              <w:ind w:right="153"/>
              <w:rPr>
                <w:color w:val="FF0000"/>
                <w:sz w:val="20"/>
                <w:szCs w:val="20"/>
              </w:rPr>
            </w:pPr>
          </w:p>
          <w:p w14:paraId="4065925B" w14:textId="77777777" w:rsidR="00301A9A" w:rsidRDefault="00301A9A" w:rsidP="00301A9A">
            <w:pPr>
              <w:spacing w:after="0" w:line="240" w:lineRule="auto"/>
              <w:ind w:right="153"/>
              <w:rPr>
                <w:color w:val="FF0000"/>
                <w:sz w:val="20"/>
                <w:szCs w:val="20"/>
              </w:rPr>
            </w:pPr>
          </w:p>
          <w:p w14:paraId="13AC810E" w14:textId="77777777" w:rsidR="00301A9A" w:rsidRDefault="00301A9A" w:rsidP="00301A9A">
            <w:pPr>
              <w:spacing w:after="0" w:line="240" w:lineRule="auto"/>
              <w:ind w:right="153"/>
              <w:rPr>
                <w:color w:val="FF0000"/>
                <w:sz w:val="20"/>
                <w:szCs w:val="20"/>
              </w:rPr>
            </w:pPr>
          </w:p>
          <w:p w14:paraId="5BDFC150" w14:textId="77777777" w:rsidR="00301A9A" w:rsidRDefault="00301A9A" w:rsidP="00301A9A">
            <w:pPr>
              <w:spacing w:after="0" w:line="240" w:lineRule="auto"/>
              <w:ind w:right="153"/>
              <w:rPr>
                <w:color w:val="FF0000"/>
                <w:sz w:val="20"/>
                <w:szCs w:val="20"/>
              </w:rPr>
            </w:pPr>
          </w:p>
          <w:p w14:paraId="320801FD" w14:textId="77777777" w:rsidR="00301A9A" w:rsidRDefault="00301A9A" w:rsidP="00301A9A">
            <w:pPr>
              <w:spacing w:after="0" w:line="240" w:lineRule="auto"/>
              <w:ind w:right="153"/>
              <w:rPr>
                <w:color w:val="FF0000"/>
                <w:sz w:val="20"/>
                <w:szCs w:val="20"/>
              </w:rPr>
            </w:pPr>
          </w:p>
          <w:p w14:paraId="78411E46" w14:textId="77777777" w:rsidR="00301A9A" w:rsidRDefault="00301A9A" w:rsidP="00301A9A">
            <w:pPr>
              <w:spacing w:after="0" w:line="240" w:lineRule="auto"/>
              <w:ind w:right="153"/>
              <w:rPr>
                <w:color w:val="FF0000"/>
                <w:sz w:val="20"/>
                <w:szCs w:val="20"/>
              </w:rPr>
            </w:pPr>
          </w:p>
          <w:p w14:paraId="75335BB0" w14:textId="77777777" w:rsidR="00301A9A" w:rsidRDefault="00301A9A" w:rsidP="00301A9A">
            <w:pPr>
              <w:spacing w:after="0" w:line="240" w:lineRule="auto"/>
              <w:ind w:right="153"/>
              <w:rPr>
                <w:color w:val="FF0000"/>
                <w:sz w:val="20"/>
                <w:szCs w:val="20"/>
              </w:rPr>
            </w:pPr>
          </w:p>
          <w:p w14:paraId="4E515D4E" w14:textId="77777777" w:rsidR="00301A9A" w:rsidRDefault="00301A9A" w:rsidP="00301A9A">
            <w:pPr>
              <w:spacing w:after="0" w:line="240" w:lineRule="auto"/>
              <w:ind w:right="153"/>
              <w:rPr>
                <w:color w:val="FF0000"/>
                <w:sz w:val="20"/>
                <w:szCs w:val="20"/>
              </w:rPr>
            </w:pPr>
          </w:p>
          <w:p w14:paraId="2275689B" w14:textId="77777777" w:rsidR="00301A9A" w:rsidRDefault="00301A9A" w:rsidP="00301A9A">
            <w:pPr>
              <w:spacing w:after="0" w:line="240" w:lineRule="auto"/>
              <w:ind w:right="153"/>
              <w:rPr>
                <w:color w:val="FF0000"/>
                <w:sz w:val="20"/>
                <w:szCs w:val="20"/>
              </w:rPr>
            </w:pPr>
          </w:p>
          <w:p w14:paraId="0D3AD209" w14:textId="77777777" w:rsidR="00301A9A" w:rsidRDefault="00301A9A" w:rsidP="00301A9A">
            <w:pPr>
              <w:spacing w:after="0" w:line="240" w:lineRule="auto"/>
              <w:ind w:right="153"/>
              <w:rPr>
                <w:color w:val="FF0000"/>
                <w:sz w:val="20"/>
                <w:szCs w:val="20"/>
              </w:rPr>
            </w:pPr>
          </w:p>
          <w:p w14:paraId="249860F0"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4CB9D79" w14:textId="77777777" w:rsidR="00301A9A" w:rsidRDefault="00301A9A" w:rsidP="00301A9A">
            <w:pPr>
              <w:spacing w:after="0" w:line="240" w:lineRule="auto"/>
              <w:ind w:right="153"/>
              <w:rPr>
                <w:color w:val="FF0000"/>
                <w:sz w:val="20"/>
                <w:szCs w:val="20"/>
              </w:rPr>
            </w:pPr>
          </w:p>
          <w:p w14:paraId="1264ECF9" w14:textId="77777777" w:rsidR="00301A9A" w:rsidRDefault="00301A9A" w:rsidP="00301A9A">
            <w:pPr>
              <w:spacing w:after="0" w:line="240" w:lineRule="auto"/>
              <w:ind w:right="153"/>
              <w:rPr>
                <w:color w:val="FF0000"/>
                <w:sz w:val="20"/>
                <w:szCs w:val="20"/>
              </w:rPr>
            </w:pPr>
          </w:p>
          <w:p w14:paraId="44E3C0E8" w14:textId="77777777" w:rsidR="00301A9A" w:rsidRDefault="00301A9A" w:rsidP="00301A9A">
            <w:pPr>
              <w:spacing w:after="0" w:line="240" w:lineRule="auto"/>
              <w:ind w:right="153"/>
              <w:rPr>
                <w:color w:val="FF0000"/>
                <w:sz w:val="20"/>
                <w:szCs w:val="20"/>
              </w:rPr>
            </w:pPr>
          </w:p>
          <w:p w14:paraId="706C63D0" w14:textId="77777777" w:rsidR="00301A9A" w:rsidRDefault="00301A9A" w:rsidP="00301A9A">
            <w:pPr>
              <w:spacing w:after="0" w:line="240" w:lineRule="auto"/>
              <w:ind w:right="153"/>
              <w:rPr>
                <w:color w:val="FF0000"/>
                <w:sz w:val="20"/>
                <w:szCs w:val="20"/>
              </w:rPr>
            </w:pPr>
          </w:p>
          <w:p w14:paraId="093E131C" w14:textId="77777777" w:rsidR="00301A9A" w:rsidRDefault="00301A9A" w:rsidP="00301A9A">
            <w:pPr>
              <w:spacing w:after="0" w:line="240" w:lineRule="auto"/>
              <w:ind w:right="153"/>
              <w:rPr>
                <w:color w:val="FF0000"/>
                <w:sz w:val="20"/>
                <w:szCs w:val="20"/>
              </w:rPr>
            </w:pPr>
          </w:p>
          <w:p w14:paraId="2D6FC60E" w14:textId="77777777" w:rsidR="00301A9A" w:rsidRDefault="00301A9A" w:rsidP="00301A9A">
            <w:pPr>
              <w:spacing w:after="0" w:line="240" w:lineRule="auto"/>
              <w:ind w:right="153"/>
              <w:rPr>
                <w:color w:val="FF0000"/>
                <w:sz w:val="20"/>
                <w:szCs w:val="20"/>
              </w:rPr>
            </w:pPr>
          </w:p>
          <w:p w14:paraId="340DD95C" w14:textId="77777777" w:rsidR="00301A9A" w:rsidRDefault="00301A9A" w:rsidP="00301A9A">
            <w:pPr>
              <w:spacing w:after="0" w:line="240" w:lineRule="auto"/>
              <w:ind w:right="153"/>
              <w:rPr>
                <w:color w:val="FF0000"/>
                <w:sz w:val="20"/>
                <w:szCs w:val="20"/>
              </w:rPr>
            </w:pPr>
          </w:p>
          <w:p w14:paraId="125862D6" w14:textId="77777777" w:rsidR="00301A9A" w:rsidRDefault="00301A9A" w:rsidP="00301A9A">
            <w:pPr>
              <w:spacing w:after="0" w:line="240" w:lineRule="auto"/>
              <w:ind w:right="153"/>
              <w:rPr>
                <w:color w:val="FF0000"/>
                <w:sz w:val="20"/>
                <w:szCs w:val="20"/>
              </w:rPr>
            </w:pPr>
          </w:p>
          <w:p w14:paraId="63D458FF" w14:textId="77777777" w:rsidR="00301A9A" w:rsidRDefault="00301A9A" w:rsidP="00301A9A">
            <w:pPr>
              <w:spacing w:after="0" w:line="240" w:lineRule="auto"/>
              <w:ind w:right="153"/>
              <w:rPr>
                <w:color w:val="FF0000"/>
                <w:sz w:val="20"/>
                <w:szCs w:val="20"/>
              </w:rPr>
            </w:pPr>
          </w:p>
          <w:p w14:paraId="646723BF" w14:textId="77777777" w:rsidR="00301A9A" w:rsidRDefault="00301A9A" w:rsidP="00301A9A">
            <w:pPr>
              <w:spacing w:after="0" w:line="240" w:lineRule="auto"/>
              <w:ind w:right="153"/>
              <w:rPr>
                <w:color w:val="FF0000"/>
                <w:sz w:val="20"/>
                <w:szCs w:val="20"/>
              </w:rPr>
            </w:pPr>
          </w:p>
          <w:p w14:paraId="63D352EA"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D20D6DD" w14:textId="77777777" w:rsidR="00301A9A" w:rsidRDefault="00301A9A" w:rsidP="00301A9A">
            <w:pPr>
              <w:spacing w:after="0" w:line="240" w:lineRule="auto"/>
              <w:ind w:right="153"/>
              <w:rPr>
                <w:color w:val="FF0000"/>
                <w:sz w:val="20"/>
                <w:szCs w:val="20"/>
              </w:rPr>
            </w:pPr>
          </w:p>
          <w:p w14:paraId="7BE265A0" w14:textId="77777777" w:rsidR="00301A9A" w:rsidRPr="003B54E3" w:rsidRDefault="00301A9A" w:rsidP="00301A9A">
            <w:pPr>
              <w:pStyle w:val="aa"/>
              <w:rPr>
                <w:rFonts w:ascii="Times New Roman" w:hAnsi="Times New Roman"/>
                <w:sz w:val="20"/>
                <w:szCs w:val="20"/>
              </w:rPr>
            </w:pPr>
          </w:p>
        </w:tc>
      </w:tr>
      <w:tr w:rsidR="00301A9A" w:rsidRPr="003B54E3" w14:paraId="6AFE45A9" w14:textId="77777777" w:rsidTr="00A14126">
        <w:trPr>
          <w:gridAfter w:val="5"/>
          <w:wAfter w:w="8735" w:type="dxa"/>
          <w:trHeight w:val="808"/>
        </w:trPr>
        <w:tc>
          <w:tcPr>
            <w:tcW w:w="1526" w:type="dxa"/>
            <w:shd w:val="clear" w:color="auto" w:fill="auto"/>
          </w:tcPr>
          <w:p w14:paraId="363EE68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13</w:t>
            </w:r>
          </w:p>
        </w:tc>
        <w:tc>
          <w:tcPr>
            <w:tcW w:w="3020" w:type="dxa"/>
            <w:shd w:val="clear" w:color="auto" w:fill="auto"/>
          </w:tcPr>
          <w:p w14:paraId="261FDC29"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2F4DCD10"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М2, М3</w:t>
            </w:r>
          </w:p>
          <w:p w14:paraId="56C0B32E" w14:textId="77777777" w:rsidR="00301A9A" w:rsidRPr="003B54E3" w:rsidRDefault="00301A9A" w:rsidP="00301A9A">
            <w:pPr>
              <w:pStyle w:val="aa"/>
              <w:rPr>
                <w:rFonts w:ascii="Times New Roman" w:hAnsi="Times New Roman"/>
                <w:b/>
                <w:sz w:val="20"/>
                <w:szCs w:val="20"/>
              </w:rPr>
            </w:pPr>
          </w:p>
        </w:tc>
        <w:tc>
          <w:tcPr>
            <w:tcW w:w="4596" w:type="dxa"/>
            <w:shd w:val="clear" w:color="auto" w:fill="auto"/>
          </w:tcPr>
          <w:p w14:paraId="39A6D9C8" w14:textId="12463796"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Дополнительные требования к транспортным средствам категории </w:t>
            </w:r>
            <w:r w:rsidRPr="003B54E3">
              <w:rPr>
                <w:rFonts w:ascii="Times New Roman" w:hAnsi="Times New Roman"/>
                <w:sz w:val="20"/>
                <w:szCs w:val="20"/>
                <w:lang w:val="en-US"/>
              </w:rPr>
              <w:t>M</w:t>
            </w:r>
            <w:r w:rsidRPr="003B54E3">
              <w:rPr>
                <w:rFonts w:ascii="Times New Roman" w:hAnsi="Times New Roman"/>
                <w:sz w:val="20"/>
                <w:szCs w:val="20"/>
                <w:vertAlign w:val="subscript"/>
              </w:rPr>
              <w:t>2</w:t>
            </w:r>
            <w:r w:rsidRPr="003B54E3">
              <w:rPr>
                <w:rFonts w:ascii="Times New Roman" w:hAnsi="Times New Roman"/>
                <w:sz w:val="20"/>
                <w:szCs w:val="20"/>
              </w:rPr>
              <w:t>; М</w:t>
            </w:r>
            <w:r w:rsidRPr="003B54E3">
              <w:rPr>
                <w:rFonts w:ascii="Times New Roman" w:hAnsi="Times New Roman"/>
                <w:sz w:val="20"/>
                <w:szCs w:val="20"/>
                <w:vertAlign w:val="subscript"/>
              </w:rPr>
              <w:t>3</w:t>
            </w:r>
            <w:r w:rsidRPr="003B54E3">
              <w:rPr>
                <w:rFonts w:ascii="Times New Roman" w:hAnsi="Times New Roman"/>
                <w:sz w:val="20"/>
                <w:szCs w:val="20"/>
              </w:rPr>
              <w:t xml:space="preserve"> </w:t>
            </w:r>
          </w:p>
          <w:p w14:paraId="50FDA0F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Работоспособность аварийных выключателей дверей и сигнала требования остановки, аварийных выходов и устройств приведения их в действие, приборы внутреннего освещения салона, привод управления дверями и сигнализация их работы;</w:t>
            </w:r>
          </w:p>
          <w:p w14:paraId="2D15701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Обозначение аварийных выходов табличками по правилам их использования;</w:t>
            </w:r>
          </w:p>
          <w:p w14:paraId="2A78D61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Четкость обозначения деталей приведения в действие аварийных выходов (рукоятки, скобы, ручки и др.) как предназначенных для использования в аварийной ситуации; </w:t>
            </w:r>
          </w:p>
          <w:p w14:paraId="78BA777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Отсутствие оборудования салона дополнительными </w:t>
            </w:r>
          </w:p>
          <w:p w14:paraId="2484F54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элементами конструкции или создание иных препятствий, </w:t>
            </w:r>
          </w:p>
          <w:p w14:paraId="1BC28CB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ограничивающих свободный доступ к аварийным выходам; </w:t>
            </w:r>
          </w:p>
          <w:p w14:paraId="119D463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Закрепленность поручней в местах, предусмотренных </w:t>
            </w:r>
          </w:p>
          <w:p w14:paraId="599B578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конструкцией транспортного средства; </w:t>
            </w:r>
          </w:p>
          <w:p w14:paraId="37792AE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Отсутствие сквозной коррозии или разрушения пола пассажирского помещения; </w:t>
            </w:r>
          </w:p>
          <w:p w14:paraId="3E6F085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установки дополнительных мест для сидения пассажиров, не предусмотренных конструкцией транспортного средства;</w:t>
            </w:r>
          </w:p>
          <w:p w14:paraId="449F4B6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Установка спереди и сзади автобуса для перевозки детей </w:t>
            </w:r>
          </w:p>
          <w:p w14:paraId="2E1C231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опознавательных знаков «Перевозка детей»;</w:t>
            </w:r>
          </w:p>
          <w:p w14:paraId="087B8C3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Наличие нанесения на наружных боковых сторонах кузова, а также спереди и сзади по оси симметрии автобуса для перевозки детей контрастных надписей «ДЕТИ» прямыми прописными буквами высотой не менее 25 см и толщиной, не менее 1/10 ее высоты. Надписи выполняются на русском языке и могут дублироваться на государственном языке страны – члена ТС. </w:t>
            </w:r>
          </w:p>
          <w:p w14:paraId="06BFDA4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Наличие других обозначений или надписей вблизи к указанным надписям (на расстоянии не менее ½ их высоты) не допускаются. </w:t>
            </w:r>
          </w:p>
          <w:p w14:paraId="0926832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Кузов автобуса для перевозки детей должен быть окрашен в желтый цвет. </w:t>
            </w:r>
          </w:p>
        </w:tc>
        <w:tc>
          <w:tcPr>
            <w:tcW w:w="2279" w:type="dxa"/>
            <w:shd w:val="clear" w:color="auto" w:fill="auto"/>
          </w:tcPr>
          <w:p w14:paraId="6B23BC6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ТР ТС 018/2011, </w:t>
            </w:r>
          </w:p>
          <w:p w14:paraId="54FF101C" w14:textId="56137072"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8, пункт 113 Правила ЕЭК ООН № 107</w:t>
            </w:r>
          </w:p>
          <w:p w14:paraId="5819DC9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33997-2016 п 4.13</w:t>
            </w:r>
          </w:p>
          <w:p w14:paraId="156DBE6A" w14:textId="73312FB9"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ГОСТ Р 51709-2001 п 4.7.16</w:t>
            </w:r>
          </w:p>
        </w:tc>
        <w:tc>
          <w:tcPr>
            <w:tcW w:w="2703" w:type="dxa"/>
            <w:shd w:val="clear" w:color="auto" w:fill="auto"/>
          </w:tcPr>
          <w:p w14:paraId="73DFBCF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33670-2015, таблица А9</w:t>
            </w:r>
          </w:p>
          <w:p w14:paraId="696158EC" w14:textId="77777777" w:rsidR="00301A9A" w:rsidRPr="003B54E3" w:rsidRDefault="00301A9A" w:rsidP="00301A9A">
            <w:pPr>
              <w:pStyle w:val="aa"/>
              <w:rPr>
                <w:rFonts w:ascii="Times New Roman" w:hAnsi="Times New Roman"/>
                <w:sz w:val="20"/>
                <w:szCs w:val="20"/>
              </w:rPr>
            </w:pPr>
          </w:p>
          <w:p w14:paraId="569D460D" w14:textId="77777777" w:rsidR="00301A9A" w:rsidRPr="003B54E3" w:rsidRDefault="00301A9A" w:rsidP="00301A9A">
            <w:pPr>
              <w:pStyle w:val="aa"/>
              <w:rPr>
                <w:rFonts w:ascii="Times New Roman" w:hAnsi="Times New Roman"/>
                <w:sz w:val="20"/>
                <w:szCs w:val="20"/>
              </w:rPr>
            </w:pPr>
          </w:p>
          <w:p w14:paraId="6A954546" w14:textId="77777777" w:rsidR="00301A9A" w:rsidRPr="003B54E3" w:rsidRDefault="00301A9A" w:rsidP="00301A9A">
            <w:pPr>
              <w:pStyle w:val="aa"/>
              <w:rPr>
                <w:rFonts w:ascii="Times New Roman" w:hAnsi="Times New Roman"/>
                <w:sz w:val="20"/>
                <w:szCs w:val="20"/>
              </w:rPr>
            </w:pPr>
          </w:p>
          <w:p w14:paraId="6B04E32A" w14:textId="77777777" w:rsidR="00301A9A" w:rsidRPr="003B54E3" w:rsidRDefault="00301A9A" w:rsidP="00301A9A">
            <w:pPr>
              <w:pStyle w:val="aa"/>
              <w:rPr>
                <w:rFonts w:ascii="Times New Roman" w:hAnsi="Times New Roman"/>
                <w:sz w:val="20"/>
                <w:szCs w:val="20"/>
              </w:rPr>
            </w:pPr>
          </w:p>
          <w:p w14:paraId="4831C319" w14:textId="4100D15B" w:rsidR="00301A9A" w:rsidRPr="003B54E3" w:rsidRDefault="00301A9A" w:rsidP="00301A9A">
            <w:pPr>
              <w:pStyle w:val="aa"/>
              <w:rPr>
                <w:rFonts w:ascii="Times New Roman" w:hAnsi="Times New Roman"/>
                <w:b/>
                <w:sz w:val="20"/>
                <w:szCs w:val="20"/>
              </w:rPr>
            </w:pPr>
          </w:p>
        </w:tc>
        <w:tc>
          <w:tcPr>
            <w:tcW w:w="1923" w:type="dxa"/>
            <w:shd w:val="clear" w:color="auto" w:fill="auto"/>
          </w:tcPr>
          <w:p w14:paraId="2FDFBFCB" w14:textId="77777777" w:rsidR="00301A9A" w:rsidRDefault="00301A9A" w:rsidP="00301A9A">
            <w:pPr>
              <w:tabs>
                <w:tab w:val="left" w:pos="1169"/>
              </w:tabs>
              <w:spacing w:after="0" w:line="240" w:lineRule="auto"/>
              <w:ind w:right="-109"/>
              <w:rPr>
                <w:color w:val="FF0000"/>
                <w:sz w:val="20"/>
                <w:szCs w:val="20"/>
              </w:rPr>
            </w:pPr>
          </w:p>
          <w:p w14:paraId="35CD8A9D" w14:textId="77777777" w:rsidR="00301A9A" w:rsidRDefault="00301A9A" w:rsidP="00301A9A">
            <w:pPr>
              <w:tabs>
                <w:tab w:val="left" w:pos="1169"/>
              </w:tabs>
              <w:spacing w:after="0" w:line="240" w:lineRule="auto"/>
              <w:ind w:right="-109"/>
              <w:rPr>
                <w:color w:val="FF0000"/>
                <w:sz w:val="20"/>
                <w:szCs w:val="20"/>
              </w:rPr>
            </w:pPr>
          </w:p>
          <w:p w14:paraId="294B87E5"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1A93462"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34B656C"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E7EC78F"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0BAA54C"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364211C"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3571A78"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F9F4BA0"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D2537C2" w14:textId="77777777" w:rsidR="00301A9A" w:rsidRDefault="00301A9A" w:rsidP="00301A9A">
            <w:pPr>
              <w:tabs>
                <w:tab w:val="left" w:pos="1169"/>
              </w:tabs>
              <w:spacing w:after="0" w:line="240" w:lineRule="auto"/>
              <w:ind w:right="-109"/>
              <w:rPr>
                <w:rFonts w:ascii="Times New Roman" w:hAnsi="Times New Roman" w:cs="Times New Roman"/>
                <w:color w:val="FF0000"/>
                <w:sz w:val="20"/>
                <w:szCs w:val="20"/>
              </w:rPr>
            </w:pPr>
          </w:p>
          <w:p w14:paraId="37D8C00E"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14CA3DE"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43739C4"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15AFDDEF"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16E1E97A"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3C6A404"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68F1E39"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B87326B"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CA6182C"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AFA4001"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D762F1F"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9FA7A0D"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9290AA2"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689AE64"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AF3D505" w14:textId="77777777" w:rsidR="00301A9A" w:rsidRDefault="00301A9A" w:rsidP="00301A9A">
            <w:pPr>
              <w:tabs>
                <w:tab w:val="left" w:pos="1169"/>
              </w:tabs>
              <w:spacing w:after="0" w:line="240" w:lineRule="auto"/>
              <w:ind w:right="-109"/>
              <w:rPr>
                <w:rFonts w:ascii="Times New Roman" w:hAnsi="Times New Roman" w:cs="Times New Roman"/>
                <w:color w:val="FF0000"/>
                <w:sz w:val="20"/>
                <w:szCs w:val="20"/>
              </w:rPr>
            </w:pPr>
          </w:p>
          <w:p w14:paraId="273FFE7B"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D126A42"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6833AF2"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13792F02"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B0D1214"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F7B6581"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BF1D058"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6D28892"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5CE499F"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5EB008C"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380E602"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304AAD2"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151A412A"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B4299F0"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5185013"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0C4B21D"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14F1A169"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14C9E655"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095F7CD"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0B8C22F" w14:textId="77777777" w:rsidR="00301A9A" w:rsidRPr="003B54E3" w:rsidRDefault="00301A9A" w:rsidP="00301A9A">
            <w:pPr>
              <w:pStyle w:val="aa"/>
              <w:rPr>
                <w:rFonts w:ascii="Times New Roman" w:hAnsi="Times New Roman"/>
                <w:sz w:val="20"/>
                <w:szCs w:val="20"/>
              </w:rPr>
            </w:pPr>
          </w:p>
        </w:tc>
      </w:tr>
      <w:tr w:rsidR="00301A9A" w:rsidRPr="003B54E3" w14:paraId="108EEB62" w14:textId="77777777" w:rsidTr="00A14126">
        <w:trPr>
          <w:gridAfter w:val="5"/>
          <w:wAfter w:w="8735" w:type="dxa"/>
          <w:trHeight w:val="693"/>
        </w:trPr>
        <w:tc>
          <w:tcPr>
            <w:tcW w:w="1526" w:type="dxa"/>
            <w:shd w:val="clear" w:color="auto" w:fill="auto"/>
          </w:tcPr>
          <w:p w14:paraId="37C3544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14</w:t>
            </w:r>
          </w:p>
        </w:tc>
        <w:tc>
          <w:tcPr>
            <w:tcW w:w="3020" w:type="dxa"/>
            <w:shd w:val="clear" w:color="auto" w:fill="auto"/>
          </w:tcPr>
          <w:p w14:paraId="5B846F85"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02B731B7"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48FAD847"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5A47E85F"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13AA676C" w14:textId="77777777" w:rsidR="00301A9A" w:rsidRPr="003B54E3" w:rsidRDefault="00301A9A" w:rsidP="00301A9A">
            <w:pPr>
              <w:pStyle w:val="aa"/>
              <w:rPr>
                <w:rFonts w:ascii="Times New Roman" w:hAnsi="Times New Roman"/>
                <w:b/>
                <w:sz w:val="20"/>
                <w:szCs w:val="20"/>
              </w:rPr>
            </w:pPr>
          </w:p>
        </w:tc>
        <w:tc>
          <w:tcPr>
            <w:tcW w:w="4596" w:type="dxa"/>
            <w:shd w:val="clear" w:color="auto" w:fill="auto"/>
          </w:tcPr>
          <w:p w14:paraId="0B4E44B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Дополнительные требования к специальным транспортным средствам оперативных служб</w:t>
            </w:r>
          </w:p>
          <w:p w14:paraId="54AF204F"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Оборудование транспортных средств оперативных служб специальными световыми и (или) звуковыми сигнальными приборами, нанесение окраски по специальным цветографическим схемам;</w:t>
            </w:r>
          </w:p>
          <w:p w14:paraId="5D774BE4"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Отсутствие на наружных поверхностях транспортных средств оперативных служб надписей и рисунков рекламного содержания;</w:t>
            </w:r>
          </w:p>
          <w:p w14:paraId="44A757D3"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Работоспособность специальных световых и (или) звуковых сигнальных приборов</w:t>
            </w:r>
          </w:p>
        </w:tc>
        <w:tc>
          <w:tcPr>
            <w:tcW w:w="2279" w:type="dxa"/>
            <w:shd w:val="clear" w:color="auto" w:fill="auto"/>
          </w:tcPr>
          <w:p w14:paraId="62E1060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p>
          <w:p w14:paraId="616F0D1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14</w:t>
            </w:r>
          </w:p>
          <w:p w14:paraId="6DB031B9" w14:textId="3E30281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 xml:space="preserve">ГОСТ Р 33997-2016 п 4.15 </w:t>
            </w:r>
          </w:p>
        </w:tc>
        <w:tc>
          <w:tcPr>
            <w:tcW w:w="2703" w:type="dxa"/>
            <w:shd w:val="clear" w:color="auto" w:fill="auto"/>
          </w:tcPr>
          <w:p w14:paraId="2D390FE1" w14:textId="361C6B9C"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50574-2002, приложение А, Б, В, Г</w:t>
            </w:r>
          </w:p>
          <w:p w14:paraId="7B59031B" w14:textId="0902374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33997-2016 п 5.14.1</w:t>
            </w:r>
          </w:p>
          <w:p w14:paraId="350F4E13" w14:textId="4263E603" w:rsidR="00301A9A" w:rsidRPr="003B54E3" w:rsidRDefault="00301A9A" w:rsidP="00301A9A">
            <w:pPr>
              <w:pStyle w:val="aa"/>
              <w:rPr>
                <w:rFonts w:ascii="Times New Roman" w:hAnsi="Times New Roman"/>
                <w:sz w:val="20"/>
                <w:szCs w:val="20"/>
              </w:rPr>
            </w:pPr>
          </w:p>
          <w:p w14:paraId="6749A107" w14:textId="77777777" w:rsidR="00301A9A" w:rsidRPr="003B54E3" w:rsidRDefault="00301A9A" w:rsidP="00301A9A">
            <w:pPr>
              <w:pStyle w:val="aa"/>
              <w:rPr>
                <w:rFonts w:ascii="Times New Roman" w:eastAsia="TimesNewRomanPSMT" w:hAnsi="Times New Roman"/>
                <w:sz w:val="20"/>
                <w:szCs w:val="20"/>
                <w:lang w:val="ky-KG"/>
              </w:rPr>
            </w:pPr>
          </w:p>
          <w:p w14:paraId="3E985C04"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w:t>
            </w:r>
          </w:p>
          <w:p w14:paraId="760EE762" w14:textId="77777777" w:rsidR="00301A9A" w:rsidRPr="003B54E3" w:rsidRDefault="00301A9A" w:rsidP="00301A9A">
            <w:pPr>
              <w:pStyle w:val="aa"/>
              <w:rPr>
                <w:rFonts w:ascii="Times New Roman" w:eastAsia="TimesNewRomanPSMT" w:hAnsi="Times New Roman"/>
                <w:sz w:val="20"/>
                <w:szCs w:val="20"/>
              </w:rPr>
            </w:pPr>
          </w:p>
          <w:p w14:paraId="3D977790" w14:textId="77777777" w:rsidR="00301A9A" w:rsidRPr="003B54E3" w:rsidRDefault="00301A9A" w:rsidP="00301A9A">
            <w:pPr>
              <w:pStyle w:val="aa"/>
              <w:rPr>
                <w:rFonts w:ascii="Times New Roman" w:hAnsi="Times New Roman"/>
                <w:b/>
                <w:sz w:val="20"/>
                <w:szCs w:val="20"/>
              </w:rPr>
            </w:pPr>
          </w:p>
        </w:tc>
        <w:tc>
          <w:tcPr>
            <w:tcW w:w="1923" w:type="dxa"/>
            <w:shd w:val="clear" w:color="auto" w:fill="auto"/>
          </w:tcPr>
          <w:p w14:paraId="3450360C" w14:textId="77777777" w:rsidR="00301A9A" w:rsidRDefault="00301A9A" w:rsidP="00301A9A">
            <w:pPr>
              <w:spacing w:after="0" w:line="240" w:lineRule="auto"/>
              <w:ind w:right="153"/>
              <w:rPr>
                <w:rFonts w:ascii="Times New Roman" w:hAnsi="Times New Roman" w:cs="Times New Roman"/>
                <w:color w:val="FF0000"/>
                <w:sz w:val="18"/>
                <w:szCs w:val="18"/>
              </w:rPr>
            </w:pPr>
          </w:p>
          <w:p w14:paraId="04363FE5" w14:textId="77777777" w:rsidR="00301A9A" w:rsidRDefault="00301A9A" w:rsidP="00301A9A">
            <w:pPr>
              <w:spacing w:after="0" w:line="240" w:lineRule="auto"/>
              <w:ind w:right="153"/>
              <w:rPr>
                <w:rFonts w:ascii="Times New Roman" w:hAnsi="Times New Roman" w:cs="Times New Roman"/>
                <w:color w:val="FF0000"/>
                <w:sz w:val="18"/>
                <w:szCs w:val="18"/>
              </w:rPr>
            </w:pPr>
          </w:p>
          <w:p w14:paraId="303DE1A3" w14:textId="77777777" w:rsidR="00301A9A" w:rsidRDefault="00301A9A" w:rsidP="00301A9A">
            <w:pPr>
              <w:spacing w:after="0" w:line="240" w:lineRule="auto"/>
              <w:ind w:right="153"/>
              <w:rPr>
                <w:rFonts w:ascii="Times New Roman" w:hAnsi="Times New Roman" w:cs="Times New Roman"/>
                <w:color w:val="FF0000"/>
                <w:sz w:val="18"/>
                <w:szCs w:val="18"/>
              </w:rPr>
            </w:pPr>
          </w:p>
          <w:p w14:paraId="5105F734" w14:textId="77777777" w:rsidR="00301A9A" w:rsidRDefault="00301A9A" w:rsidP="00301A9A">
            <w:pPr>
              <w:spacing w:after="0" w:line="240" w:lineRule="auto"/>
              <w:ind w:right="153"/>
              <w:rPr>
                <w:rFonts w:ascii="Times New Roman" w:hAnsi="Times New Roman" w:cs="Times New Roman"/>
                <w:color w:val="FF0000"/>
                <w:sz w:val="18"/>
                <w:szCs w:val="18"/>
              </w:rPr>
            </w:pPr>
          </w:p>
          <w:p w14:paraId="6CE964EF"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0D221A7" w14:textId="77777777" w:rsidR="00301A9A" w:rsidRDefault="00301A9A" w:rsidP="00301A9A">
            <w:pPr>
              <w:spacing w:after="0" w:line="240" w:lineRule="auto"/>
              <w:ind w:right="153"/>
              <w:rPr>
                <w:rFonts w:ascii="Times New Roman" w:hAnsi="Times New Roman" w:cs="Times New Roman"/>
                <w:color w:val="FF0000"/>
                <w:sz w:val="18"/>
                <w:szCs w:val="18"/>
              </w:rPr>
            </w:pPr>
          </w:p>
          <w:p w14:paraId="2861F530" w14:textId="77777777" w:rsidR="00301A9A" w:rsidRDefault="00301A9A" w:rsidP="00301A9A">
            <w:pPr>
              <w:spacing w:after="0" w:line="240" w:lineRule="auto"/>
              <w:ind w:right="153"/>
              <w:rPr>
                <w:rFonts w:ascii="Times New Roman" w:hAnsi="Times New Roman" w:cs="Times New Roman"/>
                <w:color w:val="FF0000"/>
                <w:sz w:val="18"/>
                <w:szCs w:val="18"/>
              </w:rPr>
            </w:pPr>
          </w:p>
          <w:p w14:paraId="5107ED08" w14:textId="77777777" w:rsidR="00301A9A" w:rsidRDefault="00301A9A" w:rsidP="00301A9A">
            <w:pPr>
              <w:spacing w:after="0" w:line="240" w:lineRule="auto"/>
              <w:ind w:right="153"/>
              <w:rPr>
                <w:rFonts w:ascii="Times New Roman" w:hAnsi="Times New Roman" w:cs="Times New Roman"/>
                <w:color w:val="FF0000"/>
                <w:sz w:val="18"/>
                <w:szCs w:val="18"/>
              </w:rPr>
            </w:pPr>
          </w:p>
          <w:p w14:paraId="381D2765"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17D1F36" w14:textId="77777777" w:rsidR="00301A9A" w:rsidRDefault="00301A9A" w:rsidP="00301A9A">
            <w:pPr>
              <w:spacing w:after="0" w:line="240" w:lineRule="auto"/>
              <w:ind w:right="153"/>
              <w:rPr>
                <w:rFonts w:ascii="Times New Roman" w:hAnsi="Times New Roman" w:cs="Times New Roman"/>
                <w:color w:val="FF0000"/>
                <w:sz w:val="18"/>
                <w:szCs w:val="18"/>
              </w:rPr>
            </w:pPr>
          </w:p>
          <w:p w14:paraId="48234C6F" w14:textId="77777777" w:rsidR="00301A9A" w:rsidRDefault="00301A9A" w:rsidP="00301A9A">
            <w:pPr>
              <w:spacing w:after="0" w:line="240" w:lineRule="auto"/>
              <w:ind w:right="153"/>
              <w:rPr>
                <w:rFonts w:ascii="Times New Roman" w:hAnsi="Times New Roman" w:cs="Times New Roman"/>
                <w:color w:val="FF0000"/>
                <w:sz w:val="18"/>
                <w:szCs w:val="18"/>
              </w:rPr>
            </w:pPr>
          </w:p>
          <w:p w14:paraId="0D3814CB" w14:textId="77777777" w:rsidR="00301A9A" w:rsidRDefault="00301A9A" w:rsidP="00301A9A">
            <w:pPr>
              <w:spacing w:after="0" w:line="240" w:lineRule="auto"/>
              <w:ind w:right="153"/>
              <w:rPr>
                <w:rFonts w:ascii="Times New Roman" w:hAnsi="Times New Roman" w:cs="Times New Roman"/>
                <w:color w:val="FF0000"/>
                <w:sz w:val="18"/>
                <w:szCs w:val="18"/>
              </w:rPr>
            </w:pPr>
          </w:p>
          <w:p w14:paraId="2D3CCCF0" w14:textId="3B827AC0" w:rsidR="00301A9A" w:rsidRPr="003B54E3" w:rsidRDefault="00301A9A" w:rsidP="00301A9A">
            <w:pPr>
              <w:pStyle w:val="aa"/>
              <w:rPr>
                <w:rFonts w:ascii="Times New Roman" w:hAnsi="Times New Roman"/>
                <w:sz w:val="20"/>
                <w:szCs w:val="20"/>
              </w:rPr>
            </w:pPr>
            <w:r w:rsidRPr="00E4398F">
              <w:rPr>
                <w:rFonts w:ascii="Times New Roman" w:hAnsi="Times New Roman"/>
                <w:color w:val="FF0000"/>
                <w:sz w:val="18"/>
                <w:szCs w:val="18"/>
              </w:rPr>
              <w:t>соотв/несоотв</w:t>
            </w:r>
          </w:p>
        </w:tc>
      </w:tr>
      <w:tr w:rsidR="00301A9A" w:rsidRPr="003B54E3" w14:paraId="75507B02" w14:textId="77777777" w:rsidTr="00A14126">
        <w:trPr>
          <w:gridAfter w:val="5"/>
          <w:wAfter w:w="8735" w:type="dxa"/>
          <w:trHeight w:val="311"/>
        </w:trPr>
        <w:tc>
          <w:tcPr>
            <w:tcW w:w="1526" w:type="dxa"/>
            <w:shd w:val="clear" w:color="auto" w:fill="auto"/>
          </w:tcPr>
          <w:p w14:paraId="55E8BA0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15</w:t>
            </w:r>
          </w:p>
        </w:tc>
        <w:tc>
          <w:tcPr>
            <w:tcW w:w="3020" w:type="dxa"/>
            <w:shd w:val="clear" w:color="auto" w:fill="auto"/>
          </w:tcPr>
          <w:p w14:paraId="5C36B8C6"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3A5B7047"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60EF204B"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50B6C88B"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0F385A89" w14:textId="77777777" w:rsidR="00301A9A" w:rsidRPr="003B54E3" w:rsidRDefault="00301A9A" w:rsidP="00301A9A">
            <w:pPr>
              <w:pStyle w:val="aa"/>
              <w:rPr>
                <w:rFonts w:ascii="Times New Roman" w:hAnsi="Times New Roman"/>
                <w:b/>
                <w:sz w:val="20"/>
                <w:szCs w:val="20"/>
              </w:rPr>
            </w:pPr>
          </w:p>
        </w:tc>
        <w:tc>
          <w:tcPr>
            <w:tcW w:w="4596" w:type="dxa"/>
            <w:shd w:val="clear" w:color="auto" w:fill="auto"/>
          </w:tcPr>
          <w:p w14:paraId="7FF5EBA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Дополнительные требования к специализированным транспортным средствам</w:t>
            </w:r>
          </w:p>
          <w:p w14:paraId="185EFE47"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Отсутствие ослабления крепления специального оборудования, затяжки болтовых соединений, трещин, повреждений деталей крепления, лонжеронов, разрывы и трещины сварных швов;</w:t>
            </w:r>
          </w:p>
          <w:p w14:paraId="0F4DA6B7"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Отсутствие в тросах оборванных прядей и проволок, трещин и повреждений звеньев цепей;</w:t>
            </w:r>
          </w:p>
          <w:p w14:paraId="31016172"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Работоспособность блокировочной системы поворотного устройства полуприцепа-фермовоза, </w:t>
            </w:r>
            <w:r w:rsidRPr="003B54E3">
              <w:rPr>
                <w:rFonts w:ascii="Times New Roman" w:eastAsia="TimesNewRomanPSMT" w:hAnsi="Times New Roman"/>
                <w:sz w:val="20"/>
                <w:szCs w:val="20"/>
              </w:rPr>
              <w:lastRenderedPageBreak/>
              <w:t xml:space="preserve">оборудованного тросовым поворотным устройством ходовой тележки; </w:t>
            </w:r>
          </w:p>
          <w:p w14:paraId="1D04174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Наличие окраски полосами элементов конструкции технологического оборудования, выступающих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tc>
        <w:tc>
          <w:tcPr>
            <w:tcW w:w="2279" w:type="dxa"/>
            <w:shd w:val="clear" w:color="auto" w:fill="auto"/>
          </w:tcPr>
          <w:p w14:paraId="40FDAF7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348CEFA6" w14:textId="6E35B5F1"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№8 п 15</w:t>
            </w:r>
          </w:p>
          <w:p w14:paraId="1641592D" w14:textId="5F7D304A"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33997-2016 п 4.15</w:t>
            </w:r>
          </w:p>
          <w:p w14:paraId="5F427786" w14:textId="7081994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 xml:space="preserve"> </w:t>
            </w:r>
          </w:p>
        </w:tc>
        <w:tc>
          <w:tcPr>
            <w:tcW w:w="2703" w:type="dxa"/>
            <w:shd w:val="clear" w:color="auto" w:fill="auto"/>
          </w:tcPr>
          <w:p w14:paraId="412FD10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p>
          <w:p w14:paraId="6274161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27472-87</w:t>
            </w:r>
          </w:p>
          <w:p w14:paraId="1A809B4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12.1.003-83 п 5</w:t>
            </w:r>
          </w:p>
          <w:p w14:paraId="52D165E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33997-2016 п 5.15</w:t>
            </w:r>
          </w:p>
          <w:p w14:paraId="463F45D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12.2.004-75 п 4</w:t>
            </w:r>
          </w:p>
          <w:p w14:paraId="50D28AD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СТБ 1738-2007 </w:t>
            </w:r>
          </w:p>
          <w:p w14:paraId="08CF93C3" w14:textId="77777777" w:rsidR="00301A9A" w:rsidRPr="003B54E3" w:rsidRDefault="00301A9A" w:rsidP="00301A9A">
            <w:pPr>
              <w:pStyle w:val="aa"/>
              <w:rPr>
                <w:rFonts w:ascii="Times New Roman" w:hAnsi="Times New Roman"/>
                <w:sz w:val="20"/>
                <w:szCs w:val="20"/>
              </w:rPr>
            </w:pPr>
          </w:p>
          <w:p w14:paraId="300D7B61" w14:textId="4210E485" w:rsidR="00301A9A" w:rsidRPr="003B54E3" w:rsidRDefault="00301A9A" w:rsidP="00301A9A">
            <w:pPr>
              <w:pStyle w:val="aa"/>
              <w:rPr>
                <w:rFonts w:ascii="Times New Roman" w:hAnsi="Times New Roman"/>
                <w:b/>
                <w:sz w:val="20"/>
                <w:szCs w:val="20"/>
              </w:rPr>
            </w:pPr>
          </w:p>
        </w:tc>
        <w:tc>
          <w:tcPr>
            <w:tcW w:w="1923" w:type="dxa"/>
            <w:shd w:val="clear" w:color="auto" w:fill="auto"/>
          </w:tcPr>
          <w:p w14:paraId="395A6B4C" w14:textId="77777777" w:rsidR="00301A9A" w:rsidRDefault="00301A9A" w:rsidP="00301A9A">
            <w:pPr>
              <w:tabs>
                <w:tab w:val="left" w:pos="1169"/>
              </w:tabs>
              <w:spacing w:after="0" w:line="240" w:lineRule="auto"/>
              <w:ind w:right="-109"/>
              <w:rPr>
                <w:color w:val="FF0000"/>
                <w:sz w:val="20"/>
                <w:szCs w:val="20"/>
              </w:rPr>
            </w:pPr>
          </w:p>
          <w:p w14:paraId="5CD31361" w14:textId="77777777" w:rsidR="00301A9A" w:rsidRDefault="00301A9A" w:rsidP="00301A9A">
            <w:pPr>
              <w:tabs>
                <w:tab w:val="left" w:pos="1169"/>
              </w:tabs>
              <w:spacing w:after="0" w:line="240" w:lineRule="auto"/>
              <w:ind w:right="-109"/>
              <w:rPr>
                <w:rFonts w:ascii="Times New Roman" w:hAnsi="Times New Roman" w:cs="Times New Roman"/>
                <w:color w:val="FF0000"/>
                <w:sz w:val="20"/>
                <w:szCs w:val="20"/>
              </w:rPr>
            </w:pPr>
          </w:p>
          <w:p w14:paraId="289B6919"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D1BBD65"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C3DB94F"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6FB0203"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688FFAA"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0C4D6AD"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A6C9459"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283EA95"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9CB1E35"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052CD6A"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39F4681"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060AB63"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79BDDB7"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1958CEC"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14C129A"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E7261C0"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51D11B8"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1042FF80" w14:textId="17ABEAC6" w:rsidR="00301A9A" w:rsidRPr="003B54E3" w:rsidRDefault="00301A9A" w:rsidP="00301A9A">
            <w:pPr>
              <w:pStyle w:val="aa"/>
              <w:rPr>
                <w:rFonts w:ascii="Times New Roman" w:hAnsi="Times New Roman"/>
                <w:sz w:val="20"/>
                <w:szCs w:val="20"/>
              </w:rPr>
            </w:pPr>
          </w:p>
        </w:tc>
      </w:tr>
      <w:tr w:rsidR="00301A9A" w:rsidRPr="003B54E3" w14:paraId="3412FC47" w14:textId="77777777" w:rsidTr="00A14126">
        <w:trPr>
          <w:gridAfter w:val="5"/>
          <w:wAfter w:w="8735" w:type="dxa"/>
          <w:trHeight w:val="297"/>
        </w:trPr>
        <w:tc>
          <w:tcPr>
            <w:tcW w:w="1526" w:type="dxa"/>
            <w:shd w:val="clear" w:color="auto" w:fill="auto"/>
          </w:tcPr>
          <w:p w14:paraId="2B8BEDB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16</w:t>
            </w:r>
          </w:p>
        </w:tc>
        <w:tc>
          <w:tcPr>
            <w:tcW w:w="3020" w:type="dxa"/>
            <w:shd w:val="clear" w:color="auto" w:fill="auto"/>
          </w:tcPr>
          <w:p w14:paraId="322A83C8"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240E5963"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5587FA9D"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5CA63618"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w:t>
            </w:r>
          </w:p>
          <w:p w14:paraId="6F76277C" w14:textId="77777777" w:rsidR="00301A9A" w:rsidRPr="003B54E3" w:rsidRDefault="00301A9A" w:rsidP="00301A9A">
            <w:pPr>
              <w:pStyle w:val="aa"/>
              <w:rPr>
                <w:rFonts w:ascii="Times New Roman" w:hAnsi="Times New Roman"/>
                <w:b/>
                <w:sz w:val="20"/>
                <w:szCs w:val="20"/>
              </w:rPr>
            </w:pPr>
          </w:p>
        </w:tc>
        <w:tc>
          <w:tcPr>
            <w:tcW w:w="4596" w:type="dxa"/>
            <w:shd w:val="clear" w:color="auto" w:fill="auto"/>
          </w:tcPr>
          <w:p w14:paraId="22D5A80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Дополнительные требования к специальным транспортным средствам для коммунального хозяйства и содержания дорог</w:t>
            </w:r>
          </w:p>
          <w:p w14:paraId="799CB2B1"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Наличие окрашивание полосами элементов конструкции технологического оборудования, выступающих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p w14:paraId="0B802471"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Наличие цвета окраски полос – чередующиеся красные и белые (желтые) полосы одинаковой ширины от 30 до 100 мм, угол их наклона 45 ± 5° наружу и вниз; </w:t>
            </w:r>
          </w:p>
          <w:p w14:paraId="4E02CB82"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Машины, предназначенные для выполнения уборочных работ на дорогах, должны быть оборудованы специальными световыми сигналами (проблесковыми маячками) желтого или оранжевого цвета; </w:t>
            </w:r>
          </w:p>
          <w:p w14:paraId="5C460681"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Количество и расположение проблесковых маячков должны обеспечивать их видимость на угол 360° в горизонтальной плоскости, проходящей через центр источника излучения света; </w:t>
            </w:r>
          </w:p>
          <w:p w14:paraId="05745942"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Элементы конструкции технологического оборудования, </w:t>
            </w:r>
          </w:p>
          <w:p w14:paraId="5B90FD03"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lastRenderedPageBreak/>
              <w:t xml:space="preserve">выступающие при движении машины за габаритную ширину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 должны быть обозначены световозвращателями класса IА по Правилам ЕЭК ООН № 3, или габаритными фонарями с освещающей поверхностью, направленной вперед и назад, или световозвращающей маркировкой по Правилам ЕЭК </w:t>
            </w:r>
          </w:p>
          <w:p w14:paraId="6447333B"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ООН № 104; </w:t>
            </w:r>
          </w:p>
          <w:p w14:paraId="1A8541CB" w14:textId="77777777" w:rsidR="00301A9A" w:rsidRPr="003B54E3" w:rsidRDefault="00301A9A" w:rsidP="00301A9A">
            <w:pPr>
              <w:pStyle w:val="aa"/>
              <w:rPr>
                <w:rFonts w:ascii="Times New Roman" w:hAnsi="Times New Roman"/>
                <w:sz w:val="20"/>
                <w:szCs w:val="20"/>
              </w:rPr>
            </w:pPr>
            <w:r w:rsidRPr="003B54E3">
              <w:rPr>
                <w:rFonts w:ascii="Times New Roman" w:eastAsia="TimesNewRomanPSMT" w:hAnsi="Times New Roman"/>
                <w:sz w:val="20"/>
                <w:szCs w:val="20"/>
              </w:rPr>
              <w:t xml:space="preserve">- Наличие на автогудронаторах читаемого предупреждающего знака с </w:t>
            </w:r>
            <w:proofErr w:type="gramStart"/>
            <w:r w:rsidRPr="003B54E3">
              <w:rPr>
                <w:rFonts w:ascii="Times New Roman" w:eastAsia="TimesNewRomanPSMT" w:hAnsi="Times New Roman"/>
                <w:sz w:val="20"/>
                <w:szCs w:val="20"/>
              </w:rPr>
              <w:t>надписью</w:t>
            </w:r>
            <w:proofErr w:type="gramEnd"/>
            <w:r w:rsidRPr="003B54E3">
              <w:rPr>
                <w:rFonts w:ascii="Times New Roman" w:eastAsia="TimesNewRomanPSMT" w:hAnsi="Times New Roman"/>
                <w:sz w:val="20"/>
                <w:szCs w:val="20"/>
              </w:rPr>
              <w:t xml:space="preserve"> «ОСТОРОЖНО! ГОРЯЧИЙ БИТУМ!». Надпись выполняется на русском языке и может дублироваться </w:t>
            </w:r>
            <w:r w:rsidRPr="003B54E3">
              <w:rPr>
                <w:rFonts w:ascii="Times New Roman" w:hAnsi="Times New Roman"/>
                <w:sz w:val="20"/>
                <w:szCs w:val="20"/>
              </w:rPr>
              <w:t xml:space="preserve">на государственном языке страны – члена ТС. </w:t>
            </w:r>
          </w:p>
          <w:p w14:paraId="0539B6AE"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Самоходные колесные машины, передвигающиеся по дорогам общего пользования со скоростью 20 км/ч и более и имеющие ширину более 2,55 м, а также машины, предназначенные для выполнения работ на проезжей части автодорог, должны быть оборудованы специальными световыми сигналами (проблесковыми маячками) желтого или оранжевого цвета. </w:t>
            </w:r>
          </w:p>
          <w:p w14:paraId="1221F1F4"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Количество и расположение проблесковых маячков должны обеспечивать их видимость на угол 360° в горизонтальной плоскости, проходящей через центр источника излучения света. </w:t>
            </w:r>
          </w:p>
          <w:p w14:paraId="3B4BCEB8" w14:textId="77777777" w:rsidR="00301A9A" w:rsidRPr="003B54E3" w:rsidRDefault="00301A9A" w:rsidP="00301A9A">
            <w:pPr>
              <w:pStyle w:val="aa"/>
              <w:rPr>
                <w:rFonts w:ascii="Times New Roman" w:eastAsia="TimesNewRomanPSMT" w:hAnsi="Times New Roman"/>
                <w:sz w:val="20"/>
                <w:szCs w:val="20"/>
              </w:rPr>
            </w:pPr>
          </w:p>
        </w:tc>
        <w:tc>
          <w:tcPr>
            <w:tcW w:w="2279" w:type="dxa"/>
            <w:shd w:val="clear" w:color="auto" w:fill="auto"/>
          </w:tcPr>
          <w:p w14:paraId="16B2CD5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 Приложение № 8 п. 16</w:t>
            </w:r>
          </w:p>
          <w:p w14:paraId="664641B5" w14:textId="51938E99" w:rsidR="00301A9A" w:rsidRPr="003B54E3" w:rsidRDefault="00301A9A" w:rsidP="00301A9A">
            <w:pPr>
              <w:pStyle w:val="aa"/>
              <w:rPr>
                <w:rFonts w:ascii="Times New Roman" w:hAnsi="Times New Roman"/>
                <w:bCs/>
                <w:sz w:val="20"/>
                <w:szCs w:val="20"/>
                <w:lang w:val="ky-KG"/>
              </w:rPr>
            </w:pPr>
            <w:r w:rsidRPr="003B54E3">
              <w:rPr>
                <w:rFonts w:ascii="Times New Roman" w:hAnsi="Times New Roman"/>
                <w:bCs/>
                <w:sz w:val="20"/>
                <w:szCs w:val="20"/>
                <w:lang w:val="ky-KG"/>
              </w:rPr>
              <w:t>ГОСТ 31544-2012 пункты: 3; 4; 5; 6;7; 8; 9.</w:t>
            </w:r>
          </w:p>
        </w:tc>
        <w:tc>
          <w:tcPr>
            <w:tcW w:w="2703" w:type="dxa"/>
            <w:shd w:val="clear" w:color="auto" w:fill="auto"/>
          </w:tcPr>
          <w:p w14:paraId="45AF25E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31544-2012</w:t>
            </w:r>
          </w:p>
          <w:p w14:paraId="427278B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33997-2016 п 5.14.1, 5.14.2</w:t>
            </w:r>
          </w:p>
          <w:p w14:paraId="64D6517A" w14:textId="77777777" w:rsidR="00301A9A" w:rsidRPr="003B54E3" w:rsidRDefault="00301A9A" w:rsidP="00301A9A">
            <w:pPr>
              <w:pStyle w:val="aa"/>
              <w:rPr>
                <w:rFonts w:ascii="Times New Roman" w:hAnsi="Times New Roman"/>
                <w:sz w:val="20"/>
                <w:szCs w:val="20"/>
              </w:rPr>
            </w:pPr>
          </w:p>
          <w:p w14:paraId="2C259B1A" w14:textId="534F2710"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Правила ЕЭК ООН №65-00, приложение 3</w:t>
            </w:r>
          </w:p>
          <w:p w14:paraId="110AE8DB" w14:textId="77777777" w:rsidR="00301A9A" w:rsidRPr="003B54E3" w:rsidRDefault="00301A9A" w:rsidP="00301A9A">
            <w:pPr>
              <w:pStyle w:val="aa"/>
              <w:rPr>
                <w:rFonts w:ascii="Times New Roman" w:hAnsi="Times New Roman"/>
                <w:sz w:val="20"/>
                <w:szCs w:val="20"/>
              </w:rPr>
            </w:pPr>
          </w:p>
          <w:p w14:paraId="57ED2AF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Правила ЕЭК ООН №65-00, приложение 4-7</w:t>
            </w:r>
          </w:p>
          <w:p w14:paraId="1136C55D" w14:textId="77777777" w:rsidR="00301A9A" w:rsidRPr="003B54E3" w:rsidRDefault="00301A9A" w:rsidP="00301A9A">
            <w:pPr>
              <w:pStyle w:val="aa"/>
              <w:rPr>
                <w:rFonts w:ascii="Times New Roman" w:hAnsi="Times New Roman"/>
                <w:sz w:val="20"/>
                <w:szCs w:val="20"/>
              </w:rPr>
            </w:pPr>
          </w:p>
          <w:p w14:paraId="23BA38C6" w14:textId="1EDD40DB"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Линейные размеры</w:t>
            </w:r>
          </w:p>
        </w:tc>
        <w:tc>
          <w:tcPr>
            <w:tcW w:w="1923" w:type="dxa"/>
            <w:shd w:val="clear" w:color="auto" w:fill="auto"/>
          </w:tcPr>
          <w:p w14:paraId="19057EEA"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2E2A251"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B799F98"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13EC5D78" w14:textId="77777777" w:rsidR="00301A9A" w:rsidRDefault="00301A9A" w:rsidP="00301A9A">
            <w:pPr>
              <w:tabs>
                <w:tab w:val="left" w:pos="1169"/>
              </w:tabs>
              <w:spacing w:after="0" w:line="240" w:lineRule="auto"/>
              <w:ind w:right="-109"/>
              <w:rPr>
                <w:rFonts w:ascii="Times New Roman" w:hAnsi="Times New Roman" w:cs="Times New Roman"/>
                <w:color w:val="FF0000"/>
                <w:sz w:val="20"/>
                <w:szCs w:val="20"/>
              </w:rPr>
            </w:pPr>
            <w:r w:rsidRPr="00E4398F">
              <w:rPr>
                <w:rFonts w:ascii="Times New Roman" w:hAnsi="Times New Roman" w:cs="Times New Roman"/>
                <w:color w:val="FF0000"/>
                <w:sz w:val="18"/>
                <w:szCs w:val="18"/>
              </w:rPr>
              <w:t>соотв/несоотв</w:t>
            </w:r>
            <w:r w:rsidRPr="00E63E27">
              <w:rPr>
                <w:rFonts w:ascii="Times New Roman" w:hAnsi="Times New Roman" w:cs="Times New Roman"/>
                <w:color w:val="FF0000"/>
                <w:sz w:val="20"/>
                <w:szCs w:val="20"/>
              </w:rPr>
              <w:t xml:space="preserve"> </w:t>
            </w:r>
          </w:p>
          <w:p w14:paraId="6DCA8781" w14:textId="77777777" w:rsidR="00301A9A" w:rsidRDefault="00301A9A" w:rsidP="00301A9A">
            <w:pPr>
              <w:tabs>
                <w:tab w:val="left" w:pos="1169"/>
              </w:tabs>
              <w:spacing w:after="0" w:line="240" w:lineRule="auto"/>
              <w:ind w:right="-109"/>
              <w:rPr>
                <w:rFonts w:ascii="Times New Roman" w:hAnsi="Times New Roman" w:cs="Times New Roman"/>
                <w:color w:val="FF0000"/>
                <w:sz w:val="20"/>
                <w:szCs w:val="20"/>
              </w:rPr>
            </w:pPr>
          </w:p>
          <w:p w14:paraId="0DBD4193" w14:textId="77777777" w:rsidR="00301A9A" w:rsidRDefault="00301A9A" w:rsidP="00301A9A">
            <w:pPr>
              <w:tabs>
                <w:tab w:val="left" w:pos="1169"/>
              </w:tabs>
              <w:spacing w:after="0" w:line="240" w:lineRule="auto"/>
              <w:ind w:right="-109"/>
              <w:rPr>
                <w:rFonts w:ascii="Times New Roman" w:hAnsi="Times New Roman" w:cs="Times New Roman"/>
                <w:color w:val="FF0000"/>
                <w:sz w:val="20"/>
                <w:szCs w:val="20"/>
              </w:rPr>
            </w:pPr>
          </w:p>
          <w:p w14:paraId="3089527C" w14:textId="77777777" w:rsidR="00301A9A" w:rsidRDefault="00301A9A" w:rsidP="00301A9A">
            <w:pPr>
              <w:tabs>
                <w:tab w:val="left" w:pos="1169"/>
              </w:tabs>
              <w:spacing w:after="0" w:line="240" w:lineRule="auto"/>
              <w:ind w:right="-109"/>
              <w:rPr>
                <w:rFonts w:ascii="Times New Roman" w:hAnsi="Times New Roman" w:cs="Times New Roman"/>
                <w:color w:val="FF0000"/>
                <w:sz w:val="20"/>
                <w:szCs w:val="20"/>
              </w:rPr>
            </w:pPr>
          </w:p>
          <w:p w14:paraId="1F2E2DB9" w14:textId="77777777" w:rsidR="00301A9A" w:rsidRDefault="00301A9A" w:rsidP="00301A9A">
            <w:pPr>
              <w:tabs>
                <w:tab w:val="left" w:pos="1169"/>
              </w:tabs>
              <w:spacing w:after="0" w:line="240" w:lineRule="auto"/>
              <w:ind w:right="-109"/>
              <w:rPr>
                <w:rFonts w:ascii="Times New Roman" w:hAnsi="Times New Roman" w:cs="Times New Roman"/>
                <w:color w:val="FF0000"/>
                <w:sz w:val="20"/>
                <w:szCs w:val="20"/>
              </w:rPr>
            </w:pPr>
          </w:p>
          <w:p w14:paraId="499CE168" w14:textId="77777777" w:rsidR="00301A9A" w:rsidRDefault="00301A9A" w:rsidP="00301A9A">
            <w:pPr>
              <w:tabs>
                <w:tab w:val="left" w:pos="1169"/>
              </w:tabs>
              <w:spacing w:after="0" w:line="240" w:lineRule="auto"/>
              <w:ind w:right="-109"/>
              <w:rPr>
                <w:rFonts w:ascii="Times New Roman" w:hAnsi="Times New Roman" w:cs="Times New Roman"/>
                <w:color w:val="FF0000"/>
                <w:sz w:val="20"/>
                <w:szCs w:val="20"/>
              </w:rPr>
            </w:pPr>
          </w:p>
          <w:p w14:paraId="22802C66" w14:textId="77777777" w:rsidR="00301A9A" w:rsidRDefault="00301A9A" w:rsidP="00301A9A">
            <w:pPr>
              <w:tabs>
                <w:tab w:val="left" w:pos="1169"/>
              </w:tabs>
              <w:spacing w:after="0" w:line="240" w:lineRule="auto"/>
              <w:ind w:right="-109"/>
              <w:rPr>
                <w:rFonts w:ascii="Times New Roman" w:hAnsi="Times New Roman" w:cs="Times New Roman"/>
                <w:color w:val="FF0000"/>
                <w:sz w:val="20"/>
                <w:szCs w:val="20"/>
              </w:rPr>
            </w:pPr>
          </w:p>
          <w:p w14:paraId="2A3401D3"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836BB0B"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6B26219"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46A2F67"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8A93F7C"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1FF55350"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189E0AF"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17D4B07"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EB420E2"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F5E7A08"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67C6F87"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ECF7A17"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88B9B58"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ED37AC0"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218F44A"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2607ADF"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A569B7F"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79832DA"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14E39543"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9E1EA6D"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AEB558D"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13DE919"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1F244D0F"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EACFE48"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DA3F515"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5FE1A2A"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03EC0E8"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27B63AA"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2AB535E"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1A9F220"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FBA7936"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FC8F74F"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BC471AF"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A4A1432"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BA06A18" w14:textId="06F5C943" w:rsidR="00301A9A" w:rsidRPr="003B54E3" w:rsidRDefault="00301A9A" w:rsidP="00301A9A">
            <w:pPr>
              <w:pStyle w:val="aa"/>
              <w:rPr>
                <w:rFonts w:ascii="Times New Roman" w:hAnsi="Times New Roman"/>
                <w:sz w:val="20"/>
                <w:szCs w:val="20"/>
              </w:rPr>
            </w:pPr>
            <w:r w:rsidRPr="00E4398F">
              <w:rPr>
                <w:rFonts w:ascii="Times New Roman" w:hAnsi="Times New Roman"/>
                <w:color w:val="FF0000"/>
                <w:sz w:val="18"/>
                <w:szCs w:val="18"/>
              </w:rPr>
              <w:t>соотв/несоотв</w:t>
            </w:r>
          </w:p>
        </w:tc>
      </w:tr>
      <w:tr w:rsidR="00301A9A" w:rsidRPr="003B54E3" w14:paraId="1F35CE71" w14:textId="77777777" w:rsidTr="00A14126">
        <w:trPr>
          <w:gridAfter w:val="5"/>
          <w:wAfter w:w="8735" w:type="dxa"/>
          <w:trHeight w:val="594"/>
        </w:trPr>
        <w:tc>
          <w:tcPr>
            <w:tcW w:w="1526" w:type="dxa"/>
            <w:shd w:val="clear" w:color="auto" w:fill="auto"/>
          </w:tcPr>
          <w:p w14:paraId="5764F64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17</w:t>
            </w:r>
          </w:p>
        </w:tc>
        <w:tc>
          <w:tcPr>
            <w:tcW w:w="3020" w:type="dxa"/>
            <w:shd w:val="clear" w:color="auto" w:fill="auto"/>
          </w:tcPr>
          <w:p w14:paraId="5749BEE3"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304A2774"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27D84CC2"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30056A1F" w14:textId="77777777" w:rsidR="00301A9A" w:rsidRPr="003B54E3" w:rsidRDefault="00301A9A" w:rsidP="00301A9A">
            <w:pPr>
              <w:pStyle w:val="aa"/>
              <w:rPr>
                <w:rFonts w:ascii="Times New Roman" w:hAnsi="Times New Roman"/>
                <w:b/>
                <w:sz w:val="20"/>
                <w:szCs w:val="20"/>
              </w:rPr>
            </w:pPr>
          </w:p>
        </w:tc>
        <w:tc>
          <w:tcPr>
            <w:tcW w:w="4596" w:type="dxa"/>
            <w:shd w:val="clear" w:color="auto" w:fill="auto"/>
          </w:tcPr>
          <w:p w14:paraId="5AC4F13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Дополнительные требования к транспортным </w:t>
            </w:r>
            <w:proofErr w:type="gramStart"/>
            <w:r w:rsidRPr="003B54E3">
              <w:rPr>
                <w:rFonts w:ascii="Times New Roman" w:hAnsi="Times New Roman"/>
                <w:sz w:val="20"/>
                <w:szCs w:val="20"/>
              </w:rPr>
              <w:t>средствам  для</w:t>
            </w:r>
            <w:proofErr w:type="gramEnd"/>
            <w:r w:rsidRPr="003B54E3">
              <w:rPr>
                <w:rFonts w:ascii="Times New Roman" w:hAnsi="Times New Roman"/>
                <w:sz w:val="20"/>
                <w:szCs w:val="20"/>
              </w:rPr>
              <w:t xml:space="preserve"> перевозки грузов с использованием  прицепа-роспуска</w:t>
            </w:r>
          </w:p>
          <w:p w14:paraId="5066AF89"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lastRenderedPageBreak/>
              <w:t xml:space="preserve">- Отсутствие повреждений или неработоспособности лебедок, зажимов и других механизмов крепления груза; </w:t>
            </w:r>
          </w:p>
          <w:p w14:paraId="0E68EB78"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Отсутствие провисания тросов крестовой сцепки лесовозного прицепа-роспуска более 100 мм, если иное значение не оговорено изготовителем транспортного средства в эксплуатационной документации; </w:t>
            </w:r>
          </w:p>
          <w:p w14:paraId="6A1E261F"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Отсутствие нарушения крепления и фиксации транспортного положения дышла прицепа-роспуска от смещения и поворота при размещении прицепа-роспуска на тягаче;</w:t>
            </w:r>
          </w:p>
          <w:p w14:paraId="21A950B3" w14:textId="77777777" w:rsidR="00301A9A" w:rsidRPr="003B54E3" w:rsidRDefault="00301A9A" w:rsidP="00301A9A">
            <w:pPr>
              <w:pStyle w:val="aa"/>
              <w:rPr>
                <w:rFonts w:ascii="Times New Roman" w:hAnsi="Times New Roman"/>
                <w:sz w:val="20"/>
                <w:szCs w:val="20"/>
              </w:rPr>
            </w:pPr>
            <w:r w:rsidRPr="003B54E3">
              <w:rPr>
                <w:rFonts w:ascii="Times New Roman" w:eastAsia="TimesNewRomanPSMT" w:hAnsi="Times New Roman"/>
                <w:sz w:val="20"/>
                <w:szCs w:val="20"/>
              </w:rPr>
              <w:t>- Отсутствие наращивания стоек коника, нарушения крепления стоек коника, крестовой сцепки, цепей и троса стоек коника;</w:t>
            </w:r>
          </w:p>
        </w:tc>
        <w:tc>
          <w:tcPr>
            <w:tcW w:w="2279" w:type="dxa"/>
            <w:shd w:val="clear" w:color="auto" w:fill="auto"/>
          </w:tcPr>
          <w:p w14:paraId="7789A9E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472833E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17</w:t>
            </w:r>
          </w:p>
          <w:p w14:paraId="6C5AF5E2" w14:textId="73076A36" w:rsidR="00301A9A" w:rsidRPr="003B54E3" w:rsidRDefault="00301A9A" w:rsidP="00301A9A">
            <w:pPr>
              <w:pStyle w:val="aa"/>
              <w:rPr>
                <w:rFonts w:ascii="Times New Roman" w:hAnsi="Times New Roman"/>
                <w:sz w:val="20"/>
                <w:szCs w:val="20"/>
                <w:lang w:val="ky-KG"/>
              </w:rPr>
            </w:pPr>
            <w:r w:rsidRPr="003B54E3">
              <w:rPr>
                <w:rFonts w:ascii="Times New Roman" w:hAnsi="Times New Roman"/>
                <w:sz w:val="20"/>
                <w:szCs w:val="20"/>
                <w:lang w:val="ky-KG"/>
              </w:rPr>
              <w:t>ГОСТ 33997-2016 п 4.6</w:t>
            </w:r>
          </w:p>
          <w:p w14:paraId="77482309" w14:textId="77777777" w:rsidR="00301A9A" w:rsidRPr="003B54E3" w:rsidRDefault="00301A9A" w:rsidP="00301A9A">
            <w:pPr>
              <w:pStyle w:val="aa"/>
              <w:rPr>
                <w:rFonts w:ascii="Times New Roman" w:hAnsi="Times New Roman"/>
                <w:b/>
                <w:sz w:val="20"/>
                <w:szCs w:val="20"/>
              </w:rPr>
            </w:pPr>
          </w:p>
        </w:tc>
        <w:tc>
          <w:tcPr>
            <w:tcW w:w="2703" w:type="dxa"/>
            <w:shd w:val="clear" w:color="auto" w:fill="auto"/>
          </w:tcPr>
          <w:p w14:paraId="5C50F3ED" w14:textId="7D858991"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33670-2015 та</w:t>
            </w:r>
            <w:r>
              <w:rPr>
                <w:rFonts w:ascii="Times New Roman" w:hAnsi="Times New Roman"/>
                <w:sz w:val="20"/>
                <w:szCs w:val="20"/>
                <w:lang w:val="ky-KG"/>
              </w:rPr>
              <w:t>б</w:t>
            </w:r>
            <w:r w:rsidRPr="003B54E3">
              <w:rPr>
                <w:rFonts w:ascii="Times New Roman" w:hAnsi="Times New Roman"/>
                <w:sz w:val="20"/>
                <w:szCs w:val="20"/>
              </w:rPr>
              <w:t>лица 25</w:t>
            </w:r>
          </w:p>
          <w:p w14:paraId="28AAA9B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33997-2016 п 5.6</w:t>
            </w:r>
          </w:p>
          <w:p w14:paraId="67720EA0" w14:textId="77777777" w:rsidR="00301A9A" w:rsidRPr="003B54E3" w:rsidRDefault="00301A9A" w:rsidP="00301A9A">
            <w:pPr>
              <w:pStyle w:val="aa"/>
              <w:rPr>
                <w:rFonts w:ascii="Times New Roman" w:hAnsi="Times New Roman"/>
                <w:sz w:val="20"/>
                <w:szCs w:val="20"/>
              </w:rPr>
            </w:pPr>
          </w:p>
          <w:p w14:paraId="4FF9714B" w14:textId="3BDDABB4" w:rsidR="00301A9A" w:rsidRPr="003B54E3" w:rsidRDefault="00301A9A" w:rsidP="00301A9A">
            <w:pPr>
              <w:pStyle w:val="aa"/>
              <w:rPr>
                <w:rFonts w:ascii="Times New Roman" w:hAnsi="Times New Roman"/>
                <w:b/>
                <w:sz w:val="20"/>
                <w:szCs w:val="20"/>
                <w:lang w:val="ky-KG"/>
              </w:rPr>
            </w:pPr>
          </w:p>
        </w:tc>
        <w:tc>
          <w:tcPr>
            <w:tcW w:w="1923" w:type="dxa"/>
            <w:shd w:val="clear" w:color="auto" w:fill="auto"/>
          </w:tcPr>
          <w:p w14:paraId="1E36D60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8BC7C7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200B3F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005859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EE2D0C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E70B48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4CB063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BB993F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96D4E0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158503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409513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47DE75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D21340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DD68DB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B07B21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DE61810" w14:textId="314926C7" w:rsidR="00301A9A" w:rsidRPr="003B54E3" w:rsidRDefault="00301A9A" w:rsidP="00301A9A">
            <w:pPr>
              <w:pStyle w:val="aa"/>
              <w:rPr>
                <w:rFonts w:ascii="Times New Roman" w:hAnsi="Times New Roman"/>
                <w:sz w:val="20"/>
                <w:szCs w:val="20"/>
              </w:rPr>
            </w:pPr>
            <w:r w:rsidRPr="00E4398F">
              <w:rPr>
                <w:rFonts w:ascii="Times New Roman" w:hAnsi="Times New Roman"/>
                <w:color w:val="FF0000"/>
                <w:sz w:val="18"/>
                <w:szCs w:val="18"/>
              </w:rPr>
              <w:t>соотв/несоотв</w:t>
            </w:r>
          </w:p>
        </w:tc>
      </w:tr>
      <w:tr w:rsidR="00301A9A" w:rsidRPr="003B54E3" w14:paraId="47E90B3A" w14:textId="77777777" w:rsidTr="00A14126">
        <w:trPr>
          <w:gridAfter w:val="5"/>
          <w:wAfter w:w="8735" w:type="dxa"/>
          <w:trHeight w:val="409"/>
        </w:trPr>
        <w:tc>
          <w:tcPr>
            <w:tcW w:w="1526" w:type="dxa"/>
            <w:shd w:val="clear" w:color="auto" w:fill="auto"/>
          </w:tcPr>
          <w:p w14:paraId="6E3D9A7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18</w:t>
            </w:r>
          </w:p>
        </w:tc>
        <w:tc>
          <w:tcPr>
            <w:tcW w:w="3020" w:type="dxa"/>
            <w:shd w:val="clear" w:color="auto" w:fill="auto"/>
          </w:tcPr>
          <w:p w14:paraId="4C5BCA21"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78663A6A"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04DBD9F7"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01458A1D"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w:t>
            </w:r>
          </w:p>
        </w:tc>
        <w:tc>
          <w:tcPr>
            <w:tcW w:w="4596" w:type="dxa"/>
            <w:shd w:val="clear" w:color="auto" w:fill="auto"/>
          </w:tcPr>
          <w:p w14:paraId="63D0228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Дополнительные требования к автоэвакуаторам</w:t>
            </w:r>
          </w:p>
          <w:p w14:paraId="42CA2E8D"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Отсутствие разрушений проушин для дополнительной увязки канатами (тросами) перевозимых автомобилей и машин; </w:t>
            </w:r>
          </w:p>
          <w:p w14:paraId="6168A66C"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Работоспособность опорного устройства и фиксаторов крепления опор в транспортном положении;</w:t>
            </w:r>
          </w:p>
          <w:p w14:paraId="06C556D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разрушения предохранительного бортика и упоров для фиксации перевозимых автомобилей на платформе автоэвакуатора;</w:t>
            </w:r>
          </w:p>
        </w:tc>
        <w:tc>
          <w:tcPr>
            <w:tcW w:w="2279" w:type="dxa"/>
            <w:shd w:val="clear" w:color="auto" w:fill="auto"/>
          </w:tcPr>
          <w:p w14:paraId="5BA1A5F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p>
          <w:p w14:paraId="715DB51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18</w:t>
            </w:r>
          </w:p>
          <w:p w14:paraId="6368B41E" w14:textId="32F9CDE9"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ГОСТ 33997-2016 п 4.17</w:t>
            </w:r>
          </w:p>
        </w:tc>
        <w:tc>
          <w:tcPr>
            <w:tcW w:w="2703" w:type="dxa"/>
            <w:shd w:val="clear" w:color="auto" w:fill="auto"/>
          </w:tcPr>
          <w:p w14:paraId="31607B7E" w14:textId="1E4F1717" w:rsidR="00301A9A" w:rsidRPr="003B54E3" w:rsidRDefault="00301A9A" w:rsidP="00301A9A">
            <w:pPr>
              <w:pStyle w:val="aa"/>
              <w:rPr>
                <w:rFonts w:ascii="Times New Roman" w:hAnsi="Times New Roman"/>
                <w:b/>
                <w:sz w:val="20"/>
                <w:szCs w:val="20"/>
                <w:lang w:val="ky-KG"/>
              </w:rPr>
            </w:pPr>
            <w:r w:rsidRPr="003B54E3">
              <w:rPr>
                <w:rFonts w:ascii="Times New Roman" w:hAnsi="Times New Roman"/>
                <w:sz w:val="20"/>
                <w:szCs w:val="20"/>
              </w:rPr>
              <w:t xml:space="preserve">ГОСТ 33997-2016 п </w:t>
            </w:r>
            <w:r w:rsidRPr="003B54E3">
              <w:rPr>
                <w:rFonts w:ascii="Times New Roman" w:hAnsi="Times New Roman"/>
                <w:sz w:val="20"/>
                <w:szCs w:val="20"/>
                <w:lang w:val="ky-KG"/>
              </w:rPr>
              <w:t>5</w:t>
            </w:r>
            <w:r w:rsidRPr="003B54E3">
              <w:rPr>
                <w:rFonts w:ascii="Times New Roman" w:hAnsi="Times New Roman"/>
                <w:sz w:val="20"/>
                <w:szCs w:val="20"/>
              </w:rPr>
              <w:t>.1</w:t>
            </w:r>
            <w:r w:rsidRPr="003B54E3">
              <w:rPr>
                <w:rFonts w:ascii="Times New Roman" w:hAnsi="Times New Roman"/>
                <w:sz w:val="20"/>
                <w:szCs w:val="20"/>
                <w:lang w:val="ky-KG"/>
              </w:rPr>
              <w:t>5.7</w:t>
            </w:r>
          </w:p>
          <w:p w14:paraId="6CA1615F" w14:textId="77777777" w:rsidR="00301A9A" w:rsidRPr="003B54E3" w:rsidRDefault="00301A9A" w:rsidP="00301A9A">
            <w:pPr>
              <w:pStyle w:val="aa"/>
              <w:rPr>
                <w:rFonts w:ascii="Times New Roman" w:hAnsi="Times New Roman"/>
                <w:b/>
                <w:sz w:val="20"/>
                <w:szCs w:val="20"/>
              </w:rPr>
            </w:pPr>
          </w:p>
          <w:p w14:paraId="36B6BCE0" w14:textId="77777777" w:rsidR="00301A9A" w:rsidRPr="003B54E3" w:rsidRDefault="00301A9A" w:rsidP="00301A9A">
            <w:pPr>
              <w:pStyle w:val="aa"/>
              <w:rPr>
                <w:rFonts w:ascii="Times New Roman" w:hAnsi="Times New Roman"/>
                <w:b/>
                <w:sz w:val="20"/>
                <w:szCs w:val="20"/>
              </w:rPr>
            </w:pPr>
          </w:p>
        </w:tc>
        <w:tc>
          <w:tcPr>
            <w:tcW w:w="1923" w:type="dxa"/>
            <w:shd w:val="clear" w:color="auto" w:fill="auto"/>
          </w:tcPr>
          <w:p w14:paraId="5E618020" w14:textId="77777777" w:rsidR="00301A9A" w:rsidRDefault="00301A9A" w:rsidP="00301A9A">
            <w:pPr>
              <w:spacing w:after="0" w:line="240" w:lineRule="auto"/>
              <w:ind w:right="153"/>
              <w:rPr>
                <w:rFonts w:ascii="Times New Roman" w:hAnsi="Times New Roman" w:cs="Times New Roman"/>
                <w:color w:val="FF0000"/>
                <w:sz w:val="18"/>
                <w:szCs w:val="18"/>
              </w:rPr>
            </w:pPr>
          </w:p>
          <w:p w14:paraId="5D7D31AD"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6E7A2D3" w14:textId="77777777" w:rsidR="00301A9A" w:rsidRDefault="00301A9A" w:rsidP="00301A9A">
            <w:pPr>
              <w:spacing w:after="0" w:line="240" w:lineRule="auto"/>
              <w:ind w:right="153"/>
              <w:rPr>
                <w:rFonts w:ascii="Times New Roman" w:hAnsi="Times New Roman" w:cs="Times New Roman"/>
                <w:color w:val="FF0000"/>
                <w:sz w:val="18"/>
                <w:szCs w:val="18"/>
              </w:rPr>
            </w:pPr>
          </w:p>
          <w:p w14:paraId="1F5E3E7D" w14:textId="77777777" w:rsidR="00301A9A" w:rsidRDefault="00301A9A" w:rsidP="00301A9A">
            <w:pPr>
              <w:spacing w:after="0" w:line="240" w:lineRule="auto"/>
              <w:ind w:right="153"/>
              <w:rPr>
                <w:rFonts w:ascii="Times New Roman" w:hAnsi="Times New Roman" w:cs="Times New Roman"/>
                <w:color w:val="FF0000"/>
                <w:sz w:val="18"/>
                <w:szCs w:val="18"/>
              </w:rPr>
            </w:pPr>
          </w:p>
          <w:p w14:paraId="7D8FFFF9"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85BE700" w14:textId="77777777" w:rsidR="00301A9A" w:rsidRDefault="00301A9A" w:rsidP="00301A9A">
            <w:pPr>
              <w:spacing w:after="0" w:line="240" w:lineRule="auto"/>
              <w:ind w:right="153"/>
              <w:rPr>
                <w:rFonts w:ascii="Times New Roman" w:hAnsi="Times New Roman" w:cs="Times New Roman"/>
                <w:color w:val="FF0000"/>
                <w:sz w:val="18"/>
                <w:szCs w:val="18"/>
              </w:rPr>
            </w:pPr>
          </w:p>
          <w:p w14:paraId="18B9A213" w14:textId="77777777" w:rsidR="00301A9A" w:rsidRDefault="00301A9A" w:rsidP="00301A9A">
            <w:pPr>
              <w:spacing w:after="0" w:line="240" w:lineRule="auto"/>
              <w:ind w:right="153"/>
              <w:rPr>
                <w:rFonts w:ascii="Times New Roman" w:hAnsi="Times New Roman" w:cs="Times New Roman"/>
                <w:color w:val="FF0000"/>
                <w:sz w:val="18"/>
                <w:szCs w:val="18"/>
              </w:rPr>
            </w:pPr>
          </w:p>
          <w:p w14:paraId="03AABB88" w14:textId="248B79C9" w:rsidR="00301A9A" w:rsidRPr="003B54E3" w:rsidRDefault="00301A9A" w:rsidP="00301A9A">
            <w:pPr>
              <w:pStyle w:val="aa"/>
              <w:rPr>
                <w:rFonts w:ascii="Times New Roman" w:hAnsi="Times New Roman"/>
                <w:sz w:val="20"/>
                <w:szCs w:val="20"/>
              </w:rPr>
            </w:pPr>
            <w:r w:rsidRPr="00E4398F">
              <w:rPr>
                <w:rFonts w:ascii="Times New Roman" w:hAnsi="Times New Roman"/>
                <w:color w:val="FF0000"/>
                <w:sz w:val="18"/>
                <w:szCs w:val="18"/>
              </w:rPr>
              <w:t>соотв/несоотв</w:t>
            </w:r>
          </w:p>
        </w:tc>
      </w:tr>
      <w:tr w:rsidR="00301A9A" w:rsidRPr="003B54E3" w14:paraId="03C9267A" w14:textId="77777777" w:rsidTr="00A14126">
        <w:trPr>
          <w:gridAfter w:val="5"/>
          <w:wAfter w:w="8735" w:type="dxa"/>
          <w:trHeight w:val="297"/>
        </w:trPr>
        <w:tc>
          <w:tcPr>
            <w:tcW w:w="1526" w:type="dxa"/>
            <w:shd w:val="clear" w:color="auto" w:fill="auto"/>
          </w:tcPr>
          <w:p w14:paraId="52607A1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19</w:t>
            </w:r>
          </w:p>
        </w:tc>
        <w:tc>
          <w:tcPr>
            <w:tcW w:w="3020" w:type="dxa"/>
            <w:shd w:val="clear" w:color="auto" w:fill="auto"/>
          </w:tcPr>
          <w:p w14:paraId="5A38FC9A"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573F92E2"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3CF2DA5E"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4BB02210"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3F179874" w14:textId="77777777" w:rsidR="00301A9A" w:rsidRPr="003B54E3" w:rsidRDefault="00301A9A" w:rsidP="00301A9A">
            <w:pPr>
              <w:pStyle w:val="aa"/>
              <w:rPr>
                <w:rFonts w:ascii="Times New Roman" w:hAnsi="Times New Roman"/>
                <w:b/>
                <w:sz w:val="20"/>
                <w:szCs w:val="20"/>
              </w:rPr>
            </w:pPr>
          </w:p>
        </w:tc>
        <w:tc>
          <w:tcPr>
            <w:tcW w:w="4596" w:type="dxa"/>
            <w:shd w:val="clear" w:color="auto" w:fill="auto"/>
          </w:tcPr>
          <w:p w14:paraId="07406F6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Дополнительные требования к транспортным средствам с грузоподъемными устройствами</w:t>
            </w:r>
          </w:p>
          <w:p w14:paraId="4DFEDDBE"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Работоспособность приспособления (фиксаторы) для удержания в транспортном положении колес тары-оборудования на полу платформы внутри кузова </w:t>
            </w:r>
          </w:p>
          <w:p w14:paraId="458DB09E"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специализированного транспортного средства;</w:t>
            </w:r>
          </w:p>
          <w:p w14:paraId="67BD7B22"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Наличие на выступающих за габарит по длине базового транспортного средства части подъемника (передняя и задняя части стрелы, люлька и др.) световых приборов и сигнальной </w:t>
            </w:r>
            <w:r w:rsidRPr="003B54E3">
              <w:rPr>
                <w:rFonts w:ascii="Times New Roman" w:eastAsia="TimesNewRomanPSMT" w:hAnsi="Times New Roman"/>
                <w:sz w:val="20"/>
                <w:szCs w:val="20"/>
              </w:rPr>
              <w:lastRenderedPageBreak/>
              <w:t>окраской в соответствии с пунктом 2.3 приложения № 6:</w:t>
            </w:r>
          </w:p>
          <w:p w14:paraId="6B29AA1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Сигнальные цвета, знаки безопасности и сигнальная разметка применяются для обеспечения однозначного понимания определенных требований, касающихся безопасности, сохранения жизни и здоровья людей, снижения материального ущерба, без применения слов или с их минимальным количеством. </w:t>
            </w:r>
          </w:p>
          <w:p w14:paraId="386FB71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Для предотвращения опасных ситуаций необходимо: </w:t>
            </w:r>
          </w:p>
          <w:p w14:paraId="30CF826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Обозначать виды опасности, опасные места и возможные опасные ситуации сигнальными цветами, знаками безопасности и сигнальной разметкой; </w:t>
            </w:r>
          </w:p>
          <w:p w14:paraId="23CAD18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Обозначать с помощью знаков безопасности места </w:t>
            </w:r>
          </w:p>
          <w:p w14:paraId="36D6258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размещения средств личной безопасности и средств, способствующих сокращению возможного материального ущерба в случаях возникновения пожара, аварий или других чрезвычайных ситуаций. </w:t>
            </w:r>
          </w:p>
          <w:p w14:paraId="5069957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Окрашивание узлов и элементов оборудования, машин, </w:t>
            </w:r>
          </w:p>
          <w:p w14:paraId="7D96BFC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механизмов и т.п. лакокрасочными материалами сигнальных цветов и нанесение на них сигнальной разметки должен проводить их изготовитель. В случае необходимости дополнительное окрашивание и нанесение сигнальной разметки на оборудование, машины, механизмы и т.п., находящиеся в эксплуатации, проводит организация, эксплуатирующая это оборудование, машины, механизмы. </w:t>
            </w:r>
          </w:p>
          <w:p w14:paraId="1B482A2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Размещение (установку) знаков безопасности на оборудовании, машинах, механизмах должен проводить изготовитель. При необходимости, </w:t>
            </w:r>
            <w:r w:rsidRPr="003B54E3">
              <w:rPr>
                <w:rFonts w:ascii="Times New Roman" w:hAnsi="Times New Roman"/>
                <w:sz w:val="20"/>
                <w:szCs w:val="20"/>
              </w:rPr>
              <w:lastRenderedPageBreak/>
              <w:t xml:space="preserve">дополнительное размещение (установку) знаков безопасности на оборудовании, машинах, механизмах, находящихся </w:t>
            </w:r>
          </w:p>
          <w:p w14:paraId="3A870E5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в эксплуатации, проводит эксплуатирующая их организация. </w:t>
            </w:r>
          </w:p>
          <w:p w14:paraId="6A3DDB1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Необходимо применять следующие сигнальные цвета: </w:t>
            </w:r>
          </w:p>
          <w:p w14:paraId="620B307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красный, желтый, зеленый, синий. Для усиления зрительного восприятия цветографических изображений знаков безопасности и сигнальной разметки сигнальные цвета следует применять в сочетании с контрастными цветами – белым или черным. Контрастные цвета </w:t>
            </w:r>
          </w:p>
          <w:p w14:paraId="624F0BA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необходимо использовать для выполнения графических символов и поясняющих надписей.</w:t>
            </w:r>
          </w:p>
        </w:tc>
        <w:tc>
          <w:tcPr>
            <w:tcW w:w="2279" w:type="dxa"/>
            <w:shd w:val="clear" w:color="auto" w:fill="auto"/>
          </w:tcPr>
          <w:p w14:paraId="0D7F48B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67151A5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19</w:t>
            </w:r>
          </w:p>
          <w:p w14:paraId="158B10E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6 п. 2.3</w:t>
            </w:r>
          </w:p>
          <w:p w14:paraId="1313524C" w14:textId="77777777" w:rsidR="00301A9A" w:rsidRPr="003B54E3" w:rsidRDefault="00301A9A" w:rsidP="00301A9A">
            <w:pPr>
              <w:pStyle w:val="aa"/>
              <w:rPr>
                <w:rFonts w:ascii="Times New Roman" w:hAnsi="Times New Roman"/>
                <w:sz w:val="20"/>
                <w:szCs w:val="20"/>
                <w:lang w:val="ky-KG"/>
              </w:rPr>
            </w:pPr>
            <w:r w:rsidRPr="003B54E3">
              <w:rPr>
                <w:rFonts w:ascii="Times New Roman" w:hAnsi="Times New Roman"/>
                <w:sz w:val="20"/>
                <w:szCs w:val="20"/>
                <w:lang w:val="ky-KG"/>
              </w:rPr>
              <w:t>ГОСТ 16514-96 п 4</w:t>
            </w:r>
          </w:p>
          <w:p w14:paraId="2F9FC270" w14:textId="6748D6D1"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lang w:val="ky-KG"/>
              </w:rPr>
              <w:t>ГОСТ 33997-2016 п 4.19</w:t>
            </w:r>
          </w:p>
        </w:tc>
        <w:tc>
          <w:tcPr>
            <w:tcW w:w="2703" w:type="dxa"/>
            <w:shd w:val="clear" w:color="auto" w:fill="auto"/>
          </w:tcPr>
          <w:p w14:paraId="13260E50" w14:textId="1EF5E616" w:rsidR="00301A9A" w:rsidRPr="003B54E3" w:rsidRDefault="00301A9A" w:rsidP="00301A9A">
            <w:pPr>
              <w:pStyle w:val="aa"/>
              <w:rPr>
                <w:rFonts w:ascii="Times New Roman" w:hAnsi="Times New Roman"/>
                <w:sz w:val="20"/>
                <w:szCs w:val="20"/>
                <w:lang w:val="ky-KG"/>
              </w:rPr>
            </w:pPr>
            <w:r w:rsidRPr="003B54E3">
              <w:rPr>
                <w:rFonts w:ascii="Times New Roman" w:hAnsi="Times New Roman"/>
                <w:sz w:val="20"/>
                <w:szCs w:val="20"/>
                <w:lang w:val="ky-KG"/>
              </w:rPr>
              <w:t>ГОСТ 33997-2016 п 5.15.8; п 5.15.19</w:t>
            </w:r>
          </w:p>
          <w:p w14:paraId="46684695" w14:textId="77777777" w:rsidR="00301A9A" w:rsidRPr="003B54E3" w:rsidRDefault="00301A9A" w:rsidP="00301A9A">
            <w:pPr>
              <w:pStyle w:val="aa"/>
              <w:rPr>
                <w:rFonts w:ascii="Times New Roman" w:hAnsi="Times New Roman"/>
                <w:b/>
                <w:sz w:val="20"/>
                <w:szCs w:val="20"/>
              </w:rPr>
            </w:pPr>
          </w:p>
          <w:p w14:paraId="4F2854F3" w14:textId="77777777" w:rsidR="00301A9A" w:rsidRPr="003B54E3" w:rsidRDefault="00301A9A" w:rsidP="00301A9A">
            <w:pPr>
              <w:pStyle w:val="aa"/>
              <w:rPr>
                <w:rFonts w:ascii="Times New Roman" w:hAnsi="Times New Roman"/>
                <w:b/>
                <w:sz w:val="20"/>
                <w:szCs w:val="20"/>
              </w:rPr>
            </w:pPr>
          </w:p>
          <w:p w14:paraId="594FC0D9" w14:textId="77777777" w:rsidR="00301A9A" w:rsidRPr="003B54E3" w:rsidRDefault="00301A9A" w:rsidP="00301A9A">
            <w:pPr>
              <w:pStyle w:val="aa"/>
              <w:rPr>
                <w:rFonts w:ascii="Times New Roman" w:hAnsi="Times New Roman"/>
                <w:b/>
                <w:sz w:val="20"/>
                <w:szCs w:val="20"/>
              </w:rPr>
            </w:pPr>
          </w:p>
          <w:p w14:paraId="63A6251D" w14:textId="77777777" w:rsidR="00301A9A" w:rsidRPr="003B54E3" w:rsidRDefault="00301A9A" w:rsidP="00301A9A">
            <w:pPr>
              <w:pStyle w:val="aa"/>
              <w:rPr>
                <w:rFonts w:ascii="Times New Roman" w:hAnsi="Times New Roman"/>
                <w:b/>
                <w:sz w:val="20"/>
                <w:szCs w:val="20"/>
              </w:rPr>
            </w:pPr>
          </w:p>
          <w:p w14:paraId="77EAB308" w14:textId="77777777" w:rsidR="00301A9A" w:rsidRPr="003B54E3" w:rsidRDefault="00301A9A" w:rsidP="00301A9A">
            <w:pPr>
              <w:pStyle w:val="aa"/>
              <w:rPr>
                <w:rFonts w:ascii="Times New Roman" w:hAnsi="Times New Roman"/>
                <w:b/>
                <w:sz w:val="20"/>
                <w:szCs w:val="20"/>
              </w:rPr>
            </w:pPr>
          </w:p>
        </w:tc>
        <w:tc>
          <w:tcPr>
            <w:tcW w:w="1923" w:type="dxa"/>
            <w:shd w:val="clear" w:color="auto" w:fill="auto"/>
          </w:tcPr>
          <w:p w14:paraId="4A79ADB7" w14:textId="77777777" w:rsidR="00301A9A" w:rsidRDefault="00301A9A" w:rsidP="00301A9A">
            <w:pPr>
              <w:spacing w:after="0" w:line="240" w:lineRule="auto"/>
              <w:ind w:right="153"/>
              <w:rPr>
                <w:rFonts w:ascii="Times New Roman" w:hAnsi="Times New Roman" w:cs="Times New Roman"/>
                <w:color w:val="FF0000"/>
                <w:sz w:val="18"/>
                <w:szCs w:val="18"/>
              </w:rPr>
            </w:pPr>
          </w:p>
          <w:p w14:paraId="390A2803" w14:textId="77777777" w:rsidR="00301A9A" w:rsidRDefault="00301A9A" w:rsidP="00301A9A">
            <w:pPr>
              <w:spacing w:after="0" w:line="240" w:lineRule="auto"/>
              <w:ind w:right="153"/>
              <w:rPr>
                <w:rFonts w:ascii="Times New Roman" w:hAnsi="Times New Roman" w:cs="Times New Roman"/>
                <w:color w:val="FF0000"/>
                <w:sz w:val="18"/>
                <w:szCs w:val="18"/>
              </w:rPr>
            </w:pPr>
          </w:p>
          <w:p w14:paraId="55ADCF75" w14:textId="77777777" w:rsidR="00301A9A" w:rsidRDefault="00301A9A" w:rsidP="00301A9A">
            <w:pPr>
              <w:spacing w:after="0" w:line="240" w:lineRule="auto"/>
              <w:ind w:right="153"/>
              <w:rPr>
                <w:rFonts w:ascii="Times New Roman" w:hAnsi="Times New Roman" w:cs="Times New Roman"/>
                <w:color w:val="FF0000"/>
                <w:sz w:val="18"/>
                <w:szCs w:val="18"/>
              </w:rPr>
            </w:pPr>
          </w:p>
          <w:p w14:paraId="07FCA994" w14:textId="77777777" w:rsidR="00301A9A" w:rsidRDefault="00301A9A" w:rsidP="00301A9A">
            <w:pPr>
              <w:spacing w:after="0" w:line="240" w:lineRule="auto"/>
              <w:ind w:right="153"/>
              <w:rPr>
                <w:rFonts w:ascii="Times New Roman" w:hAnsi="Times New Roman" w:cs="Times New Roman"/>
                <w:color w:val="FF0000"/>
                <w:sz w:val="18"/>
                <w:szCs w:val="18"/>
              </w:rPr>
            </w:pPr>
          </w:p>
          <w:p w14:paraId="03023FBA" w14:textId="77777777" w:rsidR="00301A9A" w:rsidRDefault="00301A9A" w:rsidP="00301A9A">
            <w:pPr>
              <w:spacing w:after="0" w:line="240" w:lineRule="auto"/>
              <w:ind w:right="153"/>
              <w:rPr>
                <w:rFonts w:ascii="Times New Roman" w:hAnsi="Times New Roman" w:cs="Times New Roman"/>
                <w:color w:val="FF0000"/>
                <w:sz w:val="18"/>
                <w:szCs w:val="18"/>
              </w:rPr>
            </w:pPr>
          </w:p>
          <w:p w14:paraId="08537573"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4CD7D12" w14:textId="77777777" w:rsidR="00301A9A" w:rsidRDefault="00301A9A" w:rsidP="00301A9A">
            <w:pPr>
              <w:spacing w:after="0" w:line="240" w:lineRule="auto"/>
              <w:ind w:right="153"/>
              <w:rPr>
                <w:rFonts w:ascii="Times New Roman" w:hAnsi="Times New Roman" w:cs="Times New Roman"/>
                <w:color w:val="FF0000"/>
                <w:sz w:val="18"/>
                <w:szCs w:val="18"/>
              </w:rPr>
            </w:pPr>
          </w:p>
          <w:p w14:paraId="5A43E02A" w14:textId="77777777" w:rsidR="00301A9A" w:rsidRDefault="00301A9A" w:rsidP="00301A9A">
            <w:pPr>
              <w:spacing w:after="0" w:line="240" w:lineRule="auto"/>
              <w:ind w:right="153"/>
              <w:rPr>
                <w:rFonts w:ascii="Times New Roman" w:hAnsi="Times New Roman" w:cs="Times New Roman"/>
                <w:color w:val="FF0000"/>
                <w:sz w:val="18"/>
                <w:szCs w:val="18"/>
              </w:rPr>
            </w:pPr>
          </w:p>
          <w:p w14:paraId="78FB8486" w14:textId="77777777" w:rsidR="00301A9A" w:rsidRDefault="00301A9A" w:rsidP="00301A9A">
            <w:pPr>
              <w:spacing w:after="0" w:line="240" w:lineRule="auto"/>
              <w:ind w:right="153"/>
              <w:rPr>
                <w:rFonts w:ascii="Times New Roman" w:hAnsi="Times New Roman" w:cs="Times New Roman"/>
                <w:color w:val="FF0000"/>
                <w:sz w:val="18"/>
                <w:szCs w:val="18"/>
              </w:rPr>
            </w:pPr>
          </w:p>
          <w:p w14:paraId="6417F6BF" w14:textId="77777777" w:rsidR="00301A9A" w:rsidRDefault="00301A9A" w:rsidP="00301A9A">
            <w:pPr>
              <w:spacing w:after="0" w:line="240" w:lineRule="auto"/>
              <w:ind w:right="153"/>
              <w:rPr>
                <w:rFonts w:ascii="Times New Roman" w:hAnsi="Times New Roman" w:cs="Times New Roman"/>
                <w:color w:val="FF0000"/>
                <w:sz w:val="18"/>
                <w:szCs w:val="18"/>
              </w:rPr>
            </w:pPr>
          </w:p>
          <w:p w14:paraId="0661F726"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75326A5" w14:textId="77777777" w:rsidR="00301A9A" w:rsidRDefault="00301A9A" w:rsidP="00301A9A">
            <w:pPr>
              <w:spacing w:after="0" w:line="240" w:lineRule="auto"/>
              <w:ind w:right="153"/>
              <w:rPr>
                <w:rFonts w:ascii="Times New Roman" w:hAnsi="Times New Roman" w:cs="Times New Roman"/>
                <w:color w:val="FF0000"/>
                <w:sz w:val="18"/>
                <w:szCs w:val="18"/>
              </w:rPr>
            </w:pPr>
          </w:p>
          <w:p w14:paraId="4BFE90D6" w14:textId="77777777" w:rsidR="00301A9A" w:rsidRDefault="00301A9A" w:rsidP="00301A9A">
            <w:pPr>
              <w:spacing w:after="0" w:line="240" w:lineRule="auto"/>
              <w:ind w:right="153"/>
              <w:rPr>
                <w:rFonts w:ascii="Times New Roman" w:hAnsi="Times New Roman" w:cs="Times New Roman"/>
                <w:color w:val="FF0000"/>
                <w:sz w:val="18"/>
                <w:szCs w:val="18"/>
              </w:rPr>
            </w:pPr>
          </w:p>
          <w:p w14:paraId="00073631" w14:textId="77777777" w:rsidR="00301A9A" w:rsidRDefault="00301A9A" w:rsidP="00301A9A">
            <w:pPr>
              <w:spacing w:after="0" w:line="240" w:lineRule="auto"/>
              <w:ind w:right="153"/>
              <w:rPr>
                <w:rFonts w:ascii="Times New Roman" w:hAnsi="Times New Roman" w:cs="Times New Roman"/>
                <w:color w:val="FF0000"/>
                <w:sz w:val="18"/>
                <w:szCs w:val="18"/>
              </w:rPr>
            </w:pPr>
          </w:p>
          <w:p w14:paraId="2FB69E1D" w14:textId="77777777" w:rsidR="00301A9A" w:rsidRDefault="00301A9A" w:rsidP="00301A9A">
            <w:pPr>
              <w:spacing w:after="0" w:line="240" w:lineRule="auto"/>
              <w:ind w:right="153"/>
              <w:rPr>
                <w:rFonts w:ascii="Times New Roman" w:hAnsi="Times New Roman" w:cs="Times New Roman"/>
                <w:color w:val="FF0000"/>
                <w:sz w:val="18"/>
                <w:szCs w:val="18"/>
              </w:rPr>
            </w:pPr>
          </w:p>
          <w:p w14:paraId="0BDC8DBD" w14:textId="77777777" w:rsidR="00301A9A" w:rsidRDefault="00301A9A" w:rsidP="00301A9A">
            <w:pPr>
              <w:spacing w:after="0" w:line="240" w:lineRule="auto"/>
              <w:ind w:right="153"/>
              <w:rPr>
                <w:rFonts w:ascii="Times New Roman" w:hAnsi="Times New Roman" w:cs="Times New Roman"/>
                <w:color w:val="FF0000"/>
                <w:sz w:val="18"/>
                <w:szCs w:val="18"/>
              </w:rPr>
            </w:pPr>
          </w:p>
          <w:p w14:paraId="27364C8D"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9237C3C" w14:textId="77777777" w:rsidR="00301A9A" w:rsidRDefault="00301A9A" w:rsidP="00301A9A">
            <w:pPr>
              <w:spacing w:after="0" w:line="240" w:lineRule="auto"/>
              <w:ind w:right="153"/>
              <w:rPr>
                <w:rFonts w:ascii="Times New Roman" w:hAnsi="Times New Roman" w:cs="Times New Roman"/>
                <w:color w:val="FF0000"/>
                <w:sz w:val="18"/>
                <w:szCs w:val="18"/>
              </w:rPr>
            </w:pPr>
          </w:p>
          <w:p w14:paraId="116200C9" w14:textId="77777777" w:rsidR="00301A9A" w:rsidRDefault="00301A9A" w:rsidP="00301A9A">
            <w:pPr>
              <w:spacing w:after="0" w:line="240" w:lineRule="auto"/>
              <w:ind w:right="153"/>
              <w:rPr>
                <w:rFonts w:ascii="Times New Roman" w:hAnsi="Times New Roman" w:cs="Times New Roman"/>
                <w:color w:val="FF0000"/>
                <w:sz w:val="18"/>
                <w:szCs w:val="18"/>
              </w:rPr>
            </w:pPr>
          </w:p>
          <w:p w14:paraId="77C4E393" w14:textId="77777777" w:rsidR="00301A9A" w:rsidRDefault="00301A9A" w:rsidP="00301A9A">
            <w:pPr>
              <w:spacing w:after="0" w:line="240" w:lineRule="auto"/>
              <w:ind w:right="153"/>
              <w:rPr>
                <w:rFonts w:ascii="Times New Roman" w:hAnsi="Times New Roman" w:cs="Times New Roman"/>
                <w:color w:val="FF0000"/>
                <w:sz w:val="18"/>
                <w:szCs w:val="18"/>
              </w:rPr>
            </w:pPr>
          </w:p>
          <w:p w14:paraId="575B8652" w14:textId="77777777" w:rsidR="00301A9A" w:rsidRDefault="00301A9A" w:rsidP="00301A9A">
            <w:pPr>
              <w:spacing w:after="0" w:line="240" w:lineRule="auto"/>
              <w:ind w:right="153"/>
              <w:rPr>
                <w:rFonts w:ascii="Times New Roman" w:hAnsi="Times New Roman" w:cs="Times New Roman"/>
                <w:color w:val="FF0000"/>
                <w:sz w:val="18"/>
                <w:szCs w:val="18"/>
              </w:rPr>
            </w:pPr>
          </w:p>
          <w:p w14:paraId="6D3CE4CF" w14:textId="77777777" w:rsidR="00301A9A" w:rsidRDefault="00301A9A" w:rsidP="00301A9A">
            <w:pPr>
              <w:spacing w:after="0" w:line="240" w:lineRule="auto"/>
              <w:ind w:right="153"/>
              <w:rPr>
                <w:rFonts w:ascii="Times New Roman" w:hAnsi="Times New Roman" w:cs="Times New Roman"/>
                <w:color w:val="FF0000"/>
                <w:sz w:val="18"/>
                <w:szCs w:val="18"/>
              </w:rPr>
            </w:pPr>
          </w:p>
          <w:p w14:paraId="5422BE0D" w14:textId="77777777" w:rsidR="00301A9A" w:rsidRDefault="00301A9A" w:rsidP="00301A9A">
            <w:pPr>
              <w:spacing w:after="0" w:line="240" w:lineRule="auto"/>
              <w:ind w:right="153"/>
              <w:rPr>
                <w:rFonts w:ascii="Times New Roman" w:hAnsi="Times New Roman" w:cs="Times New Roman"/>
                <w:color w:val="FF0000"/>
                <w:sz w:val="18"/>
                <w:szCs w:val="18"/>
              </w:rPr>
            </w:pPr>
          </w:p>
          <w:p w14:paraId="53E1E571"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C2C0F66" w14:textId="77777777" w:rsidR="00301A9A" w:rsidRDefault="00301A9A" w:rsidP="00301A9A">
            <w:pPr>
              <w:spacing w:after="0" w:line="240" w:lineRule="auto"/>
              <w:ind w:right="153"/>
              <w:rPr>
                <w:rFonts w:ascii="Times New Roman" w:hAnsi="Times New Roman" w:cs="Times New Roman"/>
                <w:color w:val="FF0000"/>
                <w:sz w:val="18"/>
                <w:szCs w:val="18"/>
              </w:rPr>
            </w:pPr>
          </w:p>
          <w:p w14:paraId="61576C62" w14:textId="77777777" w:rsidR="00301A9A" w:rsidRDefault="00301A9A" w:rsidP="00301A9A">
            <w:pPr>
              <w:spacing w:after="0" w:line="240" w:lineRule="auto"/>
              <w:ind w:right="153"/>
              <w:rPr>
                <w:rFonts w:ascii="Times New Roman" w:hAnsi="Times New Roman" w:cs="Times New Roman"/>
                <w:color w:val="FF0000"/>
                <w:sz w:val="18"/>
                <w:szCs w:val="18"/>
              </w:rPr>
            </w:pPr>
          </w:p>
          <w:p w14:paraId="71E5CB82"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7BD2740" w14:textId="77777777" w:rsidR="00301A9A" w:rsidRDefault="00301A9A" w:rsidP="00301A9A">
            <w:pPr>
              <w:spacing w:after="0" w:line="240" w:lineRule="auto"/>
              <w:ind w:right="153"/>
              <w:rPr>
                <w:rFonts w:ascii="Times New Roman" w:hAnsi="Times New Roman" w:cs="Times New Roman"/>
                <w:color w:val="FF0000"/>
                <w:sz w:val="18"/>
                <w:szCs w:val="18"/>
              </w:rPr>
            </w:pPr>
          </w:p>
          <w:p w14:paraId="4E9780D1" w14:textId="77777777" w:rsidR="00301A9A" w:rsidRDefault="00301A9A" w:rsidP="00301A9A">
            <w:pPr>
              <w:spacing w:after="0" w:line="240" w:lineRule="auto"/>
              <w:ind w:right="153"/>
              <w:rPr>
                <w:rFonts w:ascii="Times New Roman" w:hAnsi="Times New Roman" w:cs="Times New Roman"/>
                <w:color w:val="FF0000"/>
                <w:sz w:val="18"/>
                <w:szCs w:val="18"/>
              </w:rPr>
            </w:pPr>
          </w:p>
          <w:p w14:paraId="25359F1B" w14:textId="77777777" w:rsidR="00301A9A" w:rsidRDefault="00301A9A" w:rsidP="00301A9A">
            <w:pPr>
              <w:spacing w:after="0" w:line="240" w:lineRule="auto"/>
              <w:ind w:right="153"/>
              <w:rPr>
                <w:rFonts w:ascii="Times New Roman" w:hAnsi="Times New Roman" w:cs="Times New Roman"/>
                <w:color w:val="FF0000"/>
                <w:sz w:val="18"/>
                <w:szCs w:val="18"/>
              </w:rPr>
            </w:pPr>
          </w:p>
          <w:p w14:paraId="152585BC" w14:textId="77777777" w:rsidR="00301A9A" w:rsidRDefault="00301A9A" w:rsidP="00301A9A">
            <w:pPr>
              <w:spacing w:after="0" w:line="240" w:lineRule="auto"/>
              <w:ind w:right="153"/>
              <w:rPr>
                <w:rFonts w:ascii="Times New Roman" w:hAnsi="Times New Roman" w:cs="Times New Roman"/>
                <w:color w:val="FF0000"/>
                <w:sz w:val="18"/>
                <w:szCs w:val="18"/>
              </w:rPr>
            </w:pPr>
          </w:p>
          <w:p w14:paraId="5B88363E" w14:textId="77777777" w:rsidR="00301A9A" w:rsidRDefault="00301A9A" w:rsidP="00301A9A">
            <w:pPr>
              <w:spacing w:after="0" w:line="240" w:lineRule="auto"/>
              <w:ind w:right="153"/>
              <w:rPr>
                <w:rFonts w:ascii="Times New Roman" w:hAnsi="Times New Roman" w:cs="Times New Roman"/>
                <w:color w:val="FF0000"/>
                <w:sz w:val="18"/>
                <w:szCs w:val="18"/>
              </w:rPr>
            </w:pPr>
          </w:p>
          <w:p w14:paraId="1395C42A" w14:textId="77777777" w:rsidR="00301A9A" w:rsidRDefault="00301A9A" w:rsidP="00301A9A">
            <w:pPr>
              <w:spacing w:after="0" w:line="240" w:lineRule="auto"/>
              <w:ind w:right="153"/>
              <w:rPr>
                <w:rFonts w:ascii="Times New Roman" w:hAnsi="Times New Roman" w:cs="Times New Roman"/>
                <w:color w:val="FF0000"/>
                <w:sz w:val="18"/>
                <w:szCs w:val="18"/>
              </w:rPr>
            </w:pPr>
          </w:p>
          <w:p w14:paraId="7393385A"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1E5BE44" w14:textId="77777777" w:rsidR="00301A9A" w:rsidRDefault="00301A9A" w:rsidP="00301A9A">
            <w:pPr>
              <w:spacing w:after="0" w:line="240" w:lineRule="auto"/>
              <w:ind w:right="153"/>
              <w:rPr>
                <w:rFonts w:ascii="Times New Roman" w:hAnsi="Times New Roman" w:cs="Times New Roman"/>
                <w:color w:val="FF0000"/>
                <w:sz w:val="18"/>
                <w:szCs w:val="18"/>
              </w:rPr>
            </w:pPr>
          </w:p>
          <w:p w14:paraId="15C1345C" w14:textId="77777777" w:rsidR="00301A9A" w:rsidRDefault="00301A9A" w:rsidP="00301A9A">
            <w:pPr>
              <w:spacing w:after="0" w:line="240" w:lineRule="auto"/>
              <w:ind w:right="153"/>
              <w:rPr>
                <w:rFonts w:ascii="Times New Roman" w:hAnsi="Times New Roman" w:cs="Times New Roman"/>
                <w:color w:val="FF0000"/>
                <w:sz w:val="18"/>
                <w:szCs w:val="18"/>
              </w:rPr>
            </w:pPr>
          </w:p>
          <w:p w14:paraId="3002786D" w14:textId="77777777" w:rsidR="00301A9A" w:rsidRDefault="00301A9A" w:rsidP="00301A9A">
            <w:pPr>
              <w:spacing w:after="0" w:line="240" w:lineRule="auto"/>
              <w:ind w:right="153"/>
              <w:rPr>
                <w:rFonts w:ascii="Times New Roman" w:hAnsi="Times New Roman" w:cs="Times New Roman"/>
                <w:color w:val="FF0000"/>
                <w:sz w:val="18"/>
                <w:szCs w:val="18"/>
              </w:rPr>
            </w:pPr>
          </w:p>
          <w:p w14:paraId="69D2C09E" w14:textId="77777777" w:rsidR="00301A9A" w:rsidRDefault="00301A9A" w:rsidP="00301A9A">
            <w:pPr>
              <w:spacing w:after="0" w:line="240" w:lineRule="auto"/>
              <w:ind w:right="153"/>
              <w:rPr>
                <w:rFonts w:ascii="Times New Roman" w:hAnsi="Times New Roman" w:cs="Times New Roman"/>
                <w:color w:val="FF0000"/>
                <w:sz w:val="18"/>
                <w:szCs w:val="18"/>
              </w:rPr>
            </w:pPr>
          </w:p>
          <w:p w14:paraId="55345121" w14:textId="77777777" w:rsidR="00301A9A" w:rsidRDefault="00301A9A" w:rsidP="00301A9A">
            <w:pPr>
              <w:spacing w:after="0" w:line="240" w:lineRule="auto"/>
              <w:ind w:right="153"/>
              <w:rPr>
                <w:rFonts w:ascii="Times New Roman" w:hAnsi="Times New Roman" w:cs="Times New Roman"/>
                <w:color w:val="FF0000"/>
                <w:sz w:val="18"/>
                <w:szCs w:val="18"/>
              </w:rPr>
            </w:pPr>
          </w:p>
          <w:p w14:paraId="53192FC3" w14:textId="77777777" w:rsidR="00301A9A" w:rsidRDefault="00301A9A" w:rsidP="00301A9A">
            <w:pPr>
              <w:spacing w:after="0" w:line="240" w:lineRule="auto"/>
              <w:ind w:right="153"/>
              <w:rPr>
                <w:rFonts w:ascii="Times New Roman" w:hAnsi="Times New Roman" w:cs="Times New Roman"/>
                <w:color w:val="FF0000"/>
                <w:sz w:val="18"/>
                <w:szCs w:val="18"/>
              </w:rPr>
            </w:pPr>
          </w:p>
          <w:p w14:paraId="084A1E57" w14:textId="77777777" w:rsidR="00301A9A" w:rsidRDefault="00301A9A" w:rsidP="00301A9A">
            <w:pPr>
              <w:spacing w:after="0" w:line="240" w:lineRule="auto"/>
              <w:ind w:right="153"/>
              <w:rPr>
                <w:rFonts w:ascii="Times New Roman" w:hAnsi="Times New Roman" w:cs="Times New Roman"/>
                <w:color w:val="FF0000"/>
                <w:sz w:val="18"/>
                <w:szCs w:val="18"/>
              </w:rPr>
            </w:pPr>
          </w:p>
          <w:p w14:paraId="1E7AA28F" w14:textId="77777777" w:rsidR="00301A9A" w:rsidRDefault="00301A9A" w:rsidP="00301A9A">
            <w:pPr>
              <w:spacing w:after="0" w:line="240" w:lineRule="auto"/>
              <w:ind w:right="153"/>
              <w:rPr>
                <w:rFonts w:ascii="Times New Roman" w:hAnsi="Times New Roman" w:cs="Times New Roman"/>
                <w:color w:val="FF0000"/>
                <w:sz w:val="18"/>
                <w:szCs w:val="18"/>
              </w:rPr>
            </w:pPr>
          </w:p>
          <w:p w14:paraId="61BB0F34" w14:textId="77777777" w:rsidR="00301A9A" w:rsidRDefault="00301A9A" w:rsidP="00301A9A">
            <w:pPr>
              <w:spacing w:after="0" w:line="240" w:lineRule="auto"/>
              <w:ind w:right="153"/>
              <w:rPr>
                <w:rFonts w:ascii="Times New Roman" w:hAnsi="Times New Roman" w:cs="Times New Roman"/>
                <w:color w:val="FF0000"/>
                <w:sz w:val="18"/>
                <w:szCs w:val="18"/>
              </w:rPr>
            </w:pPr>
          </w:p>
          <w:p w14:paraId="60433420"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D33A198" w14:textId="77777777" w:rsidR="00301A9A" w:rsidRDefault="00301A9A" w:rsidP="00301A9A">
            <w:pPr>
              <w:spacing w:after="0" w:line="240" w:lineRule="auto"/>
              <w:ind w:right="153"/>
              <w:rPr>
                <w:rFonts w:ascii="Times New Roman" w:hAnsi="Times New Roman" w:cs="Times New Roman"/>
                <w:color w:val="FF0000"/>
                <w:sz w:val="18"/>
                <w:szCs w:val="18"/>
              </w:rPr>
            </w:pPr>
          </w:p>
          <w:p w14:paraId="10CB0243" w14:textId="77777777" w:rsidR="00301A9A" w:rsidRDefault="00301A9A" w:rsidP="00301A9A">
            <w:pPr>
              <w:spacing w:after="0" w:line="240" w:lineRule="auto"/>
              <w:ind w:right="153"/>
              <w:rPr>
                <w:rFonts w:ascii="Times New Roman" w:hAnsi="Times New Roman" w:cs="Times New Roman"/>
                <w:color w:val="FF0000"/>
                <w:sz w:val="18"/>
                <w:szCs w:val="18"/>
              </w:rPr>
            </w:pPr>
          </w:p>
          <w:p w14:paraId="5722871A" w14:textId="77777777" w:rsidR="00301A9A" w:rsidRDefault="00301A9A" w:rsidP="00301A9A">
            <w:pPr>
              <w:spacing w:after="0" w:line="240" w:lineRule="auto"/>
              <w:ind w:right="153"/>
              <w:rPr>
                <w:rFonts w:ascii="Times New Roman" w:hAnsi="Times New Roman" w:cs="Times New Roman"/>
                <w:color w:val="FF0000"/>
                <w:sz w:val="18"/>
                <w:szCs w:val="18"/>
              </w:rPr>
            </w:pPr>
          </w:p>
          <w:p w14:paraId="62A5C437" w14:textId="77777777" w:rsidR="00301A9A" w:rsidRDefault="00301A9A" w:rsidP="00301A9A">
            <w:pPr>
              <w:spacing w:after="0" w:line="240" w:lineRule="auto"/>
              <w:ind w:right="153"/>
              <w:rPr>
                <w:rFonts w:ascii="Times New Roman" w:hAnsi="Times New Roman" w:cs="Times New Roman"/>
                <w:color w:val="FF0000"/>
                <w:sz w:val="18"/>
                <w:szCs w:val="18"/>
              </w:rPr>
            </w:pPr>
          </w:p>
          <w:p w14:paraId="0C654EAC" w14:textId="77777777" w:rsidR="00301A9A" w:rsidRDefault="00301A9A" w:rsidP="00301A9A">
            <w:pPr>
              <w:spacing w:after="0" w:line="240" w:lineRule="auto"/>
              <w:ind w:right="153"/>
              <w:rPr>
                <w:rFonts w:ascii="Times New Roman" w:hAnsi="Times New Roman" w:cs="Times New Roman"/>
                <w:color w:val="FF0000"/>
                <w:sz w:val="18"/>
                <w:szCs w:val="18"/>
              </w:rPr>
            </w:pPr>
          </w:p>
          <w:p w14:paraId="2587C40C" w14:textId="77777777" w:rsidR="00301A9A" w:rsidRDefault="00301A9A" w:rsidP="00301A9A">
            <w:pPr>
              <w:spacing w:after="0" w:line="240" w:lineRule="auto"/>
              <w:ind w:right="153"/>
              <w:rPr>
                <w:rFonts w:ascii="Times New Roman" w:hAnsi="Times New Roman" w:cs="Times New Roman"/>
                <w:color w:val="FF0000"/>
                <w:sz w:val="18"/>
                <w:szCs w:val="18"/>
              </w:rPr>
            </w:pPr>
          </w:p>
          <w:p w14:paraId="6478D69A" w14:textId="77777777" w:rsidR="00301A9A" w:rsidRDefault="00301A9A" w:rsidP="00301A9A">
            <w:pPr>
              <w:spacing w:after="0" w:line="240" w:lineRule="auto"/>
              <w:ind w:right="153"/>
              <w:rPr>
                <w:rFonts w:ascii="Times New Roman" w:hAnsi="Times New Roman" w:cs="Times New Roman"/>
                <w:color w:val="FF0000"/>
                <w:sz w:val="18"/>
                <w:szCs w:val="18"/>
              </w:rPr>
            </w:pPr>
          </w:p>
          <w:p w14:paraId="0ACDAE69"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FA8AB2B" w14:textId="77777777" w:rsidR="00301A9A" w:rsidRDefault="00301A9A" w:rsidP="00301A9A">
            <w:pPr>
              <w:spacing w:after="0" w:line="240" w:lineRule="auto"/>
              <w:ind w:right="153"/>
              <w:rPr>
                <w:rFonts w:ascii="Times New Roman" w:hAnsi="Times New Roman" w:cs="Times New Roman"/>
                <w:color w:val="FF0000"/>
                <w:sz w:val="18"/>
                <w:szCs w:val="18"/>
              </w:rPr>
            </w:pPr>
          </w:p>
          <w:p w14:paraId="54BB4CDD" w14:textId="77777777" w:rsidR="00301A9A" w:rsidRDefault="00301A9A" w:rsidP="00301A9A">
            <w:pPr>
              <w:spacing w:after="0" w:line="240" w:lineRule="auto"/>
              <w:ind w:right="153"/>
              <w:rPr>
                <w:rFonts w:ascii="Times New Roman" w:hAnsi="Times New Roman" w:cs="Times New Roman"/>
                <w:color w:val="FF0000"/>
                <w:sz w:val="18"/>
                <w:szCs w:val="18"/>
              </w:rPr>
            </w:pPr>
          </w:p>
          <w:p w14:paraId="308095A0" w14:textId="77777777" w:rsidR="00301A9A" w:rsidRDefault="00301A9A" w:rsidP="00301A9A">
            <w:pPr>
              <w:spacing w:after="0" w:line="240" w:lineRule="auto"/>
              <w:ind w:right="153"/>
              <w:rPr>
                <w:rFonts w:ascii="Times New Roman" w:hAnsi="Times New Roman" w:cs="Times New Roman"/>
                <w:color w:val="FF0000"/>
                <w:sz w:val="18"/>
                <w:szCs w:val="18"/>
              </w:rPr>
            </w:pPr>
          </w:p>
          <w:p w14:paraId="4FF8DEB6" w14:textId="77777777" w:rsidR="00301A9A" w:rsidRDefault="00301A9A" w:rsidP="00301A9A">
            <w:pPr>
              <w:spacing w:after="0" w:line="240" w:lineRule="auto"/>
              <w:ind w:right="153"/>
              <w:rPr>
                <w:rFonts w:ascii="Times New Roman" w:hAnsi="Times New Roman" w:cs="Times New Roman"/>
                <w:color w:val="FF0000"/>
                <w:sz w:val="18"/>
                <w:szCs w:val="18"/>
              </w:rPr>
            </w:pPr>
          </w:p>
          <w:p w14:paraId="1984BFD1" w14:textId="77777777" w:rsidR="00301A9A" w:rsidRDefault="00301A9A" w:rsidP="00301A9A">
            <w:pPr>
              <w:spacing w:after="0" w:line="240" w:lineRule="auto"/>
              <w:ind w:right="153"/>
              <w:rPr>
                <w:rFonts w:ascii="Times New Roman" w:hAnsi="Times New Roman" w:cs="Times New Roman"/>
                <w:color w:val="FF0000"/>
                <w:sz w:val="18"/>
                <w:szCs w:val="18"/>
              </w:rPr>
            </w:pPr>
          </w:p>
          <w:p w14:paraId="14BF6449" w14:textId="77777777" w:rsidR="00301A9A" w:rsidRDefault="00301A9A" w:rsidP="00301A9A">
            <w:pPr>
              <w:spacing w:after="0" w:line="240" w:lineRule="auto"/>
              <w:ind w:right="153"/>
              <w:rPr>
                <w:rFonts w:ascii="Times New Roman" w:hAnsi="Times New Roman" w:cs="Times New Roman"/>
                <w:color w:val="FF0000"/>
                <w:sz w:val="18"/>
                <w:szCs w:val="18"/>
              </w:rPr>
            </w:pPr>
          </w:p>
          <w:p w14:paraId="0D76F035" w14:textId="77777777" w:rsidR="00301A9A" w:rsidRDefault="00301A9A" w:rsidP="00301A9A">
            <w:pPr>
              <w:spacing w:after="0" w:line="240" w:lineRule="auto"/>
              <w:ind w:right="153"/>
              <w:rPr>
                <w:rFonts w:ascii="Times New Roman" w:hAnsi="Times New Roman" w:cs="Times New Roman"/>
                <w:color w:val="FF0000"/>
                <w:sz w:val="18"/>
                <w:szCs w:val="18"/>
              </w:rPr>
            </w:pPr>
          </w:p>
          <w:p w14:paraId="26E9D0C3" w14:textId="77777777" w:rsidR="00301A9A" w:rsidRDefault="00301A9A" w:rsidP="00301A9A">
            <w:pPr>
              <w:spacing w:after="0" w:line="240" w:lineRule="auto"/>
              <w:ind w:right="153"/>
              <w:rPr>
                <w:rFonts w:ascii="Times New Roman" w:hAnsi="Times New Roman" w:cs="Times New Roman"/>
                <w:color w:val="FF0000"/>
                <w:sz w:val="18"/>
                <w:szCs w:val="18"/>
              </w:rPr>
            </w:pPr>
          </w:p>
          <w:p w14:paraId="72FA8275" w14:textId="77777777" w:rsidR="00301A9A" w:rsidRDefault="00301A9A" w:rsidP="00301A9A">
            <w:pPr>
              <w:spacing w:after="0" w:line="240" w:lineRule="auto"/>
              <w:ind w:right="153"/>
              <w:rPr>
                <w:rFonts w:ascii="Times New Roman" w:hAnsi="Times New Roman" w:cs="Times New Roman"/>
                <w:color w:val="FF0000"/>
                <w:sz w:val="18"/>
                <w:szCs w:val="18"/>
              </w:rPr>
            </w:pPr>
          </w:p>
          <w:p w14:paraId="0F6BB67F" w14:textId="77777777" w:rsidR="00301A9A" w:rsidRDefault="00301A9A" w:rsidP="00301A9A">
            <w:pPr>
              <w:spacing w:after="0" w:line="240" w:lineRule="auto"/>
              <w:ind w:right="153"/>
              <w:rPr>
                <w:rFonts w:ascii="Times New Roman" w:hAnsi="Times New Roman" w:cs="Times New Roman"/>
                <w:color w:val="FF0000"/>
                <w:sz w:val="18"/>
                <w:szCs w:val="18"/>
              </w:rPr>
            </w:pPr>
          </w:p>
          <w:p w14:paraId="01E33086" w14:textId="15CBE76B" w:rsidR="00301A9A" w:rsidRPr="003B54E3" w:rsidRDefault="00301A9A" w:rsidP="00301A9A">
            <w:pPr>
              <w:pStyle w:val="aa"/>
              <w:rPr>
                <w:rFonts w:ascii="Times New Roman" w:hAnsi="Times New Roman"/>
                <w:sz w:val="20"/>
                <w:szCs w:val="20"/>
              </w:rPr>
            </w:pPr>
          </w:p>
        </w:tc>
      </w:tr>
      <w:tr w:rsidR="00301A9A" w:rsidRPr="003B54E3" w14:paraId="2F5EC32F" w14:textId="77777777" w:rsidTr="00A14126">
        <w:trPr>
          <w:gridAfter w:val="5"/>
          <w:wAfter w:w="8735" w:type="dxa"/>
          <w:trHeight w:val="736"/>
        </w:trPr>
        <w:tc>
          <w:tcPr>
            <w:tcW w:w="1526" w:type="dxa"/>
            <w:shd w:val="clear" w:color="auto" w:fill="auto"/>
          </w:tcPr>
          <w:p w14:paraId="56D5C6B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20</w:t>
            </w:r>
          </w:p>
        </w:tc>
        <w:tc>
          <w:tcPr>
            <w:tcW w:w="3020" w:type="dxa"/>
            <w:shd w:val="clear" w:color="auto" w:fill="auto"/>
          </w:tcPr>
          <w:p w14:paraId="6235A513"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3F0AC0D0"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1A93CF85"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338CE0A2"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3E926CFC" w14:textId="77777777" w:rsidR="00301A9A" w:rsidRPr="003B54E3" w:rsidRDefault="00301A9A" w:rsidP="00301A9A">
            <w:pPr>
              <w:pStyle w:val="aa"/>
              <w:rPr>
                <w:rFonts w:ascii="Times New Roman" w:hAnsi="Times New Roman"/>
                <w:b/>
                <w:sz w:val="20"/>
                <w:szCs w:val="20"/>
              </w:rPr>
            </w:pPr>
          </w:p>
        </w:tc>
        <w:tc>
          <w:tcPr>
            <w:tcW w:w="4596" w:type="dxa"/>
            <w:shd w:val="clear" w:color="auto" w:fill="auto"/>
          </w:tcPr>
          <w:p w14:paraId="126BD9F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Дополнительные требования к транспортным средствам для перевозки опасных грузов</w:t>
            </w:r>
          </w:p>
          <w:p w14:paraId="4E967B9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Наличие по всему периметру ТС и прицепах (полуприцепах) –на транспортных средствах для перевозки съемных цистерн и транспортных средствах – батареях боковых или задних защитных устройств; </w:t>
            </w:r>
          </w:p>
          <w:p w14:paraId="7E10A1B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установки на транспортном средстве для перевозки опасных грузов дополнительных топливных баков, не предусмотренных изготовителем транспортного средства;</w:t>
            </w:r>
          </w:p>
          <w:p w14:paraId="5F19542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-Отсутствие применение в кабине водителя топливных обогревательных приборов (в том числе, работающих на газообразном топливе) и их размещение в грузовых отделениях транспортного средства;</w:t>
            </w:r>
          </w:p>
          <w:p w14:paraId="69BE587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Наличие рабочей тормозной системы у прицепов для перевозки опасных грузов с функцией автоматического торможения; </w:t>
            </w:r>
          </w:p>
          <w:p w14:paraId="465500E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Наличие укомплектовки транспортного средства переносными огнетушителями количеством и емкостью, не менее следующих значений: </w:t>
            </w:r>
          </w:p>
          <w:p w14:paraId="4610B42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Транспортные средства технически допустимой </w:t>
            </w:r>
          </w:p>
          <w:p w14:paraId="09DBF6E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максимальной массой от 3,5 т до 7,5 т – не менее чем одним огнетушителем минимальной совокупной емкостью 8 кг или двумя огнетушителями, из которых один емкостью не менее 6 кг; </w:t>
            </w:r>
          </w:p>
          <w:p w14:paraId="569C321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Транспортные средства технически допустимой максимальной массой до 3,5 т включительно – одним или более огнетушителями общей емкостью не менее 4 кг; </w:t>
            </w:r>
          </w:p>
          <w:p w14:paraId="4139A5D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Транспортные средства для перевозки ограниченного </w:t>
            </w:r>
          </w:p>
          <w:p w14:paraId="5B9B357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количества опасных грузов в упаковках – одним огнетушителем емкостью не менее 2 кг, пригодного для тушения пожара в двигателе или кабине транспортного средства; </w:t>
            </w:r>
          </w:p>
          <w:p w14:paraId="6C5FF23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При наличии на транспортном средстве системы автоматического пожаротушения двигателя допускается применение переносного огнетушителя, не приспособленного для тушения пожара в двигателе. </w:t>
            </w:r>
          </w:p>
          <w:p w14:paraId="37DB56A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Наличие комплектности у транспортного средства для перевозки опасных грузов: </w:t>
            </w:r>
          </w:p>
          <w:p w14:paraId="74994E6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Не менее чем двумя противооткатными упорами на каждое транспортное средство (звено автопоезда), размеры которых соответствуют диаметру колес; </w:t>
            </w:r>
          </w:p>
          <w:p w14:paraId="3862265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Двумя знаками аварийной остановки; </w:t>
            </w:r>
          </w:p>
          <w:p w14:paraId="28662FA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Средствами нейтрализации перевозимых опасных грузов; </w:t>
            </w:r>
          </w:p>
          <w:p w14:paraId="733DDA4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Набором ручного инструмента для аварийного ремонта </w:t>
            </w:r>
          </w:p>
          <w:p w14:paraId="26EC994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транспортного средства; </w:t>
            </w:r>
          </w:p>
          <w:p w14:paraId="5DC0585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Двумя фонарями автономного питания с мигающими или постоянными огнями оранжевого цвета; </w:t>
            </w:r>
          </w:p>
          <w:p w14:paraId="370AA40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Лопатой и запасом песка для тушения пожара; </w:t>
            </w:r>
          </w:p>
          <w:p w14:paraId="2E437BE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 Одеждой яркого цвета для каждого члена экипажа; </w:t>
            </w:r>
          </w:p>
          <w:p w14:paraId="6DF450A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Карманными фонарями для каждого члена экипажа; </w:t>
            </w:r>
          </w:p>
          <w:p w14:paraId="50C843A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В соответствии с предписаниями аварийной карточки и </w:t>
            </w:r>
          </w:p>
          <w:p w14:paraId="2DD773A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условий на перевозку – средствами нейтрализации перевозимого опасного груза, индивидуальной защиты членов экипажа и персонала, сопровождающего груз; </w:t>
            </w:r>
          </w:p>
          <w:p w14:paraId="3D7C59F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Специальными средствами для обеспечения безопасности, указанными в аварийной карточке. </w:t>
            </w:r>
          </w:p>
          <w:p w14:paraId="6693DDC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Электрические цепи на транспортные средства для перевозки опасных грузов (кроме цепей аккумуляторная батарея – система холодного пуска и остановки двигателя; аккумуляторная батарея – генератор; </w:t>
            </w:r>
          </w:p>
          <w:p w14:paraId="51AEEF1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генератор – блок плавких предохранителей или выключателей; аккумуляторная батарея – стартер двигателя; аккумуляторная батарея – корпус системы включения износостойкой тормозной системы; </w:t>
            </w:r>
          </w:p>
          <w:p w14:paraId="3F17CF4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аккумуляторная батарея – электрический механизм для подъема оси балансира тележки) должны быть защищены плавкими предохранителями промышленного изготовления или автоматическими выключателями. </w:t>
            </w:r>
          </w:p>
          <w:p w14:paraId="0F77A2E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 транспортном средстве должны иметься элементы защиты от случайного срабатывания, а также обозначение выключателя для отсоединения аккумуляторной батареи от электрооборудования транспортного средства. </w:t>
            </w:r>
          </w:p>
          <w:p w14:paraId="7BB2003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Номинальное напряжение электрооборудования не должно превышать 24 В. </w:t>
            </w:r>
          </w:p>
          <w:p w14:paraId="76BE241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Кузова транспортных средств, прицепы и полуприцепы, постоянно занятые на перевозках опасных грузов, должны быть окрашены в </w:t>
            </w:r>
            <w:r w:rsidRPr="003B54E3">
              <w:rPr>
                <w:rFonts w:ascii="Times New Roman" w:hAnsi="Times New Roman"/>
                <w:sz w:val="20"/>
                <w:szCs w:val="20"/>
              </w:rPr>
              <w:lastRenderedPageBreak/>
              <w:t xml:space="preserve">установленные для этих грузов опознавательные цвета и снабжены соответствующими надписями согласно приложению № 6 к настоящему техническому регламенту. </w:t>
            </w:r>
          </w:p>
          <w:p w14:paraId="777AE9C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-Не допускается: </w:t>
            </w:r>
          </w:p>
          <w:p w14:paraId="41687C3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-Использование для перевозки опасных грузов транспортных средств с более чем одним прицепом или полуприцепом в его составе; </w:t>
            </w:r>
          </w:p>
          <w:p w14:paraId="607352D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Комплектование транспортного средства огнетушителями, огнетушащие составы которых выделяют токсичные газы; </w:t>
            </w:r>
          </w:p>
          <w:p w14:paraId="433D75F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Разрушение панелей и досок кузова, щели и проломы в </w:t>
            </w:r>
          </w:p>
          <w:p w14:paraId="27E3749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закрытых и крытых тентом кузовах; </w:t>
            </w:r>
          </w:p>
          <w:p w14:paraId="5BFCF2B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Нагрев при работе, нарушение крепления и демонтаж </w:t>
            </w:r>
          </w:p>
          <w:p w14:paraId="11F7335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элементов защиты на транспортном средстве для перевозки легковоспламеняющихся и взрывчатых веществ и изделий; </w:t>
            </w:r>
          </w:p>
          <w:p w14:paraId="537A401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Изменение предусмотренного конструкцией транспортного средства места выведения выпускной трубы с глушителем; </w:t>
            </w:r>
          </w:p>
          <w:p w14:paraId="13F8986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съемного искрогасителя с выпускной трубы; </w:t>
            </w:r>
          </w:p>
          <w:p w14:paraId="42FA90A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Изменение размещения топливного бака, сокращающее его удаление от аккумуляторной батареи, двигателя, электрических проводов или выпускной трубы с глушителем; </w:t>
            </w:r>
          </w:p>
          <w:p w14:paraId="218C91E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защитной непроницаемой перегородки между </w:t>
            </w:r>
          </w:p>
          <w:p w14:paraId="28C694C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топливным баком и аккумуляторной батареей; </w:t>
            </w:r>
          </w:p>
          <w:p w14:paraId="654656C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Изменение размещения топливного бака и других узлов </w:t>
            </w:r>
          </w:p>
          <w:p w14:paraId="567D05B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системы питания, создающее возможность попадания топлива не на землю, а на перевозимый груз, детали электрооборудования или системы выпуска двигателя; </w:t>
            </w:r>
          </w:p>
          <w:p w14:paraId="1551E28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 Демонтаж защитного кожуха под днищем и с боков топливного бака; </w:t>
            </w:r>
          </w:p>
          <w:p w14:paraId="016C17B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или ослабление крепления защитного экрана между цистерной или грузом и расположенными за задней стенкой кабины агрегатами, нагревающимися при эксплуатации (двигатель, трансмиссия, тормоз-замедлитель); </w:t>
            </w:r>
          </w:p>
          <w:p w14:paraId="2AD72DB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Установка на транспортном средстве деревянных деталей без огнестойкой пропитки и установка элементов внутренней обшивки кузова без такой пропитки или из материалов, вызывающих искры; </w:t>
            </w:r>
          </w:p>
          <w:p w14:paraId="1C02661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или неработоспособное состояние замков дверей и тентов на бортовых кузовах; </w:t>
            </w:r>
          </w:p>
          <w:p w14:paraId="2313F2D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неработоспособное состояние, изменение места размещения или ограничение видимости специального светового сигнального прибора с излучением желтого (оранжевого) цвета на крыше или над крышей транспортного средства; </w:t>
            </w:r>
          </w:p>
          <w:p w14:paraId="4F58CA5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или неработоспособное состояние выключателя для отсоединения аккумуляторной батареи от электрооборудования транспортного средства, а также его приводов прямого или дистанционного из кабины водителя и снаружи транспортного средства; </w:t>
            </w:r>
          </w:p>
          <w:p w14:paraId="1C57105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Вынесение аккумуляторных батарей, расположенных вне подкапотного пространства двигателя, из вентилируемого отсека с изолирующими внутренними стенками; </w:t>
            </w:r>
          </w:p>
          <w:p w14:paraId="531B63C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Применение на транспортном средстве ламп накаливания с винтовыми цоколями; </w:t>
            </w:r>
          </w:p>
          <w:p w14:paraId="5CCE9DC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Применение электрических разъемов между автомобилем-тягачом и прицепом (полуприцепом), не снабженных защитой от случайных разъединений; </w:t>
            </w:r>
          </w:p>
          <w:p w14:paraId="7D87E41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Замена на транспортном средстве аппаратов электрооборудования в пыленепроницаемом и </w:t>
            </w:r>
            <w:r w:rsidRPr="003B54E3">
              <w:rPr>
                <w:rFonts w:ascii="Times New Roman" w:hAnsi="Times New Roman"/>
                <w:sz w:val="20"/>
                <w:szCs w:val="20"/>
              </w:rPr>
              <w:lastRenderedPageBreak/>
              <w:t xml:space="preserve">взрывобезопасном исполнении на аппараты в незащищенном исполнении; </w:t>
            </w:r>
          </w:p>
          <w:p w14:paraId="6146F9E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Замена аппаратов электрооборудования во взрывозащищенном исполнении в отсеке технологического оборудования и в его пульте управления на оборудование в менее защищенном исполнении; </w:t>
            </w:r>
          </w:p>
          <w:p w14:paraId="7AEF381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Прокладка электропроводки вне металлической оболочки, наружной электропроводки внутри кузова или с нарушением мер по изоляции электрооборудования от контакта с технологическим оборудованием; </w:t>
            </w:r>
          </w:p>
          <w:p w14:paraId="4647A44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Нагрев электрических проводов, нарушение их изоляции, крепления, повреждение или удаление деталей защиты; </w:t>
            </w:r>
          </w:p>
          <w:p w14:paraId="4575C3B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оградительных сеток и решеток вокруг ламп </w:t>
            </w:r>
          </w:p>
          <w:p w14:paraId="51E1CC0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накаливания внутри кузова транспортного средства или прокладка наружных электропроводок внутри кузова; </w:t>
            </w:r>
          </w:p>
          <w:p w14:paraId="5E5CD0C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Нарушение </w:t>
            </w:r>
            <w:proofErr w:type="gramStart"/>
            <w:r w:rsidRPr="003B54E3">
              <w:rPr>
                <w:rFonts w:ascii="Times New Roman" w:hAnsi="Times New Roman"/>
                <w:sz w:val="20"/>
                <w:szCs w:val="20"/>
              </w:rPr>
              <w:t>электропроводности</w:t>
            </w:r>
            <w:proofErr w:type="gramEnd"/>
            <w:r w:rsidRPr="003B54E3">
              <w:rPr>
                <w:rFonts w:ascii="Times New Roman" w:hAnsi="Times New Roman"/>
                <w:sz w:val="20"/>
                <w:szCs w:val="20"/>
              </w:rPr>
              <w:t xml:space="preserve"> соединенной с шасси </w:t>
            </w:r>
          </w:p>
          <w:p w14:paraId="29C250E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(сосудом, рамой) заземляющей цепочки, обеспечивающей при ненагруженном транспортном средстве соприкосновение с землей проводника (металлической цепи) длиной не менее 200 мм, и заземляющего троса со штырем-струбциной на конце для заглубления в землю или подсоединения к заземляющему контуру; </w:t>
            </w:r>
          </w:p>
          <w:p w14:paraId="1EA5F23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или неработоспособное состояние элементов </w:t>
            </w:r>
          </w:p>
          <w:p w14:paraId="5F49714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защиты трубопроводов и вспомогательного оборудования, установленного в верхней части резервуара, от повреждений в случае опрокидывания автоцистерны; </w:t>
            </w:r>
          </w:p>
          <w:p w14:paraId="1F8BC06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или повреждения кронштейнов для крепления </w:t>
            </w:r>
          </w:p>
          <w:p w14:paraId="4F621DA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таблиц системы информации об опасности, расположенных спереди (на бампере) и сзади транспортного средства. </w:t>
            </w:r>
          </w:p>
        </w:tc>
        <w:tc>
          <w:tcPr>
            <w:tcW w:w="2279" w:type="dxa"/>
            <w:shd w:val="clear" w:color="auto" w:fill="auto"/>
          </w:tcPr>
          <w:p w14:paraId="0218FD9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 Приложение № 8 п. 20</w:t>
            </w:r>
          </w:p>
          <w:p w14:paraId="5DA06F12" w14:textId="51155C92"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9218 п 2</w:t>
            </w:r>
          </w:p>
          <w:p w14:paraId="13C4725A" w14:textId="77777777" w:rsidR="00301A9A" w:rsidRPr="003B54E3" w:rsidRDefault="00301A9A" w:rsidP="00301A9A">
            <w:pPr>
              <w:pStyle w:val="aa"/>
              <w:rPr>
                <w:rFonts w:ascii="Times New Roman" w:hAnsi="Times New Roman"/>
                <w:b/>
                <w:sz w:val="20"/>
                <w:szCs w:val="20"/>
              </w:rPr>
            </w:pPr>
          </w:p>
        </w:tc>
        <w:tc>
          <w:tcPr>
            <w:tcW w:w="2703" w:type="dxa"/>
            <w:shd w:val="clear" w:color="auto" w:fill="auto"/>
          </w:tcPr>
          <w:p w14:paraId="175299D7" w14:textId="581D7EF0" w:rsidR="00301A9A" w:rsidRPr="003B54E3" w:rsidRDefault="00301A9A" w:rsidP="00301A9A">
            <w:pPr>
              <w:pStyle w:val="aa"/>
              <w:rPr>
                <w:rFonts w:ascii="Times New Roman" w:hAnsi="Times New Roman"/>
                <w:sz w:val="20"/>
                <w:szCs w:val="20"/>
                <w:lang w:val="ky-KG"/>
              </w:rPr>
            </w:pPr>
            <w:r w:rsidRPr="003B54E3">
              <w:rPr>
                <w:rFonts w:ascii="Times New Roman" w:hAnsi="Times New Roman"/>
                <w:sz w:val="20"/>
                <w:szCs w:val="20"/>
              </w:rPr>
              <w:t xml:space="preserve">ГОСТ 9218 п </w:t>
            </w:r>
            <w:r w:rsidRPr="003B54E3">
              <w:rPr>
                <w:rFonts w:ascii="Times New Roman" w:hAnsi="Times New Roman"/>
                <w:sz w:val="20"/>
                <w:szCs w:val="20"/>
                <w:lang w:val="ky-KG"/>
              </w:rPr>
              <w:t>6</w:t>
            </w:r>
          </w:p>
          <w:p w14:paraId="3A1416C9" w14:textId="77777777" w:rsidR="00301A9A" w:rsidRPr="003B54E3" w:rsidRDefault="00301A9A" w:rsidP="00301A9A">
            <w:pPr>
              <w:pStyle w:val="aa"/>
              <w:rPr>
                <w:rFonts w:ascii="Times New Roman" w:hAnsi="Times New Roman"/>
                <w:b/>
                <w:sz w:val="20"/>
                <w:szCs w:val="20"/>
                <w:lang w:val="ky-KG"/>
              </w:rPr>
            </w:pPr>
          </w:p>
          <w:p w14:paraId="079565DE" w14:textId="1D21FC6D" w:rsidR="00301A9A" w:rsidRPr="003B54E3" w:rsidRDefault="00301A9A" w:rsidP="00301A9A">
            <w:pPr>
              <w:pStyle w:val="aa"/>
              <w:rPr>
                <w:rFonts w:ascii="Times New Roman" w:hAnsi="Times New Roman"/>
                <w:b/>
                <w:sz w:val="20"/>
                <w:szCs w:val="20"/>
              </w:rPr>
            </w:pPr>
          </w:p>
        </w:tc>
        <w:tc>
          <w:tcPr>
            <w:tcW w:w="1923" w:type="dxa"/>
            <w:shd w:val="clear" w:color="auto" w:fill="auto"/>
          </w:tcPr>
          <w:p w14:paraId="3244E08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765A1D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0FD601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35BF65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A0588D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15EC2B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B61E6E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5E55EF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B78817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90CAA3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5EB127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6303D3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3A8521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B6265F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8EFA41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C7769B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C1E628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4B6838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8DF90A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3BD37A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D0BD09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94EE88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33C816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33D22E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B70297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8F3B39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83E71C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E9F3CFA"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DF3155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1859DB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E01494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2651F0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C644183"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D31FCB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1B8757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C7FE5B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19BBAB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E573BF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3A4A776"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EB911D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CEE32E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922D06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7A20A7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E7915A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6419DD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E51DF1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5E8F50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50C44A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2B2052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 соотв/несоотв</w:t>
            </w:r>
          </w:p>
          <w:p w14:paraId="327D287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68597E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E2211E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C15843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07EF04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0D49EA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7D70B6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FDCC0F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2E2873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769FC2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7FB66C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2A25E1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A019AD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A9DD9D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4BAB54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9C8D95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9464D7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915F7C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6ACEDC8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CEE844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55566D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857382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511CED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737E69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6951CD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17F7D7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2FCAAD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23238C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BB8A86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622135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44C13B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59C648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BC8CF0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1BC214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9558ED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256879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C9D1E8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2A9C78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657C09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F8405B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6DC4BC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C539BE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E91F1B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FF30E2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A723CF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B98B66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C9B5B6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F0D3B4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9A8F97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277848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E2311C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26D824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E2C34E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0F6BB4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47BEE4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17034D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8A8E8C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2F7537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548E98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9337AA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36F4D1E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9263D9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B1601E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652F2C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7386E4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AEB2CD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B2379B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B020E6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8EEFE2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398E04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ADFFF6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E55A11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612535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814E66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4D90D6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5E3595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DE8532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4CAB72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FE0ADD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97A72D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9956CF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483048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152322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95A93A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2DE475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463321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C8473C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05A22E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CF91B8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BA20BA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2A6821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8D9F75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CF27A8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D546B0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A9AFCC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6DF52D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07A4DC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F06002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44037C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EA97B5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6ED26C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2F54B1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674E0D3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85EC83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7346EE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1905EB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A8EDD3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5CA349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94F7C7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9678AC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4438CB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E7A50E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57F650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353514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E60D55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3E4992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3D482C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AAAC23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3E8DC3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754307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3D36DC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127B93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BF892B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A20A73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1BB7AE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066401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DB676B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BF5570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E1937E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882A34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6BFFA5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DF3EA5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1720CD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F64141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D626FD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46A917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75C02D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FE6905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B3BE1A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34B7B4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1C66AC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3FB2F6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6567DD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F25E7B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4C3705B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5E2F3B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EAD13E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0E0EC4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FD4CFC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233246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F08AF6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B3CF0E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BF2D7D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E4FFC2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D880C0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741349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B8A6CF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883858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8A6ED5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6EC76F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89C3FA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D4237B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05F553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4552FF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31E02C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15D71A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8DEA41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04A8AB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6B9097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3ADED4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274BA1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313395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38C126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FABCC8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CD2E56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1B6C83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C2C3B0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7E0585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4AA370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10D180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84377FB" w14:textId="77777777" w:rsidR="00301A9A" w:rsidRPr="003B54E3" w:rsidRDefault="00301A9A" w:rsidP="00301A9A">
            <w:pPr>
              <w:pStyle w:val="aa"/>
              <w:rPr>
                <w:rFonts w:ascii="Times New Roman" w:hAnsi="Times New Roman"/>
                <w:sz w:val="20"/>
                <w:szCs w:val="20"/>
              </w:rPr>
            </w:pPr>
          </w:p>
        </w:tc>
      </w:tr>
      <w:tr w:rsidR="00301A9A" w:rsidRPr="003B54E3" w14:paraId="4EB405F0" w14:textId="77777777" w:rsidTr="00A14126">
        <w:trPr>
          <w:gridAfter w:val="5"/>
          <w:wAfter w:w="8735" w:type="dxa"/>
          <w:trHeight w:val="676"/>
        </w:trPr>
        <w:tc>
          <w:tcPr>
            <w:tcW w:w="1526" w:type="dxa"/>
            <w:shd w:val="clear" w:color="auto" w:fill="auto"/>
          </w:tcPr>
          <w:p w14:paraId="6172A43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21</w:t>
            </w:r>
          </w:p>
        </w:tc>
        <w:tc>
          <w:tcPr>
            <w:tcW w:w="3020" w:type="dxa"/>
            <w:shd w:val="clear" w:color="auto" w:fill="auto"/>
          </w:tcPr>
          <w:p w14:paraId="06137A8D"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34512427"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27E4B719"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0C510623" w14:textId="77777777" w:rsidR="00301A9A" w:rsidRPr="003B54E3" w:rsidRDefault="00301A9A" w:rsidP="00301A9A">
            <w:pPr>
              <w:pStyle w:val="aa"/>
              <w:rPr>
                <w:rFonts w:ascii="Times New Roman" w:hAnsi="Times New Roman"/>
                <w:b/>
                <w:sz w:val="20"/>
                <w:szCs w:val="20"/>
              </w:rPr>
            </w:pPr>
          </w:p>
        </w:tc>
        <w:tc>
          <w:tcPr>
            <w:tcW w:w="4596" w:type="dxa"/>
            <w:shd w:val="clear" w:color="auto" w:fill="auto"/>
          </w:tcPr>
          <w:p w14:paraId="1B652E3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Дополнительные требования к транспортным средствам – цистернам</w:t>
            </w:r>
          </w:p>
          <w:p w14:paraId="13AA514B"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Фиксирование запорного устройства загрузочного люка цистерны в закрытом и открытом положениях; </w:t>
            </w:r>
          </w:p>
          <w:p w14:paraId="07FD59E7"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Не допускаются: </w:t>
            </w:r>
          </w:p>
          <w:p w14:paraId="1D6EBA7A"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Повреждения крышек загрузочных люков, их запоров и </w:t>
            </w:r>
          </w:p>
          <w:p w14:paraId="3BF49FB4"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деталей уплотнения; </w:t>
            </w:r>
          </w:p>
          <w:p w14:paraId="329F9DE0"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Отсутствие заземляющих устройств на цистернах для </w:t>
            </w:r>
          </w:p>
          <w:p w14:paraId="307859EA"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перевозки пищевых жидкостей; </w:t>
            </w:r>
          </w:p>
          <w:p w14:paraId="141E410C"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Течи в соединениях трубопроводов и арматуры, потеки через уплотнения насосов, вентилей, задвижек, прокладки резьбовых соединений, заглушек и торцевых уплотнений, потеки и потери перевозимых жидкостей (материалов) через неплотности соединений цистерны и рукавов.</w:t>
            </w:r>
          </w:p>
        </w:tc>
        <w:tc>
          <w:tcPr>
            <w:tcW w:w="2279" w:type="dxa"/>
            <w:shd w:val="clear" w:color="auto" w:fill="auto"/>
          </w:tcPr>
          <w:p w14:paraId="67B2376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p>
          <w:p w14:paraId="2BE5286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21</w:t>
            </w:r>
          </w:p>
          <w:p w14:paraId="3B058181" w14:textId="70EC495C" w:rsidR="00301A9A" w:rsidRPr="003B54E3" w:rsidRDefault="00301A9A" w:rsidP="00301A9A">
            <w:pPr>
              <w:pStyle w:val="aa"/>
              <w:rPr>
                <w:rFonts w:ascii="Times New Roman" w:hAnsi="Times New Roman"/>
                <w:bCs/>
                <w:sz w:val="20"/>
                <w:szCs w:val="20"/>
                <w:lang w:val="ky-KG"/>
              </w:rPr>
            </w:pPr>
            <w:r w:rsidRPr="003B54E3">
              <w:rPr>
                <w:rFonts w:ascii="Times New Roman" w:hAnsi="Times New Roman"/>
                <w:bCs/>
                <w:sz w:val="20"/>
                <w:szCs w:val="20"/>
                <w:lang w:val="ky-KG"/>
              </w:rPr>
              <w:t>ГОСТ 9218-86 п 2</w:t>
            </w:r>
          </w:p>
        </w:tc>
        <w:tc>
          <w:tcPr>
            <w:tcW w:w="2703" w:type="dxa"/>
            <w:shd w:val="clear" w:color="auto" w:fill="auto"/>
          </w:tcPr>
          <w:p w14:paraId="14CF5F18" w14:textId="0B12FC81" w:rsidR="00301A9A" w:rsidRPr="003B54E3" w:rsidRDefault="00301A9A" w:rsidP="00301A9A">
            <w:pPr>
              <w:pStyle w:val="aa"/>
              <w:rPr>
                <w:rFonts w:ascii="Times New Roman" w:hAnsi="Times New Roman"/>
                <w:b/>
                <w:sz w:val="20"/>
                <w:szCs w:val="20"/>
              </w:rPr>
            </w:pPr>
            <w:r w:rsidRPr="003B54E3">
              <w:rPr>
                <w:rFonts w:ascii="Times New Roman" w:hAnsi="Times New Roman"/>
                <w:bCs/>
                <w:sz w:val="20"/>
                <w:szCs w:val="20"/>
                <w:lang w:val="ky-KG"/>
              </w:rPr>
              <w:t>ГОСТ 9218-86 п 6</w:t>
            </w:r>
          </w:p>
          <w:p w14:paraId="39229B67"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p>
        </w:tc>
        <w:tc>
          <w:tcPr>
            <w:tcW w:w="1923" w:type="dxa"/>
            <w:shd w:val="clear" w:color="auto" w:fill="auto"/>
          </w:tcPr>
          <w:p w14:paraId="5E6079C5" w14:textId="77777777" w:rsidR="00301A9A" w:rsidRDefault="00301A9A" w:rsidP="00301A9A">
            <w:pPr>
              <w:spacing w:after="0" w:line="240" w:lineRule="auto"/>
              <w:ind w:right="153"/>
              <w:rPr>
                <w:rFonts w:ascii="Times New Roman" w:hAnsi="Times New Roman" w:cs="Times New Roman"/>
                <w:color w:val="FF0000"/>
                <w:sz w:val="18"/>
                <w:szCs w:val="18"/>
              </w:rPr>
            </w:pPr>
          </w:p>
          <w:p w14:paraId="362C6C9C" w14:textId="77777777" w:rsidR="00301A9A" w:rsidRDefault="00301A9A" w:rsidP="00301A9A">
            <w:pPr>
              <w:spacing w:after="0" w:line="240" w:lineRule="auto"/>
              <w:ind w:right="153"/>
              <w:rPr>
                <w:rFonts w:ascii="Times New Roman" w:hAnsi="Times New Roman" w:cs="Times New Roman"/>
                <w:color w:val="FF0000"/>
                <w:sz w:val="18"/>
                <w:szCs w:val="18"/>
              </w:rPr>
            </w:pPr>
          </w:p>
          <w:p w14:paraId="614F61AE" w14:textId="77777777" w:rsidR="00301A9A" w:rsidRDefault="00301A9A" w:rsidP="00301A9A">
            <w:pPr>
              <w:spacing w:after="0" w:line="240" w:lineRule="auto"/>
              <w:ind w:right="153"/>
              <w:rPr>
                <w:rFonts w:ascii="Times New Roman" w:hAnsi="Times New Roman" w:cs="Times New Roman"/>
                <w:color w:val="FF0000"/>
                <w:sz w:val="18"/>
                <w:szCs w:val="18"/>
              </w:rPr>
            </w:pPr>
          </w:p>
          <w:p w14:paraId="3D633537"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1FD5321" w14:textId="77777777" w:rsidR="00301A9A" w:rsidRDefault="00301A9A" w:rsidP="00301A9A">
            <w:pPr>
              <w:spacing w:after="0" w:line="240" w:lineRule="auto"/>
              <w:ind w:right="153"/>
              <w:rPr>
                <w:rFonts w:ascii="Times New Roman" w:hAnsi="Times New Roman" w:cs="Times New Roman"/>
                <w:color w:val="FF0000"/>
                <w:sz w:val="18"/>
                <w:szCs w:val="18"/>
              </w:rPr>
            </w:pPr>
          </w:p>
          <w:p w14:paraId="0E6ACBCB" w14:textId="77777777" w:rsidR="00301A9A" w:rsidRDefault="00301A9A" w:rsidP="00301A9A">
            <w:pPr>
              <w:spacing w:after="0" w:line="240" w:lineRule="auto"/>
              <w:ind w:right="153"/>
              <w:rPr>
                <w:rFonts w:ascii="Times New Roman" w:hAnsi="Times New Roman" w:cs="Times New Roman"/>
                <w:color w:val="FF0000"/>
                <w:sz w:val="18"/>
                <w:szCs w:val="18"/>
              </w:rPr>
            </w:pPr>
          </w:p>
          <w:p w14:paraId="3218E411"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FF2384A" w14:textId="77777777" w:rsidR="00301A9A" w:rsidRDefault="00301A9A" w:rsidP="00301A9A">
            <w:pPr>
              <w:spacing w:after="0" w:line="240" w:lineRule="auto"/>
              <w:ind w:right="153"/>
              <w:rPr>
                <w:rFonts w:ascii="Times New Roman" w:hAnsi="Times New Roman" w:cs="Times New Roman"/>
                <w:color w:val="FF0000"/>
                <w:sz w:val="18"/>
                <w:szCs w:val="18"/>
              </w:rPr>
            </w:pPr>
          </w:p>
          <w:p w14:paraId="0A66601A" w14:textId="77777777" w:rsidR="00301A9A" w:rsidRDefault="00301A9A" w:rsidP="00301A9A">
            <w:pPr>
              <w:spacing w:after="0" w:line="240" w:lineRule="auto"/>
              <w:ind w:right="153"/>
              <w:rPr>
                <w:rFonts w:ascii="Times New Roman" w:hAnsi="Times New Roman" w:cs="Times New Roman"/>
                <w:color w:val="FF0000"/>
                <w:sz w:val="18"/>
                <w:szCs w:val="18"/>
              </w:rPr>
            </w:pPr>
          </w:p>
          <w:p w14:paraId="14818A9B" w14:textId="77777777" w:rsidR="00301A9A" w:rsidRDefault="00301A9A" w:rsidP="00301A9A">
            <w:pPr>
              <w:spacing w:after="0" w:line="240" w:lineRule="auto"/>
              <w:ind w:right="153"/>
              <w:rPr>
                <w:rFonts w:ascii="Times New Roman" w:hAnsi="Times New Roman" w:cs="Times New Roman"/>
                <w:color w:val="FF0000"/>
                <w:sz w:val="18"/>
                <w:szCs w:val="18"/>
              </w:rPr>
            </w:pPr>
          </w:p>
          <w:p w14:paraId="48AF28E3" w14:textId="77777777" w:rsidR="00301A9A" w:rsidRDefault="00301A9A" w:rsidP="00301A9A">
            <w:pPr>
              <w:spacing w:after="0" w:line="240" w:lineRule="auto"/>
              <w:ind w:right="153"/>
              <w:rPr>
                <w:rFonts w:ascii="Times New Roman" w:hAnsi="Times New Roman" w:cs="Times New Roman"/>
                <w:color w:val="FF0000"/>
                <w:sz w:val="18"/>
                <w:szCs w:val="18"/>
              </w:rPr>
            </w:pPr>
          </w:p>
          <w:p w14:paraId="02C0585F" w14:textId="77777777" w:rsidR="00301A9A" w:rsidRDefault="00301A9A" w:rsidP="00301A9A">
            <w:pPr>
              <w:spacing w:after="0" w:line="240" w:lineRule="auto"/>
              <w:ind w:right="153"/>
              <w:rPr>
                <w:rFonts w:ascii="Times New Roman" w:hAnsi="Times New Roman" w:cs="Times New Roman"/>
                <w:color w:val="FF0000"/>
                <w:sz w:val="18"/>
                <w:szCs w:val="18"/>
              </w:rPr>
            </w:pPr>
          </w:p>
          <w:p w14:paraId="280AE810" w14:textId="77777777" w:rsidR="00301A9A" w:rsidRDefault="00301A9A" w:rsidP="00301A9A">
            <w:pPr>
              <w:spacing w:after="0" w:line="240" w:lineRule="auto"/>
              <w:ind w:right="153"/>
              <w:rPr>
                <w:rFonts w:ascii="Times New Roman" w:hAnsi="Times New Roman" w:cs="Times New Roman"/>
                <w:color w:val="FF0000"/>
                <w:sz w:val="18"/>
                <w:szCs w:val="18"/>
              </w:rPr>
            </w:pPr>
          </w:p>
          <w:p w14:paraId="45758674" w14:textId="77777777" w:rsidR="00301A9A" w:rsidRDefault="00301A9A" w:rsidP="00301A9A">
            <w:pPr>
              <w:spacing w:after="0" w:line="240" w:lineRule="auto"/>
              <w:ind w:right="153"/>
              <w:rPr>
                <w:rFonts w:ascii="Times New Roman" w:hAnsi="Times New Roman" w:cs="Times New Roman"/>
                <w:color w:val="FF0000"/>
                <w:sz w:val="18"/>
                <w:szCs w:val="18"/>
              </w:rPr>
            </w:pPr>
          </w:p>
          <w:p w14:paraId="48B3FC69" w14:textId="77777777" w:rsidR="00301A9A" w:rsidRDefault="00301A9A" w:rsidP="00301A9A">
            <w:pPr>
              <w:spacing w:after="0" w:line="240" w:lineRule="auto"/>
              <w:ind w:right="153"/>
              <w:rPr>
                <w:rFonts w:ascii="Times New Roman" w:hAnsi="Times New Roman" w:cs="Times New Roman"/>
                <w:color w:val="FF0000"/>
                <w:sz w:val="18"/>
                <w:szCs w:val="18"/>
              </w:rPr>
            </w:pPr>
          </w:p>
          <w:p w14:paraId="3BE7340B" w14:textId="77777777" w:rsidR="00301A9A" w:rsidRDefault="00301A9A" w:rsidP="00301A9A">
            <w:pPr>
              <w:spacing w:after="0" w:line="240" w:lineRule="auto"/>
              <w:ind w:right="153"/>
              <w:rPr>
                <w:rFonts w:ascii="Times New Roman" w:hAnsi="Times New Roman" w:cs="Times New Roman"/>
                <w:color w:val="FF0000"/>
                <w:sz w:val="18"/>
                <w:szCs w:val="18"/>
              </w:rPr>
            </w:pPr>
          </w:p>
          <w:p w14:paraId="269C213E" w14:textId="77777777" w:rsidR="00301A9A" w:rsidRPr="003B54E3" w:rsidRDefault="00301A9A" w:rsidP="00301A9A">
            <w:pPr>
              <w:pStyle w:val="aa"/>
              <w:rPr>
                <w:rFonts w:ascii="Times New Roman" w:hAnsi="Times New Roman"/>
                <w:sz w:val="20"/>
                <w:szCs w:val="20"/>
              </w:rPr>
            </w:pPr>
          </w:p>
        </w:tc>
      </w:tr>
      <w:tr w:rsidR="00301A9A" w:rsidRPr="003B54E3" w14:paraId="1A5285A3" w14:textId="77777777" w:rsidTr="00A14126">
        <w:trPr>
          <w:gridAfter w:val="5"/>
          <w:wAfter w:w="8735" w:type="dxa"/>
          <w:trHeight w:val="1029"/>
        </w:trPr>
        <w:tc>
          <w:tcPr>
            <w:tcW w:w="1526" w:type="dxa"/>
            <w:shd w:val="clear" w:color="auto" w:fill="auto"/>
          </w:tcPr>
          <w:p w14:paraId="6B54ADC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22</w:t>
            </w:r>
          </w:p>
        </w:tc>
        <w:tc>
          <w:tcPr>
            <w:tcW w:w="3020" w:type="dxa"/>
            <w:shd w:val="clear" w:color="auto" w:fill="auto"/>
          </w:tcPr>
          <w:p w14:paraId="2A9C03EA"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3E4EE048"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72FEED70"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38E7E63D" w14:textId="77777777" w:rsidR="00301A9A" w:rsidRPr="003B54E3" w:rsidRDefault="00301A9A" w:rsidP="00301A9A">
            <w:pPr>
              <w:pStyle w:val="aa"/>
              <w:rPr>
                <w:rFonts w:ascii="Times New Roman" w:hAnsi="Times New Roman"/>
                <w:b/>
                <w:sz w:val="20"/>
                <w:szCs w:val="20"/>
              </w:rPr>
            </w:pPr>
          </w:p>
        </w:tc>
        <w:tc>
          <w:tcPr>
            <w:tcW w:w="4596" w:type="dxa"/>
            <w:shd w:val="clear" w:color="auto" w:fill="auto"/>
          </w:tcPr>
          <w:p w14:paraId="3378721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Дополнительные требования к транспортным средствам – цистернам для перевозки и заправки нефтепродуктов</w:t>
            </w:r>
          </w:p>
          <w:p w14:paraId="2EBD1A6C"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Заземление для обеспечения электробезопасности при эксплуатации всех узлов специального оборудования цистерны должны быть заземлены; </w:t>
            </w:r>
          </w:p>
          <w:p w14:paraId="27AB5AB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Штуцеры резинотканевых рукавов должны быть соединены между собой припаянной металлической перемычкой, обеспечивающей замкнутость электрической цепи. </w:t>
            </w:r>
          </w:p>
          <w:p w14:paraId="73C3917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Наличие таблички с предупреждающей надписью: «При наполнении (опорожнении) топливом автоцистерна должна быть заземлена». </w:t>
            </w:r>
          </w:p>
          <w:p w14:paraId="30AF850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w:t>
            </w:r>
            <w:proofErr w:type="gramStart"/>
            <w:r w:rsidRPr="003B54E3">
              <w:rPr>
                <w:rFonts w:ascii="Times New Roman" w:hAnsi="Times New Roman"/>
                <w:sz w:val="20"/>
                <w:szCs w:val="20"/>
              </w:rPr>
              <w:t>Надпись</w:t>
            </w:r>
            <w:proofErr w:type="gramEnd"/>
            <w:r w:rsidRPr="003B54E3">
              <w:rPr>
                <w:rFonts w:ascii="Times New Roman" w:hAnsi="Times New Roman"/>
                <w:sz w:val="20"/>
                <w:szCs w:val="20"/>
              </w:rPr>
              <w:t xml:space="preserve"> «Огнеопасно» на боковых сторонах и заднем днище сосуда должна быть читаема. </w:t>
            </w:r>
            <w:r w:rsidRPr="003B54E3">
              <w:rPr>
                <w:rFonts w:ascii="Times New Roman" w:hAnsi="Times New Roman"/>
                <w:sz w:val="20"/>
                <w:szCs w:val="20"/>
              </w:rPr>
              <w:lastRenderedPageBreak/>
              <w:t xml:space="preserve">Надписи выполняются на русском языке и могут дублироваться на государственном языке государства – члена Таможенного союза. </w:t>
            </w:r>
          </w:p>
          <w:p w14:paraId="588F237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 цистерне должны размещаться два знака «Опасность», знак Ограничение скорости», мигающий фонарь красного цвета или знак аварийной остановки, кошма, емкость для песка массой не менее 25 кг. </w:t>
            </w:r>
          </w:p>
          <w:p w14:paraId="064FDEA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Автоцистерна должна быть оборудована проблесковым </w:t>
            </w:r>
          </w:p>
          <w:p w14:paraId="411E5BE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маячком оранжевого цвета. </w:t>
            </w:r>
          </w:p>
          <w:p w14:paraId="44B88A9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Не допускается: </w:t>
            </w:r>
          </w:p>
          <w:p w14:paraId="76A92B8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или неработоспособное состояние зажимов для подключения заземляющего провода, тросов и других элементов защиты автоцистерны от статического электричества, предусмотренных изготовителем транспортного средства; </w:t>
            </w:r>
          </w:p>
          <w:p w14:paraId="52F8AD9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Нарушения электропроводности электрической цепи до болта заземления, образуемой металлическим и электропроводным неметаллическим оборудованием, в том числе трубопроводами цистерны; </w:t>
            </w:r>
          </w:p>
          <w:p w14:paraId="292967B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Удаление или разрушение защитной оболочки электропроводки, соприкасающейся или находящейся в зоне цистерны и отсека с технологическим оборудованием; </w:t>
            </w:r>
          </w:p>
          <w:p w14:paraId="347D48E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или разрушения элементов защиты мест </w:t>
            </w:r>
          </w:p>
          <w:p w14:paraId="456282D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подсоединения и контактов электрических проводов; </w:t>
            </w:r>
          </w:p>
          <w:p w14:paraId="6F42191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Отсутствие в раздаточных рукавах заглушек для </w:t>
            </w:r>
          </w:p>
          <w:p w14:paraId="55C88C6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предотвращения вытекания топлива. </w:t>
            </w:r>
          </w:p>
        </w:tc>
        <w:tc>
          <w:tcPr>
            <w:tcW w:w="2279" w:type="dxa"/>
            <w:shd w:val="clear" w:color="auto" w:fill="auto"/>
          </w:tcPr>
          <w:p w14:paraId="09BEFC3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314B870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22</w:t>
            </w:r>
          </w:p>
          <w:p w14:paraId="3988AD8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33997-2016 п 4.22</w:t>
            </w:r>
          </w:p>
          <w:p w14:paraId="7EDDED84" w14:textId="77777777" w:rsidR="00301A9A" w:rsidRPr="003B54E3" w:rsidRDefault="00301A9A" w:rsidP="00301A9A">
            <w:pPr>
              <w:pStyle w:val="aa"/>
              <w:rPr>
                <w:rFonts w:ascii="Times New Roman" w:hAnsi="Times New Roman"/>
                <w:b/>
                <w:sz w:val="20"/>
                <w:szCs w:val="20"/>
              </w:rPr>
            </w:pPr>
          </w:p>
        </w:tc>
        <w:tc>
          <w:tcPr>
            <w:tcW w:w="2703" w:type="dxa"/>
            <w:shd w:val="clear" w:color="auto" w:fill="auto"/>
          </w:tcPr>
          <w:p w14:paraId="0FB62FAA" w14:textId="2EA98874" w:rsidR="00301A9A" w:rsidRPr="003B54E3" w:rsidRDefault="00301A9A" w:rsidP="00301A9A">
            <w:pPr>
              <w:pStyle w:val="aa"/>
              <w:rPr>
                <w:rFonts w:ascii="Times New Roman" w:hAnsi="Times New Roman"/>
                <w:sz w:val="20"/>
                <w:szCs w:val="20"/>
                <w:lang w:val="ky-KG"/>
              </w:rPr>
            </w:pPr>
            <w:r w:rsidRPr="003B54E3">
              <w:rPr>
                <w:rFonts w:ascii="Times New Roman" w:hAnsi="Times New Roman"/>
                <w:sz w:val="20"/>
                <w:szCs w:val="20"/>
              </w:rPr>
              <w:t xml:space="preserve">ГОСТ 33997-2016 п </w:t>
            </w:r>
            <w:r w:rsidRPr="003B54E3">
              <w:rPr>
                <w:rFonts w:ascii="Times New Roman" w:hAnsi="Times New Roman"/>
                <w:sz w:val="20"/>
                <w:szCs w:val="20"/>
                <w:lang w:val="ky-KG"/>
              </w:rPr>
              <w:t>5.17</w:t>
            </w:r>
          </w:p>
          <w:p w14:paraId="058D1047" w14:textId="77777777" w:rsidR="00301A9A" w:rsidRPr="003B54E3" w:rsidRDefault="00301A9A" w:rsidP="00301A9A">
            <w:pPr>
              <w:pStyle w:val="aa"/>
              <w:rPr>
                <w:rFonts w:ascii="Times New Roman" w:hAnsi="Times New Roman"/>
                <w:b/>
                <w:sz w:val="20"/>
                <w:szCs w:val="20"/>
              </w:rPr>
            </w:pPr>
          </w:p>
          <w:p w14:paraId="4AE91C44" w14:textId="310F7857" w:rsidR="00301A9A" w:rsidRPr="003B54E3" w:rsidRDefault="00301A9A" w:rsidP="00301A9A">
            <w:pPr>
              <w:pStyle w:val="aa"/>
              <w:rPr>
                <w:rFonts w:ascii="Times New Roman" w:hAnsi="Times New Roman"/>
                <w:b/>
                <w:sz w:val="20"/>
                <w:szCs w:val="20"/>
              </w:rPr>
            </w:pPr>
          </w:p>
        </w:tc>
        <w:tc>
          <w:tcPr>
            <w:tcW w:w="1923" w:type="dxa"/>
            <w:shd w:val="clear" w:color="auto" w:fill="auto"/>
          </w:tcPr>
          <w:p w14:paraId="2FC4530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9B2F76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1C9466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19E315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CD877C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777161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E96FDD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195159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F6B398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F8B7FF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5B8BA9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ADAEB9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B8C537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16C1AF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B53118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CD450C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82C530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77A71A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F664D5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2B0BA6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0EBA7B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B8D9DA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2E4D8E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062886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F170FB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2C2997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E86B5C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0F9B3E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6772F0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55433C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A52318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E42EDA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8A3B87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BE8B22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90764F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BBA7AE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C08E75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C9F2FF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2002E9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C08F7A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F10B6F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F48666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78DE95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A3E947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DD2607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ACC6B5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F3F7AF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ACD2007" w14:textId="77777777" w:rsidR="00301A9A" w:rsidRPr="003B54E3" w:rsidRDefault="00301A9A" w:rsidP="00301A9A">
            <w:pPr>
              <w:pStyle w:val="aa"/>
              <w:rPr>
                <w:rFonts w:ascii="Times New Roman" w:hAnsi="Times New Roman"/>
                <w:sz w:val="20"/>
                <w:szCs w:val="20"/>
              </w:rPr>
            </w:pPr>
          </w:p>
        </w:tc>
      </w:tr>
      <w:tr w:rsidR="00301A9A" w:rsidRPr="003B54E3" w14:paraId="26917D6C" w14:textId="77777777" w:rsidTr="00A14126">
        <w:trPr>
          <w:gridAfter w:val="5"/>
          <w:wAfter w:w="8735" w:type="dxa"/>
          <w:trHeight w:val="439"/>
        </w:trPr>
        <w:tc>
          <w:tcPr>
            <w:tcW w:w="1526" w:type="dxa"/>
            <w:shd w:val="clear" w:color="auto" w:fill="auto"/>
          </w:tcPr>
          <w:p w14:paraId="6ADD709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23</w:t>
            </w:r>
          </w:p>
        </w:tc>
        <w:tc>
          <w:tcPr>
            <w:tcW w:w="3020" w:type="dxa"/>
            <w:shd w:val="clear" w:color="auto" w:fill="auto"/>
          </w:tcPr>
          <w:p w14:paraId="4C3446E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Категории   колесных транспортных средств:</w:t>
            </w:r>
          </w:p>
          <w:p w14:paraId="0C914991"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3CBFE8E3"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2956228F"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68789679" w14:textId="77777777" w:rsidR="00301A9A" w:rsidRPr="003B54E3" w:rsidRDefault="00301A9A" w:rsidP="00301A9A">
            <w:pPr>
              <w:pStyle w:val="aa"/>
              <w:rPr>
                <w:rFonts w:ascii="Times New Roman" w:hAnsi="Times New Roman"/>
                <w:sz w:val="20"/>
                <w:szCs w:val="20"/>
              </w:rPr>
            </w:pPr>
          </w:p>
          <w:p w14:paraId="75318794" w14:textId="77777777" w:rsidR="00301A9A" w:rsidRPr="003B54E3" w:rsidRDefault="00301A9A" w:rsidP="00301A9A">
            <w:pPr>
              <w:pStyle w:val="aa"/>
              <w:rPr>
                <w:rFonts w:ascii="Times New Roman" w:hAnsi="Times New Roman"/>
                <w:b/>
                <w:sz w:val="20"/>
                <w:szCs w:val="20"/>
              </w:rPr>
            </w:pPr>
          </w:p>
          <w:p w14:paraId="082B40FD" w14:textId="77777777" w:rsidR="00301A9A" w:rsidRPr="003B54E3" w:rsidRDefault="00301A9A" w:rsidP="00301A9A">
            <w:pPr>
              <w:pStyle w:val="aa"/>
              <w:rPr>
                <w:rFonts w:ascii="Times New Roman" w:hAnsi="Times New Roman"/>
                <w:b/>
                <w:sz w:val="20"/>
                <w:szCs w:val="20"/>
              </w:rPr>
            </w:pPr>
          </w:p>
        </w:tc>
        <w:tc>
          <w:tcPr>
            <w:tcW w:w="4596" w:type="dxa"/>
            <w:shd w:val="clear" w:color="auto" w:fill="auto"/>
          </w:tcPr>
          <w:p w14:paraId="7E68E61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Дополнительные требования к транспортным средствам – цистернам для перевозки и заправки сниженных углеводородных газов</w:t>
            </w:r>
          </w:p>
          <w:p w14:paraId="194F61A3"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наличие нанесенной на обеих сторонах сосуда от шва переднего днища до шва заднего днища </w:t>
            </w:r>
            <w:r w:rsidRPr="003B54E3">
              <w:rPr>
                <w:rFonts w:ascii="Times New Roman" w:eastAsia="TimesNewRomanPSMT" w:hAnsi="Times New Roman"/>
                <w:sz w:val="20"/>
                <w:szCs w:val="20"/>
              </w:rPr>
              <w:lastRenderedPageBreak/>
              <w:t>отличительной полосы красного цвета шириной 200 мм вниз от продольной оси сосуда.</w:t>
            </w:r>
          </w:p>
          <w:p w14:paraId="1561721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Наличие читаемой </w:t>
            </w:r>
            <w:proofErr w:type="gramStart"/>
            <w:r w:rsidRPr="003B54E3">
              <w:rPr>
                <w:rFonts w:ascii="Times New Roman" w:hAnsi="Times New Roman"/>
                <w:sz w:val="20"/>
                <w:szCs w:val="20"/>
              </w:rPr>
              <w:t>надписи</w:t>
            </w:r>
            <w:proofErr w:type="gramEnd"/>
            <w:r w:rsidRPr="003B54E3">
              <w:rPr>
                <w:rFonts w:ascii="Times New Roman" w:hAnsi="Times New Roman"/>
                <w:sz w:val="20"/>
                <w:szCs w:val="20"/>
              </w:rPr>
              <w:t xml:space="preserve"> «Огнеопасно» на заднем днище сосуда и надписи черного цвета «Пропан </w:t>
            </w:r>
            <w:r w:rsidRPr="003B54E3">
              <w:rPr>
                <w:rFonts w:ascii="Times New Roman" w:hAnsi="Times New Roman"/>
                <w:sz w:val="20"/>
                <w:szCs w:val="20"/>
              </w:rPr>
              <w:t xml:space="preserve"> огнеопасно» над отличительными полосами. Надписи выполняются на русском языке и могут дублироваться на государственном языке государства – члена Таможенного союза. </w:t>
            </w:r>
          </w:p>
          <w:p w14:paraId="5661FDC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Окрашивание наружной поверхности сосуда эмалью </w:t>
            </w:r>
          </w:p>
          <w:p w14:paraId="08524C1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серебристого цвета. </w:t>
            </w:r>
          </w:p>
          <w:p w14:paraId="583E8F3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Не допускается: </w:t>
            </w:r>
          </w:p>
          <w:p w14:paraId="7308D79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Отсутствие заглушек на штуцерах при транспортировании и хранении газа; </w:t>
            </w:r>
          </w:p>
          <w:p w14:paraId="3542C46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Отсутствие или неработоспособное состояние защитных </w:t>
            </w:r>
          </w:p>
          <w:p w14:paraId="5D7628B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кожухов, обеспечивающих возможность пломбирования запорной арматуры на время транспортирования и хранения газа в автоцистернах.</w:t>
            </w:r>
          </w:p>
        </w:tc>
        <w:tc>
          <w:tcPr>
            <w:tcW w:w="2279" w:type="dxa"/>
            <w:shd w:val="clear" w:color="auto" w:fill="auto"/>
          </w:tcPr>
          <w:p w14:paraId="1903F6C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4DF9FFC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23</w:t>
            </w:r>
          </w:p>
          <w:p w14:paraId="0AD67CBB" w14:textId="55E17FDC" w:rsidR="00301A9A" w:rsidRPr="003B54E3" w:rsidRDefault="00301A9A" w:rsidP="00301A9A">
            <w:pPr>
              <w:pStyle w:val="aa"/>
              <w:rPr>
                <w:rFonts w:ascii="Times New Roman" w:hAnsi="Times New Roman"/>
                <w:sz w:val="20"/>
                <w:szCs w:val="20"/>
                <w:lang w:val="ky-KG"/>
              </w:rPr>
            </w:pPr>
            <w:r w:rsidRPr="003B54E3">
              <w:rPr>
                <w:rFonts w:ascii="Times New Roman" w:hAnsi="Times New Roman"/>
                <w:sz w:val="20"/>
                <w:szCs w:val="20"/>
              </w:rPr>
              <w:t>ГОСТ 33997-2016 п 4.2</w:t>
            </w:r>
            <w:r w:rsidRPr="003B54E3">
              <w:rPr>
                <w:rFonts w:ascii="Times New Roman" w:hAnsi="Times New Roman"/>
                <w:sz w:val="20"/>
                <w:szCs w:val="20"/>
                <w:lang w:val="ky-KG"/>
              </w:rPr>
              <w:t>3</w:t>
            </w:r>
          </w:p>
          <w:p w14:paraId="481E0588" w14:textId="77777777" w:rsidR="00301A9A" w:rsidRPr="003B54E3" w:rsidRDefault="00301A9A" w:rsidP="00301A9A">
            <w:pPr>
              <w:pStyle w:val="aa"/>
              <w:rPr>
                <w:rFonts w:ascii="Times New Roman" w:hAnsi="Times New Roman"/>
                <w:b/>
                <w:sz w:val="20"/>
                <w:szCs w:val="20"/>
              </w:rPr>
            </w:pPr>
          </w:p>
        </w:tc>
        <w:tc>
          <w:tcPr>
            <w:tcW w:w="2703" w:type="dxa"/>
            <w:shd w:val="clear" w:color="auto" w:fill="auto"/>
          </w:tcPr>
          <w:p w14:paraId="42C70DD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ТРТС 018/2011</w:t>
            </w:r>
          </w:p>
          <w:p w14:paraId="2AF6C5B4" w14:textId="14AC86CE" w:rsidR="00301A9A" w:rsidRPr="003B54E3" w:rsidRDefault="00301A9A" w:rsidP="00301A9A">
            <w:pPr>
              <w:pStyle w:val="aa"/>
              <w:rPr>
                <w:rFonts w:ascii="Times New Roman" w:hAnsi="Times New Roman"/>
                <w:sz w:val="20"/>
                <w:szCs w:val="20"/>
                <w:lang w:val="ky-KG"/>
              </w:rPr>
            </w:pPr>
            <w:r w:rsidRPr="003B54E3">
              <w:rPr>
                <w:rFonts w:ascii="Times New Roman" w:hAnsi="Times New Roman"/>
                <w:sz w:val="20"/>
                <w:szCs w:val="20"/>
              </w:rPr>
              <w:t xml:space="preserve">ГОСТ 33997-2016 п </w:t>
            </w:r>
            <w:r w:rsidRPr="003B54E3">
              <w:rPr>
                <w:rFonts w:ascii="Times New Roman" w:hAnsi="Times New Roman"/>
                <w:sz w:val="20"/>
                <w:szCs w:val="20"/>
                <w:lang w:val="ky-KG"/>
              </w:rPr>
              <w:t>5.17</w:t>
            </w:r>
          </w:p>
          <w:p w14:paraId="63400B1A" w14:textId="77777777" w:rsidR="00301A9A" w:rsidRPr="003B54E3" w:rsidRDefault="00301A9A" w:rsidP="00301A9A">
            <w:pPr>
              <w:pStyle w:val="aa"/>
              <w:rPr>
                <w:rFonts w:ascii="Times New Roman" w:hAnsi="Times New Roman"/>
                <w:b/>
                <w:sz w:val="20"/>
                <w:szCs w:val="20"/>
              </w:rPr>
            </w:pPr>
          </w:p>
          <w:p w14:paraId="76D14516" w14:textId="5A0FF3F9" w:rsidR="00301A9A" w:rsidRPr="003B54E3" w:rsidRDefault="00301A9A" w:rsidP="00301A9A">
            <w:pPr>
              <w:pStyle w:val="aa"/>
              <w:rPr>
                <w:rFonts w:ascii="Times New Roman" w:hAnsi="Times New Roman"/>
                <w:b/>
                <w:sz w:val="20"/>
                <w:szCs w:val="20"/>
              </w:rPr>
            </w:pPr>
          </w:p>
        </w:tc>
        <w:tc>
          <w:tcPr>
            <w:tcW w:w="1923" w:type="dxa"/>
            <w:shd w:val="clear" w:color="auto" w:fill="auto"/>
          </w:tcPr>
          <w:p w14:paraId="315E428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82C2B1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17DBB3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F85019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C9B671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0CF61E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EEAE43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442901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89D8D7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F496F1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F37A32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47B6BF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DEA616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3A7E23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A9D64F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337388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880D3A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145BA5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B0A664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903C23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21479CD" w14:textId="403E5F78" w:rsidR="00301A9A" w:rsidRPr="003B54E3" w:rsidRDefault="00301A9A" w:rsidP="00301A9A">
            <w:pPr>
              <w:pStyle w:val="aa"/>
              <w:rPr>
                <w:rFonts w:ascii="Times New Roman" w:hAnsi="Times New Roman"/>
                <w:sz w:val="20"/>
                <w:szCs w:val="20"/>
              </w:rPr>
            </w:pPr>
            <w:r w:rsidRPr="00E4398F">
              <w:rPr>
                <w:rFonts w:ascii="Times New Roman" w:hAnsi="Times New Roman"/>
                <w:color w:val="FF0000"/>
                <w:sz w:val="18"/>
                <w:szCs w:val="18"/>
              </w:rPr>
              <w:t>соотв/несоотв</w:t>
            </w:r>
          </w:p>
        </w:tc>
      </w:tr>
      <w:tr w:rsidR="00301A9A" w:rsidRPr="003B54E3" w14:paraId="1EEDA610" w14:textId="77777777" w:rsidTr="00A14126">
        <w:trPr>
          <w:gridAfter w:val="5"/>
          <w:wAfter w:w="8735" w:type="dxa"/>
          <w:trHeight w:val="721"/>
        </w:trPr>
        <w:tc>
          <w:tcPr>
            <w:tcW w:w="1526" w:type="dxa"/>
            <w:shd w:val="clear" w:color="auto" w:fill="auto"/>
          </w:tcPr>
          <w:p w14:paraId="36856AC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24</w:t>
            </w:r>
          </w:p>
        </w:tc>
        <w:tc>
          <w:tcPr>
            <w:tcW w:w="3020" w:type="dxa"/>
            <w:shd w:val="clear" w:color="auto" w:fill="auto"/>
          </w:tcPr>
          <w:p w14:paraId="375F411F"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5C520565"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51A5EA4D"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651A7A6A" w14:textId="77777777" w:rsidR="00301A9A" w:rsidRPr="003B54E3" w:rsidRDefault="00301A9A" w:rsidP="00301A9A">
            <w:pPr>
              <w:pStyle w:val="aa"/>
              <w:rPr>
                <w:rFonts w:ascii="Times New Roman" w:hAnsi="Times New Roman"/>
                <w:b/>
                <w:sz w:val="20"/>
                <w:szCs w:val="20"/>
              </w:rPr>
            </w:pPr>
          </w:p>
        </w:tc>
        <w:tc>
          <w:tcPr>
            <w:tcW w:w="4596" w:type="dxa"/>
            <w:shd w:val="clear" w:color="auto" w:fill="auto"/>
          </w:tcPr>
          <w:p w14:paraId="43D72AAB" w14:textId="7E621A11"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lang w:val="ky-KG"/>
              </w:rPr>
              <w:t>-</w:t>
            </w:r>
            <w:r w:rsidRPr="003B54E3">
              <w:rPr>
                <w:rFonts w:ascii="Times New Roman" w:hAnsi="Times New Roman"/>
                <w:sz w:val="20"/>
                <w:szCs w:val="20"/>
              </w:rPr>
              <w:t>Дополнительные требования к транспортным средствам – фургонам</w:t>
            </w:r>
          </w:p>
          <w:p w14:paraId="308CCD1F" w14:textId="4AB67886"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lang w:val="ky-KG"/>
              </w:rPr>
              <w:t xml:space="preserve"> </w:t>
            </w:r>
            <w:r w:rsidRPr="003B54E3">
              <w:rPr>
                <w:rFonts w:ascii="Times New Roman" w:eastAsia="TimesNewRomanPSMT" w:hAnsi="Times New Roman"/>
                <w:sz w:val="20"/>
                <w:szCs w:val="20"/>
              </w:rPr>
              <w:t xml:space="preserve"> Не допускаются: </w:t>
            </w:r>
          </w:p>
          <w:p w14:paraId="24A5E06D"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Самопроизвольное открывание дверей после отпирания замка фургона транспортного средства, установленного на горизонтальной площадке; </w:t>
            </w:r>
          </w:p>
          <w:p w14:paraId="0A9F77FD"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Нарушения работоспособности механизмов фиксирования дверей, рампы, дверей-трапов в открытом и закрытом (транспортном) положениях; </w:t>
            </w:r>
          </w:p>
          <w:p w14:paraId="22CAD5D7" w14:textId="36EEB352"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Отсутствие или повреждения устройств (упоров, ремней, крюков для подвешивания туш, съемных или откидных перегородок и др.) для предотвращения смещения груза при транспортировке; </w:t>
            </w:r>
          </w:p>
          <w:p w14:paraId="5A7A6408"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Демонтаж или повреждения съемных и стационарных </w:t>
            </w:r>
          </w:p>
          <w:p w14:paraId="245C7953"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lastRenderedPageBreak/>
              <w:t xml:space="preserve">перегородок кузова, в том числе, снабженных кольцами для привязки животных, а также устройств их фиксации в транспортном положении; </w:t>
            </w:r>
          </w:p>
          <w:p w14:paraId="0AA726A5"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Нарушения работоспособности люков или механизмов </w:t>
            </w:r>
          </w:p>
          <w:p w14:paraId="498231FA"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закрывания люков в крыше фургона.</w:t>
            </w:r>
          </w:p>
        </w:tc>
        <w:tc>
          <w:tcPr>
            <w:tcW w:w="2279" w:type="dxa"/>
            <w:shd w:val="clear" w:color="auto" w:fill="auto"/>
          </w:tcPr>
          <w:p w14:paraId="22C419D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442D37F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24</w:t>
            </w:r>
          </w:p>
          <w:p w14:paraId="15C94E82" w14:textId="2C477169" w:rsidR="00301A9A" w:rsidRPr="003B54E3" w:rsidRDefault="00301A9A" w:rsidP="00301A9A">
            <w:pPr>
              <w:pStyle w:val="aa"/>
              <w:rPr>
                <w:rFonts w:ascii="Times New Roman" w:hAnsi="Times New Roman"/>
                <w:sz w:val="20"/>
                <w:szCs w:val="20"/>
                <w:lang w:val="ky-KG"/>
              </w:rPr>
            </w:pPr>
            <w:r w:rsidRPr="003B54E3">
              <w:rPr>
                <w:rFonts w:ascii="Times New Roman" w:hAnsi="Times New Roman"/>
                <w:sz w:val="20"/>
                <w:szCs w:val="20"/>
              </w:rPr>
              <w:t>ГОСТ 33997-2016 п 4.2</w:t>
            </w:r>
            <w:r w:rsidRPr="003B54E3">
              <w:rPr>
                <w:rFonts w:ascii="Times New Roman" w:hAnsi="Times New Roman"/>
                <w:sz w:val="20"/>
                <w:szCs w:val="20"/>
                <w:lang w:val="ky-KG"/>
              </w:rPr>
              <w:t>4</w:t>
            </w:r>
          </w:p>
          <w:p w14:paraId="582014A9" w14:textId="77777777" w:rsidR="00301A9A" w:rsidRPr="003B54E3" w:rsidRDefault="00301A9A" w:rsidP="00301A9A">
            <w:pPr>
              <w:pStyle w:val="aa"/>
              <w:rPr>
                <w:rFonts w:ascii="Times New Roman" w:hAnsi="Times New Roman"/>
                <w:b/>
                <w:sz w:val="20"/>
                <w:szCs w:val="20"/>
              </w:rPr>
            </w:pPr>
          </w:p>
        </w:tc>
        <w:tc>
          <w:tcPr>
            <w:tcW w:w="2703" w:type="dxa"/>
            <w:shd w:val="clear" w:color="auto" w:fill="auto"/>
          </w:tcPr>
          <w:p w14:paraId="637D5ED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ТРТС 018/2011</w:t>
            </w:r>
            <w:r w:rsidRPr="003B54E3">
              <w:rPr>
                <w:rFonts w:ascii="Times New Roman" w:hAnsi="Times New Roman"/>
                <w:sz w:val="20"/>
                <w:szCs w:val="20"/>
                <w:lang w:val="ky-KG"/>
              </w:rPr>
              <w:t xml:space="preserve"> </w:t>
            </w:r>
            <w:r w:rsidRPr="003B54E3">
              <w:rPr>
                <w:rFonts w:ascii="Times New Roman" w:hAnsi="Times New Roman"/>
                <w:sz w:val="20"/>
                <w:szCs w:val="20"/>
              </w:rPr>
              <w:t>Приложение № 8 п. 24</w:t>
            </w:r>
          </w:p>
          <w:p w14:paraId="61C58324" w14:textId="5BAB6A0A" w:rsidR="00301A9A" w:rsidRPr="003B54E3" w:rsidRDefault="00301A9A" w:rsidP="00301A9A">
            <w:pPr>
              <w:pStyle w:val="aa"/>
              <w:rPr>
                <w:rFonts w:ascii="Times New Roman" w:hAnsi="Times New Roman"/>
                <w:b/>
                <w:sz w:val="20"/>
                <w:szCs w:val="20"/>
                <w:lang w:val="ky-KG"/>
              </w:rPr>
            </w:pPr>
          </w:p>
          <w:p w14:paraId="20424AB1" w14:textId="77777777" w:rsidR="00301A9A" w:rsidRPr="003B54E3" w:rsidRDefault="00301A9A" w:rsidP="00301A9A">
            <w:pPr>
              <w:pStyle w:val="aa"/>
              <w:rPr>
                <w:rFonts w:ascii="Times New Roman" w:hAnsi="Times New Roman"/>
                <w:sz w:val="20"/>
                <w:szCs w:val="20"/>
              </w:rPr>
            </w:pPr>
          </w:p>
          <w:p w14:paraId="7144DD8F" w14:textId="155B13D9"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w:t>
            </w:r>
          </w:p>
        </w:tc>
        <w:tc>
          <w:tcPr>
            <w:tcW w:w="1923" w:type="dxa"/>
            <w:shd w:val="clear" w:color="auto" w:fill="auto"/>
          </w:tcPr>
          <w:p w14:paraId="33E14DD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5751E3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9159C7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D1F812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CAB8B4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C0B7DF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FEC054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C94715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5CD78D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6A0ABB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CE8518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78CEE9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4AA711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9C290A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834EB3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130FA9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F0B647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31A778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967925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A913010" w14:textId="7564EA0A" w:rsidR="00301A9A" w:rsidRPr="003B54E3" w:rsidRDefault="00301A9A" w:rsidP="00301A9A">
            <w:pPr>
              <w:pStyle w:val="aa"/>
              <w:rPr>
                <w:rFonts w:ascii="Times New Roman" w:hAnsi="Times New Roman"/>
                <w:sz w:val="20"/>
                <w:szCs w:val="20"/>
              </w:rPr>
            </w:pPr>
            <w:r w:rsidRPr="00E4398F">
              <w:rPr>
                <w:rFonts w:ascii="Times New Roman" w:hAnsi="Times New Roman"/>
                <w:color w:val="FF0000"/>
                <w:sz w:val="18"/>
                <w:szCs w:val="18"/>
              </w:rPr>
              <w:lastRenderedPageBreak/>
              <w:t>соотв/несоотв</w:t>
            </w:r>
            <w:r w:rsidRPr="005A276E">
              <w:rPr>
                <w:rFonts w:ascii="Times New Roman" w:hAnsi="Times New Roman"/>
                <w:color w:val="FF0000"/>
                <w:sz w:val="20"/>
                <w:szCs w:val="20"/>
              </w:rPr>
              <w:t xml:space="preserve"> </w:t>
            </w:r>
          </w:p>
        </w:tc>
      </w:tr>
      <w:tr w:rsidR="00301A9A" w:rsidRPr="003B54E3" w14:paraId="424A0427" w14:textId="77777777" w:rsidTr="00A14126">
        <w:trPr>
          <w:gridAfter w:val="5"/>
          <w:wAfter w:w="8735" w:type="dxa"/>
          <w:trHeight w:val="958"/>
        </w:trPr>
        <w:tc>
          <w:tcPr>
            <w:tcW w:w="1526" w:type="dxa"/>
            <w:shd w:val="clear" w:color="auto" w:fill="auto"/>
          </w:tcPr>
          <w:p w14:paraId="1E087BE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25</w:t>
            </w:r>
          </w:p>
        </w:tc>
        <w:tc>
          <w:tcPr>
            <w:tcW w:w="3020" w:type="dxa"/>
            <w:shd w:val="clear" w:color="auto" w:fill="auto"/>
          </w:tcPr>
          <w:p w14:paraId="4685CFFD"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168907E9"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220137CF"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23C6C296" w14:textId="77777777" w:rsidR="00301A9A" w:rsidRPr="003B54E3" w:rsidRDefault="00301A9A" w:rsidP="00301A9A">
            <w:pPr>
              <w:pStyle w:val="aa"/>
              <w:rPr>
                <w:rFonts w:ascii="Times New Roman" w:hAnsi="Times New Roman"/>
                <w:b/>
                <w:sz w:val="20"/>
                <w:szCs w:val="20"/>
              </w:rPr>
            </w:pPr>
          </w:p>
        </w:tc>
        <w:tc>
          <w:tcPr>
            <w:tcW w:w="4596" w:type="dxa"/>
            <w:shd w:val="clear" w:color="auto" w:fill="auto"/>
          </w:tcPr>
          <w:p w14:paraId="1B23CBC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Дополнительные требования к транспортным средствам – фургонам, имеющим места для перевозки людей</w:t>
            </w:r>
          </w:p>
          <w:p w14:paraId="474DA8F3"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Не допускаются:</w:t>
            </w:r>
          </w:p>
          <w:p w14:paraId="09573E5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Демонтаж или разрушение перегородок, отделяющих отсек для пассажиров от грузового отсека фургона; </w:t>
            </w:r>
          </w:p>
          <w:p w14:paraId="72FF045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Изменение мест расположения и повреждение сидений или их креплений в отсеке для пассажиров; </w:t>
            </w:r>
          </w:p>
          <w:p w14:paraId="3C575A8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Отсутствие или неработоспособность звуковой сигнализации открытых дверей или связи отсека для пассажиров с кабиной транспортного средства; </w:t>
            </w:r>
          </w:p>
          <w:p w14:paraId="7E3982F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Затрудненность открывания двери отсека для пассажиров.</w:t>
            </w:r>
          </w:p>
        </w:tc>
        <w:tc>
          <w:tcPr>
            <w:tcW w:w="2279" w:type="dxa"/>
            <w:shd w:val="clear" w:color="auto" w:fill="auto"/>
          </w:tcPr>
          <w:p w14:paraId="7F61992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p>
          <w:p w14:paraId="4A4B7C6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25</w:t>
            </w:r>
          </w:p>
          <w:p w14:paraId="5E3DC7E2" w14:textId="68881AC0" w:rsidR="00301A9A" w:rsidRPr="003B54E3" w:rsidRDefault="00301A9A" w:rsidP="00301A9A">
            <w:pPr>
              <w:pStyle w:val="aa"/>
              <w:rPr>
                <w:rFonts w:ascii="Times New Roman" w:hAnsi="Times New Roman"/>
                <w:sz w:val="20"/>
                <w:szCs w:val="20"/>
                <w:lang w:val="ky-KG"/>
              </w:rPr>
            </w:pPr>
            <w:r w:rsidRPr="003B54E3">
              <w:rPr>
                <w:rFonts w:ascii="Times New Roman" w:hAnsi="Times New Roman"/>
                <w:sz w:val="20"/>
                <w:szCs w:val="20"/>
              </w:rPr>
              <w:t>ГОСТ 33997-2016 п 4.2</w:t>
            </w:r>
            <w:r w:rsidRPr="003B54E3">
              <w:rPr>
                <w:rFonts w:ascii="Times New Roman" w:hAnsi="Times New Roman"/>
                <w:sz w:val="20"/>
                <w:szCs w:val="20"/>
                <w:lang w:val="ky-KG"/>
              </w:rPr>
              <w:t>5</w:t>
            </w:r>
          </w:p>
        </w:tc>
        <w:tc>
          <w:tcPr>
            <w:tcW w:w="2703" w:type="dxa"/>
            <w:shd w:val="clear" w:color="auto" w:fill="auto"/>
          </w:tcPr>
          <w:p w14:paraId="2D46059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ТРТС 018/2011</w:t>
            </w:r>
            <w:r w:rsidRPr="003B54E3">
              <w:rPr>
                <w:rFonts w:ascii="Times New Roman" w:hAnsi="Times New Roman"/>
                <w:sz w:val="20"/>
                <w:szCs w:val="20"/>
                <w:lang w:val="ky-KG"/>
              </w:rPr>
              <w:t xml:space="preserve"> </w:t>
            </w:r>
            <w:r w:rsidRPr="003B54E3">
              <w:rPr>
                <w:rFonts w:ascii="Times New Roman" w:hAnsi="Times New Roman"/>
                <w:sz w:val="20"/>
                <w:szCs w:val="20"/>
              </w:rPr>
              <w:t>Приложение № 8 п. 25</w:t>
            </w:r>
          </w:p>
          <w:p w14:paraId="032A0B09" w14:textId="72511119" w:rsidR="00301A9A" w:rsidRPr="003B54E3" w:rsidRDefault="00301A9A" w:rsidP="00301A9A">
            <w:pPr>
              <w:pStyle w:val="aa"/>
              <w:rPr>
                <w:rFonts w:ascii="Times New Roman" w:hAnsi="Times New Roman"/>
                <w:sz w:val="20"/>
                <w:szCs w:val="20"/>
                <w:lang w:val="ky-KG"/>
              </w:rPr>
            </w:pPr>
          </w:p>
          <w:p w14:paraId="1F73EB48" w14:textId="77777777" w:rsidR="00301A9A" w:rsidRPr="003B54E3" w:rsidRDefault="00301A9A" w:rsidP="00301A9A">
            <w:pPr>
              <w:pStyle w:val="aa"/>
              <w:rPr>
                <w:rFonts w:ascii="Times New Roman" w:hAnsi="Times New Roman"/>
                <w:b/>
                <w:sz w:val="20"/>
                <w:szCs w:val="20"/>
              </w:rPr>
            </w:pPr>
          </w:p>
          <w:p w14:paraId="7EF61B40" w14:textId="0BB124EE"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w:t>
            </w:r>
          </w:p>
        </w:tc>
        <w:tc>
          <w:tcPr>
            <w:tcW w:w="1923" w:type="dxa"/>
            <w:shd w:val="clear" w:color="auto" w:fill="auto"/>
          </w:tcPr>
          <w:p w14:paraId="3B737FD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8FB23E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59D50D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1CB60B7" w14:textId="6F337F4D" w:rsidR="00301A9A" w:rsidRPr="003B54E3" w:rsidRDefault="00301A9A" w:rsidP="00301A9A">
            <w:pPr>
              <w:pStyle w:val="aa"/>
              <w:rPr>
                <w:rFonts w:ascii="Times New Roman" w:hAnsi="Times New Roman"/>
                <w:sz w:val="20"/>
                <w:szCs w:val="20"/>
              </w:rPr>
            </w:pPr>
            <w:r w:rsidRPr="00E4398F">
              <w:rPr>
                <w:rFonts w:ascii="Times New Roman" w:hAnsi="Times New Roman"/>
                <w:color w:val="FF0000"/>
                <w:sz w:val="18"/>
                <w:szCs w:val="18"/>
              </w:rPr>
              <w:t>соотв/несоотв</w:t>
            </w:r>
            <w:r w:rsidRPr="005A276E">
              <w:rPr>
                <w:rFonts w:ascii="Times New Roman" w:hAnsi="Times New Roman"/>
                <w:color w:val="FF0000"/>
                <w:sz w:val="20"/>
                <w:szCs w:val="20"/>
              </w:rPr>
              <w:t xml:space="preserve"> </w:t>
            </w:r>
          </w:p>
        </w:tc>
      </w:tr>
      <w:tr w:rsidR="00301A9A" w:rsidRPr="003B54E3" w14:paraId="753D4ACA" w14:textId="77777777" w:rsidTr="00A14126">
        <w:trPr>
          <w:gridAfter w:val="5"/>
          <w:wAfter w:w="8735" w:type="dxa"/>
          <w:trHeight w:val="453"/>
        </w:trPr>
        <w:tc>
          <w:tcPr>
            <w:tcW w:w="1526" w:type="dxa"/>
            <w:shd w:val="clear" w:color="auto" w:fill="auto"/>
          </w:tcPr>
          <w:p w14:paraId="2C8E246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26</w:t>
            </w:r>
          </w:p>
        </w:tc>
        <w:tc>
          <w:tcPr>
            <w:tcW w:w="3020" w:type="dxa"/>
            <w:shd w:val="clear" w:color="auto" w:fill="auto"/>
          </w:tcPr>
          <w:p w14:paraId="64188F1D"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1D372EBE"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6908F561"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17BA7996"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67D71FD2" w14:textId="77777777" w:rsidR="00301A9A" w:rsidRPr="003B54E3" w:rsidRDefault="00301A9A" w:rsidP="00301A9A">
            <w:pPr>
              <w:pStyle w:val="aa"/>
              <w:rPr>
                <w:rFonts w:ascii="Times New Roman" w:hAnsi="Times New Roman"/>
                <w:b/>
                <w:sz w:val="20"/>
                <w:szCs w:val="20"/>
              </w:rPr>
            </w:pPr>
          </w:p>
        </w:tc>
        <w:tc>
          <w:tcPr>
            <w:tcW w:w="4596" w:type="dxa"/>
            <w:shd w:val="clear" w:color="auto" w:fill="auto"/>
          </w:tcPr>
          <w:p w14:paraId="42EC9B3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Дополнительные требования к транспортным </w:t>
            </w:r>
            <w:proofErr w:type="gramStart"/>
            <w:r w:rsidRPr="003B54E3">
              <w:rPr>
                <w:rFonts w:ascii="Times New Roman" w:hAnsi="Times New Roman"/>
                <w:sz w:val="20"/>
                <w:szCs w:val="20"/>
              </w:rPr>
              <w:t>средствам  для</w:t>
            </w:r>
            <w:proofErr w:type="gramEnd"/>
            <w:r w:rsidRPr="003B54E3">
              <w:rPr>
                <w:rFonts w:ascii="Times New Roman" w:hAnsi="Times New Roman"/>
                <w:sz w:val="20"/>
                <w:szCs w:val="20"/>
              </w:rPr>
              <w:t xml:space="preserve"> перевозки пищевых продуктов</w:t>
            </w:r>
          </w:p>
          <w:p w14:paraId="0A0ABA30"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Не допускаются: </w:t>
            </w:r>
          </w:p>
          <w:p w14:paraId="589581ED"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Демонтаж, разрушение или неработоспособное состояние </w:t>
            </w:r>
          </w:p>
          <w:p w14:paraId="7AA64DAA"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элементов защиты от загрязнения раздаточных рукавов, вентиляционных патрубков, оборудования цистерны (насоса, контрольных приборов, средств управления), а также загрязнение мест присоединения трубопроводов для перекачки продукта; </w:t>
            </w:r>
          </w:p>
          <w:p w14:paraId="58FE7A87"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-Разрушение теплоизоляции крышек и горловин люков </w:t>
            </w:r>
          </w:p>
          <w:p w14:paraId="35AF6BFA"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lastRenderedPageBreak/>
              <w:t>изотермических цистерн с теплоизоляционным покрытием.</w:t>
            </w:r>
          </w:p>
        </w:tc>
        <w:tc>
          <w:tcPr>
            <w:tcW w:w="2279" w:type="dxa"/>
            <w:shd w:val="clear" w:color="auto" w:fill="auto"/>
          </w:tcPr>
          <w:p w14:paraId="25CE34F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50E0C29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26</w:t>
            </w:r>
          </w:p>
          <w:p w14:paraId="72D34EE2" w14:textId="0031D20C" w:rsidR="00301A9A" w:rsidRPr="003B54E3" w:rsidRDefault="00301A9A" w:rsidP="00301A9A">
            <w:pPr>
              <w:pStyle w:val="aa"/>
              <w:rPr>
                <w:rFonts w:ascii="Times New Roman" w:hAnsi="Times New Roman"/>
                <w:sz w:val="20"/>
                <w:szCs w:val="20"/>
                <w:lang w:val="ky-KG"/>
              </w:rPr>
            </w:pPr>
            <w:r w:rsidRPr="003B54E3">
              <w:rPr>
                <w:rFonts w:ascii="Times New Roman" w:hAnsi="Times New Roman"/>
                <w:sz w:val="20"/>
                <w:szCs w:val="20"/>
              </w:rPr>
              <w:t>ГОСТ 33997-2016 п 4.2</w:t>
            </w:r>
            <w:r w:rsidRPr="003B54E3">
              <w:rPr>
                <w:rFonts w:ascii="Times New Roman" w:hAnsi="Times New Roman"/>
                <w:sz w:val="20"/>
                <w:szCs w:val="20"/>
                <w:lang w:val="ky-KG"/>
              </w:rPr>
              <w:t>6</w:t>
            </w:r>
          </w:p>
        </w:tc>
        <w:tc>
          <w:tcPr>
            <w:tcW w:w="2703" w:type="dxa"/>
            <w:shd w:val="clear" w:color="auto" w:fill="auto"/>
          </w:tcPr>
          <w:p w14:paraId="3D7FC78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r w:rsidRPr="003B54E3">
              <w:rPr>
                <w:rFonts w:ascii="Times New Roman" w:hAnsi="Times New Roman"/>
                <w:sz w:val="20"/>
                <w:szCs w:val="20"/>
                <w:lang w:val="ky-KG"/>
              </w:rPr>
              <w:t xml:space="preserve"> </w:t>
            </w:r>
            <w:r w:rsidRPr="003B54E3">
              <w:rPr>
                <w:rFonts w:ascii="Times New Roman" w:hAnsi="Times New Roman"/>
                <w:sz w:val="20"/>
                <w:szCs w:val="20"/>
              </w:rPr>
              <w:t>Приложение № 8 п. 26</w:t>
            </w:r>
          </w:p>
          <w:p w14:paraId="2F861BCE" w14:textId="6A15D676" w:rsidR="00301A9A" w:rsidRPr="003B54E3" w:rsidRDefault="00301A9A" w:rsidP="00301A9A">
            <w:pPr>
              <w:pStyle w:val="aa"/>
              <w:rPr>
                <w:rFonts w:ascii="Times New Roman" w:hAnsi="Times New Roman"/>
                <w:b/>
                <w:sz w:val="20"/>
                <w:szCs w:val="20"/>
                <w:lang w:val="ky-KG"/>
              </w:rPr>
            </w:pPr>
          </w:p>
          <w:p w14:paraId="46E5704C" w14:textId="7206D89E" w:rsidR="00301A9A" w:rsidRPr="003B54E3" w:rsidRDefault="00301A9A" w:rsidP="00301A9A">
            <w:pPr>
              <w:pStyle w:val="aa"/>
              <w:rPr>
                <w:rFonts w:ascii="Times New Roman" w:hAnsi="Times New Roman"/>
                <w:sz w:val="20"/>
                <w:szCs w:val="20"/>
              </w:rPr>
            </w:pPr>
          </w:p>
        </w:tc>
        <w:tc>
          <w:tcPr>
            <w:tcW w:w="1923" w:type="dxa"/>
            <w:shd w:val="clear" w:color="auto" w:fill="auto"/>
          </w:tcPr>
          <w:p w14:paraId="25A7B17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D4F41A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49651F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20"/>
                <w:szCs w:val="20"/>
              </w:rPr>
            </w:pPr>
            <w:r w:rsidRPr="00E4398F">
              <w:rPr>
                <w:rFonts w:ascii="Times New Roman" w:hAnsi="Times New Roman" w:cs="Times New Roman"/>
                <w:color w:val="FF0000"/>
                <w:sz w:val="18"/>
                <w:szCs w:val="18"/>
              </w:rPr>
              <w:t>соотв/несоотв</w:t>
            </w:r>
            <w:r w:rsidRPr="005A276E">
              <w:rPr>
                <w:rFonts w:ascii="Times New Roman" w:hAnsi="Times New Roman" w:cs="Times New Roman"/>
                <w:color w:val="FF0000"/>
                <w:sz w:val="20"/>
                <w:szCs w:val="20"/>
              </w:rPr>
              <w:t xml:space="preserve"> </w:t>
            </w:r>
          </w:p>
          <w:p w14:paraId="25D3A10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20"/>
                <w:szCs w:val="20"/>
              </w:rPr>
            </w:pPr>
          </w:p>
          <w:p w14:paraId="42D5BF7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20"/>
                <w:szCs w:val="20"/>
              </w:rPr>
            </w:pPr>
          </w:p>
          <w:p w14:paraId="1D1F395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20"/>
                <w:szCs w:val="20"/>
              </w:rPr>
            </w:pPr>
          </w:p>
          <w:p w14:paraId="51E74A7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20"/>
                <w:szCs w:val="20"/>
              </w:rPr>
            </w:pPr>
          </w:p>
          <w:p w14:paraId="311FC5B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20"/>
                <w:szCs w:val="20"/>
              </w:rPr>
            </w:pPr>
          </w:p>
          <w:p w14:paraId="2AF0D03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20"/>
                <w:szCs w:val="20"/>
              </w:rPr>
            </w:pPr>
          </w:p>
          <w:p w14:paraId="737022B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20"/>
                <w:szCs w:val="20"/>
              </w:rPr>
            </w:pPr>
          </w:p>
          <w:p w14:paraId="2A78BED2" w14:textId="2FF1DAA5" w:rsidR="00301A9A" w:rsidRPr="003B54E3" w:rsidRDefault="00301A9A" w:rsidP="00301A9A">
            <w:pPr>
              <w:pStyle w:val="aa"/>
              <w:rPr>
                <w:rFonts w:ascii="Times New Roman" w:hAnsi="Times New Roman"/>
                <w:sz w:val="20"/>
                <w:szCs w:val="20"/>
              </w:rPr>
            </w:pPr>
            <w:r w:rsidRPr="00E4398F">
              <w:rPr>
                <w:rFonts w:ascii="Times New Roman" w:hAnsi="Times New Roman"/>
                <w:color w:val="FF0000"/>
                <w:sz w:val="18"/>
                <w:szCs w:val="18"/>
              </w:rPr>
              <w:t>соотв/несоотв</w:t>
            </w:r>
          </w:p>
        </w:tc>
      </w:tr>
      <w:tr w:rsidR="00301A9A" w:rsidRPr="003B54E3" w14:paraId="56F001E6" w14:textId="77777777" w:rsidTr="00A14126">
        <w:trPr>
          <w:gridAfter w:val="5"/>
          <w:wAfter w:w="8735" w:type="dxa"/>
          <w:trHeight w:val="453"/>
        </w:trPr>
        <w:tc>
          <w:tcPr>
            <w:tcW w:w="16047" w:type="dxa"/>
            <w:gridSpan w:val="6"/>
            <w:shd w:val="clear" w:color="auto" w:fill="auto"/>
          </w:tcPr>
          <w:p w14:paraId="24792793" w14:textId="2834EC54" w:rsidR="00301A9A" w:rsidRPr="003B54E3" w:rsidRDefault="00301A9A" w:rsidP="00301A9A">
            <w:pPr>
              <w:pStyle w:val="aa"/>
              <w:rPr>
                <w:rFonts w:ascii="Times New Roman" w:hAnsi="Times New Roman"/>
                <w:b/>
                <w:bCs/>
                <w:sz w:val="20"/>
                <w:szCs w:val="20"/>
              </w:rPr>
            </w:pPr>
            <w:r w:rsidRPr="003B54E3">
              <w:rPr>
                <w:rFonts w:ascii="Times New Roman" w:hAnsi="Times New Roman"/>
                <w:b/>
                <w:bCs/>
                <w:sz w:val="20"/>
                <w:szCs w:val="20"/>
              </w:rPr>
              <w:lastRenderedPageBreak/>
              <w:t>Требования в отношении отдельных изменений, внесенных в конструкцию транспортного средства</w:t>
            </w:r>
          </w:p>
        </w:tc>
      </w:tr>
      <w:tr w:rsidR="00301A9A" w:rsidRPr="003B54E3" w14:paraId="747AB5E2" w14:textId="77777777" w:rsidTr="00A14126">
        <w:trPr>
          <w:gridAfter w:val="5"/>
          <w:wAfter w:w="8735" w:type="dxa"/>
          <w:trHeight w:val="1778"/>
        </w:trPr>
        <w:tc>
          <w:tcPr>
            <w:tcW w:w="1526" w:type="dxa"/>
            <w:shd w:val="clear" w:color="auto" w:fill="auto"/>
          </w:tcPr>
          <w:p w14:paraId="4B6B12AE" w14:textId="36707C5A" w:rsidR="00301A9A" w:rsidRPr="003B54E3" w:rsidRDefault="00301A9A" w:rsidP="00301A9A">
            <w:pPr>
              <w:pStyle w:val="aa"/>
              <w:rPr>
                <w:rFonts w:ascii="Times New Roman" w:hAnsi="Times New Roman"/>
                <w:sz w:val="20"/>
                <w:szCs w:val="20"/>
                <w:lang w:val="ky-KG"/>
              </w:rPr>
            </w:pPr>
            <w:r w:rsidRPr="003B54E3">
              <w:rPr>
                <w:rFonts w:ascii="Times New Roman" w:hAnsi="Times New Roman"/>
                <w:sz w:val="20"/>
                <w:szCs w:val="20"/>
                <w:lang w:val="ky-KG"/>
              </w:rPr>
              <w:t>1.</w:t>
            </w:r>
          </w:p>
        </w:tc>
        <w:tc>
          <w:tcPr>
            <w:tcW w:w="3020" w:type="dxa"/>
            <w:shd w:val="clear" w:color="auto" w:fill="auto"/>
          </w:tcPr>
          <w:p w14:paraId="65B87B3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Категории   колесных транспортных средств:</w:t>
            </w:r>
          </w:p>
          <w:p w14:paraId="715CF826"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M1, М2, М3</w:t>
            </w:r>
          </w:p>
          <w:p w14:paraId="16A8C8F6"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N1, N2, N3</w:t>
            </w:r>
          </w:p>
          <w:p w14:paraId="64324248"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 O1, О2, О3, О4</w:t>
            </w:r>
          </w:p>
        </w:tc>
        <w:tc>
          <w:tcPr>
            <w:tcW w:w="4596" w:type="dxa"/>
            <w:shd w:val="clear" w:color="auto" w:fill="auto"/>
          </w:tcPr>
          <w:p w14:paraId="7725B7D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Проверка выполнения требований к транспортным средствам,</w:t>
            </w:r>
          </w:p>
          <w:p w14:paraId="7D0AC4B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находящихся в эксплуатации, в случае внесения изменений в их</w:t>
            </w:r>
          </w:p>
          <w:p w14:paraId="2128917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конструкцию:</w:t>
            </w:r>
          </w:p>
          <w:p w14:paraId="2C607F7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1. Изменение типа кузова, связанное с установкой на шасси транспортного средства стандартных самосвальных и бортовых кузовов, цистерн, кузовов-фургонов (в том числе контейнеров), тента, прошедших оценку соответствия в составе данного типа транспортного средства, а также установка указанных типов кузовов взамен друг друга:</w:t>
            </w:r>
          </w:p>
          <w:p w14:paraId="0D076CF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1.1. Максимальная масса и ее распределение по осям и бортам, а также изменение координат центра масс не должны превышать пределов, установленных изготовителем транспортного средства. </w:t>
            </w:r>
          </w:p>
          <w:p w14:paraId="70EB62E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1.2. Габаритная ширина не должна превышать 2,55 м (для изотермических кузовов транспортных средств допускается максимальная ширина 2,6 м), а высота 4,0 м. </w:t>
            </w:r>
          </w:p>
          <w:p w14:paraId="113DC30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1.3. Кузов (цистерна) должен надежно крепиться к раме транспортного средства крепежными элементами, аналогичными по конструкции, количеству и материалу элементам крепления кузова или цистерны того же транспортного средства, изготовленного в условиях серийного производства, той же или большей технически допустимой максимальной массы. </w:t>
            </w:r>
          </w:p>
          <w:p w14:paraId="096EF91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1.4. Место расположения и установка задних внешних световых приборов и приборов освещения заднего государственного </w:t>
            </w:r>
            <w:r w:rsidRPr="003B54E3">
              <w:rPr>
                <w:rFonts w:ascii="Times New Roman" w:hAnsi="Times New Roman"/>
                <w:sz w:val="20"/>
                <w:szCs w:val="20"/>
              </w:rPr>
              <w:lastRenderedPageBreak/>
              <w:t>регистрационного знака должны соответствовать Правилам ЕЭК ООН N 48.</w:t>
            </w:r>
          </w:p>
          <w:p w14:paraId="0155FD1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2. Установка на грузовых автомобилях дополнительных топливных баков, в отношении которых была проведена оценка соответствия в составе типа транспортного средства </w:t>
            </w:r>
            <w:r w:rsidRPr="003B54E3">
              <w:rPr>
                <w:rFonts w:ascii="Times New Roman" w:hAnsi="Times New Roman"/>
                <w:sz w:val="20"/>
                <w:szCs w:val="20"/>
              </w:rPr>
              <w:tab/>
            </w:r>
          </w:p>
          <w:p w14:paraId="5ADBDF4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2.1. Дополнительные топливные баки должны быть установлены на предусмотренные изготовителем транспортного средства места и закреплены крепежными элементами, аналогичными по конструкции, количеству и применяемым материалам крепежных элементов транспортного средства.</w:t>
            </w:r>
          </w:p>
          <w:p w14:paraId="4011AB4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3. Установка вместо бортовых и самосвальных кузовов и цистерн седельного сцепного устройства, в отношении которого была проведена оценка соответствия в составе типа транспортного средства </w:t>
            </w:r>
            <w:r w:rsidRPr="003B54E3">
              <w:rPr>
                <w:rFonts w:ascii="Times New Roman" w:hAnsi="Times New Roman"/>
                <w:sz w:val="20"/>
                <w:szCs w:val="20"/>
              </w:rPr>
              <w:tab/>
            </w:r>
          </w:p>
          <w:p w14:paraId="00E43A6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3.1. В тип транспортного средства должны быть включены модификации, оборудованные седельными сцепными устройствами. При внесении изменений в конструкцию транспортного средства применяются указанные устройства. </w:t>
            </w:r>
          </w:p>
          <w:p w14:paraId="4EA14E1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3.2. Седельное устройство должно быть закреплено крепежными элементами, аналогичными по конструкции, количеству и применяемым материалам крепежным элементам транспортного средства. </w:t>
            </w:r>
          </w:p>
          <w:p w14:paraId="1D3CDB6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3.3. Расположение седельного устройства относительно заднего моста должно соответствовать его расположению на выпускаемых седельных тягачах того же типа и обеспечивать относительный поворот тягача и полуприцепа вокруг оси шкворня в горизонтальной плоскости не менее чем на 90 градусов в каждую сторону. </w:t>
            </w:r>
          </w:p>
          <w:p w14:paraId="42BA2C6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3.4. Место расположения и установка задних внешних световых приборов и приборов освещения заднего государственного регистрационного знака транспортного средства должны соответствовать Правилам ЕЭК ООН N 48. </w:t>
            </w:r>
          </w:p>
          <w:p w14:paraId="7B463C6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3.5. На тягаче должны быть установлены разъемные соединения для подключения электрооборудования и тормозных систем полуприцепа.</w:t>
            </w:r>
          </w:p>
          <w:p w14:paraId="508895E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4. Установка на грузовые автомобили грузоподъемных бортов, лебедок и </w:t>
            </w:r>
            <w:proofErr w:type="gramStart"/>
            <w:r w:rsidRPr="003B54E3">
              <w:rPr>
                <w:rFonts w:ascii="Times New Roman" w:hAnsi="Times New Roman"/>
                <w:sz w:val="20"/>
                <w:szCs w:val="20"/>
              </w:rPr>
              <w:t>гидравлических подъемников для самостоятельной погрузки</w:t>
            </w:r>
            <w:proofErr w:type="gramEnd"/>
            <w:r w:rsidRPr="003B54E3">
              <w:rPr>
                <w:rFonts w:ascii="Times New Roman" w:hAnsi="Times New Roman"/>
                <w:sz w:val="20"/>
                <w:szCs w:val="20"/>
              </w:rPr>
              <w:t xml:space="preserve"> и разгрузки грузов, в отношении которых была проведена оценка соответствия в составе типа транспортного средства </w:t>
            </w:r>
            <w:r w:rsidRPr="003B54E3">
              <w:rPr>
                <w:rFonts w:ascii="Times New Roman" w:hAnsi="Times New Roman"/>
                <w:sz w:val="20"/>
                <w:szCs w:val="20"/>
              </w:rPr>
              <w:tab/>
            </w:r>
          </w:p>
          <w:p w14:paraId="22EBD89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4.1. Максимальная масса и ее распределение по осям и бортам, а также изменение координат центра масс не должны превышать пределов, установленных изготовителем транспортного средства. </w:t>
            </w:r>
          </w:p>
          <w:p w14:paraId="4CE12DF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4.2. Габаритная ширина не должна превышать 2,55 м (для изотермических кузовов транспортных средств допускается максимальная ширина 2,6 м), а высота 4,0 м. </w:t>
            </w:r>
          </w:p>
          <w:p w14:paraId="75AD220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4.3. Грузоподъемные борта, лебедки и гидравлические подъемники должны быть надежно закреплены стандартными крепежными деталями. </w:t>
            </w:r>
          </w:p>
          <w:p w14:paraId="0DFFB42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4.4. Стрела гидравлического подъемника должна надежно фиксироваться от смещения при движении автомобиля. </w:t>
            </w:r>
          </w:p>
          <w:p w14:paraId="25AED97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4.5. Грузоподъемный борт не должен иметь травмоопасных выступов (применяются требования Правил ЕЭК ООН N 61). </w:t>
            </w:r>
          </w:p>
          <w:p w14:paraId="3FD984E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4.6. Лебедка не должна выступать за переднюю плоскость переднего бампера. Допускается выступание лебедки в случае, если при движении автомобиля она закрыта защитным элементом. </w:t>
            </w:r>
          </w:p>
          <w:p w14:paraId="16CC16C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4.7. Место расположения и установка задних внешних световых приборов и приборов освещения заднего государственного регистрационного знака должны соответствовать Правилам ЕЭК ООН N 48.</w:t>
            </w:r>
          </w:p>
          <w:p w14:paraId="2E9315C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5. Установка на автомобили (в том числе в салоне легкового автомобиля) и прицепы специального несъемного оборудования, в отношении которого была проведена оценка соответствия в составе типа транспортного средства </w:t>
            </w:r>
            <w:r w:rsidRPr="003B54E3">
              <w:rPr>
                <w:rFonts w:ascii="Times New Roman" w:hAnsi="Times New Roman"/>
                <w:sz w:val="20"/>
                <w:szCs w:val="20"/>
              </w:rPr>
              <w:tab/>
            </w:r>
          </w:p>
          <w:p w14:paraId="5BB8522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5.1. Максимальная масса и ее распределение по осям и бортам, а также изменение координат центра масс не должны превышать пределов, установленных изготовителем транспортного средства. </w:t>
            </w:r>
          </w:p>
          <w:p w14:paraId="4935A07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5.2. Габаритная ширина транспортного средства не должна превышать 2,55 м (для изотермических кузовов транспортных средств допускается максимальная ширина 2,6 м), а высота 4,0 м. </w:t>
            </w:r>
          </w:p>
          <w:p w14:paraId="295951A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5.3. Несъемное оборудование должно быть надежно закреплено стандартными крепежными деталями. </w:t>
            </w:r>
          </w:p>
          <w:p w14:paraId="629DCFB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5.4. Специальное оборудование, установленное в салоне легкового автомобиля, автобуса, не должно иметь травмоопасных выступов (должно соответствовать Правилам ЕЭК ООН N 21). </w:t>
            </w:r>
          </w:p>
          <w:p w14:paraId="5B35FF0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5.5. В легковом автомобиле специальное оборудование не должно устанавливаться в зоне размещения органов управления и не должно загораживать заднее окно. </w:t>
            </w:r>
          </w:p>
          <w:p w14:paraId="4185E38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5.6. Место расположения и установка задних внешних световых приборов и приборов освещения заднего государственного </w:t>
            </w:r>
            <w:r w:rsidRPr="003B54E3">
              <w:rPr>
                <w:rFonts w:ascii="Times New Roman" w:hAnsi="Times New Roman"/>
                <w:sz w:val="20"/>
                <w:szCs w:val="20"/>
              </w:rPr>
              <w:lastRenderedPageBreak/>
              <w:t>регистрационного знака должно соответствовать Правилам ЕЭК ООН N 48.</w:t>
            </w:r>
          </w:p>
          <w:p w14:paraId="48764AB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6. Установка взамен бортов на грузовые бортовые автомобили и бортовые двухосные прицепы коников </w:t>
            </w:r>
            <w:r w:rsidRPr="003B54E3">
              <w:rPr>
                <w:rFonts w:ascii="Times New Roman" w:hAnsi="Times New Roman"/>
                <w:sz w:val="20"/>
                <w:szCs w:val="20"/>
              </w:rPr>
              <w:tab/>
            </w:r>
          </w:p>
          <w:p w14:paraId="7D1C5F4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6.1. Габаритная ширина транспортного средства не должна превышать 2,55 м, а высота 4,0 м. </w:t>
            </w:r>
          </w:p>
          <w:p w14:paraId="44805E7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6.2. Коники должны быть надежно закреплены стандартными крепежными деталями.</w:t>
            </w:r>
          </w:p>
          <w:p w14:paraId="0BB3F6B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7. Установка на шасси грузовых автомобилей кузовов фургонов, в отношении которых была проведена оценка соответствия в составе типа транспортного средства, для размещения мастерских, перевозки почты, промышленных и продовольственных товаров (за исключением кузовов-фургонов, специально предназначенных для перевозки людей) </w:t>
            </w:r>
            <w:r w:rsidRPr="003B54E3">
              <w:rPr>
                <w:rFonts w:ascii="Times New Roman" w:hAnsi="Times New Roman"/>
                <w:sz w:val="20"/>
                <w:szCs w:val="20"/>
              </w:rPr>
              <w:tab/>
            </w:r>
          </w:p>
          <w:p w14:paraId="120B650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7.1. Максимальная масса и ее распределение по осям и бортам, а также изменение координат центра масс не должны превышать пределов, установленных изготовителем транспортного средства. </w:t>
            </w:r>
          </w:p>
          <w:p w14:paraId="5A30768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7.2. Габаритная ширина кузова фургона должна быть не более ширины бортового кузова автомобиля, но не более 2,55 м (для изотермических кузовов транспортных средств допускается максимальная ширина 2,6 м). Габаритная высота автомобиля-фургона не должна быть больше 4,0 м от поверхности дороги. </w:t>
            </w:r>
          </w:p>
          <w:p w14:paraId="103F9B2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7.3. Кузов-фургон должен надежно крепиться к раме автомобиля крепежными элементами, аналогичными по конструкции, количеству и материалу элементам крепления бортового кузова того же автомобиля, изготовленного в условиях серийного производства, той же или большей технически допустимой максимальной массы. </w:t>
            </w:r>
          </w:p>
          <w:p w14:paraId="732F913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7.4. Дверь фургона должна быть расположена сзади или справа по ходу движения автомобиля. Распашная боковая дверь фургона должна открываться слева направо по ходу движения автомобиля. Подножки боковой двери не должны выступать за боковой габарит автомобиля. </w:t>
            </w:r>
          </w:p>
          <w:p w14:paraId="02E2BC5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7.5. При использовании ручки боковой двери поворотного типа (поворачивающейся в плоскости двери) открытый конец ручки должен быть направлен "назад" по ходу движения автомобиля и загнут по направлению "к двери"; сама ручка должна быть смонтирована таким образом, чтобы она поворачивалась в плоскости, параллельной двери, и не поворачивалась наружу. В закрытом положении конец ручки должен находиться в углублении или в защитном приспособлении. При использовании ручек боковых дверей, поворачивающихся наружу в любом направлении, непараллельном плоскости двери, открытый конец ручки должен быть направлен "назад" по ходу движения автомобиля либо вниз. В закрытом положении конец ручки должен находиться в углублении или в защитном приспособлении. Ручка боковой двери фургона может выступать над поверхностью двери не более чем на 40 мм. </w:t>
            </w:r>
          </w:p>
          <w:p w14:paraId="4F60ACB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7.6. Дверные петли фургона могут выступать над поверхностью дверей не более чем на 30 мм. </w:t>
            </w:r>
          </w:p>
          <w:p w14:paraId="4ACF21D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7.7. Оборудование мастерской должно быть надежно закреплено. На наружной поверхности фургона не должно быть травмоопасных выступов (применяются требования Правил ЕЭК ООН N 61). </w:t>
            </w:r>
          </w:p>
          <w:p w14:paraId="0752A79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7.8. Кабина водителя должна быть оборудована с обеих сторон стандартными зеркалами заднего вида.</w:t>
            </w:r>
          </w:p>
          <w:p w14:paraId="08F3842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8. Установка оборудования для питания двигателя газообразным топливом (компримированным </w:t>
            </w:r>
            <w:r w:rsidRPr="003B54E3">
              <w:rPr>
                <w:rFonts w:ascii="Times New Roman" w:hAnsi="Times New Roman"/>
                <w:sz w:val="20"/>
                <w:szCs w:val="20"/>
              </w:rPr>
              <w:lastRenderedPageBreak/>
              <w:t>природным газом - КПГ, сжиженным нефтяным газом - СНГ) и демонтаж такого оборудования</w:t>
            </w:r>
            <w:r w:rsidRPr="003B54E3">
              <w:rPr>
                <w:rFonts w:ascii="Times New Roman" w:hAnsi="Times New Roman"/>
                <w:sz w:val="20"/>
                <w:szCs w:val="20"/>
              </w:rPr>
              <w:tab/>
            </w:r>
          </w:p>
          <w:p w14:paraId="0121862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8.1. На транспортные средства может устанавливаться только газобаллонное оборудование, тип которого был сертифицирован по Правилам ООН N 115 для соответствующего семейства транспортных средств. Установка газобаллонного оборудования не должна приводить к понижению экологического класса транспортного средства.</w:t>
            </w:r>
          </w:p>
          <w:p w14:paraId="7E24C35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8.2. Размещение и установка оборудования для питания двигателя газообразным топливом должны осуществляться в соответствии с Правилами ООН N N 36, 52, 66 и 115.</w:t>
            </w:r>
          </w:p>
          <w:p w14:paraId="636792E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8.3. Должна быть обеспечена поперечная статическая устойчивость транспортных средств категорий M2 и M3 в соответствии с требованиями подпункта 4.2 приложения N 3 к настоящему техническому регламенту в случае установки газовых баллонов на крыше. При этом допускается увеличение габаритной высоты транспортного средства.</w:t>
            </w:r>
          </w:p>
          <w:p w14:paraId="177BEF0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8.4. Производитель работ по внесению изменений в конструкцию транспортного средства должен представить:</w:t>
            </w:r>
          </w:p>
          <w:p w14:paraId="088CC49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заверенные изготовителем, или поставщиком, или продавцом копии сертификатов соответствия:</w:t>
            </w:r>
          </w:p>
          <w:p w14:paraId="1B5EBCC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на отдельные элементы оборудования</w:t>
            </w:r>
          </w:p>
          <w:p w14:paraId="1C7D1C0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по Правилам ООН N N 67 или 110;</w:t>
            </w:r>
          </w:p>
          <w:p w14:paraId="06A8E41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на тип газобаллонной системы в целом для соответствующего семейства транспортных средств - по Правилам ООН N 115;</w:t>
            </w:r>
          </w:p>
          <w:p w14:paraId="18429B3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декларацию производителя работ по</w:t>
            </w:r>
          </w:p>
          <w:p w14:paraId="4E48B56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внесению изменений в конструкцию транспортного средства о выполнении работ в соответствии с установленными правилами, проверке герметичности и опрессовке системы </w:t>
            </w:r>
            <w:r w:rsidRPr="003B54E3">
              <w:rPr>
                <w:rFonts w:ascii="Times New Roman" w:hAnsi="Times New Roman"/>
                <w:sz w:val="20"/>
                <w:szCs w:val="20"/>
              </w:rPr>
              <w:lastRenderedPageBreak/>
              <w:t>питания, о проведении периодических испытаний оборудования для питания двигателя газообразным топливом и о соответствии предельно допустимого содержания оксида углерода (CO) в отработавших газах транспортного средства требованиям приложения N 8 к настоящему техническому регламенту.</w:t>
            </w:r>
          </w:p>
          <w:p w14:paraId="56638A3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9. Замена (установка) устройств освещения и световой сигнализации или внесение изменений в их конструкцию, включая изменение класса источников света в фарах</w:t>
            </w:r>
            <w:r w:rsidRPr="003B54E3">
              <w:rPr>
                <w:rFonts w:ascii="Times New Roman" w:hAnsi="Times New Roman"/>
                <w:sz w:val="20"/>
                <w:szCs w:val="20"/>
              </w:rPr>
              <w:tab/>
            </w:r>
          </w:p>
          <w:p w14:paraId="43B9D4A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9.1. На устройства освещения и световой сигнализации, предназначенные для установки на транспортное средство, должно быть выдано сообщение об официальном утверждении по Правилам ООН, применяемым в отношении устройств освещения и световой сигнализации и источников света в них или заключение аккредитованной испытательной лаборатории о соответствии указанным Правилам ООН.</w:t>
            </w:r>
          </w:p>
          <w:p w14:paraId="4B206D8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9.2. При необходимости замены предусмотренного конструкцией транспортного средства источника света на источник света того же класса с иными фотометрическими характеристиками либо иного класса такая замена может быть проведена только совместно со световым модулем, соответствующим заменяемому источнику света, либо фары в сборе.</w:t>
            </w:r>
          </w:p>
          <w:p w14:paraId="3617945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Не допускается установка нештатных световых модулей в случае, если освещающая поверхность рассеивателя в зоне прохождения пучка света нештатного светового модуля имеет оптические элементы, участвующие в формировании пучка света.</w:t>
            </w:r>
          </w:p>
          <w:p w14:paraId="41A37AF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В случае изменения класса источника света необходимо заключение аккредитованной испытательной лаборатории о соответствии </w:t>
            </w:r>
            <w:r w:rsidRPr="003B54E3">
              <w:rPr>
                <w:rFonts w:ascii="Times New Roman" w:hAnsi="Times New Roman"/>
                <w:sz w:val="20"/>
                <w:szCs w:val="20"/>
              </w:rPr>
              <w:lastRenderedPageBreak/>
              <w:t>Правилам ООН, применяемым в отношении соответствующих типов фар и источников света, фотометрических параметров фары с замененными источниками света и световыми модулями.</w:t>
            </w:r>
          </w:p>
          <w:p w14:paraId="37B1450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9.3. В случае установки оптических элементов, предназначенных для коррекции светового пучка фар в целях приведения его в соответствие с требованиями настоящего технического регламента, подтверждение этого соответствия производится путем проверки фотометрических параметров фары согласно требованиям Правил ООН, применяемым в отношении данных фар.</w:t>
            </w:r>
          </w:p>
          <w:p w14:paraId="26B0E0B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9.4. При установке на транспортное средство не предусмотренных его конструкцией устройств освещения и световой сигнализации, а также изменении конструкции фар (изменении класса источника света в них) должны выполняться (с учетом категории транспортного средства) требования Правил ООН N N 48, 53, 74, пункта 1 приложения N 3 к настоящему техническому регламенту.</w:t>
            </w:r>
          </w:p>
          <w:p w14:paraId="6AA9FD3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10. Переоборудование транспортных средств для обеспечения возможности управления лицами с ограниченными физическими возможностями</w:t>
            </w:r>
            <w:r w:rsidRPr="003B54E3">
              <w:rPr>
                <w:rFonts w:ascii="Times New Roman" w:hAnsi="Times New Roman"/>
                <w:sz w:val="20"/>
                <w:szCs w:val="20"/>
              </w:rPr>
              <w:tab/>
            </w:r>
          </w:p>
          <w:p w14:paraId="1664D37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10.1. Выполняются требования подпунктов 15.2 - 15.7 пункта 15 приложения N 3 к настоящему техническому регламенту. Допускается переоборудование находящихся в эксплуатации транспортных средств, не оснащенных антиблокировочной тормозной системой</w:t>
            </w:r>
          </w:p>
          <w:p w14:paraId="35107E6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11. Переоборудование транспортного средства под автомобиль скорой медицинской помощи</w:t>
            </w:r>
            <w:r w:rsidRPr="003B54E3">
              <w:rPr>
                <w:rFonts w:ascii="Times New Roman" w:hAnsi="Times New Roman"/>
                <w:sz w:val="20"/>
                <w:szCs w:val="20"/>
              </w:rPr>
              <w:tab/>
            </w:r>
          </w:p>
          <w:p w14:paraId="54CEF66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11.1. Выполняются требования пункта 1.6 приложения N 6 к настоящему техническому регламенту.</w:t>
            </w:r>
          </w:p>
        </w:tc>
        <w:tc>
          <w:tcPr>
            <w:tcW w:w="2279" w:type="dxa"/>
            <w:shd w:val="clear" w:color="auto" w:fill="auto"/>
          </w:tcPr>
          <w:p w14:paraId="22CFF9A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 раздел IV</w:t>
            </w:r>
          </w:p>
          <w:p w14:paraId="1FAA5264" w14:textId="77777777" w:rsidR="00301A9A" w:rsidRPr="003B54E3" w:rsidRDefault="00301A9A" w:rsidP="00301A9A">
            <w:pPr>
              <w:pStyle w:val="aa"/>
              <w:rPr>
                <w:rFonts w:ascii="Times New Roman" w:hAnsi="Times New Roman"/>
                <w:sz w:val="20"/>
                <w:szCs w:val="20"/>
              </w:rPr>
            </w:pPr>
            <w:proofErr w:type="gramStart"/>
            <w:r w:rsidRPr="003B54E3">
              <w:rPr>
                <w:rFonts w:ascii="Times New Roman" w:hAnsi="Times New Roman"/>
                <w:sz w:val="20"/>
                <w:szCs w:val="20"/>
              </w:rPr>
              <w:t>пункт  75</w:t>
            </w:r>
            <w:proofErr w:type="gramEnd"/>
          </w:p>
          <w:p w14:paraId="6427996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приложение 9 </w:t>
            </w:r>
          </w:p>
          <w:p w14:paraId="5E35AEE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Постановление ПКР от 15 ноября 2016 года № 587</w:t>
            </w:r>
          </w:p>
          <w:p w14:paraId="4C84D37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w:t>
            </w:r>
          </w:p>
          <w:p w14:paraId="1EB1C232" w14:textId="77777777" w:rsidR="00301A9A" w:rsidRPr="003B54E3" w:rsidRDefault="00301A9A" w:rsidP="00301A9A">
            <w:pPr>
              <w:pStyle w:val="aa"/>
              <w:rPr>
                <w:rFonts w:ascii="Times New Roman" w:hAnsi="Times New Roman"/>
                <w:sz w:val="20"/>
                <w:szCs w:val="20"/>
              </w:rPr>
            </w:pPr>
          </w:p>
          <w:p w14:paraId="2473A798" w14:textId="77777777" w:rsidR="00301A9A" w:rsidRPr="003B54E3" w:rsidRDefault="00301A9A" w:rsidP="00301A9A">
            <w:pPr>
              <w:pStyle w:val="aa"/>
              <w:rPr>
                <w:rFonts w:ascii="Times New Roman" w:hAnsi="Times New Roman"/>
                <w:sz w:val="20"/>
                <w:szCs w:val="20"/>
              </w:rPr>
            </w:pPr>
          </w:p>
          <w:p w14:paraId="03F14B3D" w14:textId="77777777" w:rsidR="00301A9A" w:rsidRPr="003B54E3" w:rsidRDefault="00301A9A" w:rsidP="00301A9A">
            <w:pPr>
              <w:pStyle w:val="aa"/>
              <w:rPr>
                <w:rFonts w:ascii="Times New Roman" w:hAnsi="Times New Roman"/>
                <w:sz w:val="20"/>
                <w:szCs w:val="20"/>
              </w:rPr>
            </w:pPr>
          </w:p>
          <w:p w14:paraId="5AE00E8B" w14:textId="77777777" w:rsidR="00301A9A" w:rsidRPr="003B54E3" w:rsidRDefault="00301A9A" w:rsidP="00301A9A">
            <w:pPr>
              <w:pStyle w:val="aa"/>
              <w:rPr>
                <w:rFonts w:ascii="Times New Roman" w:hAnsi="Times New Roman"/>
                <w:sz w:val="20"/>
                <w:szCs w:val="20"/>
              </w:rPr>
            </w:pPr>
          </w:p>
          <w:p w14:paraId="609ACADA" w14:textId="77777777" w:rsidR="00301A9A" w:rsidRPr="003B54E3" w:rsidRDefault="00301A9A" w:rsidP="00301A9A">
            <w:pPr>
              <w:pStyle w:val="aa"/>
              <w:rPr>
                <w:rFonts w:ascii="Times New Roman" w:hAnsi="Times New Roman"/>
                <w:sz w:val="20"/>
                <w:szCs w:val="20"/>
              </w:rPr>
            </w:pPr>
          </w:p>
          <w:p w14:paraId="2D64FDAA" w14:textId="77777777" w:rsidR="00301A9A" w:rsidRPr="003B54E3" w:rsidRDefault="00301A9A" w:rsidP="00301A9A">
            <w:pPr>
              <w:pStyle w:val="aa"/>
              <w:rPr>
                <w:rFonts w:ascii="Times New Roman" w:hAnsi="Times New Roman"/>
                <w:sz w:val="20"/>
                <w:szCs w:val="20"/>
              </w:rPr>
            </w:pPr>
          </w:p>
          <w:p w14:paraId="16642EE3" w14:textId="77777777" w:rsidR="00301A9A" w:rsidRPr="003B54E3" w:rsidRDefault="00301A9A" w:rsidP="00301A9A">
            <w:pPr>
              <w:pStyle w:val="aa"/>
              <w:rPr>
                <w:rFonts w:ascii="Times New Roman" w:hAnsi="Times New Roman"/>
                <w:sz w:val="20"/>
                <w:szCs w:val="20"/>
              </w:rPr>
            </w:pPr>
          </w:p>
          <w:p w14:paraId="1C6782EC" w14:textId="77777777" w:rsidR="00301A9A" w:rsidRPr="003B54E3" w:rsidRDefault="00301A9A" w:rsidP="00301A9A">
            <w:pPr>
              <w:pStyle w:val="aa"/>
              <w:rPr>
                <w:rFonts w:ascii="Times New Roman" w:hAnsi="Times New Roman"/>
                <w:sz w:val="20"/>
                <w:szCs w:val="20"/>
              </w:rPr>
            </w:pPr>
          </w:p>
          <w:p w14:paraId="4A166403" w14:textId="77777777" w:rsidR="00301A9A" w:rsidRPr="003B54E3" w:rsidRDefault="00301A9A" w:rsidP="00301A9A">
            <w:pPr>
              <w:pStyle w:val="aa"/>
              <w:rPr>
                <w:rFonts w:ascii="Times New Roman" w:hAnsi="Times New Roman"/>
                <w:sz w:val="20"/>
                <w:szCs w:val="20"/>
              </w:rPr>
            </w:pPr>
          </w:p>
          <w:p w14:paraId="58079D7B" w14:textId="77777777" w:rsidR="00301A9A" w:rsidRPr="003B54E3" w:rsidRDefault="00301A9A" w:rsidP="00301A9A">
            <w:pPr>
              <w:pStyle w:val="aa"/>
              <w:rPr>
                <w:rFonts w:ascii="Times New Roman" w:hAnsi="Times New Roman"/>
                <w:sz w:val="20"/>
                <w:szCs w:val="20"/>
              </w:rPr>
            </w:pPr>
          </w:p>
          <w:p w14:paraId="37316215" w14:textId="77777777" w:rsidR="00301A9A" w:rsidRPr="003B54E3" w:rsidRDefault="00301A9A" w:rsidP="00301A9A">
            <w:pPr>
              <w:pStyle w:val="aa"/>
              <w:rPr>
                <w:rFonts w:ascii="Times New Roman" w:hAnsi="Times New Roman"/>
                <w:sz w:val="20"/>
                <w:szCs w:val="20"/>
              </w:rPr>
            </w:pPr>
          </w:p>
          <w:p w14:paraId="7C8C96C4" w14:textId="77777777" w:rsidR="00301A9A" w:rsidRPr="003B54E3" w:rsidRDefault="00301A9A" w:rsidP="00301A9A">
            <w:pPr>
              <w:pStyle w:val="aa"/>
              <w:rPr>
                <w:rFonts w:ascii="Times New Roman" w:hAnsi="Times New Roman"/>
                <w:sz w:val="20"/>
                <w:szCs w:val="20"/>
              </w:rPr>
            </w:pPr>
            <w:proofErr w:type="gramStart"/>
            <w:r w:rsidRPr="003B54E3">
              <w:rPr>
                <w:rFonts w:ascii="Times New Roman" w:hAnsi="Times New Roman"/>
                <w:sz w:val="20"/>
                <w:szCs w:val="20"/>
              </w:rPr>
              <w:t>Правила  ЕЭК</w:t>
            </w:r>
            <w:proofErr w:type="gramEnd"/>
            <w:r w:rsidRPr="003B54E3">
              <w:rPr>
                <w:rFonts w:ascii="Times New Roman" w:hAnsi="Times New Roman"/>
                <w:sz w:val="20"/>
                <w:szCs w:val="20"/>
              </w:rPr>
              <w:t xml:space="preserve"> ООН N 48.</w:t>
            </w:r>
          </w:p>
          <w:p w14:paraId="3880E6EC" w14:textId="77777777" w:rsidR="00301A9A" w:rsidRPr="003B54E3" w:rsidRDefault="00301A9A" w:rsidP="00301A9A">
            <w:pPr>
              <w:pStyle w:val="aa"/>
              <w:rPr>
                <w:rFonts w:ascii="Times New Roman" w:hAnsi="Times New Roman"/>
                <w:sz w:val="20"/>
                <w:szCs w:val="20"/>
              </w:rPr>
            </w:pPr>
          </w:p>
          <w:p w14:paraId="4427C02E" w14:textId="77777777" w:rsidR="00301A9A" w:rsidRPr="003B54E3" w:rsidRDefault="00301A9A" w:rsidP="00301A9A">
            <w:pPr>
              <w:pStyle w:val="aa"/>
              <w:rPr>
                <w:rFonts w:ascii="Times New Roman" w:hAnsi="Times New Roman"/>
                <w:sz w:val="20"/>
                <w:szCs w:val="20"/>
              </w:rPr>
            </w:pPr>
          </w:p>
          <w:p w14:paraId="4404736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ТР ТС 018/2011 </w:t>
            </w:r>
          </w:p>
          <w:p w14:paraId="79CB6C2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приложение 9 </w:t>
            </w:r>
          </w:p>
          <w:p w14:paraId="0C0160E0" w14:textId="77777777" w:rsidR="00301A9A" w:rsidRPr="003B54E3" w:rsidRDefault="00301A9A" w:rsidP="00301A9A">
            <w:pPr>
              <w:pStyle w:val="aa"/>
              <w:rPr>
                <w:rFonts w:ascii="Times New Roman" w:hAnsi="Times New Roman"/>
                <w:sz w:val="20"/>
                <w:szCs w:val="20"/>
              </w:rPr>
            </w:pPr>
          </w:p>
          <w:p w14:paraId="2BEE2E25" w14:textId="77777777" w:rsidR="00301A9A" w:rsidRPr="003B54E3" w:rsidRDefault="00301A9A" w:rsidP="00301A9A">
            <w:pPr>
              <w:pStyle w:val="aa"/>
              <w:rPr>
                <w:rFonts w:ascii="Times New Roman" w:hAnsi="Times New Roman"/>
                <w:sz w:val="20"/>
                <w:szCs w:val="20"/>
              </w:rPr>
            </w:pPr>
          </w:p>
          <w:p w14:paraId="6B6D00D4" w14:textId="77777777" w:rsidR="00301A9A" w:rsidRPr="003B54E3" w:rsidRDefault="00301A9A" w:rsidP="00301A9A">
            <w:pPr>
              <w:pStyle w:val="aa"/>
              <w:rPr>
                <w:rFonts w:ascii="Times New Roman" w:hAnsi="Times New Roman"/>
                <w:sz w:val="20"/>
                <w:szCs w:val="20"/>
              </w:rPr>
            </w:pPr>
          </w:p>
          <w:p w14:paraId="4FC5B87B" w14:textId="77777777" w:rsidR="00301A9A" w:rsidRPr="003B54E3" w:rsidRDefault="00301A9A" w:rsidP="00301A9A">
            <w:pPr>
              <w:pStyle w:val="aa"/>
              <w:rPr>
                <w:rFonts w:ascii="Times New Roman" w:hAnsi="Times New Roman"/>
                <w:sz w:val="20"/>
                <w:szCs w:val="20"/>
              </w:rPr>
            </w:pPr>
          </w:p>
          <w:p w14:paraId="6F431D13" w14:textId="77777777" w:rsidR="00301A9A" w:rsidRPr="003B54E3" w:rsidRDefault="00301A9A" w:rsidP="00301A9A">
            <w:pPr>
              <w:pStyle w:val="aa"/>
              <w:rPr>
                <w:rFonts w:ascii="Times New Roman" w:hAnsi="Times New Roman"/>
                <w:sz w:val="20"/>
                <w:szCs w:val="20"/>
              </w:rPr>
            </w:pPr>
          </w:p>
          <w:p w14:paraId="7CBF4C4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ТР ТС 018/2011 </w:t>
            </w:r>
          </w:p>
          <w:p w14:paraId="51DEFD1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приложение 9 </w:t>
            </w:r>
          </w:p>
          <w:p w14:paraId="72A124F6" w14:textId="77777777" w:rsidR="00301A9A" w:rsidRPr="003B54E3" w:rsidRDefault="00301A9A" w:rsidP="00301A9A">
            <w:pPr>
              <w:pStyle w:val="aa"/>
              <w:rPr>
                <w:rFonts w:ascii="Times New Roman" w:hAnsi="Times New Roman"/>
                <w:sz w:val="20"/>
                <w:szCs w:val="20"/>
              </w:rPr>
            </w:pPr>
          </w:p>
          <w:p w14:paraId="2B13F2FF" w14:textId="77777777" w:rsidR="00301A9A" w:rsidRPr="003B54E3" w:rsidRDefault="00301A9A" w:rsidP="00301A9A">
            <w:pPr>
              <w:pStyle w:val="aa"/>
              <w:rPr>
                <w:rFonts w:ascii="Times New Roman" w:hAnsi="Times New Roman"/>
                <w:sz w:val="20"/>
                <w:szCs w:val="20"/>
              </w:rPr>
            </w:pPr>
          </w:p>
          <w:p w14:paraId="375DDD68" w14:textId="77777777" w:rsidR="00301A9A" w:rsidRPr="003B54E3" w:rsidRDefault="00301A9A" w:rsidP="00301A9A">
            <w:pPr>
              <w:pStyle w:val="aa"/>
              <w:rPr>
                <w:rFonts w:ascii="Times New Roman" w:hAnsi="Times New Roman"/>
                <w:sz w:val="20"/>
                <w:szCs w:val="20"/>
              </w:rPr>
            </w:pPr>
          </w:p>
          <w:p w14:paraId="27039E2C" w14:textId="77777777" w:rsidR="00301A9A" w:rsidRPr="003B54E3" w:rsidRDefault="00301A9A" w:rsidP="00301A9A">
            <w:pPr>
              <w:pStyle w:val="aa"/>
              <w:rPr>
                <w:rFonts w:ascii="Times New Roman" w:hAnsi="Times New Roman"/>
                <w:sz w:val="20"/>
                <w:szCs w:val="20"/>
              </w:rPr>
            </w:pPr>
          </w:p>
          <w:p w14:paraId="50D7CB16" w14:textId="77777777" w:rsidR="00301A9A" w:rsidRPr="003B54E3" w:rsidRDefault="00301A9A" w:rsidP="00301A9A">
            <w:pPr>
              <w:pStyle w:val="aa"/>
              <w:rPr>
                <w:rFonts w:ascii="Times New Roman" w:hAnsi="Times New Roman"/>
                <w:sz w:val="20"/>
                <w:szCs w:val="20"/>
              </w:rPr>
            </w:pPr>
          </w:p>
          <w:p w14:paraId="0196E150" w14:textId="77777777" w:rsidR="00301A9A" w:rsidRPr="003B54E3" w:rsidRDefault="00301A9A" w:rsidP="00301A9A">
            <w:pPr>
              <w:pStyle w:val="aa"/>
              <w:rPr>
                <w:rFonts w:ascii="Times New Roman" w:hAnsi="Times New Roman"/>
                <w:sz w:val="20"/>
                <w:szCs w:val="20"/>
              </w:rPr>
            </w:pPr>
          </w:p>
          <w:p w14:paraId="144E7722" w14:textId="77777777" w:rsidR="00301A9A" w:rsidRPr="003B54E3" w:rsidRDefault="00301A9A" w:rsidP="00301A9A">
            <w:pPr>
              <w:pStyle w:val="aa"/>
              <w:rPr>
                <w:rFonts w:ascii="Times New Roman" w:hAnsi="Times New Roman"/>
                <w:sz w:val="20"/>
                <w:szCs w:val="20"/>
              </w:rPr>
            </w:pPr>
          </w:p>
          <w:p w14:paraId="213D0841" w14:textId="77777777" w:rsidR="00301A9A" w:rsidRPr="003B54E3" w:rsidRDefault="00301A9A" w:rsidP="00301A9A">
            <w:pPr>
              <w:pStyle w:val="aa"/>
              <w:rPr>
                <w:rFonts w:ascii="Times New Roman" w:hAnsi="Times New Roman"/>
                <w:sz w:val="20"/>
                <w:szCs w:val="20"/>
              </w:rPr>
            </w:pPr>
          </w:p>
          <w:p w14:paraId="3D726DBB" w14:textId="77777777" w:rsidR="00301A9A" w:rsidRPr="003B54E3" w:rsidRDefault="00301A9A" w:rsidP="00301A9A">
            <w:pPr>
              <w:pStyle w:val="aa"/>
              <w:rPr>
                <w:rFonts w:ascii="Times New Roman" w:hAnsi="Times New Roman"/>
                <w:sz w:val="20"/>
                <w:szCs w:val="20"/>
              </w:rPr>
            </w:pPr>
          </w:p>
          <w:p w14:paraId="69E88565" w14:textId="77777777" w:rsidR="00301A9A" w:rsidRPr="003B54E3" w:rsidRDefault="00301A9A" w:rsidP="00301A9A">
            <w:pPr>
              <w:pStyle w:val="aa"/>
              <w:rPr>
                <w:rFonts w:ascii="Times New Roman" w:hAnsi="Times New Roman"/>
                <w:sz w:val="20"/>
                <w:szCs w:val="20"/>
              </w:rPr>
            </w:pPr>
          </w:p>
          <w:p w14:paraId="18526FC7" w14:textId="77777777" w:rsidR="00301A9A" w:rsidRPr="003B54E3" w:rsidRDefault="00301A9A" w:rsidP="00301A9A">
            <w:pPr>
              <w:pStyle w:val="aa"/>
              <w:rPr>
                <w:rFonts w:ascii="Times New Roman" w:hAnsi="Times New Roman"/>
                <w:sz w:val="20"/>
                <w:szCs w:val="20"/>
              </w:rPr>
            </w:pPr>
          </w:p>
          <w:p w14:paraId="2D96D0FA" w14:textId="77777777" w:rsidR="00301A9A" w:rsidRPr="003B54E3" w:rsidRDefault="00301A9A" w:rsidP="00301A9A">
            <w:pPr>
              <w:pStyle w:val="aa"/>
              <w:rPr>
                <w:rFonts w:ascii="Times New Roman" w:hAnsi="Times New Roman"/>
                <w:sz w:val="20"/>
                <w:szCs w:val="20"/>
              </w:rPr>
            </w:pPr>
          </w:p>
          <w:p w14:paraId="0DDBDCB1" w14:textId="77777777" w:rsidR="00301A9A" w:rsidRPr="003B54E3" w:rsidRDefault="00301A9A" w:rsidP="00301A9A">
            <w:pPr>
              <w:pStyle w:val="aa"/>
              <w:rPr>
                <w:rFonts w:ascii="Times New Roman" w:hAnsi="Times New Roman"/>
                <w:sz w:val="20"/>
                <w:szCs w:val="20"/>
              </w:rPr>
            </w:pPr>
          </w:p>
          <w:p w14:paraId="46AE2BEC" w14:textId="77777777" w:rsidR="00301A9A" w:rsidRPr="003B54E3" w:rsidRDefault="00301A9A" w:rsidP="00301A9A">
            <w:pPr>
              <w:pStyle w:val="aa"/>
              <w:rPr>
                <w:rFonts w:ascii="Times New Roman" w:hAnsi="Times New Roman"/>
                <w:sz w:val="20"/>
                <w:szCs w:val="20"/>
              </w:rPr>
            </w:pPr>
          </w:p>
          <w:p w14:paraId="22D7CA5D" w14:textId="77777777" w:rsidR="00301A9A" w:rsidRPr="003B54E3" w:rsidRDefault="00301A9A" w:rsidP="00301A9A">
            <w:pPr>
              <w:pStyle w:val="aa"/>
              <w:rPr>
                <w:rFonts w:ascii="Times New Roman" w:hAnsi="Times New Roman"/>
                <w:sz w:val="20"/>
                <w:szCs w:val="20"/>
              </w:rPr>
            </w:pPr>
          </w:p>
          <w:p w14:paraId="4B7B0C27" w14:textId="77777777" w:rsidR="00301A9A" w:rsidRPr="003B54E3" w:rsidRDefault="00301A9A" w:rsidP="00301A9A">
            <w:pPr>
              <w:pStyle w:val="aa"/>
              <w:rPr>
                <w:rFonts w:ascii="Times New Roman" w:hAnsi="Times New Roman"/>
                <w:sz w:val="20"/>
                <w:szCs w:val="20"/>
              </w:rPr>
            </w:pPr>
          </w:p>
          <w:p w14:paraId="4A8E211D" w14:textId="77777777" w:rsidR="00301A9A" w:rsidRPr="003B54E3" w:rsidRDefault="00301A9A" w:rsidP="00301A9A">
            <w:pPr>
              <w:pStyle w:val="aa"/>
              <w:rPr>
                <w:rFonts w:ascii="Times New Roman" w:hAnsi="Times New Roman"/>
                <w:sz w:val="20"/>
                <w:szCs w:val="20"/>
              </w:rPr>
            </w:pPr>
            <w:proofErr w:type="gramStart"/>
            <w:r w:rsidRPr="003B54E3">
              <w:rPr>
                <w:rFonts w:ascii="Times New Roman" w:hAnsi="Times New Roman"/>
                <w:sz w:val="20"/>
                <w:szCs w:val="20"/>
              </w:rPr>
              <w:t>Правила  ЕЭК</w:t>
            </w:r>
            <w:proofErr w:type="gramEnd"/>
            <w:r w:rsidRPr="003B54E3">
              <w:rPr>
                <w:rFonts w:ascii="Times New Roman" w:hAnsi="Times New Roman"/>
                <w:sz w:val="20"/>
                <w:szCs w:val="20"/>
              </w:rPr>
              <w:t xml:space="preserve"> ООН N 48.</w:t>
            </w:r>
          </w:p>
          <w:p w14:paraId="4999336C" w14:textId="77777777" w:rsidR="00301A9A" w:rsidRPr="003B54E3" w:rsidRDefault="00301A9A" w:rsidP="00301A9A">
            <w:pPr>
              <w:pStyle w:val="aa"/>
              <w:rPr>
                <w:rFonts w:ascii="Times New Roman" w:hAnsi="Times New Roman"/>
                <w:sz w:val="20"/>
                <w:szCs w:val="20"/>
              </w:rPr>
            </w:pPr>
          </w:p>
          <w:p w14:paraId="15568091" w14:textId="77777777" w:rsidR="00301A9A" w:rsidRPr="003B54E3" w:rsidRDefault="00301A9A" w:rsidP="00301A9A">
            <w:pPr>
              <w:pStyle w:val="aa"/>
              <w:rPr>
                <w:rFonts w:ascii="Times New Roman" w:hAnsi="Times New Roman"/>
                <w:sz w:val="20"/>
                <w:szCs w:val="20"/>
              </w:rPr>
            </w:pPr>
          </w:p>
          <w:p w14:paraId="328EF559" w14:textId="77777777" w:rsidR="00301A9A" w:rsidRPr="003B54E3" w:rsidRDefault="00301A9A" w:rsidP="00301A9A">
            <w:pPr>
              <w:pStyle w:val="aa"/>
              <w:rPr>
                <w:rFonts w:ascii="Times New Roman" w:hAnsi="Times New Roman"/>
                <w:sz w:val="20"/>
                <w:szCs w:val="20"/>
              </w:rPr>
            </w:pPr>
          </w:p>
          <w:p w14:paraId="3167136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ТР ТС 018/2011 </w:t>
            </w:r>
          </w:p>
          <w:p w14:paraId="5A6109F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9</w:t>
            </w:r>
          </w:p>
          <w:p w14:paraId="57C96DD4" w14:textId="77777777" w:rsidR="00301A9A" w:rsidRPr="003B54E3" w:rsidRDefault="00301A9A" w:rsidP="00301A9A">
            <w:pPr>
              <w:pStyle w:val="aa"/>
              <w:rPr>
                <w:rFonts w:ascii="Times New Roman" w:hAnsi="Times New Roman"/>
                <w:sz w:val="20"/>
                <w:szCs w:val="20"/>
              </w:rPr>
            </w:pPr>
          </w:p>
          <w:p w14:paraId="658730F6" w14:textId="77777777" w:rsidR="00301A9A" w:rsidRPr="003B54E3" w:rsidRDefault="00301A9A" w:rsidP="00301A9A">
            <w:pPr>
              <w:pStyle w:val="aa"/>
              <w:rPr>
                <w:rFonts w:ascii="Times New Roman" w:hAnsi="Times New Roman"/>
                <w:sz w:val="20"/>
                <w:szCs w:val="20"/>
              </w:rPr>
            </w:pPr>
          </w:p>
          <w:p w14:paraId="0E6E2A22" w14:textId="77777777" w:rsidR="00301A9A" w:rsidRPr="003B54E3" w:rsidRDefault="00301A9A" w:rsidP="00301A9A">
            <w:pPr>
              <w:pStyle w:val="aa"/>
              <w:rPr>
                <w:rFonts w:ascii="Times New Roman" w:hAnsi="Times New Roman"/>
                <w:sz w:val="20"/>
                <w:szCs w:val="20"/>
              </w:rPr>
            </w:pPr>
          </w:p>
          <w:p w14:paraId="335308E2" w14:textId="77777777" w:rsidR="00301A9A" w:rsidRPr="003B54E3" w:rsidRDefault="00301A9A" w:rsidP="00301A9A">
            <w:pPr>
              <w:pStyle w:val="aa"/>
              <w:rPr>
                <w:rFonts w:ascii="Times New Roman" w:hAnsi="Times New Roman"/>
                <w:sz w:val="20"/>
                <w:szCs w:val="20"/>
              </w:rPr>
            </w:pPr>
          </w:p>
          <w:p w14:paraId="1388983A" w14:textId="77777777" w:rsidR="00301A9A" w:rsidRPr="003B54E3" w:rsidRDefault="00301A9A" w:rsidP="00301A9A">
            <w:pPr>
              <w:pStyle w:val="aa"/>
              <w:rPr>
                <w:rFonts w:ascii="Times New Roman" w:hAnsi="Times New Roman"/>
                <w:sz w:val="20"/>
                <w:szCs w:val="20"/>
              </w:rPr>
            </w:pPr>
          </w:p>
          <w:p w14:paraId="7A449F8A" w14:textId="77777777" w:rsidR="00301A9A" w:rsidRPr="003B54E3" w:rsidRDefault="00301A9A" w:rsidP="00301A9A">
            <w:pPr>
              <w:pStyle w:val="aa"/>
              <w:rPr>
                <w:rFonts w:ascii="Times New Roman" w:hAnsi="Times New Roman"/>
                <w:sz w:val="20"/>
                <w:szCs w:val="20"/>
              </w:rPr>
            </w:pPr>
          </w:p>
          <w:p w14:paraId="35A9735C" w14:textId="77777777" w:rsidR="00301A9A" w:rsidRPr="003B54E3" w:rsidRDefault="00301A9A" w:rsidP="00301A9A">
            <w:pPr>
              <w:pStyle w:val="aa"/>
              <w:rPr>
                <w:rFonts w:ascii="Times New Roman" w:hAnsi="Times New Roman"/>
                <w:sz w:val="20"/>
                <w:szCs w:val="20"/>
              </w:rPr>
            </w:pPr>
          </w:p>
          <w:p w14:paraId="40BB5E93" w14:textId="77777777" w:rsidR="00301A9A" w:rsidRPr="003B54E3" w:rsidRDefault="00301A9A" w:rsidP="00301A9A">
            <w:pPr>
              <w:pStyle w:val="aa"/>
              <w:rPr>
                <w:rFonts w:ascii="Times New Roman" w:hAnsi="Times New Roman"/>
                <w:sz w:val="20"/>
                <w:szCs w:val="20"/>
              </w:rPr>
            </w:pPr>
          </w:p>
          <w:p w14:paraId="6F27F22F" w14:textId="77777777" w:rsidR="00301A9A" w:rsidRPr="003B54E3" w:rsidRDefault="00301A9A" w:rsidP="00301A9A">
            <w:pPr>
              <w:pStyle w:val="aa"/>
              <w:rPr>
                <w:rFonts w:ascii="Times New Roman" w:hAnsi="Times New Roman"/>
                <w:sz w:val="20"/>
                <w:szCs w:val="20"/>
              </w:rPr>
            </w:pPr>
          </w:p>
          <w:p w14:paraId="6A82EB89" w14:textId="77777777" w:rsidR="00301A9A" w:rsidRPr="003B54E3" w:rsidRDefault="00301A9A" w:rsidP="00301A9A">
            <w:pPr>
              <w:pStyle w:val="aa"/>
              <w:rPr>
                <w:rFonts w:ascii="Times New Roman" w:hAnsi="Times New Roman"/>
                <w:sz w:val="20"/>
                <w:szCs w:val="20"/>
              </w:rPr>
            </w:pPr>
          </w:p>
          <w:p w14:paraId="3B92C75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Правила ЕЭК ООН N 61</w:t>
            </w:r>
          </w:p>
          <w:p w14:paraId="08F6A6B5" w14:textId="77777777" w:rsidR="00301A9A" w:rsidRPr="003B54E3" w:rsidRDefault="00301A9A" w:rsidP="00301A9A">
            <w:pPr>
              <w:pStyle w:val="aa"/>
              <w:rPr>
                <w:rFonts w:ascii="Times New Roman" w:hAnsi="Times New Roman"/>
                <w:sz w:val="20"/>
                <w:szCs w:val="20"/>
              </w:rPr>
            </w:pPr>
          </w:p>
          <w:p w14:paraId="79662D84" w14:textId="77777777" w:rsidR="00301A9A" w:rsidRPr="003B54E3" w:rsidRDefault="00301A9A" w:rsidP="00301A9A">
            <w:pPr>
              <w:pStyle w:val="aa"/>
              <w:rPr>
                <w:rFonts w:ascii="Times New Roman" w:hAnsi="Times New Roman"/>
                <w:sz w:val="20"/>
                <w:szCs w:val="20"/>
              </w:rPr>
            </w:pPr>
          </w:p>
          <w:p w14:paraId="5FED10E5" w14:textId="77777777" w:rsidR="00301A9A" w:rsidRPr="003B54E3" w:rsidRDefault="00301A9A" w:rsidP="00301A9A">
            <w:pPr>
              <w:pStyle w:val="aa"/>
              <w:rPr>
                <w:rFonts w:ascii="Times New Roman" w:hAnsi="Times New Roman"/>
                <w:sz w:val="20"/>
                <w:szCs w:val="20"/>
              </w:rPr>
            </w:pPr>
          </w:p>
          <w:p w14:paraId="24AE096B" w14:textId="77777777" w:rsidR="00301A9A" w:rsidRPr="003B54E3" w:rsidRDefault="00301A9A" w:rsidP="00301A9A">
            <w:pPr>
              <w:pStyle w:val="aa"/>
              <w:rPr>
                <w:rFonts w:ascii="Times New Roman" w:hAnsi="Times New Roman"/>
                <w:sz w:val="20"/>
                <w:szCs w:val="20"/>
              </w:rPr>
            </w:pPr>
          </w:p>
          <w:p w14:paraId="43AC1ABF" w14:textId="77777777" w:rsidR="00301A9A" w:rsidRPr="003B54E3" w:rsidRDefault="00301A9A" w:rsidP="00301A9A">
            <w:pPr>
              <w:pStyle w:val="aa"/>
              <w:rPr>
                <w:rFonts w:ascii="Times New Roman" w:hAnsi="Times New Roman"/>
                <w:sz w:val="20"/>
                <w:szCs w:val="20"/>
              </w:rPr>
            </w:pPr>
            <w:proofErr w:type="gramStart"/>
            <w:r w:rsidRPr="003B54E3">
              <w:rPr>
                <w:rFonts w:ascii="Times New Roman" w:hAnsi="Times New Roman"/>
                <w:sz w:val="20"/>
                <w:szCs w:val="20"/>
              </w:rPr>
              <w:t>Правила  ЕЭК</w:t>
            </w:r>
            <w:proofErr w:type="gramEnd"/>
            <w:r w:rsidRPr="003B54E3">
              <w:rPr>
                <w:rFonts w:ascii="Times New Roman" w:hAnsi="Times New Roman"/>
                <w:sz w:val="20"/>
                <w:szCs w:val="20"/>
              </w:rPr>
              <w:t xml:space="preserve"> ООН N 48.</w:t>
            </w:r>
          </w:p>
          <w:p w14:paraId="3C8AF92A" w14:textId="77777777" w:rsidR="00301A9A" w:rsidRPr="003B54E3" w:rsidRDefault="00301A9A" w:rsidP="00301A9A">
            <w:pPr>
              <w:pStyle w:val="aa"/>
              <w:rPr>
                <w:rFonts w:ascii="Times New Roman" w:hAnsi="Times New Roman"/>
                <w:sz w:val="20"/>
                <w:szCs w:val="20"/>
              </w:rPr>
            </w:pPr>
          </w:p>
          <w:p w14:paraId="3A8589B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ТР ТС 018/2011 </w:t>
            </w:r>
          </w:p>
          <w:p w14:paraId="2FFFFF1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9</w:t>
            </w:r>
          </w:p>
          <w:p w14:paraId="0AE96973" w14:textId="77777777" w:rsidR="00301A9A" w:rsidRPr="003B54E3" w:rsidRDefault="00301A9A" w:rsidP="00301A9A">
            <w:pPr>
              <w:pStyle w:val="aa"/>
              <w:rPr>
                <w:rFonts w:ascii="Times New Roman" w:hAnsi="Times New Roman"/>
                <w:sz w:val="20"/>
                <w:szCs w:val="20"/>
              </w:rPr>
            </w:pPr>
          </w:p>
          <w:p w14:paraId="377F29AF" w14:textId="77777777" w:rsidR="00301A9A" w:rsidRPr="003B54E3" w:rsidRDefault="00301A9A" w:rsidP="00301A9A">
            <w:pPr>
              <w:pStyle w:val="aa"/>
              <w:rPr>
                <w:rFonts w:ascii="Times New Roman" w:hAnsi="Times New Roman"/>
                <w:sz w:val="20"/>
                <w:szCs w:val="20"/>
              </w:rPr>
            </w:pPr>
          </w:p>
          <w:p w14:paraId="246EEE4D" w14:textId="77777777" w:rsidR="00301A9A" w:rsidRPr="003B54E3" w:rsidRDefault="00301A9A" w:rsidP="00301A9A">
            <w:pPr>
              <w:pStyle w:val="aa"/>
              <w:rPr>
                <w:rFonts w:ascii="Times New Roman" w:hAnsi="Times New Roman"/>
                <w:sz w:val="20"/>
                <w:szCs w:val="20"/>
              </w:rPr>
            </w:pPr>
          </w:p>
          <w:p w14:paraId="4EB8BDA3" w14:textId="77777777" w:rsidR="00301A9A" w:rsidRPr="003B54E3" w:rsidRDefault="00301A9A" w:rsidP="00301A9A">
            <w:pPr>
              <w:pStyle w:val="aa"/>
              <w:rPr>
                <w:rFonts w:ascii="Times New Roman" w:hAnsi="Times New Roman"/>
                <w:sz w:val="20"/>
                <w:szCs w:val="20"/>
              </w:rPr>
            </w:pPr>
          </w:p>
          <w:p w14:paraId="205002DD" w14:textId="77777777" w:rsidR="00301A9A" w:rsidRPr="003B54E3" w:rsidRDefault="00301A9A" w:rsidP="00301A9A">
            <w:pPr>
              <w:pStyle w:val="aa"/>
              <w:rPr>
                <w:rFonts w:ascii="Times New Roman" w:hAnsi="Times New Roman"/>
                <w:sz w:val="20"/>
                <w:szCs w:val="20"/>
              </w:rPr>
            </w:pPr>
          </w:p>
          <w:p w14:paraId="388A9A4C" w14:textId="77777777" w:rsidR="00301A9A" w:rsidRPr="003B54E3" w:rsidRDefault="00301A9A" w:rsidP="00301A9A">
            <w:pPr>
              <w:pStyle w:val="aa"/>
              <w:rPr>
                <w:rFonts w:ascii="Times New Roman" w:hAnsi="Times New Roman"/>
                <w:sz w:val="20"/>
                <w:szCs w:val="20"/>
              </w:rPr>
            </w:pPr>
          </w:p>
          <w:p w14:paraId="384E306C" w14:textId="77777777" w:rsidR="00301A9A" w:rsidRPr="003B54E3" w:rsidRDefault="00301A9A" w:rsidP="00301A9A">
            <w:pPr>
              <w:pStyle w:val="aa"/>
              <w:rPr>
                <w:rFonts w:ascii="Times New Roman" w:hAnsi="Times New Roman"/>
                <w:sz w:val="20"/>
                <w:szCs w:val="20"/>
              </w:rPr>
            </w:pPr>
          </w:p>
          <w:p w14:paraId="2AA47EC5" w14:textId="77777777" w:rsidR="00301A9A" w:rsidRPr="003B54E3" w:rsidRDefault="00301A9A" w:rsidP="00301A9A">
            <w:pPr>
              <w:pStyle w:val="aa"/>
              <w:rPr>
                <w:rFonts w:ascii="Times New Roman" w:hAnsi="Times New Roman"/>
                <w:sz w:val="20"/>
                <w:szCs w:val="20"/>
              </w:rPr>
            </w:pPr>
          </w:p>
          <w:p w14:paraId="03A015C0" w14:textId="77777777" w:rsidR="00301A9A" w:rsidRPr="003B54E3" w:rsidRDefault="00301A9A" w:rsidP="00301A9A">
            <w:pPr>
              <w:pStyle w:val="aa"/>
              <w:rPr>
                <w:rFonts w:ascii="Times New Roman" w:hAnsi="Times New Roman"/>
                <w:sz w:val="20"/>
                <w:szCs w:val="20"/>
              </w:rPr>
            </w:pPr>
          </w:p>
          <w:p w14:paraId="2F6F137C" w14:textId="77777777" w:rsidR="00301A9A" w:rsidRPr="003B54E3" w:rsidRDefault="00301A9A" w:rsidP="00301A9A">
            <w:pPr>
              <w:pStyle w:val="aa"/>
              <w:rPr>
                <w:rFonts w:ascii="Times New Roman" w:hAnsi="Times New Roman"/>
                <w:sz w:val="20"/>
                <w:szCs w:val="20"/>
              </w:rPr>
            </w:pPr>
            <w:proofErr w:type="gramStart"/>
            <w:r w:rsidRPr="003B54E3">
              <w:rPr>
                <w:rFonts w:ascii="Times New Roman" w:hAnsi="Times New Roman"/>
                <w:sz w:val="20"/>
                <w:szCs w:val="20"/>
              </w:rPr>
              <w:t>Правила  ЕЭК</w:t>
            </w:r>
            <w:proofErr w:type="gramEnd"/>
            <w:r w:rsidRPr="003B54E3">
              <w:rPr>
                <w:rFonts w:ascii="Times New Roman" w:hAnsi="Times New Roman"/>
                <w:sz w:val="20"/>
                <w:szCs w:val="20"/>
              </w:rPr>
              <w:t xml:space="preserve"> ООН N 21</w:t>
            </w:r>
          </w:p>
          <w:p w14:paraId="534B4061" w14:textId="77777777" w:rsidR="00301A9A" w:rsidRPr="003B54E3" w:rsidRDefault="00301A9A" w:rsidP="00301A9A">
            <w:pPr>
              <w:pStyle w:val="aa"/>
              <w:rPr>
                <w:rFonts w:ascii="Times New Roman" w:hAnsi="Times New Roman"/>
                <w:sz w:val="20"/>
                <w:szCs w:val="20"/>
              </w:rPr>
            </w:pPr>
          </w:p>
          <w:p w14:paraId="08F1BC42" w14:textId="77777777" w:rsidR="00301A9A" w:rsidRPr="003B54E3" w:rsidRDefault="00301A9A" w:rsidP="00301A9A">
            <w:pPr>
              <w:pStyle w:val="aa"/>
              <w:rPr>
                <w:rFonts w:ascii="Times New Roman" w:hAnsi="Times New Roman"/>
                <w:sz w:val="20"/>
                <w:szCs w:val="20"/>
              </w:rPr>
            </w:pPr>
          </w:p>
          <w:p w14:paraId="3CCFDC7C" w14:textId="77777777" w:rsidR="00301A9A" w:rsidRPr="003B54E3" w:rsidRDefault="00301A9A" w:rsidP="00301A9A">
            <w:pPr>
              <w:pStyle w:val="aa"/>
              <w:rPr>
                <w:rFonts w:ascii="Times New Roman" w:hAnsi="Times New Roman"/>
                <w:sz w:val="20"/>
                <w:szCs w:val="20"/>
              </w:rPr>
            </w:pPr>
          </w:p>
          <w:p w14:paraId="0D4A56D8" w14:textId="77777777" w:rsidR="00301A9A" w:rsidRPr="003B54E3" w:rsidRDefault="00301A9A" w:rsidP="00301A9A">
            <w:pPr>
              <w:pStyle w:val="aa"/>
              <w:rPr>
                <w:rFonts w:ascii="Times New Roman" w:hAnsi="Times New Roman"/>
                <w:sz w:val="20"/>
                <w:szCs w:val="20"/>
              </w:rPr>
            </w:pPr>
            <w:proofErr w:type="gramStart"/>
            <w:r w:rsidRPr="003B54E3">
              <w:rPr>
                <w:rFonts w:ascii="Times New Roman" w:hAnsi="Times New Roman"/>
                <w:sz w:val="20"/>
                <w:szCs w:val="20"/>
              </w:rPr>
              <w:t>Правила  ЕЭК</w:t>
            </w:r>
            <w:proofErr w:type="gramEnd"/>
            <w:r w:rsidRPr="003B54E3">
              <w:rPr>
                <w:rFonts w:ascii="Times New Roman" w:hAnsi="Times New Roman"/>
                <w:sz w:val="20"/>
                <w:szCs w:val="20"/>
              </w:rPr>
              <w:t xml:space="preserve"> ООН N 48</w:t>
            </w:r>
          </w:p>
          <w:p w14:paraId="77F24F1E" w14:textId="77777777" w:rsidR="00301A9A" w:rsidRPr="003B54E3" w:rsidRDefault="00301A9A" w:rsidP="00301A9A">
            <w:pPr>
              <w:pStyle w:val="aa"/>
              <w:rPr>
                <w:rFonts w:ascii="Times New Roman" w:hAnsi="Times New Roman"/>
                <w:sz w:val="20"/>
                <w:szCs w:val="20"/>
              </w:rPr>
            </w:pPr>
          </w:p>
          <w:p w14:paraId="25D22A0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ТР ТС 018/2011 </w:t>
            </w:r>
          </w:p>
          <w:p w14:paraId="0AA26F2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9</w:t>
            </w:r>
          </w:p>
          <w:p w14:paraId="148F48F8" w14:textId="77777777" w:rsidR="00301A9A" w:rsidRPr="003B54E3" w:rsidRDefault="00301A9A" w:rsidP="00301A9A">
            <w:pPr>
              <w:pStyle w:val="aa"/>
              <w:rPr>
                <w:rFonts w:ascii="Times New Roman" w:hAnsi="Times New Roman"/>
                <w:sz w:val="20"/>
                <w:szCs w:val="20"/>
              </w:rPr>
            </w:pPr>
          </w:p>
          <w:p w14:paraId="57EF1A19" w14:textId="77777777" w:rsidR="00301A9A" w:rsidRPr="003B54E3" w:rsidRDefault="00301A9A" w:rsidP="00301A9A">
            <w:pPr>
              <w:pStyle w:val="aa"/>
              <w:rPr>
                <w:rFonts w:ascii="Times New Roman" w:hAnsi="Times New Roman"/>
                <w:sz w:val="20"/>
                <w:szCs w:val="20"/>
              </w:rPr>
            </w:pPr>
          </w:p>
          <w:p w14:paraId="0AC92047" w14:textId="77777777" w:rsidR="00301A9A" w:rsidRPr="003B54E3" w:rsidRDefault="00301A9A" w:rsidP="00301A9A">
            <w:pPr>
              <w:pStyle w:val="aa"/>
              <w:rPr>
                <w:rFonts w:ascii="Times New Roman" w:hAnsi="Times New Roman"/>
                <w:sz w:val="20"/>
                <w:szCs w:val="20"/>
              </w:rPr>
            </w:pPr>
          </w:p>
          <w:p w14:paraId="60E80C8C" w14:textId="77777777" w:rsidR="00301A9A" w:rsidRPr="003B54E3" w:rsidRDefault="00301A9A" w:rsidP="00301A9A">
            <w:pPr>
              <w:pStyle w:val="aa"/>
              <w:rPr>
                <w:rFonts w:ascii="Times New Roman" w:hAnsi="Times New Roman"/>
                <w:sz w:val="20"/>
                <w:szCs w:val="20"/>
              </w:rPr>
            </w:pPr>
          </w:p>
          <w:p w14:paraId="41363F03" w14:textId="77777777" w:rsidR="00301A9A" w:rsidRPr="003B54E3" w:rsidRDefault="00301A9A" w:rsidP="00301A9A">
            <w:pPr>
              <w:pStyle w:val="aa"/>
              <w:rPr>
                <w:rFonts w:ascii="Times New Roman" w:hAnsi="Times New Roman"/>
                <w:sz w:val="20"/>
                <w:szCs w:val="20"/>
              </w:rPr>
            </w:pPr>
          </w:p>
          <w:p w14:paraId="591C1BFF" w14:textId="77777777" w:rsidR="00301A9A" w:rsidRPr="003B54E3" w:rsidRDefault="00301A9A" w:rsidP="00301A9A">
            <w:pPr>
              <w:pStyle w:val="aa"/>
              <w:rPr>
                <w:rFonts w:ascii="Times New Roman" w:hAnsi="Times New Roman"/>
                <w:sz w:val="20"/>
                <w:szCs w:val="20"/>
              </w:rPr>
            </w:pPr>
          </w:p>
          <w:p w14:paraId="266AF189" w14:textId="77777777" w:rsidR="00301A9A" w:rsidRPr="003B54E3" w:rsidRDefault="00301A9A" w:rsidP="00301A9A">
            <w:pPr>
              <w:pStyle w:val="aa"/>
              <w:rPr>
                <w:rFonts w:ascii="Times New Roman" w:hAnsi="Times New Roman"/>
                <w:sz w:val="20"/>
                <w:szCs w:val="20"/>
              </w:rPr>
            </w:pPr>
          </w:p>
          <w:p w14:paraId="6FC0DDD2" w14:textId="77777777" w:rsidR="00301A9A" w:rsidRPr="003B54E3" w:rsidRDefault="00301A9A" w:rsidP="00301A9A">
            <w:pPr>
              <w:pStyle w:val="aa"/>
              <w:rPr>
                <w:rFonts w:ascii="Times New Roman" w:hAnsi="Times New Roman"/>
                <w:sz w:val="20"/>
                <w:szCs w:val="20"/>
              </w:rPr>
            </w:pPr>
          </w:p>
          <w:p w14:paraId="550AC550" w14:textId="77777777" w:rsidR="00301A9A" w:rsidRPr="003B54E3" w:rsidRDefault="00301A9A" w:rsidP="00301A9A">
            <w:pPr>
              <w:pStyle w:val="aa"/>
              <w:rPr>
                <w:rFonts w:ascii="Times New Roman" w:hAnsi="Times New Roman"/>
                <w:sz w:val="20"/>
                <w:szCs w:val="20"/>
              </w:rPr>
            </w:pPr>
          </w:p>
          <w:p w14:paraId="19406A01" w14:textId="77777777" w:rsidR="00301A9A" w:rsidRPr="003B54E3" w:rsidRDefault="00301A9A" w:rsidP="00301A9A">
            <w:pPr>
              <w:pStyle w:val="aa"/>
              <w:rPr>
                <w:rFonts w:ascii="Times New Roman" w:hAnsi="Times New Roman"/>
                <w:sz w:val="20"/>
                <w:szCs w:val="20"/>
              </w:rPr>
            </w:pPr>
          </w:p>
          <w:p w14:paraId="572F56F8" w14:textId="77777777" w:rsidR="00301A9A" w:rsidRPr="003B54E3" w:rsidRDefault="00301A9A" w:rsidP="00301A9A">
            <w:pPr>
              <w:pStyle w:val="aa"/>
              <w:rPr>
                <w:rFonts w:ascii="Times New Roman" w:hAnsi="Times New Roman"/>
                <w:sz w:val="20"/>
                <w:szCs w:val="20"/>
              </w:rPr>
            </w:pPr>
          </w:p>
          <w:p w14:paraId="4E28412F" w14:textId="77777777" w:rsidR="00301A9A" w:rsidRPr="003B54E3" w:rsidRDefault="00301A9A" w:rsidP="00301A9A">
            <w:pPr>
              <w:pStyle w:val="aa"/>
              <w:rPr>
                <w:rFonts w:ascii="Times New Roman" w:hAnsi="Times New Roman"/>
                <w:sz w:val="20"/>
                <w:szCs w:val="20"/>
              </w:rPr>
            </w:pPr>
          </w:p>
          <w:p w14:paraId="795980C9" w14:textId="77777777" w:rsidR="00301A9A" w:rsidRPr="003B54E3" w:rsidRDefault="00301A9A" w:rsidP="00301A9A">
            <w:pPr>
              <w:pStyle w:val="aa"/>
              <w:rPr>
                <w:rFonts w:ascii="Times New Roman" w:hAnsi="Times New Roman"/>
                <w:sz w:val="20"/>
                <w:szCs w:val="20"/>
              </w:rPr>
            </w:pPr>
          </w:p>
          <w:p w14:paraId="79AEA19E" w14:textId="77777777" w:rsidR="00301A9A" w:rsidRPr="003B54E3" w:rsidRDefault="00301A9A" w:rsidP="00301A9A">
            <w:pPr>
              <w:pStyle w:val="aa"/>
              <w:rPr>
                <w:rFonts w:ascii="Times New Roman" w:hAnsi="Times New Roman"/>
                <w:sz w:val="20"/>
                <w:szCs w:val="20"/>
              </w:rPr>
            </w:pPr>
          </w:p>
          <w:p w14:paraId="3B7B1B51" w14:textId="77777777" w:rsidR="00301A9A" w:rsidRPr="003B54E3" w:rsidRDefault="00301A9A" w:rsidP="00301A9A">
            <w:pPr>
              <w:pStyle w:val="aa"/>
              <w:rPr>
                <w:rFonts w:ascii="Times New Roman" w:hAnsi="Times New Roman"/>
                <w:sz w:val="20"/>
                <w:szCs w:val="20"/>
              </w:rPr>
            </w:pPr>
          </w:p>
          <w:p w14:paraId="7CD3C212" w14:textId="77777777" w:rsidR="00301A9A" w:rsidRPr="003B54E3" w:rsidRDefault="00301A9A" w:rsidP="00301A9A">
            <w:pPr>
              <w:pStyle w:val="aa"/>
              <w:rPr>
                <w:rFonts w:ascii="Times New Roman" w:hAnsi="Times New Roman"/>
                <w:sz w:val="20"/>
                <w:szCs w:val="20"/>
              </w:rPr>
            </w:pPr>
          </w:p>
          <w:p w14:paraId="62C92FF6" w14:textId="77777777" w:rsidR="00301A9A" w:rsidRPr="003B54E3" w:rsidRDefault="00301A9A" w:rsidP="00301A9A">
            <w:pPr>
              <w:pStyle w:val="aa"/>
              <w:rPr>
                <w:rFonts w:ascii="Times New Roman" w:hAnsi="Times New Roman"/>
                <w:sz w:val="20"/>
                <w:szCs w:val="20"/>
              </w:rPr>
            </w:pPr>
          </w:p>
          <w:p w14:paraId="5B41E148" w14:textId="77777777" w:rsidR="00301A9A" w:rsidRPr="003B54E3" w:rsidRDefault="00301A9A" w:rsidP="00301A9A">
            <w:pPr>
              <w:pStyle w:val="aa"/>
              <w:rPr>
                <w:rFonts w:ascii="Times New Roman" w:hAnsi="Times New Roman"/>
                <w:sz w:val="20"/>
                <w:szCs w:val="20"/>
              </w:rPr>
            </w:pPr>
          </w:p>
          <w:p w14:paraId="096C7D19" w14:textId="77777777" w:rsidR="00301A9A" w:rsidRPr="003B54E3" w:rsidRDefault="00301A9A" w:rsidP="00301A9A">
            <w:pPr>
              <w:pStyle w:val="aa"/>
              <w:rPr>
                <w:rFonts w:ascii="Times New Roman" w:hAnsi="Times New Roman"/>
                <w:sz w:val="20"/>
                <w:szCs w:val="20"/>
              </w:rPr>
            </w:pPr>
          </w:p>
          <w:p w14:paraId="2207D7D0" w14:textId="77777777" w:rsidR="00301A9A" w:rsidRPr="003B54E3" w:rsidRDefault="00301A9A" w:rsidP="00301A9A">
            <w:pPr>
              <w:pStyle w:val="aa"/>
              <w:rPr>
                <w:rFonts w:ascii="Times New Roman" w:hAnsi="Times New Roman"/>
                <w:sz w:val="20"/>
                <w:szCs w:val="20"/>
              </w:rPr>
            </w:pPr>
          </w:p>
          <w:p w14:paraId="21EF1517" w14:textId="77777777" w:rsidR="00301A9A" w:rsidRPr="003B54E3" w:rsidRDefault="00301A9A" w:rsidP="00301A9A">
            <w:pPr>
              <w:pStyle w:val="aa"/>
              <w:rPr>
                <w:rFonts w:ascii="Times New Roman" w:hAnsi="Times New Roman"/>
                <w:sz w:val="20"/>
                <w:szCs w:val="20"/>
              </w:rPr>
            </w:pPr>
          </w:p>
          <w:p w14:paraId="6C08D49E" w14:textId="77777777" w:rsidR="00301A9A" w:rsidRPr="003B54E3" w:rsidRDefault="00301A9A" w:rsidP="00301A9A">
            <w:pPr>
              <w:pStyle w:val="aa"/>
              <w:rPr>
                <w:rFonts w:ascii="Times New Roman" w:hAnsi="Times New Roman"/>
                <w:sz w:val="20"/>
                <w:szCs w:val="20"/>
              </w:rPr>
            </w:pPr>
          </w:p>
          <w:p w14:paraId="29D19342" w14:textId="77777777" w:rsidR="00301A9A" w:rsidRPr="003B54E3" w:rsidRDefault="00301A9A" w:rsidP="00301A9A">
            <w:pPr>
              <w:pStyle w:val="aa"/>
              <w:rPr>
                <w:rFonts w:ascii="Times New Roman" w:hAnsi="Times New Roman"/>
                <w:sz w:val="20"/>
                <w:szCs w:val="20"/>
              </w:rPr>
            </w:pPr>
          </w:p>
          <w:p w14:paraId="680B0724" w14:textId="77777777" w:rsidR="00301A9A" w:rsidRPr="003B54E3" w:rsidRDefault="00301A9A" w:rsidP="00301A9A">
            <w:pPr>
              <w:pStyle w:val="aa"/>
              <w:rPr>
                <w:rFonts w:ascii="Times New Roman" w:hAnsi="Times New Roman"/>
                <w:sz w:val="20"/>
                <w:szCs w:val="20"/>
              </w:rPr>
            </w:pPr>
          </w:p>
          <w:p w14:paraId="0A1DEAD0" w14:textId="77777777" w:rsidR="00301A9A" w:rsidRPr="003B54E3" w:rsidRDefault="00301A9A" w:rsidP="00301A9A">
            <w:pPr>
              <w:pStyle w:val="aa"/>
              <w:rPr>
                <w:rFonts w:ascii="Times New Roman" w:hAnsi="Times New Roman"/>
                <w:sz w:val="20"/>
                <w:szCs w:val="20"/>
              </w:rPr>
            </w:pPr>
          </w:p>
          <w:p w14:paraId="38C5F545" w14:textId="77777777" w:rsidR="00301A9A" w:rsidRPr="003B54E3" w:rsidRDefault="00301A9A" w:rsidP="00301A9A">
            <w:pPr>
              <w:pStyle w:val="aa"/>
              <w:rPr>
                <w:rFonts w:ascii="Times New Roman" w:hAnsi="Times New Roman"/>
                <w:sz w:val="20"/>
                <w:szCs w:val="20"/>
              </w:rPr>
            </w:pPr>
          </w:p>
          <w:p w14:paraId="1D5F2B64" w14:textId="77777777" w:rsidR="00301A9A" w:rsidRPr="003B54E3" w:rsidRDefault="00301A9A" w:rsidP="00301A9A">
            <w:pPr>
              <w:pStyle w:val="aa"/>
              <w:rPr>
                <w:rFonts w:ascii="Times New Roman" w:hAnsi="Times New Roman"/>
                <w:sz w:val="20"/>
                <w:szCs w:val="20"/>
              </w:rPr>
            </w:pPr>
          </w:p>
          <w:p w14:paraId="67104E34" w14:textId="77777777" w:rsidR="00301A9A" w:rsidRPr="003B54E3" w:rsidRDefault="00301A9A" w:rsidP="00301A9A">
            <w:pPr>
              <w:pStyle w:val="aa"/>
              <w:rPr>
                <w:rFonts w:ascii="Times New Roman" w:hAnsi="Times New Roman"/>
                <w:sz w:val="20"/>
                <w:szCs w:val="20"/>
              </w:rPr>
            </w:pPr>
          </w:p>
          <w:p w14:paraId="7795078A" w14:textId="77777777" w:rsidR="00301A9A" w:rsidRPr="003B54E3" w:rsidRDefault="00301A9A" w:rsidP="00301A9A">
            <w:pPr>
              <w:pStyle w:val="aa"/>
              <w:rPr>
                <w:rFonts w:ascii="Times New Roman" w:hAnsi="Times New Roman"/>
                <w:sz w:val="20"/>
                <w:szCs w:val="20"/>
              </w:rPr>
            </w:pPr>
          </w:p>
          <w:p w14:paraId="2B4F337E" w14:textId="77777777" w:rsidR="00301A9A" w:rsidRPr="003B54E3" w:rsidRDefault="00301A9A" w:rsidP="00301A9A">
            <w:pPr>
              <w:pStyle w:val="aa"/>
              <w:rPr>
                <w:rFonts w:ascii="Times New Roman" w:hAnsi="Times New Roman"/>
                <w:sz w:val="20"/>
                <w:szCs w:val="20"/>
              </w:rPr>
            </w:pPr>
          </w:p>
          <w:p w14:paraId="18773414" w14:textId="77777777" w:rsidR="00301A9A" w:rsidRPr="003B54E3" w:rsidRDefault="00301A9A" w:rsidP="00301A9A">
            <w:pPr>
              <w:pStyle w:val="aa"/>
              <w:rPr>
                <w:rFonts w:ascii="Times New Roman" w:hAnsi="Times New Roman"/>
                <w:sz w:val="20"/>
                <w:szCs w:val="20"/>
              </w:rPr>
            </w:pPr>
          </w:p>
          <w:p w14:paraId="3015ABCC" w14:textId="77777777" w:rsidR="00301A9A" w:rsidRPr="003B54E3" w:rsidRDefault="00301A9A" w:rsidP="00301A9A">
            <w:pPr>
              <w:pStyle w:val="aa"/>
              <w:rPr>
                <w:rFonts w:ascii="Times New Roman" w:hAnsi="Times New Roman"/>
                <w:sz w:val="20"/>
                <w:szCs w:val="20"/>
              </w:rPr>
            </w:pPr>
          </w:p>
          <w:p w14:paraId="4A6C845B" w14:textId="77777777" w:rsidR="00301A9A" w:rsidRPr="003B54E3" w:rsidRDefault="00301A9A" w:rsidP="00301A9A">
            <w:pPr>
              <w:pStyle w:val="aa"/>
              <w:rPr>
                <w:rFonts w:ascii="Times New Roman" w:hAnsi="Times New Roman"/>
                <w:sz w:val="20"/>
                <w:szCs w:val="20"/>
              </w:rPr>
            </w:pPr>
          </w:p>
          <w:p w14:paraId="401E6955" w14:textId="77777777" w:rsidR="00301A9A" w:rsidRPr="003B54E3" w:rsidRDefault="00301A9A" w:rsidP="00301A9A">
            <w:pPr>
              <w:pStyle w:val="aa"/>
              <w:rPr>
                <w:rFonts w:ascii="Times New Roman" w:hAnsi="Times New Roman"/>
                <w:sz w:val="20"/>
                <w:szCs w:val="20"/>
              </w:rPr>
            </w:pPr>
          </w:p>
          <w:p w14:paraId="69BBA649" w14:textId="77777777" w:rsidR="00301A9A" w:rsidRPr="003B54E3" w:rsidRDefault="00301A9A" w:rsidP="00301A9A">
            <w:pPr>
              <w:pStyle w:val="aa"/>
              <w:rPr>
                <w:rFonts w:ascii="Times New Roman" w:hAnsi="Times New Roman"/>
                <w:sz w:val="20"/>
                <w:szCs w:val="20"/>
              </w:rPr>
            </w:pPr>
          </w:p>
          <w:p w14:paraId="5EE73880" w14:textId="77777777" w:rsidR="00301A9A" w:rsidRPr="003B54E3" w:rsidRDefault="00301A9A" w:rsidP="00301A9A">
            <w:pPr>
              <w:pStyle w:val="aa"/>
              <w:rPr>
                <w:rFonts w:ascii="Times New Roman" w:hAnsi="Times New Roman"/>
                <w:sz w:val="20"/>
                <w:szCs w:val="20"/>
              </w:rPr>
            </w:pPr>
          </w:p>
          <w:p w14:paraId="676F7B9C" w14:textId="77777777" w:rsidR="00301A9A" w:rsidRPr="003B54E3" w:rsidRDefault="00301A9A" w:rsidP="00301A9A">
            <w:pPr>
              <w:pStyle w:val="aa"/>
              <w:rPr>
                <w:rFonts w:ascii="Times New Roman" w:hAnsi="Times New Roman"/>
                <w:sz w:val="20"/>
                <w:szCs w:val="20"/>
              </w:rPr>
            </w:pPr>
          </w:p>
          <w:p w14:paraId="3AE60C34" w14:textId="77777777" w:rsidR="00301A9A" w:rsidRPr="003B54E3" w:rsidRDefault="00301A9A" w:rsidP="00301A9A">
            <w:pPr>
              <w:pStyle w:val="aa"/>
              <w:rPr>
                <w:rFonts w:ascii="Times New Roman" w:hAnsi="Times New Roman"/>
                <w:sz w:val="20"/>
                <w:szCs w:val="20"/>
              </w:rPr>
            </w:pPr>
          </w:p>
          <w:p w14:paraId="266EFC63" w14:textId="77777777" w:rsidR="00301A9A" w:rsidRPr="003B54E3" w:rsidRDefault="00301A9A" w:rsidP="00301A9A">
            <w:pPr>
              <w:pStyle w:val="aa"/>
              <w:rPr>
                <w:rFonts w:ascii="Times New Roman" w:hAnsi="Times New Roman"/>
                <w:sz w:val="20"/>
                <w:szCs w:val="20"/>
              </w:rPr>
            </w:pPr>
          </w:p>
          <w:p w14:paraId="0AD51F1C" w14:textId="77777777" w:rsidR="00301A9A" w:rsidRPr="003B54E3" w:rsidRDefault="00301A9A" w:rsidP="00301A9A">
            <w:pPr>
              <w:pStyle w:val="aa"/>
              <w:rPr>
                <w:rFonts w:ascii="Times New Roman" w:hAnsi="Times New Roman"/>
                <w:sz w:val="20"/>
                <w:szCs w:val="20"/>
              </w:rPr>
            </w:pPr>
          </w:p>
          <w:p w14:paraId="2D17310B" w14:textId="77777777" w:rsidR="00301A9A" w:rsidRPr="003B54E3" w:rsidRDefault="00301A9A" w:rsidP="00301A9A">
            <w:pPr>
              <w:pStyle w:val="aa"/>
              <w:rPr>
                <w:rFonts w:ascii="Times New Roman" w:hAnsi="Times New Roman"/>
                <w:sz w:val="20"/>
                <w:szCs w:val="20"/>
              </w:rPr>
            </w:pPr>
            <w:proofErr w:type="gramStart"/>
            <w:r w:rsidRPr="003B54E3">
              <w:rPr>
                <w:rFonts w:ascii="Times New Roman" w:hAnsi="Times New Roman"/>
                <w:sz w:val="20"/>
                <w:szCs w:val="20"/>
              </w:rPr>
              <w:t>Правила  ЕЭК</w:t>
            </w:r>
            <w:proofErr w:type="gramEnd"/>
            <w:r w:rsidRPr="003B54E3">
              <w:rPr>
                <w:rFonts w:ascii="Times New Roman" w:hAnsi="Times New Roman"/>
                <w:sz w:val="20"/>
                <w:szCs w:val="20"/>
              </w:rPr>
              <w:t xml:space="preserve">  ООН N   61  </w:t>
            </w:r>
          </w:p>
          <w:p w14:paraId="6DC12B7D" w14:textId="77777777" w:rsidR="00301A9A" w:rsidRPr="003B54E3" w:rsidRDefault="00301A9A" w:rsidP="00301A9A">
            <w:pPr>
              <w:pStyle w:val="aa"/>
              <w:rPr>
                <w:rFonts w:ascii="Times New Roman" w:hAnsi="Times New Roman"/>
                <w:sz w:val="20"/>
                <w:szCs w:val="20"/>
              </w:rPr>
            </w:pPr>
          </w:p>
          <w:p w14:paraId="26AE58F7" w14:textId="77777777" w:rsidR="00301A9A" w:rsidRPr="003B54E3" w:rsidRDefault="00301A9A" w:rsidP="00301A9A">
            <w:pPr>
              <w:pStyle w:val="aa"/>
              <w:rPr>
                <w:rFonts w:ascii="Times New Roman" w:hAnsi="Times New Roman"/>
                <w:sz w:val="20"/>
                <w:szCs w:val="20"/>
              </w:rPr>
            </w:pPr>
          </w:p>
          <w:p w14:paraId="0997CDA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ТР ТС 018/2011 </w:t>
            </w:r>
          </w:p>
          <w:p w14:paraId="1FB8616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9</w:t>
            </w:r>
          </w:p>
          <w:p w14:paraId="7F7E2E18" w14:textId="77777777" w:rsidR="00301A9A" w:rsidRPr="003B54E3" w:rsidRDefault="00301A9A" w:rsidP="00301A9A">
            <w:pPr>
              <w:pStyle w:val="aa"/>
              <w:rPr>
                <w:rFonts w:ascii="Times New Roman" w:hAnsi="Times New Roman"/>
                <w:sz w:val="20"/>
                <w:szCs w:val="20"/>
              </w:rPr>
            </w:pPr>
          </w:p>
          <w:p w14:paraId="26BB41F6" w14:textId="77777777" w:rsidR="00301A9A" w:rsidRPr="003B54E3" w:rsidRDefault="00301A9A" w:rsidP="00301A9A">
            <w:pPr>
              <w:pStyle w:val="aa"/>
              <w:rPr>
                <w:rFonts w:ascii="Times New Roman" w:hAnsi="Times New Roman"/>
                <w:sz w:val="20"/>
                <w:szCs w:val="20"/>
              </w:rPr>
            </w:pPr>
          </w:p>
          <w:p w14:paraId="78DE3BED" w14:textId="77777777" w:rsidR="00301A9A" w:rsidRPr="003B54E3" w:rsidRDefault="00301A9A" w:rsidP="00301A9A">
            <w:pPr>
              <w:pStyle w:val="aa"/>
              <w:rPr>
                <w:rFonts w:ascii="Times New Roman" w:hAnsi="Times New Roman"/>
                <w:sz w:val="20"/>
                <w:szCs w:val="20"/>
              </w:rPr>
            </w:pPr>
            <w:proofErr w:type="gramStart"/>
            <w:r w:rsidRPr="003B54E3">
              <w:rPr>
                <w:rFonts w:ascii="Times New Roman" w:hAnsi="Times New Roman"/>
                <w:sz w:val="20"/>
                <w:szCs w:val="20"/>
              </w:rPr>
              <w:lastRenderedPageBreak/>
              <w:t>Правила  ООН</w:t>
            </w:r>
            <w:proofErr w:type="gramEnd"/>
            <w:r w:rsidRPr="003B54E3">
              <w:rPr>
                <w:rFonts w:ascii="Times New Roman" w:hAnsi="Times New Roman"/>
                <w:sz w:val="20"/>
                <w:szCs w:val="20"/>
              </w:rPr>
              <w:t xml:space="preserve"> N N   115.</w:t>
            </w:r>
          </w:p>
          <w:p w14:paraId="00ADF0D5" w14:textId="77777777" w:rsidR="00301A9A" w:rsidRPr="003B54E3" w:rsidRDefault="00301A9A" w:rsidP="00301A9A">
            <w:pPr>
              <w:pStyle w:val="aa"/>
              <w:rPr>
                <w:rFonts w:ascii="Times New Roman" w:hAnsi="Times New Roman"/>
                <w:sz w:val="20"/>
                <w:szCs w:val="20"/>
              </w:rPr>
            </w:pPr>
          </w:p>
          <w:p w14:paraId="2BFCC710" w14:textId="77777777" w:rsidR="00301A9A" w:rsidRPr="003B54E3" w:rsidRDefault="00301A9A" w:rsidP="00301A9A">
            <w:pPr>
              <w:pStyle w:val="aa"/>
              <w:rPr>
                <w:rFonts w:ascii="Times New Roman" w:hAnsi="Times New Roman"/>
                <w:sz w:val="20"/>
                <w:szCs w:val="20"/>
              </w:rPr>
            </w:pPr>
          </w:p>
          <w:p w14:paraId="1B6D86AF" w14:textId="77777777" w:rsidR="00301A9A" w:rsidRPr="003B54E3" w:rsidRDefault="00301A9A" w:rsidP="00301A9A">
            <w:pPr>
              <w:pStyle w:val="aa"/>
              <w:rPr>
                <w:rFonts w:ascii="Times New Roman" w:hAnsi="Times New Roman"/>
                <w:sz w:val="20"/>
                <w:szCs w:val="20"/>
              </w:rPr>
            </w:pPr>
          </w:p>
          <w:p w14:paraId="53D4ACB2" w14:textId="77777777" w:rsidR="00301A9A" w:rsidRPr="003B54E3" w:rsidRDefault="00301A9A" w:rsidP="00301A9A">
            <w:pPr>
              <w:pStyle w:val="aa"/>
              <w:rPr>
                <w:rFonts w:ascii="Times New Roman" w:hAnsi="Times New Roman"/>
                <w:sz w:val="20"/>
                <w:szCs w:val="20"/>
              </w:rPr>
            </w:pPr>
            <w:proofErr w:type="gramStart"/>
            <w:r w:rsidRPr="003B54E3">
              <w:rPr>
                <w:rFonts w:ascii="Times New Roman" w:hAnsi="Times New Roman"/>
                <w:sz w:val="20"/>
                <w:szCs w:val="20"/>
              </w:rPr>
              <w:t>Правила  ООН</w:t>
            </w:r>
            <w:proofErr w:type="gramEnd"/>
            <w:r w:rsidRPr="003B54E3">
              <w:rPr>
                <w:rFonts w:ascii="Times New Roman" w:hAnsi="Times New Roman"/>
                <w:sz w:val="20"/>
                <w:szCs w:val="20"/>
              </w:rPr>
              <w:t xml:space="preserve"> N N 36, 52, 66 и 115.</w:t>
            </w:r>
          </w:p>
          <w:p w14:paraId="20F204F1" w14:textId="77777777" w:rsidR="00301A9A" w:rsidRPr="003B54E3" w:rsidRDefault="00301A9A" w:rsidP="00301A9A">
            <w:pPr>
              <w:pStyle w:val="aa"/>
              <w:rPr>
                <w:rFonts w:ascii="Times New Roman" w:hAnsi="Times New Roman"/>
                <w:sz w:val="20"/>
                <w:szCs w:val="20"/>
              </w:rPr>
            </w:pPr>
          </w:p>
          <w:p w14:paraId="7FB44C4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приложение 3 п.п 4.2</w:t>
            </w:r>
          </w:p>
          <w:p w14:paraId="42DFC2AC" w14:textId="77777777" w:rsidR="00301A9A" w:rsidRPr="003B54E3" w:rsidRDefault="00301A9A" w:rsidP="00301A9A">
            <w:pPr>
              <w:pStyle w:val="aa"/>
              <w:rPr>
                <w:rFonts w:ascii="Times New Roman" w:hAnsi="Times New Roman"/>
                <w:sz w:val="20"/>
                <w:szCs w:val="20"/>
              </w:rPr>
            </w:pPr>
          </w:p>
          <w:p w14:paraId="1D3C09D7" w14:textId="77777777" w:rsidR="00301A9A" w:rsidRPr="003B54E3" w:rsidRDefault="00301A9A" w:rsidP="00301A9A">
            <w:pPr>
              <w:pStyle w:val="aa"/>
              <w:rPr>
                <w:rFonts w:ascii="Times New Roman" w:hAnsi="Times New Roman"/>
                <w:sz w:val="20"/>
                <w:szCs w:val="20"/>
              </w:rPr>
            </w:pPr>
          </w:p>
          <w:p w14:paraId="23525047" w14:textId="77777777" w:rsidR="00301A9A" w:rsidRPr="003B54E3" w:rsidRDefault="00301A9A" w:rsidP="00301A9A">
            <w:pPr>
              <w:pStyle w:val="aa"/>
              <w:rPr>
                <w:rFonts w:ascii="Times New Roman" w:hAnsi="Times New Roman"/>
                <w:sz w:val="20"/>
                <w:szCs w:val="20"/>
              </w:rPr>
            </w:pPr>
          </w:p>
          <w:p w14:paraId="27DE7F19" w14:textId="77777777" w:rsidR="00301A9A" w:rsidRPr="003B54E3" w:rsidRDefault="00301A9A" w:rsidP="00301A9A">
            <w:pPr>
              <w:pStyle w:val="aa"/>
              <w:rPr>
                <w:rFonts w:ascii="Times New Roman" w:hAnsi="Times New Roman"/>
                <w:sz w:val="20"/>
                <w:szCs w:val="20"/>
              </w:rPr>
            </w:pPr>
          </w:p>
          <w:p w14:paraId="1DBEAA9D" w14:textId="77777777" w:rsidR="00301A9A" w:rsidRPr="003B54E3" w:rsidRDefault="00301A9A" w:rsidP="00301A9A">
            <w:pPr>
              <w:pStyle w:val="aa"/>
              <w:rPr>
                <w:rFonts w:ascii="Times New Roman" w:hAnsi="Times New Roman"/>
                <w:sz w:val="20"/>
                <w:szCs w:val="20"/>
              </w:rPr>
            </w:pPr>
            <w:proofErr w:type="gramStart"/>
            <w:r w:rsidRPr="003B54E3">
              <w:rPr>
                <w:rFonts w:ascii="Times New Roman" w:hAnsi="Times New Roman"/>
                <w:sz w:val="20"/>
                <w:szCs w:val="20"/>
              </w:rPr>
              <w:t>Правила  ООН</w:t>
            </w:r>
            <w:proofErr w:type="gramEnd"/>
            <w:r w:rsidRPr="003B54E3">
              <w:rPr>
                <w:rFonts w:ascii="Times New Roman" w:hAnsi="Times New Roman"/>
                <w:sz w:val="20"/>
                <w:szCs w:val="20"/>
              </w:rPr>
              <w:t xml:space="preserve"> N N 67 или 110.</w:t>
            </w:r>
          </w:p>
          <w:p w14:paraId="36A41C48" w14:textId="77777777" w:rsidR="00301A9A" w:rsidRPr="003B54E3" w:rsidRDefault="00301A9A" w:rsidP="00301A9A">
            <w:pPr>
              <w:pStyle w:val="aa"/>
              <w:rPr>
                <w:rFonts w:ascii="Times New Roman" w:hAnsi="Times New Roman"/>
                <w:sz w:val="20"/>
                <w:szCs w:val="20"/>
              </w:rPr>
            </w:pPr>
            <w:proofErr w:type="gramStart"/>
            <w:r w:rsidRPr="003B54E3">
              <w:rPr>
                <w:rFonts w:ascii="Times New Roman" w:hAnsi="Times New Roman"/>
                <w:sz w:val="20"/>
                <w:szCs w:val="20"/>
              </w:rPr>
              <w:t>Правила  ООН</w:t>
            </w:r>
            <w:proofErr w:type="gramEnd"/>
            <w:r w:rsidRPr="003B54E3">
              <w:rPr>
                <w:rFonts w:ascii="Times New Roman" w:hAnsi="Times New Roman"/>
                <w:sz w:val="20"/>
                <w:szCs w:val="20"/>
              </w:rPr>
              <w:t xml:space="preserve"> N N   115.</w:t>
            </w:r>
          </w:p>
          <w:p w14:paraId="50DDC86D" w14:textId="77777777" w:rsidR="00301A9A" w:rsidRPr="003B54E3" w:rsidRDefault="00301A9A" w:rsidP="00301A9A">
            <w:pPr>
              <w:pStyle w:val="aa"/>
              <w:rPr>
                <w:rFonts w:ascii="Times New Roman" w:hAnsi="Times New Roman"/>
                <w:sz w:val="20"/>
                <w:szCs w:val="20"/>
              </w:rPr>
            </w:pPr>
          </w:p>
          <w:p w14:paraId="675EE85E" w14:textId="77777777" w:rsidR="00301A9A" w:rsidRPr="003B54E3" w:rsidRDefault="00301A9A" w:rsidP="00301A9A">
            <w:pPr>
              <w:pStyle w:val="aa"/>
              <w:rPr>
                <w:rFonts w:ascii="Times New Roman" w:hAnsi="Times New Roman"/>
                <w:sz w:val="20"/>
                <w:szCs w:val="20"/>
              </w:rPr>
            </w:pPr>
          </w:p>
          <w:p w14:paraId="3F055822" w14:textId="77777777" w:rsidR="00301A9A" w:rsidRPr="003B54E3" w:rsidRDefault="00301A9A" w:rsidP="00301A9A">
            <w:pPr>
              <w:pStyle w:val="aa"/>
              <w:rPr>
                <w:rFonts w:ascii="Times New Roman" w:hAnsi="Times New Roman"/>
                <w:sz w:val="20"/>
                <w:szCs w:val="20"/>
              </w:rPr>
            </w:pPr>
          </w:p>
          <w:p w14:paraId="4B12DF1A" w14:textId="77777777" w:rsidR="00301A9A" w:rsidRPr="003B54E3" w:rsidRDefault="00301A9A" w:rsidP="00301A9A">
            <w:pPr>
              <w:pStyle w:val="aa"/>
              <w:rPr>
                <w:rFonts w:ascii="Times New Roman" w:hAnsi="Times New Roman"/>
                <w:sz w:val="20"/>
                <w:szCs w:val="20"/>
              </w:rPr>
            </w:pPr>
          </w:p>
          <w:p w14:paraId="2E05BE9D" w14:textId="77777777" w:rsidR="00301A9A" w:rsidRPr="003B54E3" w:rsidRDefault="00301A9A" w:rsidP="00301A9A">
            <w:pPr>
              <w:pStyle w:val="aa"/>
              <w:rPr>
                <w:rFonts w:ascii="Times New Roman" w:hAnsi="Times New Roman"/>
                <w:sz w:val="20"/>
                <w:szCs w:val="20"/>
              </w:rPr>
            </w:pPr>
          </w:p>
          <w:p w14:paraId="2D6E628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 приложение 8</w:t>
            </w:r>
          </w:p>
          <w:p w14:paraId="7EC6B88B" w14:textId="77777777" w:rsidR="00301A9A" w:rsidRPr="003B54E3" w:rsidRDefault="00301A9A" w:rsidP="00301A9A">
            <w:pPr>
              <w:pStyle w:val="aa"/>
              <w:rPr>
                <w:rFonts w:ascii="Times New Roman" w:hAnsi="Times New Roman"/>
                <w:sz w:val="20"/>
                <w:szCs w:val="20"/>
              </w:rPr>
            </w:pPr>
          </w:p>
          <w:p w14:paraId="28A2B51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p>
          <w:p w14:paraId="050A124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9</w:t>
            </w:r>
          </w:p>
          <w:p w14:paraId="6E6C800A" w14:textId="77777777" w:rsidR="00301A9A" w:rsidRPr="003B54E3" w:rsidRDefault="00301A9A" w:rsidP="00301A9A">
            <w:pPr>
              <w:pStyle w:val="aa"/>
              <w:rPr>
                <w:rFonts w:ascii="Times New Roman" w:hAnsi="Times New Roman"/>
                <w:sz w:val="20"/>
                <w:szCs w:val="20"/>
              </w:rPr>
            </w:pPr>
          </w:p>
          <w:p w14:paraId="5378F3B2" w14:textId="77777777" w:rsidR="00301A9A" w:rsidRPr="003B54E3" w:rsidRDefault="00301A9A" w:rsidP="00301A9A">
            <w:pPr>
              <w:pStyle w:val="aa"/>
              <w:rPr>
                <w:rFonts w:ascii="Times New Roman" w:hAnsi="Times New Roman"/>
                <w:sz w:val="20"/>
                <w:szCs w:val="20"/>
              </w:rPr>
            </w:pPr>
          </w:p>
          <w:p w14:paraId="6229DB70" w14:textId="77777777" w:rsidR="00301A9A" w:rsidRPr="003B54E3" w:rsidRDefault="00301A9A" w:rsidP="00301A9A">
            <w:pPr>
              <w:pStyle w:val="aa"/>
              <w:rPr>
                <w:rFonts w:ascii="Times New Roman" w:hAnsi="Times New Roman"/>
                <w:sz w:val="20"/>
                <w:szCs w:val="20"/>
              </w:rPr>
            </w:pPr>
          </w:p>
          <w:p w14:paraId="7AD4477A" w14:textId="77777777" w:rsidR="00301A9A" w:rsidRPr="003B54E3" w:rsidRDefault="00301A9A" w:rsidP="00301A9A">
            <w:pPr>
              <w:pStyle w:val="aa"/>
              <w:rPr>
                <w:rFonts w:ascii="Times New Roman" w:hAnsi="Times New Roman"/>
                <w:sz w:val="20"/>
                <w:szCs w:val="20"/>
              </w:rPr>
            </w:pPr>
          </w:p>
          <w:p w14:paraId="3CC713D3" w14:textId="77777777" w:rsidR="00301A9A" w:rsidRPr="003B54E3" w:rsidRDefault="00301A9A" w:rsidP="00301A9A">
            <w:pPr>
              <w:pStyle w:val="aa"/>
              <w:rPr>
                <w:rFonts w:ascii="Times New Roman" w:hAnsi="Times New Roman"/>
                <w:sz w:val="20"/>
                <w:szCs w:val="20"/>
              </w:rPr>
            </w:pPr>
          </w:p>
          <w:p w14:paraId="3C504CE9" w14:textId="77777777" w:rsidR="00301A9A" w:rsidRPr="003B54E3" w:rsidRDefault="00301A9A" w:rsidP="00301A9A">
            <w:pPr>
              <w:pStyle w:val="aa"/>
              <w:rPr>
                <w:rFonts w:ascii="Times New Roman" w:hAnsi="Times New Roman"/>
                <w:sz w:val="20"/>
                <w:szCs w:val="20"/>
              </w:rPr>
            </w:pPr>
          </w:p>
          <w:p w14:paraId="6FA35684" w14:textId="77777777" w:rsidR="00301A9A" w:rsidRPr="003B54E3" w:rsidRDefault="00301A9A" w:rsidP="00301A9A">
            <w:pPr>
              <w:pStyle w:val="aa"/>
              <w:rPr>
                <w:rFonts w:ascii="Times New Roman" w:hAnsi="Times New Roman"/>
                <w:sz w:val="20"/>
                <w:szCs w:val="20"/>
              </w:rPr>
            </w:pPr>
          </w:p>
          <w:p w14:paraId="683AF7EB" w14:textId="77777777" w:rsidR="00301A9A" w:rsidRPr="003B54E3" w:rsidRDefault="00301A9A" w:rsidP="00301A9A">
            <w:pPr>
              <w:pStyle w:val="aa"/>
              <w:rPr>
                <w:rFonts w:ascii="Times New Roman" w:hAnsi="Times New Roman"/>
                <w:sz w:val="20"/>
                <w:szCs w:val="20"/>
              </w:rPr>
            </w:pPr>
          </w:p>
          <w:p w14:paraId="3945D6DA" w14:textId="77777777" w:rsidR="00301A9A" w:rsidRPr="003B54E3" w:rsidRDefault="00301A9A" w:rsidP="00301A9A">
            <w:pPr>
              <w:pStyle w:val="aa"/>
              <w:rPr>
                <w:rFonts w:ascii="Times New Roman" w:hAnsi="Times New Roman"/>
                <w:sz w:val="20"/>
                <w:szCs w:val="20"/>
              </w:rPr>
            </w:pPr>
          </w:p>
          <w:p w14:paraId="475032ED" w14:textId="77777777" w:rsidR="00301A9A" w:rsidRPr="003B54E3" w:rsidRDefault="00301A9A" w:rsidP="00301A9A">
            <w:pPr>
              <w:pStyle w:val="aa"/>
              <w:rPr>
                <w:rFonts w:ascii="Times New Roman" w:hAnsi="Times New Roman"/>
                <w:sz w:val="20"/>
                <w:szCs w:val="20"/>
              </w:rPr>
            </w:pPr>
          </w:p>
          <w:p w14:paraId="6ABE7DBF" w14:textId="77777777" w:rsidR="00301A9A" w:rsidRPr="003B54E3" w:rsidRDefault="00301A9A" w:rsidP="00301A9A">
            <w:pPr>
              <w:pStyle w:val="aa"/>
              <w:rPr>
                <w:rFonts w:ascii="Times New Roman" w:hAnsi="Times New Roman"/>
                <w:sz w:val="20"/>
                <w:szCs w:val="20"/>
              </w:rPr>
            </w:pPr>
          </w:p>
          <w:p w14:paraId="28EAE573" w14:textId="77777777" w:rsidR="00301A9A" w:rsidRPr="003B54E3" w:rsidRDefault="00301A9A" w:rsidP="00301A9A">
            <w:pPr>
              <w:pStyle w:val="aa"/>
              <w:rPr>
                <w:rFonts w:ascii="Times New Roman" w:hAnsi="Times New Roman"/>
                <w:sz w:val="20"/>
                <w:szCs w:val="20"/>
              </w:rPr>
            </w:pPr>
          </w:p>
          <w:p w14:paraId="5671372E" w14:textId="77777777" w:rsidR="00301A9A" w:rsidRPr="003B54E3" w:rsidRDefault="00301A9A" w:rsidP="00301A9A">
            <w:pPr>
              <w:pStyle w:val="aa"/>
              <w:rPr>
                <w:rFonts w:ascii="Times New Roman" w:hAnsi="Times New Roman"/>
                <w:sz w:val="20"/>
                <w:szCs w:val="20"/>
              </w:rPr>
            </w:pPr>
          </w:p>
          <w:p w14:paraId="505EC7B6" w14:textId="77777777" w:rsidR="00301A9A" w:rsidRPr="003B54E3" w:rsidRDefault="00301A9A" w:rsidP="00301A9A">
            <w:pPr>
              <w:pStyle w:val="aa"/>
              <w:rPr>
                <w:rFonts w:ascii="Times New Roman" w:hAnsi="Times New Roman"/>
                <w:sz w:val="20"/>
                <w:szCs w:val="20"/>
              </w:rPr>
            </w:pPr>
          </w:p>
          <w:p w14:paraId="5F206F73" w14:textId="77777777" w:rsidR="00301A9A" w:rsidRPr="003B54E3" w:rsidRDefault="00301A9A" w:rsidP="00301A9A">
            <w:pPr>
              <w:pStyle w:val="aa"/>
              <w:rPr>
                <w:rFonts w:ascii="Times New Roman" w:hAnsi="Times New Roman"/>
                <w:sz w:val="20"/>
                <w:szCs w:val="20"/>
              </w:rPr>
            </w:pPr>
          </w:p>
          <w:p w14:paraId="7A6082EA" w14:textId="77777777" w:rsidR="00301A9A" w:rsidRPr="003B54E3" w:rsidRDefault="00301A9A" w:rsidP="00301A9A">
            <w:pPr>
              <w:pStyle w:val="aa"/>
              <w:rPr>
                <w:rFonts w:ascii="Times New Roman" w:hAnsi="Times New Roman"/>
                <w:sz w:val="20"/>
                <w:szCs w:val="20"/>
              </w:rPr>
            </w:pPr>
          </w:p>
          <w:p w14:paraId="638B39AD" w14:textId="77777777" w:rsidR="00301A9A" w:rsidRPr="003B54E3" w:rsidRDefault="00301A9A" w:rsidP="00301A9A">
            <w:pPr>
              <w:pStyle w:val="aa"/>
              <w:rPr>
                <w:rFonts w:ascii="Times New Roman" w:hAnsi="Times New Roman"/>
                <w:sz w:val="20"/>
                <w:szCs w:val="20"/>
              </w:rPr>
            </w:pPr>
          </w:p>
          <w:p w14:paraId="6F3086A0" w14:textId="77777777" w:rsidR="00301A9A" w:rsidRPr="003B54E3" w:rsidRDefault="00301A9A" w:rsidP="00301A9A">
            <w:pPr>
              <w:pStyle w:val="aa"/>
              <w:rPr>
                <w:rFonts w:ascii="Times New Roman" w:hAnsi="Times New Roman"/>
                <w:sz w:val="20"/>
                <w:szCs w:val="20"/>
              </w:rPr>
            </w:pPr>
          </w:p>
          <w:p w14:paraId="33A98DBB" w14:textId="77777777" w:rsidR="00301A9A" w:rsidRPr="003B54E3" w:rsidRDefault="00301A9A" w:rsidP="00301A9A">
            <w:pPr>
              <w:pStyle w:val="aa"/>
              <w:rPr>
                <w:rFonts w:ascii="Times New Roman" w:hAnsi="Times New Roman"/>
                <w:sz w:val="20"/>
                <w:szCs w:val="20"/>
              </w:rPr>
            </w:pPr>
          </w:p>
          <w:p w14:paraId="0AAEFE1A" w14:textId="77777777" w:rsidR="00301A9A" w:rsidRPr="003B54E3" w:rsidRDefault="00301A9A" w:rsidP="00301A9A">
            <w:pPr>
              <w:pStyle w:val="aa"/>
              <w:rPr>
                <w:rFonts w:ascii="Times New Roman" w:hAnsi="Times New Roman"/>
                <w:sz w:val="20"/>
                <w:szCs w:val="20"/>
              </w:rPr>
            </w:pPr>
          </w:p>
          <w:p w14:paraId="7656E3A3" w14:textId="77777777" w:rsidR="00301A9A" w:rsidRPr="003B54E3" w:rsidRDefault="00301A9A" w:rsidP="00301A9A">
            <w:pPr>
              <w:pStyle w:val="aa"/>
              <w:rPr>
                <w:rFonts w:ascii="Times New Roman" w:hAnsi="Times New Roman"/>
                <w:sz w:val="20"/>
                <w:szCs w:val="20"/>
              </w:rPr>
            </w:pPr>
          </w:p>
          <w:p w14:paraId="7E67ED41" w14:textId="77777777" w:rsidR="00301A9A" w:rsidRPr="003B54E3" w:rsidRDefault="00301A9A" w:rsidP="00301A9A">
            <w:pPr>
              <w:pStyle w:val="aa"/>
              <w:rPr>
                <w:rFonts w:ascii="Times New Roman" w:hAnsi="Times New Roman"/>
                <w:sz w:val="20"/>
                <w:szCs w:val="20"/>
              </w:rPr>
            </w:pPr>
          </w:p>
          <w:p w14:paraId="7405DF5B" w14:textId="77777777" w:rsidR="00301A9A" w:rsidRPr="003B54E3" w:rsidRDefault="00301A9A" w:rsidP="00301A9A">
            <w:pPr>
              <w:pStyle w:val="aa"/>
              <w:rPr>
                <w:rFonts w:ascii="Times New Roman" w:hAnsi="Times New Roman"/>
                <w:sz w:val="20"/>
                <w:szCs w:val="20"/>
              </w:rPr>
            </w:pPr>
          </w:p>
          <w:p w14:paraId="205692EF" w14:textId="77777777" w:rsidR="00301A9A" w:rsidRPr="003B54E3" w:rsidRDefault="00301A9A" w:rsidP="00301A9A">
            <w:pPr>
              <w:pStyle w:val="aa"/>
              <w:rPr>
                <w:rFonts w:ascii="Times New Roman" w:hAnsi="Times New Roman"/>
                <w:sz w:val="20"/>
                <w:szCs w:val="20"/>
              </w:rPr>
            </w:pPr>
          </w:p>
          <w:p w14:paraId="344F8B74" w14:textId="77777777" w:rsidR="00301A9A" w:rsidRPr="003B54E3" w:rsidRDefault="00301A9A" w:rsidP="00301A9A">
            <w:pPr>
              <w:pStyle w:val="aa"/>
              <w:rPr>
                <w:rFonts w:ascii="Times New Roman" w:hAnsi="Times New Roman"/>
                <w:sz w:val="20"/>
                <w:szCs w:val="20"/>
              </w:rPr>
            </w:pPr>
          </w:p>
          <w:p w14:paraId="6AA5B68E" w14:textId="77777777" w:rsidR="00301A9A" w:rsidRPr="003B54E3" w:rsidRDefault="00301A9A" w:rsidP="00301A9A">
            <w:pPr>
              <w:pStyle w:val="aa"/>
              <w:rPr>
                <w:rFonts w:ascii="Times New Roman" w:hAnsi="Times New Roman"/>
                <w:sz w:val="20"/>
                <w:szCs w:val="20"/>
              </w:rPr>
            </w:pPr>
          </w:p>
          <w:p w14:paraId="7259687C" w14:textId="77777777" w:rsidR="00301A9A" w:rsidRPr="003B54E3" w:rsidRDefault="00301A9A" w:rsidP="00301A9A">
            <w:pPr>
              <w:pStyle w:val="aa"/>
              <w:rPr>
                <w:rFonts w:ascii="Times New Roman" w:hAnsi="Times New Roman"/>
                <w:sz w:val="20"/>
                <w:szCs w:val="20"/>
              </w:rPr>
            </w:pPr>
          </w:p>
          <w:p w14:paraId="6B0A436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Правила ООН N N 48, 53, 74,</w:t>
            </w:r>
          </w:p>
          <w:p w14:paraId="03C87EB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 приложение N 3</w:t>
            </w:r>
          </w:p>
          <w:p w14:paraId="3DB10FA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п.1</w:t>
            </w:r>
          </w:p>
          <w:p w14:paraId="4CB2AB8C" w14:textId="77777777" w:rsidR="00301A9A" w:rsidRPr="003B54E3" w:rsidRDefault="00301A9A" w:rsidP="00301A9A">
            <w:pPr>
              <w:pStyle w:val="aa"/>
              <w:rPr>
                <w:rFonts w:ascii="Times New Roman" w:hAnsi="Times New Roman"/>
                <w:sz w:val="20"/>
                <w:szCs w:val="20"/>
              </w:rPr>
            </w:pPr>
          </w:p>
          <w:p w14:paraId="7D6BFBF0" w14:textId="77777777" w:rsidR="00301A9A" w:rsidRPr="003B54E3" w:rsidRDefault="00301A9A" w:rsidP="00301A9A">
            <w:pPr>
              <w:pStyle w:val="aa"/>
              <w:rPr>
                <w:rFonts w:ascii="Times New Roman" w:hAnsi="Times New Roman"/>
                <w:sz w:val="20"/>
                <w:szCs w:val="20"/>
              </w:rPr>
            </w:pPr>
          </w:p>
          <w:p w14:paraId="32AD1D79" w14:textId="77777777" w:rsidR="00301A9A" w:rsidRPr="003B54E3" w:rsidRDefault="00301A9A" w:rsidP="00301A9A">
            <w:pPr>
              <w:pStyle w:val="aa"/>
              <w:rPr>
                <w:rFonts w:ascii="Times New Roman" w:hAnsi="Times New Roman"/>
                <w:sz w:val="20"/>
                <w:szCs w:val="20"/>
              </w:rPr>
            </w:pPr>
          </w:p>
          <w:p w14:paraId="36508B6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 приложение N 3</w:t>
            </w:r>
          </w:p>
          <w:p w14:paraId="4B004C6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п.15 п.п. 15.2 - 15.7</w:t>
            </w:r>
          </w:p>
          <w:p w14:paraId="657FD36C" w14:textId="77777777" w:rsidR="00301A9A" w:rsidRPr="003B54E3" w:rsidRDefault="00301A9A" w:rsidP="00301A9A">
            <w:pPr>
              <w:pStyle w:val="aa"/>
              <w:rPr>
                <w:rFonts w:ascii="Times New Roman" w:hAnsi="Times New Roman"/>
                <w:sz w:val="20"/>
                <w:szCs w:val="20"/>
              </w:rPr>
            </w:pPr>
          </w:p>
          <w:p w14:paraId="73DEC56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 приложение 6       п. 1.6</w:t>
            </w:r>
          </w:p>
          <w:p w14:paraId="4448D5B7" w14:textId="77777777" w:rsidR="00301A9A" w:rsidRPr="003B54E3" w:rsidRDefault="00301A9A" w:rsidP="00301A9A">
            <w:pPr>
              <w:pStyle w:val="aa"/>
              <w:rPr>
                <w:rFonts w:ascii="Times New Roman" w:hAnsi="Times New Roman"/>
                <w:sz w:val="20"/>
                <w:szCs w:val="20"/>
              </w:rPr>
            </w:pPr>
          </w:p>
        </w:tc>
        <w:tc>
          <w:tcPr>
            <w:tcW w:w="2703" w:type="dxa"/>
            <w:shd w:val="clear" w:color="auto" w:fill="auto"/>
          </w:tcPr>
          <w:p w14:paraId="393BB5B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ТР ТС 018/2011 </w:t>
            </w:r>
          </w:p>
          <w:p w14:paraId="42B6ADA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приложение 9 </w:t>
            </w:r>
          </w:p>
          <w:p w14:paraId="4FC31CE9" w14:textId="77777777" w:rsidR="00301A9A" w:rsidRPr="003B54E3" w:rsidRDefault="00301A9A" w:rsidP="00301A9A">
            <w:pPr>
              <w:pStyle w:val="aa"/>
              <w:rPr>
                <w:rFonts w:ascii="Times New Roman" w:hAnsi="Times New Roman"/>
                <w:sz w:val="20"/>
                <w:szCs w:val="20"/>
              </w:rPr>
            </w:pPr>
          </w:p>
          <w:p w14:paraId="0B38E65F" w14:textId="77777777" w:rsidR="00301A9A" w:rsidRPr="003B54E3" w:rsidRDefault="00301A9A" w:rsidP="00301A9A">
            <w:pPr>
              <w:pStyle w:val="aa"/>
              <w:rPr>
                <w:rFonts w:ascii="Times New Roman" w:hAnsi="Times New Roman"/>
                <w:sz w:val="20"/>
                <w:szCs w:val="20"/>
              </w:rPr>
            </w:pPr>
          </w:p>
          <w:p w14:paraId="20EA93A5" w14:textId="77777777" w:rsidR="00301A9A" w:rsidRPr="003B54E3" w:rsidRDefault="00301A9A" w:rsidP="00301A9A">
            <w:pPr>
              <w:pStyle w:val="aa"/>
              <w:rPr>
                <w:rFonts w:ascii="Times New Roman" w:hAnsi="Times New Roman"/>
                <w:sz w:val="20"/>
                <w:szCs w:val="20"/>
              </w:rPr>
            </w:pPr>
          </w:p>
          <w:p w14:paraId="622EDF34" w14:textId="77777777" w:rsidR="00301A9A" w:rsidRPr="003B54E3" w:rsidRDefault="00301A9A" w:rsidP="00301A9A">
            <w:pPr>
              <w:pStyle w:val="aa"/>
              <w:rPr>
                <w:rFonts w:ascii="Times New Roman" w:hAnsi="Times New Roman"/>
                <w:sz w:val="20"/>
                <w:szCs w:val="20"/>
              </w:rPr>
            </w:pPr>
          </w:p>
          <w:p w14:paraId="3B35CBEC" w14:textId="77777777" w:rsidR="00301A9A" w:rsidRPr="003B54E3" w:rsidRDefault="00301A9A" w:rsidP="00301A9A">
            <w:pPr>
              <w:pStyle w:val="aa"/>
              <w:rPr>
                <w:rFonts w:ascii="Times New Roman" w:hAnsi="Times New Roman"/>
                <w:sz w:val="20"/>
                <w:szCs w:val="20"/>
              </w:rPr>
            </w:pPr>
          </w:p>
          <w:p w14:paraId="19DCE425" w14:textId="77777777" w:rsidR="00301A9A" w:rsidRPr="003B54E3" w:rsidRDefault="00301A9A" w:rsidP="00301A9A">
            <w:pPr>
              <w:pStyle w:val="aa"/>
              <w:rPr>
                <w:rFonts w:ascii="Times New Roman" w:hAnsi="Times New Roman"/>
                <w:sz w:val="20"/>
                <w:szCs w:val="20"/>
              </w:rPr>
            </w:pPr>
          </w:p>
          <w:p w14:paraId="4A2916E3" w14:textId="77777777" w:rsidR="00301A9A" w:rsidRPr="003B54E3" w:rsidRDefault="00301A9A" w:rsidP="00301A9A">
            <w:pPr>
              <w:pStyle w:val="aa"/>
              <w:rPr>
                <w:rFonts w:ascii="Times New Roman" w:hAnsi="Times New Roman"/>
                <w:sz w:val="20"/>
                <w:szCs w:val="20"/>
              </w:rPr>
            </w:pPr>
          </w:p>
          <w:p w14:paraId="255FEC31" w14:textId="77777777" w:rsidR="00301A9A" w:rsidRPr="003B54E3" w:rsidRDefault="00301A9A" w:rsidP="00301A9A">
            <w:pPr>
              <w:pStyle w:val="aa"/>
              <w:rPr>
                <w:rFonts w:ascii="Times New Roman" w:hAnsi="Times New Roman"/>
                <w:sz w:val="20"/>
                <w:szCs w:val="20"/>
              </w:rPr>
            </w:pPr>
          </w:p>
          <w:p w14:paraId="6BF4D297" w14:textId="77777777" w:rsidR="00301A9A" w:rsidRPr="003B54E3" w:rsidRDefault="00301A9A" w:rsidP="00301A9A">
            <w:pPr>
              <w:pStyle w:val="aa"/>
              <w:rPr>
                <w:rFonts w:ascii="Times New Roman" w:hAnsi="Times New Roman"/>
                <w:sz w:val="20"/>
                <w:szCs w:val="20"/>
              </w:rPr>
            </w:pPr>
          </w:p>
          <w:p w14:paraId="2A3FCCF0" w14:textId="77777777" w:rsidR="00301A9A" w:rsidRPr="003B54E3" w:rsidRDefault="00301A9A" w:rsidP="00301A9A">
            <w:pPr>
              <w:pStyle w:val="aa"/>
              <w:rPr>
                <w:rFonts w:ascii="Times New Roman" w:hAnsi="Times New Roman"/>
                <w:sz w:val="20"/>
                <w:szCs w:val="20"/>
              </w:rPr>
            </w:pPr>
          </w:p>
          <w:p w14:paraId="6CA5E42F" w14:textId="77777777" w:rsidR="00301A9A" w:rsidRPr="003B54E3" w:rsidRDefault="00301A9A" w:rsidP="00301A9A">
            <w:pPr>
              <w:pStyle w:val="aa"/>
              <w:rPr>
                <w:rFonts w:ascii="Times New Roman" w:hAnsi="Times New Roman"/>
                <w:sz w:val="20"/>
                <w:szCs w:val="20"/>
              </w:rPr>
            </w:pPr>
          </w:p>
          <w:p w14:paraId="332FC67A" w14:textId="77777777" w:rsidR="00301A9A" w:rsidRPr="003B54E3" w:rsidRDefault="00301A9A" w:rsidP="00301A9A">
            <w:pPr>
              <w:pStyle w:val="aa"/>
              <w:rPr>
                <w:rFonts w:ascii="Times New Roman" w:hAnsi="Times New Roman"/>
                <w:sz w:val="20"/>
                <w:szCs w:val="20"/>
              </w:rPr>
            </w:pPr>
          </w:p>
          <w:p w14:paraId="4ADE0345" w14:textId="77777777" w:rsidR="00301A9A" w:rsidRPr="003B54E3" w:rsidRDefault="00301A9A" w:rsidP="00301A9A">
            <w:pPr>
              <w:pStyle w:val="aa"/>
              <w:rPr>
                <w:rFonts w:ascii="Times New Roman" w:hAnsi="Times New Roman"/>
                <w:sz w:val="20"/>
                <w:szCs w:val="20"/>
              </w:rPr>
            </w:pPr>
          </w:p>
          <w:p w14:paraId="42305CD0" w14:textId="77777777" w:rsidR="00301A9A" w:rsidRPr="003B54E3" w:rsidRDefault="00301A9A" w:rsidP="00301A9A">
            <w:pPr>
              <w:pStyle w:val="aa"/>
              <w:rPr>
                <w:rFonts w:ascii="Times New Roman" w:hAnsi="Times New Roman"/>
                <w:sz w:val="20"/>
                <w:szCs w:val="20"/>
              </w:rPr>
            </w:pPr>
          </w:p>
          <w:p w14:paraId="54655CDF" w14:textId="77777777" w:rsidR="00301A9A" w:rsidRPr="003B54E3" w:rsidRDefault="00301A9A" w:rsidP="00301A9A">
            <w:pPr>
              <w:pStyle w:val="aa"/>
              <w:rPr>
                <w:rFonts w:ascii="Times New Roman" w:hAnsi="Times New Roman"/>
                <w:sz w:val="20"/>
                <w:szCs w:val="20"/>
              </w:rPr>
            </w:pPr>
          </w:p>
          <w:p w14:paraId="4FA8B186" w14:textId="77777777" w:rsidR="00301A9A" w:rsidRPr="003B54E3" w:rsidRDefault="00301A9A" w:rsidP="00301A9A">
            <w:pPr>
              <w:pStyle w:val="aa"/>
              <w:rPr>
                <w:rFonts w:ascii="Times New Roman" w:hAnsi="Times New Roman"/>
                <w:sz w:val="20"/>
                <w:szCs w:val="20"/>
              </w:rPr>
            </w:pPr>
          </w:p>
          <w:p w14:paraId="15AF4BB5" w14:textId="77777777" w:rsidR="00301A9A" w:rsidRPr="003B54E3" w:rsidRDefault="00301A9A" w:rsidP="00301A9A">
            <w:pPr>
              <w:pStyle w:val="aa"/>
              <w:rPr>
                <w:rFonts w:ascii="Times New Roman" w:hAnsi="Times New Roman"/>
                <w:sz w:val="20"/>
                <w:szCs w:val="20"/>
              </w:rPr>
            </w:pPr>
          </w:p>
          <w:p w14:paraId="00F8130F" w14:textId="77777777" w:rsidR="00301A9A" w:rsidRPr="003B54E3" w:rsidRDefault="00301A9A" w:rsidP="00301A9A">
            <w:pPr>
              <w:pStyle w:val="aa"/>
              <w:rPr>
                <w:rFonts w:ascii="Times New Roman" w:hAnsi="Times New Roman"/>
                <w:sz w:val="20"/>
                <w:szCs w:val="20"/>
              </w:rPr>
            </w:pPr>
            <w:proofErr w:type="gramStart"/>
            <w:r w:rsidRPr="003B54E3">
              <w:rPr>
                <w:rFonts w:ascii="Times New Roman" w:hAnsi="Times New Roman"/>
                <w:sz w:val="20"/>
                <w:szCs w:val="20"/>
              </w:rPr>
              <w:t>Правила  ЕЭК</w:t>
            </w:r>
            <w:proofErr w:type="gramEnd"/>
            <w:r w:rsidRPr="003B54E3">
              <w:rPr>
                <w:rFonts w:ascii="Times New Roman" w:hAnsi="Times New Roman"/>
                <w:sz w:val="20"/>
                <w:szCs w:val="20"/>
              </w:rPr>
              <w:t xml:space="preserve"> ООН N 48</w:t>
            </w:r>
          </w:p>
          <w:p w14:paraId="3C1BF8FF" w14:textId="77777777" w:rsidR="00301A9A" w:rsidRPr="003B54E3" w:rsidRDefault="00301A9A" w:rsidP="00301A9A">
            <w:pPr>
              <w:pStyle w:val="aa"/>
              <w:rPr>
                <w:rFonts w:ascii="Times New Roman" w:hAnsi="Times New Roman"/>
                <w:sz w:val="20"/>
                <w:szCs w:val="20"/>
              </w:rPr>
            </w:pPr>
          </w:p>
          <w:p w14:paraId="182C2C7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ТР ТС 018/2011 </w:t>
            </w:r>
          </w:p>
          <w:p w14:paraId="71B1FB2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9</w:t>
            </w:r>
          </w:p>
          <w:p w14:paraId="1203F0E2" w14:textId="77777777" w:rsidR="00301A9A" w:rsidRPr="003B54E3" w:rsidRDefault="00301A9A" w:rsidP="00301A9A">
            <w:pPr>
              <w:pStyle w:val="aa"/>
              <w:rPr>
                <w:rFonts w:ascii="Times New Roman" w:hAnsi="Times New Roman"/>
                <w:sz w:val="20"/>
                <w:szCs w:val="20"/>
              </w:rPr>
            </w:pPr>
          </w:p>
          <w:p w14:paraId="3C3CC699" w14:textId="77777777" w:rsidR="00301A9A" w:rsidRPr="003B54E3" w:rsidRDefault="00301A9A" w:rsidP="00301A9A">
            <w:pPr>
              <w:pStyle w:val="aa"/>
              <w:rPr>
                <w:rFonts w:ascii="Times New Roman" w:hAnsi="Times New Roman"/>
                <w:sz w:val="20"/>
                <w:szCs w:val="20"/>
              </w:rPr>
            </w:pPr>
          </w:p>
          <w:p w14:paraId="029BB3C7" w14:textId="77777777" w:rsidR="00301A9A" w:rsidRPr="003B54E3" w:rsidRDefault="00301A9A" w:rsidP="00301A9A">
            <w:pPr>
              <w:pStyle w:val="aa"/>
              <w:rPr>
                <w:rFonts w:ascii="Times New Roman" w:hAnsi="Times New Roman"/>
                <w:sz w:val="20"/>
                <w:szCs w:val="20"/>
              </w:rPr>
            </w:pPr>
          </w:p>
          <w:p w14:paraId="2A4C84C1" w14:textId="77777777" w:rsidR="00301A9A" w:rsidRPr="003B54E3" w:rsidRDefault="00301A9A" w:rsidP="00301A9A">
            <w:pPr>
              <w:pStyle w:val="aa"/>
              <w:rPr>
                <w:rFonts w:ascii="Times New Roman" w:hAnsi="Times New Roman"/>
                <w:sz w:val="20"/>
                <w:szCs w:val="20"/>
              </w:rPr>
            </w:pPr>
          </w:p>
          <w:p w14:paraId="548DA11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ТР ТС 018/2011 </w:t>
            </w:r>
          </w:p>
          <w:p w14:paraId="5869594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9</w:t>
            </w:r>
          </w:p>
          <w:p w14:paraId="1F3BCD3E" w14:textId="77777777" w:rsidR="00301A9A" w:rsidRPr="003B54E3" w:rsidRDefault="00301A9A" w:rsidP="00301A9A">
            <w:pPr>
              <w:pStyle w:val="aa"/>
              <w:rPr>
                <w:rFonts w:ascii="Times New Roman" w:hAnsi="Times New Roman"/>
                <w:sz w:val="20"/>
                <w:szCs w:val="20"/>
              </w:rPr>
            </w:pPr>
          </w:p>
          <w:p w14:paraId="543D7A12" w14:textId="77777777" w:rsidR="00301A9A" w:rsidRPr="003B54E3" w:rsidRDefault="00301A9A" w:rsidP="00301A9A">
            <w:pPr>
              <w:pStyle w:val="aa"/>
              <w:rPr>
                <w:rFonts w:ascii="Times New Roman" w:hAnsi="Times New Roman"/>
                <w:sz w:val="20"/>
                <w:szCs w:val="20"/>
              </w:rPr>
            </w:pPr>
          </w:p>
          <w:p w14:paraId="5580E75E" w14:textId="77777777" w:rsidR="00301A9A" w:rsidRPr="003B54E3" w:rsidRDefault="00301A9A" w:rsidP="00301A9A">
            <w:pPr>
              <w:pStyle w:val="aa"/>
              <w:rPr>
                <w:rFonts w:ascii="Times New Roman" w:hAnsi="Times New Roman"/>
                <w:sz w:val="20"/>
                <w:szCs w:val="20"/>
              </w:rPr>
            </w:pPr>
          </w:p>
          <w:p w14:paraId="4D38F164" w14:textId="77777777" w:rsidR="00301A9A" w:rsidRPr="003B54E3" w:rsidRDefault="00301A9A" w:rsidP="00301A9A">
            <w:pPr>
              <w:pStyle w:val="aa"/>
              <w:rPr>
                <w:rFonts w:ascii="Times New Roman" w:hAnsi="Times New Roman"/>
                <w:sz w:val="20"/>
                <w:szCs w:val="20"/>
              </w:rPr>
            </w:pPr>
          </w:p>
          <w:p w14:paraId="1C9166EB" w14:textId="77777777" w:rsidR="00301A9A" w:rsidRPr="003B54E3" w:rsidRDefault="00301A9A" w:rsidP="00301A9A">
            <w:pPr>
              <w:pStyle w:val="aa"/>
              <w:rPr>
                <w:rFonts w:ascii="Times New Roman" w:hAnsi="Times New Roman"/>
                <w:sz w:val="20"/>
                <w:szCs w:val="20"/>
              </w:rPr>
            </w:pPr>
          </w:p>
          <w:p w14:paraId="1125F3D4" w14:textId="77777777" w:rsidR="00301A9A" w:rsidRPr="003B54E3" w:rsidRDefault="00301A9A" w:rsidP="00301A9A">
            <w:pPr>
              <w:pStyle w:val="aa"/>
              <w:rPr>
                <w:rFonts w:ascii="Times New Roman" w:hAnsi="Times New Roman"/>
                <w:sz w:val="20"/>
                <w:szCs w:val="20"/>
              </w:rPr>
            </w:pPr>
          </w:p>
          <w:p w14:paraId="7807D72A" w14:textId="77777777" w:rsidR="00301A9A" w:rsidRPr="003B54E3" w:rsidRDefault="00301A9A" w:rsidP="00301A9A">
            <w:pPr>
              <w:pStyle w:val="aa"/>
              <w:rPr>
                <w:rFonts w:ascii="Times New Roman" w:hAnsi="Times New Roman"/>
                <w:sz w:val="20"/>
                <w:szCs w:val="20"/>
              </w:rPr>
            </w:pPr>
          </w:p>
          <w:p w14:paraId="5FD66D94" w14:textId="77777777" w:rsidR="00301A9A" w:rsidRPr="003B54E3" w:rsidRDefault="00301A9A" w:rsidP="00301A9A">
            <w:pPr>
              <w:pStyle w:val="aa"/>
              <w:rPr>
                <w:rFonts w:ascii="Times New Roman" w:hAnsi="Times New Roman"/>
                <w:sz w:val="20"/>
                <w:szCs w:val="20"/>
              </w:rPr>
            </w:pPr>
          </w:p>
          <w:p w14:paraId="4036A267" w14:textId="77777777" w:rsidR="00301A9A" w:rsidRPr="003B54E3" w:rsidRDefault="00301A9A" w:rsidP="00301A9A">
            <w:pPr>
              <w:pStyle w:val="aa"/>
              <w:rPr>
                <w:rFonts w:ascii="Times New Roman" w:hAnsi="Times New Roman"/>
                <w:sz w:val="20"/>
                <w:szCs w:val="20"/>
              </w:rPr>
            </w:pPr>
          </w:p>
          <w:p w14:paraId="0B0128E1" w14:textId="77777777" w:rsidR="00301A9A" w:rsidRPr="003B54E3" w:rsidRDefault="00301A9A" w:rsidP="00301A9A">
            <w:pPr>
              <w:pStyle w:val="aa"/>
              <w:rPr>
                <w:rFonts w:ascii="Times New Roman" w:hAnsi="Times New Roman"/>
                <w:sz w:val="20"/>
                <w:szCs w:val="20"/>
              </w:rPr>
            </w:pPr>
          </w:p>
          <w:p w14:paraId="468A02F3" w14:textId="77777777" w:rsidR="00301A9A" w:rsidRPr="003B54E3" w:rsidRDefault="00301A9A" w:rsidP="00301A9A">
            <w:pPr>
              <w:pStyle w:val="aa"/>
              <w:rPr>
                <w:rFonts w:ascii="Times New Roman" w:hAnsi="Times New Roman"/>
                <w:sz w:val="20"/>
                <w:szCs w:val="20"/>
              </w:rPr>
            </w:pPr>
          </w:p>
          <w:p w14:paraId="379FFB7F" w14:textId="77777777" w:rsidR="00301A9A" w:rsidRPr="003B54E3" w:rsidRDefault="00301A9A" w:rsidP="00301A9A">
            <w:pPr>
              <w:pStyle w:val="aa"/>
              <w:rPr>
                <w:rFonts w:ascii="Times New Roman" w:hAnsi="Times New Roman"/>
                <w:sz w:val="20"/>
                <w:szCs w:val="20"/>
              </w:rPr>
            </w:pPr>
          </w:p>
          <w:p w14:paraId="0F7FFB1A" w14:textId="77777777" w:rsidR="00301A9A" w:rsidRPr="003B54E3" w:rsidRDefault="00301A9A" w:rsidP="00301A9A">
            <w:pPr>
              <w:pStyle w:val="aa"/>
              <w:rPr>
                <w:rFonts w:ascii="Times New Roman" w:hAnsi="Times New Roman"/>
                <w:sz w:val="20"/>
                <w:szCs w:val="20"/>
              </w:rPr>
            </w:pPr>
          </w:p>
          <w:p w14:paraId="3BD0BE42" w14:textId="77777777" w:rsidR="00301A9A" w:rsidRPr="003B54E3" w:rsidRDefault="00301A9A" w:rsidP="00301A9A">
            <w:pPr>
              <w:pStyle w:val="aa"/>
              <w:rPr>
                <w:rFonts w:ascii="Times New Roman" w:hAnsi="Times New Roman"/>
                <w:sz w:val="20"/>
                <w:szCs w:val="20"/>
              </w:rPr>
            </w:pPr>
          </w:p>
          <w:p w14:paraId="521FAB17" w14:textId="77777777" w:rsidR="00301A9A" w:rsidRPr="003B54E3" w:rsidRDefault="00301A9A" w:rsidP="00301A9A">
            <w:pPr>
              <w:pStyle w:val="aa"/>
              <w:rPr>
                <w:rFonts w:ascii="Times New Roman" w:hAnsi="Times New Roman"/>
                <w:sz w:val="20"/>
                <w:szCs w:val="20"/>
              </w:rPr>
            </w:pPr>
          </w:p>
          <w:p w14:paraId="23F36547" w14:textId="77777777" w:rsidR="00301A9A" w:rsidRPr="003B54E3" w:rsidRDefault="00301A9A" w:rsidP="00301A9A">
            <w:pPr>
              <w:pStyle w:val="aa"/>
              <w:rPr>
                <w:rFonts w:ascii="Times New Roman" w:hAnsi="Times New Roman"/>
                <w:sz w:val="20"/>
                <w:szCs w:val="20"/>
              </w:rPr>
            </w:pPr>
          </w:p>
          <w:p w14:paraId="4B81190D" w14:textId="77777777" w:rsidR="00301A9A" w:rsidRPr="003B54E3" w:rsidRDefault="00301A9A" w:rsidP="00301A9A">
            <w:pPr>
              <w:pStyle w:val="aa"/>
              <w:rPr>
                <w:rFonts w:ascii="Times New Roman" w:hAnsi="Times New Roman"/>
                <w:sz w:val="20"/>
                <w:szCs w:val="20"/>
              </w:rPr>
            </w:pPr>
            <w:proofErr w:type="gramStart"/>
            <w:r w:rsidRPr="003B54E3">
              <w:rPr>
                <w:rFonts w:ascii="Times New Roman" w:hAnsi="Times New Roman"/>
                <w:sz w:val="20"/>
                <w:szCs w:val="20"/>
              </w:rPr>
              <w:t>Правила  ЕЭК</w:t>
            </w:r>
            <w:proofErr w:type="gramEnd"/>
            <w:r w:rsidRPr="003B54E3">
              <w:rPr>
                <w:rFonts w:ascii="Times New Roman" w:hAnsi="Times New Roman"/>
                <w:sz w:val="20"/>
                <w:szCs w:val="20"/>
              </w:rPr>
              <w:t xml:space="preserve"> ООН N 48.</w:t>
            </w:r>
          </w:p>
          <w:p w14:paraId="0343D3E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ТР ТС 018/2011 </w:t>
            </w:r>
          </w:p>
          <w:p w14:paraId="5C26099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9</w:t>
            </w:r>
          </w:p>
          <w:p w14:paraId="3A4A74D8" w14:textId="77777777" w:rsidR="00301A9A" w:rsidRPr="003B54E3" w:rsidRDefault="00301A9A" w:rsidP="00301A9A">
            <w:pPr>
              <w:pStyle w:val="aa"/>
              <w:rPr>
                <w:rFonts w:ascii="Times New Roman" w:hAnsi="Times New Roman"/>
                <w:sz w:val="20"/>
                <w:szCs w:val="20"/>
              </w:rPr>
            </w:pPr>
          </w:p>
          <w:p w14:paraId="55715989" w14:textId="77777777" w:rsidR="00301A9A" w:rsidRPr="003B54E3" w:rsidRDefault="00301A9A" w:rsidP="00301A9A">
            <w:pPr>
              <w:pStyle w:val="aa"/>
              <w:rPr>
                <w:rFonts w:ascii="Times New Roman" w:hAnsi="Times New Roman"/>
                <w:sz w:val="20"/>
                <w:szCs w:val="20"/>
              </w:rPr>
            </w:pPr>
          </w:p>
          <w:p w14:paraId="7884B927" w14:textId="77777777" w:rsidR="00301A9A" w:rsidRPr="003B54E3" w:rsidRDefault="00301A9A" w:rsidP="00301A9A">
            <w:pPr>
              <w:pStyle w:val="aa"/>
              <w:rPr>
                <w:rFonts w:ascii="Times New Roman" w:hAnsi="Times New Roman"/>
                <w:sz w:val="20"/>
                <w:szCs w:val="20"/>
              </w:rPr>
            </w:pPr>
          </w:p>
          <w:p w14:paraId="16C00BF3" w14:textId="77777777" w:rsidR="00301A9A" w:rsidRPr="003B54E3" w:rsidRDefault="00301A9A" w:rsidP="00301A9A">
            <w:pPr>
              <w:pStyle w:val="aa"/>
              <w:rPr>
                <w:rFonts w:ascii="Times New Roman" w:hAnsi="Times New Roman"/>
                <w:sz w:val="20"/>
                <w:szCs w:val="20"/>
              </w:rPr>
            </w:pPr>
          </w:p>
          <w:p w14:paraId="609729A4" w14:textId="77777777" w:rsidR="00301A9A" w:rsidRPr="003B54E3" w:rsidRDefault="00301A9A" w:rsidP="00301A9A">
            <w:pPr>
              <w:pStyle w:val="aa"/>
              <w:rPr>
                <w:rFonts w:ascii="Times New Roman" w:hAnsi="Times New Roman"/>
                <w:sz w:val="20"/>
                <w:szCs w:val="20"/>
              </w:rPr>
            </w:pPr>
          </w:p>
          <w:p w14:paraId="2225538B" w14:textId="77777777" w:rsidR="00301A9A" w:rsidRPr="003B54E3" w:rsidRDefault="00301A9A" w:rsidP="00301A9A">
            <w:pPr>
              <w:pStyle w:val="aa"/>
              <w:rPr>
                <w:rFonts w:ascii="Times New Roman" w:hAnsi="Times New Roman"/>
                <w:sz w:val="20"/>
                <w:szCs w:val="20"/>
              </w:rPr>
            </w:pPr>
          </w:p>
          <w:p w14:paraId="0D02C29B" w14:textId="77777777" w:rsidR="00301A9A" w:rsidRPr="003B54E3" w:rsidRDefault="00301A9A" w:rsidP="00301A9A">
            <w:pPr>
              <w:pStyle w:val="aa"/>
              <w:rPr>
                <w:rFonts w:ascii="Times New Roman" w:hAnsi="Times New Roman"/>
                <w:sz w:val="20"/>
                <w:szCs w:val="20"/>
              </w:rPr>
            </w:pPr>
          </w:p>
          <w:p w14:paraId="3DF0763F" w14:textId="77777777" w:rsidR="00301A9A" w:rsidRPr="003B54E3" w:rsidRDefault="00301A9A" w:rsidP="00301A9A">
            <w:pPr>
              <w:pStyle w:val="aa"/>
              <w:rPr>
                <w:rFonts w:ascii="Times New Roman" w:hAnsi="Times New Roman"/>
                <w:sz w:val="20"/>
                <w:szCs w:val="20"/>
              </w:rPr>
            </w:pPr>
          </w:p>
          <w:p w14:paraId="4CF522BB" w14:textId="77777777" w:rsidR="00301A9A" w:rsidRPr="003B54E3" w:rsidRDefault="00301A9A" w:rsidP="00301A9A">
            <w:pPr>
              <w:pStyle w:val="aa"/>
              <w:rPr>
                <w:rFonts w:ascii="Times New Roman" w:hAnsi="Times New Roman"/>
                <w:sz w:val="20"/>
                <w:szCs w:val="20"/>
              </w:rPr>
            </w:pPr>
          </w:p>
          <w:p w14:paraId="7342439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Правила ЕЭК ООН N 61</w:t>
            </w:r>
          </w:p>
          <w:p w14:paraId="4E4D6641" w14:textId="77777777" w:rsidR="00301A9A" w:rsidRPr="003B54E3" w:rsidRDefault="00301A9A" w:rsidP="00301A9A">
            <w:pPr>
              <w:pStyle w:val="aa"/>
              <w:rPr>
                <w:rFonts w:ascii="Times New Roman" w:hAnsi="Times New Roman"/>
                <w:sz w:val="20"/>
                <w:szCs w:val="20"/>
              </w:rPr>
            </w:pPr>
          </w:p>
          <w:p w14:paraId="0A58B830" w14:textId="77777777" w:rsidR="00301A9A" w:rsidRPr="003B54E3" w:rsidRDefault="00301A9A" w:rsidP="00301A9A">
            <w:pPr>
              <w:pStyle w:val="aa"/>
              <w:rPr>
                <w:rFonts w:ascii="Times New Roman" w:hAnsi="Times New Roman"/>
                <w:sz w:val="20"/>
                <w:szCs w:val="20"/>
              </w:rPr>
            </w:pPr>
          </w:p>
          <w:p w14:paraId="089EC47C" w14:textId="77777777" w:rsidR="00301A9A" w:rsidRPr="003B54E3" w:rsidRDefault="00301A9A" w:rsidP="00301A9A">
            <w:pPr>
              <w:pStyle w:val="aa"/>
              <w:rPr>
                <w:rFonts w:ascii="Times New Roman" w:hAnsi="Times New Roman"/>
                <w:sz w:val="20"/>
                <w:szCs w:val="20"/>
              </w:rPr>
            </w:pPr>
          </w:p>
          <w:p w14:paraId="4DE4819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Правила ЕЭК ООН N 48</w:t>
            </w:r>
          </w:p>
          <w:p w14:paraId="524D698E" w14:textId="77777777" w:rsidR="00301A9A" w:rsidRPr="003B54E3" w:rsidRDefault="00301A9A" w:rsidP="00301A9A">
            <w:pPr>
              <w:pStyle w:val="aa"/>
              <w:rPr>
                <w:rFonts w:ascii="Times New Roman" w:hAnsi="Times New Roman"/>
                <w:sz w:val="20"/>
                <w:szCs w:val="20"/>
              </w:rPr>
            </w:pPr>
          </w:p>
          <w:p w14:paraId="7ED760A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w:t>
            </w:r>
          </w:p>
          <w:p w14:paraId="27A3A80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ТР ТС 018/2011 </w:t>
            </w:r>
          </w:p>
          <w:p w14:paraId="4C71173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9</w:t>
            </w:r>
          </w:p>
          <w:p w14:paraId="29936AB3" w14:textId="77777777" w:rsidR="00301A9A" w:rsidRPr="003B54E3" w:rsidRDefault="00301A9A" w:rsidP="00301A9A">
            <w:pPr>
              <w:pStyle w:val="aa"/>
              <w:rPr>
                <w:rFonts w:ascii="Times New Roman" w:hAnsi="Times New Roman"/>
                <w:sz w:val="20"/>
                <w:szCs w:val="20"/>
              </w:rPr>
            </w:pPr>
          </w:p>
          <w:p w14:paraId="17711BD6" w14:textId="77777777" w:rsidR="00301A9A" w:rsidRPr="003B54E3" w:rsidRDefault="00301A9A" w:rsidP="00301A9A">
            <w:pPr>
              <w:pStyle w:val="aa"/>
              <w:rPr>
                <w:rFonts w:ascii="Times New Roman" w:hAnsi="Times New Roman"/>
                <w:sz w:val="20"/>
                <w:szCs w:val="20"/>
              </w:rPr>
            </w:pPr>
          </w:p>
          <w:p w14:paraId="6945AD2B" w14:textId="77777777" w:rsidR="00301A9A" w:rsidRPr="003B54E3" w:rsidRDefault="00301A9A" w:rsidP="00301A9A">
            <w:pPr>
              <w:pStyle w:val="aa"/>
              <w:rPr>
                <w:rFonts w:ascii="Times New Roman" w:hAnsi="Times New Roman"/>
                <w:sz w:val="20"/>
                <w:szCs w:val="20"/>
              </w:rPr>
            </w:pPr>
          </w:p>
          <w:p w14:paraId="31112EF4" w14:textId="77777777" w:rsidR="00301A9A" w:rsidRPr="003B54E3" w:rsidRDefault="00301A9A" w:rsidP="00301A9A">
            <w:pPr>
              <w:pStyle w:val="aa"/>
              <w:rPr>
                <w:rFonts w:ascii="Times New Roman" w:hAnsi="Times New Roman"/>
                <w:sz w:val="20"/>
                <w:szCs w:val="20"/>
              </w:rPr>
            </w:pPr>
          </w:p>
          <w:p w14:paraId="25685F0B" w14:textId="77777777" w:rsidR="00301A9A" w:rsidRPr="003B54E3" w:rsidRDefault="00301A9A" w:rsidP="00301A9A">
            <w:pPr>
              <w:pStyle w:val="aa"/>
              <w:rPr>
                <w:rFonts w:ascii="Times New Roman" w:hAnsi="Times New Roman"/>
                <w:sz w:val="20"/>
                <w:szCs w:val="20"/>
              </w:rPr>
            </w:pPr>
          </w:p>
          <w:p w14:paraId="3012DD99" w14:textId="77777777" w:rsidR="00301A9A" w:rsidRPr="003B54E3" w:rsidRDefault="00301A9A" w:rsidP="00301A9A">
            <w:pPr>
              <w:pStyle w:val="aa"/>
              <w:rPr>
                <w:rFonts w:ascii="Times New Roman" w:hAnsi="Times New Roman"/>
                <w:sz w:val="20"/>
                <w:szCs w:val="20"/>
              </w:rPr>
            </w:pPr>
            <w:proofErr w:type="gramStart"/>
            <w:r w:rsidRPr="003B54E3">
              <w:rPr>
                <w:rFonts w:ascii="Times New Roman" w:hAnsi="Times New Roman"/>
                <w:sz w:val="20"/>
                <w:szCs w:val="20"/>
              </w:rPr>
              <w:t>Правила  ЕЭК</w:t>
            </w:r>
            <w:proofErr w:type="gramEnd"/>
            <w:r w:rsidRPr="003B54E3">
              <w:rPr>
                <w:rFonts w:ascii="Times New Roman" w:hAnsi="Times New Roman"/>
                <w:sz w:val="20"/>
                <w:szCs w:val="20"/>
              </w:rPr>
              <w:t xml:space="preserve"> ООН N21</w:t>
            </w:r>
          </w:p>
          <w:p w14:paraId="5ECBFDB0" w14:textId="77777777" w:rsidR="00301A9A" w:rsidRPr="003B54E3" w:rsidRDefault="00301A9A" w:rsidP="00301A9A">
            <w:pPr>
              <w:pStyle w:val="aa"/>
              <w:rPr>
                <w:rFonts w:ascii="Times New Roman" w:hAnsi="Times New Roman"/>
                <w:sz w:val="20"/>
                <w:szCs w:val="20"/>
              </w:rPr>
            </w:pPr>
          </w:p>
          <w:p w14:paraId="52D0313D" w14:textId="77777777" w:rsidR="00301A9A" w:rsidRPr="003B54E3" w:rsidRDefault="00301A9A" w:rsidP="00301A9A">
            <w:pPr>
              <w:pStyle w:val="aa"/>
              <w:rPr>
                <w:rFonts w:ascii="Times New Roman" w:hAnsi="Times New Roman"/>
                <w:sz w:val="20"/>
                <w:szCs w:val="20"/>
              </w:rPr>
            </w:pPr>
          </w:p>
          <w:p w14:paraId="17FDC502" w14:textId="77777777" w:rsidR="00301A9A" w:rsidRPr="003B54E3" w:rsidRDefault="00301A9A" w:rsidP="00301A9A">
            <w:pPr>
              <w:pStyle w:val="aa"/>
              <w:rPr>
                <w:rFonts w:ascii="Times New Roman" w:hAnsi="Times New Roman"/>
                <w:sz w:val="20"/>
                <w:szCs w:val="20"/>
              </w:rPr>
            </w:pPr>
          </w:p>
          <w:p w14:paraId="7D7B9B04" w14:textId="77777777" w:rsidR="00301A9A" w:rsidRPr="003B54E3" w:rsidRDefault="00301A9A" w:rsidP="00301A9A">
            <w:pPr>
              <w:pStyle w:val="aa"/>
              <w:rPr>
                <w:rFonts w:ascii="Times New Roman" w:hAnsi="Times New Roman"/>
                <w:sz w:val="20"/>
                <w:szCs w:val="20"/>
              </w:rPr>
            </w:pPr>
          </w:p>
          <w:p w14:paraId="09F6D8A0" w14:textId="77777777" w:rsidR="00301A9A" w:rsidRPr="003B54E3" w:rsidRDefault="00301A9A" w:rsidP="00301A9A">
            <w:pPr>
              <w:pStyle w:val="aa"/>
              <w:rPr>
                <w:rFonts w:ascii="Times New Roman" w:hAnsi="Times New Roman"/>
                <w:sz w:val="20"/>
                <w:szCs w:val="20"/>
              </w:rPr>
            </w:pPr>
            <w:proofErr w:type="gramStart"/>
            <w:r w:rsidRPr="003B54E3">
              <w:rPr>
                <w:rFonts w:ascii="Times New Roman" w:hAnsi="Times New Roman"/>
                <w:sz w:val="20"/>
                <w:szCs w:val="20"/>
              </w:rPr>
              <w:t>Правила  ЕЭК</w:t>
            </w:r>
            <w:proofErr w:type="gramEnd"/>
            <w:r w:rsidRPr="003B54E3">
              <w:rPr>
                <w:rFonts w:ascii="Times New Roman" w:hAnsi="Times New Roman"/>
                <w:sz w:val="20"/>
                <w:szCs w:val="20"/>
              </w:rPr>
              <w:t xml:space="preserve"> ООН N 48</w:t>
            </w:r>
          </w:p>
          <w:p w14:paraId="5DE12274" w14:textId="77777777" w:rsidR="00301A9A" w:rsidRPr="003B54E3" w:rsidRDefault="00301A9A" w:rsidP="00301A9A">
            <w:pPr>
              <w:pStyle w:val="aa"/>
              <w:rPr>
                <w:rFonts w:ascii="Times New Roman" w:hAnsi="Times New Roman"/>
                <w:sz w:val="20"/>
                <w:szCs w:val="20"/>
              </w:rPr>
            </w:pPr>
          </w:p>
          <w:p w14:paraId="20F39C0D" w14:textId="77777777" w:rsidR="00301A9A" w:rsidRPr="003B54E3" w:rsidRDefault="00301A9A" w:rsidP="00301A9A">
            <w:pPr>
              <w:pStyle w:val="aa"/>
              <w:rPr>
                <w:rFonts w:ascii="Times New Roman" w:hAnsi="Times New Roman"/>
                <w:sz w:val="20"/>
                <w:szCs w:val="20"/>
              </w:rPr>
            </w:pPr>
          </w:p>
          <w:p w14:paraId="3CB6656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ТР ТС 018/2011 </w:t>
            </w:r>
          </w:p>
          <w:p w14:paraId="3C5C1F1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9</w:t>
            </w:r>
          </w:p>
          <w:p w14:paraId="3521A1ED" w14:textId="77777777" w:rsidR="00301A9A" w:rsidRPr="003B54E3" w:rsidRDefault="00301A9A" w:rsidP="00301A9A">
            <w:pPr>
              <w:pStyle w:val="aa"/>
              <w:rPr>
                <w:rFonts w:ascii="Times New Roman" w:hAnsi="Times New Roman"/>
                <w:sz w:val="20"/>
                <w:szCs w:val="20"/>
              </w:rPr>
            </w:pPr>
          </w:p>
          <w:p w14:paraId="664DE281" w14:textId="77777777" w:rsidR="00301A9A" w:rsidRPr="003B54E3" w:rsidRDefault="00301A9A" w:rsidP="00301A9A">
            <w:pPr>
              <w:pStyle w:val="aa"/>
              <w:rPr>
                <w:rFonts w:ascii="Times New Roman" w:hAnsi="Times New Roman"/>
                <w:sz w:val="20"/>
                <w:szCs w:val="20"/>
              </w:rPr>
            </w:pPr>
          </w:p>
          <w:p w14:paraId="54F74DCC" w14:textId="77777777" w:rsidR="00301A9A" w:rsidRPr="003B54E3" w:rsidRDefault="00301A9A" w:rsidP="00301A9A">
            <w:pPr>
              <w:pStyle w:val="aa"/>
              <w:rPr>
                <w:rFonts w:ascii="Times New Roman" w:hAnsi="Times New Roman"/>
                <w:sz w:val="20"/>
                <w:szCs w:val="20"/>
              </w:rPr>
            </w:pPr>
          </w:p>
          <w:p w14:paraId="2E706A45" w14:textId="77777777" w:rsidR="00301A9A" w:rsidRPr="003B54E3" w:rsidRDefault="00301A9A" w:rsidP="00301A9A">
            <w:pPr>
              <w:pStyle w:val="aa"/>
              <w:rPr>
                <w:rFonts w:ascii="Times New Roman" w:hAnsi="Times New Roman"/>
                <w:sz w:val="20"/>
                <w:szCs w:val="20"/>
              </w:rPr>
            </w:pPr>
          </w:p>
          <w:p w14:paraId="29A9A6C5" w14:textId="77777777" w:rsidR="00301A9A" w:rsidRPr="003B54E3" w:rsidRDefault="00301A9A" w:rsidP="00301A9A">
            <w:pPr>
              <w:pStyle w:val="aa"/>
              <w:rPr>
                <w:rFonts w:ascii="Times New Roman" w:hAnsi="Times New Roman"/>
                <w:sz w:val="20"/>
                <w:szCs w:val="20"/>
              </w:rPr>
            </w:pPr>
          </w:p>
          <w:p w14:paraId="6C6F94E7" w14:textId="77777777" w:rsidR="00301A9A" w:rsidRPr="003B54E3" w:rsidRDefault="00301A9A" w:rsidP="00301A9A">
            <w:pPr>
              <w:pStyle w:val="aa"/>
              <w:rPr>
                <w:rFonts w:ascii="Times New Roman" w:hAnsi="Times New Roman"/>
                <w:sz w:val="20"/>
                <w:szCs w:val="20"/>
              </w:rPr>
            </w:pPr>
          </w:p>
          <w:p w14:paraId="0FB04ABF" w14:textId="77777777" w:rsidR="00301A9A" w:rsidRPr="003B54E3" w:rsidRDefault="00301A9A" w:rsidP="00301A9A">
            <w:pPr>
              <w:pStyle w:val="aa"/>
              <w:rPr>
                <w:rFonts w:ascii="Times New Roman" w:hAnsi="Times New Roman"/>
                <w:sz w:val="20"/>
                <w:szCs w:val="20"/>
              </w:rPr>
            </w:pPr>
          </w:p>
          <w:p w14:paraId="7930395B" w14:textId="77777777" w:rsidR="00301A9A" w:rsidRPr="003B54E3" w:rsidRDefault="00301A9A" w:rsidP="00301A9A">
            <w:pPr>
              <w:pStyle w:val="aa"/>
              <w:rPr>
                <w:rFonts w:ascii="Times New Roman" w:hAnsi="Times New Roman"/>
                <w:sz w:val="20"/>
                <w:szCs w:val="20"/>
              </w:rPr>
            </w:pPr>
          </w:p>
          <w:p w14:paraId="4A154C32" w14:textId="77777777" w:rsidR="00301A9A" w:rsidRPr="003B54E3" w:rsidRDefault="00301A9A" w:rsidP="00301A9A">
            <w:pPr>
              <w:pStyle w:val="aa"/>
              <w:rPr>
                <w:rFonts w:ascii="Times New Roman" w:hAnsi="Times New Roman"/>
                <w:sz w:val="20"/>
                <w:szCs w:val="20"/>
              </w:rPr>
            </w:pPr>
          </w:p>
          <w:p w14:paraId="2E1908FC" w14:textId="77777777" w:rsidR="00301A9A" w:rsidRPr="003B54E3" w:rsidRDefault="00301A9A" w:rsidP="00301A9A">
            <w:pPr>
              <w:pStyle w:val="aa"/>
              <w:rPr>
                <w:rFonts w:ascii="Times New Roman" w:hAnsi="Times New Roman"/>
                <w:sz w:val="20"/>
                <w:szCs w:val="20"/>
              </w:rPr>
            </w:pPr>
          </w:p>
          <w:p w14:paraId="117A77D4" w14:textId="77777777" w:rsidR="00301A9A" w:rsidRPr="003B54E3" w:rsidRDefault="00301A9A" w:rsidP="00301A9A">
            <w:pPr>
              <w:pStyle w:val="aa"/>
              <w:rPr>
                <w:rFonts w:ascii="Times New Roman" w:hAnsi="Times New Roman"/>
                <w:sz w:val="20"/>
                <w:szCs w:val="20"/>
              </w:rPr>
            </w:pPr>
          </w:p>
          <w:p w14:paraId="2253B00C" w14:textId="77777777" w:rsidR="00301A9A" w:rsidRPr="003B54E3" w:rsidRDefault="00301A9A" w:rsidP="00301A9A">
            <w:pPr>
              <w:pStyle w:val="aa"/>
              <w:rPr>
                <w:rFonts w:ascii="Times New Roman" w:hAnsi="Times New Roman"/>
                <w:sz w:val="20"/>
                <w:szCs w:val="20"/>
              </w:rPr>
            </w:pPr>
          </w:p>
          <w:p w14:paraId="7F958064" w14:textId="77777777" w:rsidR="00301A9A" w:rsidRPr="003B54E3" w:rsidRDefault="00301A9A" w:rsidP="00301A9A">
            <w:pPr>
              <w:pStyle w:val="aa"/>
              <w:rPr>
                <w:rFonts w:ascii="Times New Roman" w:hAnsi="Times New Roman"/>
                <w:sz w:val="20"/>
                <w:szCs w:val="20"/>
              </w:rPr>
            </w:pPr>
          </w:p>
          <w:p w14:paraId="256B79D6" w14:textId="77777777" w:rsidR="00301A9A" w:rsidRPr="003B54E3" w:rsidRDefault="00301A9A" w:rsidP="00301A9A">
            <w:pPr>
              <w:pStyle w:val="aa"/>
              <w:rPr>
                <w:rFonts w:ascii="Times New Roman" w:hAnsi="Times New Roman"/>
                <w:sz w:val="20"/>
                <w:szCs w:val="20"/>
              </w:rPr>
            </w:pPr>
          </w:p>
          <w:p w14:paraId="272DC3D0" w14:textId="77777777" w:rsidR="00301A9A" w:rsidRPr="003B54E3" w:rsidRDefault="00301A9A" w:rsidP="00301A9A">
            <w:pPr>
              <w:pStyle w:val="aa"/>
              <w:rPr>
                <w:rFonts w:ascii="Times New Roman" w:hAnsi="Times New Roman"/>
                <w:sz w:val="20"/>
                <w:szCs w:val="20"/>
              </w:rPr>
            </w:pPr>
          </w:p>
          <w:p w14:paraId="21BDB777" w14:textId="77777777" w:rsidR="00301A9A" w:rsidRPr="003B54E3" w:rsidRDefault="00301A9A" w:rsidP="00301A9A">
            <w:pPr>
              <w:pStyle w:val="aa"/>
              <w:rPr>
                <w:rFonts w:ascii="Times New Roman" w:hAnsi="Times New Roman"/>
                <w:sz w:val="20"/>
                <w:szCs w:val="20"/>
              </w:rPr>
            </w:pPr>
          </w:p>
          <w:p w14:paraId="06340CDA" w14:textId="77777777" w:rsidR="00301A9A" w:rsidRPr="003B54E3" w:rsidRDefault="00301A9A" w:rsidP="00301A9A">
            <w:pPr>
              <w:pStyle w:val="aa"/>
              <w:rPr>
                <w:rFonts w:ascii="Times New Roman" w:hAnsi="Times New Roman"/>
                <w:sz w:val="20"/>
                <w:szCs w:val="20"/>
              </w:rPr>
            </w:pPr>
          </w:p>
          <w:p w14:paraId="15DDB8A7" w14:textId="77777777" w:rsidR="00301A9A" w:rsidRPr="003B54E3" w:rsidRDefault="00301A9A" w:rsidP="00301A9A">
            <w:pPr>
              <w:pStyle w:val="aa"/>
              <w:rPr>
                <w:rFonts w:ascii="Times New Roman" w:hAnsi="Times New Roman"/>
                <w:sz w:val="20"/>
                <w:szCs w:val="20"/>
              </w:rPr>
            </w:pPr>
          </w:p>
          <w:p w14:paraId="76018DA5" w14:textId="77777777" w:rsidR="00301A9A" w:rsidRPr="003B54E3" w:rsidRDefault="00301A9A" w:rsidP="00301A9A">
            <w:pPr>
              <w:pStyle w:val="aa"/>
              <w:rPr>
                <w:rFonts w:ascii="Times New Roman" w:hAnsi="Times New Roman"/>
                <w:sz w:val="20"/>
                <w:szCs w:val="20"/>
              </w:rPr>
            </w:pPr>
          </w:p>
          <w:p w14:paraId="34A3EEE0" w14:textId="77777777" w:rsidR="00301A9A" w:rsidRPr="003B54E3" w:rsidRDefault="00301A9A" w:rsidP="00301A9A">
            <w:pPr>
              <w:pStyle w:val="aa"/>
              <w:rPr>
                <w:rFonts w:ascii="Times New Roman" w:hAnsi="Times New Roman"/>
                <w:sz w:val="20"/>
                <w:szCs w:val="20"/>
              </w:rPr>
            </w:pPr>
          </w:p>
          <w:p w14:paraId="100FCBA3" w14:textId="77777777" w:rsidR="00301A9A" w:rsidRPr="003B54E3" w:rsidRDefault="00301A9A" w:rsidP="00301A9A">
            <w:pPr>
              <w:pStyle w:val="aa"/>
              <w:rPr>
                <w:rFonts w:ascii="Times New Roman" w:hAnsi="Times New Roman"/>
                <w:sz w:val="20"/>
                <w:szCs w:val="20"/>
              </w:rPr>
            </w:pPr>
          </w:p>
          <w:p w14:paraId="4903F1E6" w14:textId="77777777" w:rsidR="00301A9A" w:rsidRPr="003B54E3" w:rsidRDefault="00301A9A" w:rsidP="00301A9A">
            <w:pPr>
              <w:pStyle w:val="aa"/>
              <w:rPr>
                <w:rFonts w:ascii="Times New Roman" w:hAnsi="Times New Roman"/>
                <w:sz w:val="20"/>
                <w:szCs w:val="20"/>
              </w:rPr>
            </w:pPr>
          </w:p>
          <w:p w14:paraId="3763DB8C" w14:textId="77777777" w:rsidR="00301A9A" w:rsidRPr="003B54E3" w:rsidRDefault="00301A9A" w:rsidP="00301A9A">
            <w:pPr>
              <w:pStyle w:val="aa"/>
              <w:rPr>
                <w:rFonts w:ascii="Times New Roman" w:hAnsi="Times New Roman"/>
                <w:sz w:val="20"/>
                <w:szCs w:val="20"/>
              </w:rPr>
            </w:pPr>
          </w:p>
          <w:p w14:paraId="0CEA5F48" w14:textId="77777777" w:rsidR="00301A9A" w:rsidRPr="003B54E3" w:rsidRDefault="00301A9A" w:rsidP="00301A9A">
            <w:pPr>
              <w:pStyle w:val="aa"/>
              <w:rPr>
                <w:rFonts w:ascii="Times New Roman" w:hAnsi="Times New Roman"/>
                <w:sz w:val="20"/>
                <w:szCs w:val="20"/>
              </w:rPr>
            </w:pPr>
          </w:p>
          <w:p w14:paraId="16560355" w14:textId="77777777" w:rsidR="00301A9A" w:rsidRPr="003B54E3" w:rsidRDefault="00301A9A" w:rsidP="00301A9A">
            <w:pPr>
              <w:pStyle w:val="aa"/>
              <w:rPr>
                <w:rFonts w:ascii="Times New Roman" w:hAnsi="Times New Roman"/>
                <w:sz w:val="20"/>
                <w:szCs w:val="20"/>
              </w:rPr>
            </w:pPr>
          </w:p>
          <w:p w14:paraId="7CCA93DD" w14:textId="77777777" w:rsidR="00301A9A" w:rsidRPr="003B54E3" w:rsidRDefault="00301A9A" w:rsidP="00301A9A">
            <w:pPr>
              <w:pStyle w:val="aa"/>
              <w:rPr>
                <w:rFonts w:ascii="Times New Roman" w:hAnsi="Times New Roman"/>
                <w:sz w:val="20"/>
                <w:szCs w:val="20"/>
              </w:rPr>
            </w:pPr>
          </w:p>
          <w:p w14:paraId="02978A23" w14:textId="77777777" w:rsidR="00301A9A" w:rsidRPr="003B54E3" w:rsidRDefault="00301A9A" w:rsidP="00301A9A">
            <w:pPr>
              <w:pStyle w:val="aa"/>
              <w:rPr>
                <w:rFonts w:ascii="Times New Roman" w:hAnsi="Times New Roman"/>
                <w:sz w:val="20"/>
                <w:szCs w:val="20"/>
              </w:rPr>
            </w:pPr>
          </w:p>
          <w:p w14:paraId="0A9B1624" w14:textId="77777777" w:rsidR="00301A9A" w:rsidRPr="003B54E3" w:rsidRDefault="00301A9A" w:rsidP="00301A9A">
            <w:pPr>
              <w:pStyle w:val="aa"/>
              <w:rPr>
                <w:rFonts w:ascii="Times New Roman" w:hAnsi="Times New Roman"/>
                <w:sz w:val="20"/>
                <w:szCs w:val="20"/>
              </w:rPr>
            </w:pPr>
          </w:p>
          <w:p w14:paraId="6DBF7E61" w14:textId="77777777" w:rsidR="00301A9A" w:rsidRPr="003B54E3" w:rsidRDefault="00301A9A" w:rsidP="00301A9A">
            <w:pPr>
              <w:pStyle w:val="aa"/>
              <w:rPr>
                <w:rFonts w:ascii="Times New Roman" w:hAnsi="Times New Roman"/>
                <w:sz w:val="20"/>
                <w:szCs w:val="20"/>
              </w:rPr>
            </w:pPr>
          </w:p>
          <w:p w14:paraId="6660427A" w14:textId="77777777" w:rsidR="00301A9A" w:rsidRPr="003B54E3" w:rsidRDefault="00301A9A" w:rsidP="00301A9A">
            <w:pPr>
              <w:pStyle w:val="aa"/>
              <w:rPr>
                <w:rFonts w:ascii="Times New Roman" w:hAnsi="Times New Roman"/>
                <w:sz w:val="20"/>
                <w:szCs w:val="20"/>
              </w:rPr>
            </w:pPr>
          </w:p>
          <w:p w14:paraId="15E32A40" w14:textId="77777777" w:rsidR="00301A9A" w:rsidRPr="003B54E3" w:rsidRDefault="00301A9A" w:rsidP="00301A9A">
            <w:pPr>
              <w:pStyle w:val="aa"/>
              <w:rPr>
                <w:rFonts w:ascii="Times New Roman" w:hAnsi="Times New Roman"/>
                <w:sz w:val="20"/>
                <w:szCs w:val="20"/>
              </w:rPr>
            </w:pPr>
          </w:p>
          <w:p w14:paraId="46D88A41" w14:textId="77777777" w:rsidR="00301A9A" w:rsidRPr="003B54E3" w:rsidRDefault="00301A9A" w:rsidP="00301A9A">
            <w:pPr>
              <w:pStyle w:val="aa"/>
              <w:rPr>
                <w:rFonts w:ascii="Times New Roman" w:hAnsi="Times New Roman"/>
                <w:sz w:val="20"/>
                <w:szCs w:val="20"/>
              </w:rPr>
            </w:pPr>
          </w:p>
          <w:p w14:paraId="7C3CB182" w14:textId="77777777" w:rsidR="00301A9A" w:rsidRPr="003B54E3" w:rsidRDefault="00301A9A" w:rsidP="00301A9A">
            <w:pPr>
              <w:pStyle w:val="aa"/>
              <w:rPr>
                <w:rFonts w:ascii="Times New Roman" w:hAnsi="Times New Roman"/>
                <w:sz w:val="20"/>
                <w:szCs w:val="20"/>
              </w:rPr>
            </w:pPr>
          </w:p>
          <w:p w14:paraId="3F72B685" w14:textId="77777777" w:rsidR="00301A9A" w:rsidRPr="003B54E3" w:rsidRDefault="00301A9A" w:rsidP="00301A9A">
            <w:pPr>
              <w:pStyle w:val="aa"/>
              <w:rPr>
                <w:rFonts w:ascii="Times New Roman" w:hAnsi="Times New Roman"/>
                <w:sz w:val="20"/>
                <w:szCs w:val="20"/>
              </w:rPr>
            </w:pPr>
          </w:p>
          <w:p w14:paraId="2ED0F48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Правила ЕЭК ООН N 61</w:t>
            </w:r>
          </w:p>
          <w:p w14:paraId="21424560" w14:textId="77777777" w:rsidR="00301A9A" w:rsidRPr="003B54E3" w:rsidRDefault="00301A9A" w:rsidP="00301A9A">
            <w:pPr>
              <w:pStyle w:val="aa"/>
              <w:rPr>
                <w:rFonts w:ascii="Times New Roman" w:hAnsi="Times New Roman"/>
                <w:sz w:val="20"/>
                <w:szCs w:val="20"/>
              </w:rPr>
            </w:pPr>
          </w:p>
          <w:p w14:paraId="066C354B" w14:textId="77777777" w:rsidR="00301A9A" w:rsidRPr="003B54E3" w:rsidRDefault="00301A9A" w:rsidP="00301A9A">
            <w:pPr>
              <w:pStyle w:val="aa"/>
              <w:rPr>
                <w:rFonts w:ascii="Times New Roman" w:hAnsi="Times New Roman"/>
                <w:sz w:val="20"/>
                <w:szCs w:val="20"/>
              </w:rPr>
            </w:pPr>
          </w:p>
          <w:p w14:paraId="00452151" w14:textId="77777777" w:rsidR="00301A9A" w:rsidRPr="003B54E3" w:rsidRDefault="00301A9A" w:rsidP="00301A9A">
            <w:pPr>
              <w:pStyle w:val="aa"/>
              <w:rPr>
                <w:rFonts w:ascii="Times New Roman" w:hAnsi="Times New Roman"/>
                <w:sz w:val="20"/>
                <w:szCs w:val="20"/>
              </w:rPr>
            </w:pPr>
          </w:p>
          <w:p w14:paraId="771BD43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ТР ТС 018/2011 </w:t>
            </w:r>
          </w:p>
          <w:p w14:paraId="01A8961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приложение 9 </w:t>
            </w:r>
          </w:p>
          <w:p w14:paraId="3B922E32" w14:textId="77777777" w:rsidR="00301A9A" w:rsidRPr="003B54E3" w:rsidRDefault="00301A9A" w:rsidP="00301A9A">
            <w:pPr>
              <w:pStyle w:val="aa"/>
              <w:rPr>
                <w:rFonts w:ascii="Times New Roman" w:hAnsi="Times New Roman"/>
                <w:sz w:val="20"/>
                <w:szCs w:val="20"/>
              </w:rPr>
            </w:pPr>
          </w:p>
          <w:p w14:paraId="7202FF17" w14:textId="77777777" w:rsidR="00301A9A" w:rsidRPr="003B54E3" w:rsidRDefault="00301A9A" w:rsidP="00301A9A">
            <w:pPr>
              <w:pStyle w:val="aa"/>
              <w:rPr>
                <w:rFonts w:ascii="Times New Roman" w:hAnsi="Times New Roman"/>
                <w:sz w:val="20"/>
                <w:szCs w:val="20"/>
              </w:rPr>
            </w:pPr>
          </w:p>
          <w:p w14:paraId="7801133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Правила ЕЭК ООН N 115</w:t>
            </w:r>
          </w:p>
          <w:p w14:paraId="5C4BC4A1" w14:textId="77777777" w:rsidR="00301A9A" w:rsidRPr="003B54E3" w:rsidRDefault="00301A9A" w:rsidP="00301A9A">
            <w:pPr>
              <w:pStyle w:val="aa"/>
              <w:rPr>
                <w:rFonts w:ascii="Times New Roman" w:hAnsi="Times New Roman"/>
                <w:sz w:val="20"/>
                <w:szCs w:val="20"/>
              </w:rPr>
            </w:pPr>
          </w:p>
          <w:p w14:paraId="61C33A9D" w14:textId="77777777" w:rsidR="00301A9A" w:rsidRPr="003B54E3" w:rsidRDefault="00301A9A" w:rsidP="00301A9A">
            <w:pPr>
              <w:pStyle w:val="aa"/>
              <w:rPr>
                <w:rFonts w:ascii="Times New Roman" w:hAnsi="Times New Roman"/>
                <w:sz w:val="20"/>
                <w:szCs w:val="20"/>
              </w:rPr>
            </w:pPr>
          </w:p>
          <w:p w14:paraId="19AC88FB" w14:textId="77777777" w:rsidR="00301A9A" w:rsidRPr="003B54E3" w:rsidRDefault="00301A9A" w:rsidP="00301A9A">
            <w:pPr>
              <w:pStyle w:val="aa"/>
              <w:rPr>
                <w:rFonts w:ascii="Times New Roman" w:hAnsi="Times New Roman"/>
                <w:sz w:val="20"/>
                <w:szCs w:val="20"/>
              </w:rPr>
            </w:pPr>
          </w:p>
          <w:p w14:paraId="0B0FC6E6" w14:textId="77777777" w:rsidR="00301A9A" w:rsidRPr="003B54E3" w:rsidRDefault="00301A9A" w:rsidP="00301A9A">
            <w:pPr>
              <w:pStyle w:val="aa"/>
              <w:rPr>
                <w:rFonts w:ascii="Times New Roman" w:hAnsi="Times New Roman"/>
                <w:sz w:val="20"/>
                <w:szCs w:val="20"/>
              </w:rPr>
            </w:pPr>
          </w:p>
          <w:p w14:paraId="774E247E" w14:textId="77777777" w:rsidR="00301A9A" w:rsidRPr="003B54E3" w:rsidRDefault="00301A9A" w:rsidP="00301A9A">
            <w:pPr>
              <w:pStyle w:val="aa"/>
              <w:rPr>
                <w:rFonts w:ascii="Times New Roman" w:hAnsi="Times New Roman"/>
                <w:sz w:val="20"/>
                <w:szCs w:val="20"/>
              </w:rPr>
            </w:pPr>
            <w:proofErr w:type="gramStart"/>
            <w:r w:rsidRPr="003B54E3">
              <w:rPr>
                <w:rFonts w:ascii="Times New Roman" w:hAnsi="Times New Roman"/>
                <w:sz w:val="20"/>
                <w:szCs w:val="20"/>
              </w:rPr>
              <w:t>Правила  ООН</w:t>
            </w:r>
            <w:proofErr w:type="gramEnd"/>
            <w:r w:rsidRPr="003B54E3">
              <w:rPr>
                <w:rFonts w:ascii="Times New Roman" w:hAnsi="Times New Roman"/>
                <w:sz w:val="20"/>
                <w:szCs w:val="20"/>
              </w:rPr>
              <w:t xml:space="preserve"> N N 36, 52, 66 и 115.</w:t>
            </w:r>
          </w:p>
          <w:p w14:paraId="0BDAE5CB" w14:textId="77777777" w:rsidR="00301A9A" w:rsidRPr="003B54E3" w:rsidRDefault="00301A9A" w:rsidP="00301A9A">
            <w:pPr>
              <w:pStyle w:val="aa"/>
              <w:rPr>
                <w:rFonts w:ascii="Times New Roman" w:hAnsi="Times New Roman"/>
                <w:sz w:val="20"/>
                <w:szCs w:val="20"/>
              </w:rPr>
            </w:pPr>
          </w:p>
          <w:p w14:paraId="67AE6580" w14:textId="77777777" w:rsidR="00301A9A" w:rsidRPr="003B54E3" w:rsidRDefault="00301A9A" w:rsidP="00301A9A">
            <w:pPr>
              <w:pStyle w:val="aa"/>
              <w:rPr>
                <w:rFonts w:ascii="Times New Roman" w:hAnsi="Times New Roman"/>
                <w:sz w:val="20"/>
                <w:szCs w:val="20"/>
              </w:rPr>
            </w:pPr>
          </w:p>
          <w:p w14:paraId="2878C7A7" w14:textId="77777777" w:rsidR="00301A9A" w:rsidRPr="003B54E3" w:rsidRDefault="00301A9A" w:rsidP="00301A9A">
            <w:pPr>
              <w:pStyle w:val="aa"/>
              <w:rPr>
                <w:rFonts w:ascii="Times New Roman" w:hAnsi="Times New Roman"/>
                <w:sz w:val="20"/>
                <w:szCs w:val="20"/>
              </w:rPr>
            </w:pPr>
          </w:p>
          <w:p w14:paraId="3C901794" w14:textId="77777777" w:rsidR="00301A9A" w:rsidRPr="003B54E3" w:rsidRDefault="00301A9A" w:rsidP="00301A9A">
            <w:pPr>
              <w:pStyle w:val="aa"/>
              <w:rPr>
                <w:rFonts w:ascii="Times New Roman" w:hAnsi="Times New Roman"/>
                <w:sz w:val="20"/>
                <w:szCs w:val="20"/>
              </w:rPr>
            </w:pPr>
          </w:p>
          <w:p w14:paraId="7EE54E4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приложение 3 п.п 4.2</w:t>
            </w:r>
          </w:p>
          <w:p w14:paraId="3DF9A907" w14:textId="77777777" w:rsidR="00301A9A" w:rsidRPr="003B54E3" w:rsidRDefault="00301A9A" w:rsidP="00301A9A">
            <w:pPr>
              <w:pStyle w:val="aa"/>
              <w:rPr>
                <w:rFonts w:ascii="Times New Roman" w:hAnsi="Times New Roman"/>
                <w:sz w:val="20"/>
                <w:szCs w:val="20"/>
              </w:rPr>
            </w:pPr>
          </w:p>
          <w:p w14:paraId="2DD64F48" w14:textId="77777777" w:rsidR="00301A9A" w:rsidRPr="003B54E3" w:rsidRDefault="00301A9A" w:rsidP="00301A9A">
            <w:pPr>
              <w:pStyle w:val="aa"/>
              <w:rPr>
                <w:rFonts w:ascii="Times New Roman" w:hAnsi="Times New Roman"/>
                <w:sz w:val="20"/>
                <w:szCs w:val="20"/>
              </w:rPr>
            </w:pPr>
          </w:p>
          <w:p w14:paraId="0B878F10" w14:textId="77777777" w:rsidR="00301A9A" w:rsidRPr="003B54E3" w:rsidRDefault="00301A9A" w:rsidP="00301A9A">
            <w:pPr>
              <w:pStyle w:val="aa"/>
              <w:rPr>
                <w:rFonts w:ascii="Times New Roman" w:hAnsi="Times New Roman"/>
                <w:sz w:val="20"/>
                <w:szCs w:val="20"/>
              </w:rPr>
            </w:pPr>
            <w:proofErr w:type="gramStart"/>
            <w:r w:rsidRPr="003B54E3">
              <w:rPr>
                <w:rFonts w:ascii="Times New Roman" w:hAnsi="Times New Roman"/>
                <w:sz w:val="20"/>
                <w:szCs w:val="20"/>
              </w:rPr>
              <w:t>Правила  ООН</w:t>
            </w:r>
            <w:proofErr w:type="gramEnd"/>
            <w:r w:rsidRPr="003B54E3">
              <w:rPr>
                <w:rFonts w:ascii="Times New Roman" w:hAnsi="Times New Roman"/>
                <w:sz w:val="20"/>
                <w:szCs w:val="20"/>
              </w:rPr>
              <w:t xml:space="preserve"> N N 67 или 110.</w:t>
            </w:r>
          </w:p>
          <w:p w14:paraId="6A8806E4" w14:textId="77777777" w:rsidR="00301A9A" w:rsidRPr="003B54E3" w:rsidRDefault="00301A9A" w:rsidP="00301A9A">
            <w:pPr>
              <w:pStyle w:val="aa"/>
              <w:rPr>
                <w:rFonts w:ascii="Times New Roman" w:hAnsi="Times New Roman"/>
                <w:sz w:val="20"/>
                <w:szCs w:val="20"/>
              </w:rPr>
            </w:pPr>
          </w:p>
          <w:p w14:paraId="7F7D4DDD" w14:textId="77777777" w:rsidR="00301A9A" w:rsidRPr="003B54E3" w:rsidRDefault="00301A9A" w:rsidP="00301A9A">
            <w:pPr>
              <w:pStyle w:val="aa"/>
              <w:rPr>
                <w:rFonts w:ascii="Times New Roman" w:hAnsi="Times New Roman"/>
                <w:sz w:val="20"/>
                <w:szCs w:val="20"/>
              </w:rPr>
            </w:pPr>
            <w:proofErr w:type="gramStart"/>
            <w:r w:rsidRPr="003B54E3">
              <w:rPr>
                <w:rFonts w:ascii="Times New Roman" w:hAnsi="Times New Roman"/>
                <w:sz w:val="20"/>
                <w:szCs w:val="20"/>
              </w:rPr>
              <w:t>Правила  ООН</w:t>
            </w:r>
            <w:proofErr w:type="gramEnd"/>
            <w:r w:rsidRPr="003B54E3">
              <w:rPr>
                <w:rFonts w:ascii="Times New Roman" w:hAnsi="Times New Roman"/>
                <w:sz w:val="20"/>
                <w:szCs w:val="20"/>
              </w:rPr>
              <w:t xml:space="preserve"> N N   115.</w:t>
            </w:r>
          </w:p>
          <w:p w14:paraId="05210CDA" w14:textId="77777777" w:rsidR="00301A9A" w:rsidRPr="003B54E3" w:rsidRDefault="00301A9A" w:rsidP="00301A9A">
            <w:pPr>
              <w:pStyle w:val="aa"/>
              <w:rPr>
                <w:rFonts w:ascii="Times New Roman" w:hAnsi="Times New Roman"/>
                <w:sz w:val="20"/>
                <w:szCs w:val="20"/>
              </w:rPr>
            </w:pPr>
          </w:p>
          <w:p w14:paraId="5FF6BA85" w14:textId="77777777" w:rsidR="00301A9A" w:rsidRPr="003B54E3" w:rsidRDefault="00301A9A" w:rsidP="00301A9A">
            <w:pPr>
              <w:pStyle w:val="aa"/>
              <w:rPr>
                <w:rFonts w:ascii="Times New Roman" w:hAnsi="Times New Roman"/>
                <w:sz w:val="20"/>
                <w:szCs w:val="20"/>
              </w:rPr>
            </w:pPr>
          </w:p>
          <w:p w14:paraId="175E6A6B" w14:textId="77777777" w:rsidR="00301A9A" w:rsidRPr="003B54E3" w:rsidRDefault="00301A9A" w:rsidP="00301A9A">
            <w:pPr>
              <w:pStyle w:val="aa"/>
              <w:rPr>
                <w:rFonts w:ascii="Times New Roman" w:hAnsi="Times New Roman"/>
                <w:sz w:val="20"/>
                <w:szCs w:val="20"/>
              </w:rPr>
            </w:pPr>
          </w:p>
          <w:p w14:paraId="1C254624" w14:textId="77777777" w:rsidR="00301A9A" w:rsidRPr="003B54E3" w:rsidRDefault="00301A9A" w:rsidP="00301A9A">
            <w:pPr>
              <w:pStyle w:val="aa"/>
              <w:rPr>
                <w:rFonts w:ascii="Times New Roman" w:hAnsi="Times New Roman"/>
                <w:sz w:val="20"/>
                <w:szCs w:val="20"/>
              </w:rPr>
            </w:pPr>
          </w:p>
          <w:p w14:paraId="5D00A08D" w14:textId="77777777" w:rsidR="00301A9A" w:rsidRPr="003B54E3" w:rsidRDefault="00301A9A" w:rsidP="00301A9A">
            <w:pPr>
              <w:pStyle w:val="aa"/>
              <w:rPr>
                <w:rFonts w:ascii="Times New Roman" w:hAnsi="Times New Roman"/>
                <w:sz w:val="20"/>
                <w:szCs w:val="20"/>
              </w:rPr>
            </w:pPr>
          </w:p>
          <w:p w14:paraId="7C1C3A61" w14:textId="77777777" w:rsidR="00301A9A" w:rsidRPr="003B54E3" w:rsidRDefault="00301A9A" w:rsidP="00301A9A">
            <w:pPr>
              <w:pStyle w:val="aa"/>
              <w:rPr>
                <w:rFonts w:ascii="Times New Roman" w:hAnsi="Times New Roman"/>
                <w:sz w:val="20"/>
                <w:szCs w:val="20"/>
              </w:rPr>
            </w:pPr>
          </w:p>
          <w:p w14:paraId="61F8906D" w14:textId="77777777" w:rsidR="00301A9A" w:rsidRPr="003B54E3" w:rsidRDefault="00301A9A" w:rsidP="00301A9A">
            <w:pPr>
              <w:pStyle w:val="aa"/>
              <w:rPr>
                <w:rFonts w:ascii="Times New Roman" w:hAnsi="Times New Roman"/>
                <w:sz w:val="20"/>
                <w:szCs w:val="20"/>
              </w:rPr>
            </w:pPr>
          </w:p>
          <w:p w14:paraId="17C982B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 приложение 8</w:t>
            </w:r>
          </w:p>
          <w:p w14:paraId="28A937AC" w14:textId="77777777" w:rsidR="00301A9A" w:rsidRPr="003B54E3" w:rsidRDefault="00301A9A" w:rsidP="00301A9A">
            <w:pPr>
              <w:pStyle w:val="aa"/>
              <w:rPr>
                <w:rFonts w:ascii="Times New Roman" w:hAnsi="Times New Roman"/>
                <w:sz w:val="20"/>
                <w:szCs w:val="20"/>
              </w:rPr>
            </w:pPr>
          </w:p>
          <w:p w14:paraId="7EC97EFF" w14:textId="77777777" w:rsidR="00301A9A" w:rsidRPr="003B54E3" w:rsidRDefault="00301A9A" w:rsidP="00301A9A">
            <w:pPr>
              <w:pStyle w:val="aa"/>
              <w:rPr>
                <w:rFonts w:ascii="Times New Roman" w:hAnsi="Times New Roman"/>
                <w:sz w:val="20"/>
                <w:szCs w:val="20"/>
              </w:rPr>
            </w:pPr>
          </w:p>
          <w:p w14:paraId="131A01B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 приложение 9</w:t>
            </w:r>
          </w:p>
          <w:p w14:paraId="67C06D5E" w14:textId="77777777" w:rsidR="00301A9A" w:rsidRPr="003B54E3" w:rsidRDefault="00301A9A" w:rsidP="00301A9A">
            <w:pPr>
              <w:pStyle w:val="aa"/>
              <w:rPr>
                <w:rFonts w:ascii="Times New Roman" w:hAnsi="Times New Roman"/>
                <w:sz w:val="20"/>
                <w:szCs w:val="20"/>
              </w:rPr>
            </w:pPr>
          </w:p>
          <w:p w14:paraId="5C30AF93" w14:textId="77777777" w:rsidR="00301A9A" w:rsidRPr="003B54E3" w:rsidRDefault="00301A9A" w:rsidP="00301A9A">
            <w:pPr>
              <w:pStyle w:val="aa"/>
              <w:rPr>
                <w:rFonts w:ascii="Times New Roman" w:hAnsi="Times New Roman"/>
                <w:sz w:val="20"/>
                <w:szCs w:val="20"/>
              </w:rPr>
            </w:pPr>
          </w:p>
          <w:p w14:paraId="52CC80FA" w14:textId="77777777" w:rsidR="00301A9A" w:rsidRPr="003B54E3" w:rsidRDefault="00301A9A" w:rsidP="00301A9A">
            <w:pPr>
              <w:pStyle w:val="aa"/>
              <w:rPr>
                <w:rFonts w:ascii="Times New Roman" w:hAnsi="Times New Roman"/>
                <w:sz w:val="20"/>
                <w:szCs w:val="20"/>
              </w:rPr>
            </w:pPr>
          </w:p>
          <w:p w14:paraId="0A7CEA37" w14:textId="77777777" w:rsidR="00301A9A" w:rsidRPr="003B54E3" w:rsidRDefault="00301A9A" w:rsidP="00301A9A">
            <w:pPr>
              <w:pStyle w:val="aa"/>
              <w:rPr>
                <w:rFonts w:ascii="Times New Roman" w:hAnsi="Times New Roman"/>
                <w:sz w:val="20"/>
                <w:szCs w:val="20"/>
              </w:rPr>
            </w:pPr>
          </w:p>
          <w:p w14:paraId="7531E8F7" w14:textId="77777777" w:rsidR="00301A9A" w:rsidRPr="003B54E3" w:rsidRDefault="00301A9A" w:rsidP="00301A9A">
            <w:pPr>
              <w:pStyle w:val="aa"/>
              <w:rPr>
                <w:rFonts w:ascii="Times New Roman" w:hAnsi="Times New Roman"/>
                <w:sz w:val="20"/>
                <w:szCs w:val="20"/>
              </w:rPr>
            </w:pPr>
          </w:p>
          <w:p w14:paraId="16C33349" w14:textId="77777777" w:rsidR="00301A9A" w:rsidRPr="003B54E3" w:rsidRDefault="00301A9A" w:rsidP="00301A9A">
            <w:pPr>
              <w:pStyle w:val="aa"/>
              <w:rPr>
                <w:rFonts w:ascii="Times New Roman" w:hAnsi="Times New Roman"/>
                <w:sz w:val="20"/>
                <w:szCs w:val="20"/>
              </w:rPr>
            </w:pPr>
          </w:p>
          <w:p w14:paraId="59932C31" w14:textId="77777777" w:rsidR="00301A9A" w:rsidRPr="003B54E3" w:rsidRDefault="00301A9A" w:rsidP="00301A9A">
            <w:pPr>
              <w:pStyle w:val="aa"/>
              <w:rPr>
                <w:rFonts w:ascii="Times New Roman" w:hAnsi="Times New Roman"/>
                <w:sz w:val="20"/>
                <w:szCs w:val="20"/>
              </w:rPr>
            </w:pPr>
          </w:p>
          <w:p w14:paraId="7E13483C" w14:textId="77777777" w:rsidR="00301A9A" w:rsidRPr="003B54E3" w:rsidRDefault="00301A9A" w:rsidP="00301A9A">
            <w:pPr>
              <w:pStyle w:val="aa"/>
              <w:rPr>
                <w:rFonts w:ascii="Times New Roman" w:hAnsi="Times New Roman"/>
                <w:sz w:val="20"/>
                <w:szCs w:val="20"/>
              </w:rPr>
            </w:pPr>
          </w:p>
          <w:p w14:paraId="47C61BFA" w14:textId="77777777" w:rsidR="00301A9A" w:rsidRPr="003B54E3" w:rsidRDefault="00301A9A" w:rsidP="00301A9A">
            <w:pPr>
              <w:pStyle w:val="aa"/>
              <w:rPr>
                <w:rFonts w:ascii="Times New Roman" w:hAnsi="Times New Roman"/>
                <w:sz w:val="20"/>
                <w:szCs w:val="20"/>
              </w:rPr>
            </w:pPr>
          </w:p>
          <w:p w14:paraId="162C155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Правила ООН N N 48, 53, 74,</w:t>
            </w:r>
          </w:p>
          <w:p w14:paraId="343AB9E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 приложение N 3</w:t>
            </w:r>
          </w:p>
          <w:p w14:paraId="4BFB18A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п.1</w:t>
            </w:r>
          </w:p>
          <w:p w14:paraId="7AEDA5E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 приложение N 3</w:t>
            </w:r>
          </w:p>
          <w:p w14:paraId="0A030DC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п.15 п.п. 15.2 - 15.7</w:t>
            </w:r>
          </w:p>
          <w:p w14:paraId="32334F7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 приложение 6       п. 1.6</w:t>
            </w:r>
          </w:p>
          <w:p w14:paraId="757BBA4D"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4E71A6F4" w14:textId="77777777" w:rsidR="00301A9A" w:rsidRDefault="00301A9A" w:rsidP="00301A9A">
            <w:pPr>
              <w:pStyle w:val="aa"/>
              <w:rPr>
                <w:rFonts w:ascii="Times New Roman" w:hAnsi="Times New Roman"/>
                <w:sz w:val="20"/>
                <w:szCs w:val="20"/>
              </w:rPr>
            </w:pPr>
          </w:p>
          <w:p w14:paraId="375A309F" w14:textId="77777777" w:rsidR="007A5FD6" w:rsidRDefault="007A5FD6" w:rsidP="00301A9A">
            <w:pPr>
              <w:pStyle w:val="aa"/>
              <w:rPr>
                <w:rFonts w:ascii="Times New Roman" w:hAnsi="Times New Roman"/>
                <w:sz w:val="20"/>
                <w:szCs w:val="20"/>
              </w:rPr>
            </w:pPr>
          </w:p>
          <w:p w14:paraId="582DE820" w14:textId="77777777" w:rsidR="007A5FD6" w:rsidRDefault="007A5FD6" w:rsidP="00301A9A">
            <w:pPr>
              <w:pStyle w:val="aa"/>
              <w:rPr>
                <w:rFonts w:ascii="Times New Roman" w:hAnsi="Times New Roman"/>
                <w:sz w:val="20"/>
                <w:szCs w:val="20"/>
              </w:rPr>
            </w:pPr>
          </w:p>
          <w:p w14:paraId="2958C339" w14:textId="77777777" w:rsidR="007A5FD6" w:rsidRDefault="007A5FD6" w:rsidP="00301A9A">
            <w:pPr>
              <w:pStyle w:val="aa"/>
              <w:rPr>
                <w:rFonts w:ascii="Times New Roman" w:hAnsi="Times New Roman"/>
                <w:sz w:val="20"/>
                <w:szCs w:val="20"/>
              </w:rPr>
            </w:pPr>
          </w:p>
          <w:p w14:paraId="1D91E416" w14:textId="77777777" w:rsidR="007A5FD6" w:rsidRDefault="007A5FD6" w:rsidP="00301A9A">
            <w:pPr>
              <w:pStyle w:val="aa"/>
              <w:rPr>
                <w:rFonts w:ascii="Times New Roman" w:hAnsi="Times New Roman"/>
                <w:sz w:val="20"/>
                <w:szCs w:val="20"/>
              </w:rPr>
            </w:pPr>
          </w:p>
          <w:p w14:paraId="7177BE5F" w14:textId="77777777" w:rsidR="007A5FD6" w:rsidRDefault="007A5FD6" w:rsidP="00301A9A">
            <w:pPr>
              <w:pStyle w:val="aa"/>
              <w:rPr>
                <w:rFonts w:ascii="Times New Roman" w:hAnsi="Times New Roman"/>
                <w:sz w:val="20"/>
                <w:szCs w:val="20"/>
              </w:rPr>
            </w:pPr>
          </w:p>
          <w:p w14:paraId="354092A4" w14:textId="77777777" w:rsidR="007A5FD6" w:rsidRDefault="007A5FD6" w:rsidP="00301A9A">
            <w:pPr>
              <w:pStyle w:val="aa"/>
              <w:rPr>
                <w:rFonts w:ascii="Times New Roman" w:hAnsi="Times New Roman"/>
                <w:sz w:val="20"/>
                <w:szCs w:val="20"/>
              </w:rPr>
            </w:pPr>
          </w:p>
          <w:p w14:paraId="4573FE69" w14:textId="77777777" w:rsidR="007A5FD6" w:rsidRDefault="007A5FD6" w:rsidP="00301A9A">
            <w:pPr>
              <w:pStyle w:val="aa"/>
              <w:rPr>
                <w:rFonts w:ascii="Times New Roman" w:hAnsi="Times New Roman"/>
                <w:sz w:val="20"/>
                <w:szCs w:val="20"/>
              </w:rPr>
            </w:pPr>
          </w:p>
          <w:p w14:paraId="2CF52715" w14:textId="77777777" w:rsidR="007A5FD6" w:rsidRDefault="007A5FD6" w:rsidP="00301A9A">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07E5CBD9" w14:textId="77777777" w:rsidR="007A5FD6" w:rsidRDefault="007A5FD6" w:rsidP="00301A9A">
            <w:pPr>
              <w:pStyle w:val="aa"/>
              <w:rPr>
                <w:rFonts w:ascii="Times New Roman" w:hAnsi="Times New Roman"/>
                <w:color w:val="FF0000"/>
                <w:sz w:val="18"/>
                <w:szCs w:val="18"/>
              </w:rPr>
            </w:pPr>
          </w:p>
          <w:p w14:paraId="36C8E863" w14:textId="77777777" w:rsidR="007A5FD6" w:rsidRDefault="007A5FD6" w:rsidP="00301A9A">
            <w:pPr>
              <w:pStyle w:val="aa"/>
              <w:rPr>
                <w:rFonts w:ascii="Times New Roman" w:hAnsi="Times New Roman"/>
                <w:color w:val="FF0000"/>
                <w:sz w:val="18"/>
                <w:szCs w:val="18"/>
              </w:rPr>
            </w:pPr>
          </w:p>
          <w:p w14:paraId="4018B64D" w14:textId="77777777" w:rsidR="007A5FD6" w:rsidRDefault="007A5FD6" w:rsidP="00301A9A">
            <w:pPr>
              <w:pStyle w:val="aa"/>
              <w:rPr>
                <w:rFonts w:ascii="Times New Roman" w:hAnsi="Times New Roman"/>
                <w:color w:val="FF0000"/>
                <w:sz w:val="18"/>
                <w:szCs w:val="18"/>
              </w:rPr>
            </w:pPr>
          </w:p>
          <w:p w14:paraId="544E2AF6" w14:textId="77777777" w:rsidR="007A5FD6" w:rsidRDefault="007A5FD6" w:rsidP="00301A9A">
            <w:pPr>
              <w:pStyle w:val="aa"/>
              <w:rPr>
                <w:rFonts w:ascii="Times New Roman" w:hAnsi="Times New Roman"/>
                <w:color w:val="FF0000"/>
                <w:sz w:val="18"/>
                <w:szCs w:val="18"/>
              </w:rPr>
            </w:pPr>
          </w:p>
          <w:p w14:paraId="159FC8F6" w14:textId="77777777" w:rsidR="007A5FD6" w:rsidRDefault="007A5FD6" w:rsidP="00301A9A">
            <w:pPr>
              <w:pStyle w:val="aa"/>
              <w:rPr>
                <w:rFonts w:ascii="Times New Roman" w:hAnsi="Times New Roman"/>
                <w:color w:val="FF0000"/>
                <w:sz w:val="18"/>
                <w:szCs w:val="18"/>
              </w:rPr>
            </w:pPr>
          </w:p>
          <w:p w14:paraId="68308C50" w14:textId="77777777" w:rsidR="007A5FD6" w:rsidRDefault="007A5FD6" w:rsidP="00301A9A">
            <w:pPr>
              <w:pStyle w:val="aa"/>
              <w:rPr>
                <w:rFonts w:ascii="Times New Roman" w:hAnsi="Times New Roman"/>
                <w:color w:val="FF0000"/>
                <w:sz w:val="18"/>
                <w:szCs w:val="18"/>
              </w:rPr>
            </w:pPr>
          </w:p>
          <w:p w14:paraId="34CFADE8" w14:textId="77777777" w:rsidR="007A5FD6" w:rsidRDefault="007A5FD6" w:rsidP="00301A9A">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755C9183" w14:textId="77777777" w:rsidR="007A5FD6" w:rsidRDefault="007A5FD6" w:rsidP="00301A9A">
            <w:pPr>
              <w:pStyle w:val="aa"/>
              <w:rPr>
                <w:rFonts w:ascii="Times New Roman" w:hAnsi="Times New Roman"/>
                <w:color w:val="FF0000"/>
                <w:sz w:val="18"/>
                <w:szCs w:val="18"/>
              </w:rPr>
            </w:pPr>
          </w:p>
          <w:p w14:paraId="6BCB610B" w14:textId="77777777" w:rsidR="007A5FD6" w:rsidRDefault="007A5FD6" w:rsidP="00301A9A">
            <w:pPr>
              <w:pStyle w:val="aa"/>
              <w:rPr>
                <w:rFonts w:ascii="Times New Roman" w:hAnsi="Times New Roman"/>
                <w:color w:val="FF0000"/>
                <w:sz w:val="18"/>
                <w:szCs w:val="18"/>
              </w:rPr>
            </w:pPr>
          </w:p>
          <w:p w14:paraId="1ECE0769" w14:textId="77777777" w:rsidR="007A5FD6" w:rsidRDefault="007A5FD6" w:rsidP="00301A9A">
            <w:pPr>
              <w:pStyle w:val="aa"/>
              <w:rPr>
                <w:rFonts w:ascii="Times New Roman" w:hAnsi="Times New Roman"/>
                <w:color w:val="FF0000"/>
                <w:sz w:val="18"/>
                <w:szCs w:val="18"/>
              </w:rPr>
            </w:pPr>
          </w:p>
          <w:p w14:paraId="5CD2D0F3" w14:textId="77777777" w:rsidR="007A5FD6" w:rsidRDefault="007A5FD6" w:rsidP="00301A9A">
            <w:pPr>
              <w:pStyle w:val="aa"/>
              <w:rPr>
                <w:rFonts w:ascii="Times New Roman" w:hAnsi="Times New Roman"/>
                <w:color w:val="FF0000"/>
                <w:sz w:val="18"/>
                <w:szCs w:val="18"/>
              </w:rPr>
            </w:pPr>
          </w:p>
          <w:p w14:paraId="1EBECE9A" w14:textId="77777777" w:rsidR="007A5FD6" w:rsidRDefault="007A5FD6" w:rsidP="00301A9A">
            <w:pPr>
              <w:pStyle w:val="aa"/>
              <w:rPr>
                <w:rFonts w:ascii="Times New Roman" w:hAnsi="Times New Roman"/>
                <w:color w:val="FF0000"/>
                <w:sz w:val="18"/>
                <w:szCs w:val="18"/>
              </w:rPr>
            </w:pPr>
          </w:p>
          <w:p w14:paraId="565F03CE" w14:textId="7D4EEF3A" w:rsidR="007A5FD6" w:rsidRDefault="007A5FD6" w:rsidP="00301A9A">
            <w:pPr>
              <w:pStyle w:val="aa"/>
              <w:rPr>
                <w:rFonts w:ascii="Times New Roman" w:hAnsi="Times New Roman"/>
                <w:color w:val="FF0000"/>
                <w:sz w:val="18"/>
                <w:szCs w:val="18"/>
              </w:rPr>
            </w:pPr>
            <w:r>
              <w:rPr>
                <w:rFonts w:ascii="Times New Roman" w:hAnsi="Times New Roman"/>
                <w:color w:val="FF0000"/>
                <w:sz w:val="18"/>
                <w:szCs w:val="18"/>
              </w:rPr>
              <w:t xml:space="preserve">От 1 мм до </w:t>
            </w:r>
            <w:r w:rsidR="00F26789">
              <w:rPr>
                <w:rFonts w:ascii="Times New Roman" w:hAnsi="Times New Roman"/>
                <w:color w:val="FF0000"/>
                <w:sz w:val="18"/>
                <w:szCs w:val="18"/>
              </w:rPr>
              <w:t>500</w:t>
            </w:r>
            <w:r w:rsidR="000B607A">
              <w:rPr>
                <w:rFonts w:ascii="Times New Roman" w:hAnsi="Times New Roman"/>
                <w:color w:val="FF0000"/>
                <w:sz w:val="18"/>
                <w:szCs w:val="18"/>
              </w:rPr>
              <w:t>0</w:t>
            </w:r>
            <w:r w:rsidR="00F26789">
              <w:rPr>
                <w:rFonts w:ascii="Times New Roman" w:hAnsi="Times New Roman"/>
                <w:color w:val="FF0000"/>
                <w:sz w:val="18"/>
                <w:szCs w:val="18"/>
              </w:rPr>
              <w:t xml:space="preserve"> мм</w:t>
            </w:r>
          </w:p>
          <w:p w14:paraId="2D8B2D7D" w14:textId="77777777" w:rsidR="00F26789" w:rsidRDefault="00F26789" w:rsidP="00301A9A">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2F28FA61" w14:textId="77777777" w:rsidR="00F26789" w:rsidRDefault="00F26789" w:rsidP="00301A9A">
            <w:pPr>
              <w:pStyle w:val="aa"/>
              <w:rPr>
                <w:rFonts w:ascii="Times New Roman" w:hAnsi="Times New Roman"/>
                <w:color w:val="FF0000"/>
                <w:sz w:val="18"/>
                <w:szCs w:val="18"/>
              </w:rPr>
            </w:pPr>
          </w:p>
          <w:p w14:paraId="0247F4AD" w14:textId="77777777" w:rsidR="00F26789" w:rsidRDefault="00F26789" w:rsidP="00301A9A">
            <w:pPr>
              <w:pStyle w:val="aa"/>
              <w:rPr>
                <w:rFonts w:ascii="Times New Roman" w:hAnsi="Times New Roman"/>
                <w:color w:val="FF0000"/>
                <w:sz w:val="18"/>
                <w:szCs w:val="18"/>
              </w:rPr>
            </w:pPr>
          </w:p>
          <w:p w14:paraId="246D57EF" w14:textId="77777777" w:rsidR="00F26789" w:rsidRDefault="00F26789" w:rsidP="00301A9A">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0CDC5D1F" w14:textId="77777777" w:rsidR="00F26789" w:rsidRDefault="00F26789" w:rsidP="00301A9A">
            <w:pPr>
              <w:pStyle w:val="aa"/>
              <w:rPr>
                <w:rFonts w:ascii="Times New Roman" w:hAnsi="Times New Roman"/>
                <w:color w:val="FF0000"/>
                <w:sz w:val="18"/>
                <w:szCs w:val="18"/>
              </w:rPr>
            </w:pPr>
          </w:p>
          <w:p w14:paraId="2B540C73" w14:textId="77777777" w:rsidR="00F26789" w:rsidRDefault="00F26789" w:rsidP="00301A9A">
            <w:pPr>
              <w:pStyle w:val="aa"/>
              <w:rPr>
                <w:rFonts w:ascii="Times New Roman" w:hAnsi="Times New Roman"/>
                <w:color w:val="FF0000"/>
                <w:sz w:val="18"/>
                <w:szCs w:val="18"/>
              </w:rPr>
            </w:pPr>
          </w:p>
          <w:p w14:paraId="3EB841C8" w14:textId="77777777" w:rsidR="00F26789" w:rsidRDefault="00F26789" w:rsidP="00301A9A">
            <w:pPr>
              <w:pStyle w:val="aa"/>
              <w:rPr>
                <w:rFonts w:ascii="Times New Roman" w:hAnsi="Times New Roman"/>
                <w:color w:val="FF0000"/>
                <w:sz w:val="18"/>
                <w:szCs w:val="18"/>
              </w:rPr>
            </w:pPr>
          </w:p>
          <w:p w14:paraId="37B423B1" w14:textId="77777777" w:rsidR="00F26789" w:rsidRDefault="00F26789" w:rsidP="00301A9A">
            <w:pPr>
              <w:pStyle w:val="aa"/>
              <w:rPr>
                <w:rFonts w:ascii="Times New Roman" w:hAnsi="Times New Roman"/>
                <w:color w:val="FF0000"/>
                <w:sz w:val="18"/>
                <w:szCs w:val="18"/>
              </w:rPr>
            </w:pPr>
          </w:p>
          <w:p w14:paraId="5F93AE5E" w14:textId="77777777" w:rsidR="00F26789" w:rsidRDefault="00F26789" w:rsidP="00301A9A">
            <w:pPr>
              <w:pStyle w:val="aa"/>
              <w:rPr>
                <w:rFonts w:ascii="Times New Roman" w:hAnsi="Times New Roman"/>
                <w:color w:val="FF0000"/>
                <w:sz w:val="18"/>
                <w:szCs w:val="18"/>
              </w:rPr>
            </w:pPr>
          </w:p>
          <w:p w14:paraId="089D758C" w14:textId="77777777" w:rsidR="00F26789" w:rsidRDefault="00F26789" w:rsidP="00301A9A">
            <w:pPr>
              <w:pStyle w:val="aa"/>
              <w:rPr>
                <w:rFonts w:ascii="Times New Roman" w:hAnsi="Times New Roman"/>
                <w:color w:val="FF0000"/>
                <w:sz w:val="18"/>
                <w:szCs w:val="18"/>
              </w:rPr>
            </w:pPr>
          </w:p>
          <w:p w14:paraId="0D7F7D95" w14:textId="77777777" w:rsidR="00F26789" w:rsidRDefault="00F26789" w:rsidP="00301A9A">
            <w:pPr>
              <w:pStyle w:val="aa"/>
              <w:rPr>
                <w:rFonts w:ascii="Times New Roman" w:hAnsi="Times New Roman"/>
                <w:color w:val="FF0000"/>
                <w:sz w:val="18"/>
                <w:szCs w:val="18"/>
              </w:rPr>
            </w:pPr>
          </w:p>
          <w:p w14:paraId="07312D66" w14:textId="77777777" w:rsidR="00F26789" w:rsidRDefault="00F26789" w:rsidP="00301A9A">
            <w:pPr>
              <w:pStyle w:val="aa"/>
              <w:rPr>
                <w:rFonts w:ascii="Times New Roman" w:hAnsi="Times New Roman"/>
                <w:color w:val="FF0000"/>
                <w:sz w:val="18"/>
                <w:szCs w:val="18"/>
              </w:rPr>
            </w:pPr>
          </w:p>
          <w:p w14:paraId="7DC51ED1" w14:textId="77777777" w:rsidR="00F26789" w:rsidRDefault="00F26789" w:rsidP="00301A9A">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332B5A1C" w14:textId="77777777" w:rsidR="00F26789" w:rsidRDefault="00F26789" w:rsidP="00301A9A">
            <w:pPr>
              <w:pStyle w:val="aa"/>
              <w:rPr>
                <w:rFonts w:ascii="Times New Roman" w:hAnsi="Times New Roman"/>
                <w:color w:val="FF0000"/>
                <w:sz w:val="18"/>
                <w:szCs w:val="18"/>
              </w:rPr>
            </w:pPr>
          </w:p>
          <w:p w14:paraId="259A85A9" w14:textId="77777777" w:rsidR="00F26789" w:rsidRDefault="00F26789" w:rsidP="00301A9A">
            <w:pPr>
              <w:pStyle w:val="aa"/>
              <w:rPr>
                <w:rFonts w:ascii="Times New Roman" w:hAnsi="Times New Roman"/>
                <w:color w:val="FF0000"/>
                <w:sz w:val="18"/>
                <w:szCs w:val="18"/>
              </w:rPr>
            </w:pPr>
          </w:p>
          <w:p w14:paraId="1ED3E0F0" w14:textId="77777777" w:rsidR="00F26789" w:rsidRDefault="00F26789" w:rsidP="00301A9A">
            <w:pPr>
              <w:pStyle w:val="aa"/>
              <w:rPr>
                <w:rFonts w:ascii="Times New Roman" w:hAnsi="Times New Roman"/>
                <w:color w:val="FF0000"/>
                <w:sz w:val="18"/>
                <w:szCs w:val="18"/>
              </w:rPr>
            </w:pPr>
          </w:p>
          <w:p w14:paraId="50086B8C" w14:textId="77777777" w:rsidR="00F26789" w:rsidRDefault="00F26789" w:rsidP="00301A9A">
            <w:pPr>
              <w:pStyle w:val="aa"/>
              <w:rPr>
                <w:rFonts w:ascii="Times New Roman" w:hAnsi="Times New Roman"/>
                <w:color w:val="FF0000"/>
                <w:sz w:val="18"/>
                <w:szCs w:val="18"/>
              </w:rPr>
            </w:pPr>
          </w:p>
          <w:p w14:paraId="301A4B9F" w14:textId="77777777" w:rsidR="00F26789" w:rsidRDefault="00F26789" w:rsidP="00301A9A">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7140B192" w14:textId="77777777" w:rsidR="00F26789" w:rsidRDefault="00F26789" w:rsidP="00301A9A">
            <w:pPr>
              <w:pStyle w:val="aa"/>
              <w:rPr>
                <w:rFonts w:ascii="Times New Roman" w:hAnsi="Times New Roman"/>
                <w:color w:val="FF0000"/>
                <w:sz w:val="18"/>
                <w:szCs w:val="18"/>
              </w:rPr>
            </w:pPr>
          </w:p>
          <w:p w14:paraId="6FAAAB6F" w14:textId="77777777" w:rsidR="00F26789" w:rsidRDefault="00F26789" w:rsidP="00301A9A">
            <w:pPr>
              <w:pStyle w:val="aa"/>
              <w:rPr>
                <w:rFonts w:ascii="Times New Roman" w:hAnsi="Times New Roman"/>
                <w:color w:val="FF0000"/>
                <w:sz w:val="18"/>
                <w:szCs w:val="18"/>
              </w:rPr>
            </w:pPr>
          </w:p>
          <w:p w14:paraId="761D9DAA" w14:textId="77777777" w:rsidR="00F26789" w:rsidRDefault="00F26789" w:rsidP="00301A9A">
            <w:pPr>
              <w:pStyle w:val="aa"/>
              <w:rPr>
                <w:rFonts w:ascii="Times New Roman" w:hAnsi="Times New Roman"/>
                <w:color w:val="FF0000"/>
                <w:sz w:val="18"/>
                <w:szCs w:val="18"/>
              </w:rPr>
            </w:pPr>
          </w:p>
          <w:p w14:paraId="285ED34A" w14:textId="77777777" w:rsidR="00F26789" w:rsidRDefault="00F26789" w:rsidP="00301A9A">
            <w:pPr>
              <w:pStyle w:val="aa"/>
              <w:rPr>
                <w:rFonts w:ascii="Times New Roman" w:hAnsi="Times New Roman"/>
                <w:color w:val="FF0000"/>
                <w:sz w:val="18"/>
                <w:szCs w:val="18"/>
              </w:rPr>
            </w:pPr>
          </w:p>
          <w:p w14:paraId="09948C41" w14:textId="77777777" w:rsidR="00F26789" w:rsidRDefault="00F26789" w:rsidP="00301A9A">
            <w:pPr>
              <w:pStyle w:val="aa"/>
              <w:rPr>
                <w:rFonts w:ascii="Times New Roman" w:hAnsi="Times New Roman"/>
                <w:color w:val="FF0000"/>
                <w:sz w:val="18"/>
                <w:szCs w:val="18"/>
              </w:rPr>
            </w:pPr>
          </w:p>
          <w:p w14:paraId="689168D3" w14:textId="77777777" w:rsidR="00F26789" w:rsidRDefault="00F26789" w:rsidP="00301A9A">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121FAEC8" w14:textId="77777777" w:rsidR="00F26789" w:rsidRDefault="00F26789" w:rsidP="00301A9A">
            <w:pPr>
              <w:pStyle w:val="aa"/>
              <w:rPr>
                <w:rFonts w:ascii="Times New Roman" w:hAnsi="Times New Roman"/>
                <w:color w:val="FF0000"/>
                <w:sz w:val="18"/>
                <w:szCs w:val="18"/>
              </w:rPr>
            </w:pPr>
          </w:p>
          <w:p w14:paraId="2304EC9B" w14:textId="77777777" w:rsidR="00F26789" w:rsidRDefault="00F26789" w:rsidP="00301A9A">
            <w:pPr>
              <w:pStyle w:val="aa"/>
              <w:rPr>
                <w:rFonts w:ascii="Times New Roman" w:hAnsi="Times New Roman"/>
                <w:color w:val="FF0000"/>
                <w:sz w:val="18"/>
                <w:szCs w:val="18"/>
              </w:rPr>
            </w:pPr>
          </w:p>
          <w:p w14:paraId="55A04C5F" w14:textId="77777777" w:rsidR="00F26789" w:rsidRDefault="00F26789" w:rsidP="00301A9A">
            <w:pPr>
              <w:pStyle w:val="aa"/>
              <w:rPr>
                <w:rFonts w:ascii="Times New Roman" w:hAnsi="Times New Roman"/>
                <w:color w:val="FF0000"/>
                <w:sz w:val="18"/>
                <w:szCs w:val="18"/>
              </w:rPr>
            </w:pPr>
          </w:p>
          <w:p w14:paraId="5E406175" w14:textId="77777777" w:rsidR="00F26789" w:rsidRDefault="00F26789" w:rsidP="00301A9A">
            <w:pPr>
              <w:pStyle w:val="aa"/>
              <w:rPr>
                <w:rFonts w:ascii="Times New Roman" w:hAnsi="Times New Roman"/>
                <w:color w:val="FF0000"/>
                <w:sz w:val="18"/>
                <w:szCs w:val="18"/>
              </w:rPr>
            </w:pPr>
          </w:p>
          <w:p w14:paraId="29EF0E75" w14:textId="77777777" w:rsidR="00F26789" w:rsidRDefault="00F26789" w:rsidP="00301A9A">
            <w:pPr>
              <w:pStyle w:val="aa"/>
              <w:rPr>
                <w:rFonts w:ascii="Times New Roman" w:hAnsi="Times New Roman"/>
                <w:color w:val="FF0000"/>
                <w:sz w:val="18"/>
                <w:szCs w:val="18"/>
              </w:rPr>
            </w:pPr>
          </w:p>
          <w:p w14:paraId="66D40899" w14:textId="77777777" w:rsidR="00F26789" w:rsidRDefault="00F26789" w:rsidP="00301A9A">
            <w:pPr>
              <w:pStyle w:val="aa"/>
              <w:rPr>
                <w:rFonts w:ascii="Times New Roman" w:hAnsi="Times New Roman"/>
                <w:color w:val="FF0000"/>
                <w:sz w:val="18"/>
                <w:szCs w:val="18"/>
              </w:rPr>
            </w:pPr>
          </w:p>
          <w:p w14:paraId="43B6520C" w14:textId="77777777" w:rsidR="00F26789" w:rsidRDefault="00F26789" w:rsidP="00301A9A">
            <w:pPr>
              <w:pStyle w:val="aa"/>
              <w:rPr>
                <w:rFonts w:ascii="Times New Roman" w:hAnsi="Times New Roman"/>
                <w:color w:val="FF0000"/>
                <w:sz w:val="18"/>
                <w:szCs w:val="18"/>
              </w:rPr>
            </w:pPr>
          </w:p>
          <w:p w14:paraId="1CDF8762" w14:textId="77777777" w:rsidR="00F26789" w:rsidRDefault="00F26789" w:rsidP="00301A9A">
            <w:pPr>
              <w:pStyle w:val="aa"/>
              <w:rPr>
                <w:rFonts w:ascii="Times New Roman" w:hAnsi="Times New Roman"/>
                <w:color w:val="FF0000"/>
                <w:sz w:val="18"/>
                <w:szCs w:val="18"/>
              </w:rPr>
            </w:pPr>
          </w:p>
          <w:p w14:paraId="271974BD" w14:textId="77777777" w:rsidR="00F26789" w:rsidRDefault="00F26789" w:rsidP="00301A9A">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781BB488" w14:textId="77777777" w:rsidR="00F26789" w:rsidRDefault="00F26789" w:rsidP="00301A9A">
            <w:pPr>
              <w:pStyle w:val="aa"/>
              <w:rPr>
                <w:rFonts w:ascii="Times New Roman" w:hAnsi="Times New Roman"/>
                <w:color w:val="FF0000"/>
                <w:sz w:val="18"/>
                <w:szCs w:val="18"/>
              </w:rPr>
            </w:pPr>
          </w:p>
          <w:p w14:paraId="3EB66725" w14:textId="77777777" w:rsidR="00F26789" w:rsidRDefault="00F26789" w:rsidP="00301A9A">
            <w:pPr>
              <w:pStyle w:val="aa"/>
              <w:rPr>
                <w:rFonts w:ascii="Times New Roman" w:hAnsi="Times New Roman"/>
                <w:color w:val="FF0000"/>
                <w:sz w:val="18"/>
                <w:szCs w:val="18"/>
              </w:rPr>
            </w:pPr>
          </w:p>
          <w:p w14:paraId="5212A87D" w14:textId="77777777" w:rsidR="00F26789" w:rsidRDefault="00F26789" w:rsidP="00301A9A">
            <w:pPr>
              <w:pStyle w:val="aa"/>
              <w:rPr>
                <w:rFonts w:ascii="Times New Roman" w:hAnsi="Times New Roman"/>
                <w:color w:val="FF0000"/>
                <w:sz w:val="18"/>
                <w:szCs w:val="18"/>
              </w:rPr>
            </w:pPr>
          </w:p>
          <w:p w14:paraId="4ADFC93F" w14:textId="77777777" w:rsidR="00F26789" w:rsidRDefault="00F26789" w:rsidP="00301A9A">
            <w:pPr>
              <w:pStyle w:val="aa"/>
              <w:rPr>
                <w:rFonts w:ascii="Times New Roman" w:hAnsi="Times New Roman"/>
                <w:color w:val="FF0000"/>
                <w:sz w:val="18"/>
                <w:szCs w:val="18"/>
              </w:rPr>
            </w:pPr>
          </w:p>
          <w:p w14:paraId="319D51D1" w14:textId="77777777" w:rsidR="00F26789" w:rsidRDefault="00F26789" w:rsidP="00301A9A">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70DF3FF0" w14:textId="77777777" w:rsidR="00F26789" w:rsidRDefault="00F26789" w:rsidP="00301A9A">
            <w:pPr>
              <w:pStyle w:val="aa"/>
              <w:rPr>
                <w:rFonts w:ascii="Times New Roman" w:hAnsi="Times New Roman"/>
                <w:color w:val="FF0000"/>
                <w:sz w:val="18"/>
                <w:szCs w:val="18"/>
              </w:rPr>
            </w:pPr>
          </w:p>
          <w:p w14:paraId="33BDCCC5" w14:textId="77777777" w:rsidR="00F26789" w:rsidRDefault="00F26789" w:rsidP="00301A9A">
            <w:pPr>
              <w:pStyle w:val="aa"/>
              <w:rPr>
                <w:rFonts w:ascii="Times New Roman" w:hAnsi="Times New Roman"/>
                <w:color w:val="FF0000"/>
                <w:sz w:val="18"/>
                <w:szCs w:val="18"/>
              </w:rPr>
            </w:pPr>
          </w:p>
          <w:p w14:paraId="115D0D38" w14:textId="77777777" w:rsidR="00F26789" w:rsidRDefault="00F26789" w:rsidP="00301A9A">
            <w:pPr>
              <w:pStyle w:val="aa"/>
              <w:rPr>
                <w:rFonts w:ascii="Times New Roman" w:hAnsi="Times New Roman"/>
                <w:color w:val="FF0000"/>
                <w:sz w:val="18"/>
                <w:szCs w:val="18"/>
              </w:rPr>
            </w:pPr>
          </w:p>
          <w:p w14:paraId="17CDF837" w14:textId="77777777" w:rsidR="00F26789" w:rsidRDefault="00F26789" w:rsidP="00301A9A">
            <w:pPr>
              <w:pStyle w:val="aa"/>
              <w:rPr>
                <w:rFonts w:ascii="Times New Roman" w:hAnsi="Times New Roman"/>
                <w:color w:val="FF0000"/>
                <w:sz w:val="18"/>
                <w:szCs w:val="18"/>
              </w:rPr>
            </w:pPr>
          </w:p>
          <w:p w14:paraId="68771895" w14:textId="77777777" w:rsidR="00F26789" w:rsidRDefault="00F26789" w:rsidP="00301A9A">
            <w:pPr>
              <w:pStyle w:val="aa"/>
              <w:rPr>
                <w:rFonts w:ascii="Times New Roman" w:hAnsi="Times New Roman"/>
                <w:color w:val="FF0000"/>
                <w:sz w:val="18"/>
                <w:szCs w:val="18"/>
              </w:rPr>
            </w:pPr>
          </w:p>
          <w:p w14:paraId="213CAC67" w14:textId="77777777" w:rsidR="00F26789" w:rsidRDefault="00F26789" w:rsidP="00301A9A">
            <w:pPr>
              <w:pStyle w:val="aa"/>
              <w:rPr>
                <w:rFonts w:ascii="Times New Roman" w:hAnsi="Times New Roman"/>
                <w:color w:val="FF0000"/>
                <w:sz w:val="18"/>
                <w:szCs w:val="18"/>
              </w:rPr>
            </w:pPr>
          </w:p>
          <w:p w14:paraId="69B7014E" w14:textId="77777777" w:rsidR="00F26789" w:rsidRDefault="00F26789" w:rsidP="00301A9A">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26732444" w14:textId="77777777" w:rsidR="00F26789" w:rsidRDefault="00F26789" w:rsidP="00301A9A">
            <w:pPr>
              <w:pStyle w:val="aa"/>
              <w:rPr>
                <w:rFonts w:ascii="Times New Roman" w:hAnsi="Times New Roman"/>
                <w:color w:val="FF0000"/>
                <w:sz w:val="18"/>
                <w:szCs w:val="18"/>
              </w:rPr>
            </w:pPr>
          </w:p>
          <w:p w14:paraId="3DE1C369" w14:textId="77777777" w:rsidR="00F26789" w:rsidRDefault="00F26789" w:rsidP="00301A9A">
            <w:pPr>
              <w:pStyle w:val="aa"/>
              <w:rPr>
                <w:rFonts w:ascii="Times New Roman" w:hAnsi="Times New Roman"/>
                <w:color w:val="FF0000"/>
                <w:sz w:val="18"/>
                <w:szCs w:val="18"/>
              </w:rPr>
            </w:pPr>
          </w:p>
          <w:p w14:paraId="79F47400" w14:textId="77777777" w:rsidR="00F26789" w:rsidRDefault="00F26789" w:rsidP="00301A9A">
            <w:pPr>
              <w:pStyle w:val="aa"/>
              <w:rPr>
                <w:rFonts w:ascii="Times New Roman" w:hAnsi="Times New Roman"/>
                <w:color w:val="FF0000"/>
                <w:sz w:val="18"/>
                <w:szCs w:val="18"/>
              </w:rPr>
            </w:pPr>
          </w:p>
          <w:p w14:paraId="09F62F64" w14:textId="77777777" w:rsidR="00F26789" w:rsidRDefault="00F26789" w:rsidP="00301A9A">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2A45A038" w14:textId="77777777" w:rsidR="00F26789" w:rsidRDefault="00F26789" w:rsidP="00301A9A">
            <w:pPr>
              <w:pStyle w:val="aa"/>
              <w:rPr>
                <w:rFonts w:ascii="Times New Roman" w:hAnsi="Times New Roman"/>
                <w:color w:val="FF0000"/>
                <w:sz w:val="18"/>
                <w:szCs w:val="18"/>
              </w:rPr>
            </w:pPr>
          </w:p>
          <w:p w14:paraId="0A84B443" w14:textId="77777777" w:rsidR="00F26789" w:rsidRDefault="00F26789" w:rsidP="00301A9A">
            <w:pPr>
              <w:pStyle w:val="aa"/>
              <w:rPr>
                <w:rFonts w:ascii="Times New Roman" w:hAnsi="Times New Roman"/>
                <w:color w:val="FF0000"/>
                <w:sz w:val="18"/>
                <w:szCs w:val="18"/>
              </w:rPr>
            </w:pPr>
          </w:p>
          <w:p w14:paraId="755D8F72" w14:textId="77777777" w:rsidR="00F26789" w:rsidRDefault="00F26789" w:rsidP="00301A9A">
            <w:pPr>
              <w:pStyle w:val="aa"/>
              <w:rPr>
                <w:rFonts w:ascii="Times New Roman" w:hAnsi="Times New Roman"/>
                <w:color w:val="FF0000"/>
                <w:sz w:val="18"/>
                <w:szCs w:val="18"/>
              </w:rPr>
            </w:pPr>
          </w:p>
          <w:p w14:paraId="2E26AFC2" w14:textId="77777777" w:rsidR="00F26789" w:rsidRDefault="00F26789" w:rsidP="00301A9A">
            <w:pPr>
              <w:pStyle w:val="aa"/>
              <w:rPr>
                <w:rFonts w:ascii="Times New Roman" w:hAnsi="Times New Roman"/>
                <w:color w:val="FF0000"/>
                <w:sz w:val="18"/>
                <w:szCs w:val="18"/>
              </w:rPr>
            </w:pPr>
          </w:p>
          <w:p w14:paraId="2BB01A99" w14:textId="77777777" w:rsidR="00F26789" w:rsidRDefault="00F26789" w:rsidP="00301A9A">
            <w:pPr>
              <w:pStyle w:val="aa"/>
              <w:rPr>
                <w:rFonts w:ascii="Times New Roman" w:hAnsi="Times New Roman"/>
                <w:color w:val="FF0000"/>
                <w:sz w:val="18"/>
                <w:szCs w:val="18"/>
              </w:rPr>
            </w:pPr>
          </w:p>
          <w:p w14:paraId="1F7E4F64" w14:textId="77777777" w:rsidR="00F26789" w:rsidRDefault="00F26789" w:rsidP="00301A9A">
            <w:pPr>
              <w:pStyle w:val="aa"/>
              <w:rPr>
                <w:rFonts w:ascii="Times New Roman" w:hAnsi="Times New Roman"/>
                <w:color w:val="FF0000"/>
                <w:sz w:val="18"/>
                <w:szCs w:val="18"/>
              </w:rPr>
            </w:pPr>
          </w:p>
          <w:p w14:paraId="2395502D" w14:textId="77777777" w:rsidR="00F26789" w:rsidRDefault="00F26789" w:rsidP="00301A9A">
            <w:pPr>
              <w:pStyle w:val="aa"/>
              <w:rPr>
                <w:rFonts w:ascii="Times New Roman" w:hAnsi="Times New Roman"/>
                <w:color w:val="FF0000"/>
                <w:sz w:val="18"/>
                <w:szCs w:val="18"/>
              </w:rPr>
            </w:pPr>
          </w:p>
          <w:p w14:paraId="5C6450BC" w14:textId="77777777" w:rsidR="00F26789" w:rsidRDefault="00F26789" w:rsidP="00301A9A">
            <w:pPr>
              <w:pStyle w:val="aa"/>
              <w:rPr>
                <w:rFonts w:ascii="Times New Roman" w:hAnsi="Times New Roman"/>
                <w:color w:val="FF0000"/>
                <w:sz w:val="18"/>
                <w:szCs w:val="18"/>
              </w:rPr>
            </w:pPr>
          </w:p>
          <w:p w14:paraId="658D40CB" w14:textId="77777777" w:rsidR="00F26789" w:rsidRDefault="00F26789" w:rsidP="00301A9A">
            <w:pPr>
              <w:pStyle w:val="aa"/>
              <w:rPr>
                <w:rFonts w:ascii="Times New Roman" w:hAnsi="Times New Roman"/>
                <w:color w:val="FF0000"/>
                <w:sz w:val="18"/>
                <w:szCs w:val="18"/>
              </w:rPr>
            </w:pPr>
          </w:p>
          <w:p w14:paraId="098A2792" w14:textId="77777777" w:rsidR="00F26789" w:rsidRDefault="00F26789" w:rsidP="00301A9A">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069C6307" w14:textId="77777777" w:rsidR="00F26789" w:rsidRDefault="00F26789" w:rsidP="00301A9A">
            <w:pPr>
              <w:pStyle w:val="aa"/>
              <w:rPr>
                <w:rFonts w:ascii="Times New Roman" w:hAnsi="Times New Roman"/>
                <w:color w:val="FF0000"/>
                <w:sz w:val="18"/>
                <w:szCs w:val="18"/>
              </w:rPr>
            </w:pPr>
          </w:p>
          <w:p w14:paraId="43FD9AF0" w14:textId="77777777" w:rsidR="00F26789" w:rsidRDefault="00F26789" w:rsidP="00301A9A">
            <w:pPr>
              <w:pStyle w:val="aa"/>
              <w:rPr>
                <w:rFonts w:ascii="Times New Roman" w:hAnsi="Times New Roman"/>
                <w:color w:val="FF0000"/>
                <w:sz w:val="18"/>
                <w:szCs w:val="18"/>
              </w:rPr>
            </w:pPr>
          </w:p>
          <w:p w14:paraId="150F76C2" w14:textId="77777777" w:rsidR="00F26789" w:rsidRDefault="00F26789" w:rsidP="00301A9A">
            <w:pPr>
              <w:pStyle w:val="aa"/>
              <w:rPr>
                <w:rFonts w:ascii="Times New Roman" w:hAnsi="Times New Roman"/>
                <w:color w:val="FF0000"/>
                <w:sz w:val="18"/>
                <w:szCs w:val="18"/>
              </w:rPr>
            </w:pPr>
          </w:p>
          <w:p w14:paraId="3B826165" w14:textId="77777777" w:rsidR="00F26789" w:rsidRDefault="00F26789" w:rsidP="00301A9A">
            <w:pPr>
              <w:pStyle w:val="aa"/>
              <w:rPr>
                <w:rFonts w:ascii="Times New Roman" w:hAnsi="Times New Roman"/>
                <w:color w:val="FF0000"/>
                <w:sz w:val="18"/>
                <w:szCs w:val="18"/>
              </w:rPr>
            </w:pPr>
          </w:p>
          <w:p w14:paraId="30FA3377" w14:textId="77777777" w:rsidR="00F26789" w:rsidRDefault="00F26789" w:rsidP="00301A9A">
            <w:pPr>
              <w:pStyle w:val="aa"/>
              <w:rPr>
                <w:rFonts w:ascii="Times New Roman" w:hAnsi="Times New Roman"/>
                <w:color w:val="FF0000"/>
                <w:sz w:val="18"/>
                <w:szCs w:val="18"/>
              </w:rPr>
            </w:pPr>
          </w:p>
          <w:p w14:paraId="2EB0CEF2" w14:textId="77777777" w:rsidR="00F26789" w:rsidRDefault="00F26789" w:rsidP="00301A9A">
            <w:pPr>
              <w:pStyle w:val="aa"/>
              <w:rPr>
                <w:rFonts w:ascii="Times New Roman" w:hAnsi="Times New Roman"/>
                <w:color w:val="FF0000"/>
                <w:sz w:val="18"/>
                <w:szCs w:val="18"/>
              </w:rPr>
            </w:pPr>
          </w:p>
          <w:p w14:paraId="01A666B4" w14:textId="77777777" w:rsidR="00F26789" w:rsidRDefault="00F26789" w:rsidP="00301A9A">
            <w:pPr>
              <w:pStyle w:val="aa"/>
              <w:rPr>
                <w:rFonts w:ascii="Times New Roman" w:hAnsi="Times New Roman"/>
                <w:color w:val="FF0000"/>
                <w:sz w:val="18"/>
                <w:szCs w:val="18"/>
              </w:rPr>
            </w:pPr>
          </w:p>
          <w:p w14:paraId="5375D96A" w14:textId="77777777" w:rsidR="00F26789" w:rsidRDefault="00F26789" w:rsidP="00301A9A">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279CBEBE" w14:textId="77777777" w:rsidR="00F26789" w:rsidRDefault="00F26789" w:rsidP="00301A9A">
            <w:pPr>
              <w:pStyle w:val="aa"/>
              <w:rPr>
                <w:rFonts w:ascii="Times New Roman" w:hAnsi="Times New Roman"/>
                <w:color w:val="FF0000"/>
                <w:sz w:val="18"/>
                <w:szCs w:val="18"/>
              </w:rPr>
            </w:pPr>
          </w:p>
          <w:p w14:paraId="0F02ED43" w14:textId="77777777" w:rsidR="00F26789" w:rsidRDefault="00F26789" w:rsidP="00301A9A">
            <w:pPr>
              <w:pStyle w:val="aa"/>
              <w:rPr>
                <w:rFonts w:ascii="Times New Roman" w:hAnsi="Times New Roman"/>
                <w:color w:val="FF0000"/>
                <w:sz w:val="18"/>
                <w:szCs w:val="18"/>
              </w:rPr>
            </w:pPr>
          </w:p>
          <w:p w14:paraId="157A8ABD" w14:textId="77777777" w:rsidR="00F26789" w:rsidRDefault="00F26789" w:rsidP="00301A9A">
            <w:pPr>
              <w:pStyle w:val="aa"/>
              <w:rPr>
                <w:rFonts w:ascii="Times New Roman" w:hAnsi="Times New Roman"/>
                <w:color w:val="FF0000"/>
                <w:sz w:val="18"/>
                <w:szCs w:val="18"/>
              </w:rPr>
            </w:pPr>
          </w:p>
          <w:p w14:paraId="4FC0D147" w14:textId="77777777" w:rsidR="00F26789" w:rsidRDefault="00F26789" w:rsidP="00301A9A">
            <w:pPr>
              <w:pStyle w:val="aa"/>
              <w:rPr>
                <w:rFonts w:ascii="Times New Roman" w:hAnsi="Times New Roman"/>
                <w:color w:val="FF0000"/>
                <w:sz w:val="18"/>
                <w:szCs w:val="18"/>
              </w:rPr>
            </w:pPr>
          </w:p>
          <w:p w14:paraId="6FA589B1" w14:textId="77777777" w:rsidR="00F26789" w:rsidRDefault="00F26789" w:rsidP="00301A9A">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6C19E30F" w14:textId="77777777" w:rsidR="00F26789" w:rsidRDefault="00F26789" w:rsidP="00301A9A">
            <w:pPr>
              <w:pStyle w:val="aa"/>
              <w:rPr>
                <w:rFonts w:ascii="Times New Roman" w:hAnsi="Times New Roman"/>
                <w:color w:val="FF0000"/>
                <w:sz w:val="18"/>
                <w:szCs w:val="18"/>
              </w:rPr>
            </w:pPr>
          </w:p>
          <w:p w14:paraId="3C63B3F0" w14:textId="77777777" w:rsidR="00F26789" w:rsidRDefault="00F26789" w:rsidP="00301A9A">
            <w:pPr>
              <w:pStyle w:val="aa"/>
              <w:rPr>
                <w:rFonts w:ascii="Times New Roman" w:hAnsi="Times New Roman"/>
                <w:color w:val="FF0000"/>
                <w:sz w:val="18"/>
                <w:szCs w:val="18"/>
              </w:rPr>
            </w:pPr>
          </w:p>
          <w:p w14:paraId="5037C597" w14:textId="77777777" w:rsidR="00F26789" w:rsidRDefault="00F26789" w:rsidP="00301A9A">
            <w:pPr>
              <w:pStyle w:val="aa"/>
              <w:rPr>
                <w:rFonts w:ascii="Times New Roman" w:hAnsi="Times New Roman"/>
                <w:color w:val="FF0000"/>
                <w:sz w:val="18"/>
                <w:szCs w:val="18"/>
              </w:rPr>
            </w:pPr>
          </w:p>
          <w:p w14:paraId="66F268A1" w14:textId="77777777" w:rsidR="00F26789" w:rsidRDefault="00F26789" w:rsidP="00301A9A">
            <w:pPr>
              <w:pStyle w:val="aa"/>
              <w:rPr>
                <w:rFonts w:ascii="Times New Roman" w:hAnsi="Times New Roman"/>
                <w:color w:val="FF0000"/>
                <w:sz w:val="18"/>
                <w:szCs w:val="18"/>
              </w:rPr>
            </w:pPr>
          </w:p>
          <w:p w14:paraId="2D6B0F0E" w14:textId="77777777" w:rsidR="00F26789" w:rsidRDefault="00F26789" w:rsidP="00301A9A">
            <w:pPr>
              <w:pStyle w:val="aa"/>
              <w:rPr>
                <w:rFonts w:ascii="Times New Roman" w:hAnsi="Times New Roman"/>
                <w:color w:val="FF0000"/>
                <w:sz w:val="18"/>
                <w:szCs w:val="18"/>
              </w:rPr>
            </w:pPr>
          </w:p>
          <w:p w14:paraId="3FE3DB1E" w14:textId="77777777" w:rsidR="00F26789" w:rsidRDefault="00F26789" w:rsidP="00301A9A">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33FCD810" w14:textId="77777777" w:rsidR="00F26789" w:rsidRDefault="00F26789" w:rsidP="00301A9A">
            <w:pPr>
              <w:pStyle w:val="aa"/>
              <w:rPr>
                <w:rFonts w:ascii="Times New Roman" w:hAnsi="Times New Roman"/>
                <w:color w:val="FF0000"/>
                <w:sz w:val="18"/>
                <w:szCs w:val="18"/>
              </w:rPr>
            </w:pPr>
          </w:p>
          <w:p w14:paraId="6E9C5D63" w14:textId="77777777" w:rsidR="00F26789" w:rsidRDefault="00F26789" w:rsidP="00301A9A">
            <w:pPr>
              <w:pStyle w:val="aa"/>
              <w:rPr>
                <w:rFonts w:ascii="Times New Roman" w:hAnsi="Times New Roman"/>
                <w:color w:val="FF0000"/>
                <w:sz w:val="18"/>
                <w:szCs w:val="18"/>
              </w:rPr>
            </w:pPr>
          </w:p>
          <w:p w14:paraId="28B3AB2F" w14:textId="77777777" w:rsidR="00F26789" w:rsidRDefault="00F26789" w:rsidP="00301A9A">
            <w:pPr>
              <w:pStyle w:val="aa"/>
              <w:rPr>
                <w:rFonts w:ascii="Times New Roman" w:hAnsi="Times New Roman"/>
                <w:color w:val="FF0000"/>
                <w:sz w:val="18"/>
                <w:szCs w:val="18"/>
              </w:rPr>
            </w:pPr>
          </w:p>
          <w:p w14:paraId="19258B2C" w14:textId="77777777" w:rsidR="00F26789" w:rsidRDefault="00F26789" w:rsidP="00301A9A">
            <w:pPr>
              <w:pStyle w:val="aa"/>
              <w:rPr>
                <w:rFonts w:ascii="Times New Roman" w:hAnsi="Times New Roman"/>
                <w:color w:val="FF0000"/>
                <w:sz w:val="18"/>
                <w:szCs w:val="18"/>
              </w:rPr>
            </w:pPr>
          </w:p>
          <w:p w14:paraId="60FD946E" w14:textId="77777777" w:rsidR="00F26789" w:rsidRDefault="00F26789" w:rsidP="00301A9A">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4964D112" w14:textId="77777777" w:rsidR="00F26789" w:rsidRDefault="00F26789" w:rsidP="00301A9A">
            <w:pPr>
              <w:pStyle w:val="aa"/>
              <w:rPr>
                <w:rFonts w:ascii="Times New Roman" w:hAnsi="Times New Roman"/>
                <w:color w:val="FF0000"/>
                <w:sz w:val="18"/>
                <w:szCs w:val="18"/>
              </w:rPr>
            </w:pPr>
          </w:p>
          <w:p w14:paraId="2054E8BB" w14:textId="77777777" w:rsidR="00F26789" w:rsidRDefault="00F26789" w:rsidP="00301A9A">
            <w:pPr>
              <w:pStyle w:val="aa"/>
              <w:rPr>
                <w:rFonts w:ascii="Times New Roman" w:hAnsi="Times New Roman"/>
                <w:color w:val="FF0000"/>
                <w:sz w:val="18"/>
                <w:szCs w:val="18"/>
              </w:rPr>
            </w:pPr>
          </w:p>
          <w:p w14:paraId="0D36048F" w14:textId="77777777" w:rsidR="00F26789" w:rsidRDefault="00F26789" w:rsidP="00301A9A">
            <w:pPr>
              <w:pStyle w:val="aa"/>
              <w:rPr>
                <w:rFonts w:ascii="Times New Roman" w:hAnsi="Times New Roman"/>
                <w:color w:val="FF0000"/>
                <w:sz w:val="18"/>
                <w:szCs w:val="18"/>
              </w:rPr>
            </w:pPr>
          </w:p>
          <w:p w14:paraId="094B7DE4" w14:textId="77777777" w:rsidR="00F26789" w:rsidRDefault="00F26789" w:rsidP="00301A9A">
            <w:pPr>
              <w:pStyle w:val="aa"/>
              <w:rPr>
                <w:rFonts w:ascii="Times New Roman" w:hAnsi="Times New Roman"/>
                <w:color w:val="FF0000"/>
                <w:sz w:val="18"/>
                <w:szCs w:val="18"/>
              </w:rPr>
            </w:pPr>
          </w:p>
          <w:p w14:paraId="644499EE" w14:textId="77777777" w:rsidR="00F26789" w:rsidRDefault="00F26789" w:rsidP="00301A9A">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54BD635C" w14:textId="77777777" w:rsidR="00F26789" w:rsidRDefault="00F26789" w:rsidP="00301A9A">
            <w:pPr>
              <w:pStyle w:val="aa"/>
              <w:rPr>
                <w:rFonts w:ascii="Times New Roman" w:hAnsi="Times New Roman"/>
                <w:color w:val="FF0000"/>
                <w:sz w:val="18"/>
                <w:szCs w:val="18"/>
              </w:rPr>
            </w:pPr>
          </w:p>
          <w:p w14:paraId="3E1137D5" w14:textId="77777777" w:rsidR="00F26789" w:rsidRDefault="00F26789" w:rsidP="00301A9A">
            <w:pPr>
              <w:pStyle w:val="aa"/>
              <w:rPr>
                <w:rFonts w:ascii="Times New Roman" w:hAnsi="Times New Roman"/>
                <w:color w:val="FF0000"/>
                <w:sz w:val="18"/>
                <w:szCs w:val="18"/>
              </w:rPr>
            </w:pPr>
          </w:p>
          <w:p w14:paraId="275F940D" w14:textId="77777777" w:rsidR="00F26789" w:rsidRDefault="00F26789" w:rsidP="00301A9A">
            <w:pPr>
              <w:pStyle w:val="aa"/>
              <w:rPr>
                <w:rFonts w:ascii="Times New Roman" w:hAnsi="Times New Roman"/>
                <w:color w:val="FF0000"/>
                <w:sz w:val="18"/>
                <w:szCs w:val="18"/>
              </w:rPr>
            </w:pPr>
          </w:p>
          <w:p w14:paraId="6AC67F3B" w14:textId="77777777" w:rsidR="00F26789" w:rsidRDefault="00F26789" w:rsidP="00301A9A">
            <w:pPr>
              <w:pStyle w:val="aa"/>
              <w:rPr>
                <w:rFonts w:ascii="Times New Roman" w:hAnsi="Times New Roman"/>
                <w:color w:val="FF0000"/>
                <w:sz w:val="18"/>
                <w:szCs w:val="18"/>
              </w:rPr>
            </w:pPr>
          </w:p>
          <w:p w14:paraId="20FE9D77" w14:textId="77777777" w:rsidR="00F26789" w:rsidRDefault="00F26789" w:rsidP="00301A9A">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0D8DA941" w14:textId="77777777" w:rsidR="00F26789" w:rsidRDefault="00F26789" w:rsidP="00301A9A">
            <w:pPr>
              <w:pStyle w:val="aa"/>
              <w:rPr>
                <w:rFonts w:ascii="Times New Roman" w:hAnsi="Times New Roman"/>
                <w:color w:val="FF0000"/>
                <w:sz w:val="18"/>
                <w:szCs w:val="18"/>
              </w:rPr>
            </w:pPr>
          </w:p>
          <w:p w14:paraId="589D8A3E" w14:textId="77777777" w:rsidR="00F26789" w:rsidRDefault="00F26789" w:rsidP="00301A9A">
            <w:pPr>
              <w:pStyle w:val="aa"/>
              <w:rPr>
                <w:rFonts w:ascii="Times New Roman" w:hAnsi="Times New Roman"/>
                <w:color w:val="FF0000"/>
                <w:sz w:val="18"/>
                <w:szCs w:val="18"/>
              </w:rPr>
            </w:pPr>
          </w:p>
          <w:p w14:paraId="60DEE5B3" w14:textId="77777777" w:rsidR="00F26789" w:rsidRDefault="00F26789" w:rsidP="00301A9A">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2F8C48D8" w14:textId="77777777" w:rsidR="00F26789" w:rsidRDefault="00F26789" w:rsidP="00301A9A">
            <w:pPr>
              <w:pStyle w:val="aa"/>
              <w:rPr>
                <w:rFonts w:ascii="Times New Roman" w:hAnsi="Times New Roman"/>
                <w:color w:val="FF0000"/>
                <w:sz w:val="18"/>
                <w:szCs w:val="18"/>
              </w:rPr>
            </w:pPr>
          </w:p>
          <w:p w14:paraId="13F631AD" w14:textId="77777777" w:rsidR="00F26789" w:rsidRDefault="00F26789" w:rsidP="00301A9A">
            <w:pPr>
              <w:pStyle w:val="aa"/>
              <w:rPr>
                <w:rFonts w:ascii="Times New Roman" w:hAnsi="Times New Roman"/>
                <w:color w:val="FF0000"/>
                <w:sz w:val="18"/>
                <w:szCs w:val="18"/>
              </w:rPr>
            </w:pPr>
          </w:p>
          <w:p w14:paraId="6802AF5B" w14:textId="77777777" w:rsidR="00F26789" w:rsidRDefault="00F26789" w:rsidP="00301A9A">
            <w:pPr>
              <w:pStyle w:val="aa"/>
              <w:rPr>
                <w:rFonts w:ascii="Times New Roman" w:hAnsi="Times New Roman"/>
                <w:color w:val="FF0000"/>
                <w:sz w:val="18"/>
                <w:szCs w:val="18"/>
              </w:rPr>
            </w:pPr>
            <w:r w:rsidRPr="00E4398F">
              <w:rPr>
                <w:rFonts w:ascii="Times New Roman" w:hAnsi="Times New Roman"/>
                <w:color w:val="FF0000"/>
                <w:sz w:val="18"/>
                <w:szCs w:val="18"/>
              </w:rPr>
              <w:lastRenderedPageBreak/>
              <w:t>соотв/несоотв</w:t>
            </w:r>
          </w:p>
          <w:p w14:paraId="44B8C1AD" w14:textId="77777777" w:rsidR="00F26789" w:rsidRDefault="00F26789" w:rsidP="00301A9A">
            <w:pPr>
              <w:pStyle w:val="aa"/>
              <w:rPr>
                <w:rFonts w:ascii="Times New Roman" w:hAnsi="Times New Roman"/>
                <w:color w:val="FF0000"/>
                <w:sz w:val="18"/>
                <w:szCs w:val="18"/>
              </w:rPr>
            </w:pPr>
          </w:p>
          <w:p w14:paraId="2710F2DB" w14:textId="77777777" w:rsidR="00F26789" w:rsidRDefault="00F26789" w:rsidP="00301A9A">
            <w:pPr>
              <w:pStyle w:val="aa"/>
              <w:rPr>
                <w:rFonts w:ascii="Times New Roman" w:hAnsi="Times New Roman"/>
                <w:color w:val="FF0000"/>
                <w:sz w:val="18"/>
                <w:szCs w:val="18"/>
              </w:rPr>
            </w:pPr>
          </w:p>
          <w:p w14:paraId="1E49E1D9" w14:textId="77777777" w:rsidR="00F26789" w:rsidRDefault="00F26789" w:rsidP="00301A9A">
            <w:pPr>
              <w:pStyle w:val="aa"/>
              <w:rPr>
                <w:rFonts w:ascii="Times New Roman" w:hAnsi="Times New Roman"/>
                <w:color w:val="FF0000"/>
                <w:sz w:val="18"/>
                <w:szCs w:val="18"/>
              </w:rPr>
            </w:pPr>
          </w:p>
          <w:p w14:paraId="3BBA5304" w14:textId="77777777" w:rsidR="00F26789" w:rsidRDefault="00F26789" w:rsidP="00301A9A">
            <w:pPr>
              <w:pStyle w:val="aa"/>
              <w:rPr>
                <w:rFonts w:ascii="Times New Roman" w:hAnsi="Times New Roman"/>
                <w:color w:val="FF0000"/>
                <w:sz w:val="18"/>
                <w:szCs w:val="18"/>
              </w:rPr>
            </w:pPr>
          </w:p>
          <w:p w14:paraId="16466D2B" w14:textId="77777777" w:rsidR="00F26789" w:rsidRDefault="00F26789" w:rsidP="00301A9A">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487075EA" w14:textId="77777777" w:rsidR="00F26789" w:rsidRDefault="00F26789" w:rsidP="00301A9A">
            <w:pPr>
              <w:pStyle w:val="aa"/>
              <w:rPr>
                <w:rFonts w:ascii="Times New Roman" w:hAnsi="Times New Roman"/>
                <w:color w:val="FF0000"/>
                <w:sz w:val="18"/>
                <w:szCs w:val="18"/>
              </w:rPr>
            </w:pPr>
          </w:p>
          <w:p w14:paraId="176E4C37" w14:textId="77777777" w:rsidR="00F26789" w:rsidRDefault="00F26789" w:rsidP="00301A9A">
            <w:pPr>
              <w:pStyle w:val="aa"/>
              <w:rPr>
                <w:rFonts w:ascii="Times New Roman" w:hAnsi="Times New Roman"/>
                <w:color w:val="FF0000"/>
                <w:sz w:val="18"/>
                <w:szCs w:val="18"/>
              </w:rPr>
            </w:pPr>
          </w:p>
          <w:p w14:paraId="69C8A785" w14:textId="77777777" w:rsidR="00F26789" w:rsidRDefault="00F26789" w:rsidP="00301A9A">
            <w:pPr>
              <w:pStyle w:val="aa"/>
              <w:rPr>
                <w:rFonts w:ascii="Times New Roman" w:hAnsi="Times New Roman"/>
                <w:color w:val="FF0000"/>
                <w:sz w:val="18"/>
                <w:szCs w:val="18"/>
              </w:rPr>
            </w:pPr>
          </w:p>
          <w:p w14:paraId="185D363D" w14:textId="77777777" w:rsidR="00F26789" w:rsidRDefault="00F26789" w:rsidP="00301A9A">
            <w:pPr>
              <w:pStyle w:val="aa"/>
              <w:rPr>
                <w:rFonts w:ascii="Times New Roman" w:hAnsi="Times New Roman"/>
                <w:color w:val="FF0000"/>
                <w:sz w:val="18"/>
                <w:szCs w:val="18"/>
              </w:rPr>
            </w:pPr>
          </w:p>
          <w:p w14:paraId="4CF63881" w14:textId="77777777" w:rsidR="00F26789" w:rsidRDefault="00F26789" w:rsidP="00301A9A">
            <w:pPr>
              <w:pStyle w:val="aa"/>
              <w:rPr>
                <w:rFonts w:ascii="Times New Roman" w:hAnsi="Times New Roman"/>
                <w:color w:val="FF0000"/>
                <w:sz w:val="18"/>
                <w:szCs w:val="18"/>
              </w:rPr>
            </w:pPr>
          </w:p>
          <w:p w14:paraId="2BB50942" w14:textId="77777777" w:rsidR="00F26789" w:rsidRDefault="00F26789" w:rsidP="00301A9A">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2B8D1606" w14:textId="77777777" w:rsidR="00F26789" w:rsidRDefault="00F26789" w:rsidP="00301A9A">
            <w:pPr>
              <w:pStyle w:val="aa"/>
              <w:rPr>
                <w:rFonts w:ascii="Times New Roman" w:hAnsi="Times New Roman"/>
                <w:color w:val="FF0000"/>
                <w:sz w:val="18"/>
                <w:szCs w:val="18"/>
              </w:rPr>
            </w:pPr>
          </w:p>
          <w:p w14:paraId="5137CF16" w14:textId="77777777" w:rsidR="00F26789" w:rsidRDefault="00F26789" w:rsidP="00301A9A">
            <w:pPr>
              <w:pStyle w:val="aa"/>
              <w:rPr>
                <w:rFonts w:ascii="Times New Roman" w:hAnsi="Times New Roman"/>
                <w:color w:val="FF0000"/>
                <w:sz w:val="18"/>
                <w:szCs w:val="18"/>
              </w:rPr>
            </w:pPr>
          </w:p>
          <w:p w14:paraId="4CB3A5AA" w14:textId="77777777" w:rsidR="00F26789" w:rsidRDefault="00F26789" w:rsidP="00301A9A">
            <w:pPr>
              <w:pStyle w:val="aa"/>
              <w:rPr>
                <w:rFonts w:ascii="Times New Roman" w:hAnsi="Times New Roman"/>
                <w:color w:val="FF0000"/>
                <w:sz w:val="18"/>
                <w:szCs w:val="18"/>
              </w:rPr>
            </w:pPr>
          </w:p>
          <w:p w14:paraId="383D4FAA" w14:textId="77777777" w:rsidR="00F26789" w:rsidRDefault="00F26789" w:rsidP="00301A9A">
            <w:pPr>
              <w:pStyle w:val="aa"/>
              <w:rPr>
                <w:rFonts w:ascii="Times New Roman" w:hAnsi="Times New Roman"/>
                <w:color w:val="FF0000"/>
                <w:sz w:val="18"/>
                <w:szCs w:val="18"/>
              </w:rPr>
            </w:pPr>
          </w:p>
          <w:p w14:paraId="782F0268" w14:textId="77777777" w:rsidR="00F26789" w:rsidRDefault="00F26789" w:rsidP="00301A9A">
            <w:pPr>
              <w:pStyle w:val="aa"/>
              <w:rPr>
                <w:rFonts w:ascii="Times New Roman" w:hAnsi="Times New Roman"/>
                <w:color w:val="FF0000"/>
                <w:sz w:val="18"/>
                <w:szCs w:val="18"/>
              </w:rPr>
            </w:pPr>
          </w:p>
          <w:p w14:paraId="4BF3587C" w14:textId="77777777" w:rsidR="00F26789" w:rsidRDefault="00F26789" w:rsidP="00301A9A">
            <w:pPr>
              <w:pStyle w:val="aa"/>
              <w:rPr>
                <w:rFonts w:ascii="Times New Roman" w:hAnsi="Times New Roman"/>
                <w:color w:val="FF0000"/>
                <w:sz w:val="18"/>
                <w:szCs w:val="18"/>
              </w:rPr>
            </w:pPr>
          </w:p>
          <w:p w14:paraId="25EC8232" w14:textId="77777777" w:rsidR="00F26789" w:rsidRDefault="00F26789" w:rsidP="00301A9A">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413AEDE9" w14:textId="77777777" w:rsidR="00F26789" w:rsidRDefault="00F26789" w:rsidP="00301A9A">
            <w:pPr>
              <w:pStyle w:val="aa"/>
              <w:rPr>
                <w:rFonts w:ascii="Times New Roman" w:hAnsi="Times New Roman"/>
                <w:color w:val="FF0000"/>
                <w:sz w:val="18"/>
                <w:szCs w:val="18"/>
              </w:rPr>
            </w:pPr>
          </w:p>
          <w:p w14:paraId="3961C367" w14:textId="77777777" w:rsidR="00F26789" w:rsidRDefault="00F26789" w:rsidP="00301A9A">
            <w:pPr>
              <w:pStyle w:val="aa"/>
              <w:rPr>
                <w:rFonts w:ascii="Times New Roman" w:hAnsi="Times New Roman"/>
                <w:color w:val="FF0000"/>
                <w:sz w:val="18"/>
                <w:szCs w:val="18"/>
              </w:rPr>
            </w:pPr>
          </w:p>
          <w:p w14:paraId="1D01F439" w14:textId="77777777" w:rsidR="00F26789" w:rsidRDefault="00F26789" w:rsidP="00301A9A">
            <w:pPr>
              <w:pStyle w:val="aa"/>
              <w:rPr>
                <w:rFonts w:ascii="Times New Roman" w:hAnsi="Times New Roman"/>
                <w:color w:val="FF0000"/>
                <w:sz w:val="18"/>
                <w:szCs w:val="18"/>
              </w:rPr>
            </w:pPr>
          </w:p>
          <w:p w14:paraId="6F08241C" w14:textId="77777777" w:rsidR="00F26789" w:rsidRDefault="00F26789" w:rsidP="00301A9A">
            <w:pPr>
              <w:pStyle w:val="aa"/>
              <w:rPr>
                <w:rFonts w:ascii="Times New Roman" w:hAnsi="Times New Roman"/>
                <w:color w:val="FF0000"/>
                <w:sz w:val="18"/>
                <w:szCs w:val="18"/>
              </w:rPr>
            </w:pPr>
          </w:p>
          <w:p w14:paraId="4B33ED9A" w14:textId="035C6390" w:rsidR="00F26789" w:rsidRDefault="00F26789" w:rsidP="00301A9A">
            <w:pPr>
              <w:pStyle w:val="aa"/>
              <w:rPr>
                <w:rFonts w:ascii="Times New Roman" w:hAnsi="Times New Roman"/>
                <w:color w:val="FF0000"/>
                <w:sz w:val="18"/>
                <w:szCs w:val="18"/>
              </w:rPr>
            </w:pPr>
            <w:r>
              <w:rPr>
                <w:rFonts w:ascii="Times New Roman" w:hAnsi="Times New Roman"/>
                <w:color w:val="FF0000"/>
                <w:sz w:val="18"/>
                <w:szCs w:val="18"/>
              </w:rPr>
              <w:t>от 1 мм до 500</w:t>
            </w:r>
            <w:r w:rsidR="000B607A">
              <w:rPr>
                <w:rFonts w:ascii="Times New Roman" w:hAnsi="Times New Roman"/>
                <w:color w:val="FF0000"/>
                <w:sz w:val="18"/>
                <w:szCs w:val="18"/>
              </w:rPr>
              <w:t>0</w:t>
            </w:r>
            <w:r>
              <w:rPr>
                <w:rFonts w:ascii="Times New Roman" w:hAnsi="Times New Roman"/>
                <w:color w:val="FF0000"/>
                <w:sz w:val="18"/>
                <w:szCs w:val="18"/>
              </w:rPr>
              <w:t xml:space="preserve"> мм</w:t>
            </w:r>
          </w:p>
          <w:p w14:paraId="52C77A6E" w14:textId="77777777" w:rsidR="00F26789" w:rsidRDefault="00F26789" w:rsidP="00301A9A">
            <w:pPr>
              <w:pStyle w:val="aa"/>
              <w:rPr>
                <w:rFonts w:ascii="Times New Roman" w:hAnsi="Times New Roman"/>
                <w:color w:val="FF0000"/>
                <w:sz w:val="18"/>
                <w:szCs w:val="18"/>
              </w:rPr>
            </w:pPr>
          </w:p>
          <w:p w14:paraId="4555166F" w14:textId="77777777" w:rsidR="00F26789" w:rsidRDefault="00F26789" w:rsidP="00301A9A">
            <w:pPr>
              <w:pStyle w:val="aa"/>
              <w:rPr>
                <w:rFonts w:ascii="Times New Roman" w:hAnsi="Times New Roman"/>
                <w:color w:val="FF0000"/>
                <w:sz w:val="18"/>
                <w:szCs w:val="18"/>
              </w:rPr>
            </w:pPr>
          </w:p>
          <w:p w14:paraId="072B1C69" w14:textId="77777777" w:rsidR="00F26789" w:rsidRDefault="00F26789" w:rsidP="00301A9A">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3E7E6D04" w14:textId="77777777" w:rsidR="00F26789" w:rsidRDefault="00F26789" w:rsidP="00301A9A">
            <w:pPr>
              <w:pStyle w:val="aa"/>
              <w:rPr>
                <w:rFonts w:ascii="Times New Roman" w:hAnsi="Times New Roman"/>
                <w:color w:val="FF0000"/>
                <w:sz w:val="18"/>
                <w:szCs w:val="18"/>
              </w:rPr>
            </w:pPr>
          </w:p>
          <w:p w14:paraId="43A42625" w14:textId="77777777" w:rsidR="00F26789" w:rsidRDefault="00F26789" w:rsidP="00301A9A">
            <w:pPr>
              <w:pStyle w:val="aa"/>
              <w:rPr>
                <w:rFonts w:ascii="Times New Roman" w:hAnsi="Times New Roman"/>
                <w:color w:val="FF0000"/>
                <w:sz w:val="18"/>
                <w:szCs w:val="18"/>
              </w:rPr>
            </w:pPr>
          </w:p>
          <w:p w14:paraId="4709C6C4" w14:textId="77777777" w:rsidR="00F26789" w:rsidRDefault="00F26789" w:rsidP="00301A9A">
            <w:pPr>
              <w:pStyle w:val="aa"/>
              <w:rPr>
                <w:rFonts w:ascii="Times New Roman" w:hAnsi="Times New Roman"/>
                <w:color w:val="FF0000"/>
                <w:sz w:val="18"/>
                <w:szCs w:val="18"/>
              </w:rPr>
            </w:pPr>
          </w:p>
          <w:p w14:paraId="5B7D3A64" w14:textId="77777777" w:rsidR="00F26789" w:rsidRDefault="00F26789" w:rsidP="00301A9A">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3CE96457" w14:textId="77777777" w:rsidR="00F26789" w:rsidRDefault="00F26789" w:rsidP="00301A9A">
            <w:pPr>
              <w:pStyle w:val="aa"/>
              <w:rPr>
                <w:rFonts w:ascii="Times New Roman" w:hAnsi="Times New Roman"/>
                <w:color w:val="FF0000"/>
                <w:sz w:val="18"/>
                <w:szCs w:val="18"/>
              </w:rPr>
            </w:pPr>
          </w:p>
          <w:p w14:paraId="38983D4D" w14:textId="77777777" w:rsidR="00F26789" w:rsidRDefault="00F26789" w:rsidP="00301A9A">
            <w:pPr>
              <w:pStyle w:val="aa"/>
              <w:rPr>
                <w:rFonts w:ascii="Times New Roman" w:hAnsi="Times New Roman"/>
                <w:color w:val="FF0000"/>
                <w:sz w:val="18"/>
                <w:szCs w:val="18"/>
              </w:rPr>
            </w:pPr>
          </w:p>
          <w:p w14:paraId="4170770C" w14:textId="77777777" w:rsidR="00F26789" w:rsidRDefault="00F26789" w:rsidP="00301A9A">
            <w:pPr>
              <w:pStyle w:val="aa"/>
              <w:rPr>
                <w:rFonts w:ascii="Times New Roman" w:hAnsi="Times New Roman"/>
                <w:color w:val="FF0000"/>
                <w:sz w:val="18"/>
                <w:szCs w:val="18"/>
              </w:rPr>
            </w:pPr>
          </w:p>
          <w:p w14:paraId="50ECE1FF" w14:textId="77777777" w:rsidR="00F26789" w:rsidRDefault="00F26789" w:rsidP="00301A9A">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31B3EDBA" w14:textId="77777777" w:rsidR="00F26789" w:rsidRDefault="00F26789" w:rsidP="00301A9A">
            <w:pPr>
              <w:pStyle w:val="aa"/>
              <w:rPr>
                <w:rFonts w:ascii="Times New Roman" w:hAnsi="Times New Roman"/>
                <w:color w:val="FF0000"/>
                <w:sz w:val="18"/>
                <w:szCs w:val="18"/>
              </w:rPr>
            </w:pPr>
          </w:p>
          <w:p w14:paraId="03BE5D05" w14:textId="77777777" w:rsidR="00F26789" w:rsidRDefault="00F26789" w:rsidP="00301A9A">
            <w:pPr>
              <w:pStyle w:val="aa"/>
              <w:rPr>
                <w:rFonts w:ascii="Times New Roman" w:hAnsi="Times New Roman"/>
                <w:color w:val="FF0000"/>
                <w:sz w:val="18"/>
                <w:szCs w:val="18"/>
              </w:rPr>
            </w:pPr>
          </w:p>
          <w:p w14:paraId="328431FC" w14:textId="77777777" w:rsidR="00F26789" w:rsidRDefault="00F26789" w:rsidP="00301A9A">
            <w:pPr>
              <w:pStyle w:val="aa"/>
              <w:rPr>
                <w:rFonts w:ascii="Times New Roman" w:hAnsi="Times New Roman"/>
                <w:color w:val="FF0000"/>
                <w:sz w:val="18"/>
                <w:szCs w:val="18"/>
              </w:rPr>
            </w:pPr>
          </w:p>
          <w:p w14:paraId="04D68686" w14:textId="77777777" w:rsidR="00F26789" w:rsidRDefault="00F26789" w:rsidP="00301A9A">
            <w:pPr>
              <w:pStyle w:val="aa"/>
              <w:rPr>
                <w:rFonts w:ascii="Times New Roman" w:hAnsi="Times New Roman"/>
                <w:color w:val="FF0000"/>
                <w:sz w:val="18"/>
                <w:szCs w:val="18"/>
              </w:rPr>
            </w:pPr>
          </w:p>
          <w:p w14:paraId="5F4A86B6" w14:textId="77777777" w:rsidR="00F26789" w:rsidRDefault="00F26789" w:rsidP="00301A9A">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0176419C" w14:textId="77777777" w:rsidR="00F26789" w:rsidRDefault="00F26789" w:rsidP="00301A9A">
            <w:pPr>
              <w:pStyle w:val="aa"/>
              <w:rPr>
                <w:rFonts w:ascii="Times New Roman" w:hAnsi="Times New Roman"/>
                <w:color w:val="FF0000"/>
                <w:sz w:val="18"/>
                <w:szCs w:val="18"/>
              </w:rPr>
            </w:pPr>
          </w:p>
          <w:p w14:paraId="45DF26EA" w14:textId="77777777" w:rsidR="00F26789" w:rsidRDefault="00F26789" w:rsidP="00301A9A">
            <w:pPr>
              <w:pStyle w:val="aa"/>
              <w:rPr>
                <w:rFonts w:ascii="Times New Roman" w:hAnsi="Times New Roman"/>
                <w:color w:val="FF0000"/>
                <w:sz w:val="18"/>
                <w:szCs w:val="18"/>
              </w:rPr>
            </w:pPr>
          </w:p>
          <w:p w14:paraId="3380E873" w14:textId="77777777" w:rsidR="00F26789" w:rsidRDefault="00F26789" w:rsidP="00301A9A">
            <w:pPr>
              <w:pStyle w:val="aa"/>
              <w:rPr>
                <w:rFonts w:ascii="Times New Roman" w:hAnsi="Times New Roman"/>
                <w:color w:val="FF0000"/>
                <w:sz w:val="18"/>
                <w:szCs w:val="18"/>
              </w:rPr>
            </w:pPr>
          </w:p>
          <w:p w14:paraId="79E63F84" w14:textId="77777777" w:rsidR="00F26789" w:rsidRDefault="00F26789" w:rsidP="00301A9A">
            <w:pPr>
              <w:pStyle w:val="aa"/>
              <w:rPr>
                <w:rFonts w:ascii="Times New Roman" w:hAnsi="Times New Roman"/>
                <w:color w:val="FF0000"/>
                <w:sz w:val="18"/>
                <w:szCs w:val="18"/>
              </w:rPr>
            </w:pPr>
          </w:p>
          <w:p w14:paraId="5A6FA42E" w14:textId="77777777" w:rsidR="00F26789" w:rsidRDefault="00F26789" w:rsidP="00301A9A">
            <w:pPr>
              <w:pStyle w:val="aa"/>
              <w:rPr>
                <w:rFonts w:ascii="Times New Roman" w:hAnsi="Times New Roman"/>
                <w:color w:val="FF0000"/>
                <w:sz w:val="18"/>
                <w:szCs w:val="18"/>
              </w:rPr>
            </w:pPr>
          </w:p>
          <w:p w14:paraId="6C0D2A8A" w14:textId="77777777" w:rsidR="00F26789" w:rsidRDefault="00F26789" w:rsidP="00301A9A">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2BC8A40F" w14:textId="77777777" w:rsidR="00F26789" w:rsidRDefault="00F26789" w:rsidP="00301A9A">
            <w:pPr>
              <w:pStyle w:val="aa"/>
              <w:rPr>
                <w:rFonts w:ascii="Times New Roman" w:hAnsi="Times New Roman"/>
                <w:color w:val="FF0000"/>
                <w:sz w:val="18"/>
                <w:szCs w:val="18"/>
              </w:rPr>
            </w:pPr>
          </w:p>
          <w:p w14:paraId="4AB56878" w14:textId="77777777" w:rsidR="00F26789" w:rsidRDefault="00F26789" w:rsidP="00301A9A">
            <w:pPr>
              <w:pStyle w:val="aa"/>
              <w:rPr>
                <w:rFonts w:ascii="Times New Roman" w:hAnsi="Times New Roman"/>
                <w:color w:val="FF0000"/>
                <w:sz w:val="18"/>
                <w:szCs w:val="18"/>
              </w:rPr>
            </w:pPr>
          </w:p>
          <w:p w14:paraId="62F1D860" w14:textId="38903A8F" w:rsidR="00F26789" w:rsidRDefault="00F26789" w:rsidP="00301A9A">
            <w:pPr>
              <w:pStyle w:val="aa"/>
              <w:rPr>
                <w:rFonts w:ascii="Times New Roman" w:hAnsi="Times New Roman"/>
                <w:color w:val="FF0000"/>
                <w:sz w:val="18"/>
                <w:szCs w:val="18"/>
              </w:rPr>
            </w:pPr>
            <w:r>
              <w:rPr>
                <w:rFonts w:ascii="Times New Roman" w:hAnsi="Times New Roman"/>
                <w:color w:val="FF0000"/>
                <w:sz w:val="18"/>
                <w:szCs w:val="18"/>
              </w:rPr>
              <w:t>от 1 мм до 500</w:t>
            </w:r>
            <w:r w:rsidR="000B607A">
              <w:rPr>
                <w:rFonts w:ascii="Times New Roman" w:hAnsi="Times New Roman"/>
                <w:color w:val="FF0000"/>
                <w:sz w:val="18"/>
                <w:szCs w:val="18"/>
              </w:rPr>
              <w:t>0</w:t>
            </w:r>
            <w:r>
              <w:rPr>
                <w:rFonts w:ascii="Times New Roman" w:hAnsi="Times New Roman"/>
                <w:color w:val="FF0000"/>
                <w:sz w:val="18"/>
                <w:szCs w:val="18"/>
              </w:rPr>
              <w:t xml:space="preserve"> мм</w:t>
            </w:r>
          </w:p>
          <w:p w14:paraId="4166B591" w14:textId="77777777" w:rsidR="00F26789" w:rsidRDefault="00F26789" w:rsidP="00301A9A">
            <w:pPr>
              <w:pStyle w:val="aa"/>
              <w:rPr>
                <w:rFonts w:ascii="Times New Roman" w:hAnsi="Times New Roman"/>
                <w:color w:val="FF0000"/>
                <w:sz w:val="18"/>
                <w:szCs w:val="18"/>
              </w:rPr>
            </w:pPr>
          </w:p>
          <w:p w14:paraId="475C80A7" w14:textId="77777777" w:rsidR="00F26789" w:rsidRDefault="00F26789" w:rsidP="00301A9A">
            <w:pPr>
              <w:pStyle w:val="aa"/>
              <w:rPr>
                <w:rFonts w:ascii="Times New Roman" w:hAnsi="Times New Roman"/>
                <w:color w:val="FF0000"/>
                <w:sz w:val="18"/>
                <w:szCs w:val="18"/>
              </w:rPr>
            </w:pPr>
          </w:p>
          <w:p w14:paraId="2BC0FF1D" w14:textId="77777777" w:rsidR="00F26789" w:rsidRDefault="000F5EDB" w:rsidP="00301A9A">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7B323F22" w14:textId="77777777" w:rsidR="000F5EDB" w:rsidRDefault="000F5EDB" w:rsidP="00301A9A">
            <w:pPr>
              <w:pStyle w:val="aa"/>
              <w:rPr>
                <w:rFonts w:ascii="Times New Roman" w:hAnsi="Times New Roman"/>
                <w:color w:val="FF0000"/>
                <w:sz w:val="18"/>
                <w:szCs w:val="18"/>
              </w:rPr>
            </w:pPr>
          </w:p>
          <w:p w14:paraId="4EB169B9" w14:textId="77777777" w:rsidR="000F5EDB" w:rsidRDefault="000F5EDB" w:rsidP="00301A9A">
            <w:pPr>
              <w:pStyle w:val="aa"/>
              <w:rPr>
                <w:rFonts w:ascii="Times New Roman" w:hAnsi="Times New Roman"/>
                <w:color w:val="FF0000"/>
                <w:sz w:val="18"/>
                <w:szCs w:val="18"/>
              </w:rPr>
            </w:pPr>
          </w:p>
          <w:p w14:paraId="040D0565" w14:textId="77777777" w:rsidR="000F5EDB" w:rsidRDefault="000F5EDB" w:rsidP="00301A9A">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7E3F739D" w14:textId="77777777" w:rsidR="000F5EDB" w:rsidRDefault="000F5EDB" w:rsidP="00301A9A">
            <w:pPr>
              <w:pStyle w:val="aa"/>
              <w:rPr>
                <w:rFonts w:ascii="Times New Roman" w:hAnsi="Times New Roman"/>
                <w:color w:val="FF0000"/>
                <w:sz w:val="18"/>
                <w:szCs w:val="18"/>
              </w:rPr>
            </w:pPr>
          </w:p>
          <w:p w14:paraId="0A580BE4" w14:textId="77777777" w:rsidR="000F5EDB" w:rsidRDefault="000F5EDB" w:rsidP="00301A9A">
            <w:pPr>
              <w:pStyle w:val="aa"/>
              <w:rPr>
                <w:rFonts w:ascii="Times New Roman" w:hAnsi="Times New Roman"/>
                <w:color w:val="FF0000"/>
                <w:sz w:val="18"/>
                <w:szCs w:val="18"/>
              </w:rPr>
            </w:pPr>
          </w:p>
          <w:p w14:paraId="21B17E13" w14:textId="77777777" w:rsidR="000F5EDB" w:rsidRDefault="000F5EDB" w:rsidP="00301A9A">
            <w:pPr>
              <w:pStyle w:val="aa"/>
              <w:rPr>
                <w:rFonts w:ascii="Times New Roman" w:hAnsi="Times New Roman"/>
                <w:color w:val="FF0000"/>
                <w:sz w:val="18"/>
                <w:szCs w:val="18"/>
              </w:rPr>
            </w:pPr>
          </w:p>
          <w:p w14:paraId="79A94652" w14:textId="77777777" w:rsidR="000F5EDB" w:rsidRDefault="000F5EDB" w:rsidP="00301A9A">
            <w:pPr>
              <w:pStyle w:val="aa"/>
              <w:rPr>
                <w:rFonts w:ascii="Times New Roman" w:hAnsi="Times New Roman"/>
                <w:color w:val="FF0000"/>
                <w:sz w:val="18"/>
                <w:szCs w:val="18"/>
              </w:rPr>
            </w:pPr>
          </w:p>
          <w:p w14:paraId="3DA8FCA9" w14:textId="77777777" w:rsidR="000F5EDB" w:rsidRDefault="000F5EDB" w:rsidP="00301A9A">
            <w:pPr>
              <w:pStyle w:val="aa"/>
              <w:rPr>
                <w:rFonts w:ascii="Times New Roman" w:hAnsi="Times New Roman"/>
                <w:color w:val="FF0000"/>
                <w:sz w:val="18"/>
                <w:szCs w:val="18"/>
              </w:rPr>
            </w:pPr>
          </w:p>
          <w:p w14:paraId="0E0E116A" w14:textId="77777777" w:rsidR="000F5EDB" w:rsidRDefault="000F5EDB" w:rsidP="00301A9A">
            <w:pPr>
              <w:pStyle w:val="aa"/>
              <w:rPr>
                <w:rFonts w:ascii="Times New Roman" w:hAnsi="Times New Roman"/>
                <w:color w:val="FF0000"/>
                <w:sz w:val="18"/>
                <w:szCs w:val="18"/>
              </w:rPr>
            </w:pPr>
          </w:p>
          <w:p w14:paraId="4FE5C78E" w14:textId="77777777" w:rsidR="000F5EDB" w:rsidRDefault="000F5EDB" w:rsidP="00301A9A">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18E4E551" w14:textId="77777777" w:rsidR="000F5EDB" w:rsidRDefault="000F5EDB" w:rsidP="00301A9A">
            <w:pPr>
              <w:pStyle w:val="aa"/>
              <w:rPr>
                <w:rFonts w:ascii="Times New Roman" w:hAnsi="Times New Roman"/>
                <w:color w:val="FF0000"/>
                <w:sz w:val="18"/>
                <w:szCs w:val="18"/>
              </w:rPr>
            </w:pPr>
          </w:p>
          <w:p w14:paraId="78D22DBC" w14:textId="77777777" w:rsidR="000F5EDB" w:rsidRDefault="000F5EDB" w:rsidP="00301A9A">
            <w:pPr>
              <w:pStyle w:val="aa"/>
              <w:rPr>
                <w:rFonts w:ascii="Times New Roman" w:hAnsi="Times New Roman"/>
                <w:color w:val="FF0000"/>
                <w:sz w:val="18"/>
                <w:szCs w:val="18"/>
              </w:rPr>
            </w:pPr>
          </w:p>
          <w:p w14:paraId="2014886B" w14:textId="77777777" w:rsidR="000F5EDB" w:rsidRDefault="000F5EDB" w:rsidP="00301A9A">
            <w:pPr>
              <w:pStyle w:val="aa"/>
              <w:rPr>
                <w:rFonts w:ascii="Times New Roman" w:hAnsi="Times New Roman"/>
                <w:color w:val="FF0000"/>
                <w:sz w:val="18"/>
                <w:szCs w:val="18"/>
              </w:rPr>
            </w:pPr>
          </w:p>
          <w:p w14:paraId="6BC3C2FC" w14:textId="77777777" w:rsidR="000F5EDB" w:rsidRDefault="000F5EDB" w:rsidP="00301A9A">
            <w:pPr>
              <w:pStyle w:val="aa"/>
              <w:rPr>
                <w:rFonts w:ascii="Times New Roman" w:hAnsi="Times New Roman"/>
                <w:color w:val="FF0000"/>
                <w:sz w:val="18"/>
                <w:szCs w:val="18"/>
              </w:rPr>
            </w:pPr>
          </w:p>
          <w:p w14:paraId="756B600C" w14:textId="77777777" w:rsidR="000F5EDB" w:rsidRDefault="000F5EDB" w:rsidP="00301A9A">
            <w:pPr>
              <w:pStyle w:val="aa"/>
              <w:rPr>
                <w:rFonts w:ascii="Times New Roman" w:hAnsi="Times New Roman"/>
                <w:color w:val="FF0000"/>
                <w:sz w:val="18"/>
                <w:szCs w:val="18"/>
              </w:rPr>
            </w:pPr>
          </w:p>
          <w:p w14:paraId="6F8693B7" w14:textId="5E671959" w:rsidR="000F5EDB" w:rsidRDefault="000F5EDB" w:rsidP="00301A9A">
            <w:pPr>
              <w:pStyle w:val="aa"/>
              <w:rPr>
                <w:rFonts w:ascii="Times New Roman" w:hAnsi="Times New Roman"/>
                <w:color w:val="FF0000"/>
                <w:sz w:val="18"/>
                <w:szCs w:val="18"/>
              </w:rPr>
            </w:pPr>
            <w:r>
              <w:rPr>
                <w:rFonts w:ascii="Times New Roman" w:hAnsi="Times New Roman"/>
                <w:color w:val="FF0000"/>
                <w:sz w:val="18"/>
                <w:szCs w:val="18"/>
              </w:rPr>
              <w:t>от 1 мм до 500</w:t>
            </w:r>
            <w:r w:rsidR="000B607A">
              <w:rPr>
                <w:rFonts w:ascii="Times New Roman" w:hAnsi="Times New Roman"/>
                <w:color w:val="FF0000"/>
                <w:sz w:val="18"/>
                <w:szCs w:val="18"/>
              </w:rPr>
              <w:t>0</w:t>
            </w:r>
            <w:r>
              <w:rPr>
                <w:rFonts w:ascii="Times New Roman" w:hAnsi="Times New Roman"/>
                <w:color w:val="FF0000"/>
                <w:sz w:val="18"/>
                <w:szCs w:val="18"/>
              </w:rPr>
              <w:t xml:space="preserve"> мм</w:t>
            </w:r>
          </w:p>
          <w:p w14:paraId="3070D365" w14:textId="77777777" w:rsidR="000F5EDB" w:rsidRDefault="000F5EDB" w:rsidP="00301A9A">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794EE4A7" w14:textId="77777777" w:rsidR="000F5EDB" w:rsidRDefault="000F5EDB" w:rsidP="00301A9A">
            <w:pPr>
              <w:pStyle w:val="aa"/>
              <w:rPr>
                <w:rFonts w:ascii="Times New Roman" w:hAnsi="Times New Roman"/>
                <w:color w:val="FF0000"/>
                <w:sz w:val="18"/>
                <w:szCs w:val="18"/>
              </w:rPr>
            </w:pPr>
          </w:p>
          <w:p w14:paraId="3097B8EA" w14:textId="77777777" w:rsidR="000F5EDB" w:rsidRDefault="000F5EDB" w:rsidP="00301A9A">
            <w:pPr>
              <w:pStyle w:val="aa"/>
              <w:rPr>
                <w:rFonts w:ascii="Times New Roman" w:hAnsi="Times New Roman"/>
                <w:color w:val="FF0000"/>
                <w:sz w:val="18"/>
                <w:szCs w:val="18"/>
              </w:rPr>
            </w:pPr>
          </w:p>
          <w:p w14:paraId="41C563F1" w14:textId="77777777" w:rsidR="000F5EDB" w:rsidRDefault="000F5EDB" w:rsidP="00301A9A">
            <w:pPr>
              <w:pStyle w:val="aa"/>
              <w:rPr>
                <w:rFonts w:ascii="Times New Roman" w:hAnsi="Times New Roman"/>
                <w:color w:val="FF0000"/>
                <w:sz w:val="18"/>
                <w:szCs w:val="18"/>
              </w:rPr>
            </w:pPr>
          </w:p>
          <w:p w14:paraId="5D4D6686" w14:textId="77777777" w:rsidR="000F5EDB" w:rsidRDefault="000F5EDB" w:rsidP="00301A9A">
            <w:pPr>
              <w:pStyle w:val="aa"/>
              <w:rPr>
                <w:rFonts w:ascii="Times New Roman" w:hAnsi="Times New Roman"/>
                <w:color w:val="FF0000"/>
                <w:sz w:val="18"/>
                <w:szCs w:val="18"/>
              </w:rPr>
            </w:pPr>
          </w:p>
          <w:p w14:paraId="550EFC01" w14:textId="77777777" w:rsidR="000F5EDB" w:rsidRDefault="000F5EDB" w:rsidP="00301A9A">
            <w:pPr>
              <w:pStyle w:val="aa"/>
              <w:rPr>
                <w:rFonts w:ascii="Times New Roman" w:hAnsi="Times New Roman"/>
                <w:color w:val="FF0000"/>
                <w:sz w:val="18"/>
                <w:szCs w:val="18"/>
              </w:rPr>
            </w:pPr>
          </w:p>
          <w:p w14:paraId="0050E682" w14:textId="77777777" w:rsidR="000F5EDB" w:rsidRDefault="000F5EDB" w:rsidP="00301A9A">
            <w:pPr>
              <w:pStyle w:val="aa"/>
              <w:rPr>
                <w:rFonts w:ascii="Times New Roman" w:hAnsi="Times New Roman"/>
                <w:color w:val="FF0000"/>
                <w:sz w:val="18"/>
                <w:szCs w:val="18"/>
              </w:rPr>
            </w:pPr>
          </w:p>
          <w:p w14:paraId="03DB8FF8" w14:textId="77777777" w:rsidR="000F5EDB" w:rsidRDefault="000F5EDB" w:rsidP="00301A9A">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548B3B88" w14:textId="77777777" w:rsidR="000F5EDB" w:rsidRDefault="000F5EDB" w:rsidP="00301A9A">
            <w:pPr>
              <w:pStyle w:val="aa"/>
              <w:rPr>
                <w:rFonts w:ascii="Times New Roman" w:hAnsi="Times New Roman"/>
                <w:color w:val="FF0000"/>
                <w:sz w:val="18"/>
                <w:szCs w:val="18"/>
              </w:rPr>
            </w:pPr>
          </w:p>
          <w:p w14:paraId="2B84EA30" w14:textId="77777777" w:rsidR="000F5EDB" w:rsidRDefault="000F5EDB" w:rsidP="00301A9A">
            <w:pPr>
              <w:pStyle w:val="aa"/>
              <w:rPr>
                <w:rFonts w:ascii="Times New Roman" w:hAnsi="Times New Roman"/>
                <w:color w:val="FF0000"/>
                <w:sz w:val="18"/>
                <w:szCs w:val="18"/>
              </w:rPr>
            </w:pPr>
          </w:p>
          <w:p w14:paraId="77086545" w14:textId="77777777" w:rsidR="000F5EDB" w:rsidRDefault="000F5EDB" w:rsidP="00301A9A">
            <w:pPr>
              <w:pStyle w:val="aa"/>
              <w:rPr>
                <w:rFonts w:ascii="Times New Roman" w:hAnsi="Times New Roman"/>
                <w:color w:val="FF0000"/>
                <w:sz w:val="18"/>
                <w:szCs w:val="18"/>
              </w:rPr>
            </w:pPr>
          </w:p>
          <w:p w14:paraId="11D88B77" w14:textId="77777777" w:rsidR="000F5EDB" w:rsidRDefault="000F5EDB" w:rsidP="00301A9A">
            <w:pPr>
              <w:pStyle w:val="aa"/>
              <w:rPr>
                <w:rFonts w:ascii="Times New Roman" w:hAnsi="Times New Roman"/>
                <w:color w:val="FF0000"/>
                <w:sz w:val="18"/>
                <w:szCs w:val="18"/>
              </w:rPr>
            </w:pPr>
          </w:p>
          <w:p w14:paraId="634AE0B7" w14:textId="77777777" w:rsidR="000F5EDB" w:rsidRDefault="000F5EDB" w:rsidP="00301A9A">
            <w:pPr>
              <w:pStyle w:val="aa"/>
              <w:rPr>
                <w:rFonts w:ascii="Times New Roman" w:hAnsi="Times New Roman"/>
                <w:color w:val="FF0000"/>
                <w:sz w:val="18"/>
                <w:szCs w:val="18"/>
              </w:rPr>
            </w:pPr>
          </w:p>
          <w:p w14:paraId="19A8C502" w14:textId="77777777" w:rsidR="000F5EDB" w:rsidRDefault="000F5EDB" w:rsidP="00301A9A">
            <w:pPr>
              <w:pStyle w:val="aa"/>
              <w:rPr>
                <w:rFonts w:ascii="Times New Roman" w:hAnsi="Times New Roman"/>
                <w:color w:val="FF0000"/>
                <w:sz w:val="18"/>
                <w:szCs w:val="18"/>
              </w:rPr>
            </w:pPr>
          </w:p>
          <w:p w14:paraId="02814457" w14:textId="77777777" w:rsidR="000F5EDB" w:rsidRDefault="000F5EDB" w:rsidP="00301A9A">
            <w:pPr>
              <w:pStyle w:val="aa"/>
              <w:rPr>
                <w:rFonts w:ascii="Times New Roman" w:hAnsi="Times New Roman"/>
                <w:color w:val="FF0000"/>
                <w:sz w:val="18"/>
                <w:szCs w:val="18"/>
              </w:rPr>
            </w:pPr>
          </w:p>
          <w:p w14:paraId="32351AE7" w14:textId="77777777" w:rsidR="000F5EDB" w:rsidRDefault="000F5EDB" w:rsidP="00301A9A">
            <w:pPr>
              <w:pStyle w:val="aa"/>
              <w:rPr>
                <w:rFonts w:ascii="Times New Roman" w:hAnsi="Times New Roman"/>
                <w:color w:val="FF0000"/>
                <w:sz w:val="18"/>
                <w:szCs w:val="18"/>
              </w:rPr>
            </w:pPr>
          </w:p>
          <w:p w14:paraId="1C97076C" w14:textId="77777777" w:rsidR="000F5EDB" w:rsidRDefault="000F5EDB" w:rsidP="00301A9A">
            <w:pPr>
              <w:pStyle w:val="aa"/>
              <w:rPr>
                <w:rFonts w:ascii="Times New Roman" w:hAnsi="Times New Roman"/>
                <w:color w:val="FF0000"/>
                <w:sz w:val="18"/>
                <w:szCs w:val="18"/>
              </w:rPr>
            </w:pPr>
            <w:r w:rsidRPr="00E4398F">
              <w:rPr>
                <w:rFonts w:ascii="Times New Roman" w:hAnsi="Times New Roman"/>
                <w:color w:val="FF0000"/>
                <w:sz w:val="18"/>
                <w:szCs w:val="18"/>
              </w:rPr>
              <w:lastRenderedPageBreak/>
              <w:t>соотв/несоотв</w:t>
            </w:r>
          </w:p>
          <w:p w14:paraId="4F229937" w14:textId="77777777" w:rsidR="000F5EDB" w:rsidRDefault="000F5EDB" w:rsidP="00301A9A">
            <w:pPr>
              <w:pStyle w:val="aa"/>
              <w:rPr>
                <w:rFonts w:ascii="Times New Roman" w:hAnsi="Times New Roman"/>
                <w:color w:val="FF0000"/>
                <w:sz w:val="18"/>
                <w:szCs w:val="18"/>
              </w:rPr>
            </w:pPr>
          </w:p>
          <w:p w14:paraId="285DF225" w14:textId="77777777" w:rsidR="000F5EDB" w:rsidRDefault="000F5EDB" w:rsidP="00301A9A">
            <w:pPr>
              <w:pStyle w:val="aa"/>
              <w:rPr>
                <w:rFonts w:ascii="Times New Roman" w:hAnsi="Times New Roman"/>
                <w:color w:val="FF0000"/>
                <w:sz w:val="18"/>
                <w:szCs w:val="18"/>
              </w:rPr>
            </w:pPr>
          </w:p>
          <w:p w14:paraId="4B53BB3A" w14:textId="77777777" w:rsidR="000F5EDB" w:rsidRDefault="000F5EDB" w:rsidP="00301A9A">
            <w:pPr>
              <w:pStyle w:val="aa"/>
              <w:rPr>
                <w:rFonts w:ascii="Times New Roman" w:hAnsi="Times New Roman"/>
                <w:color w:val="FF0000"/>
                <w:sz w:val="18"/>
                <w:szCs w:val="18"/>
              </w:rPr>
            </w:pPr>
          </w:p>
          <w:p w14:paraId="7AD2EC78" w14:textId="77777777" w:rsidR="000F5EDB" w:rsidRDefault="000F5EDB" w:rsidP="00301A9A">
            <w:pPr>
              <w:pStyle w:val="aa"/>
              <w:rPr>
                <w:rFonts w:ascii="Times New Roman" w:hAnsi="Times New Roman"/>
                <w:color w:val="FF0000"/>
                <w:sz w:val="18"/>
                <w:szCs w:val="18"/>
              </w:rPr>
            </w:pPr>
          </w:p>
          <w:p w14:paraId="626F6F50" w14:textId="77777777" w:rsidR="000F5EDB" w:rsidRDefault="000F5EDB" w:rsidP="00301A9A">
            <w:pPr>
              <w:pStyle w:val="aa"/>
              <w:rPr>
                <w:rFonts w:ascii="Times New Roman" w:hAnsi="Times New Roman"/>
                <w:color w:val="FF0000"/>
                <w:sz w:val="18"/>
                <w:szCs w:val="18"/>
              </w:rPr>
            </w:pPr>
          </w:p>
          <w:p w14:paraId="7E198C25" w14:textId="77777777" w:rsidR="000F5EDB" w:rsidRDefault="000F5EDB" w:rsidP="00301A9A">
            <w:pPr>
              <w:pStyle w:val="aa"/>
              <w:rPr>
                <w:rFonts w:ascii="Times New Roman" w:hAnsi="Times New Roman"/>
                <w:color w:val="FF0000"/>
                <w:sz w:val="18"/>
                <w:szCs w:val="18"/>
              </w:rPr>
            </w:pPr>
          </w:p>
          <w:p w14:paraId="1642427B" w14:textId="77777777" w:rsidR="000F5EDB" w:rsidRDefault="000F5EDB" w:rsidP="00301A9A">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091EC893" w14:textId="77777777" w:rsidR="000F5EDB" w:rsidRDefault="000F5EDB" w:rsidP="00301A9A">
            <w:pPr>
              <w:pStyle w:val="aa"/>
              <w:rPr>
                <w:rFonts w:ascii="Times New Roman" w:hAnsi="Times New Roman"/>
                <w:color w:val="FF0000"/>
                <w:sz w:val="18"/>
                <w:szCs w:val="18"/>
              </w:rPr>
            </w:pPr>
          </w:p>
          <w:p w14:paraId="13255260" w14:textId="77777777" w:rsidR="000F5EDB" w:rsidRDefault="000F5EDB" w:rsidP="00301A9A">
            <w:pPr>
              <w:pStyle w:val="aa"/>
              <w:rPr>
                <w:rFonts w:ascii="Times New Roman" w:hAnsi="Times New Roman"/>
                <w:color w:val="FF0000"/>
                <w:sz w:val="18"/>
                <w:szCs w:val="18"/>
              </w:rPr>
            </w:pPr>
          </w:p>
          <w:p w14:paraId="443C5D3B" w14:textId="77777777" w:rsidR="000F5EDB" w:rsidRDefault="000F5EDB" w:rsidP="00301A9A">
            <w:pPr>
              <w:pStyle w:val="aa"/>
              <w:rPr>
                <w:rFonts w:ascii="Times New Roman" w:hAnsi="Times New Roman"/>
                <w:color w:val="FF0000"/>
                <w:sz w:val="18"/>
                <w:szCs w:val="18"/>
              </w:rPr>
            </w:pPr>
          </w:p>
          <w:p w14:paraId="19591091" w14:textId="77777777" w:rsidR="000F5EDB" w:rsidRDefault="000F5EDB" w:rsidP="00301A9A">
            <w:pPr>
              <w:pStyle w:val="aa"/>
              <w:rPr>
                <w:rFonts w:ascii="Times New Roman" w:hAnsi="Times New Roman"/>
                <w:color w:val="FF0000"/>
                <w:sz w:val="18"/>
                <w:szCs w:val="18"/>
              </w:rPr>
            </w:pPr>
          </w:p>
          <w:p w14:paraId="12FC3636" w14:textId="77777777" w:rsidR="000F5EDB" w:rsidRDefault="000F5EDB" w:rsidP="00301A9A">
            <w:pPr>
              <w:pStyle w:val="aa"/>
              <w:rPr>
                <w:rFonts w:ascii="Times New Roman" w:hAnsi="Times New Roman"/>
                <w:color w:val="FF0000"/>
                <w:sz w:val="18"/>
                <w:szCs w:val="18"/>
              </w:rPr>
            </w:pPr>
          </w:p>
          <w:p w14:paraId="0921EA2B" w14:textId="77777777" w:rsidR="000F5EDB" w:rsidRDefault="000F5EDB" w:rsidP="00301A9A">
            <w:pPr>
              <w:pStyle w:val="aa"/>
              <w:rPr>
                <w:rFonts w:ascii="Times New Roman" w:hAnsi="Times New Roman"/>
                <w:color w:val="FF0000"/>
                <w:sz w:val="18"/>
                <w:szCs w:val="18"/>
              </w:rPr>
            </w:pPr>
          </w:p>
          <w:p w14:paraId="7F1100E8" w14:textId="77777777" w:rsidR="000F5EDB" w:rsidRDefault="000F5EDB" w:rsidP="00301A9A">
            <w:pPr>
              <w:pStyle w:val="aa"/>
              <w:rPr>
                <w:rFonts w:ascii="Times New Roman" w:hAnsi="Times New Roman"/>
                <w:color w:val="FF0000"/>
                <w:sz w:val="18"/>
                <w:szCs w:val="18"/>
              </w:rPr>
            </w:pPr>
          </w:p>
          <w:p w14:paraId="1A423018" w14:textId="77777777" w:rsidR="000F5EDB" w:rsidRDefault="000F5EDB" w:rsidP="00301A9A">
            <w:pPr>
              <w:pStyle w:val="aa"/>
              <w:rPr>
                <w:rFonts w:ascii="Times New Roman" w:hAnsi="Times New Roman"/>
                <w:color w:val="FF0000"/>
                <w:sz w:val="18"/>
                <w:szCs w:val="18"/>
              </w:rPr>
            </w:pPr>
          </w:p>
          <w:p w14:paraId="018F383E" w14:textId="77777777" w:rsidR="000F5EDB" w:rsidRDefault="000F5EDB" w:rsidP="00301A9A">
            <w:pPr>
              <w:pStyle w:val="aa"/>
              <w:rPr>
                <w:rFonts w:ascii="Times New Roman" w:hAnsi="Times New Roman"/>
                <w:color w:val="FF0000"/>
                <w:sz w:val="18"/>
                <w:szCs w:val="18"/>
              </w:rPr>
            </w:pPr>
          </w:p>
          <w:p w14:paraId="0E4B7B2A" w14:textId="77777777" w:rsidR="000F5EDB" w:rsidRDefault="000F5EDB" w:rsidP="00301A9A">
            <w:pPr>
              <w:pStyle w:val="aa"/>
              <w:rPr>
                <w:rFonts w:ascii="Times New Roman" w:hAnsi="Times New Roman"/>
                <w:color w:val="FF0000"/>
                <w:sz w:val="18"/>
                <w:szCs w:val="18"/>
              </w:rPr>
            </w:pPr>
          </w:p>
          <w:p w14:paraId="6DC849CD" w14:textId="77777777" w:rsidR="000F5EDB" w:rsidRDefault="000F5EDB" w:rsidP="00301A9A">
            <w:pPr>
              <w:pStyle w:val="aa"/>
              <w:rPr>
                <w:rFonts w:ascii="Times New Roman" w:hAnsi="Times New Roman"/>
                <w:color w:val="FF0000"/>
                <w:sz w:val="18"/>
                <w:szCs w:val="18"/>
              </w:rPr>
            </w:pPr>
          </w:p>
          <w:p w14:paraId="4D973AE2" w14:textId="77777777" w:rsidR="000F5EDB" w:rsidRDefault="000F5EDB" w:rsidP="00301A9A">
            <w:pPr>
              <w:pStyle w:val="aa"/>
              <w:rPr>
                <w:rFonts w:ascii="Times New Roman" w:hAnsi="Times New Roman"/>
                <w:color w:val="FF0000"/>
                <w:sz w:val="18"/>
                <w:szCs w:val="18"/>
              </w:rPr>
            </w:pPr>
          </w:p>
          <w:p w14:paraId="3792DD56" w14:textId="77777777" w:rsidR="000F5EDB" w:rsidRDefault="000F5EDB" w:rsidP="00301A9A">
            <w:pPr>
              <w:pStyle w:val="aa"/>
              <w:rPr>
                <w:rFonts w:ascii="Times New Roman" w:hAnsi="Times New Roman"/>
                <w:color w:val="FF0000"/>
                <w:sz w:val="18"/>
                <w:szCs w:val="18"/>
              </w:rPr>
            </w:pPr>
          </w:p>
          <w:p w14:paraId="1BD748A9" w14:textId="77777777" w:rsidR="000F5EDB" w:rsidRDefault="000F5EDB" w:rsidP="00301A9A">
            <w:pPr>
              <w:pStyle w:val="aa"/>
              <w:rPr>
                <w:rFonts w:ascii="Times New Roman" w:hAnsi="Times New Roman"/>
                <w:color w:val="FF0000"/>
                <w:sz w:val="18"/>
                <w:szCs w:val="18"/>
              </w:rPr>
            </w:pPr>
          </w:p>
          <w:p w14:paraId="489ED283" w14:textId="77777777" w:rsidR="000F5EDB" w:rsidRDefault="000F5EDB" w:rsidP="00301A9A">
            <w:pPr>
              <w:pStyle w:val="aa"/>
              <w:rPr>
                <w:rFonts w:ascii="Times New Roman" w:hAnsi="Times New Roman"/>
                <w:color w:val="FF0000"/>
                <w:sz w:val="18"/>
                <w:szCs w:val="18"/>
              </w:rPr>
            </w:pPr>
          </w:p>
          <w:p w14:paraId="551E107E" w14:textId="77777777" w:rsidR="000F5EDB" w:rsidRDefault="000F5EDB" w:rsidP="00301A9A">
            <w:pPr>
              <w:pStyle w:val="aa"/>
              <w:rPr>
                <w:rFonts w:ascii="Times New Roman" w:hAnsi="Times New Roman"/>
                <w:color w:val="FF0000"/>
                <w:sz w:val="18"/>
                <w:szCs w:val="18"/>
              </w:rPr>
            </w:pPr>
          </w:p>
          <w:p w14:paraId="5268346F" w14:textId="77777777" w:rsidR="000F5EDB" w:rsidRDefault="000F5EDB" w:rsidP="00301A9A">
            <w:pPr>
              <w:pStyle w:val="aa"/>
              <w:rPr>
                <w:rFonts w:ascii="Times New Roman" w:hAnsi="Times New Roman"/>
                <w:color w:val="FF0000"/>
                <w:sz w:val="18"/>
                <w:szCs w:val="18"/>
              </w:rPr>
            </w:pPr>
          </w:p>
          <w:p w14:paraId="3FB047BE" w14:textId="77777777" w:rsidR="000F5EDB" w:rsidRDefault="000F5EDB" w:rsidP="00301A9A">
            <w:pPr>
              <w:pStyle w:val="aa"/>
              <w:rPr>
                <w:rFonts w:ascii="Times New Roman" w:hAnsi="Times New Roman"/>
                <w:color w:val="FF0000"/>
                <w:sz w:val="18"/>
                <w:szCs w:val="18"/>
              </w:rPr>
            </w:pPr>
          </w:p>
          <w:p w14:paraId="0416ED51" w14:textId="77777777" w:rsidR="000F5EDB" w:rsidRDefault="000F5EDB" w:rsidP="00301A9A">
            <w:pPr>
              <w:pStyle w:val="aa"/>
              <w:rPr>
                <w:rFonts w:ascii="Times New Roman" w:hAnsi="Times New Roman"/>
                <w:color w:val="FF0000"/>
                <w:sz w:val="18"/>
                <w:szCs w:val="18"/>
              </w:rPr>
            </w:pPr>
          </w:p>
          <w:p w14:paraId="62D8BEE4" w14:textId="77777777" w:rsidR="000F5EDB" w:rsidRDefault="000F5EDB" w:rsidP="00301A9A">
            <w:pPr>
              <w:pStyle w:val="aa"/>
              <w:rPr>
                <w:rFonts w:ascii="Times New Roman" w:hAnsi="Times New Roman"/>
                <w:color w:val="FF0000"/>
                <w:sz w:val="18"/>
                <w:szCs w:val="18"/>
              </w:rPr>
            </w:pPr>
          </w:p>
          <w:p w14:paraId="1065BAA4" w14:textId="77777777" w:rsidR="000F5EDB" w:rsidRDefault="000F5EDB" w:rsidP="00301A9A">
            <w:pPr>
              <w:pStyle w:val="aa"/>
              <w:rPr>
                <w:rFonts w:ascii="Times New Roman" w:hAnsi="Times New Roman"/>
                <w:color w:val="FF0000"/>
                <w:sz w:val="18"/>
                <w:szCs w:val="18"/>
              </w:rPr>
            </w:pPr>
          </w:p>
          <w:p w14:paraId="4D47B8B8" w14:textId="507C16A2" w:rsidR="000F5EDB" w:rsidRDefault="000F5EDB" w:rsidP="00301A9A">
            <w:pPr>
              <w:pStyle w:val="aa"/>
              <w:rPr>
                <w:rFonts w:ascii="Times New Roman" w:hAnsi="Times New Roman"/>
                <w:color w:val="FF0000"/>
                <w:sz w:val="18"/>
                <w:szCs w:val="18"/>
              </w:rPr>
            </w:pPr>
            <w:r>
              <w:rPr>
                <w:rFonts w:ascii="Times New Roman" w:hAnsi="Times New Roman"/>
                <w:color w:val="FF0000"/>
                <w:sz w:val="18"/>
                <w:szCs w:val="18"/>
              </w:rPr>
              <w:t>от 1 мм до 100</w:t>
            </w:r>
            <w:r w:rsidR="000B607A">
              <w:rPr>
                <w:rFonts w:ascii="Times New Roman" w:hAnsi="Times New Roman"/>
                <w:color w:val="FF0000"/>
                <w:sz w:val="18"/>
                <w:szCs w:val="18"/>
              </w:rPr>
              <w:t>0</w:t>
            </w:r>
            <w:r>
              <w:rPr>
                <w:rFonts w:ascii="Times New Roman" w:hAnsi="Times New Roman"/>
                <w:color w:val="FF0000"/>
                <w:sz w:val="18"/>
                <w:szCs w:val="18"/>
              </w:rPr>
              <w:t xml:space="preserve"> мм</w:t>
            </w:r>
          </w:p>
          <w:p w14:paraId="04B55117" w14:textId="77777777" w:rsidR="000F5EDB" w:rsidRDefault="000F5EDB" w:rsidP="00301A9A">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453BAD09" w14:textId="77777777" w:rsidR="000F5EDB" w:rsidRDefault="000F5EDB" w:rsidP="00301A9A">
            <w:pPr>
              <w:pStyle w:val="aa"/>
              <w:rPr>
                <w:rFonts w:ascii="Times New Roman" w:hAnsi="Times New Roman"/>
                <w:color w:val="FF0000"/>
                <w:sz w:val="18"/>
                <w:szCs w:val="18"/>
              </w:rPr>
            </w:pPr>
          </w:p>
          <w:p w14:paraId="016CEF27" w14:textId="77777777" w:rsidR="000F5EDB" w:rsidRDefault="000F5EDB" w:rsidP="00301A9A">
            <w:pPr>
              <w:pStyle w:val="aa"/>
              <w:rPr>
                <w:rFonts w:ascii="Times New Roman" w:hAnsi="Times New Roman"/>
                <w:color w:val="FF0000"/>
                <w:sz w:val="18"/>
                <w:szCs w:val="18"/>
              </w:rPr>
            </w:pPr>
          </w:p>
          <w:p w14:paraId="7C8282CE" w14:textId="77777777" w:rsidR="000F5EDB" w:rsidRDefault="000F5EDB" w:rsidP="00301A9A">
            <w:pPr>
              <w:pStyle w:val="aa"/>
              <w:rPr>
                <w:rFonts w:ascii="Times New Roman" w:hAnsi="Times New Roman"/>
                <w:color w:val="FF0000"/>
                <w:sz w:val="18"/>
                <w:szCs w:val="18"/>
              </w:rPr>
            </w:pPr>
          </w:p>
          <w:p w14:paraId="60FD855C" w14:textId="77777777" w:rsidR="000F5EDB" w:rsidRDefault="000F5EDB" w:rsidP="00301A9A">
            <w:pPr>
              <w:pStyle w:val="aa"/>
              <w:rPr>
                <w:rFonts w:ascii="Times New Roman" w:hAnsi="Times New Roman"/>
                <w:color w:val="FF0000"/>
                <w:sz w:val="18"/>
                <w:szCs w:val="18"/>
              </w:rPr>
            </w:pPr>
          </w:p>
          <w:p w14:paraId="46A2FB80" w14:textId="77777777" w:rsidR="000F5EDB" w:rsidRDefault="000F5EDB" w:rsidP="00301A9A">
            <w:pPr>
              <w:pStyle w:val="aa"/>
              <w:rPr>
                <w:rFonts w:ascii="Times New Roman" w:hAnsi="Times New Roman"/>
                <w:color w:val="FF0000"/>
                <w:sz w:val="18"/>
                <w:szCs w:val="18"/>
              </w:rPr>
            </w:pPr>
          </w:p>
          <w:p w14:paraId="2C7E392A" w14:textId="77777777" w:rsidR="000F5EDB" w:rsidRDefault="000F5EDB" w:rsidP="00301A9A">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5BA668BB" w14:textId="77777777" w:rsidR="000F5EDB" w:rsidRDefault="000F5EDB" w:rsidP="00301A9A">
            <w:pPr>
              <w:pStyle w:val="aa"/>
              <w:rPr>
                <w:rFonts w:ascii="Times New Roman" w:hAnsi="Times New Roman"/>
                <w:color w:val="FF0000"/>
                <w:sz w:val="18"/>
                <w:szCs w:val="18"/>
              </w:rPr>
            </w:pPr>
          </w:p>
          <w:p w14:paraId="10A06ACC" w14:textId="77777777" w:rsidR="000F5EDB" w:rsidRDefault="000F5EDB" w:rsidP="00301A9A">
            <w:pPr>
              <w:pStyle w:val="aa"/>
              <w:rPr>
                <w:rFonts w:ascii="Times New Roman" w:hAnsi="Times New Roman"/>
                <w:color w:val="FF0000"/>
                <w:sz w:val="18"/>
                <w:szCs w:val="18"/>
              </w:rPr>
            </w:pPr>
          </w:p>
          <w:p w14:paraId="64E095DD" w14:textId="77777777" w:rsidR="000F5EDB" w:rsidRDefault="000F5EDB" w:rsidP="00301A9A">
            <w:pPr>
              <w:pStyle w:val="aa"/>
              <w:rPr>
                <w:rFonts w:ascii="Times New Roman" w:hAnsi="Times New Roman"/>
                <w:color w:val="FF0000"/>
                <w:sz w:val="18"/>
                <w:szCs w:val="18"/>
              </w:rPr>
            </w:pPr>
          </w:p>
          <w:p w14:paraId="15AE13DF" w14:textId="77777777" w:rsidR="000F5EDB" w:rsidRDefault="000F5EDB" w:rsidP="00301A9A">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11CA917E" w14:textId="77777777" w:rsidR="000F5EDB" w:rsidRDefault="000F5EDB" w:rsidP="00301A9A">
            <w:pPr>
              <w:pStyle w:val="aa"/>
              <w:rPr>
                <w:rFonts w:ascii="Times New Roman" w:hAnsi="Times New Roman"/>
                <w:color w:val="FF0000"/>
                <w:sz w:val="18"/>
                <w:szCs w:val="18"/>
              </w:rPr>
            </w:pPr>
          </w:p>
          <w:p w14:paraId="46BCF05A" w14:textId="77777777" w:rsidR="000F5EDB" w:rsidRDefault="000F5EDB" w:rsidP="00301A9A">
            <w:pPr>
              <w:pStyle w:val="aa"/>
              <w:rPr>
                <w:rFonts w:ascii="Times New Roman" w:hAnsi="Times New Roman"/>
                <w:color w:val="FF0000"/>
                <w:sz w:val="18"/>
                <w:szCs w:val="18"/>
              </w:rPr>
            </w:pPr>
          </w:p>
          <w:p w14:paraId="627D109D" w14:textId="77777777" w:rsidR="000F5EDB" w:rsidRDefault="000F5EDB" w:rsidP="00301A9A">
            <w:pPr>
              <w:pStyle w:val="aa"/>
              <w:rPr>
                <w:rFonts w:ascii="Times New Roman" w:hAnsi="Times New Roman"/>
                <w:color w:val="FF0000"/>
                <w:sz w:val="18"/>
                <w:szCs w:val="18"/>
              </w:rPr>
            </w:pPr>
          </w:p>
          <w:p w14:paraId="2138D4B8" w14:textId="77777777" w:rsidR="000F5EDB" w:rsidRDefault="000F5EDB" w:rsidP="00301A9A">
            <w:pPr>
              <w:pStyle w:val="aa"/>
              <w:rPr>
                <w:rFonts w:ascii="Times New Roman" w:hAnsi="Times New Roman"/>
                <w:color w:val="FF0000"/>
                <w:sz w:val="18"/>
                <w:szCs w:val="18"/>
              </w:rPr>
            </w:pPr>
          </w:p>
          <w:p w14:paraId="50909ACD" w14:textId="77777777" w:rsidR="000F5EDB" w:rsidRDefault="000F5EDB" w:rsidP="00301A9A">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74EC4BFF" w14:textId="77777777" w:rsidR="000F5EDB" w:rsidRDefault="000F5EDB" w:rsidP="00301A9A">
            <w:pPr>
              <w:pStyle w:val="aa"/>
              <w:rPr>
                <w:rFonts w:ascii="Times New Roman" w:hAnsi="Times New Roman"/>
                <w:color w:val="FF0000"/>
                <w:sz w:val="18"/>
                <w:szCs w:val="18"/>
              </w:rPr>
            </w:pPr>
          </w:p>
          <w:p w14:paraId="247D5750" w14:textId="77777777" w:rsidR="000F5EDB" w:rsidRDefault="000F5EDB" w:rsidP="00301A9A">
            <w:pPr>
              <w:pStyle w:val="aa"/>
              <w:rPr>
                <w:rFonts w:ascii="Times New Roman" w:hAnsi="Times New Roman"/>
                <w:color w:val="FF0000"/>
                <w:sz w:val="18"/>
                <w:szCs w:val="18"/>
              </w:rPr>
            </w:pPr>
          </w:p>
          <w:p w14:paraId="55BA89F4" w14:textId="77777777" w:rsidR="000F5EDB" w:rsidRDefault="000F5EDB" w:rsidP="00301A9A">
            <w:pPr>
              <w:pStyle w:val="aa"/>
              <w:rPr>
                <w:rFonts w:ascii="Times New Roman" w:hAnsi="Times New Roman"/>
                <w:color w:val="FF0000"/>
                <w:sz w:val="18"/>
                <w:szCs w:val="18"/>
              </w:rPr>
            </w:pPr>
          </w:p>
          <w:p w14:paraId="27293ECE" w14:textId="77777777" w:rsidR="000F5EDB" w:rsidRDefault="000F5EDB" w:rsidP="00301A9A">
            <w:pPr>
              <w:pStyle w:val="aa"/>
              <w:rPr>
                <w:rFonts w:ascii="Times New Roman" w:hAnsi="Times New Roman"/>
                <w:color w:val="FF0000"/>
                <w:sz w:val="18"/>
                <w:szCs w:val="18"/>
              </w:rPr>
            </w:pPr>
          </w:p>
          <w:p w14:paraId="1D895DAF" w14:textId="77777777" w:rsidR="000F5EDB" w:rsidRDefault="000F5EDB" w:rsidP="00301A9A">
            <w:pPr>
              <w:pStyle w:val="aa"/>
              <w:rPr>
                <w:rFonts w:ascii="Times New Roman" w:hAnsi="Times New Roman"/>
                <w:color w:val="FF0000"/>
                <w:sz w:val="18"/>
                <w:szCs w:val="18"/>
              </w:rPr>
            </w:pPr>
          </w:p>
          <w:p w14:paraId="71378BB4" w14:textId="77777777" w:rsidR="000F5EDB" w:rsidRDefault="000F5EDB" w:rsidP="00301A9A">
            <w:pPr>
              <w:pStyle w:val="aa"/>
              <w:rPr>
                <w:rFonts w:ascii="Times New Roman" w:hAnsi="Times New Roman"/>
                <w:color w:val="FF0000"/>
                <w:sz w:val="18"/>
                <w:szCs w:val="18"/>
              </w:rPr>
            </w:pPr>
          </w:p>
          <w:p w14:paraId="4D72B4D4" w14:textId="77777777" w:rsidR="000F5EDB" w:rsidRDefault="000F5EDB" w:rsidP="00301A9A">
            <w:pPr>
              <w:pStyle w:val="aa"/>
              <w:rPr>
                <w:rFonts w:ascii="Times New Roman" w:hAnsi="Times New Roman"/>
                <w:color w:val="FF0000"/>
                <w:sz w:val="18"/>
                <w:szCs w:val="18"/>
              </w:rPr>
            </w:pPr>
          </w:p>
          <w:p w14:paraId="767E5747" w14:textId="77777777" w:rsidR="000F5EDB" w:rsidRDefault="000F5EDB" w:rsidP="00301A9A">
            <w:pPr>
              <w:pStyle w:val="aa"/>
              <w:rPr>
                <w:rFonts w:ascii="Times New Roman" w:hAnsi="Times New Roman"/>
                <w:color w:val="FF0000"/>
                <w:sz w:val="18"/>
                <w:szCs w:val="18"/>
              </w:rPr>
            </w:pPr>
          </w:p>
          <w:p w14:paraId="49B592A2" w14:textId="77777777" w:rsidR="000F5EDB" w:rsidRDefault="000F5EDB" w:rsidP="00301A9A">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54D92065" w14:textId="77777777" w:rsidR="000F5EDB" w:rsidRDefault="000F5EDB" w:rsidP="00301A9A">
            <w:pPr>
              <w:pStyle w:val="aa"/>
              <w:rPr>
                <w:rFonts w:ascii="Times New Roman" w:hAnsi="Times New Roman"/>
                <w:color w:val="FF0000"/>
                <w:sz w:val="18"/>
                <w:szCs w:val="18"/>
              </w:rPr>
            </w:pPr>
          </w:p>
          <w:p w14:paraId="17FF688F" w14:textId="77777777" w:rsidR="000F5EDB" w:rsidRDefault="000F5EDB" w:rsidP="00301A9A">
            <w:pPr>
              <w:pStyle w:val="aa"/>
              <w:rPr>
                <w:rFonts w:ascii="Times New Roman" w:hAnsi="Times New Roman"/>
                <w:color w:val="FF0000"/>
                <w:sz w:val="18"/>
                <w:szCs w:val="18"/>
              </w:rPr>
            </w:pPr>
          </w:p>
          <w:p w14:paraId="7F1510B1" w14:textId="77777777" w:rsidR="000F5EDB" w:rsidRDefault="000F5EDB" w:rsidP="00301A9A">
            <w:pPr>
              <w:pStyle w:val="aa"/>
              <w:rPr>
                <w:rFonts w:ascii="Times New Roman" w:hAnsi="Times New Roman"/>
                <w:color w:val="FF0000"/>
                <w:sz w:val="18"/>
                <w:szCs w:val="18"/>
              </w:rPr>
            </w:pPr>
          </w:p>
          <w:p w14:paraId="74720F12" w14:textId="77777777" w:rsidR="000F5EDB" w:rsidRDefault="000F5EDB" w:rsidP="00301A9A">
            <w:pPr>
              <w:pStyle w:val="aa"/>
              <w:rPr>
                <w:rFonts w:ascii="Times New Roman" w:hAnsi="Times New Roman"/>
                <w:color w:val="FF0000"/>
                <w:sz w:val="18"/>
                <w:szCs w:val="18"/>
              </w:rPr>
            </w:pPr>
          </w:p>
          <w:p w14:paraId="7D5A0DA9" w14:textId="77777777" w:rsidR="000F5EDB" w:rsidRDefault="000F5EDB" w:rsidP="00301A9A">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27B1F57B" w14:textId="77777777" w:rsidR="000F5EDB" w:rsidRDefault="000F5EDB" w:rsidP="00301A9A">
            <w:pPr>
              <w:pStyle w:val="aa"/>
              <w:rPr>
                <w:rFonts w:ascii="Times New Roman" w:hAnsi="Times New Roman"/>
                <w:color w:val="FF0000"/>
                <w:sz w:val="18"/>
                <w:szCs w:val="18"/>
              </w:rPr>
            </w:pPr>
          </w:p>
          <w:p w14:paraId="34748CB8" w14:textId="77777777" w:rsidR="000F5EDB" w:rsidRDefault="000F5EDB" w:rsidP="00301A9A">
            <w:pPr>
              <w:pStyle w:val="aa"/>
              <w:rPr>
                <w:rFonts w:ascii="Times New Roman" w:hAnsi="Times New Roman"/>
                <w:color w:val="FF0000"/>
                <w:sz w:val="18"/>
                <w:szCs w:val="18"/>
              </w:rPr>
            </w:pPr>
          </w:p>
          <w:p w14:paraId="59C1830E" w14:textId="77777777" w:rsidR="000F5EDB" w:rsidRDefault="000F5EDB" w:rsidP="00301A9A">
            <w:pPr>
              <w:pStyle w:val="aa"/>
              <w:rPr>
                <w:rFonts w:ascii="Times New Roman" w:hAnsi="Times New Roman"/>
                <w:color w:val="FF0000"/>
                <w:sz w:val="18"/>
                <w:szCs w:val="18"/>
              </w:rPr>
            </w:pPr>
          </w:p>
          <w:p w14:paraId="1D948868" w14:textId="77777777" w:rsidR="000F5EDB" w:rsidRDefault="000F5EDB" w:rsidP="00301A9A">
            <w:pPr>
              <w:pStyle w:val="aa"/>
              <w:rPr>
                <w:rFonts w:ascii="Times New Roman" w:hAnsi="Times New Roman"/>
                <w:color w:val="FF0000"/>
                <w:sz w:val="18"/>
                <w:szCs w:val="18"/>
              </w:rPr>
            </w:pPr>
          </w:p>
          <w:p w14:paraId="742FC00A" w14:textId="77777777" w:rsidR="000F5EDB" w:rsidRDefault="000F5EDB" w:rsidP="00301A9A">
            <w:pPr>
              <w:pStyle w:val="aa"/>
              <w:rPr>
                <w:rFonts w:ascii="Times New Roman" w:hAnsi="Times New Roman"/>
                <w:color w:val="FF0000"/>
                <w:sz w:val="18"/>
                <w:szCs w:val="18"/>
              </w:rPr>
            </w:pPr>
          </w:p>
          <w:p w14:paraId="669F1780" w14:textId="77777777" w:rsidR="000F5EDB" w:rsidRDefault="000F5EDB" w:rsidP="00301A9A">
            <w:pPr>
              <w:pStyle w:val="aa"/>
              <w:rPr>
                <w:rFonts w:ascii="Times New Roman" w:hAnsi="Times New Roman"/>
                <w:color w:val="FF0000"/>
                <w:sz w:val="18"/>
                <w:szCs w:val="18"/>
              </w:rPr>
            </w:pPr>
          </w:p>
          <w:p w14:paraId="6EAA756D" w14:textId="77777777" w:rsidR="000F5EDB" w:rsidRDefault="000F5EDB" w:rsidP="00301A9A">
            <w:pPr>
              <w:pStyle w:val="aa"/>
              <w:rPr>
                <w:rFonts w:ascii="Times New Roman" w:hAnsi="Times New Roman"/>
                <w:color w:val="FF0000"/>
                <w:sz w:val="18"/>
                <w:szCs w:val="18"/>
              </w:rPr>
            </w:pPr>
          </w:p>
          <w:p w14:paraId="3D806671" w14:textId="77777777" w:rsidR="000F5EDB" w:rsidRDefault="000F5EDB" w:rsidP="00301A9A">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4C548CB0" w14:textId="77777777" w:rsidR="000F5EDB" w:rsidRDefault="000F5EDB" w:rsidP="00301A9A">
            <w:pPr>
              <w:pStyle w:val="aa"/>
              <w:rPr>
                <w:rFonts w:ascii="Times New Roman" w:hAnsi="Times New Roman"/>
                <w:color w:val="FF0000"/>
                <w:sz w:val="18"/>
                <w:szCs w:val="18"/>
              </w:rPr>
            </w:pPr>
          </w:p>
          <w:p w14:paraId="085E9E36" w14:textId="77777777" w:rsidR="000F5EDB" w:rsidRDefault="000F5EDB" w:rsidP="00301A9A">
            <w:pPr>
              <w:pStyle w:val="aa"/>
              <w:rPr>
                <w:rFonts w:ascii="Times New Roman" w:hAnsi="Times New Roman"/>
                <w:color w:val="FF0000"/>
                <w:sz w:val="18"/>
                <w:szCs w:val="18"/>
              </w:rPr>
            </w:pPr>
          </w:p>
          <w:p w14:paraId="7F6F4D7F" w14:textId="77777777" w:rsidR="000F5EDB" w:rsidRDefault="006023B8" w:rsidP="00301A9A">
            <w:pPr>
              <w:pStyle w:val="aa"/>
              <w:rPr>
                <w:rFonts w:ascii="Times New Roman" w:hAnsi="Times New Roman"/>
                <w:color w:val="FF0000"/>
                <w:sz w:val="18"/>
                <w:szCs w:val="18"/>
              </w:rPr>
            </w:pPr>
            <w:r>
              <w:rPr>
                <w:rFonts w:ascii="Times New Roman" w:hAnsi="Times New Roman"/>
                <w:color w:val="FF0000"/>
                <w:sz w:val="18"/>
                <w:szCs w:val="18"/>
              </w:rPr>
              <w:t xml:space="preserve">имеется / неимеется </w:t>
            </w:r>
          </w:p>
          <w:p w14:paraId="79DF8519" w14:textId="77777777" w:rsidR="006023B8" w:rsidRDefault="006023B8" w:rsidP="00301A9A">
            <w:pPr>
              <w:pStyle w:val="aa"/>
              <w:rPr>
                <w:rFonts w:ascii="Times New Roman" w:hAnsi="Times New Roman"/>
                <w:color w:val="FF0000"/>
                <w:sz w:val="18"/>
                <w:szCs w:val="18"/>
              </w:rPr>
            </w:pPr>
          </w:p>
          <w:p w14:paraId="57B469B3" w14:textId="77777777" w:rsidR="006023B8" w:rsidRDefault="006023B8" w:rsidP="00301A9A">
            <w:pPr>
              <w:pStyle w:val="aa"/>
              <w:rPr>
                <w:rFonts w:ascii="Times New Roman" w:hAnsi="Times New Roman"/>
                <w:color w:val="FF0000"/>
                <w:sz w:val="18"/>
                <w:szCs w:val="18"/>
              </w:rPr>
            </w:pPr>
            <w:r>
              <w:rPr>
                <w:rFonts w:ascii="Times New Roman" w:hAnsi="Times New Roman"/>
                <w:color w:val="FF0000"/>
                <w:sz w:val="18"/>
                <w:szCs w:val="18"/>
              </w:rPr>
              <w:t>имеется / неимеется</w:t>
            </w:r>
          </w:p>
          <w:p w14:paraId="41344E85" w14:textId="77777777" w:rsidR="006023B8" w:rsidRDefault="006023B8" w:rsidP="00301A9A">
            <w:pPr>
              <w:pStyle w:val="aa"/>
              <w:rPr>
                <w:rFonts w:ascii="Times New Roman" w:hAnsi="Times New Roman"/>
                <w:color w:val="FF0000"/>
                <w:sz w:val="18"/>
                <w:szCs w:val="18"/>
              </w:rPr>
            </w:pPr>
            <w:r>
              <w:rPr>
                <w:rFonts w:ascii="Times New Roman" w:hAnsi="Times New Roman"/>
                <w:color w:val="FF0000"/>
                <w:sz w:val="18"/>
                <w:szCs w:val="18"/>
              </w:rPr>
              <w:t>имеется / неимеется</w:t>
            </w:r>
          </w:p>
          <w:p w14:paraId="6611D231" w14:textId="77777777" w:rsidR="006023B8" w:rsidRDefault="006023B8" w:rsidP="00301A9A">
            <w:pPr>
              <w:pStyle w:val="aa"/>
              <w:rPr>
                <w:rFonts w:ascii="Times New Roman" w:hAnsi="Times New Roman"/>
                <w:color w:val="FF0000"/>
                <w:sz w:val="18"/>
                <w:szCs w:val="18"/>
              </w:rPr>
            </w:pPr>
            <w:r>
              <w:rPr>
                <w:rFonts w:ascii="Times New Roman" w:hAnsi="Times New Roman"/>
                <w:color w:val="FF0000"/>
                <w:sz w:val="18"/>
                <w:szCs w:val="18"/>
              </w:rPr>
              <w:t>имеется / неимеется</w:t>
            </w:r>
          </w:p>
          <w:p w14:paraId="192F2EFE" w14:textId="77777777" w:rsidR="006023B8" w:rsidRDefault="006023B8" w:rsidP="00301A9A">
            <w:pPr>
              <w:pStyle w:val="aa"/>
              <w:rPr>
                <w:rFonts w:ascii="Times New Roman" w:hAnsi="Times New Roman"/>
                <w:color w:val="FF0000"/>
                <w:sz w:val="18"/>
                <w:szCs w:val="18"/>
              </w:rPr>
            </w:pPr>
          </w:p>
          <w:p w14:paraId="6244BBC6" w14:textId="77777777" w:rsidR="006023B8" w:rsidRDefault="006023B8" w:rsidP="00301A9A">
            <w:pPr>
              <w:pStyle w:val="aa"/>
              <w:rPr>
                <w:rFonts w:ascii="Times New Roman" w:hAnsi="Times New Roman"/>
                <w:color w:val="FF0000"/>
                <w:sz w:val="18"/>
                <w:szCs w:val="18"/>
              </w:rPr>
            </w:pPr>
          </w:p>
          <w:p w14:paraId="65047951" w14:textId="77777777" w:rsidR="006023B8" w:rsidRDefault="006023B8" w:rsidP="00301A9A">
            <w:pPr>
              <w:pStyle w:val="aa"/>
              <w:rPr>
                <w:rFonts w:ascii="Times New Roman" w:hAnsi="Times New Roman"/>
                <w:color w:val="FF0000"/>
                <w:sz w:val="18"/>
                <w:szCs w:val="18"/>
              </w:rPr>
            </w:pPr>
          </w:p>
          <w:p w14:paraId="22D7D69E" w14:textId="77777777" w:rsidR="006023B8" w:rsidRDefault="006023B8" w:rsidP="00301A9A">
            <w:pPr>
              <w:pStyle w:val="aa"/>
              <w:rPr>
                <w:rFonts w:ascii="Times New Roman" w:hAnsi="Times New Roman"/>
                <w:color w:val="FF0000"/>
                <w:sz w:val="18"/>
                <w:szCs w:val="18"/>
              </w:rPr>
            </w:pPr>
            <w:r>
              <w:rPr>
                <w:rFonts w:ascii="Times New Roman" w:hAnsi="Times New Roman"/>
                <w:color w:val="FF0000"/>
                <w:sz w:val="18"/>
                <w:szCs w:val="18"/>
              </w:rPr>
              <w:t>имеется / неимеется</w:t>
            </w:r>
          </w:p>
          <w:p w14:paraId="64BE4D63" w14:textId="77777777" w:rsidR="006023B8" w:rsidRDefault="006023B8" w:rsidP="00301A9A">
            <w:pPr>
              <w:pStyle w:val="aa"/>
              <w:rPr>
                <w:rFonts w:ascii="Times New Roman" w:hAnsi="Times New Roman"/>
                <w:color w:val="FF0000"/>
                <w:sz w:val="18"/>
                <w:szCs w:val="18"/>
              </w:rPr>
            </w:pPr>
          </w:p>
          <w:p w14:paraId="22FE5D12" w14:textId="77777777" w:rsidR="006023B8" w:rsidRDefault="006023B8" w:rsidP="00301A9A">
            <w:pPr>
              <w:pStyle w:val="aa"/>
              <w:rPr>
                <w:rFonts w:ascii="Times New Roman" w:hAnsi="Times New Roman"/>
                <w:color w:val="FF0000"/>
                <w:sz w:val="18"/>
                <w:szCs w:val="18"/>
              </w:rPr>
            </w:pPr>
          </w:p>
          <w:p w14:paraId="38B881F5" w14:textId="77777777" w:rsidR="006023B8" w:rsidRDefault="006023B8" w:rsidP="00301A9A">
            <w:pPr>
              <w:pStyle w:val="aa"/>
              <w:rPr>
                <w:rFonts w:ascii="Times New Roman" w:hAnsi="Times New Roman"/>
                <w:color w:val="FF0000"/>
                <w:sz w:val="18"/>
                <w:szCs w:val="18"/>
              </w:rPr>
            </w:pPr>
          </w:p>
          <w:p w14:paraId="54DD20BA" w14:textId="77777777" w:rsidR="006023B8" w:rsidRDefault="006023B8" w:rsidP="00301A9A">
            <w:pPr>
              <w:pStyle w:val="aa"/>
              <w:rPr>
                <w:rFonts w:ascii="Times New Roman" w:hAnsi="Times New Roman"/>
                <w:color w:val="FF0000"/>
                <w:sz w:val="18"/>
                <w:szCs w:val="18"/>
              </w:rPr>
            </w:pPr>
          </w:p>
          <w:p w14:paraId="6168C95F" w14:textId="77777777" w:rsidR="006023B8" w:rsidRDefault="006023B8" w:rsidP="00301A9A">
            <w:pPr>
              <w:pStyle w:val="aa"/>
              <w:rPr>
                <w:rFonts w:ascii="Times New Roman" w:hAnsi="Times New Roman"/>
                <w:color w:val="FF0000"/>
                <w:sz w:val="18"/>
                <w:szCs w:val="18"/>
              </w:rPr>
            </w:pPr>
          </w:p>
          <w:p w14:paraId="770E2D52" w14:textId="77777777" w:rsidR="006023B8" w:rsidRDefault="006023B8" w:rsidP="00301A9A">
            <w:pPr>
              <w:pStyle w:val="aa"/>
              <w:rPr>
                <w:rFonts w:ascii="Times New Roman" w:hAnsi="Times New Roman"/>
                <w:color w:val="FF0000"/>
                <w:sz w:val="18"/>
                <w:szCs w:val="18"/>
              </w:rPr>
            </w:pPr>
          </w:p>
          <w:p w14:paraId="3B68733C" w14:textId="77777777" w:rsidR="006023B8" w:rsidRDefault="006023B8" w:rsidP="00301A9A">
            <w:pPr>
              <w:pStyle w:val="aa"/>
              <w:rPr>
                <w:rFonts w:ascii="Times New Roman" w:hAnsi="Times New Roman"/>
                <w:color w:val="FF0000"/>
                <w:sz w:val="18"/>
                <w:szCs w:val="18"/>
              </w:rPr>
            </w:pPr>
          </w:p>
          <w:p w14:paraId="43E74427" w14:textId="77777777" w:rsidR="006023B8" w:rsidRDefault="006023B8" w:rsidP="00301A9A">
            <w:pPr>
              <w:pStyle w:val="aa"/>
              <w:rPr>
                <w:rFonts w:ascii="Times New Roman" w:hAnsi="Times New Roman"/>
                <w:color w:val="FF0000"/>
                <w:sz w:val="18"/>
                <w:szCs w:val="18"/>
              </w:rPr>
            </w:pPr>
          </w:p>
          <w:p w14:paraId="3CCC93ED" w14:textId="77777777" w:rsidR="006023B8" w:rsidRDefault="006023B8" w:rsidP="00301A9A">
            <w:pPr>
              <w:pStyle w:val="aa"/>
              <w:rPr>
                <w:rFonts w:ascii="Times New Roman" w:hAnsi="Times New Roman"/>
                <w:color w:val="FF0000"/>
                <w:sz w:val="18"/>
                <w:szCs w:val="18"/>
              </w:rPr>
            </w:pPr>
          </w:p>
          <w:p w14:paraId="326893C4" w14:textId="77777777" w:rsidR="006023B8" w:rsidRDefault="006023B8" w:rsidP="00301A9A">
            <w:pPr>
              <w:pStyle w:val="aa"/>
              <w:rPr>
                <w:rFonts w:ascii="Times New Roman" w:hAnsi="Times New Roman"/>
                <w:color w:val="FF0000"/>
                <w:sz w:val="18"/>
                <w:szCs w:val="18"/>
              </w:rPr>
            </w:pPr>
          </w:p>
          <w:p w14:paraId="5077A172" w14:textId="77777777" w:rsidR="006023B8" w:rsidRDefault="006023B8" w:rsidP="00301A9A">
            <w:pPr>
              <w:pStyle w:val="aa"/>
              <w:rPr>
                <w:rFonts w:ascii="Times New Roman" w:hAnsi="Times New Roman"/>
                <w:color w:val="FF0000"/>
                <w:sz w:val="18"/>
                <w:szCs w:val="18"/>
              </w:rPr>
            </w:pPr>
          </w:p>
          <w:p w14:paraId="4B245291" w14:textId="77777777" w:rsidR="006023B8" w:rsidRDefault="006023B8" w:rsidP="00301A9A">
            <w:pPr>
              <w:pStyle w:val="aa"/>
              <w:rPr>
                <w:rFonts w:ascii="Times New Roman" w:hAnsi="Times New Roman"/>
                <w:color w:val="FF0000"/>
                <w:sz w:val="18"/>
                <w:szCs w:val="18"/>
              </w:rPr>
            </w:pPr>
          </w:p>
          <w:p w14:paraId="7AD20D8F" w14:textId="77777777" w:rsidR="006023B8" w:rsidRDefault="006023B8" w:rsidP="00301A9A">
            <w:pPr>
              <w:pStyle w:val="aa"/>
              <w:rPr>
                <w:rFonts w:ascii="Times New Roman" w:hAnsi="Times New Roman"/>
                <w:color w:val="FF0000"/>
                <w:sz w:val="18"/>
                <w:szCs w:val="18"/>
              </w:rPr>
            </w:pPr>
          </w:p>
          <w:p w14:paraId="1B9A006B" w14:textId="77777777" w:rsidR="006023B8" w:rsidRDefault="006023B8" w:rsidP="006023B8">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7EF5661E" w14:textId="77777777" w:rsidR="006023B8" w:rsidRDefault="006023B8" w:rsidP="00301A9A">
            <w:pPr>
              <w:pStyle w:val="aa"/>
              <w:rPr>
                <w:rFonts w:ascii="Times New Roman" w:hAnsi="Times New Roman"/>
                <w:sz w:val="20"/>
                <w:szCs w:val="20"/>
              </w:rPr>
            </w:pPr>
          </w:p>
          <w:p w14:paraId="491DD421" w14:textId="77777777" w:rsidR="006023B8" w:rsidRDefault="006023B8" w:rsidP="00301A9A">
            <w:pPr>
              <w:pStyle w:val="aa"/>
              <w:rPr>
                <w:rFonts w:ascii="Times New Roman" w:hAnsi="Times New Roman"/>
                <w:sz w:val="20"/>
                <w:szCs w:val="20"/>
              </w:rPr>
            </w:pPr>
          </w:p>
          <w:p w14:paraId="2BD5DFEF" w14:textId="77777777" w:rsidR="006023B8" w:rsidRDefault="006023B8" w:rsidP="00301A9A">
            <w:pPr>
              <w:pStyle w:val="aa"/>
              <w:rPr>
                <w:rFonts w:ascii="Times New Roman" w:hAnsi="Times New Roman"/>
                <w:sz w:val="20"/>
                <w:szCs w:val="20"/>
              </w:rPr>
            </w:pPr>
          </w:p>
          <w:p w14:paraId="142A558C" w14:textId="77777777" w:rsidR="006023B8" w:rsidRDefault="006023B8" w:rsidP="00301A9A">
            <w:pPr>
              <w:pStyle w:val="aa"/>
              <w:rPr>
                <w:rFonts w:ascii="Times New Roman" w:hAnsi="Times New Roman"/>
                <w:sz w:val="20"/>
                <w:szCs w:val="20"/>
              </w:rPr>
            </w:pPr>
          </w:p>
          <w:p w14:paraId="30CBC6C6" w14:textId="77777777" w:rsidR="006023B8" w:rsidRDefault="006023B8" w:rsidP="00301A9A">
            <w:pPr>
              <w:pStyle w:val="aa"/>
              <w:rPr>
                <w:rFonts w:ascii="Times New Roman" w:hAnsi="Times New Roman"/>
                <w:sz w:val="20"/>
                <w:szCs w:val="20"/>
              </w:rPr>
            </w:pPr>
          </w:p>
          <w:p w14:paraId="4045F75D" w14:textId="77777777" w:rsidR="006023B8" w:rsidRDefault="006023B8" w:rsidP="006023B8">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19B35E7B" w14:textId="77777777" w:rsidR="006023B8" w:rsidRDefault="006023B8" w:rsidP="00301A9A">
            <w:pPr>
              <w:pStyle w:val="aa"/>
              <w:rPr>
                <w:rFonts w:ascii="Times New Roman" w:hAnsi="Times New Roman"/>
                <w:sz w:val="20"/>
                <w:szCs w:val="20"/>
              </w:rPr>
            </w:pPr>
          </w:p>
          <w:p w14:paraId="6A2C2623" w14:textId="77777777" w:rsidR="006023B8" w:rsidRDefault="006023B8" w:rsidP="00301A9A">
            <w:pPr>
              <w:pStyle w:val="aa"/>
              <w:rPr>
                <w:rFonts w:ascii="Times New Roman" w:hAnsi="Times New Roman"/>
                <w:sz w:val="20"/>
                <w:szCs w:val="20"/>
              </w:rPr>
            </w:pPr>
          </w:p>
          <w:p w14:paraId="5AE17705" w14:textId="77777777" w:rsidR="006023B8" w:rsidRDefault="006023B8" w:rsidP="00301A9A">
            <w:pPr>
              <w:pStyle w:val="aa"/>
              <w:rPr>
                <w:rFonts w:ascii="Times New Roman" w:hAnsi="Times New Roman"/>
                <w:sz w:val="20"/>
                <w:szCs w:val="20"/>
              </w:rPr>
            </w:pPr>
          </w:p>
          <w:p w14:paraId="49D5317E" w14:textId="77777777" w:rsidR="006023B8" w:rsidRDefault="006023B8" w:rsidP="00301A9A">
            <w:pPr>
              <w:pStyle w:val="aa"/>
              <w:rPr>
                <w:rFonts w:ascii="Times New Roman" w:hAnsi="Times New Roman"/>
                <w:sz w:val="20"/>
                <w:szCs w:val="20"/>
              </w:rPr>
            </w:pPr>
          </w:p>
          <w:p w14:paraId="164CADC3" w14:textId="77777777" w:rsidR="006023B8" w:rsidRDefault="006023B8" w:rsidP="00301A9A">
            <w:pPr>
              <w:pStyle w:val="aa"/>
              <w:rPr>
                <w:rFonts w:ascii="Times New Roman" w:hAnsi="Times New Roman"/>
                <w:sz w:val="20"/>
                <w:szCs w:val="20"/>
              </w:rPr>
            </w:pPr>
          </w:p>
          <w:p w14:paraId="38DF1481" w14:textId="77777777" w:rsidR="006023B8" w:rsidRDefault="006023B8" w:rsidP="00301A9A">
            <w:pPr>
              <w:pStyle w:val="aa"/>
              <w:rPr>
                <w:rFonts w:ascii="Times New Roman" w:hAnsi="Times New Roman"/>
                <w:sz w:val="20"/>
                <w:szCs w:val="20"/>
              </w:rPr>
            </w:pPr>
          </w:p>
          <w:p w14:paraId="7F2639AF" w14:textId="77777777" w:rsidR="006023B8" w:rsidRDefault="006023B8" w:rsidP="00301A9A">
            <w:pPr>
              <w:pStyle w:val="aa"/>
              <w:rPr>
                <w:rFonts w:ascii="Times New Roman" w:hAnsi="Times New Roman"/>
                <w:sz w:val="20"/>
                <w:szCs w:val="20"/>
              </w:rPr>
            </w:pPr>
          </w:p>
          <w:p w14:paraId="0F80DFB7" w14:textId="77777777" w:rsidR="006023B8" w:rsidRDefault="006023B8" w:rsidP="006023B8">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798846CE" w14:textId="77777777" w:rsidR="006023B8" w:rsidRDefault="006023B8" w:rsidP="00301A9A">
            <w:pPr>
              <w:pStyle w:val="aa"/>
              <w:rPr>
                <w:rFonts w:ascii="Times New Roman" w:hAnsi="Times New Roman"/>
                <w:sz w:val="20"/>
                <w:szCs w:val="20"/>
              </w:rPr>
            </w:pPr>
          </w:p>
          <w:p w14:paraId="4773EFD5" w14:textId="77777777" w:rsidR="006023B8" w:rsidRDefault="006023B8" w:rsidP="00301A9A">
            <w:pPr>
              <w:pStyle w:val="aa"/>
              <w:rPr>
                <w:rFonts w:ascii="Times New Roman" w:hAnsi="Times New Roman"/>
                <w:sz w:val="20"/>
                <w:szCs w:val="20"/>
              </w:rPr>
            </w:pPr>
          </w:p>
          <w:p w14:paraId="0954CDB1" w14:textId="77777777" w:rsidR="006023B8" w:rsidRDefault="006023B8" w:rsidP="00301A9A">
            <w:pPr>
              <w:pStyle w:val="aa"/>
              <w:rPr>
                <w:rFonts w:ascii="Times New Roman" w:hAnsi="Times New Roman"/>
                <w:sz w:val="20"/>
                <w:szCs w:val="20"/>
              </w:rPr>
            </w:pPr>
          </w:p>
          <w:p w14:paraId="2A0C1A03" w14:textId="77777777" w:rsidR="006023B8" w:rsidRDefault="006023B8" w:rsidP="00301A9A">
            <w:pPr>
              <w:pStyle w:val="aa"/>
              <w:rPr>
                <w:rFonts w:ascii="Times New Roman" w:hAnsi="Times New Roman"/>
                <w:sz w:val="20"/>
                <w:szCs w:val="20"/>
              </w:rPr>
            </w:pPr>
          </w:p>
          <w:p w14:paraId="343D5780" w14:textId="77777777" w:rsidR="006023B8" w:rsidRDefault="006023B8" w:rsidP="00301A9A">
            <w:pPr>
              <w:pStyle w:val="aa"/>
              <w:rPr>
                <w:rFonts w:ascii="Times New Roman" w:hAnsi="Times New Roman"/>
                <w:sz w:val="20"/>
                <w:szCs w:val="20"/>
              </w:rPr>
            </w:pPr>
          </w:p>
          <w:p w14:paraId="0476F506" w14:textId="77777777" w:rsidR="006023B8" w:rsidRDefault="006023B8" w:rsidP="00301A9A">
            <w:pPr>
              <w:pStyle w:val="aa"/>
              <w:rPr>
                <w:rFonts w:ascii="Times New Roman" w:hAnsi="Times New Roman"/>
                <w:sz w:val="20"/>
                <w:szCs w:val="20"/>
              </w:rPr>
            </w:pPr>
          </w:p>
          <w:p w14:paraId="21435622" w14:textId="77777777" w:rsidR="006023B8" w:rsidRDefault="006023B8" w:rsidP="00301A9A">
            <w:pPr>
              <w:pStyle w:val="aa"/>
              <w:rPr>
                <w:rFonts w:ascii="Times New Roman" w:hAnsi="Times New Roman"/>
                <w:sz w:val="20"/>
                <w:szCs w:val="20"/>
              </w:rPr>
            </w:pPr>
          </w:p>
          <w:p w14:paraId="37C9DBED" w14:textId="77777777" w:rsidR="006023B8" w:rsidRDefault="006023B8" w:rsidP="006023B8">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6B24B32F" w14:textId="77777777" w:rsidR="006023B8" w:rsidRDefault="006023B8" w:rsidP="00301A9A">
            <w:pPr>
              <w:pStyle w:val="aa"/>
              <w:rPr>
                <w:rFonts w:ascii="Times New Roman" w:hAnsi="Times New Roman"/>
                <w:sz w:val="20"/>
                <w:szCs w:val="20"/>
              </w:rPr>
            </w:pPr>
          </w:p>
          <w:p w14:paraId="2A1730CB" w14:textId="77777777" w:rsidR="006023B8" w:rsidRDefault="006023B8" w:rsidP="00301A9A">
            <w:pPr>
              <w:pStyle w:val="aa"/>
              <w:rPr>
                <w:rFonts w:ascii="Times New Roman" w:hAnsi="Times New Roman"/>
                <w:sz w:val="20"/>
                <w:szCs w:val="20"/>
              </w:rPr>
            </w:pPr>
          </w:p>
          <w:p w14:paraId="53C61C27" w14:textId="77777777" w:rsidR="006023B8" w:rsidRDefault="006023B8" w:rsidP="00301A9A">
            <w:pPr>
              <w:pStyle w:val="aa"/>
              <w:rPr>
                <w:rFonts w:ascii="Times New Roman" w:hAnsi="Times New Roman"/>
                <w:sz w:val="20"/>
                <w:szCs w:val="20"/>
              </w:rPr>
            </w:pPr>
          </w:p>
          <w:p w14:paraId="18D3D68B" w14:textId="77777777" w:rsidR="006023B8" w:rsidRDefault="006023B8" w:rsidP="00301A9A">
            <w:pPr>
              <w:pStyle w:val="aa"/>
              <w:rPr>
                <w:rFonts w:ascii="Times New Roman" w:hAnsi="Times New Roman"/>
                <w:sz w:val="20"/>
                <w:szCs w:val="20"/>
              </w:rPr>
            </w:pPr>
          </w:p>
          <w:p w14:paraId="5FD85A07" w14:textId="77777777" w:rsidR="006023B8" w:rsidRDefault="006023B8" w:rsidP="00301A9A">
            <w:pPr>
              <w:pStyle w:val="aa"/>
              <w:rPr>
                <w:rFonts w:ascii="Times New Roman" w:hAnsi="Times New Roman"/>
                <w:sz w:val="20"/>
                <w:szCs w:val="20"/>
              </w:rPr>
            </w:pPr>
          </w:p>
          <w:p w14:paraId="13C3FBD3" w14:textId="77777777" w:rsidR="006023B8" w:rsidRDefault="006023B8" w:rsidP="00301A9A">
            <w:pPr>
              <w:pStyle w:val="aa"/>
              <w:rPr>
                <w:rFonts w:ascii="Times New Roman" w:hAnsi="Times New Roman"/>
                <w:sz w:val="20"/>
                <w:szCs w:val="20"/>
              </w:rPr>
            </w:pPr>
          </w:p>
          <w:p w14:paraId="3C18BBFF" w14:textId="77777777" w:rsidR="006023B8" w:rsidRDefault="006023B8" w:rsidP="006023B8">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665E6559" w14:textId="77777777" w:rsidR="006023B8" w:rsidRDefault="006023B8" w:rsidP="00301A9A">
            <w:pPr>
              <w:pStyle w:val="aa"/>
              <w:rPr>
                <w:rFonts w:ascii="Times New Roman" w:hAnsi="Times New Roman"/>
                <w:sz w:val="20"/>
                <w:szCs w:val="20"/>
              </w:rPr>
            </w:pPr>
          </w:p>
          <w:p w14:paraId="70C38C03" w14:textId="77777777" w:rsidR="006023B8" w:rsidRDefault="006023B8" w:rsidP="00301A9A">
            <w:pPr>
              <w:pStyle w:val="aa"/>
              <w:rPr>
                <w:rFonts w:ascii="Times New Roman" w:hAnsi="Times New Roman"/>
                <w:sz w:val="20"/>
                <w:szCs w:val="20"/>
              </w:rPr>
            </w:pPr>
          </w:p>
          <w:p w14:paraId="39C5FB48" w14:textId="77777777" w:rsidR="006023B8" w:rsidRDefault="006023B8" w:rsidP="00301A9A">
            <w:pPr>
              <w:pStyle w:val="aa"/>
              <w:rPr>
                <w:rFonts w:ascii="Times New Roman" w:hAnsi="Times New Roman"/>
                <w:sz w:val="20"/>
                <w:szCs w:val="20"/>
              </w:rPr>
            </w:pPr>
          </w:p>
          <w:p w14:paraId="6F8FEE87" w14:textId="77777777" w:rsidR="006023B8" w:rsidRDefault="006023B8" w:rsidP="00301A9A">
            <w:pPr>
              <w:pStyle w:val="aa"/>
              <w:rPr>
                <w:rFonts w:ascii="Times New Roman" w:hAnsi="Times New Roman"/>
                <w:sz w:val="20"/>
                <w:szCs w:val="20"/>
              </w:rPr>
            </w:pPr>
          </w:p>
          <w:p w14:paraId="7FDE65E1" w14:textId="77777777" w:rsidR="006023B8" w:rsidRDefault="006023B8" w:rsidP="00301A9A">
            <w:pPr>
              <w:pStyle w:val="aa"/>
              <w:rPr>
                <w:rFonts w:ascii="Times New Roman" w:hAnsi="Times New Roman"/>
                <w:sz w:val="20"/>
                <w:szCs w:val="20"/>
              </w:rPr>
            </w:pPr>
          </w:p>
          <w:p w14:paraId="2857EF59" w14:textId="77777777" w:rsidR="006023B8" w:rsidRDefault="006023B8" w:rsidP="00301A9A">
            <w:pPr>
              <w:pStyle w:val="aa"/>
              <w:rPr>
                <w:rFonts w:ascii="Times New Roman" w:hAnsi="Times New Roman"/>
                <w:sz w:val="20"/>
                <w:szCs w:val="20"/>
              </w:rPr>
            </w:pPr>
          </w:p>
          <w:p w14:paraId="328D6446" w14:textId="77777777" w:rsidR="006023B8" w:rsidRDefault="006023B8" w:rsidP="00301A9A">
            <w:pPr>
              <w:pStyle w:val="aa"/>
              <w:rPr>
                <w:rFonts w:ascii="Times New Roman" w:hAnsi="Times New Roman"/>
                <w:sz w:val="20"/>
                <w:szCs w:val="20"/>
              </w:rPr>
            </w:pPr>
          </w:p>
          <w:p w14:paraId="5A913C6B" w14:textId="77777777" w:rsidR="006023B8" w:rsidRDefault="006023B8" w:rsidP="006023B8">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77E509B1" w14:textId="77777777" w:rsidR="006023B8" w:rsidRDefault="006023B8" w:rsidP="00301A9A">
            <w:pPr>
              <w:pStyle w:val="aa"/>
              <w:rPr>
                <w:rFonts w:ascii="Times New Roman" w:hAnsi="Times New Roman"/>
                <w:sz w:val="20"/>
                <w:szCs w:val="20"/>
              </w:rPr>
            </w:pPr>
          </w:p>
          <w:p w14:paraId="082068AE" w14:textId="77777777" w:rsidR="006023B8" w:rsidRDefault="006023B8" w:rsidP="00301A9A">
            <w:pPr>
              <w:pStyle w:val="aa"/>
              <w:rPr>
                <w:rFonts w:ascii="Times New Roman" w:hAnsi="Times New Roman"/>
                <w:sz w:val="20"/>
                <w:szCs w:val="20"/>
              </w:rPr>
            </w:pPr>
          </w:p>
          <w:p w14:paraId="73611206" w14:textId="77777777" w:rsidR="006023B8" w:rsidRDefault="006023B8" w:rsidP="00301A9A">
            <w:pPr>
              <w:pStyle w:val="aa"/>
              <w:rPr>
                <w:rFonts w:ascii="Times New Roman" w:hAnsi="Times New Roman"/>
                <w:sz w:val="20"/>
                <w:szCs w:val="20"/>
              </w:rPr>
            </w:pPr>
          </w:p>
          <w:p w14:paraId="3560F183" w14:textId="77777777" w:rsidR="006023B8" w:rsidRDefault="006023B8" w:rsidP="00301A9A">
            <w:pPr>
              <w:pStyle w:val="aa"/>
              <w:rPr>
                <w:rFonts w:ascii="Times New Roman" w:hAnsi="Times New Roman"/>
                <w:sz w:val="20"/>
                <w:szCs w:val="20"/>
              </w:rPr>
            </w:pPr>
          </w:p>
          <w:p w14:paraId="21AA5574" w14:textId="77777777" w:rsidR="006023B8" w:rsidRDefault="006023B8" w:rsidP="00301A9A">
            <w:pPr>
              <w:pStyle w:val="aa"/>
              <w:rPr>
                <w:rFonts w:ascii="Times New Roman" w:hAnsi="Times New Roman"/>
                <w:sz w:val="20"/>
                <w:szCs w:val="20"/>
              </w:rPr>
            </w:pPr>
          </w:p>
          <w:p w14:paraId="22953D09" w14:textId="77777777" w:rsidR="006023B8" w:rsidRDefault="006023B8" w:rsidP="00301A9A">
            <w:pPr>
              <w:pStyle w:val="aa"/>
              <w:rPr>
                <w:rFonts w:ascii="Times New Roman" w:hAnsi="Times New Roman"/>
                <w:sz w:val="20"/>
                <w:szCs w:val="20"/>
              </w:rPr>
            </w:pPr>
          </w:p>
          <w:p w14:paraId="05527152" w14:textId="77777777" w:rsidR="006023B8" w:rsidRDefault="006023B8" w:rsidP="006023B8">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56C11AE2" w14:textId="77777777" w:rsidR="006023B8" w:rsidRDefault="006023B8" w:rsidP="00301A9A">
            <w:pPr>
              <w:pStyle w:val="aa"/>
              <w:rPr>
                <w:rFonts w:ascii="Times New Roman" w:hAnsi="Times New Roman"/>
                <w:sz w:val="20"/>
                <w:szCs w:val="20"/>
              </w:rPr>
            </w:pPr>
          </w:p>
          <w:p w14:paraId="46998035" w14:textId="77777777" w:rsidR="006023B8" w:rsidRDefault="006023B8" w:rsidP="00301A9A">
            <w:pPr>
              <w:pStyle w:val="aa"/>
              <w:rPr>
                <w:rFonts w:ascii="Times New Roman" w:hAnsi="Times New Roman"/>
                <w:sz w:val="20"/>
                <w:szCs w:val="20"/>
              </w:rPr>
            </w:pPr>
          </w:p>
          <w:p w14:paraId="693798BE" w14:textId="77777777" w:rsidR="006023B8" w:rsidRDefault="006023B8" w:rsidP="00301A9A">
            <w:pPr>
              <w:pStyle w:val="aa"/>
              <w:rPr>
                <w:rFonts w:ascii="Times New Roman" w:hAnsi="Times New Roman"/>
                <w:sz w:val="20"/>
                <w:szCs w:val="20"/>
              </w:rPr>
            </w:pPr>
          </w:p>
          <w:p w14:paraId="4F15E0C4" w14:textId="77777777" w:rsidR="006023B8" w:rsidRDefault="006023B8" w:rsidP="00301A9A">
            <w:pPr>
              <w:pStyle w:val="aa"/>
              <w:rPr>
                <w:rFonts w:ascii="Times New Roman" w:hAnsi="Times New Roman"/>
                <w:sz w:val="20"/>
                <w:szCs w:val="20"/>
              </w:rPr>
            </w:pPr>
          </w:p>
          <w:p w14:paraId="5EC9DA96" w14:textId="77777777" w:rsidR="006023B8" w:rsidRDefault="006023B8" w:rsidP="00301A9A">
            <w:pPr>
              <w:pStyle w:val="aa"/>
              <w:rPr>
                <w:rFonts w:ascii="Times New Roman" w:hAnsi="Times New Roman"/>
                <w:sz w:val="20"/>
                <w:szCs w:val="20"/>
              </w:rPr>
            </w:pPr>
          </w:p>
          <w:p w14:paraId="5C58F448" w14:textId="77777777" w:rsidR="006023B8" w:rsidRDefault="006023B8" w:rsidP="00301A9A">
            <w:pPr>
              <w:pStyle w:val="aa"/>
              <w:rPr>
                <w:rFonts w:ascii="Times New Roman" w:hAnsi="Times New Roman"/>
                <w:sz w:val="20"/>
                <w:szCs w:val="20"/>
              </w:rPr>
            </w:pPr>
          </w:p>
          <w:p w14:paraId="154094B7" w14:textId="77777777" w:rsidR="006023B8" w:rsidRDefault="006023B8" w:rsidP="00301A9A">
            <w:pPr>
              <w:pStyle w:val="aa"/>
              <w:rPr>
                <w:rFonts w:ascii="Times New Roman" w:hAnsi="Times New Roman"/>
                <w:sz w:val="20"/>
                <w:szCs w:val="20"/>
              </w:rPr>
            </w:pPr>
          </w:p>
          <w:p w14:paraId="14BA53F3" w14:textId="77777777" w:rsidR="006023B8" w:rsidRDefault="006023B8" w:rsidP="00301A9A">
            <w:pPr>
              <w:pStyle w:val="aa"/>
              <w:rPr>
                <w:rFonts w:ascii="Times New Roman" w:hAnsi="Times New Roman"/>
                <w:sz w:val="20"/>
                <w:szCs w:val="20"/>
              </w:rPr>
            </w:pPr>
          </w:p>
          <w:p w14:paraId="7F9353A7" w14:textId="77777777" w:rsidR="006023B8" w:rsidRDefault="006023B8" w:rsidP="006023B8">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7A3996FD" w14:textId="77777777" w:rsidR="006023B8" w:rsidRDefault="006023B8" w:rsidP="00301A9A">
            <w:pPr>
              <w:pStyle w:val="aa"/>
              <w:rPr>
                <w:rFonts w:ascii="Times New Roman" w:hAnsi="Times New Roman"/>
                <w:sz w:val="20"/>
                <w:szCs w:val="20"/>
              </w:rPr>
            </w:pPr>
          </w:p>
          <w:p w14:paraId="718341D7" w14:textId="77777777" w:rsidR="006023B8" w:rsidRDefault="006023B8" w:rsidP="00301A9A">
            <w:pPr>
              <w:pStyle w:val="aa"/>
              <w:rPr>
                <w:rFonts w:ascii="Times New Roman" w:hAnsi="Times New Roman"/>
                <w:sz w:val="20"/>
                <w:szCs w:val="20"/>
              </w:rPr>
            </w:pPr>
          </w:p>
          <w:p w14:paraId="7A7BF3A5" w14:textId="77777777" w:rsidR="006023B8" w:rsidRDefault="006023B8" w:rsidP="00301A9A">
            <w:pPr>
              <w:pStyle w:val="aa"/>
              <w:rPr>
                <w:rFonts w:ascii="Times New Roman" w:hAnsi="Times New Roman"/>
                <w:sz w:val="20"/>
                <w:szCs w:val="20"/>
              </w:rPr>
            </w:pPr>
          </w:p>
          <w:p w14:paraId="337CB80F" w14:textId="77777777" w:rsidR="006023B8" w:rsidRDefault="006023B8" w:rsidP="006023B8">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25527F32" w14:textId="77777777" w:rsidR="006023B8" w:rsidRDefault="006023B8" w:rsidP="006023B8">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6824428B" w14:textId="77777777" w:rsidR="006023B8" w:rsidRDefault="006023B8" w:rsidP="00301A9A">
            <w:pPr>
              <w:pStyle w:val="aa"/>
              <w:rPr>
                <w:rFonts w:ascii="Times New Roman" w:hAnsi="Times New Roman"/>
                <w:sz w:val="20"/>
                <w:szCs w:val="20"/>
              </w:rPr>
            </w:pPr>
          </w:p>
          <w:p w14:paraId="6F357839" w14:textId="77777777" w:rsidR="006023B8" w:rsidRDefault="006023B8" w:rsidP="00301A9A">
            <w:pPr>
              <w:pStyle w:val="aa"/>
              <w:rPr>
                <w:rFonts w:ascii="Times New Roman" w:hAnsi="Times New Roman"/>
                <w:sz w:val="20"/>
                <w:szCs w:val="20"/>
              </w:rPr>
            </w:pPr>
          </w:p>
          <w:p w14:paraId="48A5E72A" w14:textId="77777777" w:rsidR="006023B8" w:rsidRDefault="006023B8" w:rsidP="00301A9A">
            <w:pPr>
              <w:pStyle w:val="aa"/>
              <w:rPr>
                <w:rFonts w:ascii="Times New Roman" w:hAnsi="Times New Roman"/>
                <w:sz w:val="20"/>
                <w:szCs w:val="20"/>
              </w:rPr>
            </w:pPr>
          </w:p>
          <w:p w14:paraId="1DBB65B9" w14:textId="77777777" w:rsidR="006023B8" w:rsidRDefault="006023B8" w:rsidP="00301A9A">
            <w:pPr>
              <w:pStyle w:val="aa"/>
              <w:rPr>
                <w:rFonts w:ascii="Times New Roman" w:hAnsi="Times New Roman"/>
                <w:sz w:val="20"/>
                <w:szCs w:val="20"/>
              </w:rPr>
            </w:pPr>
          </w:p>
          <w:p w14:paraId="15DD8B8C" w14:textId="77777777" w:rsidR="006023B8" w:rsidRDefault="006023B8" w:rsidP="006023B8">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45AA338F" w14:textId="77777777" w:rsidR="006023B8" w:rsidRDefault="006023B8" w:rsidP="00301A9A">
            <w:pPr>
              <w:pStyle w:val="aa"/>
              <w:rPr>
                <w:rFonts w:ascii="Times New Roman" w:hAnsi="Times New Roman"/>
                <w:sz w:val="20"/>
                <w:szCs w:val="20"/>
              </w:rPr>
            </w:pPr>
          </w:p>
          <w:p w14:paraId="7D93E302" w14:textId="77777777" w:rsidR="006023B8" w:rsidRDefault="006023B8" w:rsidP="006023B8">
            <w:pPr>
              <w:pStyle w:val="aa"/>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26A71FC6" w14:textId="5461C407" w:rsidR="006023B8" w:rsidRPr="003B54E3" w:rsidRDefault="006023B8" w:rsidP="00301A9A">
            <w:pPr>
              <w:pStyle w:val="aa"/>
              <w:rPr>
                <w:rFonts w:ascii="Times New Roman" w:hAnsi="Times New Roman"/>
                <w:sz w:val="20"/>
                <w:szCs w:val="20"/>
              </w:rPr>
            </w:pPr>
          </w:p>
        </w:tc>
      </w:tr>
      <w:tr w:rsidR="00301A9A" w:rsidRPr="003B54E3" w14:paraId="57E7FDDA" w14:textId="77777777" w:rsidTr="00A14126">
        <w:trPr>
          <w:gridAfter w:val="5"/>
          <w:wAfter w:w="8735" w:type="dxa"/>
          <w:trHeight w:val="552"/>
        </w:trPr>
        <w:tc>
          <w:tcPr>
            <w:tcW w:w="16047" w:type="dxa"/>
            <w:gridSpan w:val="6"/>
            <w:shd w:val="clear" w:color="auto" w:fill="auto"/>
          </w:tcPr>
          <w:p w14:paraId="6250FC32" w14:textId="7E8F1D48"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lastRenderedPageBreak/>
              <w:t>Проведение технического осмотра колесных транспортных средств</w:t>
            </w:r>
            <w:r>
              <w:rPr>
                <w:rFonts w:ascii="Times New Roman" w:hAnsi="Times New Roman"/>
                <w:b/>
                <w:sz w:val="20"/>
                <w:szCs w:val="20"/>
              </w:rPr>
              <w:t xml:space="preserve"> </w:t>
            </w:r>
            <w:r w:rsidRPr="00A23C38">
              <w:rPr>
                <w:rFonts w:ascii="Times New Roman" w:hAnsi="Times New Roman"/>
                <w:color w:val="7030A0"/>
              </w:rPr>
              <w:t xml:space="preserve"> с</w:t>
            </w:r>
            <w:r w:rsidRPr="008466E3">
              <w:rPr>
                <w:rFonts w:ascii="Times New Roman" w:hAnsi="Times New Roman"/>
                <w:color w:val="FF0000"/>
              </w:rPr>
              <w:t>. Ленинское, ул. Алма Атинская, 5</w:t>
            </w:r>
          </w:p>
        </w:tc>
      </w:tr>
      <w:tr w:rsidR="00301A9A" w:rsidRPr="003B54E3" w14:paraId="0446C501" w14:textId="77777777" w:rsidTr="00A14126">
        <w:trPr>
          <w:gridAfter w:val="5"/>
          <w:wAfter w:w="8735" w:type="dxa"/>
          <w:trHeight w:val="1778"/>
        </w:trPr>
        <w:tc>
          <w:tcPr>
            <w:tcW w:w="1526" w:type="dxa"/>
            <w:shd w:val="clear" w:color="auto" w:fill="auto"/>
          </w:tcPr>
          <w:p w14:paraId="2A00603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1.</w:t>
            </w:r>
          </w:p>
          <w:p w14:paraId="3890D84A" w14:textId="77777777" w:rsidR="00301A9A" w:rsidRPr="003B54E3" w:rsidRDefault="00301A9A" w:rsidP="00301A9A">
            <w:pPr>
              <w:pStyle w:val="aa"/>
              <w:rPr>
                <w:rFonts w:ascii="Times New Roman" w:hAnsi="Times New Roman"/>
                <w:b/>
                <w:sz w:val="20"/>
                <w:szCs w:val="20"/>
              </w:rPr>
            </w:pPr>
          </w:p>
        </w:tc>
        <w:tc>
          <w:tcPr>
            <w:tcW w:w="3020" w:type="dxa"/>
            <w:shd w:val="clear" w:color="auto" w:fill="auto"/>
          </w:tcPr>
          <w:p w14:paraId="6B775E24" w14:textId="77777777" w:rsidR="00301A9A" w:rsidRPr="003B54E3" w:rsidRDefault="00301A9A" w:rsidP="00301A9A">
            <w:pPr>
              <w:pStyle w:val="aa"/>
              <w:rPr>
                <w:rFonts w:ascii="Times New Roman" w:hAnsi="Times New Roman"/>
                <w:sz w:val="20"/>
                <w:szCs w:val="20"/>
              </w:rPr>
            </w:pPr>
            <w:proofErr w:type="gramStart"/>
            <w:r w:rsidRPr="003B54E3">
              <w:rPr>
                <w:rFonts w:ascii="Times New Roman" w:hAnsi="Times New Roman"/>
                <w:sz w:val="20"/>
                <w:szCs w:val="20"/>
              </w:rPr>
              <w:t>Категории  колесных</w:t>
            </w:r>
            <w:proofErr w:type="gramEnd"/>
            <w:r w:rsidRPr="003B54E3">
              <w:rPr>
                <w:rFonts w:ascii="Times New Roman" w:hAnsi="Times New Roman"/>
                <w:sz w:val="20"/>
                <w:szCs w:val="20"/>
              </w:rPr>
              <w:t xml:space="preserve"> транспортных средств: </w:t>
            </w:r>
          </w:p>
          <w:p w14:paraId="5D636E35"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4A87CD15"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56D372B3"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08E40F3A" w14:textId="77777777" w:rsidR="00301A9A" w:rsidRPr="003B54E3" w:rsidRDefault="00301A9A" w:rsidP="00301A9A">
            <w:pPr>
              <w:pStyle w:val="aa"/>
              <w:rPr>
                <w:rFonts w:ascii="Times New Roman" w:hAnsi="Times New Roman"/>
                <w:sz w:val="20"/>
                <w:szCs w:val="20"/>
              </w:rPr>
            </w:pPr>
          </w:p>
          <w:p w14:paraId="3028E183" w14:textId="77777777" w:rsidR="00301A9A" w:rsidRPr="003B54E3" w:rsidRDefault="00301A9A" w:rsidP="00301A9A">
            <w:pPr>
              <w:pStyle w:val="aa"/>
              <w:rPr>
                <w:rFonts w:ascii="Times New Roman" w:hAnsi="Times New Roman"/>
                <w:sz w:val="20"/>
                <w:szCs w:val="20"/>
              </w:rPr>
            </w:pPr>
          </w:p>
          <w:p w14:paraId="2B603655" w14:textId="77777777" w:rsidR="00301A9A" w:rsidRPr="003B54E3" w:rsidRDefault="00301A9A" w:rsidP="00301A9A">
            <w:pPr>
              <w:pStyle w:val="aa"/>
              <w:rPr>
                <w:rFonts w:ascii="Times New Roman" w:hAnsi="Times New Roman"/>
                <w:sz w:val="20"/>
                <w:szCs w:val="20"/>
              </w:rPr>
            </w:pPr>
          </w:p>
          <w:p w14:paraId="27C67131"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2511294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-Требования к общей безопасности </w:t>
            </w:r>
          </w:p>
          <w:p w14:paraId="1E687C4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Эффективность торможения и устойчивости транспортного средства при торможении  </w:t>
            </w:r>
          </w:p>
          <w:p w14:paraId="2975801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 проверках на роликовых стендах:</w:t>
            </w:r>
          </w:p>
          <w:p w14:paraId="1BBF142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удельная тормозная сила</w:t>
            </w:r>
          </w:p>
          <w:p w14:paraId="0C75A97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-относительная разность тормозных сил колес оси;</w:t>
            </w:r>
          </w:p>
          <w:p w14:paraId="18F2E6AA" w14:textId="77777777" w:rsidR="00301A9A" w:rsidRPr="003B54E3" w:rsidRDefault="00301A9A" w:rsidP="00301A9A">
            <w:pPr>
              <w:pStyle w:val="aa"/>
              <w:rPr>
                <w:rFonts w:ascii="Times New Roman" w:hAnsi="Times New Roman"/>
                <w:sz w:val="20"/>
                <w:szCs w:val="20"/>
              </w:rPr>
            </w:pPr>
            <w:r w:rsidRPr="003B54E3">
              <w:rPr>
                <w:rFonts w:ascii="Times New Roman" w:eastAsia="TimesNewRomanPSMT" w:hAnsi="Times New Roman"/>
                <w:sz w:val="20"/>
                <w:szCs w:val="20"/>
              </w:rPr>
              <w:t>- Блокирование колес транспортного средства на роликах или автоматическое отключение стенда вследствие проскальзывания колес по роликам</w:t>
            </w:r>
            <w:r w:rsidRPr="003B54E3">
              <w:rPr>
                <w:rFonts w:ascii="Times New Roman" w:hAnsi="Times New Roman"/>
                <w:sz w:val="20"/>
                <w:szCs w:val="20"/>
              </w:rPr>
              <w:t>.</w:t>
            </w:r>
          </w:p>
          <w:p w14:paraId="3987D69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Стояночный тормоз:</w:t>
            </w:r>
          </w:p>
          <w:p w14:paraId="2B3FEF4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общая удельная тормозная сила</w:t>
            </w:r>
          </w:p>
          <w:p w14:paraId="4ECAD513"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hAnsi="Times New Roman"/>
                <w:sz w:val="20"/>
                <w:szCs w:val="20"/>
              </w:rPr>
              <w:t xml:space="preserve">- </w:t>
            </w:r>
            <w:r w:rsidRPr="003B54E3">
              <w:rPr>
                <w:rFonts w:ascii="Times New Roman" w:eastAsia="TimesNewRomanPSMT" w:hAnsi="Times New Roman"/>
                <w:sz w:val="20"/>
                <w:szCs w:val="20"/>
              </w:rPr>
              <w:t>автоматическое отключение стенда</w:t>
            </w:r>
          </w:p>
          <w:p w14:paraId="565D1DC8" w14:textId="77777777" w:rsidR="00301A9A" w:rsidRPr="003B54E3" w:rsidRDefault="00301A9A" w:rsidP="00301A9A">
            <w:pPr>
              <w:pStyle w:val="aa"/>
              <w:rPr>
                <w:rFonts w:ascii="Times New Roman" w:hAnsi="Times New Roman"/>
                <w:sz w:val="20"/>
                <w:szCs w:val="20"/>
              </w:rPr>
            </w:pPr>
            <w:r w:rsidRPr="003B54E3">
              <w:rPr>
                <w:rFonts w:ascii="Times New Roman" w:eastAsia="TimesNewRomanPSMT" w:hAnsi="Times New Roman"/>
                <w:sz w:val="20"/>
                <w:szCs w:val="20"/>
              </w:rPr>
              <w:t>вследствие проскальзывания колес по роликам</w:t>
            </w:r>
            <w:r w:rsidRPr="003B54E3">
              <w:rPr>
                <w:rFonts w:ascii="Times New Roman" w:hAnsi="Times New Roman"/>
                <w:sz w:val="20"/>
                <w:szCs w:val="20"/>
              </w:rPr>
              <w:t>.</w:t>
            </w:r>
          </w:p>
          <w:p w14:paraId="4D4C605D"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Запасная ТС:</w:t>
            </w:r>
          </w:p>
          <w:p w14:paraId="0619C068"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Удельная тормозная сила, </w:t>
            </w:r>
          </w:p>
          <w:p w14:paraId="24F7097C"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авто отключение стенда</w:t>
            </w:r>
          </w:p>
          <w:p w14:paraId="34339A43"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Отсутствие:</w:t>
            </w:r>
          </w:p>
          <w:p w14:paraId="3AB1C95E"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Утечки сжатого воздуха из тормозных камер; </w:t>
            </w:r>
          </w:p>
          <w:p w14:paraId="5186EA7F"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Нарушения герметичности трубопроводов или соединений в гидравлическом тормозном приводе и подтекания тормозной жидкости;  </w:t>
            </w:r>
          </w:p>
          <w:p w14:paraId="3FDEF1B0"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Коррозия, грозящая потерей герметичности или разрушением; </w:t>
            </w:r>
          </w:p>
          <w:p w14:paraId="66EAC7D3"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Перегибы, видимые перетирания и другие механические повреждения тормозных трубопроводов; </w:t>
            </w:r>
          </w:p>
          <w:p w14:paraId="5800D027"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Наличие деталей с трещинами или остаточной деформацией в тормозном приводе; </w:t>
            </w:r>
          </w:p>
          <w:p w14:paraId="323E5497"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Нарушение целостности регулятора тормозных сил на транспортном средстве, оборудованном этим устройством; </w:t>
            </w:r>
          </w:p>
          <w:p w14:paraId="1C3FF854"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Набухание шлангов под давлением и наличие на них трещин </w:t>
            </w:r>
          </w:p>
          <w:p w14:paraId="5D266F54"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и видимых мест перетирания; </w:t>
            </w:r>
          </w:p>
          <w:p w14:paraId="2689C7ED"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lastRenderedPageBreak/>
              <w:t xml:space="preserve">- Демонтаж регулятора тормозных сил, предусмотренного в эксплуатационной документации транспортного средства. </w:t>
            </w:r>
          </w:p>
          <w:p w14:paraId="0EC7A3D8"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Работоспособность средства сигнализации и контроля тормозных систем, манометры пневматического и пневмогидравлического тормозного привода, устройство фиксации органа управления стояночной тормозной системы;</w:t>
            </w:r>
          </w:p>
          <w:p w14:paraId="1BE559A8"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Дополнительных переходных элементов соединяющихся друг с другом на гибких тормозных шлангах, передающих давление сжатого воздуха или тормозной жидкости колесным тормозным механизмам. </w:t>
            </w:r>
          </w:p>
          <w:p w14:paraId="48AD40BF"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-Расположение и длина гибких тормозных шлангов должны обеспечивать герметичность соединений с учетом максимальных деформаций упругих элементов подвески и углов поворота колес транспортного средства;</w:t>
            </w:r>
          </w:p>
          <w:p w14:paraId="3999BA80"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Комплектность и работоспособность АБС (при наличии) </w:t>
            </w:r>
          </w:p>
          <w:p w14:paraId="5994958B"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Отсутствие видимых повреждений, ненадежности крепление, отсоединение элементов АБС.</w:t>
            </w:r>
          </w:p>
          <w:p w14:paraId="02F12445" w14:textId="3439D58E" w:rsidR="00301A9A" w:rsidRPr="003B54E3" w:rsidRDefault="00301A9A" w:rsidP="00301A9A">
            <w:pPr>
              <w:pStyle w:val="aa"/>
              <w:rPr>
                <w:rFonts w:ascii="Times New Roman" w:hAnsi="Times New Roman"/>
                <w:sz w:val="20"/>
                <w:szCs w:val="20"/>
              </w:rPr>
            </w:pPr>
            <w:r w:rsidRPr="003B54E3">
              <w:rPr>
                <w:rFonts w:ascii="Times New Roman" w:eastAsia="TimesNewRomanPSMT" w:hAnsi="Times New Roman"/>
                <w:sz w:val="20"/>
                <w:szCs w:val="20"/>
              </w:rPr>
              <w:t xml:space="preserve">- Работоспособность светового индикатора мониторинга рабочего состояния АБС, включение его при активации АБС после включения зажигания и отключение </w:t>
            </w:r>
          </w:p>
        </w:tc>
        <w:tc>
          <w:tcPr>
            <w:tcW w:w="2279" w:type="dxa"/>
            <w:shd w:val="clear" w:color="auto" w:fill="auto"/>
          </w:tcPr>
          <w:p w14:paraId="29C27D2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 Приложение № 8 п. 1</w:t>
            </w:r>
          </w:p>
          <w:p w14:paraId="25492A5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51709-2001 п 4.1</w:t>
            </w:r>
          </w:p>
          <w:p w14:paraId="02E9791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33997-2016 п 4.1</w:t>
            </w:r>
          </w:p>
          <w:p w14:paraId="780918C5" w14:textId="77777777" w:rsidR="00301A9A" w:rsidRPr="003B54E3" w:rsidRDefault="00301A9A" w:rsidP="00301A9A">
            <w:pPr>
              <w:pStyle w:val="aa"/>
              <w:rPr>
                <w:rFonts w:ascii="Times New Roman" w:hAnsi="Times New Roman"/>
                <w:sz w:val="20"/>
                <w:szCs w:val="20"/>
              </w:rPr>
            </w:pPr>
          </w:p>
        </w:tc>
        <w:tc>
          <w:tcPr>
            <w:tcW w:w="2703" w:type="dxa"/>
            <w:shd w:val="clear" w:color="auto" w:fill="auto"/>
          </w:tcPr>
          <w:p w14:paraId="51D8018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ГОСТ Р 51709-2001 п. 5.1 </w:t>
            </w:r>
          </w:p>
          <w:p w14:paraId="66BFC0D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33997- 2016 п. 5.1</w:t>
            </w:r>
          </w:p>
          <w:p w14:paraId="65568B77" w14:textId="77777777" w:rsidR="00301A9A" w:rsidRPr="003B54E3" w:rsidRDefault="00301A9A" w:rsidP="00301A9A">
            <w:pPr>
              <w:pStyle w:val="aa"/>
              <w:rPr>
                <w:rFonts w:ascii="Times New Roman" w:hAnsi="Times New Roman"/>
                <w:sz w:val="20"/>
                <w:szCs w:val="20"/>
              </w:rPr>
            </w:pPr>
          </w:p>
          <w:p w14:paraId="44314260" w14:textId="77777777" w:rsidR="00301A9A" w:rsidRPr="003B54E3" w:rsidRDefault="00301A9A" w:rsidP="00301A9A">
            <w:pPr>
              <w:pStyle w:val="aa"/>
              <w:rPr>
                <w:rFonts w:ascii="Times New Roman" w:hAnsi="Times New Roman"/>
                <w:sz w:val="20"/>
                <w:szCs w:val="20"/>
              </w:rPr>
            </w:pPr>
          </w:p>
          <w:p w14:paraId="10083622"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41638E62" w14:textId="67FDCBC2" w:rsidR="00301A9A" w:rsidRDefault="00301A9A" w:rsidP="00301A9A">
            <w:pPr>
              <w:pStyle w:val="aa"/>
              <w:tabs>
                <w:tab w:val="center" w:pos="4844"/>
                <w:tab w:val="right" w:pos="9689"/>
              </w:tabs>
              <w:rPr>
                <w:rFonts w:ascii="Times New Roman" w:hAnsi="Times New Roman"/>
                <w:sz w:val="20"/>
                <w:szCs w:val="20"/>
              </w:rPr>
            </w:pPr>
          </w:p>
          <w:p w14:paraId="235A2A9B" w14:textId="77777777" w:rsidR="00301A9A" w:rsidRDefault="00301A9A" w:rsidP="00301A9A">
            <w:pPr>
              <w:spacing w:after="0" w:line="240" w:lineRule="auto"/>
              <w:ind w:right="31"/>
              <w:rPr>
                <w:rFonts w:ascii="Times New Roman" w:hAnsi="Times New Roman" w:cs="Times New Roman"/>
                <w:color w:val="FF0000"/>
                <w:sz w:val="18"/>
                <w:szCs w:val="18"/>
              </w:rPr>
            </w:pPr>
            <w:r w:rsidRPr="00BD131F">
              <w:rPr>
                <w:rFonts w:ascii="Times New Roman" w:hAnsi="Times New Roman" w:cs="Times New Roman"/>
                <w:color w:val="FF0000"/>
                <w:sz w:val="18"/>
                <w:szCs w:val="18"/>
              </w:rPr>
              <w:t>от 0 до 1000Н</w:t>
            </w:r>
          </w:p>
          <w:p w14:paraId="55215074" w14:textId="77777777" w:rsidR="00301A9A" w:rsidRDefault="00301A9A" w:rsidP="00301A9A">
            <w:pPr>
              <w:pStyle w:val="aa"/>
              <w:tabs>
                <w:tab w:val="center" w:pos="4844"/>
                <w:tab w:val="right" w:pos="9689"/>
              </w:tabs>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7A184B4D" w14:textId="77777777" w:rsidR="00301A9A" w:rsidRDefault="00301A9A" w:rsidP="00301A9A">
            <w:pPr>
              <w:pStyle w:val="aa"/>
              <w:tabs>
                <w:tab w:val="center" w:pos="4844"/>
                <w:tab w:val="right" w:pos="9689"/>
              </w:tabs>
              <w:rPr>
                <w:rFonts w:ascii="Times New Roman" w:hAnsi="Times New Roman"/>
                <w:color w:val="FF0000"/>
                <w:sz w:val="18"/>
                <w:szCs w:val="18"/>
              </w:rPr>
            </w:pPr>
          </w:p>
          <w:p w14:paraId="110DCF06" w14:textId="77777777" w:rsidR="00301A9A" w:rsidRPr="006C40FD" w:rsidRDefault="00301A9A" w:rsidP="00301A9A">
            <w:pPr>
              <w:pStyle w:val="aa"/>
              <w:tabs>
                <w:tab w:val="center" w:pos="4844"/>
                <w:tab w:val="right" w:pos="9689"/>
              </w:tabs>
              <w:rPr>
                <w:rFonts w:ascii="Times New Roman" w:hAnsi="Times New Roman"/>
                <w:color w:val="FF0000"/>
                <w:sz w:val="20"/>
                <w:szCs w:val="20"/>
              </w:rPr>
            </w:pPr>
          </w:p>
          <w:p w14:paraId="59CBCB01" w14:textId="77777777" w:rsidR="00301A9A" w:rsidRDefault="00301A9A" w:rsidP="00301A9A">
            <w:pPr>
              <w:pStyle w:val="aa"/>
              <w:tabs>
                <w:tab w:val="center" w:pos="4844"/>
                <w:tab w:val="right" w:pos="9689"/>
              </w:tabs>
              <w:rPr>
                <w:rFonts w:ascii="Times New Roman" w:hAnsi="Times New Roman"/>
                <w:sz w:val="20"/>
                <w:szCs w:val="20"/>
              </w:rPr>
            </w:pPr>
          </w:p>
          <w:p w14:paraId="7A37DD8C" w14:textId="77777777" w:rsidR="00301A9A" w:rsidRDefault="00301A9A" w:rsidP="00301A9A">
            <w:pPr>
              <w:spacing w:after="0" w:line="240" w:lineRule="auto"/>
              <w:ind w:right="31"/>
              <w:rPr>
                <w:rFonts w:ascii="Times New Roman" w:hAnsi="Times New Roman" w:cs="Times New Roman"/>
                <w:color w:val="FF0000"/>
                <w:sz w:val="18"/>
                <w:szCs w:val="18"/>
              </w:rPr>
            </w:pPr>
            <w:r w:rsidRPr="00BD131F">
              <w:rPr>
                <w:rFonts w:ascii="Times New Roman" w:hAnsi="Times New Roman" w:cs="Times New Roman"/>
                <w:color w:val="FF0000"/>
                <w:sz w:val="18"/>
                <w:szCs w:val="18"/>
              </w:rPr>
              <w:t>от 0 до 1000Н</w:t>
            </w:r>
          </w:p>
          <w:p w14:paraId="4C3B2B2F" w14:textId="77777777" w:rsidR="00301A9A" w:rsidRDefault="00301A9A" w:rsidP="00301A9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14F49680" w14:textId="77777777" w:rsidR="00301A9A" w:rsidRDefault="00301A9A" w:rsidP="00301A9A">
            <w:pPr>
              <w:spacing w:after="0" w:line="240" w:lineRule="auto"/>
              <w:ind w:right="31"/>
              <w:rPr>
                <w:rFonts w:ascii="Times New Roman" w:hAnsi="Times New Roman" w:cs="Times New Roman"/>
                <w:color w:val="FF0000"/>
                <w:sz w:val="18"/>
                <w:szCs w:val="18"/>
              </w:rPr>
            </w:pPr>
          </w:p>
          <w:p w14:paraId="063E599C" w14:textId="77777777" w:rsidR="00301A9A" w:rsidRDefault="00301A9A" w:rsidP="00301A9A">
            <w:pPr>
              <w:spacing w:after="0" w:line="240" w:lineRule="auto"/>
              <w:ind w:right="31"/>
              <w:rPr>
                <w:rFonts w:ascii="Times New Roman" w:hAnsi="Times New Roman" w:cs="Times New Roman"/>
                <w:color w:val="FF0000"/>
                <w:sz w:val="18"/>
                <w:szCs w:val="18"/>
              </w:rPr>
            </w:pPr>
          </w:p>
          <w:p w14:paraId="2100767D" w14:textId="77777777" w:rsidR="00301A9A" w:rsidRDefault="00301A9A" w:rsidP="00301A9A">
            <w:pPr>
              <w:spacing w:after="0" w:line="240" w:lineRule="auto"/>
              <w:ind w:right="31"/>
              <w:rPr>
                <w:rFonts w:ascii="Times New Roman" w:hAnsi="Times New Roman" w:cs="Times New Roman"/>
                <w:color w:val="FF0000"/>
                <w:sz w:val="18"/>
                <w:szCs w:val="18"/>
              </w:rPr>
            </w:pPr>
          </w:p>
          <w:p w14:paraId="29CE5175" w14:textId="77777777" w:rsidR="00301A9A" w:rsidRDefault="00301A9A" w:rsidP="00301A9A">
            <w:pPr>
              <w:spacing w:after="0" w:line="240" w:lineRule="auto"/>
              <w:ind w:right="31"/>
              <w:rPr>
                <w:rFonts w:ascii="Times New Roman" w:hAnsi="Times New Roman" w:cs="Times New Roman"/>
                <w:color w:val="FF0000"/>
                <w:sz w:val="18"/>
                <w:szCs w:val="18"/>
              </w:rPr>
            </w:pPr>
            <w:r w:rsidRPr="00BD131F">
              <w:rPr>
                <w:rFonts w:ascii="Times New Roman" w:hAnsi="Times New Roman" w:cs="Times New Roman"/>
                <w:color w:val="FF0000"/>
                <w:sz w:val="18"/>
                <w:szCs w:val="18"/>
              </w:rPr>
              <w:t>от 0 до 1000Н</w:t>
            </w:r>
          </w:p>
          <w:p w14:paraId="6B17CA3F" w14:textId="77777777" w:rsidR="00301A9A" w:rsidRDefault="00301A9A" w:rsidP="00301A9A">
            <w:pPr>
              <w:spacing w:after="0" w:line="240" w:lineRule="auto"/>
              <w:ind w:right="153"/>
              <w:rPr>
                <w:rFonts w:ascii="Times New Roman" w:hAnsi="Times New Roman" w:cs="Times New Roman"/>
                <w:sz w:val="18"/>
                <w:szCs w:val="18"/>
              </w:rPr>
            </w:pPr>
            <w:r w:rsidRPr="00E4398F">
              <w:rPr>
                <w:rFonts w:ascii="Times New Roman" w:hAnsi="Times New Roman" w:cs="Times New Roman"/>
                <w:color w:val="FF0000"/>
                <w:sz w:val="18"/>
                <w:szCs w:val="18"/>
              </w:rPr>
              <w:t>соотв/несоотв</w:t>
            </w:r>
            <w:r>
              <w:rPr>
                <w:rFonts w:ascii="Times New Roman" w:hAnsi="Times New Roman" w:cs="Times New Roman"/>
                <w:sz w:val="18"/>
                <w:szCs w:val="18"/>
              </w:rPr>
              <w:t xml:space="preserve"> </w:t>
            </w:r>
          </w:p>
          <w:p w14:paraId="0AB6BD70" w14:textId="77777777" w:rsidR="00301A9A" w:rsidRPr="00BD131F" w:rsidRDefault="00301A9A" w:rsidP="00301A9A">
            <w:pPr>
              <w:spacing w:after="0" w:line="240" w:lineRule="auto"/>
              <w:ind w:right="31"/>
              <w:rPr>
                <w:rFonts w:ascii="Times New Roman" w:hAnsi="Times New Roman" w:cs="Times New Roman"/>
                <w:color w:val="FF0000"/>
                <w:sz w:val="18"/>
                <w:szCs w:val="18"/>
              </w:rPr>
            </w:pPr>
          </w:p>
          <w:p w14:paraId="1F8E308E" w14:textId="77777777" w:rsidR="00301A9A" w:rsidRPr="00546D2D"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CE97A46" w14:textId="77777777" w:rsidR="00301A9A" w:rsidRPr="00BD131F"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4049C3C" w14:textId="77777777" w:rsidR="00301A9A" w:rsidRDefault="00301A9A" w:rsidP="00301A9A">
            <w:pPr>
              <w:spacing w:after="0" w:line="240" w:lineRule="auto"/>
              <w:ind w:right="153"/>
              <w:rPr>
                <w:rFonts w:ascii="Times New Roman" w:hAnsi="Times New Roman" w:cs="Times New Roman"/>
                <w:sz w:val="18"/>
                <w:szCs w:val="18"/>
              </w:rPr>
            </w:pPr>
          </w:p>
          <w:p w14:paraId="0FEA643F" w14:textId="77777777" w:rsidR="00301A9A" w:rsidRDefault="00301A9A" w:rsidP="00301A9A">
            <w:pPr>
              <w:spacing w:after="0" w:line="240" w:lineRule="auto"/>
              <w:ind w:right="153"/>
              <w:rPr>
                <w:rFonts w:ascii="Times New Roman" w:hAnsi="Times New Roman" w:cs="Times New Roman"/>
                <w:sz w:val="18"/>
                <w:szCs w:val="18"/>
              </w:rPr>
            </w:pPr>
          </w:p>
          <w:p w14:paraId="2E146C13" w14:textId="77777777" w:rsidR="00301A9A" w:rsidRPr="00BD131F"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082EEAA" w14:textId="77777777" w:rsidR="00301A9A" w:rsidRDefault="00301A9A" w:rsidP="00301A9A">
            <w:pPr>
              <w:spacing w:after="0" w:line="240" w:lineRule="auto"/>
              <w:ind w:right="153"/>
              <w:rPr>
                <w:rFonts w:ascii="Times New Roman" w:hAnsi="Times New Roman" w:cs="Times New Roman"/>
                <w:sz w:val="18"/>
                <w:szCs w:val="18"/>
              </w:rPr>
            </w:pPr>
          </w:p>
          <w:p w14:paraId="1A0AE0D4" w14:textId="77777777" w:rsidR="00301A9A" w:rsidRPr="00BD131F"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E5FDC2A" w14:textId="77777777" w:rsidR="00301A9A" w:rsidRDefault="00301A9A" w:rsidP="00301A9A">
            <w:pPr>
              <w:spacing w:after="0" w:line="240" w:lineRule="auto"/>
              <w:ind w:right="153"/>
              <w:rPr>
                <w:rFonts w:ascii="Times New Roman" w:hAnsi="Times New Roman" w:cs="Times New Roman"/>
                <w:sz w:val="18"/>
                <w:szCs w:val="18"/>
              </w:rPr>
            </w:pPr>
          </w:p>
          <w:p w14:paraId="2E8E051C"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966D273" w14:textId="77777777" w:rsidR="00301A9A" w:rsidRPr="00DE2AD8" w:rsidRDefault="00301A9A" w:rsidP="00301A9A">
            <w:pPr>
              <w:spacing w:after="0" w:line="240" w:lineRule="auto"/>
              <w:ind w:right="31"/>
              <w:rPr>
                <w:rFonts w:ascii="Times New Roman" w:hAnsi="Times New Roman" w:cs="Times New Roman"/>
                <w:color w:val="FF0000"/>
                <w:sz w:val="18"/>
                <w:szCs w:val="18"/>
              </w:rPr>
            </w:pPr>
          </w:p>
          <w:p w14:paraId="18A44000" w14:textId="77777777" w:rsidR="00301A9A" w:rsidRDefault="00301A9A" w:rsidP="00301A9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7037F8A5" w14:textId="77777777" w:rsidR="00301A9A" w:rsidRDefault="00301A9A" w:rsidP="00301A9A">
            <w:pPr>
              <w:pStyle w:val="aa"/>
              <w:tabs>
                <w:tab w:val="center" w:pos="4844"/>
                <w:tab w:val="right" w:pos="9689"/>
              </w:tabs>
              <w:rPr>
                <w:rFonts w:ascii="Times New Roman" w:hAnsi="Times New Roman"/>
                <w:sz w:val="20"/>
                <w:szCs w:val="20"/>
              </w:rPr>
            </w:pPr>
          </w:p>
          <w:p w14:paraId="2E4AB812" w14:textId="77777777" w:rsidR="00301A9A" w:rsidRDefault="00301A9A" w:rsidP="00301A9A">
            <w:pPr>
              <w:pStyle w:val="aa"/>
              <w:tabs>
                <w:tab w:val="center" w:pos="4844"/>
                <w:tab w:val="right" w:pos="9689"/>
              </w:tabs>
              <w:rPr>
                <w:rFonts w:ascii="Times New Roman" w:hAnsi="Times New Roman"/>
                <w:sz w:val="20"/>
                <w:szCs w:val="20"/>
              </w:rPr>
            </w:pPr>
          </w:p>
          <w:p w14:paraId="03845433" w14:textId="77777777" w:rsidR="00301A9A" w:rsidRDefault="00301A9A" w:rsidP="00301A9A">
            <w:pPr>
              <w:pStyle w:val="aa"/>
              <w:tabs>
                <w:tab w:val="center" w:pos="4844"/>
                <w:tab w:val="right" w:pos="9689"/>
              </w:tabs>
              <w:rPr>
                <w:rFonts w:ascii="Times New Roman" w:hAnsi="Times New Roman"/>
                <w:sz w:val="20"/>
                <w:szCs w:val="20"/>
              </w:rPr>
            </w:pPr>
          </w:p>
          <w:p w14:paraId="069ECAD9" w14:textId="77777777" w:rsidR="00301A9A" w:rsidRDefault="00301A9A" w:rsidP="00301A9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14D8A1A7" w14:textId="77777777" w:rsidR="00301A9A" w:rsidRDefault="00301A9A" w:rsidP="00301A9A">
            <w:pPr>
              <w:pStyle w:val="aa"/>
              <w:rPr>
                <w:rFonts w:ascii="Times New Roman" w:hAnsi="Times New Roman"/>
                <w:sz w:val="20"/>
                <w:szCs w:val="20"/>
              </w:rPr>
            </w:pPr>
          </w:p>
          <w:p w14:paraId="55BE4DB2" w14:textId="77777777" w:rsidR="00301A9A" w:rsidRDefault="00301A9A" w:rsidP="00301A9A">
            <w:pPr>
              <w:pStyle w:val="aa"/>
              <w:rPr>
                <w:rFonts w:ascii="Times New Roman" w:hAnsi="Times New Roman"/>
                <w:sz w:val="20"/>
                <w:szCs w:val="20"/>
              </w:rPr>
            </w:pPr>
          </w:p>
          <w:p w14:paraId="00B79131" w14:textId="77777777" w:rsidR="00301A9A" w:rsidRDefault="00301A9A" w:rsidP="00301A9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1D49AB04" w14:textId="77777777" w:rsidR="00301A9A" w:rsidRDefault="00301A9A" w:rsidP="00301A9A">
            <w:pPr>
              <w:pStyle w:val="aa"/>
              <w:rPr>
                <w:rFonts w:ascii="Times New Roman" w:hAnsi="Times New Roman"/>
                <w:sz w:val="20"/>
                <w:szCs w:val="20"/>
              </w:rPr>
            </w:pPr>
          </w:p>
          <w:p w14:paraId="2E32845C" w14:textId="77777777" w:rsidR="00301A9A" w:rsidRDefault="00301A9A" w:rsidP="00301A9A">
            <w:pPr>
              <w:pStyle w:val="aa"/>
              <w:tabs>
                <w:tab w:val="center" w:pos="4844"/>
                <w:tab w:val="right" w:pos="9689"/>
              </w:tabs>
              <w:rPr>
                <w:rFonts w:ascii="Times New Roman" w:hAnsi="Times New Roman"/>
                <w:sz w:val="20"/>
                <w:szCs w:val="20"/>
              </w:rPr>
            </w:pPr>
          </w:p>
          <w:p w14:paraId="630C7C79" w14:textId="77777777" w:rsidR="00301A9A" w:rsidRDefault="00301A9A" w:rsidP="00301A9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7110153E" w14:textId="77777777" w:rsidR="00301A9A" w:rsidRDefault="00301A9A" w:rsidP="00301A9A">
            <w:pPr>
              <w:pStyle w:val="aa"/>
              <w:rPr>
                <w:rFonts w:ascii="Times New Roman" w:hAnsi="Times New Roman"/>
                <w:sz w:val="20"/>
                <w:szCs w:val="20"/>
              </w:rPr>
            </w:pPr>
          </w:p>
          <w:p w14:paraId="110BE79C" w14:textId="77777777" w:rsidR="00301A9A" w:rsidRDefault="00301A9A" w:rsidP="00301A9A">
            <w:pPr>
              <w:pStyle w:val="aa"/>
              <w:rPr>
                <w:rFonts w:ascii="Times New Roman" w:hAnsi="Times New Roman"/>
                <w:sz w:val="20"/>
                <w:szCs w:val="20"/>
              </w:rPr>
            </w:pPr>
          </w:p>
          <w:p w14:paraId="10C0F75C" w14:textId="77777777" w:rsidR="00301A9A" w:rsidRDefault="00301A9A" w:rsidP="00301A9A">
            <w:pPr>
              <w:pStyle w:val="aa"/>
              <w:rPr>
                <w:rFonts w:ascii="Times New Roman" w:hAnsi="Times New Roman"/>
                <w:sz w:val="20"/>
                <w:szCs w:val="20"/>
              </w:rPr>
            </w:pPr>
          </w:p>
          <w:p w14:paraId="55DE33ED" w14:textId="77777777" w:rsidR="00301A9A" w:rsidRDefault="00301A9A" w:rsidP="00301A9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487AEB15" w14:textId="77777777" w:rsidR="00301A9A" w:rsidRDefault="00301A9A" w:rsidP="00301A9A">
            <w:pPr>
              <w:pStyle w:val="aa"/>
              <w:rPr>
                <w:rFonts w:ascii="Times New Roman" w:hAnsi="Times New Roman"/>
                <w:sz w:val="20"/>
                <w:szCs w:val="20"/>
              </w:rPr>
            </w:pPr>
          </w:p>
          <w:p w14:paraId="2E995242" w14:textId="77777777" w:rsidR="00301A9A" w:rsidRDefault="00301A9A" w:rsidP="00301A9A">
            <w:pPr>
              <w:pStyle w:val="aa"/>
              <w:rPr>
                <w:rFonts w:ascii="Times New Roman" w:hAnsi="Times New Roman"/>
                <w:sz w:val="20"/>
                <w:szCs w:val="20"/>
              </w:rPr>
            </w:pPr>
          </w:p>
          <w:p w14:paraId="4AF56858" w14:textId="77777777" w:rsidR="00301A9A" w:rsidRDefault="00301A9A" w:rsidP="00301A9A">
            <w:pPr>
              <w:pStyle w:val="aa"/>
              <w:rPr>
                <w:rFonts w:ascii="Times New Roman" w:hAnsi="Times New Roman"/>
                <w:sz w:val="20"/>
                <w:szCs w:val="20"/>
              </w:rPr>
            </w:pPr>
          </w:p>
          <w:p w14:paraId="43B0E4EA" w14:textId="77777777" w:rsidR="00301A9A" w:rsidRDefault="00301A9A" w:rsidP="00301A9A">
            <w:pPr>
              <w:pStyle w:val="aa"/>
              <w:rPr>
                <w:rFonts w:ascii="Times New Roman" w:hAnsi="Times New Roman"/>
                <w:sz w:val="20"/>
                <w:szCs w:val="20"/>
              </w:rPr>
            </w:pPr>
          </w:p>
          <w:p w14:paraId="744AC2E4" w14:textId="77777777" w:rsidR="00301A9A" w:rsidRDefault="00301A9A" w:rsidP="00301A9A">
            <w:pPr>
              <w:pStyle w:val="aa"/>
              <w:rPr>
                <w:rFonts w:ascii="Times New Roman" w:hAnsi="Times New Roman"/>
                <w:sz w:val="20"/>
                <w:szCs w:val="20"/>
              </w:rPr>
            </w:pPr>
          </w:p>
          <w:p w14:paraId="73239584" w14:textId="77777777" w:rsidR="00301A9A" w:rsidRDefault="00301A9A" w:rsidP="00301A9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372BF059" w14:textId="77777777" w:rsidR="00301A9A" w:rsidRDefault="00301A9A" w:rsidP="00301A9A">
            <w:pPr>
              <w:pStyle w:val="aa"/>
              <w:rPr>
                <w:rFonts w:ascii="Times New Roman" w:hAnsi="Times New Roman"/>
                <w:sz w:val="20"/>
                <w:szCs w:val="20"/>
              </w:rPr>
            </w:pPr>
          </w:p>
          <w:p w14:paraId="2BB068DD" w14:textId="77777777" w:rsidR="00301A9A" w:rsidRDefault="00301A9A" w:rsidP="00301A9A">
            <w:pPr>
              <w:pStyle w:val="aa"/>
              <w:rPr>
                <w:rFonts w:ascii="Times New Roman" w:hAnsi="Times New Roman"/>
                <w:sz w:val="20"/>
                <w:szCs w:val="20"/>
              </w:rPr>
            </w:pPr>
          </w:p>
          <w:p w14:paraId="29B3BAA8" w14:textId="77777777" w:rsidR="00301A9A" w:rsidRDefault="00301A9A" w:rsidP="00301A9A">
            <w:pPr>
              <w:pStyle w:val="aa"/>
              <w:rPr>
                <w:rFonts w:ascii="Times New Roman" w:hAnsi="Times New Roman"/>
                <w:sz w:val="20"/>
                <w:szCs w:val="20"/>
              </w:rPr>
            </w:pPr>
          </w:p>
          <w:p w14:paraId="6F0C86BC" w14:textId="77777777" w:rsidR="00301A9A" w:rsidRDefault="00301A9A" w:rsidP="00301A9A">
            <w:pPr>
              <w:pStyle w:val="aa"/>
              <w:rPr>
                <w:rFonts w:ascii="Times New Roman" w:hAnsi="Times New Roman"/>
                <w:sz w:val="20"/>
                <w:szCs w:val="20"/>
              </w:rPr>
            </w:pPr>
          </w:p>
          <w:p w14:paraId="4E99D3FB" w14:textId="77777777" w:rsidR="00301A9A" w:rsidRDefault="00301A9A" w:rsidP="00301A9A">
            <w:pPr>
              <w:pStyle w:val="aa"/>
              <w:rPr>
                <w:rFonts w:ascii="Times New Roman" w:hAnsi="Times New Roman"/>
                <w:sz w:val="20"/>
                <w:szCs w:val="20"/>
              </w:rPr>
            </w:pPr>
          </w:p>
          <w:p w14:paraId="7E661D6B" w14:textId="77777777" w:rsidR="00301A9A" w:rsidRDefault="00301A9A" w:rsidP="00301A9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2E839EE3" w14:textId="77777777" w:rsidR="00301A9A" w:rsidRDefault="00301A9A" w:rsidP="00301A9A">
            <w:pPr>
              <w:pStyle w:val="aa"/>
              <w:rPr>
                <w:rFonts w:ascii="Times New Roman" w:hAnsi="Times New Roman"/>
                <w:sz w:val="20"/>
                <w:szCs w:val="20"/>
              </w:rPr>
            </w:pPr>
          </w:p>
          <w:p w14:paraId="0A733E9D" w14:textId="77777777" w:rsidR="00301A9A" w:rsidRDefault="00301A9A" w:rsidP="00301A9A">
            <w:pPr>
              <w:pStyle w:val="aa"/>
              <w:rPr>
                <w:rFonts w:ascii="Times New Roman" w:hAnsi="Times New Roman"/>
                <w:sz w:val="20"/>
                <w:szCs w:val="20"/>
              </w:rPr>
            </w:pPr>
          </w:p>
          <w:p w14:paraId="0235BFD7" w14:textId="77777777" w:rsidR="00301A9A" w:rsidRDefault="00301A9A" w:rsidP="00301A9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630D546C" w14:textId="77777777" w:rsidR="00301A9A" w:rsidRDefault="00301A9A" w:rsidP="00301A9A">
            <w:pPr>
              <w:pStyle w:val="aa"/>
              <w:rPr>
                <w:rFonts w:ascii="Times New Roman" w:hAnsi="Times New Roman"/>
                <w:sz w:val="20"/>
                <w:szCs w:val="20"/>
              </w:rPr>
            </w:pPr>
          </w:p>
          <w:p w14:paraId="116CB1B8" w14:textId="77777777" w:rsidR="00301A9A" w:rsidRDefault="00301A9A" w:rsidP="00301A9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11EA9B57" w14:textId="77777777" w:rsidR="00301A9A" w:rsidRDefault="00301A9A" w:rsidP="00301A9A">
            <w:pPr>
              <w:pStyle w:val="aa"/>
              <w:rPr>
                <w:rFonts w:ascii="Times New Roman" w:hAnsi="Times New Roman"/>
                <w:sz w:val="20"/>
                <w:szCs w:val="20"/>
              </w:rPr>
            </w:pPr>
          </w:p>
          <w:p w14:paraId="2611646F" w14:textId="77777777" w:rsidR="00301A9A" w:rsidRPr="003B54E3" w:rsidRDefault="00301A9A" w:rsidP="00301A9A">
            <w:pPr>
              <w:pStyle w:val="aa"/>
              <w:rPr>
                <w:rFonts w:ascii="Times New Roman" w:hAnsi="Times New Roman"/>
                <w:sz w:val="20"/>
                <w:szCs w:val="20"/>
              </w:rPr>
            </w:pPr>
          </w:p>
        </w:tc>
      </w:tr>
      <w:tr w:rsidR="00301A9A" w:rsidRPr="003B54E3" w14:paraId="159D4CC7" w14:textId="77777777" w:rsidTr="00A14126">
        <w:trPr>
          <w:gridAfter w:val="5"/>
          <w:wAfter w:w="8735" w:type="dxa"/>
          <w:trHeight w:val="1778"/>
        </w:trPr>
        <w:tc>
          <w:tcPr>
            <w:tcW w:w="1526" w:type="dxa"/>
            <w:shd w:val="clear" w:color="auto" w:fill="auto"/>
          </w:tcPr>
          <w:p w14:paraId="7152825D" w14:textId="4E9727C3"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2</w:t>
            </w:r>
          </w:p>
        </w:tc>
        <w:tc>
          <w:tcPr>
            <w:tcW w:w="3020" w:type="dxa"/>
            <w:shd w:val="clear" w:color="auto" w:fill="auto"/>
          </w:tcPr>
          <w:p w14:paraId="17DD49E5"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1F6898CE"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0ABADCAC"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05600F51"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3DB0710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Рулевое управление:</w:t>
            </w:r>
          </w:p>
          <w:p w14:paraId="34EDCCE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-внешний осмотр: плавность во всем диапазоне угла поворота;</w:t>
            </w:r>
          </w:p>
          <w:p w14:paraId="21DA70D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w:t>
            </w:r>
          </w:p>
          <w:p w14:paraId="5427C76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неработоспособности усилителя рулевого управления транспортного средства (при его наличии на транспортном средстве); </w:t>
            </w:r>
          </w:p>
          <w:p w14:paraId="151A092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демонтажа усилителя рулевого управления, предусмотренного изготовителем в эксплуатационной документации транспортного средства;</w:t>
            </w:r>
          </w:p>
          <w:p w14:paraId="22DDAFE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самопроизвольного поворота рулевого колеса с усилителем рулевого управления от нейтрального положения при работающем двигателе, вопреки желанию и ожиданиям водителя;</w:t>
            </w:r>
          </w:p>
          <w:p w14:paraId="2DB1F42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повреждения и отсутствие деталей крепления рулевой колонки и картера рулевого механизма; в рулевом механизме и рулевом приводе деталей со следами остаточной деформации, с трещинами и другими дефектами; подтекания рабочей жидкости в гидросистеме усилителя </w:t>
            </w:r>
          </w:p>
          <w:p w14:paraId="1EEF6D3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рулевого управления</w:t>
            </w:r>
          </w:p>
          <w:p w14:paraId="51384EB2" w14:textId="623D4E36"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-суммарный люфт</w:t>
            </w:r>
          </w:p>
        </w:tc>
        <w:tc>
          <w:tcPr>
            <w:tcW w:w="2279" w:type="dxa"/>
            <w:shd w:val="clear" w:color="auto" w:fill="auto"/>
          </w:tcPr>
          <w:p w14:paraId="64EE6427"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lastRenderedPageBreak/>
              <w:t>ТР ТС 018/2011</w:t>
            </w:r>
          </w:p>
          <w:p w14:paraId="288513A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2</w:t>
            </w:r>
          </w:p>
          <w:p w14:paraId="144F74DD" w14:textId="77777777" w:rsidR="00301A9A" w:rsidRPr="003B54E3" w:rsidRDefault="00301A9A" w:rsidP="00301A9A">
            <w:pPr>
              <w:pStyle w:val="aa"/>
              <w:rPr>
                <w:rFonts w:ascii="Times New Roman" w:hAnsi="Times New Roman"/>
                <w:b/>
                <w:sz w:val="20"/>
                <w:szCs w:val="20"/>
                <w:lang w:eastAsia="ko-KR"/>
              </w:rPr>
            </w:pPr>
          </w:p>
          <w:p w14:paraId="4743068B"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ГОСТ Р 51709-2004  </w:t>
            </w:r>
          </w:p>
          <w:p w14:paraId="782FEC4F" w14:textId="715EEE8A"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lang w:eastAsia="ko-KR"/>
              </w:rPr>
              <w:t>ГОСТ 28691-90</w:t>
            </w:r>
          </w:p>
        </w:tc>
        <w:tc>
          <w:tcPr>
            <w:tcW w:w="2703" w:type="dxa"/>
            <w:shd w:val="clear" w:color="auto" w:fill="auto"/>
          </w:tcPr>
          <w:p w14:paraId="61F2217C"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 ГОСТ Р 51709-2004 </w:t>
            </w:r>
          </w:p>
          <w:p w14:paraId="6189973F"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3162048F" w14:textId="77777777" w:rsidR="00301A9A" w:rsidRDefault="00301A9A" w:rsidP="00301A9A">
            <w:pPr>
              <w:spacing w:after="0" w:line="240" w:lineRule="auto"/>
              <w:ind w:right="153"/>
              <w:rPr>
                <w:rFonts w:ascii="Times New Roman" w:hAnsi="Times New Roman" w:cs="Times New Roman"/>
                <w:color w:val="FF0000"/>
                <w:sz w:val="18"/>
                <w:szCs w:val="18"/>
                <w:lang w:eastAsia="ko-KR"/>
              </w:rPr>
            </w:pPr>
          </w:p>
          <w:p w14:paraId="1855B1E7" w14:textId="77777777" w:rsidR="00301A9A" w:rsidRPr="00A653FB" w:rsidRDefault="00301A9A" w:rsidP="00301A9A">
            <w:pPr>
              <w:spacing w:after="0" w:line="240" w:lineRule="auto"/>
              <w:ind w:right="153"/>
              <w:rPr>
                <w:rFonts w:ascii="Times New Roman" w:hAnsi="Times New Roman" w:cs="Times New Roman"/>
                <w:b/>
                <w:color w:val="FF0000"/>
                <w:sz w:val="18"/>
                <w:szCs w:val="18"/>
                <w:vertAlign w:val="superscript"/>
              </w:rPr>
            </w:pPr>
            <w:proofErr w:type="gramStart"/>
            <w:r w:rsidRPr="00A653FB">
              <w:rPr>
                <w:rFonts w:ascii="Times New Roman" w:hAnsi="Times New Roman" w:cs="Times New Roman"/>
                <w:color w:val="FF0000"/>
                <w:sz w:val="18"/>
                <w:szCs w:val="18"/>
                <w:lang w:eastAsia="ko-KR"/>
              </w:rPr>
              <w:t xml:space="preserve">От  </w:t>
            </w:r>
            <w:r w:rsidRPr="00A653FB">
              <w:rPr>
                <w:rFonts w:ascii="Times New Roman" w:hAnsi="Times New Roman" w:cs="Times New Roman"/>
                <w:color w:val="FF0000"/>
                <w:sz w:val="18"/>
                <w:szCs w:val="18"/>
              </w:rPr>
              <w:t>0</w:t>
            </w:r>
            <w:r w:rsidRPr="00A653FB">
              <w:rPr>
                <w:rFonts w:ascii="Times New Roman" w:hAnsi="Times New Roman" w:cs="Times New Roman"/>
                <w:color w:val="FF0000"/>
                <w:sz w:val="18"/>
                <w:szCs w:val="18"/>
                <w:vertAlign w:val="superscript"/>
              </w:rPr>
              <w:t>0</w:t>
            </w:r>
            <w:proofErr w:type="gramEnd"/>
            <w:r w:rsidRPr="00A653FB">
              <w:rPr>
                <w:rFonts w:ascii="Times New Roman" w:hAnsi="Times New Roman" w:cs="Times New Roman"/>
                <w:color w:val="FF0000"/>
                <w:sz w:val="18"/>
                <w:szCs w:val="18"/>
              </w:rPr>
              <w:t xml:space="preserve"> до </w:t>
            </w:r>
            <w:r>
              <w:rPr>
                <w:rFonts w:ascii="Times New Roman" w:hAnsi="Times New Roman" w:cs="Times New Roman"/>
                <w:color w:val="FF0000"/>
                <w:sz w:val="18"/>
                <w:szCs w:val="18"/>
              </w:rPr>
              <w:t>5</w:t>
            </w:r>
            <w:r w:rsidRPr="00A653FB">
              <w:rPr>
                <w:rFonts w:ascii="Times New Roman" w:hAnsi="Times New Roman" w:cs="Times New Roman"/>
                <w:color w:val="FF0000"/>
                <w:sz w:val="18"/>
                <w:szCs w:val="18"/>
              </w:rPr>
              <w:t>0</w:t>
            </w:r>
            <w:r w:rsidRPr="00A653FB">
              <w:rPr>
                <w:rFonts w:ascii="Times New Roman" w:hAnsi="Times New Roman" w:cs="Times New Roman"/>
                <w:color w:val="FF0000"/>
                <w:sz w:val="18"/>
                <w:szCs w:val="18"/>
                <w:vertAlign w:val="superscript"/>
              </w:rPr>
              <w:t>0</w:t>
            </w:r>
          </w:p>
          <w:p w14:paraId="2A969721" w14:textId="77777777" w:rsidR="00301A9A" w:rsidRDefault="00301A9A" w:rsidP="00301A9A">
            <w:pPr>
              <w:spacing w:after="0" w:line="240" w:lineRule="auto"/>
              <w:ind w:right="153"/>
              <w:rPr>
                <w:rFonts w:ascii="Times New Roman" w:hAnsi="Times New Roman" w:cs="Times New Roman"/>
                <w:color w:val="FF0000"/>
                <w:sz w:val="18"/>
                <w:szCs w:val="18"/>
                <w:vertAlign w:val="superscript"/>
              </w:rPr>
            </w:pPr>
            <w:r w:rsidRPr="00A653FB">
              <w:rPr>
                <w:rFonts w:ascii="Times New Roman" w:hAnsi="Times New Roman" w:cs="Times New Roman"/>
                <w:color w:val="FF0000"/>
                <w:sz w:val="18"/>
                <w:szCs w:val="18"/>
              </w:rPr>
              <w:t xml:space="preserve">  </w:t>
            </w:r>
          </w:p>
          <w:p w14:paraId="6E3086E8" w14:textId="77777777" w:rsidR="00301A9A" w:rsidRPr="00BD131F"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6B45BC7" w14:textId="77777777" w:rsidR="00301A9A" w:rsidRPr="00BD131F"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031D7E7" w14:textId="77777777" w:rsidR="00301A9A" w:rsidRDefault="00301A9A" w:rsidP="00301A9A">
            <w:pPr>
              <w:spacing w:after="0" w:line="240" w:lineRule="auto"/>
              <w:ind w:right="31"/>
              <w:rPr>
                <w:rFonts w:ascii="Times New Roman" w:hAnsi="Times New Roman" w:cs="Times New Roman"/>
                <w:color w:val="FF0000"/>
                <w:sz w:val="18"/>
                <w:szCs w:val="18"/>
              </w:rPr>
            </w:pPr>
          </w:p>
          <w:p w14:paraId="7334A75C" w14:textId="77777777" w:rsidR="00301A9A" w:rsidRDefault="00301A9A" w:rsidP="00301A9A">
            <w:pPr>
              <w:spacing w:after="0" w:line="240" w:lineRule="auto"/>
              <w:ind w:right="31"/>
              <w:rPr>
                <w:rFonts w:ascii="Times New Roman" w:hAnsi="Times New Roman" w:cs="Times New Roman"/>
                <w:color w:val="FF0000"/>
                <w:sz w:val="18"/>
                <w:szCs w:val="18"/>
              </w:rPr>
            </w:pPr>
          </w:p>
          <w:p w14:paraId="46056A95" w14:textId="77777777" w:rsidR="00301A9A" w:rsidRPr="00BD131F"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8D6C133" w14:textId="77777777" w:rsidR="00301A9A" w:rsidRDefault="00301A9A" w:rsidP="00301A9A">
            <w:pPr>
              <w:spacing w:after="0" w:line="240" w:lineRule="auto"/>
              <w:ind w:right="31"/>
              <w:rPr>
                <w:rFonts w:ascii="Times New Roman" w:hAnsi="Times New Roman" w:cs="Times New Roman"/>
                <w:color w:val="FF0000"/>
                <w:sz w:val="18"/>
                <w:szCs w:val="18"/>
              </w:rPr>
            </w:pPr>
          </w:p>
          <w:p w14:paraId="41BEB105" w14:textId="77777777" w:rsidR="00301A9A" w:rsidRDefault="00301A9A" w:rsidP="00301A9A">
            <w:pPr>
              <w:spacing w:after="0" w:line="240" w:lineRule="auto"/>
              <w:ind w:right="31"/>
              <w:rPr>
                <w:rFonts w:ascii="Times New Roman" w:hAnsi="Times New Roman" w:cs="Times New Roman"/>
                <w:color w:val="FF0000"/>
                <w:sz w:val="18"/>
                <w:szCs w:val="18"/>
              </w:rPr>
            </w:pPr>
          </w:p>
          <w:p w14:paraId="4B99F172" w14:textId="77777777" w:rsidR="00301A9A" w:rsidRPr="00801564" w:rsidRDefault="00301A9A" w:rsidP="00301A9A">
            <w:pPr>
              <w:spacing w:after="0" w:line="240" w:lineRule="auto"/>
              <w:ind w:right="31"/>
              <w:rPr>
                <w:rFonts w:ascii="Times New Roman" w:hAnsi="Times New Roman" w:cs="Times New Roman"/>
                <w:color w:val="FF0000"/>
                <w:sz w:val="18"/>
                <w:szCs w:val="18"/>
              </w:rPr>
            </w:pPr>
          </w:p>
          <w:p w14:paraId="6BD07A14"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7E83F09" w14:textId="77777777" w:rsidR="00301A9A" w:rsidRDefault="00301A9A" w:rsidP="00301A9A">
            <w:pPr>
              <w:spacing w:after="0" w:line="240" w:lineRule="auto"/>
              <w:ind w:right="31"/>
              <w:rPr>
                <w:rFonts w:ascii="Times New Roman" w:hAnsi="Times New Roman" w:cs="Times New Roman"/>
                <w:color w:val="FF0000"/>
                <w:sz w:val="18"/>
                <w:szCs w:val="18"/>
              </w:rPr>
            </w:pPr>
          </w:p>
          <w:p w14:paraId="63C71A27" w14:textId="77777777" w:rsidR="00301A9A" w:rsidRDefault="00301A9A" w:rsidP="00301A9A">
            <w:pPr>
              <w:spacing w:after="0" w:line="240" w:lineRule="auto"/>
              <w:ind w:right="153"/>
              <w:rPr>
                <w:rFonts w:ascii="Times New Roman" w:hAnsi="Times New Roman" w:cs="Times New Roman"/>
                <w:color w:val="FF0000"/>
                <w:sz w:val="18"/>
                <w:szCs w:val="18"/>
                <w:vertAlign w:val="superscript"/>
              </w:rPr>
            </w:pPr>
          </w:p>
          <w:p w14:paraId="68433ADC" w14:textId="77777777" w:rsidR="00301A9A" w:rsidRDefault="00301A9A" w:rsidP="00301A9A">
            <w:pPr>
              <w:spacing w:after="0" w:line="240" w:lineRule="auto"/>
              <w:ind w:right="153"/>
              <w:rPr>
                <w:rFonts w:ascii="Times New Roman" w:hAnsi="Times New Roman" w:cs="Times New Roman"/>
                <w:color w:val="FF0000"/>
                <w:sz w:val="18"/>
                <w:szCs w:val="18"/>
                <w:vertAlign w:val="superscript"/>
              </w:rPr>
            </w:pPr>
          </w:p>
          <w:p w14:paraId="7635EAF3"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D83751A" w14:textId="77777777" w:rsidR="00301A9A" w:rsidRDefault="00301A9A" w:rsidP="00301A9A">
            <w:pPr>
              <w:pStyle w:val="aa"/>
              <w:rPr>
                <w:rFonts w:ascii="Times New Roman" w:hAnsi="Times New Roman"/>
                <w:b/>
                <w:sz w:val="20"/>
                <w:szCs w:val="20"/>
              </w:rPr>
            </w:pPr>
          </w:p>
          <w:p w14:paraId="07300DA3" w14:textId="77777777" w:rsidR="00301A9A" w:rsidRDefault="00301A9A" w:rsidP="00301A9A">
            <w:pPr>
              <w:pStyle w:val="aa"/>
              <w:rPr>
                <w:rFonts w:ascii="Times New Roman" w:hAnsi="Times New Roman"/>
                <w:b/>
                <w:sz w:val="20"/>
                <w:szCs w:val="20"/>
              </w:rPr>
            </w:pPr>
          </w:p>
          <w:p w14:paraId="5987D99D" w14:textId="77777777" w:rsidR="00301A9A" w:rsidRDefault="00301A9A" w:rsidP="00301A9A">
            <w:pPr>
              <w:pStyle w:val="aa"/>
              <w:rPr>
                <w:rFonts w:ascii="Times New Roman" w:hAnsi="Times New Roman"/>
                <w:b/>
                <w:sz w:val="20"/>
                <w:szCs w:val="20"/>
              </w:rPr>
            </w:pPr>
          </w:p>
          <w:p w14:paraId="4BB44D1A" w14:textId="77777777" w:rsidR="00301A9A" w:rsidRDefault="00301A9A" w:rsidP="00301A9A">
            <w:pPr>
              <w:pStyle w:val="aa"/>
              <w:rPr>
                <w:rFonts w:ascii="Times New Roman" w:hAnsi="Times New Roman"/>
                <w:b/>
                <w:sz w:val="20"/>
                <w:szCs w:val="20"/>
              </w:rPr>
            </w:pPr>
          </w:p>
          <w:p w14:paraId="5EFEBBF4" w14:textId="77777777" w:rsidR="00301A9A" w:rsidRDefault="00301A9A" w:rsidP="00301A9A">
            <w:pPr>
              <w:pStyle w:val="aa"/>
              <w:rPr>
                <w:rFonts w:ascii="Times New Roman" w:hAnsi="Times New Roman"/>
                <w:b/>
                <w:sz w:val="20"/>
                <w:szCs w:val="20"/>
              </w:rPr>
            </w:pPr>
          </w:p>
          <w:p w14:paraId="6D7D73DA" w14:textId="77777777" w:rsidR="00301A9A" w:rsidRDefault="00301A9A" w:rsidP="00301A9A">
            <w:pPr>
              <w:pStyle w:val="aa"/>
              <w:rPr>
                <w:rFonts w:ascii="Times New Roman" w:hAnsi="Times New Roman"/>
                <w:b/>
                <w:sz w:val="20"/>
                <w:szCs w:val="20"/>
              </w:rPr>
            </w:pPr>
          </w:p>
          <w:p w14:paraId="767C3229" w14:textId="00D267D6" w:rsidR="00301A9A" w:rsidRPr="003B54E3" w:rsidRDefault="00301A9A" w:rsidP="00301A9A">
            <w:pPr>
              <w:pStyle w:val="aa"/>
              <w:rPr>
                <w:rFonts w:ascii="Times New Roman" w:hAnsi="Times New Roman"/>
                <w:sz w:val="20"/>
                <w:szCs w:val="20"/>
              </w:rPr>
            </w:pPr>
            <w:r w:rsidRPr="00A653FB">
              <w:rPr>
                <w:rFonts w:ascii="Times New Roman" w:hAnsi="Times New Roman"/>
                <w:color w:val="FF0000"/>
                <w:sz w:val="18"/>
                <w:szCs w:val="18"/>
                <w:lang w:eastAsia="ko-KR"/>
              </w:rPr>
              <w:t xml:space="preserve">От  </w:t>
            </w:r>
            <w:r w:rsidRPr="00A653FB">
              <w:rPr>
                <w:rFonts w:ascii="Times New Roman" w:hAnsi="Times New Roman"/>
                <w:color w:val="FF0000"/>
                <w:sz w:val="18"/>
                <w:szCs w:val="18"/>
              </w:rPr>
              <w:t>0</w:t>
            </w:r>
            <w:r w:rsidRPr="00A653FB">
              <w:rPr>
                <w:rFonts w:ascii="Times New Roman" w:hAnsi="Times New Roman"/>
                <w:color w:val="FF0000"/>
                <w:sz w:val="18"/>
                <w:szCs w:val="18"/>
                <w:vertAlign w:val="superscript"/>
              </w:rPr>
              <w:t>0</w:t>
            </w:r>
            <w:r w:rsidRPr="00A653FB">
              <w:rPr>
                <w:rFonts w:ascii="Times New Roman" w:hAnsi="Times New Roman"/>
                <w:color w:val="FF0000"/>
                <w:sz w:val="18"/>
                <w:szCs w:val="18"/>
              </w:rPr>
              <w:t xml:space="preserve"> до </w:t>
            </w:r>
            <w:r>
              <w:rPr>
                <w:rFonts w:ascii="Times New Roman" w:hAnsi="Times New Roman"/>
                <w:color w:val="FF0000"/>
                <w:sz w:val="18"/>
                <w:szCs w:val="18"/>
              </w:rPr>
              <w:t>5</w:t>
            </w:r>
            <w:r w:rsidRPr="00A653FB">
              <w:rPr>
                <w:rFonts w:ascii="Times New Roman" w:hAnsi="Times New Roman"/>
                <w:color w:val="FF0000"/>
                <w:sz w:val="18"/>
                <w:szCs w:val="18"/>
              </w:rPr>
              <w:t>0</w:t>
            </w:r>
            <w:r w:rsidRPr="00A653FB">
              <w:rPr>
                <w:rFonts w:ascii="Times New Roman" w:hAnsi="Times New Roman"/>
                <w:color w:val="FF0000"/>
                <w:sz w:val="18"/>
                <w:szCs w:val="18"/>
                <w:vertAlign w:val="superscript"/>
              </w:rPr>
              <w:t>0</w:t>
            </w:r>
          </w:p>
        </w:tc>
      </w:tr>
      <w:tr w:rsidR="00301A9A" w:rsidRPr="003B54E3" w14:paraId="541F3724" w14:textId="77777777" w:rsidTr="00A14126">
        <w:trPr>
          <w:gridAfter w:val="5"/>
          <w:wAfter w:w="8735" w:type="dxa"/>
          <w:trHeight w:val="1778"/>
        </w:trPr>
        <w:tc>
          <w:tcPr>
            <w:tcW w:w="1526" w:type="dxa"/>
            <w:shd w:val="clear" w:color="auto" w:fill="auto"/>
          </w:tcPr>
          <w:p w14:paraId="3BD32A82" w14:textId="4C93478E"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3</w:t>
            </w:r>
          </w:p>
        </w:tc>
        <w:tc>
          <w:tcPr>
            <w:tcW w:w="3020" w:type="dxa"/>
            <w:shd w:val="clear" w:color="auto" w:fill="auto"/>
          </w:tcPr>
          <w:p w14:paraId="492CE681"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5A93CD7C"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733EFA17"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520D41B6"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619EB89C" w14:textId="77777777" w:rsidR="00301A9A" w:rsidRPr="003B54E3" w:rsidRDefault="00301A9A" w:rsidP="00301A9A">
            <w:pPr>
              <w:pStyle w:val="aa"/>
              <w:rPr>
                <w:rFonts w:ascii="Times New Roman" w:hAnsi="Times New Roman"/>
                <w:sz w:val="20"/>
                <w:szCs w:val="20"/>
              </w:rPr>
            </w:pPr>
          </w:p>
          <w:p w14:paraId="2F1289A8"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211D1C2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Внешние световые приборы:</w:t>
            </w:r>
          </w:p>
          <w:p w14:paraId="74CECC9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-работоспособность и соответствие внешних световых приборов (количество, расположение, назначение, режим работы, цвет огней внешних световых приборов и световой сигнализации на транспортном средстве должны соответствовать указанным изготовителем в эксплуатационной документации транспортного средства); </w:t>
            </w:r>
          </w:p>
          <w:p w14:paraId="3C8B28A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измерения наклона светового пучка;</w:t>
            </w:r>
          </w:p>
          <w:p w14:paraId="41A25A7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Требования к наличию внешних световых приборов на транспортных средствах (приложение № 4):</w:t>
            </w:r>
          </w:p>
          <w:p w14:paraId="0C7566F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Фара дальнего </w:t>
            </w:r>
            <w:proofErr w:type="gramStart"/>
            <w:r w:rsidRPr="003B54E3">
              <w:rPr>
                <w:rFonts w:ascii="Times New Roman" w:hAnsi="Times New Roman"/>
                <w:sz w:val="20"/>
                <w:szCs w:val="20"/>
              </w:rPr>
              <w:t>света:  цвет</w:t>
            </w:r>
            <w:proofErr w:type="gramEnd"/>
            <w:r w:rsidRPr="003B54E3">
              <w:rPr>
                <w:rFonts w:ascii="Times New Roman" w:hAnsi="Times New Roman"/>
                <w:sz w:val="20"/>
                <w:szCs w:val="20"/>
              </w:rPr>
              <w:t xml:space="preserve"> излучения белый (количество 2 или 4);</w:t>
            </w:r>
          </w:p>
          <w:p w14:paraId="0EFCD6F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Фара ближнего света: цвет излучения – белый (количество 2)</w:t>
            </w:r>
          </w:p>
          <w:p w14:paraId="14D0BB5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Передняя противотуманная фара: цвет излучения – белый или желтый (количество 2)</w:t>
            </w:r>
          </w:p>
          <w:p w14:paraId="26B0F0F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Фонарь заднего хода: цвет излучения – белый (количество 1 или 2)</w:t>
            </w:r>
          </w:p>
          <w:p w14:paraId="6D19428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Указатели поворота передние: цвет излучения – Автожелтый (количество 2); Задние цвет излучения - Автожелтый (количество 2), Боковые: цвет излучения Автожелтый (количество 2)</w:t>
            </w:r>
          </w:p>
          <w:p w14:paraId="7D1AB04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Аварийная сигнализация: цвет излучения -  Автожелтый</w:t>
            </w:r>
          </w:p>
          <w:p w14:paraId="03E96F4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Сигнал торможения: основной и дополнительный (центральный): цвет излучения – красный (количество 1 или 2)</w:t>
            </w:r>
          </w:p>
          <w:p w14:paraId="2D5EEEC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Передний огонь габаритный: цвет излучения – белый (количество 2)</w:t>
            </w:r>
          </w:p>
          <w:p w14:paraId="2DFA348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Задний габаритный огонь: цвет излучения – красный (количество 2)</w:t>
            </w:r>
          </w:p>
          <w:p w14:paraId="72BE3E1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Задний противотуманный фонарь цвет излучения – красный (количество 1 или 2)</w:t>
            </w:r>
          </w:p>
          <w:p w14:paraId="0761D04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Стояночный огонь Передний: цвет излучения – белый; Задний: цвет излучения – красный; Боковой: цвет излучения – автожелтый (количество по 2 спереди и сзади, либо по одному с каждой стороны</w:t>
            </w:r>
          </w:p>
          <w:p w14:paraId="4E80037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Боковой фонарь габаритный: цвет излучения - Автожел-</w:t>
            </w:r>
          </w:p>
          <w:p w14:paraId="2010E31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тый или красный (количество не менее 2)</w:t>
            </w:r>
          </w:p>
          <w:p w14:paraId="42E599F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Контурный огонь Передний: цвет излучения – белый; Задний: цвет излучения – красный (количество по 2)</w:t>
            </w:r>
          </w:p>
          <w:p w14:paraId="7D4F742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Фонарь освещения заднего государственного регистрационного знака: цвет излучения – белый</w:t>
            </w:r>
          </w:p>
          <w:p w14:paraId="6C2933C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Дневной ходовой огонь – белый (количество 2)</w:t>
            </w:r>
          </w:p>
          <w:p w14:paraId="03B400C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Дневной ходовой огонь - белый (количество 2)</w:t>
            </w:r>
          </w:p>
          <w:p w14:paraId="2B8EC80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Переднее светоотражающее устройство не треугольной формы (для категории </w:t>
            </w:r>
            <w:proofErr w:type="gramStart"/>
            <w:r w:rsidRPr="003B54E3">
              <w:rPr>
                <w:rFonts w:ascii="Times New Roman" w:hAnsi="Times New Roman"/>
                <w:sz w:val="20"/>
                <w:szCs w:val="20"/>
              </w:rPr>
              <w:t>О</w:t>
            </w:r>
            <w:proofErr w:type="gramEnd"/>
            <w:r w:rsidRPr="003B54E3">
              <w:rPr>
                <w:rFonts w:ascii="Times New Roman" w:hAnsi="Times New Roman"/>
                <w:sz w:val="20"/>
                <w:szCs w:val="20"/>
              </w:rPr>
              <w:t>) (количество 2)</w:t>
            </w:r>
          </w:p>
          <w:p w14:paraId="1F9BB5E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Боковое светоотражающее устройство нетреугольной </w:t>
            </w:r>
          </w:p>
          <w:p w14:paraId="339EACE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формы Переднее – Желтый; Боковое - желтый или </w:t>
            </w:r>
          </w:p>
          <w:p w14:paraId="695BB3B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красный; Заднее - красный</w:t>
            </w:r>
          </w:p>
          <w:p w14:paraId="7E0979B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Заднее светоотражающее устройство нетреугольной </w:t>
            </w:r>
          </w:p>
          <w:p w14:paraId="4C8F81A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формы – красный; Треугольной формы - красный </w:t>
            </w:r>
          </w:p>
          <w:p w14:paraId="386EB12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Адаптивная система переднего освещения - белый</w:t>
            </w:r>
          </w:p>
          <w:p w14:paraId="098FD15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Фонарь угловой – белый (количество 2)</w:t>
            </w:r>
          </w:p>
          <w:p w14:paraId="6D5E766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Контурная </w:t>
            </w:r>
            <w:proofErr w:type="gramStart"/>
            <w:r w:rsidRPr="003B54E3">
              <w:rPr>
                <w:rFonts w:ascii="Times New Roman" w:hAnsi="Times New Roman"/>
                <w:sz w:val="20"/>
                <w:szCs w:val="20"/>
              </w:rPr>
              <w:t>маркировка  Боковая</w:t>
            </w:r>
            <w:proofErr w:type="gramEnd"/>
            <w:r w:rsidRPr="003B54E3">
              <w:rPr>
                <w:rFonts w:ascii="Times New Roman" w:hAnsi="Times New Roman"/>
                <w:sz w:val="20"/>
                <w:szCs w:val="20"/>
              </w:rPr>
              <w:t xml:space="preserve"> - белая или желтая; Задняя- красная или желтая</w:t>
            </w:r>
          </w:p>
          <w:p w14:paraId="5BF0528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разрушения и загрязнения рассеивателей внешних световых приборов и установка не предусмотренных конструкцией светового прибора оптических элементов (в том числе, бесцветных или окрашенных оптических деталей и пленок) за исключением предусмотренного Приложением № 9 раздел 9:</w:t>
            </w:r>
          </w:p>
          <w:p w14:paraId="2D9B2FC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Замена (установка) устройств освещения и световой сигнализации или внесение изменений в их конструкцию, включая изменение класса источников света в фарах допускается при наличии сообщения об официальном утверждении по Правилам ЕЭК ООН, или наличия заключения аккредитованной ИЛ </w:t>
            </w:r>
          </w:p>
          <w:p w14:paraId="3585CA1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при замене предусмотренного конструкцией транспортного средства источника света на источник света того же класса с иными фотометрическими характеристиками либо иного класса, такая замена может быть проведена только совместно со световым модулем, соответствующим заменяемому источнику света, либо фары в сборе</w:t>
            </w:r>
          </w:p>
          <w:p w14:paraId="68A7203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В случае изменения класса источника света необходимо заключение аккредитованной испытательной лаборатории о соответствии Правилам ЕЭК ООН, применяемым в отношении соответствующих типов фар и источников света, фотометрических параметров фары с замененными источниками света и световыми модулями.</w:t>
            </w:r>
          </w:p>
          <w:p w14:paraId="6E8C810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-соответствие световых приборов относительно вертикальной и горизонтальной плоскостей, форме и размеров друг другу, симметричное расположение;</w:t>
            </w:r>
          </w:p>
          <w:p w14:paraId="1F3DC9B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отсутствие повреждений и отслоения светоотражающей маркировки;</w:t>
            </w:r>
          </w:p>
          <w:p w14:paraId="2070874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-высота расположения световых приборов;</w:t>
            </w:r>
          </w:p>
          <w:p w14:paraId="1801F30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-количество, расположение, углы видимости;</w:t>
            </w:r>
          </w:p>
          <w:p w14:paraId="1DD422C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работоспособность фонарей заднего хода включении </w:t>
            </w:r>
          </w:p>
          <w:p w14:paraId="6E47666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передачи заднего хода и работать в постоянном режиме, указателей поворота, синхронность включения аварийной сигнализации, сигналов торможения (отсутствие совмещения центрального сигнала торможения с другими огнями)  </w:t>
            </w:r>
          </w:p>
          <w:p w14:paraId="4430D1D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работоспособность противотуманных фонарей;</w:t>
            </w:r>
          </w:p>
          <w:p w14:paraId="1FEEFD2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работоспособность стояночных огней; габаритных и контурных огней</w:t>
            </w:r>
          </w:p>
          <w:p w14:paraId="2E725EB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автоматическое включение дневных ходовых огней (при наличии)</w:t>
            </w:r>
          </w:p>
          <w:p w14:paraId="74A7758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включение сигналов торможения (основные и дополнительные) при воздействии на органы управления рабочей или аварийной тормозных систем и обеспечение излучение в постоянном режиме; </w:t>
            </w:r>
          </w:p>
          <w:p w14:paraId="5753C17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совмещения для центрального дополнительного сигнала торможения с другими огнями не допускается.</w:t>
            </w:r>
          </w:p>
          <w:p w14:paraId="43319F6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фонари освещения заднего </w:t>
            </w:r>
            <w:proofErr w:type="gramStart"/>
            <w:r w:rsidRPr="003B54E3">
              <w:rPr>
                <w:rFonts w:ascii="Times New Roman" w:hAnsi="Times New Roman"/>
                <w:sz w:val="20"/>
                <w:szCs w:val="20"/>
              </w:rPr>
              <w:t>гос.регистрационного</w:t>
            </w:r>
            <w:proofErr w:type="gramEnd"/>
            <w:r w:rsidRPr="003B54E3">
              <w:rPr>
                <w:rFonts w:ascii="Times New Roman" w:hAnsi="Times New Roman"/>
                <w:sz w:val="20"/>
                <w:szCs w:val="20"/>
              </w:rPr>
              <w:t xml:space="preserve"> знака (синхронность с габаритными огнями) </w:t>
            </w:r>
          </w:p>
          <w:p w14:paraId="61BD6D4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Изменение цвета огней, установка дополнительных и демонтаж внешних световых приборов</w:t>
            </w:r>
          </w:p>
          <w:p w14:paraId="3B168A2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-сила света</w:t>
            </w:r>
          </w:p>
          <w:p w14:paraId="7537AFFE" w14:textId="77777777" w:rsidR="00301A9A" w:rsidRPr="003B54E3" w:rsidRDefault="00301A9A" w:rsidP="00301A9A">
            <w:pPr>
              <w:pStyle w:val="aa"/>
              <w:rPr>
                <w:rFonts w:ascii="Times New Roman" w:hAnsi="Times New Roman"/>
                <w:sz w:val="20"/>
                <w:szCs w:val="20"/>
              </w:rPr>
            </w:pPr>
          </w:p>
        </w:tc>
        <w:tc>
          <w:tcPr>
            <w:tcW w:w="2279" w:type="dxa"/>
            <w:shd w:val="clear" w:color="auto" w:fill="auto"/>
          </w:tcPr>
          <w:p w14:paraId="6ABF8F1A"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lastRenderedPageBreak/>
              <w:t>ТР ТС 018/2011</w:t>
            </w:r>
          </w:p>
          <w:p w14:paraId="51E1BF7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3 (приложение № 4 раздел 1.3, № 9 раздел 9)</w:t>
            </w:r>
          </w:p>
          <w:p w14:paraId="5C7B556E" w14:textId="77777777" w:rsidR="00301A9A" w:rsidRPr="003B54E3" w:rsidRDefault="00301A9A" w:rsidP="00301A9A">
            <w:pPr>
              <w:pStyle w:val="aa"/>
              <w:rPr>
                <w:rFonts w:ascii="Times New Roman" w:hAnsi="Times New Roman"/>
                <w:b/>
                <w:sz w:val="20"/>
                <w:szCs w:val="20"/>
                <w:lang w:eastAsia="ko-KR"/>
              </w:rPr>
            </w:pPr>
          </w:p>
          <w:p w14:paraId="028939F3"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ГОСТ Р 51709-2004  </w:t>
            </w:r>
          </w:p>
          <w:p w14:paraId="6580E2B6"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ГОСТ 8769-75</w:t>
            </w:r>
          </w:p>
          <w:p w14:paraId="7467ABCA" w14:textId="77777777" w:rsidR="00301A9A" w:rsidRPr="003B54E3" w:rsidRDefault="00301A9A" w:rsidP="00301A9A">
            <w:pPr>
              <w:pStyle w:val="aa"/>
              <w:rPr>
                <w:rFonts w:ascii="Times New Roman" w:hAnsi="Times New Roman"/>
                <w:sz w:val="20"/>
                <w:szCs w:val="20"/>
              </w:rPr>
            </w:pPr>
          </w:p>
        </w:tc>
        <w:tc>
          <w:tcPr>
            <w:tcW w:w="2703" w:type="dxa"/>
            <w:shd w:val="clear" w:color="auto" w:fill="auto"/>
          </w:tcPr>
          <w:p w14:paraId="1C864C3E"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ГОСТ Р 51709-2004 </w:t>
            </w:r>
          </w:p>
          <w:p w14:paraId="6727B51F" w14:textId="77777777" w:rsidR="00301A9A" w:rsidRPr="003B54E3" w:rsidRDefault="00301A9A" w:rsidP="00301A9A">
            <w:pPr>
              <w:pStyle w:val="aa"/>
              <w:rPr>
                <w:rFonts w:ascii="Times New Roman" w:hAnsi="Times New Roman"/>
                <w:b/>
                <w:sz w:val="20"/>
                <w:szCs w:val="20"/>
              </w:rPr>
            </w:pPr>
          </w:p>
          <w:p w14:paraId="795C54DA" w14:textId="77777777" w:rsidR="00301A9A" w:rsidRPr="003B54E3" w:rsidRDefault="00301A9A" w:rsidP="00301A9A">
            <w:pPr>
              <w:pStyle w:val="aa"/>
              <w:rPr>
                <w:rFonts w:ascii="Times New Roman" w:hAnsi="Times New Roman"/>
                <w:sz w:val="20"/>
                <w:szCs w:val="20"/>
                <w:lang w:eastAsia="ko-KR"/>
              </w:rPr>
            </w:pPr>
          </w:p>
          <w:p w14:paraId="6630334B" w14:textId="77777777" w:rsidR="00301A9A" w:rsidRPr="003B54E3" w:rsidRDefault="00301A9A" w:rsidP="00301A9A">
            <w:pPr>
              <w:pStyle w:val="aa"/>
              <w:rPr>
                <w:rFonts w:ascii="Times New Roman" w:hAnsi="Times New Roman"/>
                <w:sz w:val="20"/>
                <w:szCs w:val="20"/>
                <w:lang w:eastAsia="ko-KR"/>
              </w:rPr>
            </w:pPr>
          </w:p>
          <w:p w14:paraId="483662C9" w14:textId="77777777" w:rsidR="00301A9A" w:rsidRPr="003B54E3" w:rsidRDefault="00301A9A" w:rsidP="00301A9A">
            <w:pPr>
              <w:pStyle w:val="aa"/>
              <w:rPr>
                <w:rFonts w:ascii="Times New Roman" w:hAnsi="Times New Roman"/>
                <w:sz w:val="20"/>
                <w:szCs w:val="20"/>
                <w:lang w:eastAsia="ko-KR"/>
              </w:rPr>
            </w:pPr>
          </w:p>
        </w:tc>
        <w:tc>
          <w:tcPr>
            <w:tcW w:w="1923" w:type="dxa"/>
            <w:shd w:val="clear" w:color="auto" w:fill="auto"/>
          </w:tcPr>
          <w:p w14:paraId="74DD1A1E" w14:textId="77777777" w:rsidR="00301A9A" w:rsidRPr="00801564" w:rsidRDefault="00301A9A" w:rsidP="00301A9A">
            <w:pPr>
              <w:pStyle w:val="aa"/>
              <w:rPr>
                <w:rFonts w:ascii="Times New Roman" w:hAnsi="Times New Roman"/>
                <w:sz w:val="18"/>
                <w:szCs w:val="18"/>
              </w:rPr>
            </w:pPr>
          </w:p>
          <w:p w14:paraId="613FDA49" w14:textId="77777777" w:rsidR="00301A9A" w:rsidRPr="001D3D7E" w:rsidRDefault="00301A9A" w:rsidP="00301A9A">
            <w:pPr>
              <w:pStyle w:val="aa"/>
              <w:rPr>
                <w:rFonts w:ascii="Times New Roman" w:hAnsi="Times New Roman"/>
                <w:color w:val="FF0000"/>
                <w:sz w:val="18"/>
                <w:szCs w:val="18"/>
              </w:rPr>
            </w:pPr>
            <w:r>
              <w:rPr>
                <w:rFonts w:ascii="Times New Roman" w:hAnsi="Times New Roman"/>
                <w:color w:val="FF0000"/>
                <w:sz w:val="18"/>
                <w:szCs w:val="18"/>
              </w:rPr>
              <w:t>о</w:t>
            </w:r>
            <w:r w:rsidRPr="001D3D7E">
              <w:rPr>
                <w:rFonts w:ascii="Times New Roman" w:hAnsi="Times New Roman"/>
                <w:color w:val="FF0000"/>
                <w:sz w:val="18"/>
                <w:szCs w:val="18"/>
              </w:rPr>
              <w:t>т 200</w:t>
            </w:r>
            <w:r>
              <w:rPr>
                <w:rFonts w:ascii="Times New Roman" w:hAnsi="Times New Roman"/>
                <w:color w:val="FF0000"/>
                <w:sz w:val="18"/>
                <w:szCs w:val="18"/>
              </w:rPr>
              <w:t xml:space="preserve"> кд</w:t>
            </w:r>
            <w:r w:rsidRPr="001D3D7E">
              <w:rPr>
                <w:rFonts w:ascii="Times New Roman" w:hAnsi="Times New Roman"/>
                <w:color w:val="FF0000"/>
                <w:sz w:val="18"/>
                <w:szCs w:val="18"/>
              </w:rPr>
              <w:t xml:space="preserve"> до</w:t>
            </w:r>
          </w:p>
          <w:p w14:paraId="69A5FB9B" w14:textId="77777777" w:rsidR="00301A9A" w:rsidRPr="001D3D7E" w:rsidRDefault="00301A9A" w:rsidP="00301A9A">
            <w:pPr>
              <w:spacing w:after="0" w:line="240" w:lineRule="auto"/>
              <w:rPr>
                <w:rFonts w:ascii="Times New Roman" w:hAnsi="Times New Roman" w:cs="Times New Roman"/>
                <w:color w:val="FF0000"/>
                <w:sz w:val="18"/>
                <w:szCs w:val="18"/>
                <w:lang w:eastAsia="ko-KR"/>
              </w:rPr>
            </w:pPr>
            <w:r w:rsidRPr="001D3D7E">
              <w:rPr>
                <w:rFonts w:ascii="Times New Roman" w:hAnsi="Times New Roman" w:cs="Times New Roman"/>
                <w:color w:val="FF0000"/>
                <w:sz w:val="18"/>
                <w:szCs w:val="18"/>
              </w:rPr>
              <w:t xml:space="preserve"> </w:t>
            </w:r>
            <w:r>
              <w:rPr>
                <w:rFonts w:ascii="Times New Roman" w:hAnsi="Times New Roman" w:cs="Times New Roman"/>
                <w:color w:val="FF0000"/>
                <w:sz w:val="18"/>
                <w:szCs w:val="18"/>
              </w:rPr>
              <w:t>125</w:t>
            </w:r>
            <w:r w:rsidRPr="001D3D7E">
              <w:rPr>
                <w:rFonts w:ascii="Times New Roman" w:hAnsi="Times New Roman" w:cs="Times New Roman"/>
                <w:color w:val="FF0000"/>
                <w:sz w:val="18"/>
                <w:szCs w:val="18"/>
              </w:rPr>
              <w:t xml:space="preserve"> 000 кд.</w:t>
            </w:r>
          </w:p>
          <w:p w14:paraId="1FB26864" w14:textId="77777777" w:rsidR="00301A9A" w:rsidRPr="00FD0854" w:rsidRDefault="00301A9A" w:rsidP="00301A9A">
            <w:pPr>
              <w:spacing w:after="0" w:line="240" w:lineRule="auto"/>
              <w:rPr>
                <w:rFonts w:ascii="Times New Roman" w:hAnsi="Times New Roman" w:cs="Times New Roman"/>
                <w:sz w:val="18"/>
                <w:szCs w:val="18"/>
                <w:lang w:eastAsia="ko-KR"/>
              </w:rPr>
            </w:pPr>
            <w:r w:rsidRPr="00E4398F">
              <w:rPr>
                <w:rFonts w:ascii="Times New Roman" w:hAnsi="Times New Roman" w:cs="Times New Roman"/>
                <w:color w:val="FF0000"/>
                <w:sz w:val="18"/>
                <w:szCs w:val="18"/>
              </w:rPr>
              <w:t>соотв/несоотв</w:t>
            </w:r>
          </w:p>
          <w:p w14:paraId="1A5B7A34" w14:textId="77777777" w:rsidR="00301A9A" w:rsidRDefault="00301A9A" w:rsidP="00301A9A">
            <w:pPr>
              <w:spacing w:after="0" w:line="240" w:lineRule="auto"/>
              <w:rPr>
                <w:rFonts w:ascii="Times New Roman" w:hAnsi="Times New Roman" w:cs="Times New Roman"/>
                <w:color w:val="FF0000"/>
                <w:sz w:val="18"/>
                <w:szCs w:val="18"/>
              </w:rPr>
            </w:pPr>
          </w:p>
          <w:p w14:paraId="426BE75F" w14:textId="77777777" w:rsidR="00301A9A" w:rsidRPr="00FD0854" w:rsidRDefault="00301A9A" w:rsidP="00301A9A">
            <w:pPr>
              <w:spacing w:after="0" w:line="240" w:lineRule="auto"/>
              <w:rPr>
                <w:rFonts w:ascii="Times New Roman" w:hAnsi="Times New Roman" w:cs="Times New Roman"/>
                <w:sz w:val="18"/>
                <w:szCs w:val="18"/>
                <w:lang w:eastAsia="ko-KR"/>
              </w:rPr>
            </w:pPr>
          </w:p>
          <w:p w14:paraId="4097F01E" w14:textId="77777777" w:rsidR="00301A9A" w:rsidRPr="00FD0854" w:rsidRDefault="00301A9A" w:rsidP="00301A9A">
            <w:pPr>
              <w:spacing w:after="0" w:line="240" w:lineRule="auto"/>
              <w:rPr>
                <w:rFonts w:ascii="Times New Roman" w:hAnsi="Times New Roman" w:cs="Times New Roman"/>
                <w:sz w:val="18"/>
                <w:szCs w:val="18"/>
                <w:lang w:eastAsia="ko-KR"/>
              </w:rPr>
            </w:pPr>
          </w:p>
          <w:p w14:paraId="1FE3891D" w14:textId="77777777" w:rsidR="00301A9A" w:rsidRPr="00FD0854" w:rsidRDefault="00301A9A" w:rsidP="00301A9A">
            <w:pPr>
              <w:spacing w:after="0" w:line="240" w:lineRule="auto"/>
              <w:rPr>
                <w:rFonts w:ascii="Times New Roman" w:hAnsi="Times New Roman" w:cs="Times New Roman"/>
                <w:sz w:val="18"/>
                <w:szCs w:val="18"/>
                <w:lang w:eastAsia="ko-KR"/>
              </w:rPr>
            </w:pPr>
          </w:p>
          <w:p w14:paraId="770FEBAF" w14:textId="77777777" w:rsidR="00301A9A" w:rsidRDefault="00301A9A" w:rsidP="00301A9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8D183B9" w14:textId="77777777" w:rsidR="00301A9A" w:rsidRDefault="00301A9A" w:rsidP="00301A9A">
            <w:pPr>
              <w:spacing w:after="0" w:line="240" w:lineRule="auto"/>
              <w:rPr>
                <w:rFonts w:ascii="Times New Roman" w:hAnsi="Times New Roman" w:cs="Times New Roman"/>
                <w:color w:val="FF0000"/>
                <w:sz w:val="18"/>
                <w:szCs w:val="18"/>
              </w:rPr>
            </w:pPr>
          </w:p>
          <w:p w14:paraId="58B72074"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464F097" w14:textId="77777777" w:rsidR="00301A9A" w:rsidRDefault="00301A9A" w:rsidP="00301A9A">
            <w:pPr>
              <w:spacing w:after="0" w:line="240" w:lineRule="auto"/>
              <w:rPr>
                <w:rFonts w:ascii="Times New Roman" w:hAnsi="Times New Roman" w:cs="Times New Roman"/>
                <w:color w:val="FF0000"/>
                <w:sz w:val="18"/>
                <w:szCs w:val="18"/>
              </w:rPr>
            </w:pPr>
          </w:p>
          <w:p w14:paraId="2F6E7A4B"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C5653E2" w14:textId="77777777" w:rsidR="00301A9A" w:rsidRDefault="00301A9A" w:rsidP="00301A9A">
            <w:pPr>
              <w:spacing w:after="0" w:line="240" w:lineRule="auto"/>
              <w:rPr>
                <w:rFonts w:ascii="Times New Roman" w:hAnsi="Times New Roman" w:cs="Times New Roman"/>
                <w:color w:val="FF0000"/>
                <w:sz w:val="18"/>
                <w:szCs w:val="18"/>
              </w:rPr>
            </w:pPr>
          </w:p>
          <w:p w14:paraId="56DCC743"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ED53E16" w14:textId="77777777" w:rsidR="00301A9A" w:rsidRDefault="00301A9A" w:rsidP="00301A9A">
            <w:pPr>
              <w:spacing w:after="0" w:line="240" w:lineRule="auto"/>
              <w:rPr>
                <w:rFonts w:ascii="Times New Roman" w:hAnsi="Times New Roman" w:cs="Times New Roman"/>
                <w:color w:val="FF0000"/>
                <w:sz w:val="18"/>
                <w:szCs w:val="18"/>
              </w:rPr>
            </w:pPr>
          </w:p>
          <w:p w14:paraId="05BBCFA7"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119DE50" w14:textId="77777777" w:rsidR="00301A9A" w:rsidRDefault="00301A9A" w:rsidP="00301A9A">
            <w:pPr>
              <w:spacing w:after="0" w:line="240" w:lineRule="auto"/>
              <w:rPr>
                <w:rFonts w:ascii="Times New Roman" w:hAnsi="Times New Roman" w:cs="Times New Roman"/>
                <w:color w:val="FF0000"/>
                <w:sz w:val="18"/>
                <w:szCs w:val="18"/>
              </w:rPr>
            </w:pPr>
          </w:p>
          <w:p w14:paraId="28724FB9"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4692993" w14:textId="77777777" w:rsidR="00301A9A" w:rsidRDefault="00301A9A" w:rsidP="00301A9A">
            <w:pPr>
              <w:spacing w:after="0" w:line="240" w:lineRule="auto"/>
              <w:rPr>
                <w:rFonts w:ascii="Times New Roman" w:hAnsi="Times New Roman" w:cs="Times New Roman"/>
                <w:color w:val="FF0000"/>
                <w:sz w:val="18"/>
                <w:szCs w:val="18"/>
              </w:rPr>
            </w:pPr>
          </w:p>
          <w:p w14:paraId="116CBD2E"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3A239D9" w14:textId="77777777" w:rsidR="00301A9A" w:rsidRDefault="00301A9A" w:rsidP="00301A9A">
            <w:pPr>
              <w:spacing w:after="0" w:line="240" w:lineRule="auto"/>
              <w:ind w:right="31"/>
              <w:rPr>
                <w:rFonts w:ascii="Times New Roman" w:hAnsi="Times New Roman" w:cs="Times New Roman"/>
                <w:color w:val="FF0000"/>
                <w:sz w:val="18"/>
                <w:szCs w:val="18"/>
              </w:rPr>
            </w:pPr>
          </w:p>
          <w:p w14:paraId="5191ECC8" w14:textId="77777777" w:rsidR="00301A9A" w:rsidRPr="006C2C8C"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635A246" w14:textId="77777777" w:rsidR="00301A9A" w:rsidRPr="006C2C8C"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29F4DAB" w14:textId="77777777" w:rsidR="00301A9A" w:rsidRPr="006C2C8C"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47364BA" w14:textId="77777777" w:rsidR="00301A9A" w:rsidRPr="006C2C8C"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9EBF19C" w14:textId="77777777" w:rsidR="00301A9A" w:rsidRPr="006C2C8C"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BA0D6CB"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45D23F5" w14:textId="77777777" w:rsidR="00301A9A" w:rsidRDefault="00301A9A" w:rsidP="00301A9A">
            <w:pPr>
              <w:spacing w:after="0" w:line="240" w:lineRule="auto"/>
              <w:rPr>
                <w:rFonts w:ascii="Times New Roman" w:hAnsi="Times New Roman" w:cs="Times New Roman"/>
                <w:sz w:val="18"/>
                <w:szCs w:val="18"/>
                <w:lang w:eastAsia="ko-KR"/>
              </w:rPr>
            </w:pPr>
          </w:p>
          <w:p w14:paraId="54392B5F" w14:textId="77777777" w:rsidR="00301A9A" w:rsidRDefault="00301A9A" w:rsidP="00301A9A">
            <w:pPr>
              <w:spacing w:after="0" w:line="240" w:lineRule="auto"/>
              <w:rPr>
                <w:rFonts w:ascii="Times New Roman" w:hAnsi="Times New Roman" w:cs="Times New Roman"/>
                <w:sz w:val="18"/>
                <w:szCs w:val="18"/>
                <w:lang w:eastAsia="ko-KR"/>
              </w:rPr>
            </w:pPr>
          </w:p>
          <w:p w14:paraId="3041AC49"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27B3F04" w14:textId="77777777" w:rsidR="00301A9A" w:rsidRDefault="00301A9A" w:rsidP="00301A9A">
            <w:pPr>
              <w:spacing w:after="0" w:line="240" w:lineRule="auto"/>
              <w:ind w:right="31"/>
              <w:rPr>
                <w:rFonts w:ascii="Times New Roman" w:hAnsi="Times New Roman" w:cs="Times New Roman"/>
                <w:color w:val="FF0000"/>
                <w:sz w:val="18"/>
                <w:szCs w:val="18"/>
              </w:rPr>
            </w:pPr>
          </w:p>
          <w:p w14:paraId="2D2D55C5"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F402DD3" w14:textId="77777777" w:rsidR="00301A9A" w:rsidRDefault="00301A9A" w:rsidP="00301A9A">
            <w:pPr>
              <w:spacing w:after="0" w:line="240" w:lineRule="auto"/>
              <w:rPr>
                <w:rFonts w:ascii="Times New Roman" w:hAnsi="Times New Roman" w:cs="Times New Roman"/>
                <w:sz w:val="18"/>
                <w:szCs w:val="18"/>
                <w:lang w:eastAsia="ko-KR"/>
              </w:rPr>
            </w:pPr>
          </w:p>
          <w:p w14:paraId="1C2AC787"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03551A6" w14:textId="77777777" w:rsidR="00301A9A" w:rsidRDefault="00301A9A" w:rsidP="00301A9A">
            <w:pPr>
              <w:spacing w:after="0" w:line="240" w:lineRule="auto"/>
              <w:rPr>
                <w:rFonts w:ascii="Times New Roman" w:hAnsi="Times New Roman" w:cs="Times New Roman"/>
                <w:sz w:val="18"/>
                <w:szCs w:val="18"/>
                <w:lang w:eastAsia="ko-KR"/>
              </w:rPr>
            </w:pPr>
          </w:p>
          <w:p w14:paraId="088A0B59" w14:textId="77777777" w:rsidR="00301A9A" w:rsidRDefault="00301A9A" w:rsidP="00301A9A">
            <w:pPr>
              <w:spacing w:after="0" w:line="240" w:lineRule="auto"/>
              <w:rPr>
                <w:rFonts w:ascii="Times New Roman" w:hAnsi="Times New Roman" w:cs="Times New Roman"/>
                <w:sz w:val="18"/>
                <w:szCs w:val="18"/>
                <w:lang w:eastAsia="ko-KR"/>
              </w:rPr>
            </w:pPr>
          </w:p>
          <w:p w14:paraId="32E21818"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6C3247E" w14:textId="77777777" w:rsidR="00301A9A" w:rsidRDefault="00301A9A" w:rsidP="00301A9A">
            <w:pPr>
              <w:spacing w:after="0" w:line="240" w:lineRule="auto"/>
              <w:rPr>
                <w:rFonts w:ascii="Times New Roman" w:hAnsi="Times New Roman" w:cs="Times New Roman"/>
                <w:sz w:val="18"/>
                <w:szCs w:val="18"/>
                <w:lang w:eastAsia="ko-KR"/>
              </w:rPr>
            </w:pPr>
          </w:p>
          <w:p w14:paraId="275BAC19"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2E60903" w14:textId="77777777" w:rsidR="00301A9A" w:rsidRDefault="00301A9A" w:rsidP="00301A9A">
            <w:pPr>
              <w:spacing w:after="0" w:line="240" w:lineRule="auto"/>
              <w:rPr>
                <w:rFonts w:ascii="Times New Roman" w:hAnsi="Times New Roman" w:cs="Times New Roman"/>
                <w:sz w:val="18"/>
                <w:szCs w:val="18"/>
                <w:lang w:eastAsia="ko-KR"/>
              </w:rPr>
            </w:pPr>
          </w:p>
          <w:p w14:paraId="4DF467F8" w14:textId="77777777" w:rsidR="00301A9A" w:rsidRDefault="00301A9A" w:rsidP="00301A9A">
            <w:pPr>
              <w:spacing w:after="0" w:line="240" w:lineRule="auto"/>
              <w:rPr>
                <w:rFonts w:ascii="Times New Roman" w:hAnsi="Times New Roman" w:cs="Times New Roman"/>
                <w:sz w:val="18"/>
                <w:szCs w:val="18"/>
                <w:lang w:eastAsia="ko-KR"/>
              </w:rPr>
            </w:pPr>
          </w:p>
          <w:p w14:paraId="3445718F"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7224AF8" w14:textId="77777777" w:rsidR="00301A9A" w:rsidRDefault="00301A9A" w:rsidP="00301A9A">
            <w:pPr>
              <w:spacing w:after="0" w:line="240" w:lineRule="auto"/>
              <w:rPr>
                <w:rFonts w:ascii="Times New Roman" w:hAnsi="Times New Roman" w:cs="Times New Roman"/>
                <w:sz w:val="18"/>
                <w:szCs w:val="18"/>
                <w:lang w:eastAsia="ko-KR"/>
              </w:rPr>
            </w:pPr>
          </w:p>
          <w:p w14:paraId="29A30BFF"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F1011CC"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687A8FB" w14:textId="77777777" w:rsidR="00301A9A" w:rsidRDefault="00301A9A" w:rsidP="00301A9A">
            <w:pPr>
              <w:spacing w:after="0" w:line="240" w:lineRule="auto"/>
              <w:ind w:right="31"/>
              <w:rPr>
                <w:rFonts w:ascii="Times New Roman" w:hAnsi="Times New Roman" w:cs="Times New Roman"/>
                <w:color w:val="FF0000"/>
                <w:sz w:val="18"/>
                <w:szCs w:val="18"/>
              </w:rPr>
            </w:pPr>
          </w:p>
          <w:p w14:paraId="2D6A985A" w14:textId="77777777" w:rsidR="00301A9A" w:rsidRDefault="00301A9A" w:rsidP="00301A9A">
            <w:pPr>
              <w:spacing w:after="0" w:line="240" w:lineRule="auto"/>
              <w:ind w:right="31"/>
              <w:rPr>
                <w:rFonts w:ascii="Times New Roman" w:hAnsi="Times New Roman" w:cs="Times New Roman"/>
                <w:color w:val="FF0000"/>
                <w:sz w:val="18"/>
                <w:szCs w:val="18"/>
              </w:rPr>
            </w:pPr>
          </w:p>
          <w:p w14:paraId="6D636F23"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AAB85A2" w14:textId="77777777" w:rsidR="00301A9A" w:rsidRDefault="00301A9A" w:rsidP="00301A9A">
            <w:pPr>
              <w:spacing w:after="0" w:line="240" w:lineRule="auto"/>
              <w:ind w:right="31"/>
              <w:rPr>
                <w:rFonts w:ascii="Times New Roman" w:hAnsi="Times New Roman" w:cs="Times New Roman"/>
                <w:color w:val="FF0000"/>
                <w:sz w:val="18"/>
                <w:szCs w:val="18"/>
              </w:rPr>
            </w:pPr>
          </w:p>
          <w:p w14:paraId="41324B54" w14:textId="77777777" w:rsidR="00301A9A" w:rsidRDefault="00301A9A" w:rsidP="00301A9A">
            <w:pPr>
              <w:spacing w:after="0" w:line="240" w:lineRule="auto"/>
              <w:ind w:right="31"/>
              <w:rPr>
                <w:rFonts w:ascii="Times New Roman" w:hAnsi="Times New Roman" w:cs="Times New Roman"/>
                <w:color w:val="FF0000"/>
                <w:sz w:val="18"/>
                <w:szCs w:val="18"/>
              </w:rPr>
            </w:pPr>
          </w:p>
          <w:p w14:paraId="4180A730"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F9AB5D3"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D3E543D"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B329A48" w14:textId="77777777" w:rsidR="00301A9A" w:rsidRDefault="00301A9A" w:rsidP="00301A9A">
            <w:pPr>
              <w:spacing w:after="0" w:line="240" w:lineRule="auto"/>
              <w:rPr>
                <w:rFonts w:ascii="Times New Roman" w:hAnsi="Times New Roman" w:cs="Times New Roman"/>
                <w:sz w:val="18"/>
                <w:szCs w:val="18"/>
                <w:lang w:eastAsia="ko-KR"/>
              </w:rPr>
            </w:pPr>
          </w:p>
          <w:p w14:paraId="2F5561D9"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9978351" w14:textId="77777777" w:rsidR="00301A9A" w:rsidRDefault="00301A9A" w:rsidP="00301A9A">
            <w:pPr>
              <w:spacing w:after="0" w:line="240" w:lineRule="auto"/>
              <w:rPr>
                <w:rFonts w:ascii="Times New Roman" w:hAnsi="Times New Roman" w:cs="Times New Roman"/>
                <w:sz w:val="18"/>
                <w:szCs w:val="18"/>
                <w:lang w:eastAsia="ko-KR"/>
              </w:rPr>
            </w:pPr>
          </w:p>
          <w:p w14:paraId="4495B130" w14:textId="77777777" w:rsidR="00301A9A" w:rsidRDefault="00301A9A" w:rsidP="00301A9A">
            <w:pPr>
              <w:spacing w:after="0" w:line="240" w:lineRule="auto"/>
              <w:rPr>
                <w:rFonts w:ascii="Times New Roman" w:hAnsi="Times New Roman" w:cs="Times New Roman"/>
                <w:sz w:val="18"/>
                <w:szCs w:val="18"/>
                <w:lang w:eastAsia="ko-KR"/>
              </w:rPr>
            </w:pPr>
          </w:p>
          <w:p w14:paraId="3DBB5488"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6A6B3EE" w14:textId="77777777" w:rsidR="00301A9A" w:rsidRDefault="00301A9A" w:rsidP="00301A9A">
            <w:pPr>
              <w:spacing w:after="0" w:line="240" w:lineRule="auto"/>
              <w:ind w:right="31"/>
              <w:rPr>
                <w:rFonts w:ascii="Times New Roman" w:hAnsi="Times New Roman" w:cs="Times New Roman"/>
                <w:color w:val="FF0000"/>
                <w:sz w:val="18"/>
                <w:szCs w:val="18"/>
              </w:rPr>
            </w:pPr>
          </w:p>
          <w:p w14:paraId="54519916"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96AC2D9" w14:textId="77777777" w:rsidR="00301A9A" w:rsidRDefault="00301A9A" w:rsidP="00301A9A">
            <w:pPr>
              <w:spacing w:after="0" w:line="240" w:lineRule="auto"/>
              <w:rPr>
                <w:rFonts w:ascii="Times New Roman" w:hAnsi="Times New Roman" w:cs="Times New Roman"/>
                <w:sz w:val="18"/>
                <w:szCs w:val="18"/>
                <w:lang w:eastAsia="ko-KR"/>
              </w:rPr>
            </w:pPr>
          </w:p>
          <w:p w14:paraId="6FC1E136" w14:textId="77777777" w:rsidR="00301A9A" w:rsidRPr="00C82A0F"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BE9C169" w14:textId="77777777" w:rsidR="00301A9A" w:rsidRDefault="00301A9A" w:rsidP="00301A9A">
            <w:pPr>
              <w:spacing w:after="0" w:line="240" w:lineRule="auto"/>
              <w:rPr>
                <w:rFonts w:ascii="Times New Roman" w:hAnsi="Times New Roman" w:cs="Times New Roman"/>
                <w:sz w:val="18"/>
                <w:szCs w:val="18"/>
                <w:lang w:eastAsia="ko-KR"/>
              </w:rPr>
            </w:pPr>
          </w:p>
          <w:p w14:paraId="51ADCF75" w14:textId="77777777" w:rsidR="00301A9A" w:rsidRDefault="00301A9A" w:rsidP="00301A9A">
            <w:pPr>
              <w:spacing w:after="0" w:line="240" w:lineRule="auto"/>
              <w:rPr>
                <w:rFonts w:ascii="Times New Roman" w:hAnsi="Times New Roman" w:cs="Times New Roman"/>
                <w:sz w:val="18"/>
                <w:szCs w:val="18"/>
                <w:lang w:eastAsia="ko-KR"/>
              </w:rPr>
            </w:pPr>
          </w:p>
          <w:p w14:paraId="13FC8E27"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AE62F0E" w14:textId="77777777" w:rsidR="00301A9A" w:rsidRDefault="00301A9A" w:rsidP="00301A9A">
            <w:pPr>
              <w:spacing w:after="0" w:line="240" w:lineRule="auto"/>
              <w:rPr>
                <w:rFonts w:ascii="Times New Roman" w:hAnsi="Times New Roman" w:cs="Times New Roman"/>
                <w:sz w:val="18"/>
                <w:szCs w:val="18"/>
                <w:lang w:eastAsia="ko-KR"/>
              </w:rPr>
            </w:pPr>
          </w:p>
          <w:p w14:paraId="4BA81177" w14:textId="77777777" w:rsidR="00301A9A" w:rsidRDefault="00301A9A" w:rsidP="00301A9A">
            <w:pPr>
              <w:spacing w:after="0" w:line="240" w:lineRule="auto"/>
              <w:rPr>
                <w:rFonts w:ascii="Times New Roman" w:hAnsi="Times New Roman" w:cs="Times New Roman"/>
                <w:sz w:val="18"/>
                <w:szCs w:val="18"/>
                <w:lang w:eastAsia="ko-KR"/>
              </w:rPr>
            </w:pPr>
          </w:p>
          <w:p w14:paraId="09B2D2DB" w14:textId="77777777" w:rsidR="00301A9A" w:rsidRDefault="00301A9A" w:rsidP="00301A9A">
            <w:pPr>
              <w:spacing w:after="0" w:line="240" w:lineRule="auto"/>
              <w:rPr>
                <w:rFonts w:ascii="Times New Roman" w:hAnsi="Times New Roman" w:cs="Times New Roman"/>
                <w:sz w:val="18"/>
                <w:szCs w:val="18"/>
                <w:lang w:eastAsia="ko-KR"/>
              </w:rPr>
            </w:pPr>
          </w:p>
          <w:p w14:paraId="2C4FE01F" w14:textId="77777777" w:rsidR="00301A9A" w:rsidRDefault="00301A9A" w:rsidP="00301A9A">
            <w:pPr>
              <w:spacing w:after="0" w:line="240" w:lineRule="auto"/>
              <w:rPr>
                <w:rFonts w:ascii="Times New Roman" w:hAnsi="Times New Roman" w:cs="Times New Roman"/>
                <w:sz w:val="18"/>
                <w:szCs w:val="18"/>
                <w:lang w:eastAsia="ko-KR"/>
              </w:rPr>
            </w:pPr>
          </w:p>
          <w:p w14:paraId="0F55C075" w14:textId="77777777" w:rsidR="00301A9A" w:rsidRDefault="00301A9A" w:rsidP="00301A9A">
            <w:pPr>
              <w:spacing w:after="0" w:line="240" w:lineRule="auto"/>
              <w:rPr>
                <w:rFonts w:ascii="Times New Roman" w:hAnsi="Times New Roman" w:cs="Times New Roman"/>
                <w:sz w:val="18"/>
                <w:szCs w:val="18"/>
                <w:lang w:eastAsia="ko-KR"/>
              </w:rPr>
            </w:pPr>
          </w:p>
          <w:p w14:paraId="67C50F02" w14:textId="77777777" w:rsidR="00301A9A" w:rsidRDefault="00301A9A" w:rsidP="00301A9A">
            <w:pPr>
              <w:spacing w:after="0" w:line="240" w:lineRule="auto"/>
              <w:rPr>
                <w:rFonts w:ascii="Times New Roman" w:hAnsi="Times New Roman" w:cs="Times New Roman"/>
                <w:sz w:val="18"/>
                <w:szCs w:val="18"/>
                <w:lang w:eastAsia="ko-KR"/>
              </w:rPr>
            </w:pPr>
          </w:p>
          <w:p w14:paraId="0DDDBD03" w14:textId="77777777" w:rsidR="00301A9A" w:rsidRDefault="00301A9A" w:rsidP="00301A9A">
            <w:pPr>
              <w:spacing w:after="0" w:line="240" w:lineRule="auto"/>
              <w:rPr>
                <w:rFonts w:ascii="Times New Roman" w:hAnsi="Times New Roman" w:cs="Times New Roman"/>
                <w:sz w:val="18"/>
                <w:szCs w:val="18"/>
                <w:lang w:eastAsia="ko-KR"/>
              </w:rPr>
            </w:pPr>
          </w:p>
          <w:p w14:paraId="0EA8C42E" w14:textId="77777777" w:rsidR="00301A9A" w:rsidRDefault="00301A9A" w:rsidP="00301A9A">
            <w:pPr>
              <w:spacing w:after="0" w:line="240" w:lineRule="auto"/>
              <w:rPr>
                <w:rFonts w:ascii="Times New Roman" w:hAnsi="Times New Roman" w:cs="Times New Roman"/>
                <w:sz w:val="18"/>
                <w:szCs w:val="18"/>
                <w:lang w:eastAsia="ko-KR"/>
              </w:rPr>
            </w:pPr>
          </w:p>
          <w:p w14:paraId="7B7AD300"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1FDB358" w14:textId="77777777" w:rsidR="00301A9A" w:rsidRDefault="00301A9A" w:rsidP="00301A9A">
            <w:pPr>
              <w:spacing w:after="0" w:line="240" w:lineRule="auto"/>
              <w:rPr>
                <w:rFonts w:ascii="Times New Roman" w:hAnsi="Times New Roman" w:cs="Times New Roman"/>
                <w:sz w:val="18"/>
                <w:szCs w:val="18"/>
                <w:lang w:eastAsia="ko-KR"/>
              </w:rPr>
            </w:pPr>
          </w:p>
          <w:p w14:paraId="6CD5F2AF" w14:textId="77777777" w:rsidR="00301A9A" w:rsidRDefault="00301A9A" w:rsidP="00301A9A">
            <w:pPr>
              <w:spacing w:after="0" w:line="240" w:lineRule="auto"/>
              <w:rPr>
                <w:rFonts w:ascii="Times New Roman" w:hAnsi="Times New Roman" w:cs="Times New Roman"/>
                <w:sz w:val="18"/>
                <w:szCs w:val="18"/>
                <w:lang w:eastAsia="ko-KR"/>
              </w:rPr>
            </w:pPr>
          </w:p>
          <w:p w14:paraId="66CC1ADC" w14:textId="77777777" w:rsidR="00301A9A" w:rsidRDefault="00301A9A" w:rsidP="00301A9A">
            <w:pPr>
              <w:spacing w:after="0" w:line="240" w:lineRule="auto"/>
              <w:rPr>
                <w:rFonts w:ascii="Times New Roman" w:hAnsi="Times New Roman" w:cs="Times New Roman"/>
                <w:sz w:val="18"/>
                <w:szCs w:val="18"/>
                <w:lang w:eastAsia="ko-KR"/>
              </w:rPr>
            </w:pPr>
          </w:p>
          <w:p w14:paraId="3F2F4A5B" w14:textId="77777777" w:rsidR="00301A9A" w:rsidRDefault="00301A9A" w:rsidP="00301A9A">
            <w:pPr>
              <w:spacing w:after="0" w:line="240" w:lineRule="auto"/>
              <w:rPr>
                <w:rFonts w:ascii="Times New Roman" w:hAnsi="Times New Roman" w:cs="Times New Roman"/>
                <w:sz w:val="18"/>
                <w:szCs w:val="18"/>
                <w:lang w:eastAsia="ko-KR"/>
              </w:rPr>
            </w:pPr>
          </w:p>
          <w:p w14:paraId="14445622" w14:textId="77777777" w:rsidR="00301A9A" w:rsidRDefault="00301A9A" w:rsidP="00301A9A">
            <w:pPr>
              <w:spacing w:after="0" w:line="240" w:lineRule="auto"/>
              <w:rPr>
                <w:rFonts w:ascii="Times New Roman" w:hAnsi="Times New Roman" w:cs="Times New Roman"/>
                <w:sz w:val="18"/>
                <w:szCs w:val="18"/>
                <w:lang w:eastAsia="ko-KR"/>
              </w:rPr>
            </w:pPr>
          </w:p>
          <w:p w14:paraId="1CA91E5C" w14:textId="77777777" w:rsidR="00301A9A" w:rsidRDefault="00301A9A" w:rsidP="00301A9A">
            <w:pPr>
              <w:spacing w:after="0" w:line="240" w:lineRule="auto"/>
              <w:rPr>
                <w:rFonts w:ascii="Times New Roman" w:hAnsi="Times New Roman" w:cs="Times New Roman"/>
                <w:sz w:val="18"/>
                <w:szCs w:val="18"/>
                <w:lang w:eastAsia="ko-KR"/>
              </w:rPr>
            </w:pPr>
          </w:p>
          <w:p w14:paraId="1EFE7841"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3581E5F" w14:textId="77777777" w:rsidR="00301A9A" w:rsidRDefault="00301A9A" w:rsidP="00301A9A">
            <w:pPr>
              <w:spacing w:after="0" w:line="240" w:lineRule="auto"/>
              <w:rPr>
                <w:rFonts w:ascii="Times New Roman" w:hAnsi="Times New Roman" w:cs="Times New Roman"/>
                <w:sz w:val="18"/>
                <w:szCs w:val="18"/>
                <w:lang w:eastAsia="ko-KR"/>
              </w:rPr>
            </w:pPr>
          </w:p>
          <w:p w14:paraId="0691E44D" w14:textId="77777777" w:rsidR="00301A9A" w:rsidRDefault="00301A9A" w:rsidP="00301A9A">
            <w:pPr>
              <w:spacing w:after="0" w:line="240" w:lineRule="auto"/>
              <w:rPr>
                <w:rFonts w:ascii="Times New Roman" w:hAnsi="Times New Roman" w:cs="Times New Roman"/>
                <w:sz w:val="18"/>
                <w:szCs w:val="18"/>
                <w:lang w:eastAsia="ko-KR"/>
              </w:rPr>
            </w:pPr>
          </w:p>
          <w:p w14:paraId="25F023E2" w14:textId="77777777" w:rsidR="00301A9A" w:rsidRDefault="00301A9A" w:rsidP="00301A9A">
            <w:pPr>
              <w:spacing w:after="0" w:line="240" w:lineRule="auto"/>
              <w:rPr>
                <w:rFonts w:ascii="Times New Roman" w:hAnsi="Times New Roman" w:cs="Times New Roman"/>
                <w:sz w:val="18"/>
                <w:szCs w:val="18"/>
                <w:lang w:eastAsia="ko-KR"/>
              </w:rPr>
            </w:pPr>
          </w:p>
          <w:p w14:paraId="089D5AA4" w14:textId="77777777" w:rsidR="00301A9A" w:rsidRDefault="00301A9A" w:rsidP="00301A9A">
            <w:pPr>
              <w:spacing w:after="0" w:line="240" w:lineRule="auto"/>
              <w:rPr>
                <w:rFonts w:ascii="Times New Roman" w:hAnsi="Times New Roman" w:cs="Times New Roman"/>
                <w:sz w:val="18"/>
                <w:szCs w:val="18"/>
                <w:lang w:eastAsia="ko-KR"/>
              </w:rPr>
            </w:pPr>
          </w:p>
          <w:p w14:paraId="17AAE846" w14:textId="77777777" w:rsidR="00301A9A" w:rsidRDefault="00301A9A" w:rsidP="00301A9A">
            <w:pPr>
              <w:spacing w:after="0" w:line="240" w:lineRule="auto"/>
              <w:rPr>
                <w:rFonts w:ascii="Times New Roman" w:hAnsi="Times New Roman" w:cs="Times New Roman"/>
                <w:sz w:val="18"/>
                <w:szCs w:val="18"/>
                <w:lang w:eastAsia="ko-KR"/>
              </w:rPr>
            </w:pPr>
          </w:p>
          <w:p w14:paraId="129D7CBB" w14:textId="77777777" w:rsidR="00301A9A" w:rsidRDefault="00301A9A" w:rsidP="00301A9A">
            <w:pPr>
              <w:spacing w:after="0" w:line="240" w:lineRule="auto"/>
              <w:rPr>
                <w:rFonts w:ascii="Times New Roman" w:hAnsi="Times New Roman" w:cs="Times New Roman"/>
                <w:sz w:val="18"/>
                <w:szCs w:val="18"/>
                <w:lang w:eastAsia="ko-KR"/>
              </w:rPr>
            </w:pPr>
          </w:p>
          <w:p w14:paraId="3EC6C75C" w14:textId="77777777" w:rsidR="00301A9A" w:rsidRDefault="00301A9A" w:rsidP="00301A9A">
            <w:pPr>
              <w:spacing w:after="0" w:line="240" w:lineRule="auto"/>
              <w:rPr>
                <w:rFonts w:ascii="Times New Roman" w:hAnsi="Times New Roman" w:cs="Times New Roman"/>
                <w:sz w:val="18"/>
                <w:szCs w:val="18"/>
                <w:lang w:eastAsia="ko-KR"/>
              </w:rPr>
            </w:pPr>
          </w:p>
          <w:p w14:paraId="6ADADB74" w14:textId="77777777" w:rsidR="00301A9A" w:rsidRDefault="00301A9A" w:rsidP="00301A9A">
            <w:pPr>
              <w:spacing w:after="0" w:line="240" w:lineRule="auto"/>
              <w:rPr>
                <w:rFonts w:ascii="Times New Roman" w:hAnsi="Times New Roman" w:cs="Times New Roman"/>
                <w:sz w:val="18"/>
                <w:szCs w:val="18"/>
                <w:lang w:eastAsia="ko-KR"/>
              </w:rPr>
            </w:pPr>
          </w:p>
          <w:p w14:paraId="6921D278" w14:textId="77777777" w:rsidR="00301A9A" w:rsidRDefault="00301A9A" w:rsidP="00301A9A">
            <w:pPr>
              <w:spacing w:after="0" w:line="240" w:lineRule="auto"/>
              <w:rPr>
                <w:rFonts w:ascii="Times New Roman" w:hAnsi="Times New Roman" w:cs="Times New Roman"/>
                <w:sz w:val="18"/>
                <w:szCs w:val="18"/>
                <w:lang w:eastAsia="ko-KR"/>
              </w:rPr>
            </w:pPr>
          </w:p>
          <w:p w14:paraId="519443FF" w14:textId="77777777" w:rsidR="00301A9A" w:rsidRDefault="00301A9A" w:rsidP="00301A9A">
            <w:pPr>
              <w:spacing w:after="0" w:line="240" w:lineRule="auto"/>
              <w:rPr>
                <w:rFonts w:ascii="Times New Roman" w:hAnsi="Times New Roman" w:cs="Times New Roman"/>
                <w:sz w:val="18"/>
                <w:szCs w:val="18"/>
                <w:lang w:eastAsia="ko-KR"/>
              </w:rPr>
            </w:pPr>
          </w:p>
          <w:p w14:paraId="400177E3" w14:textId="77777777" w:rsidR="00301A9A" w:rsidRDefault="00301A9A" w:rsidP="00301A9A">
            <w:pPr>
              <w:spacing w:after="0" w:line="240" w:lineRule="auto"/>
              <w:rPr>
                <w:rFonts w:ascii="Times New Roman" w:hAnsi="Times New Roman" w:cs="Times New Roman"/>
                <w:sz w:val="18"/>
                <w:szCs w:val="18"/>
                <w:lang w:eastAsia="ko-KR"/>
              </w:rPr>
            </w:pPr>
          </w:p>
          <w:p w14:paraId="136108AC" w14:textId="77777777" w:rsidR="00301A9A" w:rsidRDefault="00301A9A" w:rsidP="00301A9A">
            <w:pPr>
              <w:spacing w:after="0" w:line="240" w:lineRule="auto"/>
              <w:rPr>
                <w:rFonts w:ascii="Times New Roman" w:hAnsi="Times New Roman" w:cs="Times New Roman"/>
                <w:sz w:val="18"/>
                <w:szCs w:val="18"/>
                <w:lang w:eastAsia="ko-KR"/>
              </w:rPr>
            </w:pPr>
          </w:p>
          <w:p w14:paraId="0C9673B9" w14:textId="77777777" w:rsidR="00301A9A" w:rsidRDefault="00301A9A" w:rsidP="00301A9A">
            <w:pPr>
              <w:spacing w:after="0" w:line="240" w:lineRule="auto"/>
              <w:rPr>
                <w:rFonts w:ascii="Times New Roman" w:hAnsi="Times New Roman" w:cs="Times New Roman"/>
                <w:sz w:val="18"/>
                <w:szCs w:val="18"/>
                <w:lang w:eastAsia="ko-KR"/>
              </w:rPr>
            </w:pPr>
          </w:p>
          <w:p w14:paraId="02E22D65" w14:textId="77777777" w:rsidR="00301A9A" w:rsidRDefault="00301A9A" w:rsidP="00301A9A">
            <w:pPr>
              <w:spacing w:after="0" w:line="240" w:lineRule="auto"/>
              <w:rPr>
                <w:rFonts w:ascii="Times New Roman" w:hAnsi="Times New Roman" w:cs="Times New Roman"/>
                <w:sz w:val="18"/>
                <w:szCs w:val="18"/>
                <w:lang w:eastAsia="ko-KR"/>
              </w:rPr>
            </w:pPr>
          </w:p>
          <w:p w14:paraId="39F41D1C"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50D9576" w14:textId="77777777" w:rsidR="00301A9A" w:rsidRDefault="00301A9A" w:rsidP="00301A9A">
            <w:pPr>
              <w:spacing w:after="0" w:line="240" w:lineRule="auto"/>
              <w:ind w:right="31"/>
              <w:rPr>
                <w:rFonts w:ascii="Times New Roman" w:hAnsi="Times New Roman" w:cs="Times New Roman"/>
                <w:color w:val="FF0000"/>
                <w:sz w:val="18"/>
                <w:szCs w:val="18"/>
              </w:rPr>
            </w:pPr>
          </w:p>
          <w:p w14:paraId="552BBBFD" w14:textId="77777777" w:rsidR="00301A9A" w:rsidRDefault="00301A9A" w:rsidP="00301A9A">
            <w:pPr>
              <w:spacing w:after="0" w:line="240" w:lineRule="auto"/>
              <w:rPr>
                <w:rFonts w:ascii="Times New Roman" w:hAnsi="Times New Roman" w:cs="Times New Roman"/>
                <w:sz w:val="18"/>
                <w:szCs w:val="18"/>
                <w:lang w:eastAsia="ko-KR"/>
              </w:rPr>
            </w:pPr>
          </w:p>
          <w:p w14:paraId="09D7B6E0"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38F5A4F" w14:textId="77777777" w:rsidR="00301A9A" w:rsidRDefault="00301A9A" w:rsidP="00301A9A">
            <w:pPr>
              <w:spacing w:after="0" w:line="240" w:lineRule="auto"/>
              <w:ind w:right="31"/>
              <w:rPr>
                <w:rFonts w:ascii="Times New Roman" w:hAnsi="Times New Roman" w:cs="Times New Roman"/>
                <w:color w:val="FF0000"/>
                <w:sz w:val="18"/>
                <w:szCs w:val="18"/>
              </w:rPr>
            </w:pPr>
          </w:p>
          <w:p w14:paraId="1D88659D"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4AEF481" w14:textId="77777777" w:rsidR="00301A9A" w:rsidRPr="00C82A0F"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6E6C2BF"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DC9D09C" w14:textId="77777777" w:rsidR="00301A9A" w:rsidRDefault="00301A9A" w:rsidP="00301A9A">
            <w:pPr>
              <w:spacing w:after="0" w:line="240" w:lineRule="auto"/>
              <w:rPr>
                <w:rFonts w:ascii="Times New Roman" w:hAnsi="Times New Roman" w:cs="Times New Roman"/>
                <w:sz w:val="18"/>
                <w:szCs w:val="18"/>
                <w:lang w:eastAsia="ko-KR"/>
              </w:rPr>
            </w:pPr>
          </w:p>
          <w:p w14:paraId="3254C57E" w14:textId="77777777" w:rsidR="00301A9A" w:rsidRDefault="00301A9A" w:rsidP="00301A9A">
            <w:pPr>
              <w:spacing w:after="0" w:line="240" w:lineRule="auto"/>
              <w:rPr>
                <w:rFonts w:ascii="Times New Roman" w:hAnsi="Times New Roman" w:cs="Times New Roman"/>
                <w:sz w:val="18"/>
                <w:szCs w:val="18"/>
                <w:lang w:eastAsia="ko-KR"/>
              </w:rPr>
            </w:pPr>
          </w:p>
          <w:p w14:paraId="79293DEC" w14:textId="77777777" w:rsidR="00301A9A" w:rsidRDefault="00301A9A" w:rsidP="00301A9A">
            <w:pPr>
              <w:spacing w:after="0" w:line="240" w:lineRule="auto"/>
              <w:rPr>
                <w:rFonts w:ascii="Times New Roman" w:hAnsi="Times New Roman" w:cs="Times New Roman"/>
                <w:sz w:val="18"/>
                <w:szCs w:val="18"/>
                <w:lang w:eastAsia="ko-KR"/>
              </w:rPr>
            </w:pPr>
          </w:p>
          <w:p w14:paraId="3E398E0E" w14:textId="77777777" w:rsidR="00301A9A" w:rsidRDefault="00301A9A" w:rsidP="00301A9A">
            <w:pPr>
              <w:spacing w:after="0" w:line="240" w:lineRule="auto"/>
              <w:rPr>
                <w:rFonts w:ascii="Times New Roman" w:hAnsi="Times New Roman" w:cs="Times New Roman"/>
                <w:sz w:val="18"/>
                <w:szCs w:val="18"/>
                <w:lang w:eastAsia="ko-KR"/>
              </w:rPr>
            </w:pPr>
          </w:p>
          <w:p w14:paraId="410B8AB9" w14:textId="77777777" w:rsidR="00301A9A" w:rsidRDefault="00301A9A" w:rsidP="00301A9A">
            <w:pPr>
              <w:spacing w:after="0" w:line="240" w:lineRule="auto"/>
              <w:rPr>
                <w:rFonts w:ascii="Times New Roman" w:hAnsi="Times New Roman" w:cs="Times New Roman"/>
                <w:sz w:val="18"/>
                <w:szCs w:val="18"/>
                <w:lang w:eastAsia="ko-KR"/>
              </w:rPr>
            </w:pPr>
          </w:p>
          <w:p w14:paraId="72D5BAAA" w14:textId="77777777" w:rsidR="00301A9A" w:rsidRDefault="00301A9A" w:rsidP="00301A9A">
            <w:pPr>
              <w:spacing w:after="0" w:line="240" w:lineRule="auto"/>
              <w:rPr>
                <w:rFonts w:ascii="Times New Roman" w:hAnsi="Times New Roman" w:cs="Times New Roman"/>
                <w:sz w:val="18"/>
                <w:szCs w:val="18"/>
                <w:lang w:eastAsia="ko-KR"/>
              </w:rPr>
            </w:pPr>
          </w:p>
          <w:p w14:paraId="0C66F556" w14:textId="77777777" w:rsidR="00301A9A" w:rsidRDefault="00301A9A" w:rsidP="00301A9A">
            <w:pPr>
              <w:spacing w:after="0" w:line="240" w:lineRule="auto"/>
              <w:rPr>
                <w:rFonts w:ascii="Times New Roman" w:hAnsi="Times New Roman" w:cs="Times New Roman"/>
                <w:sz w:val="18"/>
                <w:szCs w:val="18"/>
                <w:lang w:eastAsia="ko-KR"/>
              </w:rPr>
            </w:pPr>
          </w:p>
          <w:p w14:paraId="64DE952B"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A0D83EA" w14:textId="77777777" w:rsidR="00301A9A" w:rsidRPr="00C82A0F"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038A7410" w14:textId="77777777" w:rsidR="00301A9A" w:rsidRDefault="00301A9A" w:rsidP="00301A9A">
            <w:pPr>
              <w:spacing w:after="0" w:line="240" w:lineRule="auto"/>
              <w:rPr>
                <w:rFonts w:ascii="Times New Roman" w:hAnsi="Times New Roman" w:cs="Times New Roman"/>
                <w:sz w:val="18"/>
                <w:szCs w:val="18"/>
                <w:lang w:eastAsia="ko-KR"/>
              </w:rPr>
            </w:pPr>
          </w:p>
          <w:p w14:paraId="71934B4C"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ABC995F" w14:textId="77777777" w:rsidR="00301A9A" w:rsidRDefault="00301A9A" w:rsidP="00301A9A">
            <w:pPr>
              <w:spacing w:after="0" w:line="240" w:lineRule="auto"/>
              <w:rPr>
                <w:rFonts w:ascii="Times New Roman" w:hAnsi="Times New Roman" w:cs="Times New Roman"/>
                <w:sz w:val="18"/>
                <w:szCs w:val="18"/>
                <w:lang w:eastAsia="ko-KR"/>
              </w:rPr>
            </w:pPr>
          </w:p>
          <w:p w14:paraId="7054A79A"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AAEB3D5" w14:textId="77777777" w:rsidR="00301A9A" w:rsidRDefault="00301A9A" w:rsidP="00301A9A">
            <w:pPr>
              <w:spacing w:after="0" w:line="240" w:lineRule="auto"/>
              <w:rPr>
                <w:rFonts w:ascii="Times New Roman" w:hAnsi="Times New Roman" w:cs="Times New Roman"/>
                <w:sz w:val="18"/>
                <w:szCs w:val="18"/>
                <w:lang w:eastAsia="ko-KR"/>
              </w:rPr>
            </w:pPr>
          </w:p>
          <w:p w14:paraId="1B35DA02" w14:textId="77777777" w:rsidR="00301A9A" w:rsidRDefault="00301A9A" w:rsidP="00301A9A">
            <w:pPr>
              <w:spacing w:after="0" w:line="240" w:lineRule="auto"/>
              <w:rPr>
                <w:rFonts w:ascii="Times New Roman" w:hAnsi="Times New Roman" w:cs="Times New Roman"/>
                <w:sz w:val="18"/>
                <w:szCs w:val="18"/>
                <w:lang w:eastAsia="ko-KR"/>
              </w:rPr>
            </w:pPr>
          </w:p>
          <w:p w14:paraId="7BF93A4B"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33E3899" w14:textId="77777777" w:rsidR="00301A9A" w:rsidRDefault="00301A9A" w:rsidP="00301A9A">
            <w:pPr>
              <w:spacing w:after="0" w:line="240" w:lineRule="auto"/>
              <w:rPr>
                <w:rFonts w:ascii="Times New Roman" w:hAnsi="Times New Roman" w:cs="Times New Roman"/>
                <w:sz w:val="18"/>
                <w:szCs w:val="18"/>
                <w:lang w:eastAsia="ko-KR"/>
              </w:rPr>
            </w:pPr>
          </w:p>
          <w:p w14:paraId="250E080C" w14:textId="77777777" w:rsidR="00301A9A" w:rsidRDefault="00301A9A" w:rsidP="00301A9A">
            <w:pPr>
              <w:spacing w:after="0" w:line="240" w:lineRule="auto"/>
              <w:rPr>
                <w:rFonts w:ascii="Times New Roman" w:hAnsi="Times New Roman" w:cs="Times New Roman"/>
                <w:sz w:val="18"/>
                <w:szCs w:val="18"/>
                <w:lang w:eastAsia="ko-KR"/>
              </w:rPr>
            </w:pPr>
          </w:p>
          <w:p w14:paraId="26576C42" w14:textId="77777777" w:rsidR="00301A9A" w:rsidRDefault="00301A9A" w:rsidP="00301A9A">
            <w:pPr>
              <w:spacing w:after="0" w:line="240" w:lineRule="auto"/>
              <w:rPr>
                <w:rFonts w:ascii="Times New Roman" w:hAnsi="Times New Roman" w:cs="Times New Roman"/>
                <w:sz w:val="18"/>
                <w:szCs w:val="18"/>
                <w:lang w:eastAsia="ko-KR"/>
              </w:rPr>
            </w:pPr>
          </w:p>
          <w:p w14:paraId="02E0E6CA" w14:textId="77777777" w:rsidR="00301A9A" w:rsidRPr="005A35C9" w:rsidRDefault="00301A9A" w:rsidP="00301A9A">
            <w:pPr>
              <w:spacing w:after="0" w:line="240" w:lineRule="auto"/>
              <w:ind w:right="31"/>
              <w:rPr>
                <w:rFonts w:ascii="Times New Roman" w:hAnsi="Times New Roman" w:cs="Times New Roman"/>
                <w:color w:val="FF0000"/>
                <w:sz w:val="18"/>
                <w:szCs w:val="18"/>
              </w:rPr>
            </w:pPr>
            <w:r>
              <w:rPr>
                <w:rFonts w:ascii="Times New Roman" w:hAnsi="Times New Roman" w:cs="Times New Roman"/>
                <w:color w:val="FF0000"/>
                <w:sz w:val="18"/>
                <w:szCs w:val="18"/>
              </w:rPr>
              <w:t>соотв/несоотв</w:t>
            </w:r>
          </w:p>
          <w:p w14:paraId="09027973" w14:textId="77777777" w:rsidR="00301A9A" w:rsidRDefault="00301A9A" w:rsidP="00301A9A">
            <w:pPr>
              <w:spacing w:after="0" w:line="240" w:lineRule="auto"/>
              <w:rPr>
                <w:rFonts w:ascii="Times New Roman" w:hAnsi="Times New Roman" w:cs="Times New Roman"/>
                <w:sz w:val="18"/>
                <w:szCs w:val="18"/>
                <w:lang w:eastAsia="ko-KR"/>
              </w:rPr>
            </w:pPr>
          </w:p>
          <w:p w14:paraId="6978A357" w14:textId="22E6371D" w:rsidR="00301A9A" w:rsidRPr="003B54E3" w:rsidRDefault="00301A9A" w:rsidP="00301A9A">
            <w:pPr>
              <w:pStyle w:val="aa"/>
              <w:rPr>
                <w:rFonts w:ascii="Times New Roman" w:hAnsi="Times New Roman"/>
                <w:sz w:val="20"/>
                <w:szCs w:val="20"/>
              </w:rPr>
            </w:pPr>
          </w:p>
        </w:tc>
      </w:tr>
      <w:tr w:rsidR="00301A9A" w:rsidRPr="003B54E3" w14:paraId="0BEC7A12" w14:textId="77777777" w:rsidTr="00A14126">
        <w:trPr>
          <w:gridAfter w:val="5"/>
          <w:wAfter w:w="8735" w:type="dxa"/>
          <w:trHeight w:val="1778"/>
        </w:trPr>
        <w:tc>
          <w:tcPr>
            <w:tcW w:w="1526" w:type="dxa"/>
            <w:shd w:val="clear" w:color="auto" w:fill="auto"/>
          </w:tcPr>
          <w:p w14:paraId="11BD4AE1" w14:textId="0A13AA15"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4</w:t>
            </w:r>
          </w:p>
        </w:tc>
        <w:tc>
          <w:tcPr>
            <w:tcW w:w="3020" w:type="dxa"/>
            <w:shd w:val="clear" w:color="auto" w:fill="auto"/>
          </w:tcPr>
          <w:p w14:paraId="2F709B2E"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0DFE0C5B"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662CADF6"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5B1AAB5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w:t>
            </w:r>
          </w:p>
          <w:p w14:paraId="25EE6053"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292BA41D"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Средства обеспечения обзорности:</w:t>
            </w:r>
          </w:p>
          <w:p w14:paraId="0A43A3E9" w14:textId="77777777" w:rsidR="00301A9A" w:rsidRPr="003B54E3" w:rsidRDefault="00301A9A" w:rsidP="00301A9A">
            <w:pPr>
              <w:pStyle w:val="aa"/>
              <w:rPr>
                <w:rFonts w:ascii="Times New Roman" w:hAnsi="Times New Roman"/>
                <w:sz w:val="20"/>
                <w:szCs w:val="20"/>
                <w:lang w:eastAsia="ru-RU"/>
              </w:rPr>
            </w:pPr>
            <w:r w:rsidRPr="003B54E3">
              <w:rPr>
                <w:rFonts w:ascii="Times New Roman" w:hAnsi="Times New Roman"/>
                <w:sz w:val="20"/>
                <w:szCs w:val="20"/>
                <w:lang w:eastAsia="ru-RU"/>
              </w:rPr>
              <w:t>- комплектность транспортного средства стеклами, предусмотренными изготовителем;</w:t>
            </w:r>
          </w:p>
          <w:p w14:paraId="5FF3DE09" w14:textId="77777777" w:rsidR="00301A9A" w:rsidRPr="003B54E3" w:rsidRDefault="00301A9A" w:rsidP="00301A9A">
            <w:pPr>
              <w:pStyle w:val="aa"/>
              <w:rPr>
                <w:rFonts w:ascii="Times New Roman" w:hAnsi="Times New Roman"/>
                <w:sz w:val="20"/>
                <w:szCs w:val="20"/>
                <w:lang w:eastAsia="ru-RU"/>
              </w:rPr>
            </w:pPr>
            <w:r w:rsidRPr="003B54E3">
              <w:rPr>
                <w:rFonts w:ascii="Times New Roman" w:hAnsi="Times New Roman"/>
                <w:sz w:val="20"/>
                <w:szCs w:val="20"/>
                <w:lang w:eastAsia="ru-RU"/>
              </w:rPr>
              <w:t>- отсутствие дополнительных предметов или покрытий, ограничивающих обзорность места водителя</w:t>
            </w:r>
            <w:r w:rsidRPr="003B54E3">
              <w:rPr>
                <w:rFonts w:ascii="Times New Roman" w:hAnsi="Times New Roman"/>
                <w:sz w:val="20"/>
                <w:szCs w:val="20"/>
              </w:rPr>
              <w:t xml:space="preserve"> </w:t>
            </w:r>
            <w:r w:rsidRPr="003B54E3">
              <w:rPr>
                <w:rFonts w:ascii="Times New Roman" w:hAnsi="Times New Roman"/>
                <w:sz w:val="20"/>
                <w:szCs w:val="20"/>
                <w:lang w:eastAsia="ru-RU"/>
              </w:rPr>
              <w:t>(за исключением зеркал заднего вида, деталей стеклоочистителей, наружных и нанесенных или встроенных в стекла радиоантенн, нагревательных элементов устройств размораживания и осушения ветрового стекла);</w:t>
            </w:r>
          </w:p>
          <w:p w14:paraId="2999E88C" w14:textId="77777777" w:rsidR="00301A9A" w:rsidRPr="003B54E3" w:rsidRDefault="00301A9A" w:rsidP="00301A9A">
            <w:pPr>
              <w:pStyle w:val="aa"/>
              <w:rPr>
                <w:rFonts w:ascii="Times New Roman" w:hAnsi="Times New Roman"/>
                <w:sz w:val="20"/>
                <w:szCs w:val="20"/>
                <w:lang w:eastAsia="ru-RU"/>
              </w:rPr>
            </w:pPr>
            <w:r w:rsidRPr="003B54E3">
              <w:rPr>
                <w:rFonts w:ascii="Times New Roman" w:hAnsi="Times New Roman"/>
                <w:sz w:val="20"/>
                <w:szCs w:val="20"/>
                <w:lang w:eastAsia="ru-RU"/>
              </w:rPr>
              <w:t>- отсутствие трещин на ветровых стеклах</w:t>
            </w:r>
            <w:r w:rsidRPr="003B54E3">
              <w:rPr>
                <w:rFonts w:ascii="Times New Roman" w:hAnsi="Times New Roman"/>
                <w:sz w:val="20"/>
                <w:szCs w:val="20"/>
              </w:rPr>
              <w:t xml:space="preserve"> </w:t>
            </w:r>
            <w:r w:rsidRPr="003B54E3">
              <w:rPr>
                <w:rFonts w:ascii="Times New Roman" w:hAnsi="Times New Roman"/>
                <w:sz w:val="20"/>
                <w:szCs w:val="20"/>
                <w:lang w:eastAsia="ru-RU"/>
              </w:rPr>
              <w:t xml:space="preserve">в зоне очистки стеклоочистителем половины стекла, расположенной со </w:t>
            </w:r>
          </w:p>
          <w:p w14:paraId="107AFE35" w14:textId="77777777" w:rsidR="00301A9A" w:rsidRPr="003B54E3" w:rsidRDefault="00301A9A" w:rsidP="00301A9A">
            <w:pPr>
              <w:pStyle w:val="aa"/>
              <w:rPr>
                <w:rFonts w:ascii="Times New Roman" w:hAnsi="Times New Roman"/>
                <w:sz w:val="20"/>
                <w:szCs w:val="20"/>
                <w:lang w:eastAsia="ru-RU"/>
              </w:rPr>
            </w:pPr>
            <w:r w:rsidRPr="003B54E3">
              <w:rPr>
                <w:rFonts w:ascii="Times New Roman" w:hAnsi="Times New Roman"/>
                <w:sz w:val="20"/>
                <w:szCs w:val="20"/>
                <w:lang w:eastAsia="ru-RU"/>
              </w:rPr>
              <w:t>стороны водителя;</w:t>
            </w:r>
          </w:p>
          <w:p w14:paraId="5976E555" w14:textId="77777777" w:rsidR="00301A9A" w:rsidRPr="003B54E3" w:rsidRDefault="00301A9A" w:rsidP="00301A9A">
            <w:pPr>
              <w:pStyle w:val="aa"/>
              <w:rPr>
                <w:rFonts w:ascii="Times New Roman" w:hAnsi="Times New Roman"/>
                <w:sz w:val="20"/>
                <w:szCs w:val="20"/>
                <w:lang w:eastAsia="ru-RU"/>
              </w:rPr>
            </w:pPr>
            <w:r w:rsidRPr="003B54E3">
              <w:rPr>
                <w:rFonts w:ascii="Times New Roman" w:hAnsi="Times New Roman"/>
                <w:sz w:val="20"/>
                <w:szCs w:val="20"/>
                <w:lang w:eastAsia="ru-RU"/>
              </w:rPr>
              <w:t>- Светопропускание ветрового стекла и стекол (передние обзорность водителя);</w:t>
            </w:r>
          </w:p>
          <w:p w14:paraId="4148E2EB" w14:textId="77777777" w:rsidR="00301A9A" w:rsidRPr="003B54E3" w:rsidRDefault="00301A9A" w:rsidP="00301A9A">
            <w:pPr>
              <w:pStyle w:val="aa"/>
              <w:rPr>
                <w:rFonts w:ascii="Times New Roman" w:hAnsi="Times New Roman"/>
                <w:sz w:val="20"/>
                <w:szCs w:val="20"/>
                <w:lang w:eastAsia="ru-RU"/>
              </w:rPr>
            </w:pPr>
            <w:r w:rsidRPr="003B54E3">
              <w:rPr>
                <w:rFonts w:ascii="Times New Roman" w:hAnsi="Times New Roman"/>
                <w:sz w:val="20"/>
                <w:szCs w:val="20"/>
                <w:lang w:eastAsia="ru-RU"/>
              </w:rPr>
              <w:t>- отсутствие искажения правильности восприятия белого, желтого, красного, зеленого и голубого, зеркального эффекта;</w:t>
            </w:r>
          </w:p>
          <w:p w14:paraId="2436209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Работоспособность стеклоочистителей и стеклоомывателей ветрового стекла:</w:t>
            </w:r>
          </w:p>
          <w:p w14:paraId="4B8C5AA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демонтажа стеклоочистителей и стеклоомывателей;</w:t>
            </w:r>
          </w:p>
          <w:p w14:paraId="627E9BC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наличие подачи жидкости в зоны очистки стекла;</w:t>
            </w:r>
          </w:p>
          <w:p w14:paraId="2E2BC6D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наличие противосолнечных козырьков;</w:t>
            </w:r>
          </w:p>
          <w:p w14:paraId="6078D96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наличие зеркал заднего вида;</w:t>
            </w:r>
          </w:p>
          <w:p w14:paraId="44F207AD" w14:textId="77777777" w:rsidR="00301A9A" w:rsidRPr="003B54E3" w:rsidRDefault="00301A9A" w:rsidP="00301A9A">
            <w:pPr>
              <w:pStyle w:val="aa"/>
              <w:rPr>
                <w:rFonts w:ascii="Times New Roman" w:hAnsi="Times New Roman"/>
                <w:sz w:val="20"/>
                <w:szCs w:val="20"/>
              </w:rPr>
            </w:pPr>
          </w:p>
        </w:tc>
        <w:tc>
          <w:tcPr>
            <w:tcW w:w="2279" w:type="dxa"/>
            <w:shd w:val="clear" w:color="auto" w:fill="auto"/>
          </w:tcPr>
          <w:p w14:paraId="17388149"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 ГОСТ Р 51709-2004 </w:t>
            </w:r>
          </w:p>
          <w:p w14:paraId="6DC48A9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p>
          <w:p w14:paraId="280577C2"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ГОСТ Р 33997-2016 п 4.4</w:t>
            </w:r>
          </w:p>
          <w:p w14:paraId="74D00A3E" w14:textId="77777777" w:rsidR="00301A9A" w:rsidRPr="003B54E3" w:rsidRDefault="00301A9A" w:rsidP="00301A9A">
            <w:pPr>
              <w:pStyle w:val="aa"/>
              <w:rPr>
                <w:rFonts w:ascii="Times New Roman" w:hAnsi="Times New Roman"/>
                <w:sz w:val="20"/>
                <w:szCs w:val="20"/>
                <w:lang w:eastAsia="ko-KR"/>
              </w:rPr>
            </w:pPr>
          </w:p>
          <w:p w14:paraId="6C25D246" w14:textId="77777777" w:rsidR="00301A9A" w:rsidRPr="003B54E3" w:rsidRDefault="00301A9A" w:rsidP="00301A9A">
            <w:pPr>
              <w:pStyle w:val="aa"/>
              <w:rPr>
                <w:rFonts w:ascii="Times New Roman" w:hAnsi="Times New Roman"/>
                <w:sz w:val="20"/>
                <w:szCs w:val="20"/>
                <w:lang w:eastAsia="ko-KR"/>
              </w:rPr>
            </w:pPr>
          </w:p>
          <w:p w14:paraId="0200BB0C" w14:textId="77777777" w:rsidR="00301A9A" w:rsidRPr="003B54E3" w:rsidRDefault="00301A9A" w:rsidP="00301A9A">
            <w:pPr>
              <w:pStyle w:val="aa"/>
              <w:rPr>
                <w:rFonts w:ascii="Times New Roman" w:hAnsi="Times New Roman"/>
                <w:sz w:val="20"/>
                <w:szCs w:val="20"/>
                <w:lang w:eastAsia="ko-KR"/>
              </w:rPr>
            </w:pPr>
          </w:p>
          <w:p w14:paraId="71147953" w14:textId="77777777" w:rsidR="00301A9A" w:rsidRPr="003B54E3" w:rsidRDefault="00301A9A" w:rsidP="00301A9A">
            <w:pPr>
              <w:pStyle w:val="aa"/>
              <w:rPr>
                <w:rFonts w:ascii="Times New Roman" w:hAnsi="Times New Roman"/>
                <w:sz w:val="20"/>
                <w:szCs w:val="20"/>
                <w:lang w:eastAsia="ko-KR"/>
              </w:rPr>
            </w:pPr>
          </w:p>
          <w:p w14:paraId="141D422E" w14:textId="77777777" w:rsidR="00301A9A" w:rsidRPr="003B54E3" w:rsidRDefault="00301A9A" w:rsidP="00301A9A">
            <w:pPr>
              <w:pStyle w:val="aa"/>
              <w:rPr>
                <w:rFonts w:ascii="Times New Roman" w:hAnsi="Times New Roman"/>
                <w:sz w:val="20"/>
                <w:szCs w:val="20"/>
              </w:rPr>
            </w:pPr>
          </w:p>
        </w:tc>
        <w:tc>
          <w:tcPr>
            <w:tcW w:w="2703" w:type="dxa"/>
            <w:shd w:val="clear" w:color="auto" w:fill="auto"/>
          </w:tcPr>
          <w:p w14:paraId="397F4750" w14:textId="77777777"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 xml:space="preserve"> ГОСТ Р 51709-2004 пп 5.4, 5.7.1</w:t>
            </w:r>
          </w:p>
          <w:p w14:paraId="62DF90A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33997-2016 п 5.4</w:t>
            </w:r>
          </w:p>
          <w:p w14:paraId="41809961" w14:textId="77777777" w:rsidR="00301A9A" w:rsidRPr="003B54E3" w:rsidRDefault="00301A9A" w:rsidP="00301A9A">
            <w:pPr>
              <w:pStyle w:val="aa"/>
              <w:rPr>
                <w:rFonts w:ascii="Times New Roman" w:hAnsi="Times New Roman"/>
                <w:sz w:val="20"/>
                <w:szCs w:val="20"/>
                <w:lang w:eastAsia="ko-KR"/>
              </w:rPr>
            </w:pPr>
          </w:p>
        </w:tc>
        <w:tc>
          <w:tcPr>
            <w:tcW w:w="1923" w:type="dxa"/>
            <w:shd w:val="clear" w:color="auto" w:fill="auto"/>
          </w:tcPr>
          <w:p w14:paraId="1548E82D" w14:textId="77777777" w:rsidR="00301A9A" w:rsidRDefault="00301A9A" w:rsidP="00301A9A">
            <w:pPr>
              <w:spacing w:after="0" w:line="240" w:lineRule="auto"/>
              <w:jc w:val="center"/>
              <w:rPr>
                <w:rFonts w:ascii="Arial" w:hAnsi="Arial"/>
                <w:color w:val="FF0000"/>
                <w:sz w:val="20"/>
                <w:szCs w:val="20"/>
              </w:rPr>
            </w:pPr>
          </w:p>
          <w:p w14:paraId="28FFC5E3"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7577080" w14:textId="77777777" w:rsidR="00301A9A" w:rsidRDefault="00301A9A" w:rsidP="00301A9A">
            <w:pPr>
              <w:spacing w:after="0" w:line="240" w:lineRule="auto"/>
              <w:jc w:val="center"/>
              <w:rPr>
                <w:rFonts w:ascii="Arial" w:hAnsi="Arial"/>
                <w:color w:val="FF0000"/>
                <w:sz w:val="20"/>
                <w:szCs w:val="20"/>
              </w:rPr>
            </w:pPr>
          </w:p>
          <w:p w14:paraId="7083D2F0"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C402585" w14:textId="77777777" w:rsidR="00301A9A" w:rsidRDefault="00301A9A" w:rsidP="00301A9A">
            <w:pPr>
              <w:spacing w:after="0" w:line="240" w:lineRule="auto"/>
              <w:rPr>
                <w:rFonts w:ascii="Arial" w:hAnsi="Arial"/>
                <w:color w:val="FF0000"/>
                <w:sz w:val="20"/>
                <w:szCs w:val="20"/>
              </w:rPr>
            </w:pPr>
          </w:p>
          <w:p w14:paraId="13EC1B30"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3DBB8EE" w14:textId="77777777" w:rsidR="00301A9A" w:rsidRDefault="00301A9A" w:rsidP="00301A9A">
            <w:pPr>
              <w:spacing w:after="0" w:line="240" w:lineRule="auto"/>
              <w:jc w:val="center"/>
              <w:rPr>
                <w:rFonts w:ascii="Arial" w:hAnsi="Arial"/>
                <w:color w:val="FF0000"/>
                <w:sz w:val="20"/>
                <w:szCs w:val="20"/>
              </w:rPr>
            </w:pPr>
          </w:p>
          <w:p w14:paraId="7F528103" w14:textId="77777777" w:rsidR="00301A9A" w:rsidRDefault="00301A9A" w:rsidP="00301A9A">
            <w:pPr>
              <w:spacing w:after="0" w:line="240" w:lineRule="auto"/>
              <w:jc w:val="center"/>
              <w:rPr>
                <w:rFonts w:ascii="Arial" w:hAnsi="Arial"/>
                <w:color w:val="FF0000"/>
                <w:sz w:val="20"/>
                <w:szCs w:val="20"/>
              </w:rPr>
            </w:pPr>
          </w:p>
          <w:p w14:paraId="1B2C4847" w14:textId="77777777" w:rsidR="00301A9A" w:rsidRDefault="00301A9A" w:rsidP="00301A9A">
            <w:pPr>
              <w:spacing w:after="0" w:line="240" w:lineRule="auto"/>
              <w:ind w:right="31"/>
              <w:rPr>
                <w:rFonts w:ascii="Times New Roman" w:hAnsi="Times New Roman" w:cs="Times New Roman"/>
                <w:color w:val="FF0000"/>
                <w:sz w:val="18"/>
                <w:szCs w:val="18"/>
              </w:rPr>
            </w:pPr>
          </w:p>
          <w:p w14:paraId="0CDD8CC2" w14:textId="77777777" w:rsidR="00301A9A" w:rsidRDefault="00301A9A" w:rsidP="00301A9A">
            <w:pPr>
              <w:spacing w:after="0" w:line="240" w:lineRule="auto"/>
              <w:ind w:right="31"/>
              <w:rPr>
                <w:rFonts w:ascii="Times New Roman" w:hAnsi="Times New Roman" w:cs="Times New Roman"/>
                <w:color w:val="FF0000"/>
                <w:sz w:val="18"/>
                <w:szCs w:val="18"/>
              </w:rPr>
            </w:pPr>
          </w:p>
          <w:p w14:paraId="2A6DB476" w14:textId="77777777" w:rsidR="00301A9A" w:rsidRDefault="00301A9A" w:rsidP="00301A9A">
            <w:pPr>
              <w:spacing w:after="0" w:line="240" w:lineRule="auto"/>
              <w:ind w:right="31"/>
              <w:rPr>
                <w:rFonts w:ascii="Times New Roman" w:hAnsi="Times New Roman" w:cs="Times New Roman"/>
                <w:color w:val="FF0000"/>
                <w:sz w:val="18"/>
                <w:szCs w:val="18"/>
              </w:rPr>
            </w:pPr>
          </w:p>
          <w:p w14:paraId="4DB0DF5E" w14:textId="77777777" w:rsidR="00301A9A" w:rsidRDefault="00301A9A" w:rsidP="00301A9A">
            <w:pPr>
              <w:spacing w:after="0" w:line="240" w:lineRule="auto"/>
              <w:ind w:right="31"/>
              <w:rPr>
                <w:rFonts w:ascii="Times New Roman" w:hAnsi="Times New Roman" w:cs="Times New Roman"/>
                <w:color w:val="FF0000"/>
                <w:sz w:val="18"/>
                <w:szCs w:val="18"/>
              </w:rPr>
            </w:pPr>
          </w:p>
          <w:p w14:paraId="15760473" w14:textId="77777777" w:rsidR="00301A9A" w:rsidRDefault="00301A9A" w:rsidP="00301A9A">
            <w:pPr>
              <w:spacing w:after="0" w:line="240" w:lineRule="auto"/>
              <w:ind w:right="31"/>
              <w:rPr>
                <w:rFonts w:ascii="Times New Roman" w:hAnsi="Times New Roman" w:cs="Times New Roman"/>
                <w:color w:val="FF0000"/>
                <w:sz w:val="18"/>
                <w:szCs w:val="18"/>
              </w:rPr>
            </w:pPr>
          </w:p>
          <w:p w14:paraId="6B956772"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DAE7F0B" w14:textId="77777777" w:rsidR="00301A9A" w:rsidRDefault="00301A9A" w:rsidP="00301A9A">
            <w:pPr>
              <w:spacing w:after="0" w:line="240" w:lineRule="auto"/>
              <w:ind w:right="31"/>
              <w:rPr>
                <w:rFonts w:ascii="Times New Roman" w:hAnsi="Times New Roman" w:cs="Times New Roman"/>
                <w:color w:val="FF0000"/>
                <w:sz w:val="18"/>
                <w:szCs w:val="18"/>
              </w:rPr>
            </w:pPr>
          </w:p>
          <w:p w14:paraId="0A4CA1F1" w14:textId="77777777" w:rsidR="00301A9A" w:rsidRDefault="00301A9A" w:rsidP="00301A9A">
            <w:pPr>
              <w:spacing w:after="0" w:line="240" w:lineRule="auto"/>
              <w:ind w:right="31"/>
              <w:rPr>
                <w:rFonts w:ascii="Times New Roman" w:hAnsi="Times New Roman" w:cs="Times New Roman"/>
                <w:color w:val="FF0000"/>
                <w:sz w:val="18"/>
                <w:szCs w:val="18"/>
              </w:rPr>
            </w:pPr>
          </w:p>
          <w:p w14:paraId="38ED3EF7" w14:textId="77777777" w:rsidR="00301A9A" w:rsidRDefault="00301A9A" w:rsidP="00301A9A">
            <w:pPr>
              <w:spacing w:after="0" w:line="240" w:lineRule="auto"/>
              <w:ind w:right="31"/>
              <w:rPr>
                <w:rFonts w:ascii="Times New Roman" w:hAnsi="Times New Roman" w:cs="Times New Roman"/>
                <w:color w:val="FF0000"/>
                <w:sz w:val="18"/>
                <w:szCs w:val="18"/>
              </w:rPr>
            </w:pPr>
          </w:p>
          <w:p w14:paraId="00956E37" w14:textId="77777777" w:rsidR="00301A9A" w:rsidRPr="00570741" w:rsidRDefault="00301A9A" w:rsidP="00301A9A">
            <w:pPr>
              <w:spacing w:after="0" w:line="240" w:lineRule="auto"/>
              <w:ind w:right="31"/>
              <w:rPr>
                <w:rFonts w:ascii="Times New Roman" w:hAnsi="Times New Roman" w:cs="Times New Roman"/>
                <w:color w:val="FF0000"/>
                <w:sz w:val="18"/>
                <w:szCs w:val="18"/>
              </w:rPr>
            </w:pPr>
          </w:p>
          <w:p w14:paraId="7FB1D758" w14:textId="77777777" w:rsidR="00301A9A" w:rsidRDefault="00301A9A" w:rsidP="00301A9A">
            <w:pPr>
              <w:spacing w:after="0" w:line="240" w:lineRule="auto"/>
              <w:rPr>
                <w:rFonts w:ascii="Arial" w:hAnsi="Arial"/>
                <w:color w:val="FF0000"/>
                <w:sz w:val="20"/>
                <w:szCs w:val="20"/>
              </w:rPr>
            </w:pPr>
            <w:r w:rsidRPr="00C755E8">
              <w:rPr>
                <w:rFonts w:ascii="Arial" w:hAnsi="Arial"/>
                <w:color w:val="FF0000"/>
                <w:sz w:val="20"/>
                <w:szCs w:val="20"/>
              </w:rPr>
              <w:t>4-100 %</w:t>
            </w:r>
          </w:p>
          <w:p w14:paraId="649F40FB" w14:textId="77777777" w:rsidR="00301A9A" w:rsidRDefault="00301A9A" w:rsidP="00301A9A">
            <w:pPr>
              <w:spacing w:after="0" w:line="240" w:lineRule="auto"/>
              <w:rPr>
                <w:rFonts w:ascii="Arial" w:hAnsi="Arial"/>
                <w:color w:val="FF0000"/>
                <w:sz w:val="20"/>
                <w:szCs w:val="20"/>
              </w:rPr>
            </w:pPr>
          </w:p>
          <w:p w14:paraId="4C8CC5DC"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F8F593F" w14:textId="77777777" w:rsidR="00301A9A" w:rsidRDefault="00301A9A" w:rsidP="00301A9A">
            <w:pPr>
              <w:spacing w:after="0" w:line="240" w:lineRule="auto"/>
              <w:rPr>
                <w:rFonts w:ascii="Arial" w:hAnsi="Arial"/>
                <w:color w:val="FF0000"/>
                <w:sz w:val="20"/>
                <w:szCs w:val="20"/>
                <w:lang w:eastAsia="ru-RU"/>
              </w:rPr>
            </w:pPr>
          </w:p>
          <w:p w14:paraId="495F94F0" w14:textId="77777777" w:rsidR="00301A9A" w:rsidRDefault="00301A9A" w:rsidP="00301A9A">
            <w:pPr>
              <w:spacing w:after="0" w:line="240" w:lineRule="auto"/>
              <w:rPr>
                <w:rFonts w:ascii="Arial" w:hAnsi="Arial"/>
                <w:color w:val="FF0000"/>
                <w:sz w:val="20"/>
                <w:szCs w:val="20"/>
                <w:lang w:eastAsia="ru-RU"/>
              </w:rPr>
            </w:pPr>
          </w:p>
          <w:p w14:paraId="72E186DD"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0FFB7A8" w14:textId="77777777" w:rsidR="00301A9A" w:rsidRDefault="00301A9A" w:rsidP="00301A9A">
            <w:pPr>
              <w:spacing w:after="0" w:line="240" w:lineRule="auto"/>
              <w:rPr>
                <w:rFonts w:ascii="Arial" w:hAnsi="Arial"/>
                <w:color w:val="FF0000"/>
                <w:sz w:val="20"/>
                <w:szCs w:val="20"/>
                <w:lang w:eastAsia="ru-RU"/>
              </w:rPr>
            </w:pPr>
          </w:p>
          <w:p w14:paraId="7D358D1B"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A73464A" w14:textId="77777777" w:rsidR="00301A9A" w:rsidRDefault="00301A9A" w:rsidP="00301A9A">
            <w:pPr>
              <w:spacing w:after="0" w:line="240" w:lineRule="auto"/>
              <w:rPr>
                <w:rFonts w:ascii="Arial" w:hAnsi="Arial"/>
                <w:color w:val="FF0000"/>
                <w:sz w:val="20"/>
                <w:szCs w:val="20"/>
                <w:lang w:eastAsia="ru-RU"/>
              </w:rPr>
            </w:pPr>
          </w:p>
          <w:p w14:paraId="035C3391" w14:textId="77777777" w:rsidR="00301A9A" w:rsidRPr="00570741"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332FB60"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5E2401B"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D8900B1" w14:textId="3EF9EEBF" w:rsidR="00301A9A" w:rsidRPr="003B54E3" w:rsidRDefault="00301A9A" w:rsidP="00301A9A">
            <w:pPr>
              <w:pStyle w:val="aa"/>
              <w:rPr>
                <w:rFonts w:ascii="Times New Roman" w:hAnsi="Times New Roman"/>
                <w:sz w:val="20"/>
                <w:szCs w:val="20"/>
              </w:rPr>
            </w:pPr>
          </w:p>
        </w:tc>
      </w:tr>
      <w:tr w:rsidR="00301A9A" w:rsidRPr="003B54E3" w14:paraId="6247212F" w14:textId="77777777" w:rsidTr="00A14126">
        <w:trPr>
          <w:gridAfter w:val="5"/>
          <w:wAfter w:w="8735" w:type="dxa"/>
          <w:trHeight w:val="1778"/>
        </w:trPr>
        <w:tc>
          <w:tcPr>
            <w:tcW w:w="1526" w:type="dxa"/>
            <w:shd w:val="clear" w:color="auto" w:fill="auto"/>
          </w:tcPr>
          <w:p w14:paraId="5724D533" w14:textId="5DD0F9D1"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5</w:t>
            </w:r>
          </w:p>
        </w:tc>
        <w:tc>
          <w:tcPr>
            <w:tcW w:w="3020" w:type="dxa"/>
            <w:shd w:val="clear" w:color="auto" w:fill="auto"/>
          </w:tcPr>
          <w:p w14:paraId="350CA1E4"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40AB6EEF"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0BCBAF21"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200A3279"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3B13E00B"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423F094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Шины и колеса:</w:t>
            </w:r>
          </w:p>
          <w:p w14:paraId="0752A60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укомплектация шинами согласно эксплуатационной документации изготовителей транспортных средств;</w:t>
            </w:r>
          </w:p>
          <w:p w14:paraId="08B93DB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-внешний осмотр шин (соответствие размерности колеса, укомплектация по сезону);</w:t>
            </w:r>
          </w:p>
          <w:p w14:paraId="4580FB5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-высота рисунка протектора шин;</w:t>
            </w:r>
          </w:p>
          <w:p w14:paraId="0036B6A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-давление воздуха в шинах;</w:t>
            </w:r>
          </w:p>
          <w:p w14:paraId="4E0A2F8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наличие всех болтов и гаек крепления дисков;</w:t>
            </w:r>
          </w:p>
          <w:p w14:paraId="77CD7E5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отсутствие трещин на дисках и ободьях колес, следов их устранения сваркой; видимых нарушений формы и размеров крепежных отверстий на дисках колес; </w:t>
            </w:r>
          </w:p>
          <w:p w14:paraId="2173EDD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установки на одну ось транспортного средства шин разной размерности, конструкции (радиальной, диагональной, камерной, бескамерной), с разными категориями скорости, индексами несущей способности, рисунками протектора, зимних и незимних, новых и восстановленных, новых и с углубленным рисунком протектора.</w:t>
            </w:r>
          </w:p>
          <w:p w14:paraId="77778FF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совмещение вентильных отверстий в дисках для сдвоенных колес для обеспечения возможности измерения давления воздуха шин;</w:t>
            </w:r>
          </w:p>
          <w:p w14:paraId="40DBE30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трещин на дисках и ободьях колес, видимых нарушений формы и размеров крепежных местных повреждений шин (отверстий в дисках колес, пробоин, сквозных или несквозных порезов), которые обнажают корд, а также расслоений в каркасе, брекере, борте (вздутия), местном отслоении протектора, боковины и герметизирующего слоя.</w:t>
            </w:r>
          </w:p>
          <w:p w14:paraId="4EA1892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одного индикатора износа (выступа по дну канавки беговой дорожки, предназначенного для визуального определения степени его износа, глубина которого соответствует минимально допустимой глубине рисунка протектора шин);</w:t>
            </w:r>
          </w:p>
          <w:p w14:paraId="2616FEC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Наличие в маркировке восстановленной шины указания «Retread»;</w:t>
            </w:r>
          </w:p>
          <w:p w14:paraId="5B37C8F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Наличие на шине с восстановленным протектором помимо маркировки четко проставленного международного знака официального утверждения, состоящий из круга, в котором указана буква «E», за которой следует </w:t>
            </w:r>
            <w:r w:rsidRPr="003B54E3">
              <w:rPr>
                <w:rFonts w:ascii="Times New Roman" w:hAnsi="Times New Roman"/>
                <w:sz w:val="20"/>
                <w:szCs w:val="20"/>
              </w:rPr>
              <w:lastRenderedPageBreak/>
              <w:t>отличительный номер страны, предоставившей официальное утверждение по Правилам ЕЭК ООН № 108 или № 109, и номера официального утверждения;</w:t>
            </w:r>
          </w:p>
          <w:p w14:paraId="0486C9A9" w14:textId="062594EF"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на задней оси транспортных средств категории М, средней оси транспортных средств категории М3, средних и задней осях транспортных средств категории N, на всех осях транспортных средств категории О допускается применение шин с отремонтированными местными повреждениями, а в случае шин, имеющих маркировку «Regroovable», также с рисунком протектора, углубленным методом нарезки в соответствии с документацией изготовителя шин.</w:t>
            </w:r>
          </w:p>
        </w:tc>
        <w:tc>
          <w:tcPr>
            <w:tcW w:w="2279" w:type="dxa"/>
            <w:shd w:val="clear" w:color="auto" w:fill="auto"/>
          </w:tcPr>
          <w:p w14:paraId="6ACF493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2D380218"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ГОСТ Р 33670-2015</w:t>
            </w:r>
          </w:p>
          <w:p w14:paraId="58B5212B" w14:textId="77777777"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 xml:space="preserve"> ГОСТ Р 51709-2004 </w:t>
            </w:r>
          </w:p>
          <w:p w14:paraId="37C64F48"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ГОСТ Р 33997-2016 п 4.5 </w:t>
            </w:r>
          </w:p>
          <w:p w14:paraId="41F30CB2" w14:textId="4DDC3CC5"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Правила ЕЭК ООН №30, №54 № 108, 109</w:t>
            </w:r>
          </w:p>
        </w:tc>
        <w:tc>
          <w:tcPr>
            <w:tcW w:w="2703" w:type="dxa"/>
            <w:shd w:val="clear" w:color="auto" w:fill="auto"/>
          </w:tcPr>
          <w:p w14:paraId="15143393"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 ГОСТ Р 51709-2004 </w:t>
            </w:r>
          </w:p>
          <w:p w14:paraId="430B585B"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lang w:val="ky-KG"/>
              </w:rPr>
              <w:t xml:space="preserve">Правила </w:t>
            </w:r>
            <w:r w:rsidRPr="003B54E3">
              <w:rPr>
                <w:rFonts w:ascii="Times New Roman" w:hAnsi="Times New Roman"/>
                <w:sz w:val="20"/>
                <w:szCs w:val="20"/>
              </w:rPr>
              <w:t>ЕЭК ООН №30, №54</w:t>
            </w:r>
          </w:p>
          <w:p w14:paraId="25497F9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w:t>
            </w:r>
          </w:p>
          <w:p w14:paraId="243ADA43" w14:textId="77777777" w:rsidR="00301A9A" w:rsidRPr="003B54E3" w:rsidRDefault="00301A9A" w:rsidP="00301A9A">
            <w:pPr>
              <w:pStyle w:val="aa"/>
              <w:rPr>
                <w:rFonts w:ascii="Times New Roman" w:hAnsi="Times New Roman"/>
                <w:sz w:val="20"/>
                <w:szCs w:val="20"/>
                <w:lang w:eastAsia="ko-KR"/>
              </w:rPr>
            </w:pPr>
          </w:p>
        </w:tc>
        <w:tc>
          <w:tcPr>
            <w:tcW w:w="1923" w:type="dxa"/>
            <w:shd w:val="clear" w:color="auto" w:fill="auto"/>
          </w:tcPr>
          <w:p w14:paraId="63C2286C" w14:textId="77777777" w:rsidR="00301A9A" w:rsidRPr="00A96DF5" w:rsidRDefault="00301A9A" w:rsidP="00301A9A">
            <w:pPr>
              <w:spacing w:after="0" w:line="240" w:lineRule="auto"/>
              <w:ind w:right="153"/>
              <w:jc w:val="center"/>
              <w:rPr>
                <w:rFonts w:ascii="Times New Roman" w:hAnsi="Times New Roman" w:cs="Times New Roman"/>
                <w:color w:val="FF0000"/>
                <w:sz w:val="20"/>
                <w:szCs w:val="20"/>
              </w:rPr>
            </w:pPr>
          </w:p>
          <w:p w14:paraId="2A959532"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7897076" w14:textId="77777777" w:rsidR="00301A9A" w:rsidRDefault="00301A9A" w:rsidP="00301A9A">
            <w:pPr>
              <w:spacing w:after="0" w:line="240" w:lineRule="auto"/>
              <w:ind w:right="153"/>
              <w:rPr>
                <w:rFonts w:ascii="Times New Roman" w:hAnsi="Times New Roman" w:cs="Times New Roman"/>
                <w:color w:val="FF0000"/>
                <w:sz w:val="20"/>
                <w:szCs w:val="20"/>
              </w:rPr>
            </w:pPr>
          </w:p>
          <w:p w14:paraId="7EAC3BC6"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07E2420" w14:textId="77777777" w:rsidR="00301A9A" w:rsidRDefault="00301A9A" w:rsidP="00301A9A">
            <w:pPr>
              <w:spacing w:after="0" w:line="240" w:lineRule="auto"/>
              <w:ind w:right="153"/>
              <w:rPr>
                <w:rFonts w:ascii="Times New Roman" w:hAnsi="Times New Roman" w:cs="Times New Roman"/>
                <w:color w:val="FF0000"/>
                <w:sz w:val="20"/>
                <w:szCs w:val="20"/>
              </w:rPr>
            </w:pPr>
          </w:p>
          <w:p w14:paraId="723CA994" w14:textId="77777777" w:rsidR="00301A9A" w:rsidRPr="00B739FE" w:rsidRDefault="00301A9A" w:rsidP="00301A9A">
            <w:pPr>
              <w:spacing w:after="0" w:line="240" w:lineRule="auto"/>
              <w:ind w:right="31"/>
              <w:rPr>
                <w:rFonts w:ascii="Times New Roman" w:hAnsi="Times New Roman" w:cs="Times New Roman"/>
                <w:color w:val="FF0000"/>
                <w:sz w:val="18"/>
                <w:szCs w:val="18"/>
              </w:rPr>
            </w:pPr>
            <w:r>
              <w:rPr>
                <w:rFonts w:ascii="Times New Roman" w:hAnsi="Times New Roman" w:cs="Times New Roman"/>
                <w:color w:val="FF0000"/>
                <w:sz w:val="18"/>
                <w:szCs w:val="18"/>
                <w:lang w:bidi="ru-RU"/>
              </w:rPr>
              <w:t xml:space="preserve">от </w:t>
            </w:r>
            <w:r w:rsidRPr="00B739FE">
              <w:rPr>
                <w:rFonts w:ascii="Times New Roman" w:hAnsi="Times New Roman" w:cs="Times New Roman"/>
                <w:color w:val="FF0000"/>
                <w:sz w:val="18"/>
                <w:szCs w:val="18"/>
                <w:lang w:bidi="ru-RU"/>
              </w:rPr>
              <w:t>0</w:t>
            </w:r>
            <w:r>
              <w:rPr>
                <w:rFonts w:ascii="Times New Roman" w:hAnsi="Times New Roman" w:cs="Times New Roman"/>
                <w:color w:val="FF0000"/>
                <w:sz w:val="18"/>
                <w:szCs w:val="18"/>
                <w:lang w:bidi="ru-RU"/>
              </w:rPr>
              <w:t xml:space="preserve"> до </w:t>
            </w:r>
            <w:r w:rsidRPr="00B739FE">
              <w:rPr>
                <w:rFonts w:ascii="Times New Roman" w:hAnsi="Times New Roman" w:cs="Times New Roman"/>
                <w:color w:val="FF0000"/>
                <w:sz w:val="18"/>
                <w:szCs w:val="18"/>
                <w:lang w:bidi="ru-RU"/>
              </w:rPr>
              <w:t>120 мм</w:t>
            </w:r>
          </w:p>
          <w:p w14:paraId="1C427752" w14:textId="77777777" w:rsidR="00301A9A" w:rsidRDefault="00301A9A" w:rsidP="00301A9A">
            <w:p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от 0 до 16 бар</w:t>
            </w:r>
          </w:p>
          <w:p w14:paraId="3CE855A3"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82A27AE"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44411368"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0F92446A" w14:textId="77777777" w:rsidR="00301A9A" w:rsidRDefault="00301A9A" w:rsidP="00301A9A">
            <w:pPr>
              <w:spacing w:after="0" w:line="240" w:lineRule="auto"/>
              <w:ind w:right="153"/>
              <w:rPr>
                <w:rFonts w:ascii="Times New Roman" w:hAnsi="Times New Roman" w:cs="Times New Roman"/>
                <w:color w:val="FF0000"/>
                <w:sz w:val="20"/>
                <w:szCs w:val="20"/>
              </w:rPr>
            </w:pPr>
          </w:p>
          <w:p w14:paraId="795762DB"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28786F49"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F520396"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78605094"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22003BB9"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7DFFE8B8" w14:textId="77777777" w:rsidR="00301A9A" w:rsidRDefault="00301A9A" w:rsidP="00301A9A">
            <w:pPr>
              <w:spacing w:after="0" w:line="240" w:lineRule="auto"/>
              <w:ind w:right="153"/>
              <w:rPr>
                <w:rFonts w:ascii="Times New Roman" w:hAnsi="Times New Roman" w:cs="Times New Roman"/>
                <w:color w:val="FF0000"/>
                <w:sz w:val="20"/>
                <w:szCs w:val="20"/>
              </w:rPr>
            </w:pPr>
          </w:p>
          <w:p w14:paraId="5D8FC3BE"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6F553540"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32E8C14D"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64C73ED"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5E08137A"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76E01AFD"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0E785CCA"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A8C750B"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397301A9"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0C1381FF"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636EBFB1" w14:textId="77777777" w:rsidR="00301A9A" w:rsidRDefault="00301A9A" w:rsidP="00301A9A">
            <w:pPr>
              <w:spacing w:after="0" w:line="240" w:lineRule="auto"/>
              <w:ind w:right="153"/>
              <w:rPr>
                <w:rFonts w:ascii="Times New Roman" w:hAnsi="Times New Roman" w:cs="Times New Roman"/>
                <w:color w:val="FF0000"/>
                <w:sz w:val="20"/>
                <w:szCs w:val="20"/>
              </w:rPr>
            </w:pPr>
          </w:p>
          <w:p w14:paraId="2ABCE203"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2B375878"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549C319"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79CE3ED7" w14:textId="77777777" w:rsidR="00301A9A" w:rsidRDefault="00301A9A" w:rsidP="00301A9A">
            <w:pPr>
              <w:spacing w:after="0" w:line="240" w:lineRule="auto"/>
              <w:ind w:right="153"/>
              <w:rPr>
                <w:rFonts w:ascii="Times New Roman" w:hAnsi="Times New Roman" w:cs="Times New Roman"/>
                <w:color w:val="FF0000"/>
                <w:sz w:val="20"/>
                <w:szCs w:val="20"/>
              </w:rPr>
            </w:pPr>
          </w:p>
          <w:p w14:paraId="784DB71D" w14:textId="77777777" w:rsidR="00301A9A" w:rsidRDefault="00301A9A" w:rsidP="00301A9A">
            <w:pPr>
              <w:spacing w:after="0" w:line="240" w:lineRule="auto"/>
              <w:ind w:right="153"/>
              <w:rPr>
                <w:rFonts w:ascii="Times New Roman" w:hAnsi="Times New Roman" w:cs="Times New Roman"/>
                <w:color w:val="FF0000"/>
                <w:sz w:val="20"/>
                <w:szCs w:val="20"/>
              </w:rPr>
            </w:pPr>
          </w:p>
          <w:p w14:paraId="5876BADC"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5DEB7657"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D27E171"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6E006CDC"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15D38B2"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1054D969"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22255555" w14:textId="77777777" w:rsidR="00301A9A" w:rsidRDefault="00301A9A" w:rsidP="00301A9A">
            <w:pPr>
              <w:spacing w:after="0" w:line="240" w:lineRule="auto"/>
              <w:ind w:right="153"/>
              <w:rPr>
                <w:rFonts w:ascii="Times New Roman" w:hAnsi="Times New Roman" w:cs="Times New Roman"/>
                <w:color w:val="FF0000"/>
                <w:sz w:val="20"/>
                <w:szCs w:val="20"/>
              </w:rPr>
            </w:pPr>
          </w:p>
          <w:p w14:paraId="0D475C99"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05B80E56"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010AA7ED"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10D8E8CC"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C678857" w14:textId="77777777" w:rsidR="00301A9A" w:rsidRPr="00A96DF5" w:rsidRDefault="00301A9A" w:rsidP="00301A9A">
            <w:pPr>
              <w:spacing w:after="0" w:line="240" w:lineRule="auto"/>
              <w:ind w:right="153"/>
              <w:jc w:val="center"/>
              <w:rPr>
                <w:rFonts w:ascii="Times New Roman" w:hAnsi="Times New Roman" w:cs="Times New Roman"/>
                <w:color w:val="FF0000"/>
                <w:sz w:val="20"/>
                <w:szCs w:val="20"/>
              </w:rPr>
            </w:pPr>
          </w:p>
          <w:p w14:paraId="5AE659B8" w14:textId="77777777" w:rsidR="00301A9A" w:rsidRPr="00A96DF5" w:rsidRDefault="00301A9A" w:rsidP="00301A9A">
            <w:pPr>
              <w:spacing w:after="0" w:line="240" w:lineRule="auto"/>
              <w:ind w:right="153"/>
              <w:jc w:val="center"/>
              <w:rPr>
                <w:rFonts w:ascii="Times New Roman" w:hAnsi="Times New Roman" w:cs="Times New Roman"/>
                <w:color w:val="FF0000"/>
                <w:sz w:val="20"/>
                <w:szCs w:val="20"/>
              </w:rPr>
            </w:pPr>
          </w:p>
          <w:p w14:paraId="00D40EC4" w14:textId="77777777" w:rsidR="00301A9A" w:rsidRPr="003B54E3" w:rsidRDefault="00301A9A" w:rsidP="00301A9A">
            <w:pPr>
              <w:pStyle w:val="aa"/>
              <w:rPr>
                <w:rFonts w:ascii="Times New Roman" w:hAnsi="Times New Roman"/>
                <w:sz w:val="20"/>
                <w:szCs w:val="20"/>
              </w:rPr>
            </w:pPr>
          </w:p>
        </w:tc>
      </w:tr>
      <w:tr w:rsidR="00301A9A" w:rsidRPr="003B54E3" w14:paraId="08C566D2" w14:textId="77777777" w:rsidTr="00A14126">
        <w:trPr>
          <w:gridAfter w:val="5"/>
          <w:wAfter w:w="8735" w:type="dxa"/>
          <w:trHeight w:val="1778"/>
        </w:trPr>
        <w:tc>
          <w:tcPr>
            <w:tcW w:w="1526" w:type="dxa"/>
            <w:shd w:val="clear" w:color="auto" w:fill="auto"/>
          </w:tcPr>
          <w:p w14:paraId="428F4284" w14:textId="180630ED"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6</w:t>
            </w:r>
          </w:p>
        </w:tc>
        <w:tc>
          <w:tcPr>
            <w:tcW w:w="3020" w:type="dxa"/>
            <w:shd w:val="clear" w:color="auto" w:fill="auto"/>
          </w:tcPr>
          <w:p w14:paraId="408FB523"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6424CCAA"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72CC8480"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2B040E2C"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0CF79CB2"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55A0889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-Требования к цепным устройствам:</w:t>
            </w:r>
          </w:p>
          <w:p w14:paraId="0AA43A0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Автоматическое закрывание седельно-сцепного устройства седельных тягачей после сцепки;</w:t>
            </w:r>
          </w:p>
          <w:p w14:paraId="59531B7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деформации разрывов, трещин и других видимых повреждений сцепного шкворня, гнезда шкворня, опорной плиты, тягового крюка, шара тягово-сцепного устройства, трещин, разрушений, в том числе, местных, или отсутствие деталей сцепных устройств и их крепления</w:t>
            </w:r>
          </w:p>
          <w:p w14:paraId="6450DCB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Наличие предохранительных приспособлений (цепей, тросов) у одноосных прицепов и </w:t>
            </w:r>
            <w:proofErr w:type="gramStart"/>
            <w:r w:rsidRPr="003B54E3">
              <w:rPr>
                <w:rFonts w:ascii="Times New Roman" w:hAnsi="Times New Roman"/>
                <w:sz w:val="20"/>
                <w:szCs w:val="20"/>
              </w:rPr>
              <w:t>прицепов</w:t>
            </w:r>
            <w:proofErr w:type="gramEnd"/>
            <w:r w:rsidRPr="003B54E3">
              <w:rPr>
                <w:rFonts w:ascii="Times New Roman" w:hAnsi="Times New Roman"/>
                <w:sz w:val="20"/>
                <w:szCs w:val="20"/>
              </w:rPr>
              <w:t xml:space="preserve"> не оборудованных рабочей тормозной системой;</w:t>
            </w:r>
          </w:p>
          <w:p w14:paraId="0D3180A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Наличие (за исключением одноосных и роспусков) устройств, поддерживающих </w:t>
            </w:r>
            <w:proofErr w:type="gramStart"/>
            <w:r w:rsidRPr="003B54E3">
              <w:rPr>
                <w:rFonts w:ascii="Times New Roman" w:hAnsi="Times New Roman"/>
                <w:sz w:val="20"/>
                <w:szCs w:val="20"/>
              </w:rPr>
              <w:t>сцепную</w:t>
            </w:r>
            <w:proofErr w:type="gramEnd"/>
            <w:r w:rsidRPr="003B54E3">
              <w:rPr>
                <w:rFonts w:ascii="Times New Roman" w:hAnsi="Times New Roman"/>
                <w:sz w:val="20"/>
                <w:szCs w:val="20"/>
              </w:rPr>
              <w:t xml:space="preserve"> петлю дышла в положении, облегчающем сцепку и расцепку с тягачом;</w:t>
            </w:r>
          </w:p>
          <w:p w14:paraId="3F21446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деформации сцепной петли или дышла прицепа, грубо нарушающие положение их относительно продольной центральной плоскости симметрии прицепа, разрывы, трещины и другие видимые повреждения сцепной петли или дышла прицепа;</w:t>
            </w:r>
          </w:p>
          <w:p w14:paraId="7A4A3D6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Отсутствие ослабления болтовых соединений и фиксации крепления дышла к прицепу, сцепной петли к дышлу, шкворня и гаек реактивных штанг;</w:t>
            </w:r>
          </w:p>
          <w:p w14:paraId="0D222FF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Гайка оси дышла должна быть завернута до отказа и зашплинтована; Гайка крепления сцепной петли дышла должна быть завернута до отказа и зафиксирована замковой шайбой и гайкой; Стопорные шайбы шкворня должны фиксировать завернутую до отказа гайку;</w:t>
            </w:r>
          </w:p>
          <w:p w14:paraId="12430ADE" w14:textId="73963240"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продольного люфта в беззазорных тягово-сцепных устройствах с тяговой вилкой для сцепленного с прицепом тягача; Тягово-сцепные устройства легковых автомобилей должны обеспечивать беззазорную сцепку. Самопроизвольная расцепка не допускается;</w:t>
            </w:r>
          </w:p>
        </w:tc>
        <w:tc>
          <w:tcPr>
            <w:tcW w:w="2279" w:type="dxa"/>
            <w:shd w:val="clear" w:color="auto" w:fill="auto"/>
          </w:tcPr>
          <w:p w14:paraId="6412AB3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3B3E975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№8 п. 6</w:t>
            </w:r>
          </w:p>
          <w:p w14:paraId="3104B4F3" w14:textId="6B41FB2A"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33997-2016 п 4.6</w:t>
            </w:r>
          </w:p>
        </w:tc>
        <w:tc>
          <w:tcPr>
            <w:tcW w:w="2703" w:type="dxa"/>
            <w:shd w:val="clear" w:color="auto" w:fill="auto"/>
          </w:tcPr>
          <w:p w14:paraId="5D4D6A6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51709-2001</w:t>
            </w:r>
          </w:p>
          <w:p w14:paraId="7DF8AE49" w14:textId="77777777" w:rsidR="00301A9A" w:rsidRPr="003B54E3" w:rsidRDefault="00301A9A" w:rsidP="00301A9A">
            <w:pPr>
              <w:pStyle w:val="aa"/>
              <w:rPr>
                <w:rFonts w:ascii="Times New Roman" w:hAnsi="Times New Roman"/>
                <w:sz w:val="20"/>
                <w:szCs w:val="20"/>
                <w:lang w:val="ky-KG"/>
              </w:rPr>
            </w:pPr>
            <w:r w:rsidRPr="003B54E3">
              <w:rPr>
                <w:rFonts w:ascii="Times New Roman" w:hAnsi="Times New Roman"/>
                <w:sz w:val="20"/>
                <w:szCs w:val="20"/>
              </w:rPr>
              <w:t xml:space="preserve">ГОСТ Р 33997-2016 п </w:t>
            </w:r>
            <w:r w:rsidRPr="003B54E3">
              <w:rPr>
                <w:rFonts w:ascii="Times New Roman" w:hAnsi="Times New Roman"/>
                <w:sz w:val="20"/>
                <w:szCs w:val="20"/>
                <w:lang w:val="ky-KG"/>
              </w:rPr>
              <w:t>5.6</w:t>
            </w:r>
          </w:p>
          <w:p w14:paraId="48432CCA" w14:textId="77777777" w:rsidR="00301A9A" w:rsidRPr="003B54E3" w:rsidRDefault="00301A9A" w:rsidP="00301A9A">
            <w:pPr>
              <w:pStyle w:val="aa"/>
              <w:rPr>
                <w:rFonts w:ascii="Times New Roman" w:hAnsi="Times New Roman"/>
                <w:b/>
                <w:sz w:val="20"/>
                <w:szCs w:val="20"/>
              </w:rPr>
            </w:pPr>
          </w:p>
          <w:p w14:paraId="1C9EA100" w14:textId="77777777" w:rsidR="00301A9A" w:rsidRPr="003B54E3" w:rsidRDefault="00301A9A" w:rsidP="00301A9A">
            <w:pPr>
              <w:pStyle w:val="aa"/>
              <w:rPr>
                <w:rFonts w:ascii="Times New Roman" w:hAnsi="Times New Roman"/>
                <w:sz w:val="20"/>
                <w:szCs w:val="20"/>
                <w:lang w:eastAsia="ko-KR"/>
              </w:rPr>
            </w:pPr>
          </w:p>
        </w:tc>
        <w:tc>
          <w:tcPr>
            <w:tcW w:w="1923" w:type="dxa"/>
            <w:shd w:val="clear" w:color="auto" w:fill="auto"/>
          </w:tcPr>
          <w:p w14:paraId="520CBD7C"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DCE2F7D"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7A00A865"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064930AB"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40DCBAE8"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EFB2541"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33D119B0"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77D33E24"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7E03D6AC"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744F7E64"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28B0B08D"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D71CC32"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31B34BC5"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466E817C"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186A3F60"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F0E0ABC"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18BEA55E"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64DABD2B"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36981967"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41344C9"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7242879E"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7D59A5DE"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33D1E05"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0AB5A712"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75D71DC0"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589D4223"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23FF2E6E"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0FA4F327"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4610D3B1"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0E9613CE"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C9344DC" w14:textId="77777777" w:rsidR="00301A9A" w:rsidRPr="003B54E3" w:rsidRDefault="00301A9A" w:rsidP="00301A9A">
            <w:pPr>
              <w:pStyle w:val="aa"/>
              <w:rPr>
                <w:rFonts w:ascii="Times New Roman" w:hAnsi="Times New Roman"/>
                <w:sz w:val="20"/>
                <w:szCs w:val="20"/>
              </w:rPr>
            </w:pPr>
          </w:p>
        </w:tc>
      </w:tr>
      <w:tr w:rsidR="00301A9A" w:rsidRPr="003B54E3" w14:paraId="60388C4A" w14:textId="77777777" w:rsidTr="00A14126">
        <w:trPr>
          <w:gridAfter w:val="5"/>
          <w:wAfter w:w="8735" w:type="dxa"/>
          <w:trHeight w:val="1778"/>
        </w:trPr>
        <w:tc>
          <w:tcPr>
            <w:tcW w:w="1526" w:type="dxa"/>
            <w:shd w:val="clear" w:color="auto" w:fill="auto"/>
          </w:tcPr>
          <w:p w14:paraId="1424C785" w14:textId="746ACB38"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7</w:t>
            </w:r>
          </w:p>
        </w:tc>
        <w:tc>
          <w:tcPr>
            <w:tcW w:w="3020" w:type="dxa"/>
            <w:shd w:val="clear" w:color="auto" w:fill="auto"/>
          </w:tcPr>
          <w:p w14:paraId="40032977"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545A9977"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32BE3EE7"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6206F136"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477FE12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-Требования к удерживающим системам пассивной безопасности</w:t>
            </w:r>
          </w:p>
          <w:p w14:paraId="0FECBE8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Наличие ремней безопасности на местах для сидения в ТС, предусмотренных конструкцией;</w:t>
            </w:r>
          </w:p>
          <w:p w14:paraId="085701F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демонтажа ремней безопасности, предусмотренных конструкцией ТС или их нерабочее состояния;</w:t>
            </w:r>
          </w:p>
          <w:p w14:paraId="0CF312F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на ремнях безопасности надрывов на лямке, не фиксации замком «языка» лямки или не выбрасывания его после нажатия на кнопку замыкающего устройства;</w:t>
            </w:r>
          </w:p>
          <w:p w14:paraId="642A291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не вытягивания или не втягивания в катушку лямки;</w:t>
            </w:r>
          </w:p>
          <w:p w14:paraId="4078835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Обеспечение прекращения (блокирования) при резком вытягивании лямки ремня с аварийным запирающемся втягивавшем устройстве;</w:t>
            </w:r>
          </w:p>
          <w:p w14:paraId="6A53B53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установки подушек безопасности, не предусмотренных изготовителем;</w:t>
            </w:r>
          </w:p>
          <w:p w14:paraId="3F6091CA" w14:textId="285AD3B2"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Отсутствие демонтажа подголовников, предусмотренных конструкцией. </w:t>
            </w:r>
          </w:p>
        </w:tc>
        <w:tc>
          <w:tcPr>
            <w:tcW w:w="2279" w:type="dxa"/>
            <w:shd w:val="clear" w:color="auto" w:fill="auto"/>
          </w:tcPr>
          <w:p w14:paraId="3F7824A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p>
          <w:p w14:paraId="7F234EC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7</w:t>
            </w:r>
          </w:p>
          <w:p w14:paraId="0892B51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41.16-2005 п 8</w:t>
            </w:r>
          </w:p>
          <w:p w14:paraId="76C5BECF" w14:textId="7F38EF44"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41.14-2003 п 5</w:t>
            </w:r>
          </w:p>
        </w:tc>
        <w:tc>
          <w:tcPr>
            <w:tcW w:w="2703" w:type="dxa"/>
            <w:shd w:val="clear" w:color="auto" w:fill="auto"/>
          </w:tcPr>
          <w:p w14:paraId="463FF65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33670-2015 таблица А13</w:t>
            </w:r>
          </w:p>
          <w:p w14:paraId="1EDA648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41.14-2003 п 6</w:t>
            </w:r>
          </w:p>
          <w:p w14:paraId="3B4EC790" w14:textId="77777777" w:rsidR="00301A9A" w:rsidRPr="003B54E3" w:rsidRDefault="00301A9A" w:rsidP="00301A9A">
            <w:pPr>
              <w:pStyle w:val="aa"/>
              <w:rPr>
                <w:rFonts w:ascii="Times New Roman" w:hAnsi="Times New Roman"/>
                <w:sz w:val="20"/>
                <w:szCs w:val="20"/>
              </w:rPr>
            </w:pPr>
          </w:p>
          <w:p w14:paraId="584AAE36" w14:textId="77777777" w:rsidR="00301A9A" w:rsidRPr="003B54E3" w:rsidRDefault="00301A9A" w:rsidP="00301A9A">
            <w:pPr>
              <w:pStyle w:val="aa"/>
              <w:rPr>
                <w:rFonts w:ascii="Times New Roman" w:hAnsi="Times New Roman"/>
                <w:b/>
                <w:sz w:val="20"/>
                <w:szCs w:val="20"/>
              </w:rPr>
            </w:pPr>
          </w:p>
          <w:p w14:paraId="1B35EF88"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2E828BE5"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13DA3A9"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14BC7193"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C5DCC74"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55792C85"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24ADD4DE"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BCC075D"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1D4355E7"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3B432D99"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B3926A5"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7A8C362B"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70071298"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A613E8A"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5FA90E92"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3A0DA17"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7CDBA980"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12028B2A"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6A180E2" w14:textId="77777777" w:rsidR="00301A9A" w:rsidRDefault="00301A9A" w:rsidP="00301A9A">
            <w:pPr>
              <w:spacing w:after="0" w:line="240" w:lineRule="auto"/>
              <w:ind w:right="31"/>
              <w:rPr>
                <w:rFonts w:ascii="Times New Roman" w:hAnsi="Times New Roman" w:cs="Times New Roman"/>
                <w:color w:val="FF0000"/>
                <w:sz w:val="18"/>
                <w:szCs w:val="18"/>
              </w:rPr>
            </w:pPr>
          </w:p>
          <w:p w14:paraId="7CDA2189" w14:textId="77777777" w:rsidR="00301A9A" w:rsidRPr="00571B26" w:rsidRDefault="00301A9A" w:rsidP="00301A9A">
            <w:pPr>
              <w:spacing w:after="0" w:line="240" w:lineRule="auto"/>
              <w:ind w:right="31"/>
              <w:rPr>
                <w:rFonts w:ascii="Times New Roman" w:hAnsi="Times New Roman" w:cs="Times New Roman"/>
                <w:color w:val="FF0000"/>
                <w:sz w:val="18"/>
                <w:szCs w:val="18"/>
              </w:rPr>
            </w:pPr>
          </w:p>
          <w:p w14:paraId="574570E4"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F32F045" w14:textId="77777777" w:rsidR="00301A9A" w:rsidRPr="003B54E3" w:rsidRDefault="00301A9A" w:rsidP="00301A9A">
            <w:pPr>
              <w:pStyle w:val="aa"/>
              <w:rPr>
                <w:rFonts w:ascii="Times New Roman" w:hAnsi="Times New Roman"/>
                <w:sz w:val="20"/>
                <w:szCs w:val="20"/>
              </w:rPr>
            </w:pPr>
          </w:p>
        </w:tc>
      </w:tr>
      <w:tr w:rsidR="00301A9A" w:rsidRPr="003B54E3" w14:paraId="0B122877" w14:textId="77777777" w:rsidTr="00A14126">
        <w:trPr>
          <w:gridAfter w:val="5"/>
          <w:wAfter w:w="8735" w:type="dxa"/>
          <w:trHeight w:val="1778"/>
        </w:trPr>
        <w:tc>
          <w:tcPr>
            <w:tcW w:w="1526" w:type="dxa"/>
            <w:shd w:val="clear" w:color="auto" w:fill="auto"/>
          </w:tcPr>
          <w:p w14:paraId="37225FAC" w14:textId="52A7156D"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8</w:t>
            </w:r>
          </w:p>
        </w:tc>
        <w:tc>
          <w:tcPr>
            <w:tcW w:w="3020" w:type="dxa"/>
            <w:shd w:val="clear" w:color="auto" w:fill="auto"/>
          </w:tcPr>
          <w:p w14:paraId="6EEDD947"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35B55B1A"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3CBD1EAE" w14:textId="0974B3EA"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tc>
        <w:tc>
          <w:tcPr>
            <w:tcW w:w="4596" w:type="dxa"/>
            <w:shd w:val="clear" w:color="auto" w:fill="auto"/>
          </w:tcPr>
          <w:p w14:paraId="5D26C5B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-Требования к задним и боковым защитным устройствам </w:t>
            </w:r>
          </w:p>
          <w:p w14:paraId="3E4EC0D8" w14:textId="337BCFAE"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демонтажа или изменения места размещения предусмотренных изготовителем заднего и боковых защитных устройств</w:t>
            </w:r>
          </w:p>
        </w:tc>
        <w:tc>
          <w:tcPr>
            <w:tcW w:w="2279" w:type="dxa"/>
            <w:shd w:val="clear" w:color="auto" w:fill="auto"/>
          </w:tcPr>
          <w:p w14:paraId="2FDB03A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p>
          <w:p w14:paraId="0027F56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8</w:t>
            </w:r>
          </w:p>
          <w:p w14:paraId="6E48EAD1" w14:textId="17FE8B86"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33997-2016 п 4.8</w:t>
            </w:r>
          </w:p>
        </w:tc>
        <w:tc>
          <w:tcPr>
            <w:tcW w:w="2703" w:type="dxa"/>
            <w:shd w:val="clear" w:color="auto" w:fill="auto"/>
          </w:tcPr>
          <w:p w14:paraId="1B3B470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33670 таблица А19</w:t>
            </w:r>
          </w:p>
          <w:p w14:paraId="7E6557A5"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1E08B8DE"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FA8CE8D"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1A08D004"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0E061BC" w14:textId="77777777" w:rsidR="00301A9A" w:rsidRPr="003B54E3" w:rsidRDefault="00301A9A" w:rsidP="00301A9A">
            <w:pPr>
              <w:pStyle w:val="aa"/>
              <w:rPr>
                <w:rFonts w:ascii="Times New Roman" w:hAnsi="Times New Roman"/>
                <w:sz w:val="20"/>
                <w:szCs w:val="20"/>
              </w:rPr>
            </w:pPr>
          </w:p>
        </w:tc>
      </w:tr>
      <w:tr w:rsidR="00301A9A" w:rsidRPr="003B54E3" w14:paraId="40FCC9B8" w14:textId="77777777" w:rsidTr="00A14126">
        <w:trPr>
          <w:gridAfter w:val="5"/>
          <w:wAfter w:w="8735" w:type="dxa"/>
          <w:trHeight w:val="1778"/>
        </w:trPr>
        <w:tc>
          <w:tcPr>
            <w:tcW w:w="1526" w:type="dxa"/>
            <w:shd w:val="clear" w:color="auto" w:fill="auto"/>
          </w:tcPr>
          <w:p w14:paraId="740F8820" w14:textId="3CD3766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9</w:t>
            </w:r>
          </w:p>
        </w:tc>
        <w:tc>
          <w:tcPr>
            <w:tcW w:w="3020" w:type="dxa"/>
            <w:shd w:val="clear" w:color="auto" w:fill="auto"/>
          </w:tcPr>
          <w:p w14:paraId="1772301A"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12AC1164"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6E23E8CA"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12E62226"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72A687D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Выбросы загрязняющих веществ с отработавшими газами АТС с бензиновыми двигателями:</w:t>
            </w:r>
          </w:p>
          <w:p w14:paraId="79B52F45" w14:textId="0037793A"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-содержание оксида углерода;</w:t>
            </w:r>
            <w:r w:rsidR="000B607A" w:rsidRPr="000B607A">
              <w:rPr>
                <w:rFonts w:ascii="Times New Roman" w:hAnsi="Times New Roman"/>
                <w:color w:val="FF0000"/>
                <w:sz w:val="20"/>
                <w:szCs w:val="20"/>
                <w:lang w:eastAsia="ko-KR"/>
              </w:rPr>
              <w:t xml:space="preserve"> СО</w:t>
            </w:r>
          </w:p>
          <w:p w14:paraId="36E35BE2" w14:textId="38D98B04"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 содержание углеводорода.</w:t>
            </w:r>
            <w:r w:rsidR="000B607A">
              <w:rPr>
                <w:rFonts w:ascii="Times New Roman" w:hAnsi="Times New Roman"/>
                <w:sz w:val="20"/>
                <w:szCs w:val="20"/>
                <w:lang w:eastAsia="ko-KR"/>
              </w:rPr>
              <w:t xml:space="preserve"> </w:t>
            </w:r>
            <w:r w:rsidR="000B607A" w:rsidRPr="000B607A">
              <w:rPr>
                <w:rFonts w:ascii="Times New Roman" w:hAnsi="Times New Roman"/>
                <w:color w:val="FF0000"/>
                <w:sz w:val="20"/>
                <w:szCs w:val="20"/>
                <w:lang w:eastAsia="ko-KR"/>
              </w:rPr>
              <w:t>СН</w:t>
            </w:r>
          </w:p>
          <w:p w14:paraId="4B48C3A5" w14:textId="77777777" w:rsidR="00301A9A" w:rsidRPr="003B54E3" w:rsidRDefault="00301A9A" w:rsidP="00301A9A">
            <w:pPr>
              <w:pStyle w:val="aa"/>
              <w:rPr>
                <w:rFonts w:ascii="Times New Roman" w:hAnsi="Times New Roman"/>
                <w:sz w:val="20"/>
                <w:szCs w:val="20"/>
              </w:rPr>
            </w:pPr>
          </w:p>
          <w:p w14:paraId="418662E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-Дымность отработавших газов АТС с дизельными двигателями</w:t>
            </w:r>
          </w:p>
          <w:p w14:paraId="5B8D79E8"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 xml:space="preserve">- </w:t>
            </w:r>
            <w:r w:rsidRPr="003B54E3">
              <w:rPr>
                <w:rFonts w:ascii="Times New Roman" w:hAnsi="Times New Roman"/>
                <w:sz w:val="20"/>
                <w:szCs w:val="20"/>
              </w:rPr>
              <w:t>Не допускается</w:t>
            </w:r>
            <w:r w:rsidRPr="003B54E3">
              <w:rPr>
                <w:rFonts w:ascii="Times New Roman" w:hAnsi="Times New Roman"/>
                <w:b/>
                <w:sz w:val="20"/>
                <w:szCs w:val="20"/>
              </w:rPr>
              <w:t xml:space="preserve"> </w:t>
            </w:r>
            <w:r w:rsidRPr="003B54E3">
              <w:rPr>
                <w:rFonts w:ascii="Times New Roman" w:hAnsi="Times New Roman"/>
                <w:sz w:val="20"/>
                <w:szCs w:val="20"/>
              </w:rPr>
              <w:t xml:space="preserve">отсутствие и видимые повреждения элементов системы контроля и управления двигателем и системы снижения выбросов (электронный блок управления двигателем, кислородный датчик, </w:t>
            </w:r>
          </w:p>
          <w:p w14:paraId="5D8A9D6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каталитический нейтрализатор, система вентиляции картера двигателя, система рециркуляции отработавших газов, система улавливания паров топлива и другие);</w:t>
            </w:r>
          </w:p>
          <w:p w14:paraId="29C4AC3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Соответствие показаний размещенных на комбинации приборов сигнализаторов средств контроля двигателя и его систем исправному состоянию двигателя и его систем. На транспортных средствах, оснащенных системой бортовой диагностики, эта система должна быть комплектна и работоспособна, а также должны отсутствовать коды неисправностей систем обеспечения безопасности транспортного средства, сохраненные системой бортовой диагностики. </w:t>
            </w:r>
          </w:p>
          <w:p w14:paraId="790F9E3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Комплектность и герметичность системы питания и выпуска транспортных средств;</w:t>
            </w:r>
          </w:p>
          <w:p w14:paraId="67363EF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Отсутствие подтекания и каплепадение топлива в системе питания двигателей;</w:t>
            </w:r>
          </w:p>
          <w:p w14:paraId="271B25A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подсоса воздуха и (или) утечки отработавших газов, минуя систему выпуска;</w:t>
            </w:r>
          </w:p>
          <w:p w14:paraId="577F9AC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Комплектность и герметичность системы улавливания паров топлива, рециркуляции отработавших газов и вентиляции картера, предусмотренные изготовителем;</w:t>
            </w:r>
          </w:p>
          <w:p w14:paraId="5560D55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Работоспособность запорных устройств топливных баков и устройства перекрытия топлива;</w:t>
            </w:r>
          </w:p>
          <w:p w14:paraId="7EE4AA9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Фиксирования крышки топливных </w:t>
            </w:r>
            <w:proofErr w:type="gramStart"/>
            <w:r w:rsidRPr="003B54E3">
              <w:rPr>
                <w:rFonts w:ascii="Times New Roman" w:hAnsi="Times New Roman"/>
                <w:sz w:val="20"/>
                <w:szCs w:val="20"/>
              </w:rPr>
              <w:t>баков  в</w:t>
            </w:r>
            <w:proofErr w:type="gramEnd"/>
            <w:r w:rsidRPr="003B54E3">
              <w:rPr>
                <w:rFonts w:ascii="Times New Roman" w:hAnsi="Times New Roman"/>
                <w:sz w:val="20"/>
                <w:szCs w:val="20"/>
              </w:rPr>
              <w:t xml:space="preserve"> закрытом положении, отсутствие повреждения уплотняющих </w:t>
            </w:r>
          </w:p>
          <w:p w14:paraId="2572449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элементов крышек;</w:t>
            </w:r>
          </w:p>
          <w:p w14:paraId="2BBE42E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Не допускается отсутствие, повреждение или ослабление деталей крепления элементов системы питания;</w:t>
            </w:r>
          </w:p>
          <w:p w14:paraId="3D1A516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Соответствие системы питания газобаллонных транспортных средств, ее размещение и установки: </w:t>
            </w:r>
          </w:p>
          <w:p w14:paraId="35B24F1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Наличие на каждый газовый баллон паспорта, оформленного его изготовителем. </w:t>
            </w:r>
          </w:p>
          <w:p w14:paraId="1491CBD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Наличие на каждом газовом баллоне, установленном на транспортном средстве, четкого нанесения нестираемым образом, по меньшей мере, следующих данных: серийный номер; обозначение «СНГ» или «КПГ» </w:t>
            </w:r>
          </w:p>
          <w:p w14:paraId="384531A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Наличие свидетельства о проведении периодических испытаний газобаллонного оборудования, установленного на ТС, согласно </w:t>
            </w:r>
            <w:proofErr w:type="gramStart"/>
            <w:r w:rsidRPr="003B54E3">
              <w:rPr>
                <w:rFonts w:ascii="Times New Roman" w:hAnsi="Times New Roman"/>
                <w:sz w:val="20"/>
                <w:szCs w:val="20"/>
              </w:rPr>
              <w:t>периодичности</w:t>
            </w:r>
            <w:proofErr w:type="gramEnd"/>
            <w:r w:rsidRPr="003B54E3">
              <w:rPr>
                <w:rFonts w:ascii="Times New Roman" w:hAnsi="Times New Roman"/>
                <w:sz w:val="20"/>
                <w:szCs w:val="20"/>
              </w:rPr>
              <w:t xml:space="preserve"> установленной в паспорте на баллон. </w:t>
            </w:r>
          </w:p>
          <w:p w14:paraId="518E788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Отсутствие внесения изменений в конструкцию и комплектность установленного газобаллонного оборудования при эксплуатации. Изменения, вносимые при ремонте газобаллонного </w:t>
            </w:r>
            <w:r w:rsidRPr="003B54E3">
              <w:rPr>
                <w:rFonts w:ascii="Times New Roman" w:hAnsi="Times New Roman"/>
                <w:sz w:val="20"/>
                <w:szCs w:val="20"/>
              </w:rPr>
              <w:lastRenderedPageBreak/>
              <w:t xml:space="preserve">оборудования (замена редуктора или баллона), оформляются специально уполномоченными организациями свидетельством о соответствии газобаллонного оборудования требованиям безопасности. </w:t>
            </w:r>
          </w:p>
          <w:p w14:paraId="61B2E15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-Не допускается: </w:t>
            </w:r>
          </w:p>
          <w:p w14:paraId="267B513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Использование газовых баллонов с истекшим сроком их </w:t>
            </w:r>
          </w:p>
          <w:p w14:paraId="63E8AFC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периодического освидетельствования. </w:t>
            </w:r>
          </w:p>
          <w:p w14:paraId="70AC79F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Нарушения крепления компонентов газобаллонного </w:t>
            </w:r>
          </w:p>
          <w:p w14:paraId="23CF478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оборудования. </w:t>
            </w:r>
          </w:p>
          <w:p w14:paraId="61F6ECD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Утечки газа из элементов газобаллонного оборудования и в местах их соединений. </w:t>
            </w:r>
          </w:p>
          <w:p w14:paraId="21B8BC49" w14:textId="58E7D64E"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Уровень шума выпуска отработавших газов транспортного средства, измеренный на расстоянии 0,5 м от среза выпускной трубы под углом 45О+10О к оси потока газа на неподвижном транспортном средстве при работе двигателя на холостом ходу при поддержании постоянной целевой частоты вращения коленчатого вала двигателя и в режиме замедления его вращения от целевой частоты до минимальной частоты холостого хода, не должен превышать более чем на 5 дБ </w:t>
            </w:r>
          </w:p>
        </w:tc>
        <w:tc>
          <w:tcPr>
            <w:tcW w:w="2279" w:type="dxa"/>
            <w:shd w:val="clear" w:color="auto" w:fill="auto"/>
          </w:tcPr>
          <w:p w14:paraId="51155A02" w14:textId="77777777" w:rsidR="00301A9A" w:rsidRPr="003B54E3" w:rsidRDefault="00301A9A" w:rsidP="00301A9A">
            <w:pPr>
              <w:pStyle w:val="aa"/>
              <w:rPr>
                <w:rFonts w:ascii="Times New Roman" w:hAnsi="Times New Roman"/>
                <w:bCs/>
                <w:sz w:val="20"/>
                <w:szCs w:val="20"/>
                <w:shd w:val="clear" w:color="auto" w:fill="FFFFFF"/>
              </w:rPr>
            </w:pPr>
            <w:r w:rsidRPr="003B54E3">
              <w:rPr>
                <w:rFonts w:ascii="Times New Roman" w:hAnsi="Times New Roman"/>
                <w:bCs/>
                <w:sz w:val="20"/>
                <w:szCs w:val="20"/>
                <w:shd w:val="clear" w:color="auto" w:fill="FFFFFF"/>
              </w:rPr>
              <w:lastRenderedPageBreak/>
              <w:t>ТР ТС 018/2011</w:t>
            </w:r>
          </w:p>
          <w:p w14:paraId="3B2AD93E"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bCs/>
                <w:sz w:val="20"/>
                <w:szCs w:val="20"/>
                <w:shd w:val="clear" w:color="auto" w:fill="FFFFFF"/>
              </w:rPr>
              <w:t>Приложение № 8 п. 9</w:t>
            </w:r>
          </w:p>
          <w:p w14:paraId="75DCE32E"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ГОСТ Р 52033-2003  </w:t>
            </w:r>
          </w:p>
          <w:p w14:paraId="36045CBD"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 ГОСТ Р 17.2.2.06-2005</w:t>
            </w:r>
          </w:p>
          <w:p w14:paraId="60669068" w14:textId="77777777" w:rsidR="00301A9A" w:rsidRPr="003B54E3" w:rsidRDefault="00301A9A" w:rsidP="00301A9A">
            <w:pPr>
              <w:pStyle w:val="aa"/>
              <w:rPr>
                <w:rFonts w:ascii="Times New Roman" w:hAnsi="Times New Roman"/>
                <w:sz w:val="20"/>
                <w:szCs w:val="20"/>
                <w:lang w:eastAsia="ko-KR"/>
              </w:rPr>
            </w:pPr>
          </w:p>
          <w:p w14:paraId="59BEC623" w14:textId="77777777" w:rsidR="00301A9A" w:rsidRPr="003B54E3" w:rsidRDefault="00301A9A" w:rsidP="00301A9A">
            <w:pPr>
              <w:pStyle w:val="aa"/>
              <w:rPr>
                <w:rFonts w:ascii="Times New Roman" w:hAnsi="Times New Roman"/>
                <w:sz w:val="20"/>
                <w:szCs w:val="20"/>
                <w:lang w:eastAsia="ko-KR"/>
              </w:rPr>
            </w:pPr>
          </w:p>
          <w:p w14:paraId="06C41D30"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ГОСТ 17.2.2.01-84</w:t>
            </w:r>
          </w:p>
          <w:p w14:paraId="2CA06034" w14:textId="77777777"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ГОСТ 21393-75</w:t>
            </w:r>
          </w:p>
          <w:p w14:paraId="471C0400" w14:textId="1F977359"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lang w:eastAsia="ko-KR"/>
              </w:rPr>
              <w:t>Правила ЕЭК</w:t>
            </w:r>
            <w:r w:rsidRPr="003B54E3">
              <w:rPr>
                <w:rFonts w:ascii="Times New Roman" w:hAnsi="Times New Roman"/>
                <w:sz w:val="20"/>
                <w:szCs w:val="20"/>
                <w:lang w:val="ky-KG" w:eastAsia="ko-KR"/>
              </w:rPr>
              <w:t xml:space="preserve"> </w:t>
            </w:r>
            <w:r w:rsidRPr="003B54E3">
              <w:rPr>
                <w:rFonts w:ascii="Times New Roman" w:hAnsi="Times New Roman"/>
                <w:sz w:val="20"/>
                <w:szCs w:val="20"/>
                <w:lang w:eastAsia="ko-KR"/>
              </w:rPr>
              <w:t>ООН № 24-03</w:t>
            </w:r>
          </w:p>
        </w:tc>
        <w:tc>
          <w:tcPr>
            <w:tcW w:w="2703" w:type="dxa"/>
            <w:shd w:val="clear" w:color="auto" w:fill="auto"/>
          </w:tcPr>
          <w:p w14:paraId="1030E99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52033-2003</w:t>
            </w:r>
          </w:p>
          <w:p w14:paraId="3F7EDC11"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 ГОСТ Р17.2.2.06-2005</w:t>
            </w:r>
          </w:p>
          <w:p w14:paraId="00CD3C37"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ГОСТ 17.2.2.01-84</w:t>
            </w:r>
          </w:p>
          <w:p w14:paraId="5C8BBAC2" w14:textId="77777777"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ГОСТ 21393-75</w:t>
            </w:r>
          </w:p>
          <w:p w14:paraId="778887D4" w14:textId="77777777" w:rsidR="00301A9A" w:rsidRPr="003B54E3" w:rsidRDefault="00301A9A" w:rsidP="00301A9A">
            <w:pPr>
              <w:pStyle w:val="aa"/>
              <w:rPr>
                <w:rFonts w:ascii="Times New Roman" w:hAnsi="Times New Roman"/>
                <w:b/>
                <w:sz w:val="20"/>
                <w:szCs w:val="20"/>
                <w:lang w:eastAsia="ko-KR"/>
              </w:rPr>
            </w:pPr>
          </w:p>
          <w:p w14:paraId="18D258C8"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0C2FB7F8" w14:textId="77777777" w:rsidR="00301A9A" w:rsidRDefault="00301A9A" w:rsidP="00301A9A">
            <w:pPr>
              <w:spacing w:after="0" w:line="240" w:lineRule="auto"/>
              <w:rPr>
                <w:rFonts w:ascii="Times New Roman" w:hAnsi="Times New Roman" w:cs="Times New Roman"/>
                <w:color w:val="FF0000"/>
                <w:sz w:val="18"/>
                <w:szCs w:val="18"/>
              </w:rPr>
            </w:pPr>
          </w:p>
          <w:p w14:paraId="1DB16E14" w14:textId="77777777" w:rsidR="00301A9A" w:rsidRDefault="00301A9A" w:rsidP="00301A9A">
            <w:pPr>
              <w:spacing w:after="0" w:line="240" w:lineRule="auto"/>
              <w:rPr>
                <w:rFonts w:ascii="Times New Roman" w:hAnsi="Times New Roman" w:cs="Times New Roman"/>
                <w:color w:val="FF0000"/>
                <w:sz w:val="18"/>
                <w:szCs w:val="18"/>
              </w:rPr>
            </w:pPr>
          </w:p>
          <w:p w14:paraId="3AD8A598" w14:textId="79A555A4" w:rsidR="00301A9A" w:rsidRPr="00DD5639" w:rsidRDefault="00301A9A" w:rsidP="00301A9A">
            <w:pPr>
              <w:spacing w:after="0" w:line="240" w:lineRule="auto"/>
              <w:rPr>
                <w:rFonts w:ascii="Times New Roman" w:hAnsi="Times New Roman" w:cs="Times New Roman"/>
                <w:color w:val="FF0000"/>
                <w:sz w:val="18"/>
                <w:szCs w:val="18"/>
              </w:rPr>
            </w:pPr>
            <w:r w:rsidRPr="00995DFA">
              <w:rPr>
                <w:rFonts w:ascii="Times New Roman" w:hAnsi="Times New Roman" w:cs="Times New Roman"/>
                <w:color w:val="FF0000"/>
                <w:sz w:val="18"/>
                <w:szCs w:val="18"/>
              </w:rPr>
              <w:t xml:space="preserve">от 0 до </w:t>
            </w:r>
            <w:r w:rsidR="000B607A">
              <w:rPr>
                <w:rFonts w:ascii="Times New Roman" w:hAnsi="Times New Roman" w:cs="Times New Roman"/>
                <w:color w:val="FF0000"/>
                <w:sz w:val="18"/>
                <w:szCs w:val="18"/>
              </w:rPr>
              <w:t>16%</w:t>
            </w:r>
          </w:p>
          <w:p w14:paraId="30A0E8B4" w14:textId="3CAACE36" w:rsidR="000B607A" w:rsidRPr="000214DC" w:rsidRDefault="00301A9A" w:rsidP="00301A9A">
            <w:pPr>
              <w:spacing w:after="0" w:line="240" w:lineRule="auto"/>
              <w:ind w:right="153"/>
              <w:rPr>
                <w:rFonts w:ascii="Times New Roman" w:hAnsi="Times New Roman" w:cs="Times New Roman"/>
                <w:color w:val="FF0000"/>
                <w:sz w:val="18"/>
                <w:szCs w:val="18"/>
              </w:rPr>
            </w:pPr>
            <w:r w:rsidRPr="00995DFA">
              <w:rPr>
                <w:rFonts w:ascii="Times New Roman" w:hAnsi="Times New Roman" w:cs="Times New Roman"/>
                <w:color w:val="FF0000"/>
                <w:sz w:val="18"/>
                <w:szCs w:val="18"/>
              </w:rPr>
              <w:t xml:space="preserve">от 0 до </w:t>
            </w:r>
            <w:r w:rsidRPr="00280814">
              <w:rPr>
                <w:rFonts w:ascii="Times New Roman" w:hAnsi="Times New Roman" w:cs="Times New Roman"/>
                <w:color w:val="FF0000"/>
                <w:sz w:val="18"/>
                <w:szCs w:val="18"/>
              </w:rPr>
              <w:t>2</w:t>
            </w:r>
            <w:r w:rsidRPr="0018177C">
              <w:rPr>
                <w:rFonts w:ascii="Times New Roman" w:hAnsi="Times New Roman" w:cs="Times New Roman"/>
                <w:color w:val="FF0000"/>
                <w:sz w:val="18"/>
                <w:szCs w:val="18"/>
              </w:rPr>
              <w:t>000</w:t>
            </w:r>
            <w:r w:rsidRPr="00995DFA">
              <w:rPr>
                <w:rFonts w:ascii="Times New Roman" w:hAnsi="Times New Roman" w:cs="Times New Roman"/>
                <w:color w:val="FF0000"/>
                <w:sz w:val="18"/>
                <w:szCs w:val="18"/>
              </w:rPr>
              <w:t xml:space="preserve"> </w:t>
            </w:r>
            <w:r w:rsidRPr="003B54E3">
              <w:rPr>
                <w:rFonts w:ascii="Times New Roman" w:hAnsi="Times New Roman"/>
                <w:sz w:val="20"/>
                <w:szCs w:val="20"/>
              </w:rPr>
              <w:t>млн</w:t>
            </w:r>
            <w:r w:rsidRPr="003B54E3">
              <w:rPr>
                <w:rFonts w:ascii="Times New Roman" w:hAnsi="Times New Roman"/>
                <w:sz w:val="20"/>
                <w:szCs w:val="20"/>
                <w:vertAlign w:val="superscript"/>
              </w:rPr>
              <w:t>-1</w:t>
            </w:r>
            <w:r>
              <w:rPr>
                <w:rFonts w:ascii="Times New Roman" w:hAnsi="Times New Roman"/>
                <w:sz w:val="20"/>
                <w:szCs w:val="20"/>
                <w:vertAlign w:val="superscript"/>
              </w:rPr>
              <w:t xml:space="preserve"> </w:t>
            </w:r>
          </w:p>
          <w:p w14:paraId="02B9F0A6" w14:textId="77777777" w:rsidR="00301A9A" w:rsidRPr="0018177C" w:rsidRDefault="00301A9A" w:rsidP="00301A9A">
            <w:pPr>
              <w:spacing w:after="0" w:line="240" w:lineRule="auto"/>
              <w:ind w:right="153"/>
              <w:rPr>
                <w:rFonts w:ascii="Times New Roman" w:hAnsi="Times New Roman" w:cs="Times New Roman"/>
                <w:color w:val="FF0000"/>
                <w:sz w:val="18"/>
                <w:szCs w:val="18"/>
              </w:rPr>
            </w:pPr>
          </w:p>
          <w:p w14:paraId="3251CECC" w14:textId="77777777" w:rsidR="00301A9A" w:rsidRPr="0018177C" w:rsidRDefault="00301A9A" w:rsidP="00301A9A">
            <w:pPr>
              <w:spacing w:after="0" w:line="240" w:lineRule="auto"/>
              <w:ind w:right="31"/>
              <w:rPr>
                <w:rFonts w:ascii="Times New Roman" w:hAnsi="Times New Roman" w:cs="Times New Roman"/>
                <w:color w:val="FF0000"/>
                <w:sz w:val="18"/>
                <w:szCs w:val="18"/>
              </w:rPr>
            </w:pPr>
            <w:r w:rsidRPr="00995DFA">
              <w:rPr>
                <w:rFonts w:ascii="Times New Roman" w:hAnsi="Times New Roman" w:cs="Times New Roman"/>
                <w:color w:val="FF0000"/>
                <w:sz w:val="18"/>
                <w:szCs w:val="18"/>
              </w:rPr>
              <w:t>от</w:t>
            </w:r>
            <w:r>
              <w:rPr>
                <w:rFonts w:ascii="Times New Roman" w:hAnsi="Times New Roman" w:cs="Times New Roman"/>
                <w:color w:val="FF0000"/>
                <w:sz w:val="18"/>
                <w:szCs w:val="18"/>
              </w:rPr>
              <w:t xml:space="preserve"> </w:t>
            </w:r>
            <w:r w:rsidRPr="00995DFA">
              <w:rPr>
                <w:rFonts w:ascii="Times New Roman" w:hAnsi="Times New Roman" w:cs="Times New Roman"/>
                <w:color w:val="FF0000"/>
                <w:sz w:val="18"/>
                <w:szCs w:val="18"/>
              </w:rPr>
              <w:t>0,0-до 100</w:t>
            </w:r>
            <w:r w:rsidRPr="0018177C">
              <w:rPr>
                <w:rFonts w:ascii="Times New Roman" w:hAnsi="Times New Roman" w:cs="Times New Roman"/>
                <w:color w:val="FF0000"/>
                <w:sz w:val="18"/>
                <w:szCs w:val="18"/>
              </w:rPr>
              <w:t xml:space="preserve"> </w:t>
            </w:r>
            <w:r w:rsidRPr="00995DFA">
              <w:rPr>
                <w:rFonts w:ascii="Times New Roman" w:hAnsi="Times New Roman" w:cs="Times New Roman"/>
                <w:color w:val="FF0000"/>
                <w:sz w:val="18"/>
                <w:szCs w:val="18"/>
              </w:rPr>
              <w:t>%</w:t>
            </w:r>
            <w:r>
              <w:rPr>
                <w:rFonts w:ascii="Times New Roman" w:hAnsi="Times New Roman" w:cs="Times New Roman"/>
                <w:color w:val="FF0000"/>
                <w:sz w:val="18"/>
                <w:szCs w:val="18"/>
                <w:lang w:val="en-US"/>
              </w:rPr>
              <w:t>N</w:t>
            </w:r>
          </w:p>
          <w:p w14:paraId="07772E53" w14:textId="77777777" w:rsidR="00301A9A" w:rsidRDefault="00301A9A" w:rsidP="00301A9A">
            <w:pPr>
              <w:spacing w:after="0" w:line="240" w:lineRule="auto"/>
              <w:ind w:right="153"/>
              <w:rPr>
                <w:rFonts w:ascii="Times New Roman" w:hAnsi="Times New Roman" w:cs="Times New Roman"/>
                <w:b/>
                <w:sz w:val="20"/>
                <w:szCs w:val="20"/>
              </w:rPr>
            </w:pPr>
          </w:p>
          <w:p w14:paraId="0238D1D7"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8D6D49C" w14:textId="77777777" w:rsidR="00301A9A" w:rsidRDefault="00301A9A" w:rsidP="00301A9A">
            <w:pPr>
              <w:spacing w:after="0" w:line="240" w:lineRule="auto"/>
              <w:ind w:right="153"/>
              <w:rPr>
                <w:rFonts w:ascii="Times New Roman" w:hAnsi="Times New Roman" w:cs="Times New Roman"/>
                <w:b/>
                <w:sz w:val="20"/>
                <w:szCs w:val="20"/>
              </w:rPr>
            </w:pPr>
          </w:p>
          <w:p w14:paraId="44A744A8" w14:textId="77777777" w:rsidR="00301A9A" w:rsidRDefault="00301A9A" w:rsidP="00301A9A">
            <w:pPr>
              <w:spacing w:after="0" w:line="240" w:lineRule="auto"/>
              <w:ind w:right="153"/>
              <w:rPr>
                <w:rFonts w:ascii="Times New Roman" w:hAnsi="Times New Roman" w:cs="Times New Roman"/>
                <w:b/>
                <w:sz w:val="20"/>
                <w:szCs w:val="20"/>
              </w:rPr>
            </w:pPr>
          </w:p>
          <w:p w14:paraId="6001C5A9" w14:textId="77777777" w:rsidR="00301A9A" w:rsidRDefault="00301A9A" w:rsidP="00301A9A">
            <w:pPr>
              <w:spacing w:after="0" w:line="240" w:lineRule="auto"/>
              <w:ind w:right="153"/>
              <w:rPr>
                <w:rFonts w:ascii="Times New Roman" w:hAnsi="Times New Roman" w:cs="Times New Roman"/>
                <w:b/>
                <w:sz w:val="20"/>
                <w:szCs w:val="20"/>
              </w:rPr>
            </w:pPr>
          </w:p>
          <w:p w14:paraId="3F08BC10" w14:textId="77777777" w:rsidR="00301A9A" w:rsidRDefault="00301A9A" w:rsidP="00301A9A">
            <w:pPr>
              <w:spacing w:after="0" w:line="240" w:lineRule="auto"/>
              <w:ind w:right="153"/>
              <w:rPr>
                <w:rFonts w:ascii="Times New Roman" w:hAnsi="Times New Roman" w:cs="Times New Roman"/>
                <w:b/>
                <w:sz w:val="20"/>
                <w:szCs w:val="20"/>
              </w:rPr>
            </w:pPr>
          </w:p>
          <w:p w14:paraId="4D237938" w14:textId="77777777" w:rsidR="00301A9A" w:rsidRDefault="00301A9A" w:rsidP="00301A9A">
            <w:pPr>
              <w:spacing w:after="0" w:line="240" w:lineRule="auto"/>
              <w:ind w:right="153"/>
              <w:rPr>
                <w:rFonts w:ascii="Times New Roman" w:hAnsi="Times New Roman" w:cs="Times New Roman"/>
                <w:b/>
                <w:sz w:val="20"/>
                <w:szCs w:val="20"/>
              </w:rPr>
            </w:pPr>
          </w:p>
          <w:p w14:paraId="64EE3727" w14:textId="77777777" w:rsidR="00301A9A" w:rsidRDefault="00301A9A" w:rsidP="00301A9A">
            <w:pPr>
              <w:spacing w:after="0" w:line="240" w:lineRule="auto"/>
              <w:ind w:right="153"/>
              <w:rPr>
                <w:rFonts w:ascii="Times New Roman" w:hAnsi="Times New Roman" w:cs="Times New Roman"/>
                <w:b/>
                <w:sz w:val="20"/>
                <w:szCs w:val="20"/>
              </w:rPr>
            </w:pPr>
          </w:p>
          <w:p w14:paraId="21C6BCE5" w14:textId="77777777" w:rsidR="00301A9A" w:rsidRDefault="00301A9A" w:rsidP="00301A9A">
            <w:pPr>
              <w:spacing w:after="0" w:line="240" w:lineRule="auto"/>
              <w:ind w:right="153"/>
              <w:rPr>
                <w:rFonts w:ascii="Times New Roman" w:hAnsi="Times New Roman" w:cs="Times New Roman"/>
                <w:b/>
                <w:sz w:val="20"/>
                <w:szCs w:val="20"/>
              </w:rPr>
            </w:pPr>
          </w:p>
          <w:p w14:paraId="60495BFB"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95A8E43" w14:textId="77777777" w:rsidR="00301A9A" w:rsidRDefault="00301A9A" w:rsidP="00301A9A">
            <w:pPr>
              <w:spacing w:after="0" w:line="240" w:lineRule="auto"/>
              <w:ind w:right="153"/>
              <w:rPr>
                <w:rFonts w:ascii="Times New Roman" w:hAnsi="Times New Roman" w:cs="Times New Roman"/>
                <w:b/>
                <w:sz w:val="20"/>
                <w:szCs w:val="20"/>
              </w:rPr>
            </w:pPr>
          </w:p>
          <w:p w14:paraId="221097A1" w14:textId="77777777" w:rsidR="00301A9A" w:rsidRDefault="00301A9A" w:rsidP="00301A9A">
            <w:pPr>
              <w:spacing w:after="0" w:line="240" w:lineRule="auto"/>
              <w:ind w:right="153"/>
              <w:rPr>
                <w:rFonts w:ascii="Times New Roman" w:hAnsi="Times New Roman" w:cs="Times New Roman"/>
                <w:b/>
                <w:sz w:val="20"/>
                <w:szCs w:val="20"/>
              </w:rPr>
            </w:pPr>
          </w:p>
          <w:p w14:paraId="7195B58E" w14:textId="77777777" w:rsidR="00301A9A" w:rsidRDefault="00301A9A" w:rsidP="00301A9A">
            <w:pPr>
              <w:spacing w:after="0" w:line="240" w:lineRule="auto"/>
              <w:ind w:right="153"/>
              <w:rPr>
                <w:rFonts w:ascii="Times New Roman" w:hAnsi="Times New Roman" w:cs="Times New Roman"/>
                <w:b/>
                <w:sz w:val="20"/>
                <w:szCs w:val="20"/>
              </w:rPr>
            </w:pPr>
          </w:p>
          <w:p w14:paraId="17630006" w14:textId="77777777" w:rsidR="00301A9A" w:rsidRDefault="00301A9A" w:rsidP="00301A9A">
            <w:pPr>
              <w:spacing w:after="0" w:line="240" w:lineRule="auto"/>
              <w:ind w:right="153"/>
              <w:rPr>
                <w:rFonts w:ascii="Times New Roman" w:hAnsi="Times New Roman" w:cs="Times New Roman"/>
                <w:b/>
                <w:sz w:val="20"/>
                <w:szCs w:val="20"/>
              </w:rPr>
            </w:pPr>
          </w:p>
          <w:p w14:paraId="4C04AE56" w14:textId="77777777" w:rsidR="00301A9A" w:rsidRDefault="00301A9A" w:rsidP="00301A9A">
            <w:pPr>
              <w:spacing w:after="0" w:line="240" w:lineRule="auto"/>
              <w:ind w:right="153"/>
              <w:rPr>
                <w:rFonts w:ascii="Times New Roman" w:hAnsi="Times New Roman" w:cs="Times New Roman"/>
                <w:b/>
                <w:sz w:val="20"/>
                <w:szCs w:val="20"/>
              </w:rPr>
            </w:pPr>
          </w:p>
          <w:p w14:paraId="6AA0F002" w14:textId="77777777" w:rsidR="00301A9A" w:rsidRDefault="00301A9A" w:rsidP="00301A9A">
            <w:pPr>
              <w:spacing w:after="0" w:line="240" w:lineRule="auto"/>
              <w:ind w:right="153"/>
              <w:rPr>
                <w:rFonts w:ascii="Times New Roman" w:hAnsi="Times New Roman" w:cs="Times New Roman"/>
                <w:b/>
                <w:sz w:val="20"/>
                <w:szCs w:val="20"/>
              </w:rPr>
            </w:pPr>
          </w:p>
          <w:p w14:paraId="3B24639B" w14:textId="77777777" w:rsidR="00301A9A" w:rsidRDefault="00301A9A" w:rsidP="00301A9A">
            <w:pPr>
              <w:spacing w:after="0" w:line="240" w:lineRule="auto"/>
              <w:ind w:right="153"/>
              <w:rPr>
                <w:rFonts w:ascii="Times New Roman" w:hAnsi="Times New Roman" w:cs="Times New Roman"/>
                <w:b/>
                <w:sz w:val="20"/>
                <w:szCs w:val="20"/>
              </w:rPr>
            </w:pPr>
          </w:p>
          <w:p w14:paraId="7E0DF3D7" w14:textId="77777777" w:rsidR="00301A9A" w:rsidRDefault="00301A9A" w:rsidP="00301A9A">
            <w:pPr>
              <w:spacing w:after="0" w:line="240" w:lineRule="auto"/>
              <w:ind w:right="153"/>
              <w:rPr>
                <w:rFonts w:ascii="Times New Roman" w:hAnsi="Times New Roman" w:cs="Times New Roman"/>
                <w:b/>
                <w:sz w:val="20"/>
                <w:szCs w:val="20"/>
              </w:rPr>
            </w:pPr>
          </w:p>
          <w:p w14:paraId="78508AB2" w14:textId="77777777" w:rsidR="00301A9A" w:rsidRDefault="00301A9A" w:rsidP="00301A9A">
            <w:pPr>
              <w:spacing w:after="0" w:line="240" w:lineRule="auto"/>
              <w:ind w:right="153"/>
              <w:rPr>
                <w:rFonts w:ascii="Times New Roman" w:hAnsi="Times New Roman" w:cs="Times New Roman"/>
                <w:b/>
                <w:sz w:val="20"/>
                <w:szCs w:val="20"/>
              </w:rPr>
            </w:pPr>
          </w:p>
          <w:p w14:paraId="44E5B7CA"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BC8943A" w14:textId="77777777" w:rsidR="00301A9A" w:rsidRDefault="00301A9A" w:rsidP="00301A9A">
            <w:pPr>
              <w:spacing w:after="0" w:line="240" w:lineRule="auto"/>
              <w:ind w:right="153"/>
              <w:rPr>
                <w:rFonts w:ascii="Times New Roman" w:hAnsi="Times New Roman" w:cs="Times New Roman"/>
                <w:b/>
                <w:sz w:val="20"/>
                <w:szCs w:val="20"/>
              </w:rPr>
            </w:pPr>
          </w:p>
          <w:p w14:paraId="18EB58BA"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7B7A161" w14:textId="77777777" w:rsidR="00301A9A" w:rsidRDefault="00301A9A" w:rsidP="00301A9A">
            <w:pPr>
              <w:spacing w:after="0" w:line="240" w:lineRule="auto"/>
              <w:ind w:right="153"/>
              <w:rPr>
                <w:rFonts w:ascii="Times New Roman" w:hAnsi="Times New Roman" w:cs="Times New Roman"/>
                <w:b/>
                <w:sz w:val="20"/>
                <w:szCs w:val="20"/>
              </w:rPr>
            </w:pPr>
          </w:p>
          <w:p w14:paraId="7AB6B67D"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E83D8B6" w14:textId="77777777" w:rsidR="00301A9A" w:rsidRDefault="00301A9A" w:rsidP="00301A9A">
            <w:pPr>
              <w:spacing w:after="0" w:line="240" w:lineRule="auto"/>
              <w:ind w:right="153"/>
              <w:rPr>
                <w:rFonts w:ascii="Times New Roman" w:hAnsi="Times New Roman" w:cs="Times New Roman"/>
                <w:b/>
                <w:sz w:val="20"/>
                <w:szCs w:val="20"/>
              </w:rPr>
            </w:pPr>
          </w:p>
          <w:p w14:paraId="331DAF56"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14DC3B54" w14:textId="77777777" w:rsidR="00301A9A" w:rsidRDefault="00301A9A" w:rsidP="00301A9A">
            <w:pPr>
              <w:spacing w:after="0" w:line="240" w:lineRule="auto"/>
              <w:ind w:right="153"/>
              <w:rPr>
                <w:rFonts w:ascii="Times New Roman" w:hAnsi="Times New Roman" w:cs="Times New Roman"/>
                <w:b/>
                <w:sz w:val="20"/>
                <w:szCs w:val="20"/>
              </w:rPr>
            </w:pPr>
          </w:p>
          <w:p w14:paraId="5FDCCB1F" w14:textId="77777777" w:rsidR="00301A9A" w:rsidRDefault="00301A9A" w:rsidP="00301A9A">
            <w:pPr>
              <w:spacing w:after="0" w:line="240" w:lineRule="auto"/>
              <w:ind w:right="153"/>
              <w:rPr>
                <w:rFonts w:ascii="Times New Roman" w:hAnsi="Times New Roman" w:cs="Times New Roman"/>
                <w:b/>
                <w:sz w:val="20"/>
                <w:szCs w:val="20"/>
              </w:rPr>
            </w:pPr>
          </w:p>
          <w:p w14:paraId="34695AA6"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8C76BD8" w14:textId="77777777" w:rsidR="00301A9A" w:rsidRDefault="00301A9A" w:rsidP="00301A9A">
            <w:pPr>
              <w:spacing w:after="0" w:line="240" w:lineRule="auto"/>
              <w:ind w:right="153"/>
              <w:rPr>
                <w:rFonts w:ascii="Times New Roman" w:hAnsi="Times New Roman" w:cs="Times New Roman"/>
                <w:b/>
                <w:sz w:val="20"/>
                <w:szCs w:val="20"/>
              </w:rPr>
            </w:pPr>
          </w:p>
          <w:p w14:paraId="258119A2"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4C11F5C" w14:textId="77777777" w:rsidR="00301A9A" w:rsidRDefault="00301A9A" w:rsidP="00301A9A">
            <w:pPr>
              <w:spacing w:after="0" w:line="240" w:lineRule="auto"/>
              <w:ind w:right="153"/>
              <w:rPr>
                <w:rFonts w:ascii="Times New Roman" w:hAnsi="Times New Roman" w:cs="Times New Roman"/>
                <w:b/>
                <w:sz w:val="20"/>
                <w:szCs w:val="20"/>
              </w:rPr>
            </w:pPr>
          </w:p>
          <w:p w14:paraId="5FDCFF83" w14:textId="77777777" w:rsidR="00301A9A" w:rsidRDefault="00301A9A" w:rsidP="00301A9A">
            <w:pPr>
              <w:spacing w:after="0" w:line="240" w:lineRule="auto"/>
              <w:ind w:right="31"/>
              <w:rPr>
                <w:rFonts w:ascii="Times New Roman" w:hAnsi="Times New Roman" w:cs="Times New Roman"/>
                <w:b/>
                <w:sz w:val="20"/>
                <w:szCs w:val="20"/>
              </w:rPr>
            </w:pPr>
          </w:p>
          <w:p w14:paraId="3C431E6E"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5F333A1" w14:textId="77777777" w:rsidR="00301A9A" w:rsidRDefault="00301A9A" w:rsidP="00301A9A">
            <w:pPr>
              <w:spacing w:after="0" w:line="240" w:lineRule="auto"/>
              <w:ind w:right="153"/>
              <w:rPr>
                <w:rFonts w:ascii="Times New Roman" w:hAnsi="Times New Roman" w:cs="Times New Roman"/>
                <w:b/>
                <w:sz w:val="20"/>
                <w:szCs w:val="20"/>
              </w:rPr>
            </w:pPr>
          </w:p>
          <w:p w14:paraId="0E10A73F" w14:textId="77777777" w:rsidR="00301A9A" w:rsidRDefault="00301A9A" w:rsidP="00301A9A">
            <w:pPr>
              <w:spacing w:after="0" w:line="240" w:lineRule="auto"/>
              <w:ind w:right="153"/>
              <w:rPr>
                <w:rFonts w:ascii="Times New Roman" w:hAnsi="Times New Roman" w:cs="Times New Roman"/>
                <w:b/>
                <w:sz w:val="20"/>
                <w:szCs w:val="20"/>
              </w:rPr>
            </w:pPr>
          </w:p>
          <w:p w14:paraId="2FECC3D3"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9214860" w14:textId="77777777" w:rsidR="00301A9A" w:rsidRDefault="00301A9A" w:rsidP="00301A9A">
            <w:pPr>
              <w:spacing w:after="0" w:line="240" w:lineRule="auto"/>
              <w:ind w:right="31"/>
              <w:rPr>
                <w:rFonts w:ascii="Times New Roman" w:hAnsi="Times New Roman" w:cs="Times New Roman"/>
                <w:color w:val="FF0000"/>
                <w:sz w:val="18"/>
                <w:szCs w:val="18"/>
              </w:rPr>
            </w:pPr>
          </w:p>
          <w:p w14:paraId="7CE252BA" w14:textId="77777777" w:rsidR="00301A9A" w:rsidRDefault="00301A9A" w:rsidP="00301A9A">
            <w:pPr>
              <w:spacing w:after="0" w:line="240" w:lineRule="auto"/>
              <w:ind w:right="153"/>
              <w:rPr>
                <w:rFonts w:ascii="Times New Roman" w:hAnsi="Times New Roman" w:cs="Times New Roman"/>
                <w:b/>
                <w:sz w:val="20"/>
                <w:szCs w:val="20"/>
              </w:rPr>
            </w:pPr>
          </w:p>
          <w:p w14:paraId="118CB132"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D7675F2" w14:textId="77777777" w:rsidR="00301A9A" w:rsidRDefault="00301A9A" w:rsidP="00301A9A">
            <w:pPr>
              <w:spacing w:after="0" w:line="240" w:lineRule="auto"/>
              <w:ind w:right="153"/>
              <w:rPr>
                <w:rFonts w:ascii="Times New Roman" w:hAnsi="Times New Roman" w:cs="Times New Roman"/>
                <w:b/>
                <w:sz w:val="20"/>
                <w:szCs w:val="20"/>
              </w:rPr>
            </w:pPr>
          </w:p>
          <w:p w14:paraId="2497BA41" w14:textId="77777777" w:rsidR="00301A9A" w:rsidRDefault="00301A9A" w:rsidP="00301A9A">
            <w:pPr>
              <w:spacing w:after="0" w:line="240" w:lineRule="auto"/>
              <w:ind w:right="153"/>
              <w:rPr>
                <w:rFonts w:ascii="Times New Roman" w:hAnsi="Times New Roman" w:cs="Times New Roman"/>
                <w:b/>
                <w:sz w:val="20"/>
                <w:szCs w:val="20"/>
              </w:rPr>
            </w:pPr>
          </w:p>
          <w:p w14:paraId="6BD11452" w14:textId="77777777" w:rsidR="00301A9A" w:rsidRDefault="00301A9A" w:rsidP="00301A9A">
            <w:pPr>
              <w:spacing w:after="0" w:line="240" w:lineRule="auto"/>
              <w:ind w:right="153"/>
              <w:rPr>
                <w:rFonts w:ascii="Times New Roman" w:hAnsi="Times New Roman" w:cs="Times New Roman"/>
                <w:b/>
                <w:sz w:val="20"/>
                <w:szCs w:val="20"/>
              </w:rPr>
            </w:pPr>
          </w:p>
          <w:p w14:paraId="4F057D48"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0A417CA" w14:textId="77777777" w:rsidR="00301A9A" w:rsidRDefault="00301A9A" w:rsidP="00301A9A">
            <w:pPr>
              <w:spacing w:after="0" w:line="240" w:lineRule="auto"/>
              <w:ind w:right="153"/>
              <w:rPr>
                <w:rFonts w:ascii="Times New Roman" w:hAnsi="Times New Roman" w:cs="Times New Roman"/>
                <w:b/>
                <w:sz w:val="20"/>
                <w:szCs w:val="20"/>
              </w:rPr>
            </w:pPr>
          </w:p>
          <w:p w14:paraId="523151AF" w14:textId="77777777" w:rsidR="00301A9A" w:rsidRDefault="00301A9A" w:rsidP="00301A9A">
            <w:pPr>
              <w:spacing w:after="0" w:line="240" w:lineRule="auto"/>
              <w:ind w:right="153"/>
              <w:rPr>
                <w:rFonts w:ascii="Times New Roman" w:hAnsi="Times New Roman" w:cs="Times New Roman"/>
                <w:b/>
                <w:sz w:val="20"/>
                <w:szCs w:val="20"/>
              </w:rPr>
            </w:pPr>
          </w:p>
          <w:p w14:paraId="49179458" w14:textId="77777777" w:rsidR="00301A9A" w:rsidRDefault="00301A9A" w:rsidP="00301A9A">
            <w:pPr>
              <w:spacing w:after="0" w:line="240" w:lineRule="auto"/>
              <w:ind w:right="153"/>
              <w:rPr>
                <w:rFonts w:ascii="Times New Roman" w:hAnsi="Times New Roman" w:cs="Times New Roman"/>
                <w:b/>
                <w:sz w:val="20"/>
                <w:szCs w:val="20"/>
              </w:rPr>
            </w:pPr>
          </w:p>
          <w:p w14:paraId="28A2D1C8" w14:textId="77777777" w:rsidR="00301A9A" w:rsidRDefault="00301A9A" w:rsidP="00301A9A">
            <w:pPr>
              <w:spacing w:after="0" w:line="240" w:lineRule="auto"/>
              <w:ind w:right="153"/>
              <w:rPr>
                <w:rFonts w:ascii="Times New Roman" w:hAnsi="Times New Roman" w:cs="Times New Roman"/>
                <w:b/>
                <w:sz w:val="20"/>
                <w:szCs w:val="20"/>
              </w:rPr>
            </w:pPr>
          </w:p>
          <w:p w14:paraId="0956A905"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C9EE39B" w14:textId="77777777" w:rsidR="00301A9A" w:rsidRDefault="00301A9A" w:rsidP="00301A9A">
            <w:pPr>
              <w:spacing w:after="0" w:line="240" w:lineRule="auto"/>
              <w:ind w:right="153"/>
              <w:rPr>
                <w:rFonts w:ascii="Times New Roman" w:hAnsi="Times New Roman" w:cs="Times New Roman"/>
                <w:b/>
                <w:sz w:val="20"/>
                <w:szCs w:val="20"/>
              </w:rPr>
            </w:pPr>
          </w:p>
          <w:p w14:paraId="568E9364" w14:textId="77777777" w:rsidR="00301A9A" w:rsidRDefault="00301A9A" w:rsidP="00301A9A">
            <w:pPr>
              <w:spacing w:after="0" w:line="240" w:lineRule="auto"/>
              <w:ind w:right="153"/>
              <w:rPr>
                <w:rFonts w:ascii="Times New Roman" w:hAnsi="Times New Roman" w:cs="Times New Roman"/>
                <w:b/>
                <w:sz w:val="20"/>
                <w:szCs w:val="20"/>
              </w:rPr>
            </w:pPr>
          </w:p>
          <w:p w14:paraId="36B93440" w14:textId="77777777" w:rsidR="00301A9A" w:rsidRDefault="00301A9A" w:rsidP="00301A9A">
            <w:pPr>
              <w:spacing w:after="0" w:line="240" w:lineRule="auto"/>
              <w:ind w:right="153"/>
              <w:rPr>
                <w:rFonts w:ascii="Times New Roman" w:hAnsi="Times New Roman" w:cs="Times New Roman"/>
                <w:b/>
                <w:sz w:val="20"/>
                <w:szCs w:val="20"/>
              </w:rPr>
            </w:pPr>
          </w:p>
          <w:p w14:paraId="7A165BAE"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6C819A6" w14:textId="77777777" w:rsidR="00301A9A" w:rsidRDefault="00301A9A" w:rsidP="00301A9A">
            <w:pPr>
              <w:spacing w:after="0" w:line="240" w:lineRule="auto"/>
              <w:ind w:right="153"/>
              <w:rPr>
                <w:rFonts w:ascii="Times New Roman" w:hAnsi="Times New Roman" w:cs="Times New Roman"/>
                <w:b/>
                <w:sz w:val="20"/>
                <w:szCs w:val="20"/>
              </w:rPr>
            </w:pPr>
          </w:p>
          <w:p w14:paraId="058CBD77" w14:textId="77777777" w:rsidR="00301A9A" w:rsidRDefault="00301A9A" w:rsidP="00301A9A">
            <w:pPr>
              <w:spacing w:after="0" w:line="240" w:lineRule="auto"/>
              <w:ind w:right="153"/>
              <w:rPr>
                <w:rFonts w:ascii="Times New Roman" w:hAnsi="Times New Roman" w:cs="Times New Roman"/>
                <w:b/>
                <w:sz w:val="20"/>
                <w:szCs w:val="20"/>
              </w:rPr>
            </w:pPr>
          </w:p>
          <w:p w14:paraId="034D2EA3" w14:textId="77777777" w:rsidR="00301A9A" w:rsidRDefault="00301A9A" w:rsidP="00301A9A">
            <w:pPr>
              <w:spacing w:after="0" w:line="240" w:lineRule="auto"/>
              <w:ind w:right="153"/>
              <w:rPr>
                <w:rFonts w:ascii="Times New Roman" w:hAnsi="Times New Roman" w:cs="Times New Roman"/>
                <w:b/>
                <w:sz w:val="20"/>
                <w:szCs w:val="20"/>
              </w:rPr>
            </w:pPr>
          </w:p>
          <w:p w14:paraId="4302E3BA" w14:textId="77777777" w:rsidR="00301A9A" w:rsidRDefault="00301A9A" w:rsidP="00301A9A">
            <w:pPr>
              <w:spacing w:after="0" w:line="240" w:lineRule="auto"/>
              <w:ind w:right="153"/>
              <w:rPr>
                <w:rFonts w:ascii="Times New Roman" w:hAnsi="Times New Roman" w:cs="Times New Roman"/>
                <w:b/>
                <w:sz w:val="20"/>
                <w:szCs w:val="20"/>
              </w:rPr>
            </w:pPr>
          </w:p>
          <w:p w14:paraId="60E73F78" w14:textId="77777777" w:rsidR="00301A9A" w:rsidRDefault="00301A9A" w:rsidP="00301A9A">
            <w:pPr>
              <w:spacing w:after="0" w:line="240" w:lineRule="auto"/>
              <w:ind w:right="153"/>
              <w:rPr>
                <w:rFonts w:ascii="Times New Roman" w:hAnsi="Times New Roman" w:cs="Times New Roman"/>
                <w:b/>
                <w:sz w:val="20"/>
                <w:szCs w:val="20"/>
              </w:rPr>
            </w:pPr>
          </w:p>
          <w:p w14:paraId="227ADAD4" w14:textId="77777777" w:rsidR="00301A9A" w:rsidRDefault="00301A9A" w:rsidP="00301A9A">
            <w:pPr>
              <w:spacing w:after="0" w:line="240" w:lineRule="auto"/>
              <w:ind w:right="153"/>
              <w:rPr>
                <w:rFonts w:ascii="Times New Roman" w:hAnsi="Times New Roman" w:cs="Times New Roman"/>
                <w:b/>
                <w:sz w:val="20"/>
                <w:szCs w:val="20"/>
              </w:rPr>
            </w:pPr>
          </w:p>
          <w:p w14:paraId="5E29B0A2"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06A2AD8" w14:textId="77777777" w:rsidR="00301A9A" w:rsidRDefault="00301A9A" w:rsidP="00301A9A">
            <w:pPr>
              <w:spacing w:after="0" w:line="240" w:lineRule="auto"/>
              <w:ind w:right="153"/>
              <w:rPr>
                <w:rFonts w:ascii="Times New Roman" w:hAnsi="Times New Roman" w:cs="Times New Roman"/>
                <w:b/>
                <w:sz w:val="20"/>
                <w:szCs w:val="20"/>
              </w:rPr>
            </w:pPr>
          </w:p>
          <w:p w14:paraId="03FA5AD8" w14:textId="77777777" w:rsidR="00301A9A" w:rsidRDefault="00301A9A" w:rsidP="00301A9A">
            <w:pPr>
              <w:spacing w:after="0" w:line="240" w:lineRule="auto"/>
              <w:ind w:right="153"/>
              <w:rPr>
                <w:rFonts w:ascii="Times New Roman" w:hAnsi="Times New Roman" w:cs="Times New Roman"/>
                <w:b/>
                <w:sz w:val="20"/>
                <w:szCs w:val="20"/>
              </w:rPr>
            </w:pPr>
          </w:p>
          <w:p w14:paraId="367BB0B1" w14:textId="77777777" w:rsidR="00301A9A" w:rsidRDefault="00301A9A" w:rsidP="00301A9A">
            <w:pPr>
              <w:spacing w:after="0" w:line="240" w:lineRule="auto"/>
              <w:ind w:right="153"/>
              <w:rPr>
                <w:rFonts w:ascii="Times New Roman" w:hAnsi="Times New Roman" w:cs="Times New Roman"/>
                <w:b/>
                <w:sz w:val="20"/>
                <w:szCs w:val="20"/>
              </w:rPr>
            </w:pPr>
          </w:p>
          <w:p w14:paraId="42363952" w14:textId="77777777" w:rsidR="00301A9A" w:rsidRDefault="00301A9A" w:rsidP="00301A9A">
            <w:pPr>
              <w:spacing w:after="0" w:line="240" w:lineRule="auto"/>
              <w:ind w:right="153"/>
              <w:rPr>
                <w:rFonts w:ascii="Times New Roman" w:hAnsi="Times New Roman" w:cs="Times New Roman"/>
                <w:b/>
                <w:sz w:val="20"/>
                <w:szCs w:val="20"/>
              </w:rPr>
            </w:pPr>
          </w:p>
          <w:p w14:paraId="3541D02A" w14:textId="77777777" w:rsidR="00301A9A" w:rsidRDefault="00301A9A" w:rsidP="00301A9A">
            <w:pPr>
              <w:spacing w:after="0" w:line="240" w:lineRule="auto"/>
              <w:ind w:right="153"/>
              <w:rPr>
                <w:rFonts w:ascii="Times New Roman" w:hAnsi="Times New Roman" w:cs="Times New Roman"/>
                <w:b/>
                <w:sz w:val="20"/>
                <w:szCs w:val="20"/>
              </w:rPr>
            </w:pPr>
          </w:p>
          <w:p w14:paraId="38DB98C6" w14:textId="77777777" w:rsidR="00301A9A" w:rsidRDefault="00301A9A" w:rsidP="00301A9A">
            <w:pPr>
              <w:spacing w:after="0" w:line="240" w:lineRule="auto"/>
              <w:ind w:right="153"/>
              <w:rPr>
                <w:rFonts w:ascii="Times New Roman" w:hAnsi="Times New Roman" w:cs="Times New Roman"/>
                <w:b/>
                <w:sz w:val="20"/>
                <w:szCs w:val="20"/>
              </w:rPr>
            </w:pPr>
          </w:p>
          <w:p w14:paraId="5B80C2A3" w14:textId="77777777" w:rsidR="00301A9A" w:rsidRDefault="00301A9A" w:rsidP="00301A9A">
            <w:pPr>
              <w:spacing w:after="0" w:line="240" w:lineRule="auto"/>
              <w:ind w:right="153"/>
              <w:rPr>
                <w:rFonts w:ascii="Times New Roman" w:hAnsi="Times New Roman" w:cs="Times New Roman"/>
                <w:b/>
                <w:sz w:val="20"/>
                <w:szCs w:val="20"/>
              </w:rPr>
            </w:pPr>
          </w:p>
          <w:p w14:paraId="75B7D7D4"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8DFE072" w14:textId="77777777" w:rsidR="00301A9A" w:rsidRDefault="00301A9A" w:rsidP="00301A9A">
            <w:pPr>
              <w:spacing w:after="0" w:line="240" w:lineRule="auto"/>
              <w:ind w:right="153"/>
              <w:rPr>
                <w:rFonts w:ascii="Times New Roman" w:hAnsi="Times New Roman" w:cs="Times New Roman"/>
                <w:b/>
                <w:sz w:val="20"/>
                <w:szCs w:val="20"/>
              </w:rPr>
            </w:pPr>
          </w:p>
          <w:p w14:paraId="2FB235C7" w14:textId="77777777" w:rsidR="00301A9A" w:rsidRPr="000679AF" w:rsidRDefault="00301A9A" w:rsidP="00301A9A">
            <w:pPr>
              <w:spacing w:after="0" w:line="240" w:lineRule="auto"/>
              <w:rPr>
                <w:rFonts w:ascii="Times New Roman" w:hAnsi="Times New Roman" w:cs="Times New Roman"/>
                <w:color w:val="FF0000"/>
                <w:sz w:val="18"/>
                <w:szCs w:val="18"/>
                <w:lang w:eastAsia="ko-KR"/>
              </w:rPr>
            </w:pPr>
            <w:r w:rsidRPr="000679AF">
              <w:rPr>
                <w:rFonts w:ascii="Times New Roman" w:hAnsi="Times New Roman" w:cs="Times New Roman"/>
                <w:color w:val="FF0000"/>
                <w:sz w:val="18"/>
                <w:szCs w:val="18"/>
                <w:lang w:eastAsia="ko-KR"/>
              </w:rPr>
              <w:t xml:space="preserve">от 32 до 130 </w:t>
            </w:r>
            <w:r w:rsidRPr="000679AF">
              <w:rPr>
                <w:rFonts w:ascii="Times New Roman" w:hAnsi="Times New Roman" w:cs="Times New Roman"/>
                <w:color w:val="FF0000"/>
                <w:sz w:val="18"/>
                <w:szCs w:val="18"/>
                <w:lang w:val="en-US" w:eastAsia="ko-KR"/>
              </w:rPr>
              <w:t>dB</w:t>
            </w:r>
            <w:r w:rsidRPr="000679AF">
              <w:rPr>
                <w:rFonts w:ascii="Times New Roman" w:hAnsi="Times New Roman" w:cs="Times New Roman"/>
                <w:color w:val="FF0000"/>
                <w:sz w:val="18"/>
                <w:szCs w:val="18"/>
                <w:lang w:eastAsia="ko-KR"/>
              </w:rPr>
              <w:t xml:space="preserve">  </w:t>
            </w:r>
          </w:p>
          <w:p w14:paraId="58A4AFE5" w14:textId="5F20E64B" w:rsidR="00301A9A" w:rsidRPr="003B54E3" w:rsidRDefault="00301A9A" w:rsidP="00301A9A">
            <w:pPr>
              <w:pStyle w:val="aa"/>
              <w:rPr>
                <w:rFonts w:ascii="Times New Roman" w:hAnsi="Times New Roman"/>
                <w:sz w:val="20"/>
                <w:szCs w:val="20"/>
              </w:rPr>
            </w:pPr>
          </w:p>
        </w:tc>
      </w:tr>
      <w:tr w:rsidR="00301A9A" w:rsidRPr="003B54E3" w14:paraId="65BE4C26" w14:textId="77777777" w:rsidTr="00A14126">
        <w:trPr>
          <w:gridAfter w:val="5"/>
          <w:wAfter w:w="8735" w:type="dxa"/>
          <w:trHeight w:val="1778"/>
        </w:trPr>
        <w:tc>
          <w:tcPr>
            <w:tcW w:w="1526" w:type="dxa"/>
            <w:shd w:val="clear" w:color="auto" w:fill="auto"/>
          </w:tcPr>
          <w:p w14:paraId="681EE68B" w14:textId="507C3D5F"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10</w:t>
            </w:r>
          </w:p>
        </w:tc>
        <w:tc>
          <w:tcPr>
            <w:tcW w:w="3020" w:type="dxa"/>
            <w:shd w:val="clear" w:color="auto" w:fill="auto"/>
          </w:tcPr>
          <w:p w14:paraId="494B511C" w14:textId="77777777" w:rsidR="00301A9A" w:rsidRPr="003B54E3" w:rsidRDefault="00301A9A" w:rsidP="00301A9A">
            <w:pPr>
              <w:pStyle w:val="aa"/>
              <w:rPr>
                <w:rFonts w:ascii="Times New Roman" w:hAnsi="Times New Roman"/>
                <w:b/>
                <w:sz w:val="20"/>
                <w:szCs w:val="20"/>
              </w:rPr>
            </w:pPr>
            <w:proofErr w:type="gramStart"/>
            <w:r w:rsidRPr="003B54E3">
              <w:rPr>
                <w:rFonts w:ascii="Times New Roman" w:hAnsi="Times New Roman"/>
                <w:sz w:val="20"/>
                <w:szCs w:val="20"/>
              </w:rPr>
              <w:t>Категории  транспортных</w:t>
            </w:r>
            <w:proofErr w:type="gramEnd"/>
            <w:r w:rsidRPr="003B54E3">
              <w:rPr>
                <w:rFonts w:ascii="Times New Roman" w:hAnsi="Times New Roman"/>
                <w:sz w:val="20"/>
                <w:szCs w:val="20"/>
              </w:rPr>
              <w:t xml:space="preserve"> машин:</w:t>
            </w:r>
          </w:p>
          <w:p w14:paraId="697372B7"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0D04C4A1"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047F53F1"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0AF8086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Требования к прочим </w:t>
            </w:r>
            <w:proofErr w:type="gramStart"/>
            <w:r w:rsidRPr="003B54E3">
              <w:rPr>
                <w:rFonts w:ascii="Times New Roman" w:hAnsi="Times New Roman"/>
                <w:sz w:val="20"/>
                <w:szCs w:val="20"/>
              </w:rPr>
              <w:t>элементам  конструкции</w:t>
            </w:r>
            <w:proofErr w:type="gramEnd"/>
            <w:r w:rsidRPr="003B54E3">
              <w:rPr>
                <w:rFonts w:ascii="Times New Roman" w:hAnsi="Times New Roman"/>
                <w:sz w:val="20"/>
                <w:szCs w:val="20"/>
              </w:rPr>
              <w:t xml:space="preserve"> АТС:</w:t>
            </w:r>
          </w:p>
          <w:p w14:paraId="68679FA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Работоспособность </w:t>
            </w:r>
            <w:proofErr w:type="gramStart"/>
            <w:r w:rsidRPr="003B54E3">
              <w:rPr>
                <w:rFonts w:ascii="Times New Roman" w:hAnsi="Times New Roman"/>
                <w:sz w:val="20"/>
                <w:szCs w:val="20"/>
              </w:rPr>
              <w:t>показаний  сигнализаторов</w:t>
            </w:r>
            <w:proofErr w:type="gramEnd"/>
            <w:r w:rsidRPr="003B54E3">
              <w:rPr>
                <w:rFonts w:ascii="Times New Roman" w:hAnsi="Times New Roman"/>
                <w:sz w:val="20"/>
                <w:szCs w:val="20"/>
              </w:rPr>
              <w:t xml:space="preserve"> бортовых (встроенных) средств контроля и диагностирования на транспортных средствах, оснащенных такими средствами;</w:t>
            </w:r>
          </w:p>
          <w:p w14:paraId="6A63A42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Комплектность и сохранность бортовых средства контроля и диагностирования, отсутствие их видимых повреждений;</w:t>
            </w:r>
          </w:p>
          <w:p w14:paraId="0B9D3CA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Работоспособность замков дверей кузова или кабины, механизмы регулировки и фиксирующих устройства сидений водителя и пассажиров, </w:t>
            </w:r>
            <w:r w:rsidRPr="003B54E3">
              <w:rPr>
                <w:rFonts w:ascii="Times New Roman" w:hAnsi="Times New Roman"/>
                <w:sz w:val="20"/>
                <w:szCs w:val="20"/>
              </w:rPr>
              <w:lastRenderedPageBreak/>
              <w:t xml:space="preserve">устройства обогрева и обдува ветрового стекла, предусмотренное изготовителем транспортного средства, противоугонного устройства </w:t>
            </w:r>
          </w:p>
          <w:p w14:paraId="2A2C3C9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Фиксирование в двух положениях запирания замков боковых навесных дверей транспортного средства -: промежуточном и окончательном, если это предусмотрено изготовителем транспортного средства в эксплуатационной документации. </w:t>
            </w:r>
          </w:p>
          <w:p w14:paraId="7E1C4A1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Укомплектация транспортного средства звуковым </w:t>
            </w:r>
          </w:p>
          <w:p w14:paraId="1E54004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сигнальным прибором в работоспособном состоянии. Звуковой сигнальный прибор должен при приведении в действие органа его управления издавать непрерывный и монотонный звук, акустический спектр которого не должен претерпевать значительных изменений.  </w:t>
            </w:r>
          </w:p>
          <w:p w14:paraId="179C1B4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Отсутствие демонтажа и неработоспособности средств измерения скорости (спидометры), а также технических средств контроля за соблюдением водителями режимов движения, труда и отдыха (если их установка предусмотрена ТР ТС); </w:t>
            </w:r>
          </w:p>
          <w:p w14:paraId="5ACF716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ослабления затяжки болтовых соединений и разрушений деталей подвески и карданной передачи транспортного средства;</w:t>
            </w:r>
          </w:p>
          <w:p w14:paraId="633F150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Соответствие давления на контрольном выводе регулятора уровня пола транспортного средства с пневматической подвеской, изготовленного после 1 января 1997 г., указанному изготовителем в эксплуатационной документации. </w:t>
            </w:r>
          </w:p>
          <w:p w14:paraId="06166A6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деформации вследствие повреждений или изменений конструкции передних и задних бамперов транспортных средств категорий М и N, при которых радиус кривизны выступающих наружу частей бампера (за исключением деталей, изготовленных из неметаллических эластичных материалов) менее 5 мм;</w:t>
            </w:r>
          </w:p>
          <w:p w14:paraId="24FC1E5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Отсутствие видимых разрушений, коротких замыканий и следов пробоя изоляции электрических проводов;</w:t>
            </w:r>
          </w:p>
          <w:p w14:paraId="77241F2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Надежность крепления запасного колеса, аккумуляторных батарей, сидений в местах, предусмотренных изготовителем в эксплуатационной документации транспортного средства.</w:t>
            </w:r>
          </w:p>
          <w:p w14:paraId="3FCB320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Работоспособность на транспортных средствах, оборудованных механизмами продольной регулировки положения подушки и угла наклона спинки сиденья или механизмов перемещения сиденья водителя (для посадки и высадки пассажиров), указанных механизмов. После прекращения регулирования или пользования эти механизмы должны автоматически блокироваться; </w:t>
            </w:r>
          </w:p>
          <w:p w14:paraId="714BAFF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Работоспособность держателя запасного колеса;</w:t>
            </w:r>
          </w:p>
          <w:p w14:paraId="7FAAFDC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демонтирования опорного устройства полуприцепов. Работоспособность фиксаторов транспортного положения опор;</w:t>
            </w:r>
          </w:p>
          <w:p w14:paraId="5DD7CEE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каплепадения масел и рабочих жидкостей из двигателя, коробки передач, бортовых редукторов, заднего моста, сцепления, аккумуляторной батареи, систем охлаждения и кондиционирования воздуха и дополнительно устанавливаемых на транспортных средствах гидравлических устройств;</w:t>
            </w:r>
          </w:p>
          <w:p w14:paraId="3B2A6D7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ослабления крепления амортизаторов вследствие отсутствия, повреждения или сквозной коррозии деталей их крепления;</w:t>
            </w:r>
          </w:p>
          <w:p w14:paraId="65B6EC8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трещины и разрушения щек кронштейнов подвески, а также стоек либо каркасов бортов и приспособлений для крепления грузов;</w:t>
            </w:r>
          </w:p>
          <w:p w14:paraId="359D305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Не допускается отсутствие предусмотренных изготовителем в эксплуатационной документации </w:t>
            </w:r>
            <w:r w:rsidRPr="003B54E3">
              <w:rPr>
                <w:rFonts w:ascii="Times New Roman" w:hAnsi="Times New Roman"/>
                <w:sz w:val="20"/>
                <w:szCs w:val="20"/>
              </w:rPr>
              <w:lastRenderedPageBreak/>
              <w:t>транспортного средства элементов системы защиты от разбрызгивания из-под колес;</w:t>
            </w:r>
          </w:p>
          <w:p w14:paraId="6A545B0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Запрещено неправомерное оборудование транспортного </w:t>
            </w:r>
          </w:p>
          <w:p w14:paraId="23C3F82E" w14:textId="41346106"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средства специальными звуковыми и световыми сигнальными приборами, нанесение окраски по цветографическим схемам, установленным для транспортных средств оперативных служб.  </w:t>
            </w:r>
          </w:p>
        </w:tc>
        <w:tc>
          <w:tcPr>
            <w:tcW w:w="2279" w:type="dxa"/>
            <w:shd w:val="clear" w:color="auto" w:fill="auto"/>
          </w:tcPr>
          <w:p w14:paraId="117B025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3715914F"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Приложение № 8 п. 10</w:t>
            </w:r>
          </w:p>
          <w:p w14:paraId="3014B5F5" w14:textId="51744509" w:rsidR="00301A9A" w:rsidRPr="003B54E3" w:rsidRDefault="00301A9A" w:rsidP="00301A9A">
            <w:pPr>
              <w:pStyle w:val="aa"/>
              <w:rPr>
                <w:rFonts w:ascii="Times New Roman" w:hAnsi="Times New Roman"/>
                <w:bCs/>
                <w:sz w:val="20"/>
                <w:szCs w:val="20"/>
                <w:shd w:val="clear" w:color="auto" w:fill="FFFFFF"/>
              </w:rPr>
            </w:pPr>
            <w:r w:rsidRPr="003B54E3">
              <w:rPr>
                <w:rFonts w:ascii="Times New Roman" w:hAnsi="Times New Roman"/>
                <w:sz w:val="20"/>
                <w:szCs w:val="20"/>
                <w:lang w:eastAsia="ko-KR"/>
              </w:rPr>
              <w:t xml:space="preserve"> ГОСТ Р 33997-2016 п 4.10</w:t>
            </w:r>
          </w:p>
        </w:tc>
        <w:tc>
          <w:tcPr>
            <w:tcW w:w="2703" w:type="dxa"/>
            <w:shd w:val="clear" w:color="auto" w:fill="auto"/>
          </w:tcPr>
          <w:p w14:paraId="7489531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33997-2016</w:t>
            </w:r>
          </w:p>
          <w:p w14:paraId="53459DF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51709-2004</w:t>
            </w:r>
          </w:p>
          <w:p w14:paraId="30CA6D2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55530</w:t>
            </w:r>
          </w:p>
          <w:p w14:paraId="60C9D87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33473</w:t>
            </w:r>
          </w:p>
          <w:p w14:paraId="3A814323" w14:textId="77777777" w:rsidR="00301A9A" w:rsidRPr="003B54E3" w:rsidRDefault="00301A9A" w:rsidP="00301A9A">
            <w:pPr>
              <w:pStyle w:val="aa"/>
              <w:rPr>
                <w:rFonts w:ascii="Times New Roman" w:hAnsi="Times New Roman"/>
                <w:sz w:val="20"/>
                <w:szCs w:val="20"/>
              </w:rPr>
            </w:pPr>
          </w:p>
          <w:p w14:paraId="0BF978A0" w14:textId="77777777" w:rsidR="00301A9A" w:rsidRPr="003B54E3" w:rsidRDefault="00301A9A" w:rsidP="00301A9A">
            <w:pPr>
              <w:pStyle w:val="aa"/>
              <w:rPr>
                <w:rFonts w:ascii="Times New Roman" w:hAnsi="Times New Roman"/>
                <w:sz w:val="20"/>
                <w:szCs w:val="20"/>
              </w:rPr>
            </w:pPr>
          </w:p>
          <w:p w14:paraId="25954927"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5E522115" w14:textId="77777777" w:rsidR="00301A9A" w:rsidRDefault="00301A9A" w:rsidP="00301A9A">
            <w:pPr>
              <w:spacing w:after="0" w:line="240" w:lineRule="auto"/>
              <w:rPr>
                <w:rFonts w:ascii="Times New Roman" w:hAnsi="Times New Roman" w:cs="Times New Roman"/>
                <w:color w:val="000000"/>
                <w:sz w:val="20"/>
                <w:szCs w:val="20"/>
                <w:lang w:eastAsia="ru-RU"/>
              </w:rPr>
            </w:pPr>
          </w:p>
          <w:p w14:paraId="0FCC0AEF" w14:textId="77777777" w:rsidR="00301A9A" w:rsidRDefault="00301A9A" w:rsidP="00301A9A">
            <w:pPr>
              <w:spacing w:after="0" w:line="240" w:lineRule="auto"/>
              <w:rPr>
                <w:rFonts w:ascii="Times New Roman" w:hAnsi="Times New Roman" w:cs="Times New Roman"/>
                <w:color w:val="FF0000"/>
                <w:sz w:val="18"/>
                <w:szCs w:val="18"/>
              </w:rPr>
            </w:pPr>
          </w:p>
          <w:p w14:paraId="21CC204F" w14:textId="77777777" w:rsidR="00301A9A" w:rsidRDefault="00301A9A" w:rsidP="00301A9A">
            <w:pPr>
              <w:spacing w:after="0" w:line="240" w:lineRule="auto"/>
              <w:rPr>
                <w:rFonts w:ascii="Times New Roman" w:hAnsi="Times New Roman" w:cs="Times New Roman"/>
                <w:color w:val="FF0000"/>
                <w:sz w:val="18"/>
                <w:szCs w:val="18"/>
              </w:rPr>
            </w:pPr>
          </w:p>
          <w:p w14:paraId="2F0033FE" w14:textId="77777777" w:rsidR="00301A9A" w:rsidRPr="003D790A" w:rsidRDefault="00301A9A" w:rsidP="00301A9A">
            <w:pPr>
              <w:spacing w:after="0" w:line="240" w:lineRule="auto"/>
              <w:rPr>
                <w:rFonts w:ascii="Times New Roman" w:hAnsi="Times New Roman" w:cs="Times New Roman"/>
                <w:color w:val="FF0000"/>
                <w:sz w:val="18"/>
                <w:szCs w:val="18"/>
                <w:lang w:eastAsia="ko-KR"/>
              </w:rPr>
            </w:pPr>
            <w:r w:rsidRPr="00E4398F">
              <w:rPr>
                <w:rFonts w:ascii="Times New Roman" w:hAnsi="Times New Roman" w:cs="Times New Roman"/>
                <w:color w:val="FF0000"/>
                <w:sz w:val="18"/>
                <w:szCs w:val="18"/>
              </w:rPr>
              <w:t>соотв/несоотв</w:t>
            </w:r>
          </w:p>
          <w:p w14:paraId="35D76114" w14:textId="77777777" w:rsidR="00301A9A" w:rsidRDefault="00301A9A" w:rsidP="00301A9A">
            <w:pPr>
              <w:pStyle w:val="Default"/>
              <w:rPr>
                <w:sz w:val="20"/>
                <w:szCs w:val="20"/>
              </w:rPr>
            </w:pPr>
          </w:p>
          <w:p w14:paraId="22B412E3" w14:textId="77777777" w:rsidR="00301A9A" w:rsidRDefault="00301A9A" w:rsidP="00301A9A">
            <w:pPr>
              <w:pStyle w:val="Default"/>
              <w:rPr>
                <w:sz w:val="20"/>
                <w:szCs w:val="20"/>
              </w:rPr>
            </w:pPr>
          </w:p>
          <w:p w14:paraId="7145410A" w14:textId="77777777" w:rsidR="00301A9A" w:rsidRDefault="00301A9A" w:rsidP="00301A9A">
            <w:pPr>
              <w:pStyle w:val="Default"/>
              <w:rPr>
                <w:sz w:val="20"/>
                <w:szCs w:val="20"/>
              </w:rPr>
            </w:pPr>
          </w:p>
          <w:p w14:paraId="08DD0DC7" w14:textId="77777777" w:rsidR="00301A9A" w:rsidRDefault="00301A9A" w:rsidP="00301A9A">
            <w:pPr>
              <w:pStyle w:val="Default"/>
              <w:rPr>
                <w:sz w:val="20"/>
                <w:szCs w:val="20"/>
              </w:rPr>
            </w:pPr>
          </w:p>
          <w:p w14:paraId="2366498F" w14:textId="77777777" w:rsidR="00301A9A" w:rsidRDefault="00301A9A" w:rsidP="00301A9A">
            <w:pPr>
              <w:pStyle w:val="Default"/>
              <w:rPr>
                <w:color w:val="FF0000"/>
                <w:sz w:val="18"/>
                <w:szCs w:val="18"/>
              </w:rPr>
            </w:pPr>
            <w:r w:rsidRPr="00E4398F">
              <w:rPr>
                <w:color w:val="FF0000"/>
                <w:sz w:val="18"/>
                <w:szCs w:val="18"/>
              </w:rPr>
              <w:t>соотв/несоотв</w:t>
            </w:r>
          </w:p>
          <w:p w14:paraId="2620CA9E" w14:textId="77777777" w:rsidR="00301A9A" w:rsidRDefault="00301A9A" w:rsidP="00301A9A">
            <w:pPr>
              <w:pStyle w:val="Default"/>
              <w:rPr>
                <w:color w:val="FF0000"/>
                <w:sz w:val="18"/>
                <w:szCs w:val="18"/>
              </w:rPr>
            </w:pPr>
          </w:p>
          <w:p w14:paraId="5309D6CE" w14:textId="77777777" w:rsidR="00301A9A" w:rsidRDefault="00301A9A" w:rsidP="00301A9A">
            <w:pPr>
              <w:pStyle w:val="Default"/>
              <w:rPr>
                <w:color w:val="FF0000"/>
                <w:sz w:val="18"/>
                <w:szCs w:val="18"/>
              </w:rPr>
            </w:pPr>
          </w:p>
          <w:p w14:paraId="3B827AA6" w14:textId="77777777" w:rsidR="00301A9A" w:rsidRDefault="00301A9A" w:rsidP="00301A9A">
            <w:pPr>
              <w:pStyle w:val="Default"/>
              <w:rPr>
                <w:color w:val="FF0000"/>
                <w:sz w:val="18"/>
                <w:szCs w:val="18"/>
              </w:rPr>
            </w:pPr>
          </w:p>
          <w:p w14:paraId="17A7F5AB" w14:textId="77777777" w:rsidR="00301A9A" w:rsidRDefault="00301A9A" w:rsidP="00301A9A">
            <w:pPr>
              <w:pStyle w:val="Default"/>
              <w:rPr>
                <w:color w:val="FF0000"/>
                <w:sz w:val="18"/>
                <w:szCs w:val="18"/>
              </w:rPr>
            </w:pPr>
            <w:r w:rsidRPr="00E4398F">
              <w:rPr>
                <w:color w:val="FF0000"/>
                <w:sz w:val="18"/>
                <w:szCs w:val="18"/>
              </w:rPr>
              <w:t>соотв/несоотв</w:t>
            </w:r>
          </w:p>
          <w:p w14:paraId="21885FEA" w14:textId="77777777" w:rsidR="00301A9A" w:rsidRDefault="00301A9A" w:rsidP="00301A9A">
            <w:pPr>
              <w:pStyle w:val="Default"/>
              <w:rPr>
                <w:color w:val="FF0000"/>
                <w:sz w:val="18"/>
                <w:szCs w:val="18"/>
              </w:rPr>
            </w:pPr>
          </w:p>
          <w:p w14:paraId="07D44FBB" w14:textId="77777777" w:rsidR="00301A9A" w:rsidRDefault="00301A9A" w:rsidP="00301A9A">
            <w:pPr>
              <w:pStyle w:val="Default"/>
              <w:rPr>
                <w:color w:val="FF0000"/>
                <w:sz w:val="18"/>
                <w:szCs w:val="18"/>
              </w:rPr>
            </w:pPr>
          </w:p>
          <w:p w14:paraId="7703637D" w14:textId="77777777" w:rsidR="00301A9A" w:rsidRDefault="00301A9A" w:rsidP="00301A9A">
            <w:pPr>
              <w:pStyle w:val="Default"/>
              <w:rPr>
                <w:color w:val="FF0000"/>
                <w:sz w:val="18"/>
                <w:szCs w:val="18"/>
              </w:rPr>
            </w:pPr>
          </w:p>
          <w:p w14:paraId="580CB934" w14:textId="77777777" w:rsidR="00301A9A" w:rsidRDefault="00301A9A" w:rsidP="00301A9A">
            <w:pPr>
              <w:pStyle w:val="Default"/>
              <w:rPr>
                <w:color w:val="FF0000"/>
                <w:sz w:val="18"/>
                <w:szCs w:val="18"/>
              </w:rPr>
            </w:pPr>
          </w:p>
          <w:p w14:paraId="7B29F766" w14:textId="77777777" w:rsidR="00301A9A" w:rsidRDefault="00301A9A" w:rsidP="00301A9A">
            <w:pPr>
              <w:pStyle w:val="Default"/>
              <w:rPr>
                <w:color w:val="FF0000"/>
                <w:sz w:val="18"/>
                <w:szCs w:val="18"/>
              </w:rPr>
            </w:pPr>
          </w:p>
          <w:p w14:paraId="1404F965" w14:textId="77777777" w:rsidR="00301A9A" w:rsidRDefault="00301A9A" w:rsidP="00301A9A">
            <w:pPr>
              <w:pStyle w:val="Default"/>
              <w:rPr>
                <w:color w:val="FF0000"/>
                <w:sz w:val="18"/>
                <w:szCs w:val="18"/>
              </w:rPr>
            </w:pPr>
            <w:r w:rsidRPr="00E4398F">
              <w:rPr>
                <w:color w:val="FF0000"/>
                <w:sz w:val="18"/>
                <w:szCs w:val="18"/>
              </w:rPr>
              <w:t>соотв/несоотв</w:t>
            </w:r>
          </w:p>
          <w:p w14:paraId="1DE05C8E" w14:textId="77777777" w:rsidR="00301A9A" w:rsidRDefault="00301A9A" w:rsidP="00301A9A">
            <w:pPr>
              <w:pStyle w:val="Default"/>
              <w:rPr>
                <w:color w:val="FF0000"/>
                <w:sz w:val="18"/>
                <w:szCs w:val="18"/>
              </w:rPr>
            </w:pPr>
          </w:p>
          <w:p w14:paraId="434B644A" w14:textId="77777777" w:rsidR="00301A9A" w:rsidRDefault="00301A9A" w:rsidP="00301A9A">
            <w:pPr>
              <w:pStyle w:val="Default"/>
              <w:rPr>
                <w:color w:val="FF0000"/>
                <w:sz w:val="18"/>
                <w:szCs w:val="18"/>
              </w:rPr>
            </w:pPr>
          </w:p>
          <w:p w14:paraId="3E534745" w14:textId="77777777" w:rsidR="00301A9A" w:rsidRDefault="00301A9A" w:rsidP="00301A9A">
            <w:pPr>
              <w:pStyle w:val="Default"/>
              <w:rPr>
                <w:color w:val="FF0000"/>
                <w:sz w:val="18"/>
                <w:szCs w:val="18"/>
              </w:rPr>
            </w:pPr>
          </w:p>
          <w:p w14:paraId="1BE1FA7C" w14:textId="77777777" w:rsidR="00301A9A" w:rsidRDefault="00301A9A" w:rsidP="00301A9A">
            <w:pPr>
              <w:pStyle w:val="Default"/>
              <w:rPr>
                <w:color w:val="FF0000"/>
                <w:sz w:val="18"/>
                <w:szCs w:val="18"/>
              </w:rPr>
            </w:pPr>
          </w:p>
          <w:p w14:paraId="47532769" w14:textId="77777777" w:rsidR="00301A9A" w:rsidRDefault="00301A9A" w:rsidP="00301A9A">
            <w:pPr>
              <w:pStyle w:val="Default"/>
              <w:rPr>
                <w:color w:val="FF0000"/>
                <w:sz w:val="18"/>
                <w:szCs w:val="18"/>
              </w:rPr>
            </w:pPr>
          </w:p>
          <w:p w14:paraId="5C1BC21B" w14:textId="77777777" w:rsidR="00301A9A" w:rsidRDefault="00301A9A" w:rsidP="00301A9A">
            <w:pPr>
              <w:pStyle w:val="Default"/>
              <w:rPr>
                <w:color w:val="FF0000"/>
                <w:sz w:val="18"/>
                <w:szCs w:val="18"/>
              </w:rPr>
            </w:pPr>
            <w:r w:rsidRPr="00E4398F">
              <w:rPr>
                <w:color w:val="FF0000"/>
                <w:sz w:val="18"/>
                <w:szCs w:val="18"/>
              </w:rPr>
              <w:t>соотв/несоотв</w:t>
            </w:r>
          </w:p>
          <w:p w14:paraId="2FF27348" w14:textId="77777777" w:rsidR="00301A9A" w:rsidRDefault="00301A9A" w:rsidP="00301A9A">
            <w:pPr>
              <w:pStyle w:val="Default"/>
              <w:rPr>
                <w:color w:val="FF0000"/>
                <w:sz w:val="18"/>
                <w:szCs w:val="18"/>
              </w:rPr>
            </w:pPr>
          </w:p>
          <w:p w14:paraId="033D5319" w14:textId="77777777" w:rsidR="00301A9A" w:rsidRDefault="00301A9A" w:rsidP="00301A9A">
            <w:pPr>
              <w:pStyle w:val="Default"/>
              <w:rPr>
                <w:color w:val="FF0000"/>
                <w:sz w:val="18"/>
                <w:szCs w:val="18"/>
              </w:rPr>
            </w:pPr>
          </w:p>
          <w:p w14:paraId="62A99390" w14:textId="77777777" w:rsidR="00301A9A" w:rsidRDefault="00301A9A" w:rsidP="00301A9A">
            <w:pPr>
              <w:pStyle w:val="Default"/>
              <w:rPr>
                <w:color w:val="FF0000"/>
                <w:sz w:val="18"/>
                <w:szCs w:val="18"/>
              </w:rPr>
            </w:pPr>
          </w:p>
          <w:p w14:paraId="1E8EDEF9" w14:textId="77777777" w:rsidR="00301A9A" w:rsidRDefault="00301A9A" w:rsidP="00301A9A">
            <w:pPr>
              <w:pStyle w:val="Default"/>
              <w:rPr>
                <w:color w:val="FF0000"/>
                <w:sz w:val="18"/>
                <w:szCs w:val="18"/>
              </w:rPr>
            </w:pPr>
          </w:p>
          <w:p w14:paraId="6A0CB0E6" w14:textId="77777777" w:rsidR="00301A9A" w:rsidRDefault="00301A9A" w:rsidP="00301A9A">
            <w:pPr>
              <w:pStyle w:val="Default"/>
              <w:rPr>
                <w:color w:val="FF0000"/>
                <w:sz w:val="18"/>
                <w:szCs w:val="18"/>
              </w:rPr>
            </w:pPr>
            <w:r w:rsidRPr="00E4398F">
              <w:rPr>
                <w:color w:val="FF0000"/>
                <w:sz w:val="18"/>
                <w:szCs w:val="18"/>
              </w:rPr>
              <w:t>соотв/несоотв</w:t>
            </w:r>
          </w:p>
          <w:p w14:paraId="03EB5B79" w14:textId="77777777" w:rsidR="00301A9A" w:rsidRDefault="00301A9A" w:rsidP="00301A9A">
            <w:pPr>
              <w:pStyle w:val="Default"/>
              <w:rPr>
                <w:color w:val="FF0000"/>
                <w:sz w:val="18"/>
                <w:szCs w:val="18"/>
              </w:rPr>
            </w:pPr>
          </w:p>
          <w:p w14:paraId="7720E45B" w14:textId="77777777" w:rsidR="00301A9A" w:rsidRDefault="00301A9A" w:rsidP="00301A9A">
            <w:pPr>
              <w:pStyle w:val="Default"/>
              <w:rPr>
                <w:color w:val="FF0000"/>
                <w:sz w:val="18"/>
                <w:szCs w:val="18"/>
              </w:rPr>
            </w:pPr>
          </w:p>
          <w:p w14:paraId="43E56820" w14:textId="77777777" w:rsidR="00301A9A" w:rsidRDefault="00301A9A" w:rsidP="00301A9A">
            <w:pPr>
              <w:pStyle w:val="Default"/>
              <w:rPr>
                <w:color w:val="FF0000"/>
                <w:sz w:val="18"/>
                <w:szCs w:val="18"/>
              </w:rPr>
            </w:pPr>
          </w:p>
          <w:p w14:paraId="52D87136" w14:textId="77777777" w:rsidR="00301A9A" w:rsidRDefault="00301A9A" w:rsidP="00301A9A">
            <w:pPr>
              <w:pStyle w:val="Default"/>
              <w:rPr>
                <w:color w:val="FF0000"/>
                <w:sz w:val="18"/>
                <w:szCs w:val="18"/>
              </w:rPr>
            </w:pPr>
          </w:p>
          <w:p w14:paraId="547BF96F" w14:textId="77777777" w:rsidR="00301A9A" w:rsidRDefault="00301A9A" w:rsidP="00301A9A">
            <w:pPr>
              <w:pStyle w:val="Default"/>
              <w:rPr>
                <w:color w:val="FF0000"/>
                <w:sz w:val="18"/>
                <w:szCs w:val="18"/>
              </w:rPr>
            </w:pPr>
          </w:p>
          <w:p w14:paraId="331D08D7" w14:textId="77777777" w:rsidR="00301A9A" w:rsidRDefault="00301A9A" w:rsidP="00301A9A">
            <w:pPr>
              <w:pStyle w:val="Default"/>
              <w:rPr>
                <w:color w:val="FF0000"/>
                <w:sz w:val="18"/>
                <w:szCs w:val="18"/>
              </w:rPr>
            </w:pPr>
            <w:r w:rsidRPr="00E4398F">
              <w:rPr>
                <w:color w:val="FF0000"/>
                <w:sz w:val="18"/>
                <w:szCs w:val="18"/>
              </w:rPr>
              <w:t>соотв/несоотв</w:t>
            </w:r>
          </w:p>
          <w:p w14:paraId="7BE9010F" w14:textId="77777777" w:rsidR="00301A9A" w:rsidRDefault="00301A9A" w:rsidP="00301A9A">
            <w:pPr>
              <w:pStyle w:val="Default"/>
              <w:rPr>
                <w:color w:val="FF0000"/>
                <w:sz w:val="18"/>
                <w:szCs w:val="18"/>
              </w:rPr>
            </w:pPr>
          </w:p>
          <w:p w14:paraId="34DA9E4D" w14:textId="77777777" w:rsidR="00301A9A" w:rsidRDefault="00301A9A" w:rsidP="00301A9A">
            <w:pPr>
              <w:pStyle w:val="Default"/>
              <w:rPr>
                <w:color w:val="FF0000"/>
                <w:sz w:val="18"/>
                <w:szCs w:val="18"/>
              </w:rPr>
            </w:pPr>
          </w:p>
          <w:p w14:paraId="41F7C192" w14:textId="77777777" w:rsidR="00301A9A" w:rsidRDefault="00301A9A" w:rsidP="00301A9A">
            <w:pPr>
              <w:pStyle w:val="Default"/>
              <w:rPr>
                <w:color w:val="FF0000"/>
                <w:sz w:val="18"/>
                <w:szCs w:val="18"/>
              </w:rPr>
            </w:pPr>
          </w:p>
          <w:p w14:paraId="58C9D076" w14:textId="77777777" w:rsidR="00301A9A" w:rsidRDefault="00301A9A" w:rsidP="00301A9A">
            <w:pPr>
              <w:pStyle w:val="Default"/>
              <w:rPr>
                <w:color w:val="FF0000"/>
                <w:sz w:val="18"/>
                <w:szCs w:val="18"/>
              </w:rPr>
            </w:pPr>
            <w:r w:rsidRPr="00E4398F">
              <w:rPr>
                <w:color w:val="FF0000"/>
                <w:sz w:val="18"/>
                <w:szCs w:val="18"/>
              </w:rPr>
              <w:t>соотв/несоотв</w:t>
            </w:r>
          </w:p>
          <w:p w14:paraId="514F1136" w14:textId="77777777" w:rsidR="00301A9A" w:rsidRDefault="00301A9A" w:rsidP="00301A9A">
            <w:pPr>
              <w:pStyle w:val="Default"/>
              <w:rPr>
                <w:color w:val="FF0000"/>
                <w:sz w:val="18"/>
                <w:szCs w:val="18"/>
              </w:rPr>
            </w:pPr>
          </w:p>
          <w:p w14:paraId="6154365B" w14:textId="77777777" w:rsidR="00301A9A" w:rsidRDefault="00301A9A" w:rsidP="00301A9A">
            <w:pPr>
              <w:pStyle w:val="Default"/>
              <w:rPr>
                <w:color w:val="FF0000"/>
                <w:sz w:val="18"/>
                <w:szCs w:val="18"/>
              </w:rPr>
            </w:pPr>
          </w:p>
          <w:p w14:paraId="76B636EB" w14:textId="77777777" w:rsidR="00301A9A" w:rsidRDefault="00301A9A" w:rsidP="00301A9A">
            <w:pPr>
              <w:pStyle w:val="Default"/>
              <w:rPr>
                <w:color w:val="FF0000"/>
                <w:sz w:val="18"/>
                <w:szCs w:val="18"/>
              </w:rPr>
            </w:pPr>
          </w:p>
          <w:p w14:paraId="4765CADC" w14:textId="77777777" w:rsidR="00301A9A" w:rsidRDefault="00301A9A" w:rsidP="00301A9A">
            <w:pPr>
              <w:pStyle w:val="Default"/>
              <w:rPr>
                <w:color w:val="FF0000"/>
                <w:sz w:val="18"/>
                <w:szCs w:val="18"/>
              </w:rPr>
            </w:pPr>
          </w:p>
          <w:p w14:paraId="27242C92" w14:textId="77777777" w:rsidR="00301A9A" w:rsidRDefault="00301A9A" w:rsidP="00301A9A">
            <w:pPr>
              <w:pStyle w:val="Default"/>
              <w:rPr>
                <w:sz w:val="20"/>
                <w:szCs w:val="20"/>
              </w:rPr>
            </w:pPr>
            <w:r w:rsidRPr="00E4398F">
              <w:rPr>
                <w:color w:val="FF0000"/>
                <w:sz w:val="18"/>
                <w:szCs w:val="18"/>
              </w:rPr>
              <w:t>соотв/несоотв</w:t>
            </w:r>
          </w:p>
          <w:p w14:paraId="31CE9DEE" w14:textId="77777777" w:rsidR="00301A9A" w:rsidRDefault="00301A9A" w:rsidP="00301A9A">
            <w:pPr>
              <w:pStyle w:val="Default"/>
              <w:rPr>
                <w:sz w:val="20"/>
                <w:szCs w:val="20"/>
              </w:rPr>
            </w:pPr>
          </w:p>
          <w:p w14:paraId="5E8D7279" w14:textId="77777777" w:rsidR="00301A9A" w:rsidRDefault="00301A9A" w:rsidP="00301A9A">
            <w:pPr>
              <w:pStyle w:val="Default"/>
              <w:rPr>
                <w:sz w:val="20"/>
                <w:szCs w:val="20"/>
              </w:rPr>
            </w:pPr>
          </w:p>
          <w:p w14:paraId="736D82F1" w14:textId="77777777" w:rsidR="00301A9A" w:rsidRDefault="00301A9A" w:rsidP="00301A9A">
            <w:pPr>
              <w:pStyle w:val="Default"/>
              <w:rPr>
                <w:sz w:val="20"/>
                <w:szCs w:val="20"/>
              </w:rPr>
            </w:pPr>
          </w:p>
          <w:p w14:paraId="4B454279" w14:textId="77777777" w:rsidR="00301A9A" w:rsidRDefault="00301A9A" w:rsidP="00301A9A">
            <w:pPr>
              <w:pStyle w:val="Default"/>
              <w:rPr>
                <w:sz w:val="20"/>
                <w:szCs w:val="20"/>
              </w:rPr>
            </w:pPr>
          </w:p>
          <w:p w14:paraId="3B13FD97" w14:textId="77777777" w:rsidR="00301A9A" w:rsidRDefault="00301A9A" w:rsidP="00301A9A">
            <w:pPr>
              <w:pStyle w:val="Default"/>
              <w:rPr>
                <w:sz w:val="20"/>
                <w:szCs w:val="20"/>
              </w:rPr>
            </w:pPr>
          </w:p>
          <w:p w14:paraId="08F45756" w14:textId="77777777" w:rsidR="00301A9A" w:rsidRDefault="00301A9A" w:rsidP="00301A9A">
            <w:pPr>
              <w:pStyle w:val="Default"/>
              <w:rPr>
                <w:color w:val="FF0000"/>
                <w:sz w:val="18"/>
                <w:szCs w:val="18"/>
              </w:rPr>
            </w:pPr>
            <w:r w:rsidRPr="00E4398F">
              <w:rPr>
                <w:color w:val="FF0000"/>
                <w:sz w:val="18"/>
                <w:szCs w:val="18"/>
              </w:rPr>
              <w:t>соотв/несоотв</w:t>
            </w:r>
          </w:p>
          <w:p w14:paraId="20C72AAD" w14:textId="77777777" w:rsidR="00301A9A" w:rsidRDefault="00301A9A" w:rsidP="00301A9A">
            <w:pPr>
              <w:pStyle w:val="Default"/>
              <w:rPr>
                <w:color w:val="FF0000"/>
                <w:sz w:val="18"/>
                <w:szCs w:val="18"/>
              </w:rPr>
            </w:pPr>
          </w:p>
          <w:p w14:paraId="13BCFDAD" w14:textId="77777777" w:rsidR="00301A9A" w:rsidRDefault="00301A9A" w:rsidP="00301A9A">
            <w:pPr>
              <w:pStyle w:val="Default"/>
              <w:rPr>
                <w:color w:val="FF0000"/>
                <w:sz w:val="18"/>
                <w:szCs w:val="18"/>
              </w:rPr>
            </w:pPr>
          </w:p>
          <w:p w14:paraId="545C8C9F" w14:textId="77777777" w:rsidR="00301A9A" w:rsidRDefault="00301A9A" w:rsidP="00301A9A">
            <w:pPr>
              <w:pStyle w:val="Default"/>
              <w:rPr>
                <w:color w:val="FF0000"/>
                <w:sz w:val="18"/>
                <w:szCs w:val="18"/>
              </w:rPr>
            </w:pPr>
            <w:r w:rsidRPr="00E4398F">
              <w:rPr>
                <w:color w:val="FF0000"/>
                <w:sz w:val="18"/>
                <w:szCs w:val="18"/>
              </w:rPr>
              <w:t>соотв/несоотв</w:t>
            </w:r>
          </w:p>
          <w:p w14:paraId="7D8B8121" w14:textId="77777777" w:rsidR="00301A9A" w:rsidRDefault="00301A9A" w:rsidP="00301A9A">
            <w:pPr>
              <w:pStyle w:val="Default"/>
              <w:rPr>
                <w:color w:val="FF0000"/>
                <w:sz w:val="18"/>
                <w:szCs w:val="18"/>
              </w:rPr>
            </w:pPr>
          </w:p>
          <w:p w14:paraId="6BE5D93B" w14:textId="77777777" w:rsidR="00301A9A" w:rsidRDefault="00301A9A" w:rsidP="00301A9A">
            <w:pPr>
              <w:pStyle w:val="Default"/>
              <w:rPr>
                <w:color w:val="FF0000"/>
                <w:sz w:val="18"/>
                <w:szCs w:val="18"/>
              </w:rPr>
            </w:pPr>
          </w:p>
          <w:p w14:paraId="6BCB8B37" w14:textId="77777777" w:rsidR="00301A9A" w:rsidRDefault="00301A9A" w:rsidP="00301A9A">
            <w:pPr>
              <w:pStyle w:val="Default"/>
              <w:rPr>
                <w:color w:val="FF0000"/>
                <w:sz w:val="18"/>
                <w:szCs w:val="18"/>
              </w:rPr>
            </w:pPr>
          </w:p>
          <w:p w14:paraId="7AA8B4A3" w14:textId="77777777" w:rsidR="00301A9A" w:rsidRDefault="00301A9A" w:rsidP="00301A9A">
            <w:pPr>
              <w:pStyle w:val="Default"/>
              <w:rPr>
                <w:color w:val="FF0000"/>
                <w:sz w:val="18"/>
                <w:szCs w:val="18"/>
              </w:rPr>
            </w:pPr>
          </w:p>
          <w:p w14:paraId="3526D491" w14:textId="77777777" w:rsidR="00301A9A" w:rsidRDefault="00301A9A" w:rsidP="00301A9A">
            <w:pPr>
              <w:pStyle w:val="Default"/>
              <w:rPr>
                <w:color w:val="FF0000"/>
                <w:sz w:val="18"/>
                <w:szCs w:val="18"/>
              </w:rPr>
            </w:pPr>
            <w:r w:rsidRPr="00E4398F">
              <w:rPr>
                <w:color w:val="FF0000"/>
                <w:sz w:val="18"/>
                <w:szCs w:val="18"/>
              </w:rPr>
              <w:t>соотв/несоотв</w:t>
            </w:r>
          </w:p>
          <w:p w14:paraId="2DB58230" w14:textId="77777777" w:rsidR="00301A9A" w:rsidRDefault="00301A9A" w:rsidP="00301A9A">
            <w:pPr>
              <w:pStyle w:val="Default"/>
              <w:rPr>
                <w:color w:val="FF0000"/>
                <w:sz w:val="18"/>
                <w:szCs w:val="18"/>
              </w:rPr>
            </w:pPr>
          </w:p>
          <w:p w14:paraId="2750382A" w14:textId="77777777" w:rsidR="00301A9A" w:rsidRDefault="00301A9A" w:rsidP="00301A9A">
            <w:pPr>
              <w:pStyle w:val="Default"/>
              <w:rPr>
                <w:color w:val="FF0000"/>
                <w:sz w:val="18"/>
                <w:szCs w:val="18"/>
              </w:rPr>
            </w:pPr>
          </w:p>
          <w:p w14:paraId="4B877D19" w14:textId="77777777" w:rsidR="00301A9A" w:rsidRDefault="00301A9A" w:rsidP="00301A9A">
            <w:pPr>
              <w:pStyle w:val="Default"/>
              <w:rPr>
                <w:color w:val="FF0000"/>
                <w:sz w:val="18"/>
                <w:szCs w:val="18"/>
              </w:rPr>
            </w:pPr>
          </w:p>
          <w:p w14:paraId="27D6F9C1" w14:textId="77777777" w:rsidR="00301A9A" w:rsidRDefault="00301A9A" w:rsidP="00301A9A">
            <w:pPr>
              <w:pStyle w:val="Default"/>
              <w:rPr>
                <w:color w:val="FF0000"/>
                <w:sz w:val="18"/>
                <w:szCs w:val="18"/>
              </w:rPr>
            </w:pPr>
          </w:p>
          <w:p w14:paraId="7D383A80" w14:textId="77777777" w:rsidR="00301A9A" w:rsidRDefault="00301A9A" w:rsidP="00301A9A">
            <w:pPr>
              <w:pStyle w:val="Default"/>
              <w:rPr>
                <w:color w:val="FF0000"/>
                <w:sz w:val="18"/>
                <w:szCs w:val="18"/>
              </w:rPr>
            </w:pPr>
          </w:p>
          <w:p w14:paraId="71293516" w14:textId="77777777" w:rsidR="00301A9A" w:rsidRDefault="00301A9A" w:rsidP="00301A9A">
            <w:pPr>
              <w:pStyle w:val="Default"/>
              <w:rPr>
                <w:color w:val="FF0000"/>
                <w:sz w:val="18"/>
                <w:szCs w:val="18"/>
              </w:rPr>
            </w:pPr>
          </w:p>
          <w:p w14:paraId="54E67F1B" w14:textId="77777777" w:rsidR="00301A9A" w:rsidRDefault="00301A9A" w:rsidP="00301A9A">
            <w:pPr>
              <w:pStyle w:val="Default"/>
              <w:rPr>
                <w:color w:val="FF0000"/>
                <w:sz w:val="18"/>
                <w:szCs w:val="18"/>
              </w:rPr>
            </w:pPr>
          </w:p>
          <w:p w14:paraId="29A7213A" w14:textId="77777777" w:rsidR="00301A9A" w:rsidRDefault="00301A9A" w:rsidP="00301A9A">
            <w:pPr>
              <w:pStyle w:val="Default"/>
              <w:rPr>
                <w:color w:val="FF0000"/>
                <w:sz w:val="18"/>
                <w:szCs w:val="18"/>
              </w:rPr>
            </w:pPr>
            <w:r w:rsidRPr="00E4398F">
              <w:rPr>
                <w:color w:val="FF0000"/>
                <w:sz w:val="18"/>
                <w:szCs w:val="18"/>
              </w:rPr>
              <w:t>соотв/несоотв</w:t>
            </w:r>
          </w:p>
          <w:p w14:paraId="0BB26F90" w14:textId="77777777" w:rsidR="00301A9A" w:rsidRDefault="00301A9A" w:rsidP="00301A9A">
            <w:pPr>
              <w:pStyle w:val="Default"/>
              <w:rPr>
                <w:color w:val="FF0000"/>
                <w:sz w:val="18"/>
                <w:szCs w:val="18"/>
              </w:rPr>
            </w:pPr>
            <w:r w:rsidRPr="00E4398F">
              <w:rPr>
                <w:color w:val="FF0000"/>
                <w:sz w:val="18"/>
                <w:szCs w:val="18"/>
              </w:rPr>
              <w:t>соотв/несоотв</w:t>
            </w:r>
          </w:p>
          <w:p w14:paraId="576E9159" w14:textId="77777777" w:rsidR="00301A9A" w:rsidRDefault="00301A9A" w:rsidP="00301A9A">
            <w:pPr>
              <w:pStyle w:val="Default"/>
              <w:rPr>
                <w:color w:val="FF0000"/>
                <w:sz w:val="18"/>
                <w:szCs w:val="18"/>
              </w:rPr>
            </w:pPr>
          </w:p>
          <w:p w14:paraId="47CAD959" w14:textId="77777777" w:rsidR="00301A9A" w:rsidRDefault="00301A9A" w:rsidP="00301A9A">
            <w:pPr>
              <w:pStyle w:val="Default"/>
              <w:rPr>
                <w:color w:val="FF0000"/>
                <w:sz w:val="18"/>
                <w:szCs w:val="18"/>
              </w:rPr>
            </w:pPr>
          </w:p>
          <w:p w14:paraId="4C011940" w14:textId="77777777" w:rsidR="00301A9A" w:rsidRDefault="00301A9A" w:rsidP="00301A9A">
            <w:pPr>
              <w:pStyle w:val="Default"/>
              <w:rPr>
                <w:color w:val="FF0000"/>
                <w:sz w:val="18"/>
                <w:szCs w:val="18"/>
              </w:rPr>
            </w:pPr>
          </w:p>
          <w:p w14:paraId="613297FF" w14:textId="77777777" w:rsidR="00301A9A" w:rsidRDefault="00301A9A" w:rsidP="00301A9A">
            <w:pPr>
              <w:pStyle w:val="Default"/>
              <w:rPr>
                <w:color w:val="FF0000"/>
                <w:sz w:val="18"/>
                <w:szCs w:val="18"/>
              </w:rPr>
            </w:pPr>
            <w:r w:rsidRPr="00E4398F">
              <w:rPr>
                <w:color w:val="FF0000"/>
                <w:sz w:val="18"/>
                <w:szCs w:val="18"/>
              </w:rPr>
              <w:t>соотв/несоотв</w:t>
            </w:r>
          </w:p>
          <w:p w14:paraId="6CFDF31E" w14:textId="77777777" w:rsidR="00301A9A" w:rsidRDefault="00301A9A" w:rsidP="00301A9A">
            <w:pPr>
              <w:pStyle w:val="Default"/>
              <w:rPr>
                <w:color w:val="FF0000"/>
                <w:sz w:val="18"/>
                <w:szCs w:val="18"/>
              </w:rPr>
            </w:pPr>
          </w:p>
          <w:p w14:paraId="6564ABCD" w14:textId="77777777" w:rsidR="00301A9A" w:rsidRDefault="00301A9A" w:rsidP="00301A9A">
            <w:pPr>
              <w:pStyle w:val="Default"/>
              <w:rPr>
                <w:color w:val="FF0000"/>
                <w:sz w:val="18"/>
                <w:szCs w:val="18"/>
              </w:rPr>
            </w:pPr>
          </w:p>
          <w:p w14:paraId="621FB282" w14:textId="77777777" w:rsidR="00301A9A" w:rsidRDefault="00301A9A" w:rsidP="00301A9A">
            <w:pPr>
              <w:pStyle w:val="Default"/>
              <w:rPr>
                <w:color w:val="FF0000"/>
                <w:sz w:val="18"/>
                <w:szCs w:val="18"/>
              </w:rPr>
            </w:pPr>
          </w:p>
          <w:p w14:paraId="751019AA" w14:textId="77777777" w:rsidR="00301A9A" w:rsidRDefault="00301A9A" w:rsidP="00301A9A">
            <w:pPr>
              <w:pStyle w:val="Default"/>
              <w:rPr>
                <w:color w:val="FF0000"/>
                <w:sz w:val="18"/>
                <w:szCs w:val="18"/>
              </w:rPr>
            </w:pPr>
          </w:p>
          <w:p w14:paraId="05B572F1" w14:textId="77777777" w:rsidR="00301A9A" w:rsidRDefault="00301A9A" w:rsidP="00301A9A">
            <w:pPr>
              <w:pStyle w:val="Default"/>
              <w:rPr>
                <w:color w:val="FF0000"/>
                <w:sz w:val="18"/>
                <w:szCs w:val="18"/>
              </w:rPr>
            </w:pPr>
          </w:p>
          <w:p w14:paraId="1D07357C" w14:textId="77777777" w:rsidR="00301A9A" w:rsidRDefault="00301A9A" w:rsidP="00301A9A">
            <w:pPr>
              <w:pStyle w:val="Default"/>
              <w:rPr>
                <w:color w:val="FF0000"/>
                <w:sz w:val="18"/>
                <w:szCs w:val="18"/>
              </w:rPr>
            </w:pPr>
          </w:p>
          <w:p w14:paraId="389B96C9" w14:textId="77777777" w:rsidR="00301A9A" w:rsidRDefault="00301A9A" w:rsidP="00301A9A">
            <w:pPr>
              <w:pStyle w:val="Default"/>
              <w:rPr>
                <w:color w:val="FF0000"/>
                <w:sz w:val="18"/>
                <w:szCs w:val="18"/>
              </w:rPr>
            </w:pPr>
            <w:r w:rsidRPr="00E4398F">
              <w:rPr>
                <w:color w:val="FF0000"/>
                <w:sz w:val="18"/>
                <w:szCs w:val="18"/>
              </w:rPr>
              <w:t>соотв/несоотв</w:t>
            </w:r>
          </w:p>
          <w:p w14:paraId="43F47476" w14:textId="77777777" w:rsidR="00301A9A" w:rsidRDefault="00301A9A" w:rsidP="00301A9A">
            <w:pPr>
              <w:pStyle w:val="Default"/>
              <w:rPr>
                <w:color w:val="FF0000"/>
                <w:sz w:val="18"/>
                <w:szCs w:val="18"/>
              </w:rPr>
            </w:pPr>
          </w:p>
          <w:p w14:paraId="1424ABBC" w14:textId="77777777" w:rsidR="00301A9A" w:rsidRDefault="00301A9A" w:rsidP="00301A9A">
            <w:pPr>
              <w:pStyle w:val="Default"/>
              <w:rPr>
                <w:color w:val="FF0000"/>
                <w:sz w:val="18"/>
                <w:szCs w:val="18"/>
              </w:rPr>
            </w:pPr>
          </w:p>
          <w:p w14:paraId="5DDD0F1B" w14:textId="77777777" w:rsidR="00301A9A" w:rsidRDefault="00301A9A" w:rsidP="00301A9A">
            <w:pPr>
              <w:pStyle w:val="Default"/>
              <w:rPr>
                <w:color w:val="FF0000"/>
                <w:sz w:val="18"/>
                <w:szCs w:val="18"/>
              </w:rPr>
            </w:pPr>
          </w:p>
          <w:p w14:paraId="0499676A" w14:textId="77777777" w:rsidR="00301A9A" w:rsidRDefault="00301A9A" w:rsidP="00301A9A">
            <w:pPr>
              <w:pStyle w:val="Default"/>
              <w:rPr>
                <w:color w:val="FF0000"/>
                <w:sz w:val="18"/>
                <w:szCs w:val="18"/>
              </w:rPr>
            </w:pPr>
            <w:r w:rsidRPr="00E4398F">
              <w:rPr>
                <w:color w:val="FF0000"/>
                <w:sz w:val="18"/>
                <w:szCs w:val="18"/>
              </w:rPr>
              <w:t>соотв/несоотв</w:t>
            </w:r>
          </w:p>
          <w:p w14:paraId="0C20F081" w14:textId="77777777" w:rsidR="00301A9A" w:rsidRDefault="00301A9A" w:rsidP="00301A9A">
            <w:pPr>
              <w:pStyle w:val="Default"/>
              <w:rPr>
                <w:color w:val="FF0000"/>
                <w:sz w:val="18"/>
                <w:szCs w:val="18"/>
              </w:rPr>
            </w:pPr>
          </w:p>
          <w:p w14:paraId="66B731AB" w14:textId="77777777" w:rsidR="00301A9A" w:rsidRDefault="00301A9A" w:rsidP="00301A9A">
            <w:pPr>
              <w:pStyle w:val="Default"/>
              <w:rPr>
                <w:color w:val="FF0000"/>
                <w:sz w:val="18"/>
                <w:szCs w:val="18"/>
              </w:rPr>
            </w:pPr>
          </w:p>
          <w:p w14:paraId="1CF95ECA" w14:textId="77777777" w:rsidR="00301A9A" w:rsidRDefault="00301A9A" w:rsidP="00301A9A">
            <w:pPr>
              <w:pStyle w:val="Default"/>
              <w:rPr>
                <w:color w:val="FF0000"/>
                <w:sz w:val="18"/>
                <w:szCs w:val="18"/>
              </w:rPr>
            </w:pPr>
            <w:r w:rsidRPr="00E4398F">
              <w:rPr>
                <w:color w:val="FF0000"/>
                <w:sz w:val="18"/>
                <w:szCs w:val="18"/>
              </w:rPr>
              <w:t>соотв/несоотв</w:t>
            </w:r>
          </w:p>
          <w:p w14:paraId="25B633EA" w14:textId="77777777" w:rsidR="00301A9A" w:rsidRDefault="00301A9A" w:rsidP="00301A9A">
            <w:pPr>
              <w:pStyle w:val="Default"/>
              <w:rPr>
                <w:color w:val="FF0000"/>
                <w:sz w:val="18"/>
                <w:szCs w:val="18"/>
              </w:rPr>
            </w:pPr>
          </w:p>
          <w:p w14:paraId="59F26B40" w14:textId="77777777" w:rsidR="00301A9A" w:rsidRDefault="00301A9A" w:rsidP="00301A9A">
            <w:pPr>
              <w:pStyle w:val="Default"/>
              <w:rPr>
                <w:color w:val="FF0000"/>
                <w:sz w:val="18"/>
                <w:szCs w:val="18"/>
              </w:rPr>
            </w:pPr>
          </w:p>
          <w:p w14:paraId="44096EE2" w14:textId="77777777" w:rsidR="00301A9A" w:rsidRDefault="00301A9A" w:rsidP="00301A9A">
            <w:pPr>
              <w:pStyle w:val="Default"/>
              <w:rPr>
                <w:color w:val="FF0000"/>
                <w:sz w:val="18"/>
                <w:szCs w:val="18"/>
              </w:rPr>
            </w:pPr>
          </w:p>
          <w:p w14:paraId="38EFBEE0" w14:textId="77777777" w:rsidR="00301A9A" w:rsidRDefault="00301A9A" w:rsidP="00301A9A">
            <w:pPr>
              <w:pStyle w:val="Default"/>
              <w:rPr>
                <w:sz w:val="20"/>
                <w:szCs w:val="20"/>
              </w:rPr>
            </w:pPr>
            <w:r w:rsidRPr="00E4398F">
              <w:rPr>
                <w:color w:val="FF0000"/>
                <w:sz w:val="18"/>
                <w:szCs w:val="18"/>
              </w:rPr>
              <w:t>соотв/несоотв</w:t>
            </w:r>
          </w:p>
          <w:p w14:paraId="6B242C24" w14:textId="62C5EE41" w:rsidR="00301A9A" w:rsidRPr="003B54E3" w:rsidRDefault="00301A9A" w:rsidP="00301A9A">
            <w:pPr>
              <w:pStyle w:val="aa"/>
              <w:rPr>
                <w:rFonts w:ascii="Times New Roman" w:hAnsi="Times New Roman"/>
                <w:sz w:val="20"/>
                <w:szCs w:val="20"/>
              </w:rPr>
            </w:pPr>
          </w:p>
        </w:tc>
      </w:tr>
      <w:tr w:rsidR="00301A9A" w:rsidRPr="003B54E3" w14:paraId="31EE86A3" w14:textId="77777777" w:rsidTr="00A14126">
        <w:trPr>
          <w:gridAfter w:val="5"/>
          <w:wAfter w:w="8735" w:type="dxa"/>
          <w:trHeight w:val="1778"/>
        </w:trPr>
        <w:tc>
          <w:tcPr>
            <w:tcW w:w="1526" w:type="dxa"/>
            <w:shd w:val="clear" w:color="auto" w:fill="auto"/>
          </w:tcPr>
          <w:p w14:paraId="696349F8" w14:textId="26AFEC70"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11</w:t>
            </w:r>
          </w:p>
        </w:tc>
        <w:tc>
          <w:tcPr>
            <w:tcW w:w="3020" w:type="dxa"/>
            <w:shd w:val="clear" w:color="auto" w:fill="auto"/>
          </w:tcPr>
          <w:p w14:paraId="460E5AA1" w14:textId="77777777" w:rsidR="00301A9A" w:rsidRPr="003B54E3" w:rsidRDefault="00301A9A" w:rsidP="00301A9A">
            <w:pPr>
              <w:pStyle w:val="aa"/>
              <w:rPr>
                <w:rFonts w:ascii="Times New Roman" w:hAnsi="Times New Roman"/>
                <w:b/>
                <w:sz w:val="20"/>
                <w:szCs w:val="20"/>
              </w:rPr>
            </w:pPr>
            <w:proofErr w:type="gramStart"/>
            <w:r w:rsidRPr="003B54E3">
              <w:rPr>
                <w:rFonts w:ascii="Times New Roman" w:hAnsi="Times New Roman"/>
                <w:sz w:val="20"/>
                <w:szCs w:val="20"/>
              </w:rPr>
              <w:t>Категории  транспортных</w:t>
            </w:r>
            <w:proofErr w:type="gramEnd"/>
            <w:r w:rsidRPr="003B54E3">
              <w:rPr>
                <w:rFonts w:ascii="Times New Roman" w:hAnsi="Times New Roman"/>
                <w:sz w:val="20"/>
                <w:szCs w:val="20"/>
              </w:rPr>
              <w:t xml:space="preserve"> машин:</w:t>
            </w:r>
          </w:p>
          <w:p w14:paraId="2FB7B971"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3651ED8E"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001341B2"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2119930D"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7DCC0CB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Требования к комплектности транспортных средств</w:t>
            </w:r>
          </w:p>
          <w:p w14:paraId="181104D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Наличие знака аварийной остановки</w:t>
            </w:r>
          </w:p>
          <w:p w14:paraId="5FF3F92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Наличие аптечки.</w:t>
            </w:r>
          </w:p>
          <w:p w14:paraId="2DAB5FA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Комплектность у транспортных средств категорий М3, N2, N3, комплектуются не менее чем двумя противооткатными упорами, соответствующими </w:t>
            </w:r>
          </w:p>
          <w:p w14:paraId="22828DB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диаметру колес транспортного средства. </w:t>
            </w:r>
          </w:p>
          <w:p w14:paraId="0583C12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Оснащение независимо от наличия автоматической системы пожаротушения транспортных средств категории М1 не менее чем одним огнетушителем емкостью не менее 1 л, транспортные средства категорий М2, М3 и N -  не менее чем одним огнетушителем емкостью не менее 2 л. Огнетушитель размещается в легко доступном месте. У транспортных средств категорий М2 и М3 </w:t>
            </w:r>
          </w:p>
          <w:p w14:paraId="2A96ECC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Огнетушитель должен быть размещен поблизости от рабочего места водителя. Огнетушители должны быть опломбированы с указанием срока окончания использования, который на момент проверки не должен быть завершен. </w:t>
            </w:r>
          </w:p>
          <w:p w14:paraId="7B06A42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Надежность крепления огнетушителей и аптечки первой помощи (автомобильные) на транспортных средствах, оборудованных приспособлениями для их крепления, в местах, предусмотренных конструкцией транспортного средства. </w:t>
            </w:r>
          </w:p>
          <w:p w14:paraId="48D42A6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 Комплектность транспортных средств категорий M, N и </w:t>
            </w:r>
            <w:proofErr w:type="gramStart"/>
            <w:r w:rsidRPr="003B54E3">
              <w:rPr>
                <w:rFonts w:ascii="Times New Roman" w:hAnsi="Times New Roman"/>
                <w:sz w:val="20"/>
                <w:szCs w:val="20"/>
              </w:rPr>
              <w:t>О</w:t>
            </w:r>
            <w:proofErr w:type="gramEnd"/>
            <w:r w:rsidRPr="003B54E3">
              <w:rPr>
                <w:rFonts w:ascii="Times New Roman" w:hAnsi="Times New Roman"/>
                <w:sz w:val="20"/>
                <w:szCs w:val="20"/>
              </w:rPr>
              <w:t>, максимальная конструктивная скорость которых не превышает 40 км/ч, опознавательным знаком тихоходного транспортного средства, выполненным в соответствии с Правилами ЕЭК ООН № 69: наличие заднего опознавательного знака</w:t>
            </w:r>
          </w:p>
          <w:p w14:paraId="6D2B1909" w14:textId="0E6CBC12"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Наличие опознавательных знаков на транспортных средствах категорий М2 и М3, использующие в качестве топлива сжиженный нефтяной газ (СНГ) или компримированный природный газ (КПГ), опознавательные знаки, предусмотренные Правилами ЕЭК ООН № 67 и № 110, в виде ромба зеленого цвета с каймой белого цвета. В середине знака располагаются буквы: «СНГ» или «КПГ» </w:t>
            </w:r>
          </w:p>
        </w:tc>
        <w:tc>
          <w:tcPr>
            <w:tcW w:w="2279" w:type="dxa"/>
            <w:shd w:val="clear" w:color="auto" w:fill="auto"/>
          </w:tcPr>
          <w:p w14:paraId="7C77A68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153D48EA"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Приложение № 8 п. 11</w:t>
            </w:r>
          </w:p>
          <w:p w14:paraId="6B22FCD1" w14:textId="77777777"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Правила ЕЭК ООН № 27</w:t>
            </w:r>
          </w:p>
          <w:p w14:paraId="3849C68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ЕЭК ООН № 69</w:t>
            </w:r>
          </w:p>
          <w:p w14:paraId="296C5AC4" w14:textId="0151F26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33997-2016 п 4.11</w:t>
            </w:r>
          </w:p>
        </w:tc>
        <w:tc>
          <w:tcPr>
            <w:tcW w:w="2703" w:type="dxa"/>
            <w:shd w:val="clear" w:color="auto" w:fill="auto"/>
          </w:tcPr>
          <w:p w14:paraId="3FCD063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51709-2001 п 5.7.1</w:t>
            </w:r>
          </w:p>
          <w:p w14:paraId="3774AA6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33997-2016 п 5.11</w:t>
            </w:r>
          </w:p>
          <w:p w14:paraId="11B8F8DF" w14:textId="77777777" w:rsidR="00301A9A" w:rsidRPr="003B54E3" w:rsidRDefault="00301A9A" w:rsidP="00301A9A">
            <w:pPr>
              <w:pStyle w:val="aa"/>
              <w:rPr>
                <w:rFonts w:ascii="Times New Roman" w:hAnsi="Times New Roman"/>
                <w:b/>
                <w:sz w:val="20"/>
                <w:szCs w:val="20"/>
              </w:rPr>
            </w:pPr>
          </w:p>
          <w:p w14:paraId="00304E3E" w14:textId="77777777"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Правила ЕЭК ООН №67 приложения 15-16</w:t>
            </w:r>
          </w:p>
          <w:p w14:paraId="58366216" w14:textId="77777777" w:rsidR="00301A9A" w:rsidRPr="003B54E3" w:rsidRDefault="00301A9A" w:rsidP="00301A9A">
            <w:pPr>
              <w:pStyle w:val="aa"/>
              <w:rPr>
                <w:rFonts w:ascii="Times New Roman" w:hAnsi="Times New Roman"/>
                <w:sz w:val="20"/>
                <w:szCs w:val="20"/>
              </w:rPr>
            </w:pPr>
          </w:p>
          <w:p w14:paraId="395DBD5C" w14:textId="77777777"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Правила ЕЭК ООН №110 приложения 6</w:t>
            </w:r>
          </w:p>
          <w:p w14:paraId="5C3652B4" w14:textId="77777777" w:rsidR="00301A9A" w:rsidRPr="003B54E3" w:rsidRDefault="00301A9A" w:rsidP="00301A9A">
            <w:pPr>
              <w:pStyle w:val="aa"/>
              <w:rPr>
                <w:rFonts w:ascii="Times New Roman" w:hAnsi="Times New Roman"/>
                <w:sz w:val="20"/>
                <w:szCs w:val="20"/>
              </w:rPr>
            </w:pPr>
          </w:p>
          <w:p w14:paraId="2B0FACE4" w14:textId="77777777" w:rsidR="00301A9A" w:rsidRPr="003B54E3" w:rsidRDefault="00301A9A" w:rsidP="00301A9A">
            <w:pPr>
              <w:pStyle w:val="aa"/>
              <w:rPr>
                <w:rFonts w:ascii="Times New Roman" w:hAnsi="Times New Roman"/>
                <w:sz w:val="20"/>
                <w:szCs w:val="20"/>
              </w:rPr>
            </w:pPr>
          </w:p>
          <w:p w14:paraId="3CE2EBA4"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607A6AFE" w14:textId="77777777" w:rsidR="00301A9A" w:rsidRDefault="00301A9A" w:rsidP="00301A9A">
            <w:pPr>
              <w:tabs>
                <w:tab w:val="left" w:pos="1169"/>
              </w:tabs>
              <w:spacing w:after="0" w:line="240" w:lineRule="auto"/>
              <w:ind w:right="-109"/>
              <w:rPr>
                <w:color w:val="FF0000"/>
                <w:sz w:val="20"/>
                <w:szCs w:val="20"/>
              </w:rPr>
            </w:pPr>
          </w:p>
          <w:p w14:paraId="53678763" w14:textId="77777777" w:rsidR="00301A9A" w:rsidRDefault="00301A9A" w:rsidP="00301A9A">
            <w:pPr>
              <w:tabs>
                <w:tab w:val="left" w:pos="1169"/>
              </w:tabs>
              <w:spacing w:after="0" w:line="240" w:lineRule="auto"/>
              <w:ind w:right="-109"/>
              <w:rPr>
                <w:color w:val="FF0000"/>
                <w:sz w:val="20"/>
                <w:szCs w:val="20"/>
              </w:rPr>
            </w:pPr>
            <w:r w:rsidRPr="00E4398F">
              <w:rPr>
                <w:rFonts w:ascii="Times New Roman" w:hAnsi="Times New Roman" w:cs="Times New Roman"/>
                <w:color w:val="FF0000"/>
                <w:sz w:val="18"/>
                <w:szCs w:val="18"/>
              </w:rPr>
              <w:t>соотв/несоотв</w:t>
            </w:r>
          </w:p>
          <w:p w14:paraId="45C1B722"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39B68D9"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C1209F9"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B1577B1"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19D79DF"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1593F2C"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7D948AF"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5C64946"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2F5EB42"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F4EFAE0"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3FB2A30"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58E3081"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AE7A020"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2F6CE9B"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160E820"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DB5E8F8"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6B747AA"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04508DE"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3720AC2"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91393B6"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F1681C9"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D7DDF99"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0F7D9C8"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F6AA864"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9CB0342"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C48C96D" w14:textId="77777777" w:rsidR="00301A9A" w:rsidRDefault="00301A9A" w:rsidP="00301A9A">
            <w:pPr>
              <w:tabs>
                <w:tab w:val="left" w:pos="1169"/>
              </w:tabs>
              <w:spacing w:after="0" w:line="240" w:lineRule="auto"/>
              <w:ind w:right="-109"/>
              <w:rPr>
                <w:color w:val="FF0000"/>
                <w:sz w:val="20"/>
                <w:szCs w:val="20"/>
              </w:rPr>
            </w:pPr>
          </w:p>
          <w:p w14:paraId="4F643B41" w14:textId="77777777" w:rsidR="00301A9A" w:rsidRDefault="00301A9A" w:rsidP="00301A9A">
            <w:pPr>
              <w:tabs>
                <w:tab w:val="left" w:pos="1169"/>
              </w:tabs>
              <w:spacing w:after="0" w:line="240" w:lineRule="auto"/>
              <w:ind w:right="-109"/>
              <w:rPr>
                <w:color w:val="FF0000"/>
                <w:sz w:val="20"/>
                <w:szCs w:val="20"/>
              </w:rPr>
            </w:pPr>
          </w:p>
          <w:p w14:paraId="53421297" w14:textId="77777777" w:rsidR="00301A9A" w:rsidRDefault="00301A9A" w:rsidP="00301A9A">
            <w:pPr>
              <w:tabs>
                <w:tab w:val="left" w:pos="1169"/>
              </w:tabs>
              <w:spacing w:after="0" w:line="240" w:lineRule="auto"/>
              <w:ind w:right="-109"/>
              <w:rPr>
                <w:color w:val="FF0000"/>
                <w:sz w:val="20"/>
                <w:szCs w:val="20"/>
              </w:rPr>
            </w:pPr>
          </w:p>
          <w:p w14:paraId="28D00CDD" w14:textId="77777777" w:rsidR="00301A9A" w:rsidRDefault="00301A9A" w:rsidP="00301A9A">
            <w:pPr>
              <w:tabs>
                <w:tab w:val="left" w:pos="1169"/>
              </w:tabs>
              <w:spacing w:after="0" w:line="240" w:lineRule="auto"/>
              <w:ind w:right="-109"/>
              <w:rPr>
                <w:color w:val="FF0000"/>
                <w:sz w:val="20"/>
                <w:szCs w:val="20"/>
              </w:rPr>
            </w:pPr>
          </w:p>
          <w:p w14:paraId="508A443D" w14:textId="77777777" w:rsidR="00301A9A" w:rsidRDefault="00301A9A" w:rsidP="00301A9A">
            <w:pPr>
              <w:tabs>
                <w:tab w:val="left" w:pos="1169"/>
              </w:tabs>
              <w:spacing w:after="0" w:line="240" w:lineRule="auto"/>
              <w:ind w:right="-109"/>
              <w:rPr>
                <w:color w:val="FF0000"/>
                <w:sz w:val="20"/>
                <w:szCs w:val="20"/>
              </w:rPr>
            </w:pPr>
          </w:p>
          <w:p w14:paraId="6368BCB6" w14:textId="77777777" w:rsidR="00301A9A" w:rsidRDefault="00301A9A" w:rsidP="00301A9A">
            <w:pPr>
              <w:tabs>
                <w:tab w:val="left" w:pos="1169"/>
              </w:tabs>
              <w:spacing w:after="0" w:line="240" w:lineRule="auto"/>
              <w:ind w:right="-109"/>
              <w:rPr>
                <w:color w:val="FF0000"/>
                <w:sz w:val="20"/>
                <w:szCs w:val="20"/>
              </w:rPr>
            </w:pPr>
          </w:p>
          <w:p w14:paraId="441C892E" w14:textId="77777777" w:rsidR="00301A9A" w:rsidRDefault="00301A9A" w:rsidP="00301A9A">
            <w:pPr>
              <w:tabs>
                <w:tab w:val="left" w:pos="1169"/>
              </w:tabs>
              <w:spacing w:after="0" w:line="240" w:lineRule="auto"/>
              <w:ind w:right="-109"/>
              <w:rPr>
                <w:color w:val="FF0000"/>
                <w:sz w:val="20"/>
                <w:szCs w:val="20"/>
              </w:rPr>
            </w:pPr>
          </w:p>
          <w:p w14:paraId="15C7753E"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FE98299" w14:textId="77777777" w:rsidR="00301A9A" w:rsidRDefault="00301A9A" w:rsidP="00301A9A">
            <w:pPr>
              <w:tabs>
                <w:tab w:val="left" w:pos="1169"/>
              </w:tabs>
              <w:spacing w:after="0" w:line="240" w:lineRule="auto"/>
              <w:ind w:right="-109"/>
              <w:rPr>
                <w:color w:val="FF0000"/>
                <w:sz w:val="20"/>
                <w:szCs w:val="20"/>
              </w:rPr>
            </w:pPr>
          </w:p>
          <w:p w14:paraId="6876D5A2" w14:textId="77777777" w:rsidR="00301A9A" w:rsidRPr="003B54E3" w:rsidRDefault="00301A9A" w:rsidP="00301A9A">
            <w:pPr>
              <w:pStyle w:val="aa"/>
              <w:rPr>
                <w:rFonts w:ascii="Times New Roman" w:hAnsi="Times New Roman"/>
                <w:sz w:val="20"/>
                <w:szCs w:val="20"/>
              </w:rPr>
            </w:pPr>
          </w:p>
        </w:tc>
      </w:tr>
      <w:tr w:rsidR="00301A9A" w:rsidRPr="003B54E3" w14:paraId="48141F32" w14:textId="77777777" w:rsidTr="00A14126">
        <w:trPr>
          <w:gridAfter w:val="5"/>
          <w:wAfter w:w="8735" w:type="dxa"/>
          <w:trHeight w:val="1778"/>
        </w:trPr>
        <w:tc>
          <w:tcPr>
            <w:tcW w:w="1526" w:type="dxa"/>
            <w:shd w:val="clear" w:color="auto" w:fill="auto"/>
          </w:tcPr>
          <w:p w14:paraId="61E10A46" w14:textId="46FDA2A5"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12</w:t>
            </w:r>
          </w:p>
        </w:tc>
        <w:tc>
          <w:tcPr>
            <w:tcW w:w="3020" w:type="dxa"/>
            <w:shd w:val="clear" w:color="auto" w:fill="auto"/>
          </w:tcPr>
          <w:p w14:paraId="0B5579D9"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69302E81"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7874FF4C"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3B731127"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115411D9"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4865D97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-Требования к обеспечению возможности идентификации транспортных средств.</w:t>
            </w:r>
          </w:p>
          <w:p w14:paraId="06546AF9"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Соответствие идентификационного номера, указанному в регистрационных документах на транспортное средство. </w:t>
            </w:r>
          </w:p>
          <w:p w14:paraId="6F988388"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Соответствие установки Государственного регистрационного знака в местах, предусмотренных его Конструкцией;</w:t>
            </w:r>
          </w:p>
          <w:p w14:paraId="48FAF7A2"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Для крепления государственных регистрационных знаков </w:t>
            </w:r>
          </w:p>
          <w:p w14:paraId="5EFAEC2C"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должны применяться болты или винты с головками, имеющими цвет поля знака или светлые гальванические покрытия. Допускается крепление государственных регистрационных знаков с помощью рамок. </w:t>
            </w:r>
          </w:p>
          <w:p w14:paraId="5B434A85"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Болты, винты, рамки не должны загораживать имеющиеся на государственном регистрационном знаке буквы, цифры, окантовку, иные </w:t>
            </w:r>
            <w:proofErr w:type="gramStart"/>
            <w:r w:rsidRPr="003B54E3">
              <w:rPr>
                <w:rFonts w:ascii="Times New Roman" w:eastAsia="TimesNewRomanPSMT" w:hAnsi="Times New Roman"/>
                <w:sz w:val="20"/>
                <w:szCs w:val="20"/>
              </w:rPr>
              <w:t>надписи</w:t>
            </w:r>
            <w:proofErr w:type="gramEnd"/>
            <w:r w:rsidRPr="003B54E3">
              <w:rPr>
                <w:rFonts w:ascii="Times New Roman" w:eastAsia="TimesNewRomanPSMT" w:hAnsi="Times New Roman"/>
                <w:sz w:val="20"/>
                <w:szCs w:val="20"/>
              </w:rPr>
              <w:t xml:space="preserve"> а также изображение государственного флага государства– члена Таможенного союза. </w:t>
            </w:r>
          </w:p>
          <w:p w14:paraId="3F8EB7CB"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lastRenderedPageBreak/>
              <w:t xml:space="preserve">- Не допускается закрывать государственный регистрационный знак органическим стеклом или другими материалами. </w:t>
            </w:r>
          </w:p>
          <w:p w14:paraId="612DBAAA"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Отсутствие на государственном регистрационном знаке дополнительные отверстия для его крепления на транспортном средстве или в иных целях. В случае несовпадения координат посадочных отверстий государственного регистрационного знака с координатами посадочных отверстий транспортного средства, должны быть предусмотрены переходные конструктивные элементы;</w:t>
            </w:r>
          </w:p>
          <w:p w14:paraId="325EF662" w14:textId="77777777" w:rsidR="00301A9A" w:rsidRPr="003B54E3" w:rsidRDefault="00301A9A" w:rsidP="00301A9A">
            <w:pPr>
              <w:pStyle w:val="aa"/>
              <w:rPr>
                <w:rFonts w:ascii="Times New Roman" w:hAnsi="Times New Roman"/>
                <w:sz w:val="20"/>
                <w:szCs w:val="20"/>
              </w:rPr>
            </w:pPr>
            <w:r w:rsidRPr="003B54E3">
              <w:rPr>
                <w:rFonts w:ascii="Times New Roman" w:eastAsia="TimesNewRomanPSMT" w:hAnsi="Times New Roman"/>
                <w:sz w:val="20"/>
                <w:szCs w:val="20"/>
              </w:rPr>
              <w:t xml:space="preserve">- </w:t>
            </w:r>
            <w:r w:rsidRPr="003B54E3">
              <w:rPr>
                <w:rFonts w:ascii="Times New Roman" w:hAnsi="Times New Roman"/>
                <w:sz w:val="20"/>
                <w:szCs w:val="20"/>
              </w:rPr>
              <w:t>Приложение № 7 пп 4.2- 4.4</w:t>
            </w:r>
          </w:p>
          <w:p w14:paraId="001ED34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-Место для установки государственного регистрационного знака должно представлять собой плоскую вертикальную поверхность и должно располагаться таким образом, чтобы исключалось загораживание государственного регистрационного знака элементами конструкции транспортного средства. При этом государственные регистрационные знаки не должны уменьшать углы переднего и заднего свесов транспортного средства, закрывать внешние световые и светосигнальные приборы, выступать за боковой габарит транспортного средства. </w:t>
            </w:r>
          </w:p>
          <w:p w14:paraId="399C6E8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-Место установки заднего государственного регистрационного знака должно обеспечивать выполнение следующих условий: </w:t>
            </w:r>
          </w:p>
          <w:p w14:paraId="41486D0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Государственный регистрационный знак должен </w:t>
            </w:r>
          </w:p>
          <w:p w14:paraId="128AD0A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устанавливаться по оси симметрии транспортного средства или слева от нее по направлению движения транспортного средства. </w:t>
            </w:r>
          </w:p>
          <w:p w14:paraId="727351D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Государственный регистрационный знак должен </w:t>
            </w:r>
          </w:p>
          <w:p w14:paraId="4D1851C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устанавливаться перпендикулярно продольной плоскости симметрии транспортного средства ±3</w:t>
            </w:r>
            <w:r w:rsidRPr="003B54E3">
              <w:rPr>
                <w:rFonts w:ascii="Times New Roman" w:hAnsi="Times New Roman"/>
                <w:sz w:val="20"/>
                <w:szCs w:val="20"/>
                <w:vertAlign w:val="superscript"/>
              </w:rPr>
              <w:t>о</w:t>
            </w:r>
            <w:r w:rsidRPr="003B54E3">
              <w:rPr>
                <w:rFonts w:ascii="Times New Roman" w:hAnsi="Times New Roman"/>
                <w:sz w:val="20"/>
                <w:szCs w:val="20"/>
              </w:rPr>
              <w:t xml:space="preserve"> и перпендикулярно опорной плоскости </w:t>
            </w:r>
            <w:r w:rsidRPr="003B54E3">
              <w:rPr>
                <w:rFonts w:ascii="Times New Roman" w:hAnsi="Times New Roman"/>
                <w:sz w:val="20"/>
                <w:szCs w:val="20"/>
              </w:rPr>
              <w:lastRenderedPageBreak/>
              <w:t>транспортного средства ± 5</w:t>
            </w:r>
            <w:r w:rsidRPr="003B54E3">
              <w:rPr>
                <w:rFonts w:ascii="Times New Roman" w:hAnsi="Times New Roman"/>
                <w:sz w:val="20"/>
                <w:szCs w:val="20"/>
                <w:vertAlign w:val="superscript"/>
              </w:rPr>
              <w:t>о</w:t>
            </w:r>
            <w:r w:rsidRPr="003B54E3">
              <w:rPr>
                <w:rFonts w:ascii="Times New Roman" w:hAnsi="Times New Roman"/>
                <w:sz w:val="20"/>
                <w:szCs w:val="20"/>
              </w:rPr>
              <w:t xml:space="preserve"> Однако если конструкция транспортного средства не позволяет установить государственный регистрационный знак перпендикулярно опорной плоскости транспортного средства, то для государственных регистрационных знаков, высота верхнего края которых от опорной поверхности не более 1200 мм, допускается увеличение отклонения от вертикальной плоскости до 30</w:t>
            </w:r>
            <w:r w:rsidRPr="003B54E3">
              <w:rPr>
                <w:rFonts w:ascii="Times New Roman" w:hAnsi="Times New Roman"/>
                <w:sz w:val="20"/>
                <w:szCs w:val="20"/>
                <w:vertAlign w:val="superscript"/>
              </w:rPr>
              <w:t>о</w:t>
            </w:r>
            <w:r w:rsidRPr="003B54E3">
              <w:rPr>
                <w:rFonts w:ascii="Times New Roman" w:hAnsi="Times New Roman"/>
                <w:sz w:val="20"/>
                <w:szCs w:val="20"/>
              </w:rPr>
              <w:t>, если поверхность, на которой устанавливается государственный регистрационный знак, обращена вверх и 15</w:t>
            </w:r>
            <w:r w:rsidRPr="003B54E3">
              <w:rPr>
                <w:rFonts w:ascii="Times New Roman" w:hAnsi="Times New Roman"/>
                <w:sz w:val="20"/>
                <w:szCs w:val="20"/>
                <w:vertAlign w:val="superscript"/>
              </w:rPr>
              <w:t>о</w:t>
            </w:r>
            <w:r w:rsidRPr="003B54E3">
              <w:rPr>
                <w:rFonts w:ascii="Times New Roman" w:hAnsi="Times New Roman"/>
                <w:sz w:val="20"/>
                <w:szCs w:val="20"/>
              </w:rPr>
              <w:t xml:space="preserve">, если эта поверхность обращена вниз. </w:t>
            </w:r>
          </w:p>
          <w:p w14:paraId="3906AFB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Для находящегося в снаряженном состоянии транспортного средства высота от опорной плоскости нижнего края государственного регистрационного знака для транспортных средств, должна быть не менее 300 мм, а высота его верхнего края должна быть не более 1200 мм. Однако если конструкция транспортного средства не позволяет обеспечить указанную в первом абзаце настоящего пункта высоту расположения государственного регистрационного знака, допускается его размещение таким образом, чтобы высота его верхнего края насколько возможно минимально превысила размер 1200 мм. </w:t>
            </w:r>
          </w:p>
          <w:p w14:paraId="5090BB1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Государственный регистрационный знак должен быть </w:t>
            </w:r>
          </w:p>
          <w:p w14:paraId="5B65CAC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видимым в пространстве, ограниченном четырьмя плоскостями, образующими углы видимости не менее: вверх – 15</w:t>
            </w:r>
            <w:r w:rsidRPr="003B54E3">
              <w:rPr>
                <w:rFonts w:ascii="Times New Roman" w:hAnsi="Times New Roman"/>
                <w:sz w:val="20"/>
                <w:szCs w:val="20"/>
                <w:vertAlign w:val="superscript"/>
              </w:rPr>
              <w:t>о</w:t>
            </w:r>
            <w:r w:rsidRPr="003B54E3">
              <w:rPr>
                <w:rFonts w:ascii="Times New Roman" w:hAnsi="Times New Roman"/>
                <w:sz w:val="20"/>
                <w:szCs w:val="20"/>
              </w:rPr>
              <w:t>, вниз – 0</w:t>
            </w:r>
            <w:r w:rsidRPr="003B54E3">
              <w:rPr>
                <w:rFonts w:ascii="Times New Roman" w:hAnsi="Times New Roman"/>
                <w:sz w:val="20"/>
                <w:szCs w:val="20"/>
                <w:vertAlign w:val="superscript"/>
              </w:rPr>
              <w:t>о</w:t>
            </w:r>
            <w:r w:rsidRPr="003B54E3">
              <w:rPr>
                <w:rFonts w:ascii="Times New Roman" w:hAnsi="Times New Roman"/>
                <w:sz w:val="20"/>
                <w:szCs w:val="20"/>
              </w:rPr>
              <w:t>, влево и вправо – 30</w:t>
            </w:r>
            <w:r w:rsidRPr="003B54E3">
              <w:rPr>
                <w:rFonts w:ascii="Times New Roman" w:hAnsi="Times New Roman"/>
                <w:sz w:val="20"/>
                <w:szCs w:val="20"/>
                <w:vertAlign w:val="superscript"/>
              </w:rPr>
              <w:t>о</w:t>
            </w:r>
            <w:r w:rsidRPr="003B54E3">
              <w:rPr>
                <w:rFonts w:ascii="Times New Roman" w:hAnsi="Times New Roman"/>
                <w:sz w:val="20"/>
                <w:szCs w:val="20"/>
              </w:rPr>
              <w:t xml:space="preserve">. </w:t>
            </w:r>
          </w:p>
          <w:p w14:paraId="6B2200D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Должна обеспечиваться возможность прочтения заднего государственного регистрационного знака с расстояния не менее 20 м в темное время суток при условии его освещения штатными фонарями, </w:t>
            </w:r>
          </w:p>
          <w:p w14:paraId="12867D2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предусмотренными конструкцией транспортного средства для этой цели. </w:t>
            </w:r>
          </w:p>
          <w:p w14:paraId="613D7351" w14:textId="4C7B8380"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Данное требование не распространяется на надписи, указывающие на государственную принадлежность, и «ТРАНЗИТ», а также на изображение государственного флага государства – члена Таможенного союза. </w:t>
            </w:r>
          </w:p>
        </w:tc>
        <w:tc>
          <w:tcPr>
            <w:tcW w:w="2279" w:type="dxa"/>
            <w:shd w:val="clear" w:color="auto" w:fill="auto"/>
          </w:tcPr>
          <w:p w14:paraId="3970B2E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338BDC8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12,</w:t>
            </w:r>
          </w:p>
          <w:p w14:paraId="1797D8A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7 пп 4.2- 4.4</w:t>
            </w:r>
          </w:p>
          <w:p w14:paraId="0D7DE131" w14:textId="375F1539"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33997-2016 п 4.12</w:t>
            </w:r>
          </w:p>
        </w:tc>
        <w:tc>
          <w:tcPr>
            <w:tcW w:w="2703" w:type="dxa"/>
            <w:shd w:val="clear" w:color="auto" w:fill="auto"/>
          </w:tcPr>
          <w:p w14:paraId="55BDF908" w14:textId="77777777"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ГОСТ Р 51709-2001 п 5.8</w:t>
            </w:r>
          </w:p>
          <w:p w14:paraId="74079320" w14:textId="77777777"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ГОСТ Р 33997-2016 п 5.12</w:t>
            </w:r>
          </w:p>
          <w:p w14:paraId="61A4300E" w14:textId="77777777"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ГОСТ Р 5077-93</w:t>
            </w:r>
          </w:p>
          <w:p w14:paraId="72D4659F" w14:textId="77777777" w:rsidR="00301A9A" w:rsidRPr="003B54E3" w:rsidRDefault="00301A9A" w:rsidP="00301A9A">
            <w:pPr>
              <w:pStyle w:val="aa"/>
              <w:rPr>
                <w:rFonts w:ascii="Times New Roman" w:hAnsi="Times New Roman"/>
                <w:sz w:val="20"/>
                <w:szCs w:val="20"/>
                <w:lang w:eastAsia="ko-KR"/>
              </w:rPr>
            </w:pPr>
          </w:p>
          <w:p w14:paraId="3134C475"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5C43EE76"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5201EA0" w14:textId="77777777" w:rsidR="00301A9A" w:rsidRDefault="00301A9A" w:rsidP="00301A9A">
            <w:pPr>
              <w:spacing w:after="0" w:line="240" w:lineRule="auto"/>
              <w:ind w:right="153"/>
              <w:rPr>
                <w:rFonts w:ascii="Times New Roman" w:hAnsi="Times New Roman" w:cs="Times New Roman"/>
                <w:color w:val="FF0000"/>
                <w:sz w:val="18"/>
                <w:szCs w:val="18"/>
              </w:rPr>
            </w:pPr>
          </w:p>
          <w:p w14:paraId="2C43C056" w14:textId="77777777" w:rsidR="00301A9A" w:rsidRDefault="00301A9A" w:rsidP="00301A9A">
            <w:pPr>
              <w:spacing w:after="0" w:line="240" w:lineRule="auto"/>
              <w:ind w:right="153"/>
              <w:rPr>
                <w:rFonts w:ascii="Times New Roman" w:hAnsi="Times New Roman" w:cs="Times New Roman"/>
                <w:color w:val="FF0000"/>
                <w:sz w:val="18"/>
                <w:szCs w:val="18"/>
              </w:rPr>
            </w:pPr>
          </w:p>
          <w:p w14:paraId="3E365F69"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6F71384" w14:textId="77777777" w:rsidR="00301A9A" w:rsidRDefault="00301A9A" w:rsidP="00301A9A">
            <w:pPr>
              <w:spacing w:after="0" w:line="240" w:lineRule="auto"/>
              <w:ind w:right="153"/>
              <w:rPr>
                <w:rFonts w:ascii="Times New Roman" w:hAnsi="Times New Roman" w:cs="Times New Roman"/>
                <w:color w:val="FF0000"/>
                <w:sz w:val="18"/>
                <w:szCs w:val="18"/>
              </w:rPr>
            </w:pPr>
          </w:p>
          <w:p w14:paraId="0FB476AA" w14:textId="77777777" w:rsidR="00301A9A" w:rsidRDefault="00301A9A" w:rsidP="00301A9A">
            <w:pPr>
              <w:spacing w:after="0" w:line="240" w:lineRule="auto"/>
              <w:ind w:right="153"/>
              <w:rPr>
                <w:rFonts w:ascii="Times New Roman" w:hAnsi="Times New Roman" w:cs="Times New Roman"/>
                <w:color w:val="FF0000"/>
                <w:sz w:val="18"/>
                <w:szCs w:val="18"/>
              </w:rPr>
            </w:pPr>
          </w:p>
          <w:p w14:paraId="193904B8"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B76B9B8" w14:textId="77777777" w:rsidR="00301A9A" w:rsidRDefault="00301A9A" w:rsidP="00301A9A">
            <w:pPr>
              <w:spacing w:after="0" w:line="240" w:lineRule="auto"/>
              <w:ind w:right="153"/>
              <w:rPr>
                <w:rFonts w:ascii="Times New Roman" w:hAnsi="Times New Roman" w:cs="Times New Roman"/>
                <w:color w:val="FF0000"/>
                <w:sz w:val="18"/>
                <w:szCs w:val="18"/>
              </w:rPr>
            </w:pPr>
          </w:p>
          <w:p w14:paraId="54BFAE7F" w14:textId="77777777" w:rsidR="00301A9A" w:rsidRDefault="00301A9A" w:rsidP="00301A9A">
            <w:pPr>
              <w:spacing w:after="0" w:line="240" w:lineRule="auto"/>
              <w:ind w:right="153"/>
              <w:rPr>
                <w:rFonts w:ascii="Times New Roman" w:hAnsi="Times New Roman" w:cs="Times New Roman"/>
                <w:color w:val="FF0000"/>
                <w:sz w:val="18"/>
                <w:szCs w:val="18"/>
              </w:rPr>
            </w:pPr>
          </w:p>
          <w:p w14:paraId="58961221" w14:textId="77777777" w:rsidR="00301A9A" w:rsidRDefault="00301A9A" w:rsidP="00301A9A">
            <w:pPr>
              <w:spacing w:after="0" w:line="240" w:lineRule="auto"/>
              <w:ind w:right="153"/>
              <w:rPr>
                <w:rFonts w:ascii="Times New Roman" w:hAnsi="Times New Roman" w:cs="Times New Roman"/>
                <w:color w:val="FF0000"/>
                <w:sz w:val="18"/>
                <w:szCs w:val="18"/>
              </w:rPr>
            </w:pPr>
          </w:p>
          <w:p w14:paraId="10426D95" w14:textId="77777777" w:rsidR="00301A9A" w:rsidRDefault="00301A9A" w:rsidP="00301A9A">
            <w:pPr>
              <w:spacing w:after="0" w:line="240" w:lineRule="auto"/>
              <w:ind w:right="153"/>
              <w:rPr>
                <w:rFonts w:ascii="Times New Roman" w:hAnsi="Times New Roman" w:cs="Times New Roman"/>
                <w:color w:val="FF0000"/>
                <w:sz w:val="18"/>
                <w:szCs w:val="18"/>
              </w:rPr>
            </w:pPr>
          </w:p>
          <w:p w14:paraId="5F72AEB1" w14:textId="77777777" w:rsidR="00301A9A" w:rsidRDefault="00301A9A" w:rsidP="00301A9A">
            <w:pPr>
              <w:spacing w:after="0" w:line="240" w:lineRule="auto"/>
              <w:ind w:right="153"/>
              <w:rPr>
                <w:rFonts w:ascii="Times New Roman" w:hAnsi="Times New Roman" w:cs="Times New Roman"/>
                <w:color w:val="FF0000"/>
                <w:sz w:val="18"/>
                <w:szCs w:val="18"/>
              </w:rPr>
            </w:pPr>
          </w:p>
          <w:p w14:paraId="4DA493AB" w14:textId="77777777" w:rsidR="00301A9A" w:rsidRDefault="00301A9A" w:rsidP="00301A9A">
            <w:pPr>
              <w:spacing w:after="0" w:line="240" w:lineRule="auto"/>
              <w:ind w:right="153"/>
              <w:rPr>
                <w:rFonts w:ascii="Times New Roman" w:hAnsi="Times New Roman" w:cs="Times New Roman"/>
                <w:color w:val="FF0000"/>
                <w:sz w:val="18"/>
                <w:szCs w:val="18"/>
              </w:rPr>
            </w:pPr>
          </w:p>
          <w:p w14:paraId="3DC1D905" w14:textId="77777777" w:rsidR="00301A9A" w:rsidRDefault="00301A9A" w:rsidP="00301A9A">
            <w:pPr>
              <w:spacing w:after="0" w:line="240" w:lineRule="auto"/>
              <w:ind w:right="153"/>
              <w:rPr>
                <w:rFonts w:ascii="Times New Roman" w:hAnsi="Times New Roman" w:cs="Times New Roman"/>
                <w:color w:val="FF0000"/>
                <w:sz w:val="18"/>
                <w:szCs w:val="18"/>
              </w:rPr>
            </w:pPr>
          </w:p>
          <w:p w14:paraId="50AF5CBF" w14:textId="77777777" w:rsidR="00301A9A" w:rsidRDefault="00301A9A" w:rsidP="00301A9A">
            <w:pPr>
              <w:spacing w:after="0" w:line="240" w:lineRule="auto"/>
              <w:ind w:right="153"/>
              <w:rPr>
                <w:rFonts w:ascii="Times New Roman" w:hAnsi="Times New Roman" w:cs="Times New Roman"/>
                <w:color w:val="FF0000"/>
                <w:sz w:val="18"/>
                <w:szCs w:val="18"/>
              </w:rPr>
            </w:pPr>
          </w:p>
          <w:p w14:paraId="7285F39C" w14:textId="77777777" w:rsidR="00301A9A" w:rsidRDefault="00301A9A" w:rsidP="00301A9A">
            <w:pPr>
              <w:spacing w:after="0" w:line="240" w:lineRule="auto"/>
              <w:ind w:right="153"/>
              <w:rPr>
                <w:rFonts w:ascii="Times New Roman" w:hAnsi="Times New Roman" w:cs="Times New Roman"/>
                <w:color w:val="FF0000"/>
                <w:sz w:val="18"/>
                <w:szCs w:val="18"/>
              </w:rPr>
            </w:pPr>
          </w:p>
          <w:p w14:paraId="17DF9AEA" w14:textId="77777777" w:rsidR="00301A9A" w:rsidRDefault="00301A9A" w:rsidP="00301A9A">
            <w:pPr>
              <w:spacing w:after="0" w:line="240" w:lineRule="auto"/>
              <w:ind w:right="153"/>
              <w:rPr>
                <w:rFonts w:ascii="Times New Roman" w:hAnsi="Times New Roman" w:cs="Times New Roman"/>
                <w:color w:val="FF0000"/>
                <w:sz w:val="18"/>
                <w:szCs w:val="18"/>
              </w:rPr>
            </w:pPr>
          </w:p>
          <w:p w14:paraId="7846C491" w14:textId="77777777" w:rsidR="00301A9A" w:rsidRDefault="00301A9A" w:rsidP="00301A9A">
            <w:pPr>
              <w:spacing w:after="0" w:line="240" w:lineRule="auto"/>
              <w:ind w:right="153"/>
              <w:rPr>
                <w:rFonts w:ascii="Times New Roman" w:hAnsi="Times New Roman" w:cs="Times New Roman"/>
                <w:color w:val="FF0000"/>
                <w:sz w:val="18"/>
                <w:szCs w:val="18"/>
              </w:rPr>
            </w:pPr>
          </w:p>
          <w:p w14:paraId="4DEFEC68" w14:textId="77777777" w:rsidR="00301A9A" w:rsidRDefault="00301A9A" w:rsidP="00301A9A">
            <w:pPr>
              <w:spacing w:after="0" w:line="240" w:lineRule="auto"/>
              <w:ind w:right="153"/>
              <w:rPr>
                <w:rFonts w:ascii="Times New Roman" w:hAnsi="Times New Roman" w:cs="Times New Roman"/>
                <w:color w:val="FF0000"/>
                <w:sz w:val="18"/>
                <w:szCs w:val="18"/>
              </w:rPr>
            </w:pPr>
          </w:p>
          <w:p w14:paraId="084D23D5" w14:textId="77777777" w:rsidR="00301A9A" w:rsidRDefault="00301A9A" w:rsidP="00301A9A">
            <w:pPr>
              <w:spacing w:after="0" w:line="240" w:lineRule="auto"/>
              <w:ind w:right="153"/>
              <w:rPr>
                <w:rFonts w:ascii="Times New Roman" w:hAnsi="Times New Roman" w:cs="Times New Roman"/>
                <w:color w:val="FF0000"/>
                <w:sz w:val="18"/>
                <w:szCs w:val="18"/>
              </w:rPr>
            </w:pPr>
          </w:p>
          <w:p w14:paraId="126451E3" w14:textId="77777777" w:rsidR="00301A9A" w:rsidRDefault="00301A9A" w:rsidP="00301A9A">
            <w:pPr>
              <w:spacing w:after="0" w:line="240" w:lineRule="auto"/>
              <w:ind w:right="153"/>
              <w:rPr>
                <w:rFonts w:ascii="Times New Roman" w:hAnsi="Times New Roman" w:cs="Times New Roman"/>
                <w:color w:val="FF0000"/>
                <w:sz w:val="18"/>
                <w:szCs w:val="18"/>
              </w:rPr>
            </w:pPr>
          </w:p>
          <w:p w14:paraId="2DA62B16" w14:textId="77777777" w:rsidR="00301A9A" w:rsidRDefault="00301A9A" w:rsidP="00301A9A">
            <w:pPr>
              <w:spacing w:after="0" w:line="240" w:lineRule="auto"/>
              <w:ind w:right="153"/>
              <w:rPr>
                <w:rFonts w:ascii="Times New Roman" w:hAnsi="Times New Roman" w:cs="Times New Roman"/>
                <w:color w:val="FF0000"/>
                <w:sz w:val="18"/>
                <w:szCs w:val="18"/>
              </w:rPr>
            </w:pPr>
          </w:p>
          <w:p w14:paraId="5ACFB89E"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DEA6621" w14:textId="77777777" w:rsidR="00301A9A" w:rsidRDefault="00301A9A" w:rsidP="00301A9A">
            <w:pPr>
              <w:spacing w:after="0" w:line="240" w:lineRule="auto"/>
              <w:ind w:right="153"/>
              <w:rPr>
                <w:rFonts w:ascii="Times New Roman" w:hAnsi="Times New Roman" w:cs="Times New Roman"/>
                <w:color w:val="FF0000"/>
                <w:sz w:val="18"/>
                <w:szCs w:val="18"/>
              </w:rPr>
            </w:pPr>
          </w:p>
          <w:p w14:paraId="545CECEF" w14:textId="77777777" w:rsidR="00301A9A" w:rsidRDefault="00301A9A" w:rsidP="00301A9A">
            <w:pPr>
              <w:spacing w:after="0" w:line="240" w:lineRule="auto"/>
              <w:ind w:right="153"/>
              <w:rPr>
                <w:rFonts w:ascii="Times New Roman" w:hAnsi="Times New Roman" w:cs="Times New Roman"/>
                <w:color w:val="FF0000"/>
                <w:sz w:val="18"/>
                <w:szCs w:val="18"/>
              </w:rPr>
            </w:pPr>
          </w:p>
          <w:p w14:paraId="0BFA6ADD" w14:textId="77777777" w:rsidR="00301A9A" w:rsidRDefault="00301A9A" w:rsidP="00301A9A">
            <w:pPr>
              <w:spacing w:after="0" w:line="240" w:lineRule="auto"/>
              <w:ind w:right="153"/>
              <w:rPr>
                <w:rFonts w:ascii="Times New Roman" w:hAnsi="Times New Roman" w:cs="Times New Roman"/>
                <w:color w:val="FF0000"/>
                <w:sz w:val="18"/>
                <w:szCs w:val="18"/>
              </w:rPr>
            </w:pPr>
          </w:p>
          <w:p w14:paraId="20E25231"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577D43B" w14:textId="77777777" w:rsidR="00301A9A" w:rsidRDefault="00301A9A" w:rsidP="00301A9A">
            <w:pPr>
              <w:spacing w:after="0" w:line="240" w:lineRule="auto"/>
              <w:ind w:right="153"/>
              <w:rPr>
                <w:rFonts w:ascii="Times New Roman" w:hAnsi="Times New Roman" w:cs="Times New Roman"/>
                <w:color w:val="FF0000"/>
                <w:sz w:val="18"/>
                <w:szCs w:val="18"/>
              </w:rPr>
            </w:pPr>
          </w:p>
          <w:p w14:paraId="01159848" w14:textId="77777777" w:rsidR="00301A9A" w:rsidRDefault="00301A9A" w:rsidP="00301A9A">
            <w:pPr>
              <w:spacing w:after="0" w:line="240" w:lineRule="auto"/>
              <w:ind w:right="153"/>
              <w:rPr>
                <w:rFonts w:ascii="Times New Roman" w:hAnsi="Times New Roman" w:cs="Times New Roman"/>
                <w:color w:val="FF0000"/>
                <w:sz w:val="18"/>
                <w:szCs w:val="18"/>
              </w:rPr>
            </w:pPr>
          </w:p>
          <w:p w14:paraId="347FA227" w14:textId="77777777" w:rsidR="00301A9A" w:rsidRDefault="00301A9A" w:rsidP="00301A9A">
            <w:pPr>
              <w:spacing w:after="0" w:line="240" w:lineRule="auto"/>
              <w:ind w:right="153"/>
              <w:rPr>
                <w:rFonts w:ascii="Times New Roman" w:hAnsi="Times New Roman" w:cs="Times New Roman"/>
                <w:color w:val="FF0000"/>
                <w:sz w:val="18"/>
                <w:szCs w:val="18"/>
              </w:rPr>
            </w:pPr>
          </w:p>
          <w:p w14:paraId="1F7C7B27" w14:textId="77777777" w:rsidR="00301A9A" w:rsidRDefault="00301A9A" w:rsidP="00301A9A">
            <w:pPr>
              <w:spacing w:after="0" w:line="240" w:lineRule="auto"/>
              <w:ind w:right="153"/>
              <w:rPr>
                <w:rFonts w:ascii="Times New Roman" w:hAnsi="Times New Roman" w:cs="Times New Roman"/>
                <w:color w:val="FF0000"/>
                <w:sz w:val="18"/>
                <w:szCs w:val="18"/>
              </w:rPr>
            </w:pPr>
          </w:p>
          <w:p w14:paraId="058D4301" w14:textId="77777777" w:rsidR="00301A9A" w:rsidRDefault="00301A9A" w:rsidP="00301A9A">
            <w:pPr>
              <w:spacing w:after="0" w:line="240" w:lineRule="auto"/>
              <w:ind w:right="153"/>
              <w:rPr>
                <w:rFonts w:ascii="Times New Roman" w:hAnsi="Times New Roman" w:cs="Times New Roman"/>
                <w:color w:val="FF0000"/>
                <w:sz w:val="18"/>
                <w:szCs w:val="18"/>
              </w:rPr>
            </w:pPr>
          </w:p>
          <w:p w14:paraId="17501F32" w14:textId="77777777" w:rsidR="00301A9A" w:rsidRDefault="00301A9A" w:rsidP="00301A9A">
            <w:pPr>
              <w:spacing w:after="0" w:line="240" w:lineRule="auto"/>
              <w:ind w:right="153"/>
              <w:rPr>
                <w:rFonts w:ascii="Times New Roman" w:hAnsi="Times New Roman" w:cs="Times New Roman"/>
                <w:color w:val="FF0000"/>
                <w:sz w:val="18"/>
                <w:szCs w:val="18"/>
              </w:rPr>
            </w:pPr>
          </w:p>
          <w:p w14:paraId="77C9883B" w14:textId="77777777" w:rsidR="00301A9A" w:rsidRDefault="00301A9A" w:rsidP="00301A9A">
            <w:pPr>
              <w:spacing w:after="0" w:line="240" w:lineRule="auto"/>
              <w:ind w:right="153"/>
              <w:rPr>
                <w:rFonts w:ascii="Times New Roman" w:hAnsi="Times New Roman" w:cs="Times New Roman"/>
                <w:color w:val="FF0000"/>
                <w:sz w:val="18"/>
                <w:szCs w:val="18"/>
              </w:rPr>
            </w:pPr>
          </w:p>
          <w:p w14:paraId="097C376F" w14:textId="77777777" w:rsidR="00301A9A" w:rsidRDefault="00301A9A" w:rsidP="00301A9A">
            <w:pPr>
              <w:spacing w:after="0" w:line="240" w:lineRule="auto"/>
              <w:ind w:right="153"/>
              <w:rPr>
                <w:rFonts w:ascii="Times New Roman" w:hAnsi="Times New Roman" w:cs="Times New Roman"/>
                <w:color w:val="FF0000"/>
                <w:sz w:val="18"/>
                <w:szCs w:val="18"/>
              </w:rPr>
            </w:pPr>
          </w:p>
          <w:p w14:paraId="7D676015" w14:textId="77777777" w:rsidR="00301A9A" w:rsidRDefault="00301A9A" w:rsidP="00301A9A">
            <w:pPr>
              <w:spacing w:after="0" w:line="240" w:lineRule="auto"/>
              <w:ind w:right="153"/>
              <w:rPr>
                <w:rFonts w:ascii="Times New Roman" w:hAnsi="Times New Roman" w:cs="Times New Roman"/>
                <w:color w:val="FF0000"/>
                <w:sz w:val="18"/>
                <w:szCs w:val="18"/>
              </w:rPr>
            </w:pPr>
          </w:p>
          <w:p w14:paraId="01DDFFC4" w14:textId="77777777" w:rsidR="00301A9A" w:rsidRDefault="00301A9A" w:rsidP="00301A9A">
            <w:pPr>
              <w:spacing w:after="0" w:line="240" w:lineRule="auto"/>
              <w:ind w:right="153"/>
              <w:rPr>
                <w:rFonts w:ascii="Times New Roman" w:hAnsi="Times New Roman" w:cs="Times New Roman"/>
                <w:color w:val="FF0000"/>
                <w:sz w:val="18"/>
                <w:szCs w:val="18"/>
              </w:rPr>
            </w:pPr>
          </w:p>
          <w:p w14:paraId="3CA9B8AD" w14:textId="77777777" w:rsidR="00301A9A" w:rsidRDefault="00301A9A" w:rsidP="00301A9A">
            <w:pPr>
              <w:spacing w:after="0" w:line="240" w:lineRule="auto"/>
              <w:ind w:right="153"/>
              <w:rPr>
                <w:rFonts w:ascii="Times New Roman" w:hAnsi="Times New Roman" w:cs="Times New Roman"/>
                <w:color w:val="FF0000"/>
                <w:sz w:val="18"/>
                <w:szCs w:val="18"/>
              </w:rPr>
            </w:pPr>
          </w:p>
          <w:p w14:paraId="561EA0B6"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0084B1E" w14:textId="77777777" w:rsidR="00301A9A" w:rsidRDefault="00301A9A" w:rsidP="00301A9A">
            <w:pPr>
              <w:spacing w:after="0" w:line="240" w:lineRule="auto"/>
              <w:ind w:right="153"/>
              <w:rPr>
                <w:rFonts w:ascii="Times New Roman" w:hAnsi="Times New Roman" w:cs="Times New Roman"/>
                <w:color w:val="FF0000"/>
                <w:sz w:val="18"/>
                <w:szCs w:val="18"/>
              </w:rPr>
            </w:pPr>
          </w:p>
          <w:p w14:paraId="0936B869" w14:textId="77777777" w:rsidR="00301A9A" w:rsidRDefault="00301A9A" w:rsidP="00301A9A">
            <w:pPr>
              <w:spacing w:after="0" w:line="240" w:lineRule="auto"/>
              <w:ind w:right="153"/>
              <w:rPr>
                <w:rFonts w:ascii="Times New Roman" w:hAnsi="Times New Roman" w:cs="Times New Roman"/>
                <w:color w:val="FF0000"/>
                <w:sz w:val="18"/>
                <w:szCs w:val="18"/>
              </w:rPr>
            </w:pPr>
          </w:p>
          <w:p w14:paraId="134D4706" w14:textId="77777777" w:rsidR="00301A9A" w:rsidRDefault="00301A9A" w:rsidP="00301A9A">
            <w:pPr>
              <w:spacing w:after="0" w:line="240" w:lineRule="auto"/>
              <w:ind w:right="153"/>
              <w:rPr>
                <w:rFonts w:ascii="Times New Roman" w:hAnsi="Times New Roman" w:cs="Times New Roman"/>
                <w:color w:val="FF0000"/>
                <w:sz w:val="18"/>
                <w:szCs w:val="18"/>
              </w:rPr>
            </w:pPr>
          </w:p>
          <w:p w14:paraId="16AA7179" w14:textId="77777777" w:rsidR="00301A9A" w:rsidRDefault="00301A9A" w:rsidP="00301A9A">
            <w:pPr>
              <w:spacing w:after="0" w:line="240" w:lineRule="auto"/>
              <w:ind w:right="153"/>
              <w:rPr>
                <w:rFonts w:ascii="Times New Roman" w:hAnsi="Times New Roman" w:cs="Times New Roman"/>
                <w:color w:val="FF0000"/>
                <w:sz w:val="18"/>
                <w:szCs w:val="18"/>
              </w:rPr>
            </w:pPr>
          </w:p>
          <w:p w14:paraId="23CFDC97" w14:textId="77777777" w:rsidR="00301A9A" w:rsidRDefault="00301A9A" w:rsidP="00301A9A">
            <w:pPr>
              <w:spacing w:after="0" w:line="240" w:lineRule="auto"/>
              <w:ind w:right="153"/>
              <w:rPr>
                <w:rFonts w:ascii="Times New Roman" w:hAnsi="Times New Roman" w:cs="Times New Roman"/>
                <w:color w:val="FF0000"/>
                <w:sz w:val="18"/>
                <w:szCs w:val="18"/>
              </w:rPr>
            </w:pPr>
          </w:p>
          <w:p w14:paraId="784E5815" w14:textId="77777777" w:rsidR="00301A9A" w:rsidRDefault="00301A9A" w:rsidP="00301A9A">
            <w:pPr>
              <w:spacing w:after="0" w:line="240" w:lineRule="auto"/>
              <w:ind w:right="153"/>
              <w:rPr>
                <w:rFonts w:ascii="Times New Roman" w:hAnsi="Times New Roman" w:cs="Times New Roman"/>
                <w:color w:val="FF0000"/>
                <w:sz w:val="18"/>
                <w:szCs w:val="18"/>
              </w:rPr>
            </w:pPr>
          </w:p>
          <w:p w14:paraId="7096058D" w14:textId="77777777" w:rsidR="00301A9A" w:rsidRDefault="00301A9A" w:rsidP="00301A9A">
            <w:pPr>
              <w:spacing w:after="0" w:line="240" w:lineRule="auto"/>
              <w:ind w:right="153"/>
              <w:rPr>
                <w:rFonts w:ascii="Times New Roman" w:hAnsi="Times New Roman" w:cs="Times New Roman"/>
                <w:color w:val="FF0000"/>
                <w:sz w:val="18"/>
                <w:szCs w:val="18"/>
              </w:rPr>
            </w:pPr>
          </w:p>
          <w:p w14:paraId="465FF007" w14:textId="77777777" w:rsidR="00301A9A" w:rsidRDefault="00301A9A" w:rsidP="00301A9A">
            <w:pPr>
              <w:spacing w:after="0" w:line="240" w:lineRule="auto"/>
              <w:ind w:right="153"/>
              <w:rPr>
                <w:rFonts w:ascii="Times New Roman" w:hAnsi="Times New Roman" w:cs="Times New Roman"/>
                <w:color w:val="FF0000"/>
                <w:sz w:val="18"/>
                <w:szCs w:val="18"/>
              </w:rPr>
            </w:pPr>
          </w:p>
          <w:p w14:paraId="6988157B" w14:textId="77777777" w:rsidR="00301A9A" w:rsidRDefault="00301A9A" w:rsidP="00301A9A">
            <w:pPr>
              <w:spacing w:after="0" w:line="240" w:lineRule="auto"/>
              <w:ind w:right="153"/>
              <w:rPr>
                <w:rFonts w:ascii="Times New Roman" w:hAnsi="Times New Roman" w:cs="Times New Roman"/>
                <w:color w:val="FF0000"/>
                <w:sz w:val="18"/>
                <w:szCs w:val="18"/>
              </w:rPr>
            </w:pPr>
          </w:p>
          <w:p w14:paraId="24AD00D4" w14:textId="77777777" w:rsidR="00301A9A" w:rsidRDefault="00301A9A" w:rsidP="00301A9A">
            <w:pPr>
              <w:spacing w:after="0" w:line="240" w:lineRule="auto"/>
              <w:ind w:right="153"/>
              <w:rPr>
                <w:rFonts w:ascii="Times New Roman" w:hAnsi="Times New Roman" w:cs="Times New Roman"/>
                <w:color w:val="FF0000"/>
                <w:sz w:val="18"/>
                <w:szCs w:val="18"/>
              </w:rPr>
            </w:pPr>
          </w:p>
          <w:p w14:paraId="1C058322"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A847915" w14:textId="77777777" w:rsidR="00301A9A" w:rsidRDefault="00301A9A" w:rsidP="00301A9A">
            <w:pPr>
              <w:spacing w:after="0" w:line="240" w:lineRule="auto"/>
              <w:ind w:right="153"/>
              <w:rPr>
                <w:rFonts w:ascii="Times New Roman" w:hAnsi="Times New Roman" w:cs="Times New Roman"/>
                <w:color w:val="FF0000"/>
                <w:sz w:val="18"/>
                <w:szCs w:val="18"/>
              </w:rPr>
            </w:pPr>
          </w:p>
          <w:p w14:paraId="6725EA47" w14:textId="77777777" w:rsidR="00301A9A" w:rsidRDefault="00301A9A" w:rsidP="00301A9A">
            <w:pPr>
              <w:spacing w:after="0" w:line="240" w:lineRule="auto"/>
              <w:ind w:right="153"/>
              <w:rPr>
                <w:rFonts w:ascii="Times New Roman" w:hAnsi="Times New Roman" w:cs="Times New Roman"/>
                <w:color w:val="FF0000"/>
                <w:sz w:val="18"/>
                <w:szCs w:val="18"/>
              </w:rPr>
            </w:pPr>
          </w:p>
          <w:p w14:paraId="349982DB" w14:textId="77777777" w:rsidR="00301A9A" w:rsidRDefault="00301A9A" w:rsidP="00301A9A">
            <w:pPr>
              <w:spacing w:after="0" w:line="240" w:lineRule="auto"/>
              <w:ind w:right="153"/>
              <w:rPr>
                <w:rFonts w:ascii="Times New Roman" w:hAnsi="Times New Roman" w:cs="Times New Roman"/>
                <w:color w:val="FF0000"/>
                <w:sz w:val="18"/>
                <w:szCs w:val="18"/>
              </w:rPr>
            </w:pPr>
          </w:p>
          <w:p w14:paraId="003DD5F7" w14:textId="77777777" w:rsidR="00301A9A" w:rsidRDefault="00301A9A" w:rsidP="00301A9A">
            <w:pPr>
              <w:spacing w:after="0" w:line="240" w:lineRule="auto"/>
              <w:ind w:right="153"/>
              <w:rPr>
                <w:color w:val="FF0000"/>
                <w:sz w:val="20"/>
                <w:szCs w:val="20"/>
              </w:rPr>
            </w:pPr>
          </w:p>
          <w:p w14:paraId="5F46265E" w14:textId="77777777" w:rsidR="00301A9A" w:rsidRDefault="00301A9A" w:rsidP="00301A9A">
            <w:pPr>
              <w:spacing w:after="0" w:line="240" w:lineRule="auto"/>
              <w:ind w:right="153"/>
              <w:rPr>
                <w:color w:val="FF0000"/>
                <w:sz w:val="20"/>
                <w:szCs w:val="20"/>
              </w:rPr>
            </w:pPr>
          </w:p>
          <w:p w14:paraId="213AC27D"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643EB35" w14:textId="77777777" w:rsidR="00301A9A" w:rsidRDefault="00301A9A" w:rsidP="00301A9A">
            <w:pPr>
              <w:spacing w:after="0" w:line="240" w:lineRule="auto"/>
              <w:ind w:right="153"/>
              <w:rPr>
                <w:color w:val="FF0000"/>
                <w:sz w:val="20"/>
                <w:szCs w:val="20"/>
              </w:rPr>
            </w:pPr>
          </w:p>
          <w:p w14:paraId="56A33A20" w14:textId="77777777" w:rsidR="00301A9A" w:rsidRDefault="00301A9A" w:rsidP="00301A9A">
            <w:pPr>
              <w:spacing w:after="0" w:line="240" w:lineRule="auto"/>
              <w:ind w:right="153"/>
              <w:rPr>
                <w:color w:val="FF0000"/>
                <w:sz w:val="20"/>
                <w:szCs w:val="20"/>
              </w:rPr>
            </w:pPr>
          </w:p>
          <w:p w14:paraId="4EF9D0B7" w14:textId="77777777" w:rsidR="00301A9A" w:rsidRDefault="00301A9A" w:rsidP="00301A9A">
            <w:pPr>
              <w:spacing w:after="0" w:line="240" w:lineRule="auto"/>
              <w:ind w:right="153"/>
              <w:rPr>
                <w:color w:val="FF0000"/>
                <w:sz w:val="20"/>
                <w:szCs w:val="20"/>
              </w:rPr>
            </w:pPr>
          </w:p>
          <w:p w14:paraId="60C8D651" w14:textId="77777777" w:rsidR="00301A9A" w:rsidRDefault="00301A9A" w:rsidP="00301A9A">
            <w:pPr>
              <w:spacing w:after="0" w:line="240" w:lineRule="auto"/>
              <w:ind w:right="153"/>
              <w:rPr>
                <w:color w:val="FF0000"/>
                <w:sz w:val="20"/>
                <w:szCs w:val="20"/>
              </w:rPr>
            </w:pPr>
          </w:p>
          <w:p w14:paraId="13D2D977" w14:textId="77777777" w:rsidR="00301A9A" w:rsidRDefault="00301A9A" w:rsidP="00301A9A">
            <w:pPr>
              <w:spacing w:after="0" w:line="240" w:lineRule="auto"/>
              <w:ind w:right="153"/>
              <w:rPr>
                <w:color w:val="FF0000"/>
                <w:sz w:val="20"/>
                <w:szCs w:val="20"/>
              </w:rPr>
            </w:pPr>
          </w:p>
          <w:p w14:paraId="1AED5D42" w14:textId="77777777" w:rsidR="00301A9A" w:rsidRDefault="00301A9A" w:rsidP="00301A9A">
            <w:pPr>
              <w:spacing w:after="0" w:line="240" w:lineRule="auto"/>
              <w:ind w:right="153"/>
              <w:rPr>
                <w:color w:val="FF0000"/>
                <w:sz w:val="20"/>
                <w:szCs w:val="20"/>
              </w:rPr>
            </w:pPr>
          </w:p>
          <w:p w14:paraId="1F1F7B34" w14:textId="77777777" w:rsidR="00301A9A" w:rsidRDefault="00301A9A" w:rsidP="00301A9A">
            <w:pPr>
              <w:spacing w:after="0" w:line="240" w:lineRule="auto"/>
              <w:ind w:right="153"/>
              <w:rPr>
                <w:color w:val="FF0000"/>
                <w:sz w:val="20"/>
                <w:szCs w:val="20"/>
              </w:rPr>
            </w:pPr>
          </w:p>
          <w:p w14:paraId="15C645A5" w14:textId="77777777" w:rsidR="00301A9A" w:rsidRDefault="00301A9A" w:rsidP="00301A9A">
            <w:pPr>
              <w:spacing w:after="0" w:line="240" w:lineRule="auto"/>
              <w:ind w:right="153"/>
              <w:rPr>
                <w:color w:val="FF0000"/>
                <w:sz w:val="20"/>
                <w:szCs w:val="20"/>
              </w:rPr>
            </w:pPr>
          </w:p>
          <w:p w14:paraId="726A96EA" w14:textId="77777777" w:rsidR="00301A9A" w:rsidRDefault="00301A9A" w:rsidP="00301A9A">
            <w:pPr>
              <w:spacing w:after="0" w:line="240" w:lineRule="auto"/>
              <w:ind w:right="153"/>
              <w:rPr>
                <w:color w:val="FF0000"/>
                <w:sz w:val="20"/>
                <w:szCs w:val="20"/>
              </w:rPr>
            </w:pPr>
          </w:p>
          <w:p w14:paraId="7E2C9640" w14:textId="77777777" w:rsidR="00301A9A" w:rsidRDefault="00301A9A" w:rsidP="00301A9A">
            <w:pPr>
              <w:spacing w:after="0" w:line="240" w:lineRule="auto"/>
              <w:ind w:right="153"/>
              <w:rPr>
                <w:color w:val="FF0000"/>
                <w:sz w:val="20"/>
                <w:szCs w:val="20"/>
              </w:rPr>
            </w:pPr>
          </w:p>
          <w:p w14:paraId="0F8D1036" w14:textId="77777777" w:rsidR="00301A9A" w:rsidRDefault="00301A9A" w:rsidP="00301A9A">
            <w:pPr>
              <w:spacing w:after="0" w:line="240" w:lineRule="auto"/>
              <w:ind w:right="153"/>
              <w:rPr>
                <w:color w:val="FF0000"/>
                <w:sz w:val="20"/>
                <w:szCs w:val="20"/>
              </w:rPr>
            </w:pPr>
          </w:p>
          <w:p w14:paraId="31B39DF1" w14:textId="77777777" w:rsidR="00301A9A" w:rsidRDefault="00301A9A" w:rsidP="00301A9A">
            <w:pPr>
              <w:spacing w:after="0" w:line="240" w:lineRule="auto"/>
              <w:ind w:right="153"/>
              <w:rPr>
                <w:color w:val="FF0000"/>
                <w:sz w:val="20"/>
                <w:szCs w:val="20"/>
              </w:rPr>
            </w:pPr>
          </w:p>
          <w:p w14:paraId="52BEF47A" w14:textId="77777777" w:rsidR="00301A9A" w:rsidRDefault="00301A9A" w:rsidP="00301A9A">
            <w:pPr>
              <w:spacing w:after="0" w:line="240" w:lineRule="auto"/>
              <w:ind w:right="153"/>
              <w:rPr>
                <w:color w:val="FF0000"/>
                <w:sz w:val="20"/>
                <w:szCs w:val="20"/>
              </w:rPr>
            </w:pPr>
          </w:p>
          <w:p w14:paraId="02B5C291" w14:textId="77777777" w:rsidR="00301A9A" w:rsidRDefault="00301A9A" w:rsidP="00301A9A">
            <w:pPr>
              <w:spacing w:after="0" w:line="240" w:lineRule="auto"/>
              <w:ind w:right="153"/>
              <w:rPr>
                <w:color w:val="FF0000"/>
                <w:sz w:val="20"/>
                <w:szCs w:val="20"/>
              </w:rPr>
            </w:pPr>
          </w:p>
          <w:p w14:paraId="11F5EAC7"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23C8D51" w14:textId="77777777" w:rsidR="00301A9A" w:rsidRDefault="00301A9A" w:rsidP="00301A9A">
            <w:pPr>
              <w:spacing w:after="0" w:line="240" w:lineRule="auto"/>
              <w:ind w:right="153"/>
              <w:rPr>
                <w:color w:val="FF0000"/>
                <w:sz w:val="20"/>
                <w:szCs w:val="20"/>
              </w:rPr>
            </w:pPr>
          </w:p>
          <w:p w14:paraId="08062FAD" w14:textId="77777777" w:rsidR="00301A9A" w:rsidRDefault="00301A9A" w:rsidP="00301A9A">
            <w:pPr>
              <w:spacing w:after="0" w:line="240" w:lineRule="auto"/>
              <w:ind w:right="153"/>
              <w:rPr>
                <w:color w:val="FF0000"/>
                <w:sz w:val="20"/>
                <w:szCs w:val="20"/>
              </w:rPr>
            </w:pPr>
          </w:p>
          <w:p w14:paraId="705FABC1" w14:textId="77777777" w:rsidR="00301A9A" w:rsidRDefault="00301A9A" w:rsidP="00301A9A">
            <w:pPr>
              <w:spacing w:after="0" w:line="240" w:lineRule="auto"/>
              <w:ind w:right="153"/>
              <w:rPr>
                <w:color w:val="FF0000"/>
                <w:sz w:val="20"/>
                <w:szCs w:val="20"/>
              </w:rPr>
            </w:pPr>
          </w:p>
          <w:p w14:paraId="214CF5E3" w14:textId="77777777" w:rsidR="00301A9A" w:rsidRDefault="00301A9A" w:rsidP="00301A9A">
            <w:pPr>
              <w:spacing w:after="0" w:line="240" w:lineRule="auto"/>
              <w:ind w:right="153"/>
              <w:rPr>
                <w:color w:val="FF0000"/>
                <w:sz w:val="20"/>
                <w:szCs w:val="20"/>
              </w:rPr>
            </w:pPr>
          </w:p>
          <w:p w14:paraId="2081D929" w14:textId="77777777" w:rsidR="00301A9A" w:rsidRDefault="00301A9A" w:rsidP="00301A9A">
            <w:pPr>
              <w:spacing w:after="0" w:line="240" w:lineRule="auto"/>
              <w:ind w:right="153"/>
              <w:rPr>
                <w:color w:val="FF0000"/>
                <w:sz w:val="20"/>
                <w:szCs w:val="20"/>
              </w:rPr>
            </w:pPr>
          </w:p>
          <w:p w14:paraId="3074CF9D" w14:textId="77777777" w:rsidR="00301A9A" w:rsidRDefault="00301A9A" w:rsidP="00301A9A">
            <w:pPr>
              <w:spacing w:after="0" w:line="240" w:lineRule="auto"/>
              <w:ind w:right="153"/>
              <w:rPr>
                <w:color w:val="FF0000"/>
                <w:sz w:val="20"/>
                <w:szCs w:val="20"/>
              </w:rPr>
            </w:pPr>
          </w:p>
          <w:p w14:paraId="0C4D8C16" w14:textId="77777777" w:rsidR="00301A9A" w:rsidRDefault="00301A9A" w:rsidP="00301A9A">
            <w:pPr>
              <w:spacing w:after="0" w:line="240" w:lineRule="auto"/>
              <w:ind w:right="153"/>
              <w:rPr>
                <w:color w:val="FF0000"/>
                <w:sz w:val="20"/>
                <w:szCs w:val="20"/>
              </w:rPr>
            </w:pPr>
          </w:p>
          <w:p w14:paraId="1603D780" w14:textId="77777777" w:rsidR="00301A9A" w:rsidRDefault="00301A9A" w:rsidP="00301A9A">
            <w:pPr>
              <w:spacing w:after="0" w:line="240" w:lineRule="auto"/>
              <w:ind w:right="153"/>
              <w:rPr>
                <w:color w:val="FF0000"/>
                <w:sz w:val="20"/>
                <w:szCs w:val="20"/>
              </w:rPr>
            </w:pPr>
          </w:p>
          <w:p w14:paraId="2C6F031F" w14:textId="77777777" w:rsidR="00301A9A" w:rsidRDefault="00301A9A" w:rsidP="00301A9A">
            <w:pPr>
              <w:spacing w:after="0" w:line="240" w:lineRule="auto"/>
              <w:ind w:right="153"/>
              <w:rPr>
                <w:color w:val="FF0000"/>
                <w:sz w:val="20"/>
                <w:szCs w:val="20"/>
              </w:rPr>
            </w:pPr>
          </w:p>
          <w:p w14:paraId="39D789E3" w14:textId="77777777" w:rsidR="00301A9A" w:rsidRDefault="00301A9A" w:rsidP="00301A9A">
            <w:pPr>
              <w:spacing w:after="0" w:line="240" w:lineRule="auto"/>
              <w:ind w:right="153"/>
              <w:rPr>
                <w:color w:val="FF0000"/>
                <w:sz w:val="20"/>
                <w:szCs w:val="20"/>
              </w:rPr>
            </w:pPr>
          </w:p>
          <w:p w14:paraId="1CD1AA33"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27B2D1C" w14:textId="77777777" w:rsidR="00301A9A" w:rsidRDefault="00301A9A" w:rsidP="00301A9A">
            <w:pPr>
              <w:spacing w:after="0" w:line="240" w:lineRule="auto"/>
              <w:ind w:right="153"/>
              <w:rPr>
                <w:color w:val="FF0000"/>
                <w:sz w:val="20"/>
                <w:szCs w:val="20"/>
              </w:rPr>
            </w:pPr>
          </w:p>
          <w:p w14:paraId="5061840F" w14:textId="77777777" w:rsidR="00301A9A" w:rsidRPr="003B54E3" w:rsidRDefault="00301A9A" w:rsidP="00301A9A">
            <w:pPr>
              <w:pStyle w:val="aa"/>
              <w:rPr>
                <w:rFonts w:ascii="Times New Roman" w:hAnsi="Times New Roman"/>
                <w:sz w:val="20"/>
                <w:szCs w:val="20"/>
              </w:rPr>
            </w:pPr>
          </w:p>
        </w:tc>
      </w:tr>
      <w:tr w:rsidR="00301A9A" w:rsidRPr="003B54E3" w14:paraId="74B88A45" w14:textId="77777777" w:rsidTr="00A14126">
        <w:trPr>
          <w:gridAfter w:val="5"/>
          <w:wAfter w:w="8735" w:type="dxa"/>
          <w:trHeight w:val="1778"/>
        </w:trPr>
        <w:tc>
          <w:tcPr>
            <w:tcW w:w="1526" w:type="dxa"/>
            <w:shd w:val="clear" w:color="auto" w:fill="auto"/>
          </w:tcPr>
          <w:p w14:paraId="5A6444E4" w14:textId="669D6D21"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13</w:t>
            </w:r>
          </w:p>
        </w:tc>
        <w:tc>
          <w:tcPr>
            <w:tcW w:w="3020" w:type="dxa"/>
            <w:shd w:val="clear" w:color="auto" w:fill="auto"/>
          </w:tcPr>
          <w:p w14:paraId="407072C4"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34EF92A2"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М2, М3</w:t>
            </w:r>
          </w:p>
          <w:p w14:paraId="53B3C481"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65D92AF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Дополнительные требования к транспортным средствам категории </w:t>
            </w:r>
            <w:r w:rsidRPr="003B54E3">
              <w:rPr>
                <w:rFonts w:ascii="Times New Roman" w:hAnsi="Times New Roman"/>
                <w:sz w:val="20"/>
                <w:szCs w:val="20"/>
                <w:lang w:val="en-US"/>
              </w:rPr>
              <w:t>M</w:t>
            </w:r>
            <w:r w:rsidRPr="003B54E3">
              <w:rPr>
                <w:rFonts w:ascii="Times New Roman" w:hAnsi="Times New Roman"/>
                <w:sz w:val="20"/>
                <w:szCs w:val="20"/>
                <w:vertAlign w:val="subscript"/>
              </w:rPr>
              <w:t>2</w:t>
            </w:r>
            <w:r w:rsidRPr="003B54E3">
              <w:rPr>
                <w:rFonts w:ascii="Times New Roman" w:hAnsi="Times New Roman"/>
                <w:sz w:val="20"/>
                <w:szCs w:val="20"/>
              </w:rPr>
              <w:t>; М</w:t>
            </w:r>
            <w:r w:rsidRPr="003B54E3">
              <w:rPr>
                <w:rFonts w:ascii="Times New Roman" w:hAnsi="Times New Roman"/>
                <w:sz w:val="20"/>
                <w:szCs w:val="20"/>
                <w:vertAlign w:val="subscript"/>
              </w:rPr>
              <w:t>3</w:t>
            </w:r>
            <w:r w:rsidRPr="003B54E3">
              <w:rPr>
                <w:rFonts w:ascii="Times New Roman" w:hAnsi="Times New Roman"/>
                <w:sz w:val="20"/>
                <w:szCs w:val="20"/>
              </w:rPr>
              <w:t xml:space="preserve"> </w:t>
            </w:r>
          </w:p>
          <w:p w14:paraId="5753197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Работоспособность аварийных выключателей дверей и сигнала требования остановки, аварийных выходов и устройств приведения их в действие, приборы внутреннего освещения салона, привод управления дверями и сигнализация их работы;</w:t>
            </w:r>
          </w:p>
          <w:p w14:paraId="2A04666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Обозначение аварийных выходов табличками по правилам их использования;</w:t>
            </w:r>
          </w:p>
          <w:p w14:paraId="05D999D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Четкость обозначения деталей приведения в действие аварийных выходов (рукоятки, скобы, ручки и др.) как предназначенных для использования в аварийной ситуации; </w:t>
            </w:r>
          </w:p>
          <w:p w14:paraId="07F0BDA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Отсутствие оборудования салона дополнительными </w:t>
            </w:r>
          </w:p>
          <w:p w14:paraId="39A9827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элементами конструкции или создание иных препятствий, </w:t>
            </w:r>
          </w:p>
          <w:p w14:paraId="3700042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ограничивающих свободный доступ к аварийным выходам; </w:t>
            </w:r>
          </w:p>
          <w:p w14:paraId="16AC009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Закрепленность поручней в местах, предусмотренных </w:t>
            </w:r>
          </w:p>
          <w:p w14:paraId="5FA08CE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конструкцией транспортного средства; </w:t>
            </w:r>
          </w:p>
          <w:p w14:paraId="2D4B770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Отсутствие сквозной коррозии или разрушения пола пассажирского помещения; </w:t>
            </w:r>
          </w:p>
          <w:p w14:paraId="4321347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установки дополнительных мест для сидения пассажиров, не предусмотренных конструкцией транспортного средства;</w:t>
            </w:r>
          </w:p>
          <w:p w14:paraId="6BE6573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Установка спереди и сзади автобуса для перевозки детей </w:t>
            </w:r>
          </w:p>
          <w:p w14:paraId="7EAC328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опознавательных знаков «Перевозка детей»;</w:t>
            </w:r>
          </w:p>
          <w:p w14:paraId="2F1BD17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Наличие нанесения на наружных боковых сторонах кузова, а также спереди и сзади по оси симметрии автобуса для перевозки детей контрастных надписей «ДЕТИ» прямыми прописными буквами высотой не менее 25 см и толщиной, не менее 1/10 ее высоты. Надписи выполняются на русском языке и могут дублироваться на государственном языке страны – члена ТС. </w:t>
            </w:r>
          </w:p>
          <w:p w14:paraId="593EB8E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Наличие других обозначений или надписей вблизи к указанным надписям (на расстоянии не менее ½ их высоты) не допускаются. </w:t>
            </w:r>
          </w:p>
          <w:p w14:paraId="3286755C" w14:textId="5647B853"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Кузов автобуса для перевозки детей должен быть окрашен в желтый цвет. </w:t>
            </w:r>
          </w:p>
        </w:tc>
        <w:tc>
          <w:tcPr>
            <w:tcW w:w="2279" w:type="dxa"/>
            <w:shd w:val="clear" w:color="auto" w:fill="auto"/>
          </w:tcPr>
          <w:p w14:paraId="18773C8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ТР ТС 018/2011, </w:t>
            </w:r>
          </w:p>
          <w:p w14:paraId="3159712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8, пункт 113 Правила ЕЭК ООН № 107</w:t>
            </w:r>
          </w:p>
          <w:p w14:paraId="4F57309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33997-2016 п 4.13</w:t>
            </w:r>
          </w:p>
          <w:p w14:paraId="6B5124DC" w14:textId="5EF03D5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51709-2001 п 4.7.16</w:t>
            </w:r>
          </w:p>
        </w:tc>
        <w:tc>
          <w:tcPr>
            <w:tcW w:w="2703" w:type="dxa"/>
            <w:shd w:val="clear" w:color="auto" w:fill="auto"/>
          </w:tcPr>
          <w:p w14:paraId="416E11B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33670-2015, таблица А9</w:t>
            </w:r>
          </w:p>
          <w:p w14:paraId="36A97A09" w14:textId="77777777" w:rsidR="00301A9A" w:rsidRPr="003B54E3" w:rsidRDefault="00301A9A" w:rsidP="00301A9A">
            <w:pPr>
              <w:pStyle w:val="aa"/>
              <w:rPr>
                <w:rFonts w:ascii="Times New Roman" w:hAnsi="Times New Roman"/>
                <w:sz w:val="20"/>
                <w:szCs w:val="20"/>
              </w:rPr>
            </w:pPr>
          </w:p>
          <w:p w14:paraId="1EBB70BB" w14:textId="77777777" w:rsidR="00301A9A" w:rsidRPr="003B54E3" w:rsidRDefault="00301A9A" w:rsidP="00301A9A">
            <w:pPr>
              <w:pStyle w:val="aa"/>
              <w:rPr>
                <w:rFonts w:ascii="Times New Roman" w:hAnsi="Times New Roman"/>
                <w:sz w:val="20"/>
                <w:szCs w:val="20"/>
              </w:rPr>
            </w:pPr>
          </w:p>
          <w:p w14:paraId="17E07806" w14:textId="77777777" w:rsidR="00301A9A" w:rsidRPr="003B54E3" w:rsidRDefault="00301A9A" w:rsidP="00301A9A">
            <w:pPr>
              <w:pStyle w:val="aa"/>
              <w:rPr>
                <w:rFonts w:ascii="Times New Roman" w:hAnsi="Times New Roman"/>
                <w:sz w:val="20"/>
                <w:szCs w:val="20"/>
              </w:rPr>
            </w:pPr>
          </w:p>
          <w:p w14:paraId="1969399A" w14:textId="77777777" w:rsidR="00301A9A" w:rsidRPr="003B54E3" w:rsidRDefault="00301A9A" w:rsidP="00301A9A">
            <w:pPr>
              <w:pStyle w:val="aa"/>
              <w:rPr>
                <w:rFonts w:ascii="Times New Roman" w:hAnsi="Times New Roman"/>
                <w:sz w:val="20"/>
                <w:szCs w:val="20"/>
              </w:rPr>
            </w:pPr>
          </w:p>
          <w:p w14:paraId="22FFEEFB" w14:textId="77777777" w:rsidR="00301A9A" w:rsidRPr="003B54E3" w:rsidRDefault="00301A9A" w:rsidP="00301A9A">
            <w:pPr>
              <w:pStyle w:val="aa"/>
              <w:rPr>
                <w:rFonts w:ascii="Times New Roman" w:hAnsi="Times New Roman"/>
                <w:sz w:val="20"/>
                <w:szCs w:val="20"/>
                <w:lang w:eastAsia="ko-KR"/>
              </w:rPr>
            </w:pPr>
          </w:p>
        </w:tc>
        <w:tc>
          <w:tcPr>
            <w:tcW w:w="1923" w:type="dxa"/>
            <w:shd w:val="clear" w:color="auto" w:fill="auto"/>
          </w:tcPr>
          <w:p w14:paraId="3A7E690F" w14:textId="77777777" w:rsidR="00301A9A" w:rsidRDefault="00301A9A" w:rsidP="00301A9A">
            <w:pPr>
              <w:tabs>
                <w:tab w:val="left" w:pos="1169"/>
              </w:tabs>
              <w:spacing w:after="0" w:line="240" w:lineRule="auto"/>
              <w:ind w:right="-109"/>
              <w:rPr>
                <w:color w:val="FF0000"/>
                <w:sz w:val="20"/>
                <w:szCs w:val="20"/>
              </w:rPr>
            </w:pPr>
          </w:p>
          <w:p w14:paraId="1E912EC8" w14:textId="77777777" w:rsidR="00301A9A" w:rsidRDefault="00301A9A" w:rsidP="00301A9A">
            <w:pPr>
              <w:tabs>
                <w:tab w:val="left" w:pos="1169"/>
              </w:tabs>
              <w:spacing w:after="0" w:line="240" w:lineRule="auto"/>
              <w:ind w:right="-109"/>
              <w:rPr>
                <w:color w:val="FF0000"/>
                <w:sz w:val="20"/>
                <w:szCs w:val="20"/>
              </w:rPr>
            </w:pPr>
          </w:p>
          <w:p w14:paraId="42BC6953"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121779B"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BF66914"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729C9BC"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92CDDE1"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948DD7F"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B664C64"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1E8D90E4"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7FC3858" w14:textId="77777777" w:rsidR="00301A9A" w:rsidRDefault="00301A9A" w:rsidP="00301A9A">
            <w:pPr>
              <w:tabs>
                <w:tab w:val="left" w:pos="1169"/>
              </w:tabs>
              <w:spacing w:after="0" w:line="240" w:lineRule="auto"/>
              <w:ind w:right="-109"/>
              <w:rPr>
                <w:rFonts w:ascii="Times New Roman" w:hAnsi="Times New Roman" w:cs="Times New Roman"/>
                <w:color w:val="FF0000"/>
                <w:sz w:val="20"/>
                <w:szCs w:val="20"/>
              </w:rPr>
            </w:pPr>
          </w:p>
          <w:p w14:paraId="620A66AD"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411EB77"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E830E4A"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4C839D4"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105F20C2"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C78626F"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164F965"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9C04C97"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1471FD7"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09D2C8F"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8C33F4A"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55FF5D1"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D661708"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08E9262"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8927278" w14:textId="77777777" w:rsidR="00301A9A" w:rsidRDefault="00301A9A" w:rsidP="00301A9A">
            <w:pPr>
              <w:tabs>
                <w:tab w:val="left" w:pos="1169"/>
              </w:tabs>
              <w:spacing w:after="0" w:line="240" w:lineRule="auto"/>
              <w:ind w:right="-109"/>
              <w:rPr>
                <w:rFonts w:ascii="Times New Roman" w:hAnsi="Times New Roman" w:cs="Times New Roman"/>
                <w:color w:val="FF0000"/>
                <w:sz w:val="20"/>
                <w:szCs w:val="20"/>
              </w:rPr>
            </w:pPr>
          </w:p>
          <w:p w14:paraId="253E60A1"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50DC93E"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CEE37AC"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9DAADC2"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548B103"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0BB8926"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5892E1A"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0ABA773C"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E7CFFD5"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C6F495A"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45DB34D"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9B44DE4"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51CF127"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25C5064"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A84E365"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7147615"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702B5AF"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E00BAF1"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D106426"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F7FCBC1" w14:textId="77777777" w:rsidR="00301A9A" w:rsidRPr="003B54E3" w:rsidRDefault="00301A9A" w:rsidP="00301A9A">
            <w:pPr>
              <w:pStyle w:val="aa"/>
              <w:rPr>
                <w:rFonts w:ascii="Times New Roman" w:hAnsi="Times New Roman"/>
                <w:sz w:val="20"/>
                <w:szCs w:val="20"/>
              </w:rPr>
            </w:pPr>
          </w:p>
        </w:tc>
      </w:tr>
      <w:tr w:rsidR="00301A9A" w:rsidRPr="003B54E3" w14:paraId="02F2B164" w14:textId="77777777" w:rsidTr="00A14126">
        <w:trPr>
          <w:gridAfter w:val="5"/>
          <w:wAfter w:w="8735" w:type="dxa"/>
          <w:trHeight w:val="1778"/>
        </w:trPr>
        <w:tc>
          <w:tcPr>
            <w:tcW w:w="1526" w:type="dxa"/>
            <w:shd w:val="clear" w:color="auto" w:fill="auto"/>
          </w:tcPr>
          <w:p w14:paraId="5DE9E8E5" w14:textId="338C0858"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14</w:t>
            </w:r>
          </w:p>
        </w:tc>
        <w:tc>
          <w:tcPr>
            <w:tcW w:w="3020" w:type="dxa"/>
            <w:shd w:val="clear" w:color="auto" w:fill="auto"/>
          </w:tcPr>
          <w:p w14:paraId="1E28E899"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226FEAC9"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3A8ED326"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14472024"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719888D5"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07A8B58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Дополнительные требования к специальным транспортным средствам оперативных служб</w:t>
            </w:r>
          </w:p>
          <w:p w14:paraId="6E49F66E"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Оборудование транспортных средств оперативных служб специальными световыми и (или) звуковыми сигнальными приборами, нанесение окраски по специальным цветографическим схемам;</w:t>
            </w:r>
          </w:p>
          <w:p w14:paraId="267FBEBE"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Отсутствие на наружных поверхностях транспортных средств оперативных служб надписей и рисунков рекламного содержания;</w:t>
            </w:r>
          </w:p>
          <w:p w14:paraId="03C645F3" w14:textId="0DC53E57" w:rsidR="00301A9A" w:rsidRPr="003B54E3" w:rsidRDefault="00301A9A" w:rsidP="00301A9A">
            <w:pPr>
              <w:pStyle w:val="aa"/>
              <w:rPr>
                <w:rFonts w:ascii="Times New Roman" w:hAnsi="Times New Roman"/>
                <w:sz w:val="20"/>
                <w:szCs w:val="20"/>
              </w:rPr>
            </w:pPr>
            <w:r w:rsidRPr="003B54E3">
              <w:rPr>
                <w:rFonts w:ascii="Times New Roman" w:eastAsia="TimesNewRomanPSMT" w:hAnsi="Times New Roman"/>
                <w:sz w:val="20"/>
                <w:szCs w:val="20"/>
              </w:rPr>
              <w:t>- Работоспособность специальных световых и (или) звуковых сигнальных приборов</w:t>
            </w:r>
          </w:p>
        </w:tc>
        <w:tc>
          <w:tcPr>
            <w:tcW w:w="2279" w:type="dxa"/>
            <w:shd w:val="clear" w:color="auto" w:fill="auto"/>
          </w:tcPr>
          <w:p w14:paraId="62F555B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p>
          <w:p w14:paraId="78E70E1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14</w:t>
            </w:r>
          </w:p>
          <w:p w14:paraId="68762469" w14:textId="5314B823"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ГОСТ Р 33997-2016 п 4.15 </w:t>
            </w:r>
          </w:p>
        </w:tc>
        <w:tc>
          <w:tcPr>
            <w:tcW w:w="2703" w:type="dxa"/>
            <w:shd w:val="clear" w:color="auto" w:fill="auto"/>
          </w:tcPr>
          <w:p w14:paraId="5CE8F5A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50574-2002, приложение А, Б, В, Г</w:t>
            </w:r>
          </w:p>
          <w:p w14:paraId="7024C07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33997-2016 п 5.14.1</w:t>
            </w:r>
          </w:p>
          <w:p w14:paraId="4CF862EE" w14:textId="77777777" w:rsidR="00301A9A" w:rsidRPr="003B54E3" w:rsidRDefault="00301A9A" w:rsidP="00301A9A">
            <w:pPr>
              <w:pStyle w:val="aa"/>
              <w:rPr>
                <w:rFonts w:ascii="Times New Roman" w:hAnsi="Times New Roman"/>
                <w:sz w:val="20"/>
                <w:szCs w:val="20"/>
              </w:rPr>
            </w:pPr>
          </w:p>
          <w:p w14:paraId="6FF82C3C" w14:textId="77777777" w:rsidR="00301A9A" w:rsidRPr="003B54E3" w:rsidRDefault="00301A9A" w:rsidP="00301A9A">
            <w:pPr>
              <w:pStyle w:val="aa"/>
              <w:rPr>
                <w:rFonts w:ascii="Times New Roman" w:eastAsia="TimesNewRomanPSMT" w:hAnsi="Times New Roman"/>
                <w:sz w:val="20"/>
                <w:szCs w:val="20"/>
                <w:lang w:val="ky-KG"/>
              </w:rPr>
            </w:pPr>
          </w:p>
          <w:p w14:paraId="1EC5E998"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w:t>
            </w:r>
          </w:p>
          <w:p w14:paraId="299F1FFF" w14:textId="77777777" w:rsidR="00301A9A" w:rsidRPr="003B54E3" w:rsidRDefault="00301A9A" w:rsidP="00301A9A">
            <w:pPr>
              <w:pStyle w:val="aa"/>
              <w:rPr>
                <w:rFonts w:ascii="Times New Roman" w:eastAsia="TimesNewRomanPSMT" w:hAnsi="Times New Roman"/>
                <w:sz w:val="20"/>
                <w:szCs w:val="20"/>
              </w:rPr>
            </w:pPr>
          </w:p>
          <w:p w14:paraId="175FC5A3"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08DEF347" w14:textId="77777777" w:rsidR="00301A9A" w:rsidRDefault="00301A9A" w:rsidP="00301A9A">
            <w:pPr>
              <w:spacing w:after="0" w:line="240" w:lineRule="auto"/>
              <w:ind w:right="153"/>
              <w:rPr>
                <w:rFonts w:ascii="Times New Roman" w:hAnsi="Times New Roman" w:cs="Times New Roman"/>
                <w:color w:val="FF0000"/>
                <w:sz w:val="18"/>
                <w:szCs w:val="18"/>
              </w:rPr>
            </w:pPr>
          </w:p>
          <w:p w14:paraId="6C27ACBA" w14:textId="77777777" w:rsidR="00301A9A" w:rsidRDefault="00301A9A" w:rsidP="00301A9A">
            <w:pPr>
              <w:spacing w:after="0" w:line="240" w:lineRule="auto"/>
              <w:ind w:right="153"/>
              <w:rPr>
                <w:rFonts w:ascii="Times New Roman" w:hAnsi="Times New Roman" w:cs="Times New Roman"/>
                <w:color w:val="FF0000"/>
                <w:sz w:val="18"/>
                <w:szCs w:val="18"/>
              </w:rPr>
            </w:pPr>
          </w:p>
          <w:p w14:paraId="491A55C7" w14:textId="77777777" w:rsidR="00301A9A" w:rsidRDefault="00301A9A" w:rsidP="00301A9A">
            <w:pPr>
              <w:spacing w:after="0" w:line="240" w:lineRule="auto"/>
              <w:ind w:right="153"/>
              <w:rPr>
                <w:rFonts w:ascii="Times New Roman" w:hAnsi="Times New Roman" w:cs="Times New Roman"/>
                <w:color w:val="FF0000"/>
                <w:sz w:val="18"/>
                <w:szCs w:val="18"/>
              </w:rPr>
            </w:pPr>
          </w:p>
          <w:p w14:paraId="12599707" w14:textId="77777777" w:rsidR="00301A9A" w:rsidRDefault="00301A9A" w:rsidP="00301A9A">
            <w:pPr>
              <w:spacing w:after="0" w:line="240" w:lineRule="auto"/>
              <w:ind w:right="153"/>
              <w:rPr>
                <w:rFonts w:ascii="Times New Roman" w:hAnsi="Times New Roman" w:cs="Times New Roman"/>
                <w:color w:val="FF0000"/>
                <w:sz w:val="18"/>
                <w:szCs w:val="18"/>
              </w:rPr>
            </w:pPr>
          </w:p>
          <w:p w14:paraId="120391F5"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E031023" w14:textId="77777777" w:rsidR="00301A9A" w:rsidRDefault="00301A9A" w:rsidP="00301A9A">
            <w:pPr>
              <w:spacing w:after="0" w:line="240" w:lineRule="auto"/>
              <w:ind w:right="153"/>
              <w:rPr>
                <w:rFonts w:ascii="Times New Roman" w:hAnsi="Times New Roman" w:cs="Times New Roman"/>
                <w:color w:val="FF0000"/>
                <w:sz w:val="18"/>
                <w:szCs w:val="18"/>
              </w:rPr>
            </w:pPr>
          </w:p>
          <w:p w14:paraId="468EE807" w14:textId="77777777" w:rsidR="00301A9A" w:rsidRDefault="00301A9A" w:rsidP="00301A9A">
            <w:pPr>
              <w:spacing w:after="0" w:line="240" w:lineRule="auto"/>
              <w:ind w:right="153"/>
              <w:rPr>
                <w:rFonts w:ascii="Times New Roman" w:hAnsi="Times New Roman" w:cs="Times New Roman"/>
                <w:color w:val="FF0000"/>
                <w:sz w:val="18"/>
                <w:szCs w:val="18"/>
              </w:rPr>
            </w:pPr>
          </w:p>
          <w:p w14:paraId="73684229" w14:textId="77777777" w:rsidR="00301A9A" w:rsidRDefault="00301A9A" w:rsidP="00301A9A">
            <w:pPr>
              <w:spacing w:after="0" w:line="240" w:lineRule="auto"/>
              <w:ind w:right="153"/>
              <w:rPr>
                <w:rFonts w:ascii="Times New Roman" w:hAnsi="Times New Roman" w:cs="Times New Roman"/>
                <w:color w:val="FF0000"/>
                <w:sz w:val="18"/>
                <w:szCs w:val="18"/>
              </w:rPr>
            </w:pPr>
          </w:p>
          <w:p w14:paraId="01BF1523"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A9A851B" w14:textId="77777777" w:rsidR="00301A9A" w:rsidRDefault="00301A9A" w:rsidP="00301A9A">
            <w:pPr>
              <w:spacing w:after="0" w:line="240" w:lineRule="auto"/>
              <w:ind w:right="153"/>
              <w:rPr>
                <w:rFonts w:ascii="Times New Roman" w:hAnsi="Times New Roman" w:cs="Times New Roman"/>
                <w:color w:val="FF0000"/>
                <w:sz w:val="18"/>
                <w:szCs w:val="18"/>
              </w:rPr>
            </w:pPr>
          </w:p>
          <w:p w14:paraId="34F128CA" w14:textId="77777777" w:rsidR="00301A9A" w:rsidRDefault="00301A9A" w:rsidP="00301A9A">
            <w:pPr>
              <w:spacing w:after="0" w:line="240" w:lineRule="auto"/>
              <w:ind w:right="153"/>
              <w:rPr>
                <w:rFonts w:ascii="Times New Roman" w:hAnsi="Times New Roman" w:cs="Times New Roman"/>
                <w:color w:val="FF0000"/>
                <w:sz w:val="18"/>
                <w:szCs w:val="18"/>
              </w:rPr>
            </w:pPr>
          </w:p>
          <w:p w14:paraId="22B69EE8" w14:textId="77777777" w:rsidR="00301A9A" w:rsidRDefault="00301A9A" w:rsidP="00301A9A">
            <w:pPr>
              <w:spacing w:after="0" w:line="240" w:lineRule="auto"/>
              <w:ind w:right="153"/>
              <w:rPr>
                <w:rFonts w:ascii="Times New Roman" w:hAnsi="Times New Roman" w:cs="Times New Roman"/>
                <w:color w:val="FF0000"/>
                <w:sz w:val="18"/>
                <w:szCs w:val="18"/>
              </w:rPr>
            </w:pPr>
          </w:p>
          <w:p w14:paraId="502DAA7F" w14:textId="52FAF5BC" w:rsidR="00301A9A" w:rsidRPr="003B54E3" w:rsidRDefault="00301A9A" w:rsidP="00301A9A">
            <w:pPr>
              <w:pStyle w:val="aa"/>
              <w:rPr>
                <w:rFonts w:ascii="Times New Roman" w:eastAsia="TimesNewRomanPSMT" w:hAnsi="Times New Roman"/>
                <w:sz w:val="20"/>
                <w:szCs w:val="20"/>
              </w:rPr>
            </w:pPr>
            <w:r w:rsidRPr="00E4398F">
              <w:rPr>
                <w:rFonts w:ascii="Times New Roman" w:hAnsi="Times New Roman"/>
                <w:color w:val="FF0000"/>
                <w:sz w:val="18"/>
                <w:szCs w:val="18"/>
              </w:rPr>
              <w:t>соотв/несоотв</w:t>
            </w:r>
          </w:p>
        </w:tc>
      </w:tr>
      <w:tr w:rsidR="00301A9A" w:rsidRPr="003B54E3" w14:paraId="7C01355C" w14:textId="77777777" w:rsidTr="00A14126">
        <w:trPr>
          <w:gridAfter w:val="5"/>
          <w:wAfter w:w="8735" w:type="dxa"/>
          <w:trHeight w:val="1778"/>
        </w:trPr>
        <w:tc>
          <w:tcPr>
            <w:tcW w:w="1526" w:type="dxa"/>
            <w:shd w:val="clear" w:color="auto" w:fill="auto"/>
          </w:tcPr>
          <w:p w14:paraId="6EE0E7C6" w14:textId="55690501"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15</w:t>
            </w:r>
          </w:p>
        </w:tc>
        <w:tc>
          <w:tcPr>
            <w:tcW w:w="3020" w:type="dxa"/>
            <w:shd w:val="clear" w:color="auto" w:fill="auto"/>
          </w:tcPr>
          <w:p w14:paraId="38F1D77F"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30E4FEB3"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5C0BF184"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513D42A6"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45288380"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3632B12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Дополнительные требования к специализированным транспортным средствам</w:t>
            </w:r>
          </w:p>
          <w:p w14:paraId="51C2C649"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Отсутствие ослабления крепления специального оборудования, затяжки болтовых соединений, трещин, повреждений деталей крепления, лонжеронов, разрывы и трещины сварных швов;</w:t>
            </w:r>
          </w:p>
          <w:p w14:paraId="383DC34D"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Отсутствие в тросах оборванных прядей и проволок, трещин и повреждений звеньев цепей;</w:t>
            </w:r>
          </w:p>
          <w:p w14:paraId="347A2037"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Работоспособность блокировочной системы поворотного устройства полуприцепа-фермовоза, </w:t>
            </w:r>
            <w:r w:rsidRPr="003B54E3">
              <w:rPr>
                <w:rFonts w:ascii="Times New Roman" w:eastAsia="TimesNewRomanPSMT" w:hAnsi="Times New Roman"/>
                <w:sz w:val="20"/>
                <w:szCs w:val="20"/>
              </w:rPr>
              <w:lastRenderedPageBreak/>
              <w:t xml:space="preserve">оборудованного тросовым поворотным устройством ходовой тележки; </w:t>
            </w:r>
          </w:p>
          <w:p w14:paraId="3E49A6FB" w14:textId="4C329D25"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Наличие окраски полосами элементов конструкции технологического оборудования, выступающих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tc>
        <w:tc>
          <w:tcPr>
            <w:tcW w:w="2279" w:type="dxa"/>
            <w:shd w:val="clear" w:color="auto" w:fill="auto"/>
          </w:tcPr>
          <w:p w14:paraId="4CC3730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011FA9A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№8 п 15</w:t>
            </w:r>
          </w:p>
          <w:p w14:paraId="36BD5A8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33997-2016 п 4.15</w:t>
            </w:r>
          </w:p>
          <w:p w14:paraId="2A97D116" w14:textId="19465FC9"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w:t>
            </w:r>
          </w:p>
        </w:tc>
        <w:tc>
          <w:tcPr>
            <w:tcW w:w="2703" w:type="dxa"/>
            <w:shd w:val="clear" w:color="auto" w:fill="auto"/>
          </w:tcPr>
          <w:p w14:paraId="3BD55B3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p>
          <w:p w14:paraId="031830F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27472-87</w:t>
            </w:r>
          </w:p>
          <w:p w14:paraId="521BE04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12.1.003-83 п 5</w:t>
            </w:r>
          </w:p>
          <w:p w14:paraId="1277EE7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33997-2016 п 5.15</w:t>
            </w:r>
          </w:p>
          <w:p w14:paraId="1E053B6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12.2.004-75 п 4</w:t>
            </w:r>
          </w:p>
          <w:p w14:paraId="49C5B4C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СТБ 1738-2007 </w:t>
            </w:r>
          </w:p>
          <w:p w14:paraId="40B499D2" w14:textId="77777777" w:rsidR="00301A9A" w:rsidRPr="003B54E3" w:rsidRDefault="00301A9A" w:rsidP="00301A9A">
            <w:pPr>
              <w:pStyle w:val="aa"/>
              <w:rPr>
                <w:rFonts w:ascii="Times New Roman" w:hAnsi="Times New Roman"/>
                <w:sz w:val="20"/>
                <w:szCs w:val="20"/>
              </w:rPr>
            </w:pPr>
          </w:p>
          <w:p w14:paraId="1D3D1408"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48474135" w14:textId="77777777" w:rsidR="00301A9A" w:rsidRDefault="00301A9A" w:rsidP="00301A9A">
            <w:pPr>
              <w:tabs>
                <w:tab w:val="left" w:pos="1169"/>
              </w:tabs>
              <w:spacing w:after="0" w:line="240" w:lineRule="auto"/>
              <w:ind w:right="-109"/>
              <w:rPr>
                <w:color w:val="FF0000"/>
                <w:sz w:val="20"/>
                <w:szCs w:val="20"/>
              </w:rPr>
            </w:pPr>
          </w:p>
          <w:p w14:paraId="709D6146" w14:textId="77777777" w:rsidR="00301A9A" w:rsidRDefault="00301A9A" w:rsidP="00301A9A">
            <w:pPr>
              <w:tabs>
                <w:tab w:val="left" w:pos="1169"/>
              </w:tabs>
              <w:spacing w:after="0" w:line="240" w:lineRule="auto"/>
              <w:ind w:right="-109"/>
              <w:rPr>
                <w:rFonts w:ascii="Times New Roman" w:hAnsi="Times New Roman" w:cs="Times New Roman"/>
                <w:color w:val="FF0000"/>
                <w:sz w:val="20"/>
                <w:szCs w:val="20"/>
              </w:rPr>
            </w:pPr>
          </w:p>
          <w:p w14:paraId="60A9A99F"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7DD27E1"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A4FCAE4"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22752BC"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99DE231"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8FB6138"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ECD7F00"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C8E2526"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4341046"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C6135BA"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8571AC7"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0AB2805"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12B3EF3"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31AE94A"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A747CD8"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1E656D1"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C9D5C6E"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B3644FB" w14:textId="00B203C5" w:rsidR="00301A9A" w:rsidRPr="003B54E3" w:rsidRDefault="00301A9A" w:rsidP="00301A9A">
            <w:pPr>
              <w:pStyle w:val="aa"/>
              <w:rPr>
                <w:rFonts w:ascii="Times New Roman" w:eastAsia="TimesNewRomanPSMT" w:hAnsi="Times New Roman"/>
                <w:sz w:val="20"/>
                <w:szCs w:val="20"/>
              </w:rPr>
            </w:pPr>
          </w:p>
        </w:tc>
      </w:tr>
      <w:tr w:rsidR="00301A9A" w:rsidRPr="003B54E3" w14:paraId="6FFFC50A" w14:textId="77777777" w:rsidTr="00A14126">
        <w:trPr>
          <w:gridAfter w:val="5"/>
          <w:wAfter w:w="8735" w:type="dxa"/>
          <w:trHeight w:val="1778"/>
        </w:trPr>
        <w:tc>
          <w:tcPr>
            <w:tcW w:w="1526" w:type="dxa"/>
            <w:shd w:val="clear" w:color="auto" w:fill="auto"/>
          </w:tcPr>
          <w:p w14:paraId="6B27BCEC" w14:textId="42370E23"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16</w:t>
            </w:r>
          </w:p>
        </w:tc>
        <w:tc>
          <w:tcPr>
            <w:tcW w:w="3020" w:type="dxa"/>
            <w:shd w:val="clear" w:color="auto" w:fill="auto"/>
          </w:tcPr>
          <w:p w14:paraId="55263825"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3644BEB4"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0654E260"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017D2E55"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w:t>
            </w:r>
          </w:p>
          <w:p w14:paraId="6E8792C8"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3A6721D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Дополнительные требования к специальным транспортным средствам для коммунального хозяйства и содержания дорог</w:t>
            </w:r>
          </w:p>
          <w:p w14:paraId="218ACA7E"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Наличие окрашивание полосами элементов конструкции технологического оборудования, выступающих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p w14:paraId="64871358"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Наличие цвета окраски полос – чередующиеся красные и белые (желтые) полосы одинаковой ширины от 30 до 100 мм, угол их наклона 45 ± 5° наружу и вниз; </w:t>
            </w:r>
          </w:p>
          <w:p w14:paraId="2CFE136D"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Машины, предназначенные для выполнения уборочных работ на дорогах, должны быть оборудованы специальными световыми сигналами (проблесковыми маячками) желтого или оранжевого цвета; </w:t>
            </w:r>
          </w:p>
          <w:p w14:paraId="2A3C0B20"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Количество и расположение проблесковых маячков должны обеспечивать их видимость на угол 360° в горизонтальной плоскости, проходящей через центр источника излучения света; </w:t>
            </w:r>
          </w:p>
          <w:p w14:paraId="5C838BE3"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Элементы конструкции технологического оборудования, </w:t>
            </w:r>
          </w:p>
          <w:p w14:paraId="3D9A6552"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lastRenderedPageBreak/>
              <w:t xml:space="preserve">выступающие при движении машины за габаритную ширину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 должны быть обозначены световозвращателями класса IА по Правилам ЕЭК ООН № 3, или габаритными фонарями с освещающей поверхностью, направленной вперед и назад, или световозвращающей маркировкой по Правилам ЕЭК </w:t>
            </w:r>
          </w:p>
          <w:p w14:paraId="672DDD2B"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ООН № 104; </w:t>
            </w:r>
          </w:p>
          <w:p w14:paraId="658AA76A" w14:textId="77777777" w:rsidR="00301A9A" w:rsidRPr="003B54E3" w:rsidRDefault="00301A9A" w:rsidP="00301A9A">
            <w:pPr>
              <w:pStyle w:val="aa"/>
              <w:rPr>
                <w:rFonts w:ascii="Times New Roman" w:hAnsi="Times New Roman"/>
                <w:sz w:val="20"/>
                <w:szCs w:val="20"/>
              </w:rPr>
            </w:pPr>
            <w:r w:rsidRPr="003B54E3">
              <w:rPr>
                <w:rFonts w:ascii="Times New Roman" w:eastAsia="TimesNewRomanPSMT" w:hAnsi="Times New Roman"/>
                <w:sz w:val="20"/>
                <w:szCs w:val="20"/>
              </w:rPr>
              <w:t xml:space="preserve">- Наличие на автогудронаторах читаемого предупреждающего знака с </w:t>
            </w:r>
            <w:proofErr w:type="gramStart"/>
            <w:r w:rsidRPr="003B54E3">
              <w:rPr>
                <w:rFonts w:ascii="Times New Roman" w:eastAsia="TimesNewRomanPSMT" w:hAnsi="Times New Roman"/>
                <w:sz w:val="20"/>
                <w:szCs w:val="20"/>
              </w:rPr>
              <w:t>надписью</w:t>
            </w:r>
            <w:proofErr w:type="gramEnd"/>
            <w:r w:rsidRPr="003B54E3">
              <w:rPr>
                <w:rFonts w:ascii="Times New Roman" w:eastAsia="TimesNewRomanPSMT" w:hAnsi="Times New Roman"/>
                <w:sz w:val="20"/>
                <w:szCs w:val="20"/>
              </w:rPr>
              <w:t xml:space="preserve"> «ОСТОРОЖНО! ГОРЯЧИЙ БИТУМ!». Надпись выполняется на русском языке и может дублироваться </w:t>
            </w:r>
            <w:r w:rsidRPr="003B54E3">
              <w:rPr>
                <w:rFonts w:ascii="Times New Roman" w:hAnsi="Times New Roman"/>
                <w:sz w:val="20"/>
                <w:szCs w:val="20"/>
              </w:rPr>
              <w:t xml:space="preserve">на государственном языке страны – члена ТС. </w:t>
            </w:r>
          </w:p>
          <w:p w14:paraId="134583D3"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Самоходные колесные машины, передвигающиеся по дорогам общего пользования со скоростью 20 км/ч и более и имеющие ширину более 2,55 м, а также машины, предназначенные для выполнения работ на проезжей части автодорог, должны быть оборудованы специальными световыми сигналами (проблесковыми маячками) желтого или оранжевого цвета. </w:t>
            </w:r>
          </w:p>
          <w:p w14:paraId="6CDEE1DC"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Количество и расположение проблесковых маячков должны обеспечивать их видимость на угол 360° в горизонтальной плоскости, проходящей через центр источника излучения света. </w:t>
            </w:r>
          </w:p>
          <w:p w14:paraId="6216F5F8" w14:textId="77777777" w:rsidR="00301A9A" w:rsidRPr="003B54E3" w:rsidRDefault="00301A9A" w:rsidP="00301A9A">
            <w:pPr>
              <w:pStyle w:val="aa"/>
              <w:rPr>
                <w:rFonts w:ascii="Times New Roman" w:hAnsi="Times New Roman"/>
                <w:sz w:val="20"/>
                <w:szCs w:val="20"/>
              </w:rPr>
            </w:pPr>
          </w:p>
        </w:tc>
        <w:tc>
          <w:tcPr>
            <w:tcW w:w="2279" w:type="dxa"/>
            <w:shd w:val="clear" w:color="auto" w:fill="auto"/>
          </w:tcPr>
          <w:p w14:paraId="3D8B953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 Приложение № 8 п. 16</w:t>
            </w:r>
          </w:p>
          <w:p w14:paraId="25E719EA" w14:textId="2EE7D577" w:rsidR="00301A9A" w:rsidRPr="003B54E3" w:rsidRDefault="00301A9A" w:rsidP="00301A9A">
            <w:pPr>
              <w:pStyle w:val="aa"/>
              <w:rPr>
                <w:rFonts w:ascii="Times New Roman" w:hAnsi="Times New Roman"/>
                <w:sz w:val="20"/>
                <w:szCs w:val="20"/>
              </w:rPr>
            </w:pPr>
            <w:r w:rsidRPr="003B54E3">
              <w:rPr>
                <w:rFonts w:ascii="Times New Roman" w:hAnsi="Times New Roman"/>
                <w:bCs/>
                <w:sz w:val="20"/>
                <w:szCs w:val="20"/>
                <w:lang w:val="ky-KG"/>
              </w:rPr>
              <w:t>ГОСТ 31544-2012 пункты: 3; 4; 5; 6;7; 8; 9.</w:t>
            </w:r>
          </w:p>
        </w:tc>
        <w:tc>
          <w:tcPr>
            <w:tcW w:w="2703" w:type="dxa"/>
            <w:shd w:val="clear" w:color="auto" w:fill="auto"/>
          </w:tcPr>
          <w:p w14:paraId="0EF50D7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31544-2012</w:t>
            </w:r>
          </w:p>
          <w:p w14:paraId="6A11B8B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33997-2016 п 5.14.1, 5.14.2</w:t>
            </w:r>
          </w:p>
          <w:p w14:paraId="44E8FAD5" w14:textId="77777777" w:rsidR="00301A9A" w:rsidRPr="003B54E3" w:rsidRDefault="00301A9A" w:rsidP="00301A9A">
            <w:pPr>
              <w:pStyle w:val="aa"/>
              <w:rPr>
                <w:rFonts w:ascii="Times New Roman" w:hAnsi="Times New Roman"/>
                <w:sz w:val="20"/>
                <w:szCs w:val="20"/>
              </w:rPr>
            </w:pPr>
          </w:p>
          <w:p w14:paraId="38EBA4D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Правила ЕЭК ООН №65-00, приложение 3</w:t>
            </w:r>
          </w:p>
          <w:p w14:paraId="4320397A" w14:textId="77777777" w:rsidR="00301A9A" w:rsidRPr="003B54E3" w:rsidRDefault="00301A9A" w:rsidP="00301A9A">
            <w:pPr>
              <w:pStyle w:val="aa"/>
              <w:rPr>
                <w:rFonts w:ascii="Times New Roman" w:hAnsi="Times New Roman"/>
                <w:sz w:val="20"/>
                <w:szCs w:val="20"/>
              </w:rPr>
            </w:pPr>
          </w:p>
          <w:p w14:paraId="4649E7F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Правила ЕЭК ООН №65-00, приложение 4-7</w:t>
            </w:r>
          </w:p>
          <w:p w14:paraId="1C53F49A" w14:textId="77777777" w:rsidR="00301A9A" w:rsidRPr="003B54E3" w:rsidRDefault="00301A9A" w:rsidP="00301A9A">
            <w:pPr>
              <w:pStyle w:val="aa"/>
              <w:rPr>
                <w:rFonts w:ascii="Times New Roman" w:hAnsi="Times New Roman"/>
                <w:sz w:val="20"/>
                <w:szCs w:val="20"/>
              </w:rPr>
            </w:pPr>
          </w:p>
          <w:p w14:paraId="2DD9F249" w14:textId="5BDB6893"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Линейные размеры</w:t>
            </w:r>
          </w:p>
        </w:tc>
        <w:tc>
          <w:tcPr>
            <w:tcW w:w="1923" w:type="dxa"/>
            <w:shd w:val="clear" w:color="auto" w:fill="auto"/>
          </w:tcPr>
          <w:p w14:paraId="34C8AB3A"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115DA86A"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112A3E7"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326B400" w14:textId="77777777" w:rsidR="00301A9A" w:rsidRDefault="00301A9A" w:rsidP="00301A9A">
            <w:pPr>
              <w:tabs>
                <w:tab w:val="left" w:pos="1169"/>
              </w:tabs>
              <w:spacing w:after="0" w:line="240" w:lineRule="auto"/>
              <w:ind w:right="-109"/>
              <w:rPr>
                <w:rFonts w:ascii="Times New Roman" w:hAnsi="Times New Roman" w:cs="Times New Roman"/>
                <w:color w:val="FF0000"/>
                <w:sz w:val="20"/>
                <w:szCs w:val="20"/>
              </w:rPr>
            </w:pPr>
            <w:r w:rsidRPr="00E4398F">
              <w:rPr>
                <w:rFonts w:ascii="Times New Roman" w:hAnsi="Times New Roman" w:cs="Times New Roman"/>
                <w:color w:val="FF0000"/>
                <w:sz w:val="18"/>
                <w:szCs w:val="18"/>
              </w:rPr>
              <w:t>соотв/несоотв</w:t>
            </w:r>
            <w:r w:rsidRPr="00E63E27">
              <w:rPr>
                <w:rFonts w:ascii="Times New Roman" w:hAnsi="Times New Roman" w:cs="Times New Roman"/>
                <w:color w:val="FF0000"/>
                <w:sz w:val="20"/>
                <w:szCs w:val="20"/>
              </w:rPr>
              <w:t xml:space="preserve"> </w:t>
            </w:r>
          </w:p>
          <w:p w14:paraId="0ED45119" w14:textId="77777777" w:rsidR="00301A9A" w:rsidRDefault="00301A9A" w:rsidP="00301A9A">
            <w:pPr>
              <w:tabs>
                <w:tab w:val="left" w:pos="1169"/>
              </w:tabs>
              <w:spacing w:after="0" w:line="240" w:lineRule="auto"/>
              <w:ind w:right="-109"/>
              <w:rPr>
                <w:rFonts w:ascii="Times New Roman" w:hAnsi="Times New Roman" w:cs="Times New Roman"/>
                <w:color w:val="FF0000"/>
                <w:sz w:val="20"/>
                <w:szCs w:val="20"/>
              </w:rPr>
            </w:pPr>
          </w:p>
          <w:p w14:paraId="0237F18B" w14:textId="77777777" w:rsidR="00301A9A" w:rsidRDefault="00301A9A" w:rsidP="00301A9A">
            <w:pPr>
              <w:tabs>
                <w:tab w:val="left" w:pos="1169"/>
              </w:tabs>
              <w:spacing w:after="0" w:line="240" w:lineRule="auto"/>
              <w:ind w:right="-109"/>
              <w:rPr>
                <w:rFonts w:ascii="Times New Roman" w:hAnsi="Times New Roman" w:cs="Times New Roman"/>
                <w:color w:val="FF0000"/>
                <w:sz w:val="20"/>
                <w:szCs w:val="20"/>
              </w:rPr>
            </w:pPr>
          </w:p>
          <w:p w14:paraId="373A2395" w14:textId="77777777" w:rsidR="00301A9A" w:rsidRDefault="00301A9A" w:rsidP="00301A9A">
            <w:pPr>
              <w:tabs>
                <w:tab w:val="left" w:pos="1169"/>
              </w:tabs>
              <w:spacing w:after="0" w:line="240" w:lineRule="auto"/>
              <w:ind w:right="-109"/>
              <w:rPr>
                <w:rFonts w:ascii="Times New Roman" w:hAnsi="Times New Roman" w:cs="Times New Roman"/>
                <w:color w:val="FF0000"/>
                <w:sz w:val="20"/>
                <w:szCs w:val="20"/>
              </w:rPr>
            </w:pPr>
          </w:p>
          <w:p w14:paraId="4C73ECEA" w14:textId="77777777" w:rsidR="00301A9A" w:rsidRDefault="00301A9A" w:rsidP="00301A9A">
            <w:pPr>
              <w:tabs>
                <w:tab w:val="left" w:pos="1169"/>
              </w:tabs>
              <w:spacing w:after="0" w:line="240" w:lineRule="auto"/>
              <w:ind w:right="-109"/>
              <w:rPr>
                <w:rFonts w:ascii="Times New Roman" w:hAnsi="Times New Roman" w:cs="Times New Roman"/>
                <w:color w:val="FF0000"/>
                <w:sz w:val="20"/>
                <w:szCs w:val="20"/>
              </w:rPr>
            </w:pPr>
          </w:p>
          <w:p w14:paraId="16549910" w14:textId="77777777" w:rsidR="00301A9A" w:rsidRDefault="00301A9A" w:rsidP="00301A9A">
            <w:pPr>
              <w:tabs>
                <w:tab w:val="left" w:pos="1169"/>
              </w:tabs>
              <w:spacing w:after="0" w:line="240" w:lineRule="auto"/>
              <w:ind w:right="-109"/>
              <w:rPr>
                <w:rFonts w:ascii="Times New Roman" w:hAnsi="Times New Roman" w:cs="Times New Roman"/>
                <w:color w:val="FF0000"/>
                <w:sz w:val="20"/>
                <w:szCs w:val="20"/>
              </w:rPr>
            </w:pPr>
          </w:p>
          <w:p w14:paraId="4680BC4D" w14:textId="77777777" w:rsidR="00301A9A" w:rsidRDefault="00301A9A" w:rsidP="00301A9A">
            <w:pPr>
              <w:tabs>
                <w:tab w:val="left" w:pos="1169"/>
              </w:tabs>
              <w:spacing w:after="0" w:line="240" w:lineRule="auto"/>
              <w:ind w:right="-109"/>
              <w:rPr>
                <w:rFonts w:ascii="Times New Roman" w:hAnsi="Times New Roman" w:cs="Times New Roman"/>
                <w:color w:val="FF0000"/>
                <w:sz w:val="20"/>
                <w:szCs w:val="20"/>
              </w:rPr>
            </w:pPr>
          </w:p>
          <w:p w14:paraId="53C4A65F"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A2F6088"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69708F6"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B3FB11E"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57A8704"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89A8A5C"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BBAA019"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19CAD29"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2ABBBB5"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14D0955"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36C0860"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28A2683"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8F44F0D"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F8968EE"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58B700B"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15619F5"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F2E9C2D"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A2A51D2"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491DFA5"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1B3DAE89"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85D7F55"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5EAB73F"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884BDC9"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7718FF3"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AAC4581"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DF332BC"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5EE646F"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58FE631"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C7EC6FC"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6A47B93"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F25A1ED"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1C1CDC1"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2FF11A0"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E53D68F"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1D30B0EA" w14:textId="415AF599" w:rsidR="00301A9A" w:rsidRPr="003B54E3" w:rsidRDefault="00301A9A" w:rsidP="00301A9A">
            <w:pPr>
              <w:pStyle w:val="aa"/>
              <w:rPr>
                <w:rFonts w:ascii="Times New Roman" w:hAnsi="Times New Roman"/>
                <w:sz w:val="20"/>
                <w:szCs w:val="20"/>
              </w:rPr>
            </w:pPr>
            <w:r w:rsidRPr="00E4398F">
              <w:rPr>
                <w:rFonts w:ascii="Times New Roman" w:hAnsi="Times New Roman"/>
                <w:color w:val="FF0000"/>
                <w:sz w:val="18"/>
                <w:szCs w:val="18"/>
              </w:rPr>
              <w:t>соотв/несоотв</w:t>
            </w:r>
          </w:p>
        </w:tc>
      </w:tr>
      <w:tr w:rsidR="00301A9A" w:rsidRPr="003B54E3" w14:paraId="63FA1B24" w14:textId="77777777" w:rsidTr="00A14126">
        <w:trPr>
          <w:gridAfter w:val="5"/>
          <w:wAfter w:w="8735" w:type="dxa"/>
          <w:trHeight w:val="1778"/>
        </w:trPr>
        <w:tc>
          <w:tcPr>
            <w:tcW w:w="1526" w:type="dxa"/>
            <w:shd w:val="clear" w:color="auto" w:fill="auto"/>
          </w:tcPr>
          <w:p w14:paraId="7529D5DE" w14:textId="0CF013D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17</w:t>
            </w:r>
          </w:p>
        </w:tc>
        <w:tc>
          <w:tcPr>
            <w:tcW w:w="3020" w:type="dxa"/>
            <w:shd w:val="clear" w:color="auto" w:fill="auto"/>
          </w:tcPr>
          <w:p w14:paraId="7135D7D3"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39A5A6C0"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22FAD936"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60FE9FC8"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0C6BAEB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Дополнительные требования к транспортным </w:t>
            </w:r>
            <w:proofErr w:type="gramStart"/>
            <w:r w:rsidRPr="003B54E3">
              <w:rPr>
                <w:rFonts w:ascii="Times New Roman" w:hAnsi="Times New Roman"/>
                <w:sz w:val="20"/>
                <w:szCs w:val="20"/>
              </w:rPr>
              <w:t>средствам  для</w:t>
            </w:r>
            <w:proofErr w:type="gramEnd"/>
            <w:r w:rsidRPr="003B54E3">
              <w:rPr>
                <w:rFonts w:ascii="Times New Roman" w:hAnsi="Times New Roman"/>
                <w:sz w:val="20"/>
                <w:szCs w:val="20"/>
              </w:rPr>
              <w:t xml:space="preserve"> перевозки грузов с использованием  прицепа-роспуска</w:t>
            </w:r>
          </w:p>
          <w:p w14:paraId="1A1A112D"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Отсутствие повреждений или неработоспособности лебедок, зажимов и других механизмов крепления груза; </w:t>
            </w:r>
          </w:p>
          <w:p w14:paraId="7511A065"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Отсутствие провисания тросов крестовой сцепки лесовозного прицепа-роспуска более 100 мм, если иное значение не оговорено изготовителем транспортного средства в эксплуатационной документации; </w:t>
            </w:r>
          </w:p>
          <w:p w14:paraId="4043339C"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Отсутствие нарушения крепления и фиксации транспортного положения дышла прицепа-роспуска от смещения и поворота при размещении прицепа-роспуска на тягаче;</w:t>
            </w:r>
          </w:p>
          <w:p w14:paraId="2344987F" w14:textId="6D1FB751" w:rsidR="00301A9A" w:rsidRPr="003B54E3" w:rsidRDefault="00301A9A" w:rsidP="00301A9A">
            <w:pPr>
              <w:pStyle w:val="aa"/>
              <w:rPr>
                <w:rFonts w:ascii="Times New Roman" w:hAnsi="Times New Roman"/>
                <w:sz w:val="20"/>
                <w:szCs w:val="20"/>
              </w:rPr>
            </w:pPr>
            <w:r w:rsidRPr="003B54E3">
              <w:rPr>
                <w:rFonts w:ascii="Times New Roman" w:eastAsia="TimesNewRomanPSMT" w:hAnsi="Times New Roman"/>
                <w:sz w:val="20"/>
                <w:szCs w:val="20"/>
              </w:rPr>
              <w:t>- Отсутствие наращивания стоек коника, нарушения крепления стоек коника, крестовой сцепки, цепей и троса стоек коника;</w:t>
            </w:r>
          </w:p>
        </w:tc>
        <w:tc>
          <w:tcPr>
            <w:tcW w:w="2279" w:type="dxa"/>
            <w:shd w:val="clear" w:color="auto" w:fill="auto"/>
          </w:tcPr>
          <w:p w14:paraId="74C8A1D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p>
          <w:p w14:paraId="4FF5F2C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17</w:t>
            </w:r>
          </w:p>
          <w:p w14:paraId="296E7F67" w14:textId="77777777" w:rsidR="00301A9A" w:rsidRPr="003B54E3" w:rsidRDefault="00301A9A" w:rsidP="00301A9A">
            <w:pPr>
              <w:pStyle w:val="aa"/>
              <w:rPr>
                <w:rFonts w:ascii="Times New Roman" w:hAnsi="Times New Roman"/>
                <w:sz w:val="20"/>
                <w:szCs w:val="20"/>
                <w:lang w:val="ky-KG"/>
              </w:rPr>
            </w:pPr>
            <w:r w:rsidRPr="003B54E3">
              <w:rPr>
                <w:rFonts w:ascii="Times New Roman" w:hAnsi="Times New Roman"/>
                <w:sz w:val="20"/>
                <w:szCs w:val="20"/>
                <w:lang w:val="ky-KG"/>
              </w:rPr>
              <w:t>ГОСТ 33997-2016 п 4.6</w:t>
            </w:r>
          </w:p>
          <w:p w14:paraId="199AF5A3" w14:textId="77777777" w:rsidR="00301A9A" w:rsidRPr="003B54E3" w:rsidRDefault="00301A9A" w:rsidP="00301A9A">
            <w:pPr>
              <w:pStyle w:val="aa"/>
              <w:rPr>
                <w:rFonts w:ascii="Times New Roman" w:hAnsi="Times New Roman"/>
                <w:sz w:val="20"/>
                <w:szCs w:val="20"/>
              </w:rPr>
            </w:pPr>
          </w:p>
        </w:tc>
        <w:tc>
          <w:tcPr>
            <w:tcW w:w="2703" w:type="dxa"/>
            <w:shd w:val="clear" w:color="auto" w:fill="auto"/>
          </w:tcPr>
          <w:p w14:paraId="0F1A491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33670-2015 та</w:t>
            </w:r>
            <w:r>
              <w:rPr>
                <w:rFonts w:ascii="Times New Roman" w:hAnsi="Times New Roman"/>
                <w:sz w:val="20"/>
                <w:szCs w:val="20"/>
                <w:lang w:val="ky-KG"/>
              </w:rPr>
              <w:t>б</w:t>
            </w:r>
            <w:r w:rsidRPr="003B54E3">
              <w:rPr>
                <w:rFonts w:ascii="Times New Roman" w:hAnsi="Times New Roman"/>
                <w:sz w:val="20"/>
                <w:szCs w:val="20"/>
              </w:rPr>
              <w:t>лица 25</w:t>
            </w:r>
          </w:p>
          <w:p w14:paraId="7E73CE4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33997-2016 п 5.6</w:t>
            </w:r>
          </w:p>
          <w:p w14:paraId="3BBE47F9" w14:textId="77777777" w:rsidR="00301A9A" w:rsidRPr="003B54E3" w:rsidRDefault="00301A9A" w:rsidP="00301A9A">
            <w:pPr>
              <w:pStyle w:val="aa"/>
              <w:rPr>
                <w:rFonts w:ascii="Times New Roman" w:hAnsi="Times New Roman"/>
                <w:sz w:val="20"/>
                <w:szCs w:val="20"/>
              </w:rPr>
            </w:pPr>
          </w:p>
          <w:p w14:paraId="68CE3C37"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598CD60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AFAA97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D43666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DBBB3F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4F4CA7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E0779F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FDDD60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C69F08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73DB7F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5C79D2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5E3D46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0575B8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25F8FD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71E8C6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9FD9FC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AE8E731" w14:textId="71E70A33" w:rsidR="00301A9A" w:rsidRPr="003B54E3" w:rsidRDefault="00301A9A" w:rsidP="00301A9A">
            <w:pPr>
              <w:pStyle w:val="aa"/>
              <w:rPr>
                <w:rFonts w:ascii="Times New Roman" w:hAnsi="Times New Roman"/>
                <w:sz w:val="20"/>
                <w:szCs w:val="20"/>
              </w:rPr>
            </w:pPr>
            <w:r w:rsidRPr="00E4398F">
              <w:rPr>
                <w:rFonts w:ascii="Times New Roman" w:hAnsi="Times New Roman"/>
                <w:color w:val="FF0000"/>
                <w:sz w:val="18"/>
                <w:szCs w:val="18"/>
              </w:rPr>
              <w:t>соотв/несоотв</w:t>
            </w:r>
          </w:p>
        </w:tc>
      </w:tr>
      <w:tr w:rsidR="00301A9A" w:rsidRPr="003B54E3" w14:paraId="3222FEC3" w14:textId="77777777" w:rsidTr="00A14126">
        <w:trPr>
          <w:gridAfter w:val="5"/>
          <w:wAfter w:w="8735" w:type="dxa"/>
          <w:trHeight w:val="1778"/>
        </w:trPr>
        <w:tc>
          <w:tcPr>
            <w:tcW w:w="1526" w:type="dxa"/>
            <w:shd w:val="clear" w:color="auto" w:fill="auto"/>
          </w:tcPr>
          <w:p w14:paraId="4DE201A7" w14:textId="039458AF"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18</w:t>
            </w:r>
          </w:p>
        </w:tc>
        <w:tc>
          <w:tcPr>
            <w:tcW w:w="3020" w:type="dxa"/>
            <w:shd w:val="clear" w:color="auto" w:fill="auto"/>
          </w:tcPr>
          <w:p w14:paraId="6D1ADCE1"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3A98A37E"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0CC4E714"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72663D81" w14:textId="78E1969F"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w:t>
            </w:r>
          </w:p>
        </w:tc>
        <w:tc>
          <w:tcPr>
            <w:tcW w:w="4596" w:type="dxa"/>
            <w:shd w:val="clear" w:color="auto" w:fill="auto"/>
          </w:tcPr>
          <w:p w14:paraId="015C3FF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Дополнительные требования к автоэвакуаторам</w:t>
            </w:r>
          </w:p>
          <w:p w14:paraId="4B0F6184"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Отсутствие разрушений проушин для дополнительной увязки канатами (тросами) перевозимых автомобилей и машин; </w:t>
            </w:r>
          </w:p>
          <w:p w14:paraId="281CDCEC"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Работоспособность опорного устройства и фиксаторов крепления опор в транспортном положении;</w:t>
            </w:r>
          </w:p>
          <w:p w14:paraId="575275E6" w14:textId="7654121D"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разрушения предохранительного бортика и упоров для фиксации перевозимых автомобилей на платформе автоэвакуатора;</w:t>
            </w:r>
          </w:p>
        </w:tc>
        <w:tc>
          <w:tcPr>
            <w:tcW w:w="2279" w:type="dxa"/>
            <w:shd w:val="clear" w:color="auto" w:fill="auto"/>
          </w:tcPr>
          <w:p w14:paraId="1247CE3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p>
          <w:p w14:paraId="67BEA1D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18</w:t>
            </w:r>
          </w:p>
          <w:p w14:paraId="1181D219" w14:textId="1753A61A"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33997-2016 п 4.17</w:t>
            </w:r>
          </w:p>
        </w:tc>
        <w:tc>
          <w:tcPr>
            <w:tcW w:w="2703" w:type="dxa"/>
            <w:shd w:val="clear" w:color="auto" w:fill="auto"/>
          </w:tcPr>
          <w:p w14:paraId="7F17E39F" w14:textId="77777777" w:rsidR="00301A9A" w:rsidRPr="003B54E3" w:rsidRDefault="00301A9A" w:rsidP="00301A9A">
            <w:pPr>
              <w:pStyle w:val="aa"/>
              <w:rPr>
                <w:rFonts w:ascii="Times New Roman" w:hAnsi="Times New Roman"/>
                <w:b/>
                <w:sz w:val="20"/>
                <w:szCs w:val="20"/>
                <w:lang w:val="ky-KG"/>
              </w:rPr>
            </w:pPr>
            <w:r w:rsidRPr="003B54E3">
              <w:rPr>
                <w:rFonts w:ascii="Times New Roman" w:hAnsi="Times New Roman"/>
                <w:sz w:val="20"/>
                <w:szCs w:val="20"/>
              </w:rPr>
              <w:t xml:space="preserve">ГОСТ 33997-2016 п </w:t>
            </w:r>
            <w:r w:rsidRPr="003B54E3">
              <w:rPr>
                <w:rFonts w:ascii="Times New Roman" w:hAnsi="Times New Roman"/>
                <w:sz w:val="20"/>
                <w:szCs w:val="20"/>
                <w:lang w:val="ky-KG"/>
              </w:rPr>
              <w:t>5</w:t>
            </w:r>
            <w:r w:rsidRPr="003B54E3">
              <w:rPr>
                <w:rFonts w:ascii="Times New Roman" w:hAnsi="Times New Roman"/>
                <w:sz w:val="20"/>
                <w:szCs w:val="20"/>
              </w:rPr>
              <w:t>.1</w:t>
            </w:r>
            <w:r w:rsidRPr="003B54E3">
              <w:rPr>
                <w:rFonts w:ascii="Times New Roman" w:hAnsi="Times New Roman"/>
                <w:sz w:val="20"/>
                <w:szCs w:val="20"/>
                <w:lang w:val="ky-KG"/>
              </w:rPr>
              <w:t>5.7</w:t>
            </w:r>
          </w:p>
          <w:p w14:paraId="52844319" w14:textId="77777777" w:rsidR="00301A9A" w:rsidRPr="003B54E3" w:rsidRDefault="00301A9A" w:rsidP="00301A9A">
            <w:pPr>
              <w:pStyle w:val="aa"/>
              <w:rPr>
                <w:rFonts w:ascii="Times New Roman" w:hAnsi="Times New Roman"/>
                <w:b/>
                <w:sz w:val="20"/>
                <w:szCs w:val="20"/>
              </w:rPr>
            </w:pPr>
          </w:p>
          <w:p w14:paraId="3C65BEE2"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477F4B3A" w14:textId="77777777" w:rsidR="00301A9A" w:rsidRDefault="00301A9A" w:rsidP="00301A9A">
            <w:pPr>
              <w:spacing w:after="0" w:line="240" w:lineRule="auto"/>
              <w:ind w:right="153"/>
              <w:rPr>
                <w:rFonts w:ascii="Times New Roman" w:hAnsi="Times New Roman" w:cs="Times New Roman"/>
                <w:color w:val="FF0000"/>
                <w:sz w:val="18"/>
                <w:szCs w:val="18"/>
              </w:rPr>
            </w:pPr>
          </w:p>
          <w:p w14:paraId="7975BDEB"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503D602" w14:textId="77777777" w:rsidR="00301A9A" w:rsidRDefault="00301A9A" w:rsidP="00301A9A">
            <w:pPr>
              <w:spacing w:after="0" w:line="240" w:lineRule="auto"/>
              <w:ind w:right="153"/>
              <w:rPr>
                <w:rFonts w:ascii="Times New Roman" w:hAnsi="Times New Roman" w:cs="Times New Roman"/>
                <w:color w:val="FF0000"/>
                <w:sz w:val="18"/>
                <w:szCs w:val="18"/>
              </w:rPr>
            </w:pPr>
          </w:p>
          <w:p w14:paraId="6F35EB75" w14:textId="77777777" w:rsidR="00301A9A" w:rsidRDefault="00301A9A" w:rsidP="00301A9A">
            <w:pPr>
              <w:spacing w:after="0" w:line="240" w:lineRule="auto"/>
              <w:ind w:right="153"/>
              <w:rPr>
                <w:rFonts w:ascii="Times New Roman" w:hAnsi="Times New Roman" w:cs="Times New Roman"/>
                <w:color w:val="FF0000"/>
                <w:sz w:val="18"/>
                <w:szCs w:val="18"/>
              </w:rPr>
            </w:pPr>
          </w:p>
          <w:p w14:paraId="0296D474"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F611DCF" w14:textId="77777777" w:rsidR="00301A9A" w:rsidRDefault="00301A9A" w:rsidP="00301A9A">
            <w:pPr>
              <w:spacing w:after="0" w:line="240" w:lineRule="auto"/>
              <w:ind w:right="153"/>
              <w:rPr>
                <w:rFonts w:ascii="Times New Roman" w:hAnsi="Times New Roman" w:cs="Times New Roman"/>
                <w:color w:val="FF0000"/>
                <w:sz w:val="18"/>
                <w:szCs w:val="18"/>
              </w:rPr>
            </w:pPr>
          </w:p>
          <w:p w14:paraId="7BC18CD4" w14:textId="77777777" w:rsidR="00301A9A" w:rsidRDefault="00301A9A" w:rsidP="00301A9A">
            <w:pPr>
              <w:spacing w:after="0" w:line="240" w:lineRule="auto"/>
              <w:ind w:right="153"/>
              <w:rPr>
                <w:rFonts w:ascii="Times New Roman" w:hAnsi="Times New Roman" w:cs="Times New Roman"/>
                <w:color w:val="FF0000"/>
                <w:sz w:val="18"/>
                <w:szCs w:val="18"/>
              </w:rPr>
            </w:pPr>
          </w:p>
          <w:p w14:paraId="2658A79D" w14:textId="4B4490E2" w:rsidR="00301A9A" w:rsidRPr="003B54E3" w:rsidRDefault="00301A9A" w:rsidP="00301A9A">
            <w:pPr>
              <w:pStyle w:val="aa"/>
              <w:rPr>
                <w:rFonts w:ascii="Times New Roman" w:eastAsia="TimesNewRomanPSMT" w:hAnsi="Times New Roman"/>
                <w:sz w:val="20"/>
                <w:szCs w:val="20"/>
              </w:rPr>
            </w:pPr>
            <w:r w:rsidRPr="00E4398F">
              <w:rPr>
                <w:rFonts w:ascii="Times New Roman" w:hAnsi="Times New Roman"/>
                <w:color w:val="FF0000"/>
                <w:sz w:val="18"/>
                <w:szCs w:val="18"/>
              </w:rPr>
              <w:t>соотв/несоотв</w:t>
            </w:r>
          </w:p>
        </w:tc>
      </w:tr>
      <w:tr w:rsidR="00301A9A" w:rsidRPr="003B54E3" w14:paraId="5FF97E96" w14:textId="77777777" w:rsidTr="00A14126">
        <w:trPr>
          <w:gridAfter w:val="5"/>
          <w:wAfter w:w="8735" w:type="dxa"/>
          <w:trHeight w:val="1778"/>
        </w:trPr>
        <w:tc>
          <w:tcPr>
            <w:tcW w:w="1526" w:type="dxa"/>
            <w:shd w:val="clear" w:color="auto" w:fill="auto"/>
          </w:tcPr>
          <w:p w14:paraId="15F736DC" w14:textId="017A2A12"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19</w:t>
            </w:r>
          </w:p>
        </w:tc>
        <w:tc>
          <w:tcPr>
            <w:tcW w:w="3020" w:type="dxa"/>
            <w:shd w:val="clear" w:color="auto" w:fill="auto"/>
          </w:tcPr>
          <w:p w14:paraId="46ACA564"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6851D7A7"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26CAFD4F"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546478CB"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4800547D"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2D7AED5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Дополнительные требования к транспортным средствам с грузоподъемными устройствами</w:t>
            </w:r>
          </w:p>
          <w:p w14:paraId="5FEF3A01"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Работоспособность приспособления (фиксаторы) для удержания в транспортном положении колес тары-оборудования на полу платформы внутри кузова </w:t>
            </w:r>
          </w:p>
          <w:p w14:paraId="779122AF"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специализированного транспортного средства;</w:t>
            </w:r>
          </w:p>
          <w:p w14:paraId="15EC8A1D"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Наличие на выступающих за габарит по длине базового транспортного средства части </w:t>
            </w:r>
            <w:r w:rsidRPr="003B54E3">
              <w:rPr>
                <w:rFonts w:ascii="Times New Roman" w:eastAsia="TimesNewRomanPSMT" w:hAnsi="Times New Roman"/>
                <w:sz w:val="20"/>
                <w:szCs w:val="20"/>
              </w:rPr>
              <w:lastRenderedPageBreak/>
              <w:t>подъемника (передняя и задняя части стрелы, люлька и др.) световых приборов и сигнальной окраской в соответствии с пунктом 2.3 приложения № 6:</w:t>
            </w:r>
          </w:p>
          <w:p w14:paraId="2E7B3BC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Сигнальные цвета, знаки безопасности и сигнальная разметка применяются для обеспечения однозначного понимания определенных требований, касающихся безопасности, сохранения жизни и здоровья людей, снижения материального ущерба, без применения слов или с их минимальным количеством. </w:t>
            </w:r>
          </w:p>
          <w:p w14:paraId="48B1E2F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Для предотвращения опасных ситуаций необходимо: </w:t>
            </w:r>
          </w:p>
          <w:p w14:paraId="6B5D001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Обозначать виды опасности, опасные места и возможные опасные ситуации сигнальными цветами, знаками безопасности и сигнальной разметкой; </w:t>
            </w:r>
          </w:p>
          <w:p w14:paraId="69DA1EF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Обозначать с помощью знаков безопасности места </w:t>
            </w:r>
          </w:p>
          <w:p w14:paraId="6FE2E00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размещения средств личной безопасности и средств, способствующих сокращению возможного материального ущерба в случаях возникновения пожара, аварий или других чрезвычайных ситуаций. </w:t>
            </w:r>
          </w:p>
          <w:p w14:paraId="6DB9D89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Окрашивание узлов и элементов оборудования, машин, </w:t>
            </w:r>
          </w:p>
          <w:p w14:paraId="0DB6131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механизмов и т.п. лакокрасочными материалами сигнальных цветов и нанесение на них сигнальной разметки должен проводить их изготовитель. В случае необходимости дополнительное окрашивание и нанесение сигнальной разметки на оборудование, машины, механизмы и т.п., находящиеся в эксплуатации, проводит организация, эксплуатирующая это оборудование, машины, механизмы. </w:t>
            </w:r>
          </w:p>
          <w:p w14:paraId="1D07EA5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 Размещение (установку) знаков безопасности на оборудовании, машинах, механизмах должен проводить изготовитель. При необходимости, дополнительное размещение (установку) знаков безопасности на оборудовании, машинах, механизмах, находящихся </w:t>
            </w:r>
          </w:p>
          <w:p w14:paraId="53B51AC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в эксплуатации, проводит эксплуатирующая их организация. </w:t>
            </w:r>
          </w:p>
          <w:p w14:paraId="65D095E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Необходимо применять следующие сигнальные цвета: </w:t>
            </w:r>
          </w:p>
          <w:p w14:paraId="0E13FB2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красный, желтый, зеленый, синий. Для усиления зрительного восприятия цветографических изображений знаков безопасности и сигнальной разметки сигнальные цвета следует применять в сочетании с контрастными цветами – белым или черным. Контрастные цвета </w:t>
            </w:r>
          </w:p>
          <w:p w14:paraId="4FB60C96" w14:textId="2F965258"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необходимо использовать для выполнения графических символов и поясняющих надписей.</w:t>
            </w:r>
          </w:p>
        </w:tc>
        <w:tc>
          <w:tcPr>
            <w:tcW w:w="2279" w:type="dxa"/>
            <w:shd w:val="clear" w:color="auto" w:fill="auto"/>
          </w:tcPr>
          <w:p w14:paraId="34E1D1A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5634219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19</w:t>
            </w:r>
          </w:p>
          <w:p w14:paraId="28FAAE9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6 п. 2.3</w:t>
            </w:r>
          </w:p>
          <w:p w14:paraId="340800C4" w14:textId="77777777" w:rsidR="00301A9A" w:rsidRPr="003B54E3" w:rsidRDefault="00301A9A" w:rsidP="00301A9A">
            <w:pPr>
              <w:pStyle w:val="aa"/>
              <w:rPr>
                <w:rFonts w:ascii="Times New Roman" w:hAnsi="Times New Roman"/>
                <w:sz w:val="20"/>
                <w:szCs w:val="20"/>
                <w:lang w:val="ky-KG"/>
              </w:rPr>
            </w:pPr>
            <w:r w:rsidRPr="003B54E3">
              <w:rPr>
                <w:rFonts w:ascii="Times New Roman" w:hAnsi="Times New Roman"/>
                <w:sz w:val="20"/>
                <w:szCs w:val="20"/>
                <w:lang w:val="ky-KG"/>
              </w:rPr>
              <w:t>ГОСТ 16514-96 п 4</w:t>
            </w:r>
          </w:p>
          <w:p w14:paraId="160DB3C8" w14:textId="32121DFF"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lang w:val="ky-KG"/>
              </w:rPr>
              <w:t>ГОСТ 33997-2016 п 4.19</w:t>
            </w:r>
          </w:p>
        </w:tc>
        <w:tc>
          <w:tcPr>
            <w:tcW w:w="2703" w:type="dxa"/>
            <w:shd w:val="clear" w:color="auto" w:fill="auto"/>
          </w:tcPr>
          <w:p w14:paraId="7C157B5A" w14:textId="77777777" w:rsidR="00301A9A" w:rsidRPr="003B54E3" w:rsidRDefault="00301A9A" w:rsidP="00301A9A">
            <w:pPr>
              <w:pStyle w:val="aa"/>
              <w:rPr>
                <w:rFonts w:ascii="Times New Roman" w:hAnsi="Times New Roman"/>
                <w:sz w:val="20"/>
                <w:szCs w:val="20"/>
                <w:lang w:val="ky-KG"/>
              </w:rPr>
            </w:pPr>
            <w:r w:rsidRPr="003B54E3">
              <w:rPr>
                <w:rFonts w:ascii="Times New Roman" w:hAnsi="Times New Roman"/>
                <w:sz w:val="20"/>
                <w:szCs w:val="20"/>
                <w:lang w:val="ky-KG"/>
              </w:rPr>
              <w:t>ГОСТ 33997-2016 п 5.15.8; п 5.15.19</w:t>
            </w:r>
          </w:p>
          <w:p w14:paraId="5F2A22FB" w14:textId="77777777" w:rsidR="00301A9A" w:rsidRPr="003B54E3" w:rsidRDefault="00301A9A" w:rsidP="00301A9A">
            <w:pPr>
              <w:pStyle w:val="aa"/>
              <w:rPr>
                <w:rFonts w:ascii="Times New Roman" w:hAnsi="Times New Roman"/>
                <w:b/>
                <w:sz w:val="20"/>
                <w:szCs w:val="20"/>
              </w:rPr>
            </w:pPr>
          </w:p>
          <w:p w14:paraId="6E8CD79D" w14:textId="77777777" w:rsidR="00301A9A" w:rsidRPr="003B54E3" w:rsidRDefault="00301A9A" w:rsidP="00301A9A">
            <w:pPr>
              <w:pStyle w:val="aa"/>
              <w:rPr>
                <w:rFonts w:ascii="Times New Roman" w:hAnsi="Times New Roman"/>
                <w:b/>
                <w:sz w:val="20"/>
                <w:szCs w:val="20"/>
              </w:rPr>
            </w:pPr>
          </w:p>
          <w:p w14:paraId="2C389979" w14:textId="77777777" w:rsidR="00301A9A" w:rsidRPr="003B54E3" w:rsidRDefault="00301A9A" w:rsidP="00301A9A">
            <w:pPr>
              <w:pStyle w:val="aa"/>
              <w:rPr>
                <w:rFonts w:ascii="Times New Roman" w:hAnsi="Times New Roman"/>
                <w:b/>
                <w:sz w:val="20"/>
                <w:szCs w:val="20"/>
              </w:rPr>
            </w:pPr>
          </w:p>
          <w:p w14:paraId="12647F1E" w14:textId="77777777" w:rsidR="00301A9A" w:rsidRPr="003B54E3" w:rsidRDefault="00301A9A" w:rsidP="00301A9A">
            <w:pPr>
              <w:pStyle w:val="aa"/>
              <w:rPr>
                <w:rFonts w:ascii="Times New Roman" w:hAnsi="Times New Roman"/>
                <w:b/>
                <w:sz w:val="20"/>
                <w:szCs w:val="20"/>
              </w:rPr>
            </w:pPr>
          </w:p>
          <w:p w14:paraId="26B6B89B"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12922D8D" w14:textId="77777777" w:rsidR="00301A9A" w:rsidRDefault="00301A9A" w:rsidP="00301A9A">
            <w:pPr>
              <w:spacing w:after="0" w:line="240" w:lineRule="auto"/>
              <w:ind w:right="153"/>
              <w:rPr>
                <w:rFonts w:ascii="Times New Roman" w:hAnsi="Times New Roman" w:cs="Times New Roman"/>
                <w:color w:val="FF0000"/>
                <w:sz w:val="18"/>
                <w:szCs w:val="18"/>
              </w:rPr>
            </w:pPr>
          </w:p>
          <w:p w14:paraId="0CEA3F63" w14:textId="77777777" w:rsidR="00301A9A" w:rsidRDefault="00301A9A" w:rsidP="00301A9A">
            <w:pPr>
              <w:spacing w:after="0" w:line="240" w:lineRule="auto"/>
              <w:ind w:right="153"/>
              <w:rPr>
                <w:rFonts w:ascii="Times New Roman" w:hAnsi="Times New Roman" w:cs="Times New Roman"/>
                <w:color w:val="FF0000"/>
                <w:sz w:val="18"/>
                <w:szCs w:val="18"/>
              </w:rPr>
            </w:pPr>
          </w:p>
          <w:p w14:paraId="118E5F2E" w14:textId="77777777" w:rsidR="00301A9A" w:rsidRDefault="00301A9A" w:rsidP="00301A9A">
            <w:pPr>
              <w:spacing w:after="0" w:line="240" w:lineRule="auto"/>
              <w:ind w:right="153"/>
              <w:rPr>
                <w:rFonts w:ascii="Times New Roman" w:hAnsi="Times New Roman" w:cs="Times New Roman"/>
                <w:color w:val="FF0000"/>
                <w:sz w:val="18"/>
                <w:szCs w:val="18"/>
              </w:rPr>
            </w:pPr>
          </w:p>
          <w:p w14:paraId="1DE6339E" w14:textId="77777777" w:rsidR="00301A9A" w:rsidRDefault="00301A9A" w:rsidP="00301A9A">
            <w:pPr>
              <w:spacing w:after="0" w:line="240" w:lineRule="auto"/>
              <w:ind w:right="153"/>
              <w:rPr>
                <w:rFonts w:ascii="Times New Roman" w:hAnsi="Times New Roman" w:cs="Times New Roman"/>
                <w:color w:val="FF0000"/>
                <w:sz w:val="18"/>
                <w:szCs w:val="18"/>
              </w:rPr>
            </w:pPr>
          </w:p>
          <w:p w14:paraId="2356E7F4" w14:textId="77777777" w:rsidR="00301A9A" w:rsidRDefault="00301A9A" w:rsidP="00301A9A">
            <w:pPr>
              <w:spacing w:after="0" w:line="240" w:lineRule="auto"/>
              <w:ind w:right="153"/>
              <w:rPr>
                <w:rFonts w:ascii="Times New Roman" w:hAnsi="Times New Roman" w:cs="Times New Roman"/>
                <w:color w:val="FF0000"/>
                <w:sz w:val="18"/>
                <w:szCs w:val="18"/>
              </w:rPr>
            </w:pPr>
          </w:p>
          <w:p w14:paraId="580D2DEB"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CA765A5" w14:textId="77777777" w:rsidR="00301A9A" w:rsidRDefault="00301A9A" w:rsidP="00301A9A">
            <w:pPr>
              <w:spacing w:after="0" w:line="240" w:lineRule="auto"/>
              <w:ind w:right="153"/>
              <w:rPr>
                <w:rFonts w:ascii="Times New Roman" w:hAnsi="Times New Roman" w:cs="Times New Roman"/>
                <w:color w:val="FF0000"/>
                <w:sz w:val="18"/>
                <w:szCs w:val="18"/>
              </w:rPr>
            </w:pPr>
          </w:p>
          <w:p w14:paraId="0CF3132E" w14:textId="77777777" w:rsidR="00301A9A" w:rsidRDefault="00301A9A" w:rsidP="00301A9A">
            <w:pPr>
              <w:spacing w:after="0" w:line="240" w:lineRule="auto"/>
              <w:ind w:right="153"/>
              <w:rPr>
                <w:rFonts w:ascii="Times New Roman" w:hAnsi="Times New Roman" w:cs="Times New Roman"/>
                <w:color w:val="FF0000"/>
                <w:sz w:val="18"/>
                <w:szCs w:val="18"/>
              </w:rPr>
            </w:pPr>
          </w:p>
          <w:p w14:paraId="643393F1" w14:textId="77777777" w:rsidR="00301A9A" w:rsidRDefault="00301A9A" w:rsidP="00301A9A">
            <w:pPr>
              <w:spacing w:after="0" w:line="240" w:lineRule="auto"/>
              <w:ind w:right="153"/>
              <w:rPr>
                <w:rFonts w:ascii="Times New Roman" w:hAnsi="Times New Roman" w:cs="Times New Roman"/>
                <w:color w:val="FF0000"/>
                <w:sz w:val="18"/>
                <w:szCs w:val="18"/>
              </w:rPr>
            </w:pPr>
          </w:p>
          <w:p w14:paraId="29BF624A" w14:textId="77777777" w:rsidR="00301A9A" w:rsidRDefault="00301A9A" w:rsidP="00301A9A">
            <w:pPr>
              <w:spacing w:after="0" w:line="240" w:lineRule="auto"/>
              <w:ind w:right="153"/>
              <w:rPr>
                <w:rFonts w:ascii="Times New Roman" w:hAnsi="Times New Roman" w:cs="Times New Roman"/>
                <w:color w:val="FF0000"/>
                <w:sz w:val="18"/>
                <w:szCs w:val="18"/>
              </w:rPr>
            </w:pPr>
          </w:p>
          <w:p w14:paraId="2E2A6D47"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2CAEFFB5" w14:textId="77777777" w:rsidR="00301A9A" w:rsidRDefault="00301A9A" w:rsidP="00301A9A">
            <w:pPr>
              <w:spacing w:after="0" w:line="240" w:lineRule="auto"/>
              <w:ind w:right="153"/>
              <w:rPr>
                <w:rFonts w:ascii="Times New Roman" w:hAnsi="Times New Roman" w:cs="Times New Roman"/>
                <w:color w:val="FF0000"/>
                <w:sz w:val="18"/>
                <w:szCs w:val="18"/>
              </w:rPr>
            </w:pPr>
          </w:p>
          <w:p w14:paraId="50947E19" w14:textId="77777777" w:rsidR="00301A9A" w:rsidRDefault="00301A9A" w:rsidP="00301A9A">
            <w:pPr>
              <w:spacing w:after="0" w:line="240" w:lineRule="auto"/>
              <w:ind w:right="153"/>
              <w:rPr>
                <w:rFonts w:ascii="Times New Roman" w:hAnsi="Times New Roman" w:cs="Times New Roman"/>
                <w:color w:val="FF0000"/>
                <w:sz w:val="18"/>
                <w:szCs w:val="18"/>
              </w:rPr>
            </w:pPr>
          </w:p>
          <w:p w14:paraId="6BB65986" w14:textId="77777777" w:rsidR="00301A9A" w:rsidRDefault="00301A9A" w:rsidP="00301A9A">
            <w:pPr>
              <w:spacing w:after="0" w:line="240" w:lineRule="auto"/>
              <w:ind w:right="153"/>
              <w:rPr>
                <w:rFonts w:ascii="Times New Roman" w:hAnsi="Times New Roman" w:cs="Times New Roman"/>
                <w:color w:val="FF0000"/>
                <w:sz w:val="18"/>
                <w:szCs w:val="18"/>
              </w:rPr>
            </w:pPr>
          </w:p>
          <w:p w14:paraId="4D955EB8" w14:textId="77777777" w:rsidR="00301A9A" w:rsidRDefault="00301A9A" w:rsidP="00301A9A">
            <w:pPr>
              <w:spacing w:after="0" w:line="240" w:lineRule="auto"/>
              <w:ind w:right="153"/>
              <w:rPr>
                <w:rFonts w:ascii="Times New Roman" w:hAnsi="Times New Roman" w:cs="Times New Roman"/>
                <w:color w:val="FF0000"/>
                <w:sz w:val="18"/>
                <w:szCs w:val="18"/>
              </w:rPr>
            </w:pPr>
          </w:p>
          <w:p w14:paraId="765F8831" w14:textId="77777777" w:rsidR="00301A9A" w:rsidRDefault="00301A9A" w:rsidP="00301A9A">
            <w:pPr>
              <w:spacing w:after="0" w:line="240" w:lineRule="auto"/>
              <w:ind w:right="153"/>
              <w:rPr>
                <w:rFonts w:ascii="Times New Roman" w:hAnsi="Times New Roman" w:cs="Times New Roman"/>
                <w:color w:val="FF0000"/>
                <w:sz w:val="18"/>
                <w:szCs w:val="18"/>
              </w:rPr>
            </w:pPr>
          </w:p>
          <w:p w14:paraId="49F8A75A"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33902BB" w14:textId="77777777" w:rsidR="00301A9A" w:rsidRDefault="00301A9A" w:rsidP="00301A9A">
            <w:pPr>
              <w:spacing w:after="0" w:line="240" w:lineRule="auto"/>
              <w:ind w:right="153"/>
              <w:rPr>
                <w:rFonts w:ascii="Times New Roman" w:hAnsi="Times New Roman" w:cs="Times New Roman"/>
                <w:color w:val="FF0000"/>
                <w:sz w:val="18"/>
                <w:szCs w:val="18"/>
              </w:rPr>
            </w:pPr>
          </w:p>
          <w:p w14:paraId="1D2AB460" w14:textId="77777777" w:rsidR="00301A9A" w:rsidRDefault="00301A9A" w:rsidP="00301A9A">
            <w:pPr>
              <w:spacing w:after="0" w:line="240" w:lineRule="auto"/>
              <w:ind w:right="153"/>
              <w:rPr>
                <w:rFonts w:ascii="Times New Roman" w:hAnsi="Times New Roman" w:cs="Times New Roman"/>
                <w:color w:val="FF0000"/>
                <w:sz w:val="18"/>
                <w:szCs w:val="18"/>
              </w:rPr>
            </w:pPr>
          </w:p>
          <w:p w14:paraId="0A5684B2" w14:textId="77777777" w:rsidR="00301A9A" w:rsidRDefault="00301A9A" w:rsidP="00301A9A">
            <w:pPr>
              <w:spacing w:after="0" w:line="240" w:lineRule="auto"/>
              <w:ind w:right="153"/>
              <w:rPr>
                <w:rFonts w:ascii="Times New Roman" w:hAnsi="Times New Roman" w:cs="Times New Roman"/>
                <w:color w:val="FF0000"/>
                <w:sz w:val="18"/>
                <w:szCs w:val="18"/>
              </w:rPr>
            </w:pPr>
          </w:p>
          <w:p w14:paraId="342D4E85" w14:textId="77777777" w:rsidR="00301A9A" w:rsidRDefault="00301A9A" w:rsidP="00301A9A">
            <w:pPr>
              <w:spacing w:after="0" w:line="240" w:lineRule="auto"/>
              <w:ind w:right="153"/>
              <w:rPr>
                <w:rFonts w:ascii="Times New Roman" w:hAnsi="Times New Roman" w:cs="Times New Roman"/>
                <w:color w:val="FF0000"/>
                <w:sz w:val="18"/>
                <w:szCs w:val="18"/>
              </w:rPr>
            </w:pPr>
          </w:p>
          <w:p w14:paraId="492A2473" w14:textId="77777777" w:rsidR="00301A9A" w:rsidRDefault="00301A9A" w:rsidP="00301A9A">
            <w:pPr>
              <w:spacing w:after="0" w:line="240" w:lineRule="auto"/>
              <w:ind w:right="153"/>
              <w:rPr>
                <w:rFonts w:ascii="Times New Roman" w:hAnsi="Times New Roman" w:cs="Times New Roman"/>
                <w:color w:val="FF0000"/>
                <w:sz w:val="18"/>
                <w:szCs w:val="18"/>
              </w:rPr>
            </w:pPr>
          </w:p>
          <w:p w14:paraId="70C52B56" w14:textId="77777777" w:rsidR="00301A9A" w:rsidRDefault="00301A9A" w:rsidP="00301A9A">
            <w:pPr>
              <w:spacing w:after="0" w:line="240" w:lineRule="auto"/>
              <w:ind w:right="153"/>
              <w:rPr>
                <w:rFonts w:ascii="Times New Roman" w:hAnsi="Times New Roman" w:cs="Times New Roman"/>
                <w:color w:val="FF0000"/>
                <w:sz w:val="18"/>
                <w:szCs w:val="18"/>
              </w:rPr>
            </w:pPr>
          </w:p>
          <w:p w14:paraId="571C8118"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B91637C" w14:textId="77777777" w:rsidR="00301A9A" w:rsidRDefault="00301A9A" w:rsidP="00301A9A">
            <w:pPr>
              <w:spacing w:after="0" w:line="240" w:lineRule="auto"/>
              <w:ind w:right="153"/>
              <w:rPr>
                <w:rFonts w:ascii="Times New Roman" w:hAnsi="Times New Roman" w:cs="Times New Roman"/>
                <w:color w:val="FF0000"/>
                <w:sz w:val="18"/>
                <w:szCs w:val="18"/>
              </w:rPr>
            </w:pPr>
          </w:p>
          <w:p w14:paraId="13A29039" w14:textId="77777777" w:rsidR="00301A9A" w:rsidRDefault="00301A9A" w:rsidP="00301A9A">
            <w:pPr>
              <w:spacing w:after="0" w:line="240" w:lineRule="auto"/>
              <w:ind w:right="153"/>
              <w:rPr>
                <w:rFonts w:ascii="Times New Roman" w:hAnsi="Times New Roman" w:cs="Times New Roman"/>
                <w:color w:val="FF0000"/>
                <w:sz w:val="18"/>
                <w:szCs w:val="18"/>
              </w:rPr>
            </w:pPr>
          </w:p>
          <w:p w14:paraId="5E839E11"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A53D753" w14:textId="77777777" w:rsidR="00301A9A" w:rsidRDefault="00301A9A" w:rsidP="00301A9A">
            <w:pPr>
              <w:spacing w:after="0" w:line="240" w:lineRule="auto"/>
              <w:ind w:right="153"/>
              <w:rPr>
                <w:rFonts w:ascii="Times New Roman" w:hAnsi="Times New Roman" w:cs="Times New Roman"/>
                <w:color w:val="FF0000"/>
                <w:sz w:val="18"/>
                <w:szCs w:val="18"/>
              </w:rPr>
            </w:pPr>
          </w:p>
          <w:p w14:paraId="7D789398" w14:textId="77777777" w:rsidR="00301A9A" w:rsidRDefault="00301A9A" w:rsidP="00301A9A">
            <w:pPr>
              <w:spacing w:after="0" w:line="240" w:lineRule="auto"/>
              <w:ind w:right="153"/>
              <w:rPr>
                <w:rFonts w:ascii="Times New Roman" w:hAnsi="Times New Roman" w:cs="Times New Roman"/>
                <w:color w:val="FF0000"/>
                <w:sz w:val="18"/>
                <w:szCs w:val="18"/>
              </w:rPr>
            </w:pPr>
          </w:p>
          <w:p w14:paraId="15C32595" w14:textId="77777777" w:rsidR="00301A9A" w:rsidRDefault="00301A9A" w:rsidP="00301A9A">
            <w:pPr>
              <w:spacing w:after="0" w:line="240" w:lineRule="auto"/>
              <w:ind w:right="153"/>
              <w:rPr>
                <w:rFonts w:ascii="Times New Roman" w:hAnsi="Times New Roman" w:cs="Times New Roman"/>
                <w:color w:val="FF0000"/>
                <w:sz w:val="18"/>
                <w:szCs w:val="18"/>
              </w:rPr>
            </w:pPr>
          </w:p>
          <w:p w14:paraId="7A85863D" w14:textId="77777777" w:rsidR="00301A9A" w:rsidRDefault="00301A9A" w:rsidP="00301A9A">
            <w:pPr>
              <w:spacing w:after="0" w:line="240" w:lineRule="auto"/>
              <w:ind w:right="153"/>
              <w:rPr>
                <w:rFonts w:ascii="Times New Roman" w:hAnsi="Times New Roman" w:cs="Times New Roman"/>
                <w:color w:val="FF0000"/>
                <w:sz w:val="18"/>
                <w:szCs w:val="18"/>
              </w:rPr>
            </w:pPr>
          </w:p>
          <w:p w14:paraId="6F7BCC71" w14:textId="77777777" w:rsidR="00301A9A" w:rsidRDefault="00301A9A" w:rsidP="00301A9A">
            <w:pPr>
              <w:spacing w:after="0" w:line="240" w:lineRule="auto"/>
              <w:ind w:right="153"/>
              <w:rPr>
                <w:rFonts w:ascii="Times New Roman" w:hAnsi="Times New Roman" w:cs="Times New Roman"/>
                <w:color w:val="FF0000"/>
                <w:sz w:val="18"/>
                <w:szCs w:val="18"/>
              </w:rPr>
            </w:pPr>
          </w:p>
          <w:p w14:paraId="7B5EF5AC" w14:textId="77777777" w:rsidR="00301A9A" w:rsidRDefault="00301A9A" w:rsidP="00301A9A">
            <w:pPr>
              <w:spacing w:after="0" w:line="240" w:lineRule="auto"/>
              <w:ind w:right="153"/>
              <w:rPr>
                <w:rFonts w:ascii="Times New Roman" w:hAnsi="Times New Roman" w:cs="Times New Roman"/>
                <w:color w:val="FF0000"/>
                <w:sz w:val="18"/>
                <w:szCs w:val="18"/>
              </w:rPr>
            </w:pPr>
          </w:p>
          <w:p w14:paraId="0503B39C"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A0E1F57" w14:textId="77777777" w:rsidR="00301A9A" w:rsidRDefault="00301A9A" w:rsidP="00301A9A">
            <w:pPr>
              <w:spacing w:after="0" w:line="240" w:lineRule="auto"/>
              <w:ind w:right="153"/>
              <w:rPr>
                <w:rFonts w:ascii="Times New Roman" w:hAnsi="Times New Roman" w:cs="Times New Roman"/>
                <w:color w:val="FF0000"/>
                <w:sz w:val="18"/>
                <w:szCs w:val="18"/>
              </w:rPr>
            </w:pPr>
          </w:p>
          <w:p w14:paraId="0AD54B3D" w14:textId="77777777" w:rsidR="00301A9A" w:rsidRDefault="00301A9A" w:rsidP="00301A9A">
            <w:pPr>
              <w:spacing w:after="0" w:line="240" w:lineRule="auto"/>
              <w:ind w:right="153"/>
              <w:rPr>
                <w:rFonts w:ascii="Times New Roman" w:hAnsi="Times New Roman" w:cs="Times New Roman"/>
                <w:color w:val="FF0000"/>
                <w:sz w:val="18"/>
                <w:szCs w:val="18"/>
              </w:rPr>
            </w:pPr>
          </w:p>
          <w:p w14:paraId="33B415BD" w14:textId="77777777" w:rsidR="00301A9A" w:rsidRDefault="00301A9A" w:rsidP="00301A9A">
            <w:pPr>
              <w:spacing w:after="0" w:line="240" w:lineRule="auto"/>
              <w:ind w:right="153"/>
              <w:rPr>
                <w:rFonts w:ascii="Times New Roman" w:hAnsi="Times New Roman" w:cs="Times New Roman"/>
                <w:color w:val="FF0000"/>
                <w:sz w:val="18"/>
                <w:szCs w:val="18"/>
              </w:rPr>
            </w:pPr>
          </w:p>
          <w:p w14:paraId="1EB2BE71" w14:textId="77777777" w:rsidR="00301A9A" w:rsidRDefault="00301A9A" w:rsidP="00301A9A">
            <w:pPr>
              <w:spacing w:after="0" w:line="240" w:lineRule="auto"/>
              <w:ind w:right="153"/>
              <w:rPr>
                <w:rFonts w:ascii="Times New Roman" w:hAnsi="Times New Roman" w:cs="Times New Roman"/>
                <w:color w:val="FF0000"/>
                <w:sz w:val="18"/>
                <w:szCs w:val="18"/>
              </w:rPr>
            </w:pPr>
          </w:p>
          <w:p w14:paraId="4A40B32B" w14:textId="77777777" w:rsidR="00301A9A" w:rsidRDefault="00301A9A" w:rsidP="00301A9A">
            <w:pPr>
              <w:spacing w:after="0" w:line="240" w:lineRule="auto"/>
              <w:ind w:right="153"/>
              <w:rPr>
                <w:rFonts w:ascii="Times New Roman" w:hAnsi="Times New Roman" w:cs="Times New Roman"/>
                <w:color w:val="FF0000"/>
                <w:sz w:val="18"/>
                <w:szCs w:val="18"/>
              </w:rPr>
            </w:pPr>
          </w:p>
          <w:p w14:paraId="2F26425A" w14:textId="77777777" w:rsidR="00301A9A" w:rsidRDefault="00301A9A" w:rsidP="00301A9A">
            <w:pPr>
              <w:spacing w:after="0" w:line="240" w:lineRule="auto"/>
              <w:ind w:right="153"/>
              <w:rPr>
                <w:rFonts w:ascii="Times New Roman" w:hAnsi="Times New Roman" w:cs="Times New Roman"/>
                <w:color w:val="FF0000"/>
                <w:sz w:val="18"/>
                <w:szCs w:val="18"/>
              </w:rPr>
            </w:pPr>
          </w:p>
          <w:p w14:paraId="69CC4658" w14:textId="77777777" w:rsidR="00301A9A" w:rsidRDefault="00301A9A" w:rsidP="00301A9A">
            <w:pPr>
              <w:spacing w:after="0" w:line="240" w:lineRule="auto"/>
              <w:ind w:right="153"/>
              <w:rPr>
                <w:rFonts w:ascii="Times New Roman" w:hAnsi="Times New Roman" w:cs="Times New Roman"/>
                <w:color w:val="FF0000"/>
                <w:sz w:val="18"/>
                <w:szCs w:val="18"/>
              </w:rPr>
            </w:pPr>
          </w:p>
          <w:p w14:paraId="5CB37B07" w14:textId="77777777" w:rsidR="00301A9A" w:rsidRDefault="00301A9A" w:rsidP="00301A9A">
            <w:pPr>
              <w:spacing w:after="0" w:line="240" w:lineRule="auto"/>
              <w:ind w:right="153"/>
              <w:rPr>
                <w:rFonts w:ascii="Times New Roman" w:hAnsi="Times New Roman" w:cs="Times New Roman"/>
                <w:color w:val="FF0000"/>
                <w:sz w:val="18"/>
                <w:szCs w:val="18"/>
              </w:rPr>
            </w:pPr>
          </w:p>
          <w:p w14:paraId="6C83AC4F" w14:textId="77777777" w:rsidR="00301A9A" w:rsidRDefault="00301A9A" w:rsidP="00301A9A">
            <w:pPr>
              <w:spacing w:after="0" w:line="240" w:lineRule="auto"/>
              <w:ind w:right="153"/>
              <w:rPr>
                <w:rFonts w:ascii="Times New Roman" w:hAnsi="Times New Roman" w:cs="Times New Roman"/>
                <w:color w:val="FF0000"/>
                <w:sz w:val="18"/>
                <w:szCs w:val="18"/>
              </w:rPr>
            </w:pPr>
          </w:p>
          <w:p w14:paraId="12763AB4"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CB6C35C" w14:textId="77777777" w:rsidR="00301A9A" w:rsidRDefault="00301A9A" w:rsidP="00301A9A">
            <w:pPr>
              <w:spacing w:after="0" w:line="240" w:lineRule="auto"/>
              <w:ind w:right="153"/>
              <w:rPr>
                <w:rFonts w:ascii="Times New Roman" w:hAnsi="Times New Roman" w:cs="Times New Roman"/>
                <w:color w:val="FF0000"/>
                <w:sz w:val="18"/>
                <w:szCs w:val="18"/>
              </w:rPr>
            </w:pPr>
          </w:p>
          <w:p w14:paraId="6A71948F" w14:textId="77777777" w:rsidR="00301A9A" w:rsidRDefault="00301A9A" w:rsidP="00301A9A">
            <w:pPr>
              <w:spacing w:after="0" w:line="240" w:lineRule="auto"/>
              <w:ind w:right="153"/>
              <w:rPr>
                <w:rFonts w:ascii="Times New Roman" w:hAnsi="Times New Roman" w:cs="Times New Roman"/>
                <w:color w:val="FF0000"/>
                <w:sz w:val="18"/>
                <w:szCs w:val="18"/>
              </w:rPr>
            </w:pPr>
          </w:p>
          <w:p w14:paraId="225D209F" w14:textId="77777777" w:rsidR="00301A9A" w:rsidRDefault="00301A9A" w:rsidP="00301A9A">
            <w:pPr>
              <w:spacing w:after="0" w:line="240" w:lineRule="auto"/>
              <w:ind w:right="153"/>
              <w:rPr>
                <w:rFonts w:ascii="Times New Roman" w:hAnsi="Times New Roman" w:cs="Times New Roman"/>
                <w:color w:val="FF0000"/>
                <w:sz w:val="18"/>
                <w:szCs w:val="18"/>
              </w:rPr>
            </w:pPr>
          </w:p>
          <w:p w14:paraId="69B9321A" w14:textId="77777777" w:rsidR="00301A9A" w:rsidRDefault="00301A9A" w:rsidP="00301A9A">
            <w:pPr>
              <w:spacing w:after="0" w:line="240" w:lineRule="auto"/>
              <w:ind w:right="153"/>
              <w:rPr>
                <w:rFonts w:ascii="Times New Roman" w:hAnsi="Times New Roman" w:cs="Times New Roman"/>
                <w:color w:val="FF0000"/>
                <w:sz w:val="18"/>
                <w:szCs w:val="18"/>
              </w:rPr>
            </w:pPr>
          </w:p>
          <w:p w14:paraId="00C3EE15" w14:textId="77777777" w:rsidR="00301A9A" w:rsidRDefault="00301A9A" w:rsidP="00301A9A">
            <w:pPr>
              <w:spacing w:after="0" w:line="240" w:lineRule="auto"/>
              <w:ind w:right="153"/>
              <w:rPr>
                <w:rFonts w:ascii="Times New Roman" w:hAnsi="Times New Roman" w:cs="Times New Roman"/>
                <w:color w:val="FF0000"/>
                <w:sz w:val="18"/>
                <w:szCs w:val="18"/>
              </w:rPr>
            </w:pPr>
          </w:p>
          <w:p w14:paraId="77915EE9" w14:textId="77777777" w:rsidR="00301A9A" w:rsidRDefault="00301A9A" w:rsidP="00301A9A">
            <w:pPr>
              <w:spacing w:after="0" w:line="240" w:lineRule="auto"/>
              <w:ind w:right="153"/>
              <w:rPr>
                <w:rFonts w:ascii="Times New Roman" w:hAnsi="Times New Roman" w:cs="Times New Roman"/>
                <w:color w:val="FF0000"/>
                <w:sz w:val="18"/>
                <w:szCs w:val="18"/>
              </w:rPr>
            </w:pPr>
          </w:p>
          <w:p w14:paraId="1EF31532" w14:textId="77777777" w:rsidR="00301A9A" w:rsidRDefault="00301A9A" w:rsidP="00301A9A">
            <w:pPr>
              <w:spacing w:after="0" w:line="240" w:lineRule="auto"/>
              <w:ind w:right="153"/>
              <w:rPr>
                <w:rFonts w:ascii="Times New Roman" w:hAnsi="Times New Roman" w:cs="Times New Roman"/>
                <w:color w:val="FF0000"/>
                <w:sz w:val="18"/>
                <w:szCs w:val="18"/>
              </w:rPr>
            </w:pPr>
          </w:p>
          <w:p w14:paraId="6E80EA9D"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2B585DD" w14:textId="77777777" w:rsidR="00301A9A" w:rsidRDefault="00301A9A" w:rsidP="00301A9A">
            <w:pPr>
              <w:spacing w:after="0" w:line="240" w:lineRule="auto"/>
              <w:ind w:right="153"/>
              <w:rPr>
                <w:rFonts w:ascii="Times New Roman" w:hAnsi="Times New Roman" w:cs="Times New Roman"/>
                <w:color w:val="FF0000"/>
                <w:sz w:val="18"/>
                <w:szCs w:val="18"/>
              </w:rPr>
            </w:pPr>
          </w:p>
          <w:p w14:paraId="68DD60CD" w14:textId="77777777" w:rsidR="00301A9A" w:rsidRDefault="00301A9A" w:rsidP="00301A9A">
            <w:pPr>
              <w:spacing w:after="0" w:line="240" w:lineRule="auto"/>
              <w:ind w:right="153"/>
              <w:rPr>
                <w:rFonts w:ascii="Times New Roman" w:hAnsi="Times New Roman" w:cs="Times New Roman"/>
                <w:color w:val="FF0000"/>
                <w:sz w:val="18"/>
                <w:szCs w:val="18"/>
              </w:rPr>
            </w:pPr>
          </w:p>
          <w:p w14:paraId="0FD7796F" w14:textId="77777777" w:rsidR="00301A9A" w:rsidRDefault="00301A9A" w:rsidP="00301A9A">
            <w:pPr>
              <w:spacing w:after="0" w:line="240" w:lineRule="auto"/>
              <w:ind w:right="153"/>
              <w:rPr>
                <w:rFonts w:ascii="Times New Roman" w:hAnsi="Times New Roman" w:cs="Times New Roman"/>
                <w:color w:val="FF0000"/>
                <w:sz w:val="18"/>
                <w:szCs w:val="18"/>
              </w:rPr>
            </w:pPr>
          </w:p>
          <w:p w14:paraId="585A4C72" w14:textId="77777777" w:rsidR="00301A9A" w:rsidRDefault="00301A9A" w:rsidP="00301A9A">
            <w:pPr>
              <w:spacing w:after="0" w:line="240" w:lineRule="auto"/>
              <w:ind w:right="153"/>
              <w:rPr>
                <w:rFonts w:ascii="Times New Roman" w:hAnsi="Times New Roman" w:cs="Times New Roman"/>
                <w:color w:val="FF0000"/>
                <w:sz w:val="18"/>
                <w:szCs w:val="18"/>
              </w:rPr>
            </w:pPr>
          </w:p>
          <w:p w14:paraId="1B33A94D" w14:textId="77777777" w:rsidR="00301A9A" w:rsidRDefault="00301A9A" w:rsidP="00301A9A">
            <w:pPr>
              <w:spacing w:after="0" w:line="240" w:lineRule="auto"/>
              <w:ind w:right="153"/>
              <w:rPr>
                <w:rFonts w:ascii="Times New Roman" w:hAnsi="Times New Roman" w:cs="Times New Roman"/>
                <w:color w:val="FF0000"/>
                <w:sz w:val="18"/>
                <w:szCs w:val="18"/>
              </w:rPr>
            </w:pPr>
          </w:p>
          <w:p w14:paraId="27F2BA6D" w14:textId="77777777" w:rsidR="00301A9A" w:rsidRDefault="00301A9A" w:rsidP="00301A9A">
            <w:pPr>
              <w:spacing w:after="0" w:line="240" w:lineRule="auto"/>
              <w:ind w:right="153"/>
              <w:rPr>
                <w:rFonts w:ascii="Times New Roman" w:hAnsi="Times New Roman" w:cs="Times New Roman"/>
                <w:color w:val="FF0000"/>
                <w:sz w:val="18"/>
                <w:szCs w:val="18"/>
              </w:rPr>
            </w:pPr>
          </w:p>
          <w:p w14:paraId="25E6BE11" w14:textId="77777777" w:rsidR="00301A9A" w:rsidRDefault="00301A9A" w:rsidP="00301A9A">
            <w:pPr>
              <w:spacing w:after="0" w:line="240" w:lineRule="auto"/>
              <w:ind w:right="153"/>
              <w:rPr>
                <w:rFonts w:ascii="Times New Roman" w:hAnsi="Times New Roman" w:cs="Times New Roman"/>
                <w:color w:val="FF0000"/>
                <w:sz w:val="18"/>
                <w:szCs w:val="18"/>
              </w:rPr>
            </w:pPr>
          </w:p>
          <w:p w14:paraId="20165D2E" w14:textId="77777777" w:rsidR="00301A9A" w:rsidRDefault="00301A9A" w:rsidP="00301A9A">
            <w:pPr>
              <w:spacing w:after="0" w:line="240" w:lineRule="auto"/>
              <w:ind w:right="153"/>
              <w:rPr>
                <w:rFonts w:ascii="Times New Roman" w:hAnsi="Times New Roman" w:cs="Times New Roman"/>
                <w:color w:val="FF0000"/>
                <w:sz w:val="18"/>
                <w:szCs w:val="18"/>
              </w:rPr>
            </w:pPr>
          </w:p>
          <w:p w14:paraId="150180BC" w14:textId="77777777" w:rsidR="00301A9A" w:rsidRDefault="00301A9A" w:rsidP="00301A9A">
            <w:pPr>
              <w:spacing w:after="0" w:line="240" w:lineRule="auto"/>
              <w:ind w:right="153"/>
              <w:rPr>
                <w:rFonts w:ascii="Times New Roman" w:hAnsi="Times New Roman" w:cs="Times New Roman"/>
                <w:color w:val="FF0000"/>
                <w:sz w:val="18"/>
                <w:szCs w:val="18"/>
              </w:rPr>
            </w:pPr>
          </w:p>
          <w:p w14:paraId="75B469A9" w14:textId="77777777" w:rsidR="00301A9A" w:rsidRDefault="00301A9A" w:rsidP="00301A9A">
            <w:pPr>
              <w:spacing w:after="0" w:line="240" w:lineRule="auto"/>
              <w:ind w:right="153"/>
              <w:rPr>
                <w:rFonts w:ascii="Times New Roman" w:hAnsi="Times New Roman" w:cs="Times New Roman"/>
                <w:color w:val="FF0000"/>
                <w:sz w:val="18"/>
                <w:szCs w:val="18"/>
              </w:rPr>
            </w:pPr>
          </w:p>
          <w:p w14:paraId="4AD4C795" w14:textId="20770F49" w:rsidR="00301A9A" w:rsidRPr="003B54E3" w:rsidRDefault="00301A9A" w:rsidP="00301A9A">
            <w:pPr>
              <w:pStyle w:val="aa"/>
              <w:rPr>
                <w:rFonts w:ascii="Times New Roman" w:eastAsia="TimesNewRomanPSMT" w:hAnsi="Times New Roman"/>
                <w:sz w:val="20"/>
                <w:szCs w:val="20"/>
              </w:rPr>
            </w:pPr>
          </w:p>
        </w:tc>
      </w:tr>
      <w:tr w:rsidR="00301A9A" w:rsidRPr="003B54E3" w14:paraId="124115C2" w14:textId="77777777" w:rsidTr="00A14126">
        <w:trPr>
          <w:gridAfter w:val="5"/>
          <w:wAfter w:w="8735" w:type="dxa"/>
          <w:trHeight w:val="1778"/>
        </w:trPr>
        <w:tc>
          <w:tcPr>
            <w:tcW w:w="1526" w:type="dxa"/>
            <w:shd w:val="clear" w:color="auto" w:fill="auto"/>
          </w:tcPr>
          <w:p w14:paraId="6EBE1C6F" w14:textId="65EC77A9"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20</w:t>
            </w:r>
          </w:p>
        </w:tc>
        <w:tc>
          <w:tcPr>
            <w:tcW w:w="3020" w:type="dxa"/>
            <w:shd w:val="clear" w:color="auto" w:fill="auto"/>
          </w:tcPr>
          <w:p w14:paraId="3BB77379"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07D5C413"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2ECFBB96"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725C232F"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0E55B67A"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53BEBD0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Дополнительные требования к транспортным средствам для перевозки опасных грузов</w:t>
            </w:r>
          </w:p>
          <w:p w14:paraId="5766B89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Наличие по всему периметру ТС и прицепах (полуприцепах) –на транспортных средствах для перевозки съемных цистерн и транспортных средствах – батареях боковых или задних защитных устройств; </w:t>
            </w:r>
          </w:p>
          <w:p w14:paraId="1AC46D2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установки на транспортном средстве для перевозки опасных грузов дополнительных топливных баков, не предусмотренных изготовителем транспортного средства;</w:t>
            </w:r>
          </w:p>
          <w:p w14:paraId="7C9BFAA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-Отсутствие применение в кабине водителя топливных обогревательных приборов (в том числе, работающих на газообразном топливе) и их размещение в грузовых отделениях транспортного средства;</w:t>
            </w:r>
          </w:p>
          <w:p w14:paraId="06ECE80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Наличие рабочей тормозной системы у прицепов для перевозки опасных грузов с функцией автоматического торможения; </w:t>
            </w:r>
          </w:p>
          <w:p w14:paraId="498E80C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 Наличие укомплектовки транспортного средства переносными огнетушителями количеством и емкостью, не менее следующих значений: </w:t>
            </w:r>
          </w:p>
          <w:p w14:paraId="7AF0290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Транспортные средства технически допустимой </w:t>
            </w:r>
          </w:p>
          <w:p w14:paraId="6A62518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максимальной массой от 3,5 т до 7,5 т – не менее чем одним огнетушителем минимальной совокупной емкостью 8 кг или двумя огнетушителями, из которых один емкостью не менее 6 кг; </w:t>
            </w:r>
          </w:p>
          <w:p w14:paraId="58DF52A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Транспортные средства технически допустимой максимальной массой до 3,5 т включительно – одним или более огнетушителями общей емкостью не менее 4 кг; </w:t>
            </w:r>
          </w:p>
          <w:p w14:paraId="0A71E47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Транспортные средства для перевозки ограниченного </w:t>
            </w:r>
          </w:p>
          <w:p w14:paraId="4E56C4B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количества опасных грузов в упаковках – одним огнетушителем емкостью не менее 2 кг, пригодного для тушения пожара в двигателе или кабине транспортного средства; </w:t>
            </w:r>
          </w:p>
          <w:p w14:paraId="71C529E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При наличии на транспортном средстве системы автоматического пожаротушения двигателя допускается применение переносного огнетушителя, не приспособленного для тушения пожара в двигателе. </w:t>
            </w:r>
          </w:p>
          <w:p w14:paraId="33E6183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Наличие комплектности у транспортного средства для перевозки опасных грузов: </w:t>
            </w:r>
          </w:p>
          <w:p w14:paraId="1D3C4CA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Не менее чем двумя противооткатными упорами на каждое транспортное средство (звено автопоезда), размеры которых соответствуют диаметру колес; </w:t>
            </w:r>
          </w:p>
          <w:p w14:paraId="2D55658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Двумя знаками аварийной остановки; </w:t>
            </w:r>
          </w:p>
          <w:p w14:paraId="4023E09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Средствами нейтрализации перевозимых опасных грузов; </w:t>
            </w:r>
          </w:p>
          <w:p w14:paraId="3B6C4C8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Набором ручного инструмента для аварийного ремонта </w:t>
            </w:r>
          </w:p>
          <w:p w14:paraId="44C00BE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транспортного средства; </w:t>
            </w:r>
          </w:p>
          <w:p w14:paraId="1694FC8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 Двумя фонарями автономного питания с мигающими или постоянными огнями оранжевого цвета; </w:t>
            </w:r>
          </w:p>
          <w:p w14:paraId="6CA9751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Лопатой и запасом песка для тушения пожара; </w:t>
            </w:r>
          </w:p>
          <w:p w14:paraId="3BFD618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Одеждой яркого цвета для каждого члена экипажа; </w:t>
            </w:r>
          </w:p>
          <w:p w14:paraId="029322D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Карманными фонарями для каждого члена экипажа; </w:t>
            </w:r>
          </w:p>
          <w:p w14:paraId="61ABEDF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В соответствии с предписаниями аварийной карточки и </w:t>
            </w:r>
          </w:p>
          <w:p w14:paraId="1BD5EDF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условий на перевозку – средствами нейтрализации перевозимого опасного груза, индивидуальной защиты членов экипажа и персонала, сопровождающего груз; </w:t>
            </w:r>
          </w:p>
          <w:p w14:paraId="7917BCA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Специальными средствами для обеспечения безопасности, указанными в аварийной карточке. </w:t>
            </w:r>
          </w:p>
          <w:p w14:paraId="1EAE3AC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Электрические цепи на транспортные средства для перевозки опасных грузов (кроме цепей аккумуляторная батарея – система холодного пуска и остановки двигателя; аккумуляторная батарея – генератор; </w:t>
            </w:r>
          </w:p>
          <w:p w14:paraId="1D11969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генератор – блок плавких предохранителей или выключателей; аккумуляторная батарея – стартер двигателя; аккумуляторная батарея – корпус системы включения износостойкой тормозной системы; </w:t>
            </w:r>
          </w:p>
          <w:p w14:paraId="46CA344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аккумуляторная батарея – электрический механизм для подъема оси балансира тележки) должны быть защищены плавкими предохранителями промышленного изготовления или автоматическими выключателями. </w:t>
            </w:r>
          </w:p>
          <w:p w14:paraId="5645894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 транспортном средстве должны иметься элементы защиты от случайного срабатывания, а также обозначение выключателя для отсоединения аккумуляторной батареи от электрооборудования транспортного средства. </w:t>
            </w:r>
          </w:p>
          <w:p w14:paraId="44B1173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 Номинальное напряжение электрооборудования не должно превышать 24 В. </w:t>
            </w:r>
          </w:p>
          <w:p w14:paraId="58D403A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Кузова транспортных средств, прицепы и полуприцепы, постоянно занятые на перевозках опасных грузов, должны быть окрашены в установленные для этих грузов опознавательные цвета и снабжены соответствующими надписями согласно приложению № 6 к настоящему техническому регламенту. </w:t>
            </w:r>
          </w:p>
          <w:p w14:paraId="589BF3E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-Не допускается: </w:t>
            </w:r>
          </w:p>
          <w:p w14:paraId="71E7E80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-Использование для перевозки опасных грузов транспортных средств с более чем одним прицепом или полуприцепом в его составе; </w:t>
            </w:r>
          </w:p>
          <w:p w14:paraId="68BC9CC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Комплектование транспортного средства огнетушителями, огнетушащие составы которых выделяют токсичные газы; </w:t>
            </w:r>
          </w:p>
          <w:p w14:paraId="26D8128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Разрушение панелей и досок кузова, щели и проломы в </w:t>
            </w:r>
          </w:p>
          <w:p w14:paraId="4A4CA04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закрытых и крытых тентом кузовах; </w:t>
            </w:r>
          </w:p>
          <w:p w14:paraId="78ACF98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Нагрев при работе, нарушение крепления и демонтаж </w:t>
            </w:r>
          </w:p>
          <w:p w14:paraId="1EEDFCC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элементов защиты на транспортном средстве для перевозки легковоспламеняющихся и взрывчатых веществ и изделий; </w:t>
            </w:r>
          </w:p>
          <w:p w14:paraId="2B060E8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Изменение предусмотренного конструкцией транспортного средства места выведения выпускной трубы с глушителем; </w:t>
            </w:r>
          </w:p>
          <w:p w14:paraId="2267C3B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съемного искрогасителя с выпускной трубы; </w:t>
            </w:r>
          </w:p>
          <w:p w14:paraId="01CBC3D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Изменение размещения топливного бака, сокращающее его удаление от аккумуляторной батареи, двигателя, электрических проводов или выпускной трубы с глушителем; </w:t>
            </w:r>
          </w:p>
          <w:p w14:paraId="01257EE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защитной непроницаемой перегородки между </w:t>
            </w:r>
          </w:p>
          <w:p w14:paraId="16813AC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топливным баком и аккумуляторной батареей; </w:t>
            </w:r>
          </w:p>
          <w:p w14:paraId="76B9E31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 Изменение размещения топливного бака и других узлов </w:t>
            </w:r>
          </w:p>
          <w:p w14:paraId="5449FCD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системы питания, создающее возможность попадания топлива не на землю, а на перевозимый груз, детали электрооборудования или системы выпуска двигателя; </w:t>
            </w:r>
          </w:p>
          <w:p w14:paraId="3576CB4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защитного кожуха под днищем и с боков топливного бака; </w:t>
            </w:r>
          </w:p>
          <w:p w14:paraId="2962567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или ослабление крепления защитного экрана между цистерной или грузом и расположенными за задней стенкой кабины агрегатами, нагревающимися при эксплуатации (двигатель, трансмиссия, тормоз-замедлитель); </w:t>
            </w:r>
          </w:p>
          <w:p w14:paraId="3C9ADE2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Установка на транспортном средстве деревянных деталей без огнестойкой пропитки и установка элементов внутренней обшивки кузова без такой пропитки или из материалов, вызывающих искры; </w:t>
            </w:r>
          </w:p>
          <w:p w14:paraId="1C4870D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или неработоспособное состояние замков дверей и тентов на бортовых кузовах; </w:t>
            </w:r>
          </w:p>
          <w:p w14:paraId="221E455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неработоспособное состояние, изменение места размещения или ограничение видимости специального светового сигнального прибора с излучением желтого (оранжевого) цвета на крыше или над крышей транспортного средства; </w:t>
            </w:r>
          </w:p>
          <w:p w14:paraId="7E580FB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или неработоспособное состояние выключателя для отсоединения аккумуляторной батареи от электрооборудования транспортного средства, а также его приводов прямого или дистанционного из кабины водителя и снаружи транспортного средства; </w:t>
            </w:r>
          </w:p>
          <w:p w14:paraId="1361021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Вынесение аккумуляторных батарей, расположенных вне подкапотного пространства двигателя, из вентилируемого отсека с изолирующими внутренними стенками; </w:t>
            </w:r>
          </w:p>
          <w:p w14:paraId="0B9A990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Применение на транспортном средстве ламп накаливания с винтовыми цоколями; </w:t>
            </w:r>
          </w:p>
          <w:p w14:paraId="44EE805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 Применение электрических разъемов между автомобилем-тягачом и прицепом (полуприцепом), не снабженных защитой от случайных разъединений; </w:t>
            </w:r>
          </w:p>
          <w:p w14:paraId="0CBF0DD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Замена на транспортном средстве аппаратов электрооборудования в пыленепроницаемом и взрывобезопасном исполнении на аппараты в незащищенном исполнении; </w:t>
            </w:r>
          </w:p>
          <w:p w14:paraId="1882780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Замена аппаратов электрооборудования во взрывозащищенном исполнении в отсеке технологического оборудования и в его пульте управления на оборудование в менее защищенном исполнении; </w:t>
            </w:r>
          </w:p>
          <w:p w14:paraId="604266B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Прокладка электропроводки вне металлической оболочки, наружной электропроводки внутри кузова или с нарушением мер по изоляции электрооборудования от контакта с технологическим оборудованием; </w:t>
            </w:r>
          </w:p>
          <w:p w14:paraId="6E6CA9E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Нагрев электрических проводов, нарушение их изоляции, крепления, повреждение или удаление деталей защиты; </w:t>
            </w:r>
          </w:p>
          <w:p w14:paraId="59BF71D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оградительных сеток и решеток вокруг ламп </w:t>
            </w:r>
          </w:p>
          <w:p w14:paraId="20800ED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накаливания внутри кузова транспортного средства или прокладка наружных электропроводок внутри кузова; </w:t>
            </w:r>
          </w:p>
          <w:p w14:paraId="6BC71D7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Нарушение </w:t>
            </w:r>
            <w:proofErr w:type="gramStart"/>
            <w:r w:rsidRPr="003B54E3">
              <w:rPr>
                <w:rFonts w:ascii="Times New Roman" w:hAnsi="Times New Roman"/>
                <w:sz w:val="20"/>
                <w:szCs w:val="20"/>
              </w:rPr>
              <w:t>электропроводности</w:t>
            </w:r>
            <w:proofErr w:type="gramEnd"/>
            <w:r w:rsidRPr="003B54E3">
              <w:rPr>
                <w:rFonts w:ascii="Times New Roman" w:hAnsi="Times New Roman"/>
                <w:sz w:val="20"/>
                <w:szCs w:val="20"/>
              </w:rPr>
              <w:t xml:space="preserve"> соединенной с шасси </w:t>
            </w:r>
          </w:p>
          <w:p w14:paraId="50C2F8C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(сосудом, рамой) заземляющей цепочки, обеспечивающей при ненагруженном транспортном средстве соприкосновение с землей проводника (металлической цепи) длиной не менее 200 мм, и заземляющего троса со штырем-струбциной на конце для заглубления в землю или подсоединения к заземляющему контуру; </w:t>
            </w:r>
          </w:p>
          <w:p w14:paraId="62CF0FA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или неработоспособное состояние элементов </w:t>
            </w:r>
          </w:p>
          <w:p w14:paraId="3C989BA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защиты трубопроводов и вспомогательного оборудования, установленного в верхней части резервуара, от повреждений в случае опрокидывания автоцистерны; </w:t>
            </w:r>
          </w:p>
          <w:p w14:paraId="4598975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или повреждения кронштейнов для крепления </w:t>
            </w:r>
          </w:p>
          <w:p w14:paraId="09462C62" w14:textId="09F36CA8"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таблиц системы информации об опасности, расположенных спереди (на бампере) и сзади транспортного средства. </w:t>
            </w:r>
          </w:p>
        </w:tc>
        <w:tc>
          <w:tcPr>
            <w:tcW w:w="2279" w:type="dxa"/>
            <w:shd w:val="clear" w:color="auto" w:fill="auto"/>
          </w:tcPr>
          <w:p w14:paraId="5A9C206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 Приложение № 8 п. 20</w:t>
            </w:r>
          </w:p>
          <w:p w14:paraId="3293F22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9218 п 2</w:t>
            </w:r>
          </w:p>
          <w:p w14:paraId="642158B5" w14:textId="77777777" w:rsidR="00301A9A" w:rsidRPr="003B54E3" w:rsidRDefault="00301A9A" w:rsidP="00301A9A">
            <w:pPr>
              <w:pStyle w:val="aa"/>
              <w:rPr>
                <w:rFonts w:ascii="Times New Roman" w:hAnsi="Times New Roman"/>
                <w:sz w:val="20"/>
                <w:szCs w:val="20"/>
              </w:rPr>
            </w:pPr>
          </w:p>
        </w:tc>
        <w:tc>
          <w:tcPr>
            <w:tcW w:w="2703" w:type="dxa"/>
            <w:shd w:val="clear" w:color="auto" w:fill="auto"/>
          </w:tcPr>
          <w:p w14:paraId="70BE6B42" w14:textId="77777777" w:rsidR="00301A9A" w:rsidRPr="003B54E3" w:rsidRDefault="00301A9A" w:rsidP="00301A9A">
            <w:pPr>
              <w:pStyle w:val="aa"/>
              <w:rPr>
                <w:rFonts w:ascii="Times New Roman" w:hAnsi="Times New Roman"/>
                <w:sz w:val="20"/>
                <w:szCs w:val="20"/>
                <w:lang w:val="ky-KG"/>
              </w:rPr>
            </w:pPr>
            <w:r w:rsidRPr="003B54E3">
              <w:rPr>
                <w:rFonts w:ascii="Times New Roman" w:hAnsi="Times New Roman"/>
                <w:sz w:val="20"/>
                <w:szCs w:val="20"/>
              </w:rPr>
              <w:t xml:space="preserve">ГОСТ 9218 п </w:t>
            </w:r>
            <w:r w:rsidRPr="003B54E3">
              <w:rPr>
                <w:rFonts w:ascii="Times New Roman" w:hAnsi="Times New Roman"/>
                <w:sz w:val="20"/>
                <w:szCs w:val="20"/>
                <w:lang w:val="ky-KG"/>
              </w:rPr>
              <w:t>6</w:t>
            </w:r>
          </w:p>
          <w:p w14:paraId="5425A4AF" w14:textId="77777777" w:rsidR="00301A9A" w:rsidRPr="003B54E3" w:rsidRDefault="00301A9A" w:rsidP="00301A9A">
            <w:pPr>
              <w:pStyle w:val="aa"/>
              <w:rPr>
                <w:rFonts w:ascii="Times New Roman" w:hAnsi="Times New Roman"/>
                <w:b/>
                <w:sz w:val="20"/>
                <w:szCs w:val="20"/>
                <w:lang w:val="ky-KG"/>
              </w:rPr>
            </w:pPr>
          </w:p>
          <w:p w14:paraId="6E54FEED" w14:textId="77777777" w:rsidR="00301A9A" w:rsidRPr="003B54E3" w:rsidRDefault="00301A9A" w:rsidP="00301A9A">
            <w:pPr>
              <w:pStyle w:val="aa"/>
              <w:rPr>
                <w:rFonts w:ascii="Times New Roman" w:hAnsi="Times New Roman"/>
                <w:sz w:val="20"/>
                <w:szCs w:val="20"/>
                <w:lang w:val="ky-KG"/>
              </w:rPr>
            </w:pPr>
          </w:p>
        </w:tc>
        <w:tc>
          <w:tcPr>
            <w:tcW w:w="1923" w:type="dxa"/>
            <w:shd w:val="clear" w:color="auto" w:fill="auto"/>
          </w:tcPr>
          <w:p w14:paraId="25466F8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A31870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916E4F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E5B09D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595277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616E5A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7751C1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2C2C7A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572989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8552F9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70FF0B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993CC7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616EB0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84385E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17482E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DCF84A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D21E51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85EC60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6DFBB2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01AD0D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FCB42A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3C95D2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F089D6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88C582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B1DDBA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380849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46A5B9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F474F38"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DB7021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0D90C8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1C2191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E48776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D1A2055"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E573C4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3AFB8F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756F74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E583C3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A0A443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6E8146D"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0646BA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7826EC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1E1DB2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0A267B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1711EC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BB5E58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C321DF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9B55F7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E1CD31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2DAF84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 соотв/несоотв</w:t>
            </w:r>
          </w:p>
          <w:p w14:paraId="25740E0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04B89B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CEE705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259A5F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441743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E150AC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84B2AC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6B47D1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52EC32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E02728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EF1B04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904E6A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C1100A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353407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BDDE73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AFCAAE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A3498E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EDA0EC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E770CF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838490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25746E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948A55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2FC2A7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EF5D6B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83A3EC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D88645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47F237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C808AC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A5912E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637894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B9B373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CA16C6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7C8933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4C3AEA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210B73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652157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60F726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9A53F1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3718B6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5FDBD8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25D502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0D85C5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75AE7E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57F0CD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61B727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603E09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DCC60D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4AB08D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07F14E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6525C0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0A15E8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9B3F66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80077F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507924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E8298B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328601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EFB4F7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A252EE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F85FCA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239B81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B57C06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07C901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5B0EBC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F51B27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C39620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0720FF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2DC434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70D3FD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2565D5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6489F3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B10C01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CA54A2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C19BAC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21FB95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6151B6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2C973D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56D0F9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3FCC91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3BB33A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FB9D3C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6FE5D0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7437FF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390862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A76C60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997E82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3B2632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D91DAF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F89A70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EDA3A1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4F48B0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4868E9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9192B2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59900A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9BC160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FA636A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68B874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1D163C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8ED402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0C2EBD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10DF531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282FF4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6883EE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3E2044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0CAE1E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24900A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5AC020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2D6B93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28B167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CE9BDA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E1CB7A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EBD6E2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436F59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B78FA5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B2812C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B6520D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1AA2CC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883AEA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ECEE0A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18E41A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979D10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155C5B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28E460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721913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DCD27B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279D34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6AA1F6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784AF5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847FB3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C7D5FF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0D88C8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E932D0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F32F1D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0744A2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84C8E0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BF2A68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6EB2AA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6D16AC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AF9D05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CB9C1F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D52007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DE8747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9C93C6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81FB56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37E224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8F5E80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CD3B73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1280B1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83F9E2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BA3C5D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4E9AA5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33982C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05B1A0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2037E6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B14FDC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F5966C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3C8E13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C75F89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4CE965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46B61F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69B694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322832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E0EA8D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3701DF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F3B63A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46BCBD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678222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9C3996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FE0A65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85AFC2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587364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F396B9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8E2B74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C9F37F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333495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191481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D86E6F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B5707C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4D1BE0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D74B61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17A612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DC4CEDF" w14:textId="77777777" w:rsidR="00301A9A" w:rsidRPr="003B54E3" w:rsidRDefault="00301A9A" w:rsidP="00301A9A">
            <w:pPr>
              <w:pStyle w:val="aa"/>
              <w:rPr>
                <w:rFonts w:ascii="Times New Roman" w:hAnsi="Times New Roman"/>
                <w:sz w:val="20"/>
                <w:szCs w:val="20"/>
              </w:rPr>
            </w:pPr>
          </w:p>
        </w:tc>
      </w:tr>
      <w:tr w:rsidR="00301A9A" w:rsidRPr="003B54E3" w14:paraId="0D0A767B" w14:textId="77777777" w:rsidTr="00A14126">
        <w:trPr>
          <w:gridAfter w:val="5"/>
          <w:wAfter w:w="8735" w:type="dxa"/>
          <w:trHeight w:val="1778"/>
        </w:trPr>
        <w:tc>
          <w:tcPr>
            <w:tcW w:w="1526" w:type="dxa"/>
            <w:shd w:val="clear" w:color="auto" w:fill="auto"/>
          </w:tcPr>
          <w:p w14:paraId="240224BA" w14:textId="656FF72A"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21</w:t>
            </w:r>
          </w:p>
        </w:tc>
        <w:tc>
          <w:tcPr>
            <w:tcW w:w="3020" w:type="dxa"/>
            <w:shd w:val="clear" w:color="auto" w:fill="auto"/>
          </w:tcPr>
          <w:p w14:paraId="136A0617"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65784F2F"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5382AC11"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0147BE34"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570FFAE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Дополнительные требования к транспортным средствам – цистернам</w:t>
            </w:r>
          </w:p>
          <w:p w14:paraId="1B18DA31"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Фиксирование запорного устройства загрузочного люка цистерны в закрытом и открытом положениях; </w:t>
            </w:r>
          </w:p>
          <w:p w14:paraId="237749B7"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Не допускаются: </w:t>
            </w:r>
          </w:p>
          <w:p w14:paraId="3253C8FF"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Повреждения крышек загрузочных люков, их запоров и </w:t>
            </w:r>
          </w:p>
          <w:p w14:paraId="5352BE78"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деталей уплотнения; </w:t>
            </w:r>
          </w:p>
          <w:p w14:paraId="2861E7A6"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Отсутствие заземляющих устройств на цистернах для </w:t>
            </w:r>
          </w:p>
          <w:p w14:paraId="4F008DEA"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перевозки пищевых жидкостей; </w:t>
            </w:r>
          </w:p>
          <w:p w14:paraId="38588112" w14:textId="63513634" w:rsidR="00301A9A" w:rsidRPr="003B54E3" w:rsidRDefault="00301A9A" w:rsidP="00301A9A">
            <w:pPr>
              <w:pStyle w:val="aa"/>
              <w:rPr>
                <w:rFonts w:ascii="Times New Roman" w:hAnsi="Times New Roman"/>
                <w:sz w:val="20"/>
                <w:szCs w:val="20"/>
              </w:rPr>
            </w:pPr>
            <w:r w:rsidRPr="003B54E3">
              <w:rPr>
                <w:rFonts w:ascii="Times New Roman" w:eastAsia="TimesNewRomanPSMT" w:hAnsi="Times New Roman"/>
                <w:sz w:val="20"/>
                <w:szCs w:val="20"/>
              </w:rPr>
              <w:t>Течи в соединениях трубопроводов и арматуры, потеки через уплотнения насосов, вентилей, задвижек, прокладки резьбовых соединений, заглушек и торцевых уплотнений, потеки и потери перевозимых жидкостей (материалов) через неплотности соединений цистерны и рукавов.</w:t>
            </w:r>
          </w:p>
        </w:tc>
        <w:tc>
          <w:tcPr>
            <w:tcW w:w="2279" w:type="dxa"/>
            <w:shd w:val="clear" w:color="auto" w:fill="auto"/>
          </w:tcPr>
          <w:p w14:paraId="3D994DD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p>
          <w:p w14:paraId="3D4B3E7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21</w:t>
            </w:r>
          </w:p>
          <w:p w14:paraId="365C6183" w14:textId="0AA83885" w:rsidR="00301A9A" w:rsidRPr="003B54E3" w:rsidRDefault="00301A9A" w:rsidP="00301A9A">
            <w:pPr>
              <w:pStyle w:val="aa"/>
              <w:rPr>
                <w:rFonts w:ascii="Times New Roman" w:hAnsi="Times New Roman"/>
                <w:sz w:val="20"/>
                <w:szCs w:val="20"/>
              </w:rPr>
            </w:pPr>
            <w:r w:rsidRPr="003B54E3">
              <w:rPr>
                <w:rFonts w:ascii="Times New Roman" w:hAnsi="Times New Roman"/>
                <w:bCs/>
                <w:sz w:val="20"/>
                <w:szCs w:val="20"/>
                <w:lang w:val="ky-KG"/>
              </w:rPr>
              <w:t>ГОСТ 9218-86 п 2</w:t>
            </w:r>
          </w:p>
        </w:tc>
        <w:tc>
          <w:tcPr>
            <w:tcW w:w="2703" w:type="dxa"/>
            <w:shd w:val="clear" w:color="auto" w:fill="auto"/>
          </w:tcPr>
          <w:p w14:paraId="728CFF42"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Cs/>
                <w:sz w:val="20"/>
                <w:szCs w:val="20"/>
                <w:lang w:val="ky-KG"/>
              </w:rPr>
              <w:t>ГОСТ 9218-86 п 6</w:t>
            </w:r>
          </w:p>
          <w:p w14:paraId="1115B8F5" w14:textId="262988FB"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 xml:space="preserve"> </w:t>
            </w:r>
          </w:p>
        </w:tc>
        <w:tc>
          <w:tcPr>
            <w:tcW w:w="1923" w:type="dxa"/>
            <w:shd w:val="clear" w:color="auto" w:fill="auto"/>
          </w:tcPr>
          <w:p w14:paraId="4EED01A2" w14:textId="77777777" w:rsidR="00301A9A" w:rsidRDefault="00301A9A" w:rsidP="00301A9A">
            <w:pPr>
              <w:spacing w:after="0" w:line="240" w:lineRule="auto"/>
              <w:ind w:right="153"/>
              <w:rPr>
                <w:rFonts w:ascii="Times New Roman" w:hAnsi="Times New Roman" w:cs="Times New Roman"/>
                <w:color w:val="FF0000"/>
                <w:sz w:val="18"/>
                <w:szCs w:val="18"/>
              </w:rPr>
            </w:pPr>
          </w:p>
          <w:p w14:paraId="75648B1A" w14:textId="77777777" w:rsidR="00301A9A" w:rsidRDefault="00301A9A" w:rsidP="00301A9A">
            <w:pPr>
              <w:spacing w:after="0" w:line="240" w:lineRule="auto"/>
              <w:ind w:right="153"/>
              <w:rPr>
                <w:rFonts w:ascii="Times New Roman" w:hAnsi="Times New Roman" w:cs="Times New Roman"/>
                <w:color w:val="FF0000"/>
                <w:sz w:val="18"/>
                <w:szCs w:val="18"/>
              </w:rPr>
            </w:pPr>
          </w:p>
          <w:p w14:paraId="2D39554A" w14:textId="77777777" w:rsidR="00301A9A" w:rsidRDefault="00301A9A" w:rsidP="00301A9A">
            <w:pPr>
              <w:spacing w:after="0" w:line="240" w:lineRule="auto"/>
              <w:ind w:right="153"/>
              <w:rPr>
                <w:rFonts w:ascii="Times New Roman" w:hAnsi="Times New Roman" w:cs="Times New Roman"/>
                <w:color w:val="FF0000"/>
                <w:sz w:val="18"/>
                <w:szCs w:val="18"/>
              </w:rPr>
            </w:pPr>
          </w:p>
          <w:p w14:paraId="0B89C0A4"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EB0155E" w14:textId="77777777" w:rsidR="00301A9A" w:rsidRDefault="00301A9A" w:rsidP="00301A9A">
            <w:pPr>
              <w:spacing w:after="0" w:line="240" w:lineRule="auto"/>
              <w:ind w:right="153"/>
              <w:rPr>
                <w:rFonts w:ascii="Times New Roman" w:hAnsi="Times New Roman" w:cs="Times New Roman"/>
                <w:color w:val="FF0000"/>
                <w:sz w:val="18"/>
                <w:szCs w:val="18"/>
              </w:rPr>
            </w:pPr>
          </w:p>
          <w:p w14:paraId="04307D0F" w14:textId="77777777" w:rsidR="00301A9A" w:rsidRDefault="00301A9A" w:rsidP="00301A9A">
            <w:pPr>
              <w:spacing w:after="0" w:line="240" w:lineRule="auto"/>
              <w:ind w:right="153"/>
              <w:rPr>
                <w:rFonts w:ascii="Times New Roman" w:hAnsi="Times New Roman" w:cs="Times New Roman"/>
                <w:color w:val="FF0000"/>
                <w:sz w:val="18"/>
                <w:szCs w:val="18"/>
              </w:rPr>
            </w:pPr>
          </w:p>
          <w:p w14:paraId="533A6DFB"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39A259B" w14:textId="77777777" w:rsidR="00301A9A" w:rsidRDefault="00301A9A" w:rsidP="00301A9A">
            <w:pPr>
              <w:spacing w:after="0" w:line="240" w:lineRule="auto"/>
              <w:ind w:right="153"/>
              <w:rPr>
                <w:rFonts w:ascii="Times New Roman" w:hAnsi="Times New Roman" w:cs="Times New Roman"/>
                <w:color w:val="FF0000"/>
                <w:sz w:val="18"/>
                <w:szCs w:val="18"/>
              </w:rPr>
            </w:pPr>
          </w:p>
          <w:p w14:paraId="4BA1629B" w14:textId="77777777" w:rsidR="00301A9A" w:rsidRDefault="00301A9A" w:rsidP="00301A9A">
            <w:pPr>
              <w:spacing w:after="0" w:line="240" w:lineRule="auto"/>
              <w:ind w:right="153"/>
              <w:rPr>
                <w:rFonts w:ascii="Times New Roman" w:hAnsi="Times New Roman" w:cs="Times New Roman"/>
                <w:color w:val="FF0000"/>
                <w:sz w:val="18"/>
                <w:szCs w:val="18"/>
              </w:rPr>
            </w:pPr>
          </w:p>
          <w:p w14:paraId="0950B019" w14:textId="77777777" w:rsidR="00301A9A" w:rsidRDefault="00301A9A" w:rsidP="00301A9A">
            <w:pPr>
              <w:spacing w:after="0" w:line="240" w:lineRule="auto"/>
              <w:ind w:right="153"/>
              <w:rPr>
                <w:rFonts w:ascii="Times New Roman" w:hAnsi="Times New Roman" w:cs="Times New Roman"/>
                <w:color w:val="FF0000"/>
                <w:sz w:val="18"/>
                <w:szCs w:val="18"/>
              </w:rPr>
            </w:pPr>
          </w:p>
          <w:p w14:paraId="7780761C" w14:textId="77777777" w:rsidR="00301A9A" w:rsidRDefault="00301A9A" w:rsidP="00301A9A">
            <w:pPr>
              <w:spacing w:after="0" w:line="240" w:lineRule="auto"/>
              <w:ind w:right="153"/>
              <w:rPr>
                <w:rFonts w:ascii="Times New Roman" w:hAnsi="Times New Roman" w:cs="Times New Roman"/>
                <w:color w:val="FF0000"/>
                <w:sz w:val="18"/>
                <w:szCs w:val="18"/>
              </w:rPr>
            </w:pPr>
          </w:p>
          <w:p w14:paraId="164017DF" w14:textId="77777777" w:rsidR="00301A9A" w:rsidRDefault="00301A9A" w:rsidP="00301A9A">
            <w:pPr>
              <w:spacing w:after="0" w:line="240" w:lineRule="auto"/>
              <w:ind w:right="153"/>
              <w:rPr>
                <w:rFonts w:ascii="Times New Roman" w:hAnsi="Times New Roman" w:cs="Times New Roman"/>
                <w:color w:val="FF0000"/>
                <w:sz w:val="18"/>
                <w:szCs w:val="18"/>
              </w:rPr>
            </w:pPr>
          </w:p>
          <w:p w14:paraId="33E077B1" w14:textId="77777777" w:rsidR="00301A9A" w:rsidRDefault="00301A9A" w:rsidP="00301A9A">
            <w:pPr>
              <w:spacing w:after="0" w:line="240" w:lineRule="auto"/>
              <w:ind w:right="153"/>
              <w:rPr>
                <w:rFonts w:ascii="Times New Roman" w:hAnsi="Times New Roman" w:cs="Times New Roman"/>
                <w:color w:val="FF0000"/>
                <w:sz w:val="18"/>
                <w:szCs w:val="18"/>
              </w:rPr>
            </w:pPr>
          </w:p>
          <w:p w14:paraId="455C8530" w14:textId="77777777" w:rsidR="00301A9A" w:rsidRDefault="00301A9A" w:rsidP="00301A9A">
            <w:pPr>
              <w:spacing w:after="0" w:line="240" w:lineRule="auto"/>
              <w:ind w:right="153"/>
              <w:rPr>
                <w:rFonts w:ascii="Times New Roman" w:hAnsi="Times New Roman" w:cs="Times New Roman"/>
                <w:color w:val="FF0000"/>
                <w:sz w:val="18"/>
                <w:szCs w:val="18"/>
              </w:rPr>
            </w:pPr>
          </w:p>
          <w:p w14:paraId="096E4BA5" w14:textId="77777777" w:rsidR="00301A9A" w:rsidRDefault="00301A9A" w:rsidP="00301A9A">
            <w:pPr>
              <w:spacing w:after="0" w:line="240" w:lineRule="auto"/>
              <w:ind w:right="153"/>
              <w:rPr>
                <w:rFonts w:ascii="Times New Roman" w:hAnsi="Times New Roman" w:cs="Times New Roman"/>
                <w:color w:val="FF0000"/>
                <w:sz w:val="18"/>
                <w:szCs w:val="18"/>
              </w:rPr>
            </w:pPr>
          </w:p>
          <w:p w14:paraId="6758BE2C" w14:textId="77777777" w:rsidR="00301A9A" w:rsidRDefault="00301A9A" w:rsidP="00301A9A">
            <w:pPr>
              <w:spacing w:after="0" w:line="240" w:lineRule="auto"/>
              <w:ind w:right="153"/>
              <w:rPr>
                <w:rFonts w:ascii="Times New Roman" w:hAnsi="Times New Roman" w:cs="Times New Roman"/>
                <w:color w:val="FF0000"/>
                <w:sz w:val="18"/>
                <w:szCs w:val="18"/>
              </w:rPr>
            </w:pPr>
          </w:p>
          <w:p w14:paraId="096544BB" w14:textId="77777777" w:rsidR="00301A9A" w:rsidRPr="003B54E3" w:rsidRDefault="00301A9A" w:rsidP="00301A9A">
            <w:pPr>
              <w:pStyle w:val="aa"/>
              <w:rPr>
                <w:rFonts w:ascii="Times New Roman" w:hAnsi="Times New Roman"/>
                <w:sz w:val="20"/>
                <w:szCs w:val="20"/>
              </w:rPr>
            </w:pPr>
          </w:p>
        </w:tc>
      </w:tr>
      <w:tr w:rsidR="00301A9A" w:rsidRPr="003B54E3" w14:paraId="7359D5D8" w14:textId="77777777" w:rsidTr="00A14126">
        <w:trPr>
          <w:gridAfter w:val="5"/>
          <w:wAfter w:w="8735" w:type="dxa"/>
          <w:trHeight w:val="1778"/>
        </w:trPr>
        <w:tc>
          <w:tcPr>
            <w:tcW w:w="1526" w:type="dxa"/>
            <w:shd w:val="clear" w:color="auto" w:fill="auto"/>
          </w:tcPr>
          <w:p w14:paraId="6B9962B1" w14:textId="586DA632"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22</w:t>
            </w:r>
          </w:p>
        </w:tc>
        <w:tc>
          <w:tcPr>
            <w:tcW w:w="3020" w:type="dxa"/>
            <w:shd w:val="clear" w:color="auto" w:fill="auto"/>
          </w:tcPr>
          <w:p w14:paraId="018DA735"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325443F8"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65C03EE9"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766C2286"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1B3A505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Дополнительные требования к транспортным средствам – цистернам для перевозки и заправки нефтепродуктов</w:t>
            </w:r>
          </w:p>
          <w:p w14:paraId="2729EE88"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Заземление для обеспечения электробезопасности при эксплуатации всех узлов специального оборудования цистерны должны быть заземлены; </w:t>
            </w:r>
          </w:p>
          <w:p w14:paraId="0EB09CB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Штуцеры резинотканевых рукавов должны быть соединены между собой припаянной </w:t>
            </w:r>
            <w:r w:rsidRPr="003B54E3">
              <w:rPr>
                <w:rFonts w:ascii="Times New Roman" w:hAnsi="Times New Roman"/>
                <w:sz w:val="20"/>
                <w:szCs w:val="20"/>
              </w:rPr>
              <w:lastRenderedPageBreak/>
              <w:t xml:space="preserve">металлической перемычкой, обеспечивающей замкнутость электрической цепи. </w:t>
            </w:r>
          </w:p>
          <w:p w14:paraId="2878F2F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Наличие таблички с предупреждающей надписью: «При наполнении (опорожнении) топливом автоцистерна должна быть заземлена». </w:t>
            </w:r>
          </w:p>
          <w:p w14:paraId="430EE44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w:t>
            </w:r>
            <w:proofErr w:type="gramStart"/>
            <w:r w:rsidRPr="003B54E3">
              <w:rPr>
                <w:rFonts w:ascii="Times New Roman" w:hAnsi="Times New Roman"/>
                <w:sz w:val="20"/>
                <w:szCs w:val="20"/>
              </w:rPr>
              <w:t>Надпись</w:t>
            </w:r>
            <w:proofErr w:type="gramEnd"/>
            <w:r w:rsidRPr="003B54E3">
              <w:rPr>
                <w:rFonts w:ascii="Times New Roman" w:hAnsi="Times New Roman"/>
                <w:sz w:val="20"/>
                <w:szCs w:val="20"/>
              </w:rPr>
              <w:t xml:space="preserve"> «Огнеопасно» на боковых сторонах и заднем днище сосуда должна быть читаема. Надписи выполняются на русском языке и могут дублироваться на государственном языке государства – члена Таможенного союза. </w:t>
            </w:r>
          </w:p>
          <w:p w14:paraId="2D59124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 цистерне должны размещаться два знака «Опасность», знак Ограничение скорости», мигающий фонарь красного цвета или знак аварийной остановки, кошма, емкость для песка массой не менее 25 кг. </w:t>
            </w:r>
          </w:p>
          <w:p w14:paraId="4D1ED90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Автоцистерна должна быть оборудована проблесковым </w:t>
            </w:r>
          </w:p>
          <w:p w14:paraId="3378B3F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маячком оранжевого цвета. </w:t>
            </w:r>
          </w:p>
          <w:p w14:paraId="389CDD1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Не допускается: </w:t>
            </w:r>
          </w:p>
          <w:p w14:paraId="74DA13A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или неработоспособное состояние зажимов для подключения заземляющего провода, тросов и других элементов защиты автоцистерны от статического электричества, предусмотренных изготовителем транспортного средства; </w:t>
            </w:r>
          </w:p>
          <w:p w14:paraId="6D30707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Нарушения электропроводности электрической цепи до болта заземления, образуемой металлическим и электропроводным неметаллическим оборудованием, в том числе трубопроводами цистерны; </w:t>
            </w:r>
          </w:p>
          <w:p w14:paraId="76566E3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Удаление или разрушение защитной оболочки электропроводки, соприкасающейся или находящейся в зоне цистерны и отсека с технологическим оборудованием; </w:t>
            </w:r>
          </w:p>
          <w:p w14:paraId="6CD066F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или разрушения элементов защиты мест </w:t>
            </w:r>
          </w:p>
          <w:p w14:paraId="1209EF5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подсоединения и контактов электрических проводов; </w:t>
            </w:r>
          </w:p>
          <w:p w14:paraId="2230851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 Отсутствие в раздаточных рукавах заглушек для </w:t>
            </w:r>
          </w:p>
          <w:p w14:paraId="2D756332" w14:textId="3A6EE068"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предотвращения вытекания топлива. </w:t>
            </w:r>
          </w:p>
        </w:tc>
        <w:tc>
          <w:tcPr>
            <w:tcW w:w="2279" w:type="dxa"/>
            <w:shd w:val="clear" w:color="auto" w:fill="auto"/>
          </w:tcPr>
          <w:p w14:paraId="4AA3C4D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07C2EB0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22</w:t>
            </w:r>
          </w:p>
          <w:p w14:paraId="5BC0637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33997-2016 п 4.22</w:t>
            </w:r>
          </w:p>
          <w:p w14:paraId="0B6B3A07" w14:textId="77777777" w:rsidR="00301A9A" w:rsidRPr="003B54E3" w:rsidRDefault="00301A9A" w:rsidP="00301A9A">
            <w:pPr>
              <w:pStyle w:val="aa"/>
              <w:rPr>
                <w:rFonts w:ascii="Times New Roman" w:hAnsi="Times New Roman"/>
                <w:sz w:val="20"/>
                <w:szCs w:val="20"/>
              </w:rPr>
            </w:pPr>
          </w:p>
        </w:tc>
        <w:tc>
          <w:tcPr>
            <w:tcW w:w="2703" w:type="dxa"/>
            <w:shd w:val="clear" w:color="auto" w:fill="auto"/>
          </w:tcPr>
          <w:p w14:paraId="7EB46481" w14:textId="77777777" w:rsidR="00301A9A" w:rsidRPr="003B54E3" w:rsidRDefault="00301A9A" w:rsidP="00301A9A">
            <w:pPr>
              <w:pStyle w:val="aa"/>
              <w:rPr>
                <w:rFonts w:ascii="Times New Roman" w:hAnsi="Times New Roman"/>
                <w:sz w:val="20"/>
                <w:szCs w:val="20"/>
                <w:lang w:val="ky-KG"/>
              </w:rPr>
            </w:pPr>
            <w:r w:rsidRPr="003B54E3">
              <w:rPr>
                <w:rFonts w:ascii="Times New Roman" w:hAnsi="Times New Roman"/>
                <w:sz w:val="20"/>
                <w:szCs w:val="20"/>
              </w:rPr>
              <w:t xml:space="preserve">ГОСТ 33997-2016 п </w:t>
            </w:r>
            <w:r w:rsidRPr="003B54E3">
              <w:rPr>
                <w:rFonts w:ascii="Times New Roman" w:hAnsi="Times New Roman"/>
                <w:sz w:val="20"/>
                <w:szCs w:val="20"/>
                <w:lang w:val="ky-KG"/>
              </w:rPr>
              <w:t>5.17</w:t>
            </w:r>
          </w:p>
          <w:p w14:paraId="6980A35E" w14:textId="77777777" w:rsidR="00301A9A" w:rsidRPr="003B54E3" w:rsidRDefault="00301A9A" w:rsidP="00301A9A">
            <w:pPr>
              <w:pStyle w:val="aa"/>
              <w:rPr>
                <w:rFonts w:ascii="Times New Roman" w:hAnsi="Times New Roman"/>
                <w:b/>
                <w:sz w:val="20"/>
                <w:szCs w:val="20"/>
              </w:rPr>
            </w:pPr>
          </w:p>
          <w:p w14:paraId="2B9DCF3F" w14:textId="77777777" w:rsidR="00301A9A" w:rsidRPr="003B54E3" w:rsidRDefault="00301A9A" w:rsidP="00301A9A">
            <w:pPr>
              <w:pStyle w:val="aa"/>
              <w:rPr>
                <w:rFonts w:ascii="Times New Roman" w:hAnsi="Times New Roman"/>
                <w:bCs/>
                <w:sz w:val="20"/>
                <w:szCs w:val="20"/>
                <w:lang w:val="ky-KG"/>
              </w:rPr>
            </w:pPr>
          </w:p>
        </w:tc>
        <w:tc>
          <w:tcPr>
            <w:tcW w:w="1923" w:type="dxa"/>
            <w:shd w:val="clear" w:color="auto" w:fill="auto"/>
          </w:tcPr>
          <w:p w14:paraId="528497E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3C3F3F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F7371B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ADF818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B7818E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95FB34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76E6DF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27D39C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91F599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2BCFA2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6D6880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F2C91A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BDBFD0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1877F3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62924C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373883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23D246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EAA8AB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F99502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7A4935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FB4C8F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58EA89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CE5677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7BF213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A6909E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AAE9A9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76E913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7C5C17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89B23C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2B882A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B7A0A9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3F4A08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ABFA0A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48219C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E24BB1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22A579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D6F2DF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D43757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FFD045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89CF98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91D0A5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A2310F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E4E874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5A8ADC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320406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75297D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697DB6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0248046" w14:textId="77777777" w:rsidR="00301A9A" w:rsidRPr="003B54E3" w:rsidRDefault="00301A9A" w:rsidP="00301A9A">
            <w:pPr>
              <w:pStyle w:val="aa"/>
              <w:rPr>
                <w:rFonts w:ascii="Times New Roman" w:eastAsia="TimesNewRomanPSMT" w:hAnsi="Times New Roman"/>
                <w:sz w:val="20"/>
                <w:szCs w:val="20"/>
              </w:rPr>
            </w:pPr>
          </w:p>
        </w:tc>
      </w:tr>
      <w:tr w:rsidR="00301A9A" w:rsidRPr="003B54E3" w14:paraId="321E51BD" w14:textId="77777777" w:rsidTr="00A14126">
        <w:trPr>
          <w:gridAfter w:val="5"/>
          <w:wAfter w:w="8735" w:type="dxa"/>
          <w:trHeight w:val="1778"/>
        </w:trPr>
        <w:tc>
          <w:tcPr>
            <w:tcW w:w="1526" w:type="dxa"/>
            <w:shd w:val="clear" w:color="auto" w:fill="auto"/>
          </w:tcPr>
          <w:p w14:paraId="50ACC805" w14:textId="50327B3A"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23</w:t>
            </w:r>
          </w:p>
        </w:tc>
        <w:tc>
          <w:tcPr>
            <w:tcW w:w="3020" w:type="dxa"/>
            <w:shd w:val="clear" w:color="auto" w:fill="auto"/>
          </w:tcPr>
          <w:p w14:paraId="3BAE496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Категории   колесных транспортных средств:</w:t>
            </w:r>
          </w:p>
          <w:p w14:paraId="2843768C"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3F27A92F"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6F923F1F"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588C7A4D" w14:textId="77777777" w:rsidR="00301A9A" w:rsidRPr="003B54E3" w:rsidRDefault="00301A9A" w:rsidP="00301A9A">
            <w:pPr>
              <w:pStyle w:val="aa"/>
              <w:rPr>
                <w:rFonts w:ascii="Times New Roman" w:hAnsi="Times New Roman"/>
                <w:sz w:val="20"/>
                <w:szCs w:val="20"/>
              </w:rPr>
            </w:pPr>
          </w:p>
          <w:p w14:paraId="203CC77F" w14:textId="77777777" w:rsidR="00301A9A" w:rsidRPr="003B54E3" w:rsidRDefault="00301A9A" w:rsidP="00301A9A">
            <w:pPr>
              <w:pStyle w:val="aa"/>
              <w:rPr>
                <w:rFonts w:ascii="Times New Roman" w:hAnsi="Times New Roman"/>
                <w:b/>
                <w:sz w:val="20"/>
                <w:szCs w:val="20"/>
              </w:rPr>
            </w:pPr>
          </w:p>
          <w:p w14:paraId="0F82464E"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56BE1FB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Дополнительные требования к транспортным средствам – цистернам для перевозки и заправки сниженных углеводородных газов</w:t>
            </w:r>
          </w:p>
          <w:p w14:paraId="56D37B62"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наличие нанесенной на обеих сторонах сосуда от шва переднего днища до шва заднего днища отличительной полосы красного цвета шириной 200 мм вниз от продольной оси сосуда.</w:t>
            </w:r>
          </w:p>
          <w:p w14:paraId="0A31388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Наличие читаемой </w:t>
            </w:r>
            <w:proofErr w:type="gramStart"/>
            <w:r w:rsidRPr="003B54E3">
              <w:rPr>
                <w:rFonts w:ascii="Times New Roman" w:hAnsi="Times New Roman"/>
                <w:sz w:val="20"/>
                <w:szCs w:val="20"/>
              </w:rPr>
              <w:t>надписи</w:t>
            </w:r>
            <w:proofErr w:type="gramEnd"/>
            <w:r w:rsidRPr="003B54E3">
              <w:rPr>
                <w:rFonts w:ascii="Times New Roman" w:hAnsi="Times New Roman"/>
                <w:sz w:val="20"/>
                <w:szCs w:val="20"/>
              </w:rPr>
              <w:t xml:space="preserve"> «Огнеопасно» на заднем днище сосуда и надписи черного цвета «Пропан </w:t>
            </w:r>
            <w:r w:rsidRPr="003B54E3">
              <w:rPr>
                <w:rFonts w:ascii="Times New Roman" w:hAnsi="Times New Roman"/>
                <w:sz w:val="20"/>
                <w:szCs w:val="20"/>
              </w:rPr>
              <w:t xml:space="preserve"> огнеопасно» над отличительными полосами. Надписи выполняются на русском языке и могут дублироваться на государственном языке государства – члена Таможенного союза. </w:t>
            </w:r>
          </w:p>
          <w:p w14:paraId="1D51F89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Окрашивание наружной поверхности сосуда эмалью </w:t>
            </w:r>
          </w:p>
          <w:p w14:paraId="6CBAB47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серебристого цвета. </w:t>
            </w:r>
          </w:p>
          <w:p w14:paraId="51AAEE0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Не допускается: </w:t>
            </w:r>
          </w:p>
          <w:p w14:paraId="2579B16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Отсутствие заглушек на штуцерах при транспортировании и хранении газа; </w:t>
            </w:r>
          </w:p>
          <w:p w14:paraId="4897546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Отсутствие или неработоспособное состояние защитных </w:t>
            </w:r>
          </w:p>
          <w:p w14:paraId="13CFD3B0" w14:textId="708D8553"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кожухов, обеспечивающих возможность пломбирования запорной арматуры на время транспортирования и хранения газа в автоцистернах.</w:t>
            </w:r>
          </w:p>
        </w:tc>
        <w:tc>
          <w:tcPr>
            <w:tcW w:w="2279" w:type="dxa"/>
            <w:shd w:val="clear" w:color="auto" w:fill="auto"/>
          </w:tcPr>
          <w:p w14:paraId="0040AAC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p>
          <w:p w14:paraId="4BE558C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23</w:t>
            </w:r>
          </w:p>
          <w:p w14:paraId="388CCAFA" w14:textId="77777777" w:rsidR="00301A9A" w:rsidRPr="003B54E3" w:rsidRDefault="00301A9A" w:rsidP="00301A9A">
            <w:pPr>
              <w:pStyle w:val="aa"/>
              <w:rPr>
                <w:rFonts w:ascii="Times New Roman" w:hAnsi="Times New Roman"/>
                <w:sz w:val="20"/>
                <w:szCs w:val="20"/>
                <w:lang w:val="ky-KG"/>
              </w:rPr>
            </w:pPr>
            <w:r w:rsidRPr="003B54E3">
              <w:rPr>
                <w:rFonts w:ascii="Times New Roman" w:hAnsi="Times New Roman"/>
                <w:sz w:val="20"/>
                <w:szCs w:val="20"/>
              </w:rPr>
              <w:t>ГОСТ 33997-2016 п 4.2</w:t>
            </w:r>
            <w:r w:rsidRPr="003B54E3">
              <w:rPr>
                <w:rFonts w:ascii="Times New Roman" w:hAnsi="Times New Roman"/>
                <w:sz w:val="20"/>
                <w:szCs w:val="20"/>
                <w:lang w:val="ky-KG"/>
              </w:rPr>
              <w:t>3</w:t>
            </w:r>
          </w:p>
          <w:p w14:paraId="26F8C701" w14:textId="77777777" w:rsidR="00301A9A" w:rsidRPr="003B54E3" w:rsidRDefault="00301A9A" w:rsidP="00301A9A">
            <w:pPr>
              <w:pStyle w:val="aa"/>
              <w:rPr>
                <w:rFonts w:ascii="Times New Roman" w:hAnsi="Times New Roman"/>
                <w:sz w:val="20"/>
                <w:szCs w:val="20"/>
              </w:rPr>
            </w:pPr>
          </w:p>
        </w:tc>
        <w:tc>
          <w:tcPr>
            <w:tcW w:w="2703" w:type="dxa"/>
            <w:shd w:val="clear" w:color="auto" w:fill="auto"/>
          </w:tcPr>
          <w:p w14:paraId="0C53AF8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ТРТС 018/2011</w:t>
            </w:r>
          </w:p>
          <w:p w14:paraId="01811481" w14:textId="77777777" w:rsidR="00301A9A" w:rsidRPr="003B54E3" w:rsidRDefault="00301A9A" w:rsidP="00301A9A">
            <w:pPr>
              <w:pStyle w:val="aa"/>
              <w:rPr>
                <w:rFonts w:ascii="Times New Roman" w:hAnsi="Times New Roman"/>
                <w:sz w:val="20"/>
                <w:szCs w:val="20"/>
                <w:lang w:val="ky-KG"/>
              </w:rPr>
            </w:pPr>
            <w:r w:rsidRPr="003B54E3">
              <w:rPr>
                <w:rFonts w:ascii="Times New Roman" w:hAnsi="Times New Roman"/>
                <w:sz w:val="20"/>
                <w:szCs w:val="20"/>
              </w:rPr>
              <w:t xml:space="preserve">ГОСТ 33997-2016 п </w:t>
            </w:r>
            <w:r w:rsidRPr="003B54E3">
              <w:rPr>
                <w:rFonts w:ascii="Times New Roman" w:hAnsi="Times New Roman"/>
                <w:sz w:val="20"/>
                <w:szCs w:val="20"/>
                <w:lang w:val="ky-KG"/>
              </w:rPr>
              <w:t>5.17</w:t>
            </w:r>
          </w:p>
          <w:p w14:paraId="4FFC3928" w14:textId="77777777" w:rsidR="00301A9A" w:rsidRPr="003B54E3" w:rsidRDefault="00301A9A" w:rsidP="00301A9A">
            <w:pPr>
              <w:pStyle w:val="aa"/>
              <w:rPr>
                <w:rFonts w:ascii="Times New Roman" w:hAnsi="Times New Roman"/>
                <w:b/>
                <w:sz w:val="20"/>
                <w:szCs w:val="20"/>
              </w:rPr>
            </w:pPr>
          </w:p>
          <w:p w14:paraId="30F73074"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3AC92FD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33D767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7F69CE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AED41E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B06E10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1F3079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377A52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0073C2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09AA6F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804179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008D43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DC31BB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10A7F5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AC2FF5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5CBBB2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3D7804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D6073E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84BAF3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A8E080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5D6EB1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60AA9BC" w14:textId="610545BD" w:rsidR="00301A9A" w:rsidRPr="003B54E3" w:rsidRDefault="00301A9A" w:rsidP="00301A9A">
            <w:pPr>
              <w:pStyle w:val="aa"/>
              <w:rPr>
                <w:rFonts w:ascii="Times New Roman" w:eastAsia="TimesNewRomanPSMT" w:hAnsi="Times New Roman"/>
                <w:sz w:val="20"/>
                <w:szCs w:val="20"/>
              </w:rPr>
            </w:pPr>
            <w:r w:rsidRPr="00E4398F">
              <w:rPr>
                <w:rFonts w:ascii="Times New Roman" w:hAnsi="Times New Roman"/>
                <w:color w:val="FF0000"/>
                <w:sz w:val="18"/>
                <w:szCs w:val="18"/>
              </w:rPr>
              <w:t>соотв/несоотв</w:t>
            </w:r>
          </w:p>
        </w:tc>
      </w:tr>
      <w:tr w:rsidR="00301A9A" w:rsidRPr="003B54E3" w14:paraId="14CD2457" w14:textId="77777777" w:rsidTr="00A14126">
        <w:trPr>
          <w:gridAfter w:val="5"/>
          <w:wAfter w:w="8735" w:type="dxa"/>
          <w:trHeight w:val="1778"/>
        </w:trPr>
        <w:tc>
          <w:tcPr>
            <w:tcW w:w="1526" w:type="dxa"/>
            <w:shd w:val="clear" w:color="auto" w:fill="auto"/>
          </w:tcPr>
          <w:p w14:paraId="5320C497" w14:textId="1CF7E012"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24</w:t>
            </w:r>
          </w:p>
        </w:tc>
        <w:tc>
          <w:tcPr>
            <w:tcW w:w="3020" w:type="dxa"/>
            <w:shd w:val="clear" w:color="auto" w:fill="auto"/>
          </w:tcPr>
          <w:p w14:paraId="6C5BCA6F"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1871F17F"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664A61A3"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2B22C267"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4E90958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lang w:val="ky-KG"/>
              </w:rPr>
              <w:t>-</w:t>
            </w:r>
            <w:r w:rsidRPr="003B54E3">
              <w:rPr>
                <w:rFonts w:ascii="Times New Roman" w:hAnsi="Times New Roman"/>
                <w:sz w:val="20"/>
                <w:szCs w:val="20"/>
              </w:rPr>
              <w:t>Дополнительные требования к транспортным средствам – фургонам</w:t>
            </w:r>
          </w:p>
          <w:p w14:paraId="1BC4A0A1"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lang w:val="ky-KG"/>
              </w:rPr>
              <w:t xml:space="preserve"> </w:t>
            </w:r>
            <w:r w:rsidRPr="003B54E3">
              <w:rPr>
                <w:rFonts w:ascii="Times New Roman" w:eastAsia="TimesNewRomanPSMT" w:hAnsi="Times New Roman"/>
                <w:sz w:val="20"/>
                <w:szCs w:val="20"/>
              </w:rPr>
              <w:t xml:space="preserve"> Не допускаются: </w:t>
            </w:r>
          </w:p>
          <w:p w14:paraId="6152F264"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Самопроизвольное открывание дверей после отпирания замка фургона транспортного средства, установленного на горизонтальной площадке; </w:t>
            </w:r>
          </w:p>
          <w:p w14:paraId="4629BF1E"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Нарушения работоспособности механизмов фиксирования дверей, рампы, дверей-трапов в открытом и закрытом (транспортном) положениях; </w:t>
            </w:r>
          </w:p>
          <w:p w14:paraId="4A95C51A"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Отсутствие или повреждения устройств (упоров, ремней, крюков для подвешивания туш, съемных или откидных перегородок и др.) для предотвращения смещения груза при транспортировке; </w:t>
            </w:r>
          </w:p>
          <w:p w14:paraId="6EB7632A"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Демонтаж или повреждения съемных и стационарных </w:t>
            </w:r>
          </w:p>
          <w:p w14:paraId="0C64319B"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перегородок кузова, в том числе, снабженных кольцами для привязки животных, а также устройств их фиксации в транспортном положении; </w:t>
            </w:r>
          </w:p>
          <w:p w14:paraId="7ACFB7C9"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Нарушения работоспособности люков или механизмов </w:t>
            </w:r>
          </w:p>
          <w:p w14:paraId="6F88B252" w14:textId="0DCA87DE" w:rsidR="00301A9A" w:rsidRPr="003B54E3" w:rsidRDefault="00301A9A" w:rsidP="00301A9A">
            <w:pPr>
              <w:pStyle w:val="aa"/>
              <w:rPr>
                <w:rFonts w:ascii="Times New Roman" w:hAnsi="Times New Roman"/>
                <w:sz w:val="20"/>
                <w:szCs w:val="20"/>
              </w:rPr>
            </w:pPr>
            <w:r w:rsidRPr="003B54E3">
              <w:rPr>
                <w:rFonts w:ascii="Times New Roman" w:eastAsia="TimesNewRomanPSMT" w:hAnsi="Times New Roman"/>
                <w:sz w:val="20"/>
                <w:szCs w:val="20"/>
              </w:rPr>
              <w:t>закрывания люков в крыше фургона.</w:t>
            </w:r>
          </w:p>
        </w:tc>
        <w:tc>
          <w:tcPr>
            <w:tcW w:w="2279" w:type="dxa"/>
            <w:shd w:val="clear" w:color="auto" w:fill="auto"/>
          </w:tcPr>
          <w:p w14:paraId="2DCB0E3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p>
          <w:p w14:paraId="61ED212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24</w:t>
            </w:r>
          </w:p>
          <w:p w14:paraId="611DD8D1" w14:textId="77777777" w:rsidR="00301A9A" w:rsidRPr="003B54E3" w:rsidRDefault="00301A9A" w:rsidP="00301A9A">
            <w:pPr>
              <w:pStyle w:val="aa"/>
              <w:rPr>
                <w:rFonts w:ascii="Times New Roman" w:hAnsi="Times New Roman"/>
                <w:sz w:val="20"/>
                <w:szCs w:val="20"/>
                <w:lang w:val="ky-KG"/>
              </w:rPr>
            </w:pPr>
            <w:r w:rsidRPr="003B54E3">
              <w:rPr>
                <w:rFonts w:ascii="Times New Roman" w:hAnsi="Times New Roman"/>
                <w:sz w:val="20"/>
                <w:szCs w:val="20"/>
              </w:rPr>
              <w:t>ГОСТ 33997-2016 п 4.2</w:t>
            </w:r>
            <w:r w:rsidRPr="003B54E3">
              <w:rPr>
                <w:rFonts w:ascii="Times New Roman" w:hAnsi="Times New Roman"/>
                <w:sz w:val="20"/>
                <w:szCs w:val="20"/>
                <w:lang w:val="ky-KG"/>
              </w:rPr>
              <w:t>4</w:t>
            </w:r>
          </w:p>
          <w:p w14:paraId="6A2DE9E0" w14:textId="77777777" w:rsidR="00301A9A" w:rsidRPr="003B54E3" w:rsidRDefault="00301A9A" w:rsidP="00301A9A">
            <w:pPr>
              <w:pStyle w:val="aa"/>
              <w:rPr>
                <w:rFonts w:ascii="Times New Roman" w:hAnsi="Times New Roman"/>
                <w:sz w:val="20"/>
                <w:szCs w:val="20"/>
              </w:rPr>
            </w:pPr>
          </w:p>
        </w:tc>
        <w:tc>
          <w:tcPr>
            <w:tcW w:w="2703" w:type="dxa"/>
            <w:shd w:val="clear" w:color="auto" w:fill="auto"/>
          </w:tcPr>
          <w:p w14:paraId="5113A93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ТРТС 018/2011</w:t>
            </w:r>
            <w:r w:rsidRPr="003B54E3">
              <w:rPr>
                <w:rFonts w:ascii="Times New Roman" w:hAnsi="Times New Roman"/>
                <w:sz w:val="20"/>
                <w:szCs w:val="20"/>
                <w:lang w:val="ky-KG"/>
              </w:rPr>
              <w:t xml:space="preserve"> </w:t>
            </w:r>
            <w:r w:rsidRPr="003B54E3">
              <w:rPr>
                <w:rFonts w:ascii="Times New Roman" w:hAnsi="Times New Roman"/>
                <w:sz w:val="20"/>
                <w:szCs w:val="20"/>
              </w:rPr>
              <w:t>Приложение № 8 п. 24</w:t>
            </w:r>
          </w:p>
          <w:p w14:paraId="7A503E6E" w14:textId="77777777" w:rsidR="00301A9A" w:rsidRPr="003B54E3" w:rsidRDefault="00301A9A" w:rsidP="00301A9A">
            <w:pPr>
              <w:pStyle w:val="aa"/>
              <w:rPr>
                <w:rFonts w:ascii="Times New Roman" w:hAnsi="Times New Roman"/>
                <w:b/>
                <w:sz w:val="20"/>
                <w:szCs w:val="20"/>
                <w:lang w:val="ky-KG"/>
              </w:rPr>
            </w:pPr>
          </w:p>
          <w:p w14:paraId="737807C8" w14:textId="77777777" w:rsidR="00301A9A" w:rsidRPr="003B54E3" w:rsidRDefault="00301A9A" w:rsidP="00301A9A">
            <w:pPr>
              <w:pStyle w:val="aa"/>
              <w:rPr>
                <w:rFonts w:ascii="Times New Roman" w:hAnsi="Times New Roman"/>
                <w:sz w:val="20"/>
                <w:szCs w:val="20"/>
              </w:rPr>
            </w:pPr>
          </w:p>
          <w:p w14:paraId="7E721A67" w14:textId="5ECF6D61"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w:t>
            </w:r>
          </w:p>
        </w:tc>
        <w:tc>
          <w:tcPr>
            <w:tcW w:w="1923" w:type="dxa"/>
            <w:shd w:val="clear" w:color="auto" w:fill="auto"/>
          </w:tcPr>
          <w:p w14:paraId="22515DF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68DD12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99E710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E6316E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A724AF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DB30EF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9530CB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21B147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3ED8A4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ADE864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5D3473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560AE0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901053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732756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5CE1F5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F955EA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05C941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AAA206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BA903F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A6BCE10" w14:textId="7E0A6662" w:rsidR="00301A9A" w:rsidRPr="003B54E3" w:rsidRDefault="00301A9A" w:rsidP="00301A9A">
            <w:pPr>
              <w:pStyle w:val="aa"/>
              <w:rPr>
                <w:rFonts w:ascii="Times New Roman" w:eastAsia="TimesNewRomanPSMT" w:hAnsi="Times New Roman"/>
                <w:sz w:val="20"/>
                <w:szCs w:val="20"/>
              </w:rPr>
            </w:pPr>
            <w:r w:rsidRPr="00E4398F">
              <w:rPr>
                <w:rFonts w:ascii="Times New Roman" w:hAnsi="Times New Roman"/>
                <w:color w:val="FF0000"/>
                <w:sz w:val="18"/>
                <w:szCs w:val="18"/>
              </w:rPr>
              <w:t>соотв/несоотв</w:t>
            </w:r>
            <w:r w:rsidRPr="005A276E">
              <w:rPr>
                <w:rFonts w:ascii="Times New Roman" w:hAnsi="Times New Roman"/>
                <w:color w:val="FF0000"/>
                <w:sz w:val="20"/>
                <w:szCs w:val="20"/>
              </w:rPr>
              <w:t xml:space="preserve"> </w:t>
            </w:r>
          </w:p>
        </w:tc>
      </w:tr>
      <w:tr w:rsidR="00301A9A" w:rsidRPr="003B54E3" w14:paraId="478AF97D" w14:textId="77777777" w:rsidTr="00A14126">
        <w:trPr>
          <w:gridAfter w:val="5"/>
          <w:wAfter w:w="8735" w:type="dxa"/>
          <w:trHeight w:val="1778"/>
        </w:trPr>
        <w:tc>
          <w:tcPr>
            <w:tcW w:w="1526" w:type="dxa"/>
            <w:shd w:val="clear" w:color="auto" w:fill="auto"/>
          </w:tcPr>
          <w:p w14:paraId="774E72DB" w14:textId="3992082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25</w:t>
            </w:r>
          </w:p>
        </w:tc>
        <w:tc>
          <w:tcPr>
            <w:tcW w:w="3020" w:type="dxa"/>
            <w:shd w:val="clear" w:color="auto" w:fill="auto"/>
          </w:tcPr>
          <w:p w14:paraId="324F8E8B"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311C4430"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2470A92D"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179930E6"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1116DE9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Дополнительные требования к транспортным средствам – фургонам, имеющим места для перевозки людей</w:t>
            </w:r>
          </w:p>
          <w:p w14:paraId="356720E0"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Не допускаются:</w:t>
            </w:r>
          </w:p>
          <w:p w14:paraId="5065042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Демонтаж или разрушение перегородок, отделяющих отсек для пассажиров от грузового отсека фургона; </w:t>
            </w:r>
          </w:p>
          <w:p w14:paraId="4E5DDAC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Изменение мест расположения и повреждение сидений или их креплений в отсеке для пассажиров; </w:t>
            </w:r>
          </w:p>
          <w:p w14:paraId="01A0145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Отсутствие или неработоспособность звуковой сигнализации открытых дверей или связи отсека </w:t>
            </w:r>
            <w:r w:rsidRPr="003B54E3">
              <w:rPr>
                <w:rFonts w:ascii="Times New Roman" w:hAnsi="Times New Roman"/>
                <w:sz w:val="20"/>
                <w:szCs w:val="20"/>
              </w:rPr>
              <w:lastRenderedPageBreak/>
              <w:t xml:space="preserve">для пассажиров с кабиной транспортного средства; </w:t>
            </w:r>
          </w:p>
          <w:p w14:paraId="6AF5AC69" w14:textId="7538F89D" w:rsidR="00301A9A" w:rsidRPr="003B54E3" w:rsidRDefault="00301A9A" w:rsidP="00301A9A">
            <w:pPr>
              <w:pStyle w:val="aa"/>
              <w:rPr>
                <w:rFonts w:ascii="Times New Roman" w:hAnsi="Times New Roman"/>
                <w:sz w:val="20"/>
                <w:szCs w:val="20"/>
                <w:lang w:val="ky-KG"/>
              </w:rPr>
            </w:pPr>
            <w:r w:rsidRPr="003B54E3">
              <w:rPr>
                <w:rFonts w:ascii="Times New Roman" w:hAnsi="Times New Roman"/>
                <w:sz w:val="20"/>
                <w:szCs w:val="20"/>
              </w:rPr>
              <w:t>Затрудненность открывания двери отсека для пассажиров.</w:t>
            </w:r>
          </w:p>
        </w:tc>
        <w:tc>
          <w:tcPr>
            <w:tcW w:w="2279" w:type="dxa"/>
            <w:shd w:val="clear" w:color="auto" w:fill="auto"/>
          </w:tcPr>
          <w:p w14:paraId="25A682E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7FF9355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25</w:t>
            </w:r>
          </w:p>
          <w:p w14:paraId="6DE43592" w14:textId="167FCE0E"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33997-2016 п 4.2</w:t>
            </w:r>
            <w:r w:rsidRPr="003B54E3">
              <w:rPr>
                <w:rFonts w:ascii="Times New Roman" w:hAnsi="Times New Roman"/>
                <w:sz w:val="20"/>
                <w:szCs w:val="20"/>
                <w:lang w:val="ky-KG"/>
              </w:rPr>
              <w:t>5</w:t>
            </w:r>
          </w:p>
        </w:tc>
        <w:tc>
          <w:tcPr>
            <w:tcW w:w="2703" w:type="dxa"/>
            <w:shd w:val="clear" w:color="auto" w:fill="auto"/>
          </w:tcPr>
          <w:p w14:paraId="4010B05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ТРТС 018/2011</w:t>
            </w:r>
            <w:r w:rsidRPr="003B54E3">
              <w:rPr>
                <w:rFonts w:ascii="Times New Roman" w:hAnsi="Times New Roman"/>
                <w:sz w:val="20"/>
                <w:szCs w:val="20"/>
                <w:lang w:val="ky-KG"/>
              </w:rPr>
              <w:t xml:space="preserve"> </w:t>
            </w:r>
            <w:r w:rsidRPr="003B54E3">
              <w:rPr>
                <w:rFonts w:ascii="Times New Roman" w:hAnsi="Times New Roman"/>
                <w:sz w:val="20"/>
                <w:szCs w:val="20"/>
              </w:rPr>
              <w:t>Приложение № 8 п. 25</w:t>
            </w:r>
          </w:p>
          <w:p w14:paraId="5B4A2830" w14:textId="77777777" w:rsidR="00301A9A" w:rsidRPr="003B54E3" w:rsidRDefault="00301A9A" w:rsidP="00301A9A">
            <w:pPr>
              <w:pStyle w:val="aa"/>
              <w:rPr>
                <w:rFonts w:ascii="Times New Roman" w:hAnsi="Times New Roman"/>
                <w:sz w:val="20"/>
                <w:szCs w:val="20"/>
                <w:lang w:val="ky-KG"/>
              </w:rPr>
            </w:pPr>
          </w:p>
          <w:p w14:paraId="46F49BD1" w14:textId="77777777" w:rsidR="00301A9A" w:rsidRPr="003B54E3" w:rsidRDefault="00301A9A" w:rsidP="00301A9A">
            <w:pPr>
              <w:pStyle w:val="aa"/>
              <w:rPr>
                <w:rFonts w:ascii="Times New Roman" w:hAnsi="Times New Roman"/>
                <w:b/>
                <w:sz w:val="20"/>
                <w:szCs w:val="20"/>
              </w:rPr>
            </w:pPr>
          </w:p>
          <w:p w14:paraId="66E824F0" w14:textId="310A8DB9"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w:t>
            </w:r>
          </w:p>
        </w:tc>
        <w:tc>
          <w:tcPr>
            <w:tcW w:w="1923" w:type="dxa"/>
            <w:shd w:val="clear" w:color="auto" w:fill="auto"/>
          </w:tcPr>
          <w:p w14:paraId="7006B24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BF1AD8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199D66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2DDF19D" w14:textId="55C2EB28" w:rsidR="00301A9A" w:rsidRPr="003B54E3" w:rsidRDefault="00301A9A" w:rsidP="00301A9A">
            <w:pPr>
              <w:pStyle w:val="aa"/>
              <w:rPr>
                <w:rFonts w:ascii="Times New Roman" w:hAnsi="Times New Roman"/>
                <w:sz w:val="20"/>
                <w:szCs w:val="20"/>
              </w:rPr>
            </w:pPr>
            <w:r w:rsidRPr="00E4398F">
              <w:rPr>
                <w:rFonts w:ascii="Times New Roman" w:hAnsi="Times New Roman"/>
                <w:color w:val="FF0000"/>
                <w:sz w:val="18"/>
                <w:szCs w:val="18"/>
              </w:rPr>
              <w:t>соотв/несоотв</w:t>
            </w:r>
            <w:r w:rsidRPr="005A276E">
              <w:rPr>
                <w:rFonts w:ascii="Times New Roman" w:hAnsi="Times New Roman"/>
                <w:color w:val="FF0000"/>
                <w:sz w:val="20"/>
                <w:szCs w:val="20"/>
              </w:rPr>
              <w:t xml:space="preserve"> </w:t>
            </w:r>
          </w:p>
        </w:tc>
      </w:tr>
      <w:tr w:rsidR="00301A9A" w:rsidRPr="003B54E3" w14:paraId="2C734B26" w14:textId="77777777" w:rsidTr="00A14126">
        <w:trPr>
          <w:gridAfter w:val="5"/>
          <w:wAfter w:w="8735" w:type="dxa"/>
          <w:trHeight w:val="1778"/>
        </w:trPr>
        <w:tc>
          <w:tcPr>
            <w:tcW w:w="1526" w:type="dxa"/>
            <w:shd w:val="clear" w:color="auto" w:fill="auto"/>
          </w:tcPr>
          <w:p w14:paraId="6C78F377" w14:textId="5E16BECE"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26</w:t>
            </w:r>
          </w:p>
        </w:tc>
        <w:tc>
          <w:tcPr>
            <w:tcW w:w="3020" w:type="dxa"/>
            <w:shd w:val="clear" w:color="auto" w:fill="auto"/>
          </w:tcPr>
          <w:p w14:paraId="29A2C20C"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63FB1EB3"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33D598C9"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2453361B"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772105F4"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274F708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Дополнительные требования к транспортным </w:t>
            </w:r>
            <w:proofErr w:type="gramStart"/>
            <w:r w:rsidRPr="003B54E3">
              <w:rPr>
                <w:rFonts w:ascii="Times New Roman" w:hAnsi="Times New Roman"/>
                <w:sz w:val="20"/>
                <w:szCs w:val="20"/>
              </w:rPr>
              <w:t>средствам  для</w:t>
            </w:r>
            <w:proofErr w:type="gramEnd"/>
            <w:r w:rsidRPr="003B54E3">
              <w:rPr>
                <w:rFonts w:ascii="Times New Roman" w:hAnsi="Times New Roman"/>
                <w:sz w:val="20"/>
                <w:szCs w:val="20"/>
              </w:rPr>
              <w:t xml:space="preserve"> перевозки пищевых продуктов</w:t>
            </w:r>
          </w:p>
          <w:p w14:paraId="2D9D49F5"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Не допускаются: </w:t>
            </w:r>
          </w:p>
          <w:p w14:paraId="062AFE18"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Демонтаж, разрушение или неработоспособное состояние </w:t>
            </w:r>
          </w:p>
          <w:p w14:paraId="3A629A23"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элементов защиты от загрязнения раздаточных рукавов, вентиляционных патрубков, оборудования цистерны (насоса, контрольных приборов, средств управления), а также загрязнение мест присоединения трубопроводов для перекачки продукта; </w:t>
            </w:r>
          </w:p>
          <w:p w14:paraId="73C00C20"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-Разрушение теплоизоляции крышек и горловин люков </w:t>
            </w:r>
          </w:p>
          <w:p w14:paraId="48EE46DE" w14:textId="299E188B" w:rsidR="00301A9A" w:rsidRPr="003B54E3" w:rsidRDefault="00301A9A" w:rsidP="00301A9A">
            <w:pPr>
              <w:pStyle w:val="aa"/>
              <w:rPr>
                <w:rFonts w:ascii="Times New Roman" w:hAnsi="Times New Roman"/>
                <w:sz w:val="20"/>
                <w:szCs w:val="20"/>
              </w:rPr>
            </w:pPr>
            <w:r w:rsidRPr="003B54E3">
              <w:rPr>
                <w:rFonts w:ascii="Times New Roman" w:eastAsia="TimesNewRomanPSMT" w:hAnsi="Times New Roman"/>
                <w:sz w:val="20"/>
                <w:szCs w:val="20"/>
              </w:rPr>
              <w:t>изотермических цистерн с теплоизоляционным покрытием.</w:t>
            </w:r>
          </w:p>
        </w:tc>
        <w:tc>
          <w:tcPr>
            <w:tcW w:w="2279" w:type="dxa"/>
            <w:shd w:val="clear" w:color="auto" w:fill="auto"/>
          </w:tcPr>
          <w:p w14:paraId="31205C2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p>
          <w:p w14:paraId="417BD48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26</w:t>
            </w:r>
          </w:p>
          <w:p w14:paraId="78219BC5" w14:textId="46942344"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33997-2016 п 4.2</w:t>
            </w:r>
            <w:r w:rsidRPr="003B54E3">
              <w:rPr>
                <w:rFonts w:ascii="Times New Roman" w:hAnsi="Times New Roman"/>
                <w:sz w:val="20"/>
                <w:szCs w:val="20"/>
                <w:lang w:val="ky-KG"/>
              </w:rPr>
              <w:t>6</w:t>
            </w:r>
          </w:p>
        </w:tc>
        <w:tc>
          <w:tcPr>
            <w:tcW w:w="2703" w:type="dxa"/>
            <w:shd w:val="clear" w:color="auto" w:fill="auto"/>
          </w:tcPr>
          <w:p w14:paraId="3C19CFB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r w:rsidRPr="003B54E3">
              <w:rPr>
                <w:rFonts w:ascii="Times New Roman" w:hAnsi="Times New Roman"/>
                <w:sz w:val="20"/>
                <w:szCs w:val="20"/>
                <w:lang w:val="ky-KG"/>
              </w:rPr>
              <w:t xml:space="preserve"> </w:t>
            </w:r>
            <w:r w:rsidRPr="003B54E3">
              <w:rPr>
                <w:rFonts w:ascii="Times New Roman" w:hAnsi="Times New Roman"/>
                <w:sz w:val="20"/>
                <w:szCs w:val="20"/>
              </w:rPr>
              <w:t>Приложение № 8 п. 26</w:t>
            </w:r>
          </w:p>
          <w:p w14:paraId="45420ABA" w14:textId="77777777" w:rsidR="00301A9A" w:rsidRPr="003B54E3" w:rsidRDefault="00301A9A" w:rsidP="00301A9A">
            <w:pPr>
              <w:pStyle w:val="aa"/>
              <w:rPr>
                <w:rFonts w:ascii="Times New Roman" w:hAnsi="Times New Roman"/>
                <w:b/>
                <w:sz w:val="20"/>
                <w:szCs w:val="20"/>
                <w:lang w:val="ky-KG"/>
              </w:rPr>
            </w:pPr>
          </w:p>
          <w:p w14:paraId="3C61CEB3"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31C4512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369DCB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F4473D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20"/>
                <w:szCs w:val="20"/>
              </w:rPr>
            </w:pPr>
            <w:r w:rsidRPr="00E4398F">
              <w:rPr>
                <w:rFonts w:ascii="Times New Roman" w:hAnsi="Times New Roman" w:cs="Times New Roman"/>
                <w:color w:val="FF0000"/>
                <w:sz w:val="18"/>
                <w:szCs w:val="18"/>
              </w:rPr>
              <w:t>соотв/несоотв</w:t>
            </w:r>
            <w:r w:rsidRPr="005A276E">
              <w:rPr>
                <w:rFonts w:ascii="Times New Roman" w:hAnsi="Times New Roman" w:cs="Times New Roman"/>
                <w:color w:val="FF0000"/>
                <w:sz w:val="20"/>
                <w:szCs w:val="20"/>
              </w:rPr>
              <w:t xml:space="preserve"> </w:t>
            </w:r>
          </w:p>
          <w:p w14:paraId="201D4E3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20"/>
                <w:szCs w:val="20"/>
              </w:rPr>
            </w:pPr>
          </w:p>
          <w:p w14:paraId="1F4E233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20"/>
                <w:szCs w:val="20"/>
              </w:rPr>
            </w:pPr>
          </w:p>
          <w:p w14:paraId="13A8E3C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20"/>
                <w:szCs w:val="20"/>
              </w:rPr>
            </w:pPr>
          </w:p>
          <w:p w14:paraId="5136D5A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20"/>
                <w:szCs w:val="20"/>
              </w:rPr>
            </w:pPr>
          </w:p>
          <w:p w14:paraId="3FAF66B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20"/>
                <w:szCs w:val="20"/>
              </w:rPr>
            </w:pPr>
          </w:p>
          <w:p w14:paraId="470589A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20"/>
                <w:szCs w:val="20"/>
              </w:rPr>
            </w:pPr>
          </w:p>
          <w:p w14:paraId="3A7D899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20"/>
                <w:szCs w:val="20"/>
              </w:rPr>
            </w:pPr>
          </w:p>
          <w:p w14:paraId="0F4385DE" w14:textId="7D14C7E9" w:rsidR="00301A9A" w:rsidRPr="003B54E3" w:rsidRDefault="00301A9A" w:rsidP="00301A9A">
            <w:pPr>
              <w:pStyle w:val="aa"/>
              <w:rPr>
                <w:rFonts w:ascii="Times New Roman" w:hAnsi="Times New Roman"/>
                <w:sz w:val="20"/>
                <w:szCs w:val="20"/>
              </w:rPr>
            </w:pPr>
            <w:r w:rsidRPr="00E4398F">
              <w:rPr>
                <w:rFonts w:ascii="Times New Roman" w:hAnsi="Times New Roman"/>
                <w:color w:val="FF0000"/>
                <w:sz w:val="18"/>
                <w:szCs w:val="18"/>
              </w:rPr>
              <w:t>соотв/несоотв</w:t>
            </w:r>
          </w:p>
        </w:tc>
      </w:tr>
      <w:tr w:rsidR="00301A9A" w:rsidRPr="003B54E3" w14:paraId="627792CD" w14:textId="77777777" w:rsidTr="00A14126">
        <w:trPr>
          <w:gridAfter w:val="5"/>
          <w:wAfter w:w="8735" w:type="dxa"/>
          <w:trHeight w:val="1778"/>
        </w:trPr>
        <w:tc>
          <w:tcPr>
            <w:tcW w:w="16047" w:type="dxa"/>
            <w:gridSpan w:val="6"/>
            <w:shd w:val="clear" w:color="auto" w:fill="auto"/>
          </w:tcPr>
          <w:p w14:paraId="64852209" w14:textId="0C5EAA51"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 xml:space="preserve">  Раздел 2. Проведение технического осмотра колесных транспортных средств</w:t>
            </w:r>
            <w:r>
              <w:rPr>
                <w:rFonts w:ascii="Times New Roman" w:hAnsi="Times New Roman"/>
                <w:b/>
                <w:sz w:val="20"/>
                <w:szCs w:val="20"/>
              </w:rPr>
              <w:t xml:space="preserve">: </w:t>
            </w:r>
            <w:r w:rsidRPr="008466E3">
              <w:rPr>
                <w:rFonts w:ascii="Times New Roman" w:hAnsi="Times New Roman"/>
                <w:color w:val="FF0000"/>
              </w:rPr>
              <w:t>г. Бишкек, ул. Элебесова 206</w:t>
            </w:r>
          </w:p>
        </w:tc>
      </w:tr>
      <w:tr w:rsidR="00301A9A" w:rsidRPr="003B54E3" w14:paraId="27C6E7E6" w14:textId="77777777" w:rsidTr="00A14126">
        <w:trPr>
          <w:gridAfter w:val="5"/>
          <w:wAfter w:w="8735" w:type="dxa"/>
          <w:trHeight w:val="1778"/>
        </w:trPr>
        <w:tc>
          <w:tcPr>
            <w:tcW w:w="1526" w:type="dxa"/>
            <w:shd w:val="clear" w:color="auto" w:fill="auto"/>
          </w:tcPr>
          <w:p w14:paraId="14BB1E5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1.</w:t>
            </w:r>
          </w:p>
          <w:p w14:paraId="594CA90F" w14:textId="77777777" w:rsidR="00301A9A" w:rsidRPr="003B54E3" w:rsidRDefault="00301A9A" w:rsidP="00301A9A">
            <w:pPr>
              <w:pStyle w:val="aa"/>
              <w:rPr>
                <w:rFonts w:ascii="Times New Roman" w:hAnsi="Times New Roman"/>
                <w:b/>
                <w:sz w:val="20"/>
                <w:szCs w:val="20"/>
              </w:rPr>
            </w:pPr>
          </w:p>
        </w:tc>
        <w:tc>
          <w:tcPr>
            <w:tcW w:w="3020" w:type="dxa"/>
            <w:shd w:val="clear" w:color="auto" w:fill="auto"/>
          </w:tcPr>
          <w:p w14:paraId="69881439" w14:textId="77777777" w:rsidR="00301A9A" w:rsidRPr="003B54E3" w:rsidRDefault="00301A9A" w:rsidP="00301A9A">
            <w:pPr>
              <w:pStyle w:val="aa"/>
              <w:rPr>
                <w:rFonts w:ascii="Times New Roman" w:hAnsi="Times New Roman"/>
                <w:sz w:val="20"/>
                <w:szCs w:val="20"/>
              </w:rPr>
            </w:pPr>
            <w:proofErr w:type="gramStart"/>
            <w:r w:rsidRPr="003B54E3">
              <w:rPr>
                <w:rFonts w:ascii="Times New Roman" w:hAnsi="Times New Roman"/>
                <w:sz w:val="20"/>
                <w:szCs w:val="20"/>
              </w:rPr>
              <w:t>Категории  колесных</w:t>
            </w:r>
            <w:proofErr w:type="gramEnd"/>
            <w:r w:rsidRPr="003B54E3">
              <w:rPr>
                <w:rFonts w:ascii="Times New Roman" w:hAnsi="Times New Roman"/>
                <w:sz w:val="20"/>
                <w:szCs w:val="20"/>
              </w:rPr>
              <w:t xml:space="preserve"> транспортных средств: </w:t>
            </w:r>
          </w:p>
          <w:p w14:paraId="247CAB05"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5DB9B043"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37ABE530"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58843D06" w14:textId="77777777" w:rsidR="00301A9A" w:rsidRPr="003B54E3" w:rsidRDefault="00301A9A" w:rsidP="00301A9A">
            <w:pPr>
              <w:pStyle w:val="aa"/>
              <w:rPr>
                <w:rFonts w:ascii="Times New Roman" w:hAnsi="Times New Roman"/>
                <w:sz w:val="20"/>
                <w:szCs w:val="20"/>
              </w:rPr>
            </w:pPr>
          </w:p>
          <w:p w14:paraId="6426002B" w14:textId="77777777" w:rsidR="00301A9A" w:rsidRPr="003B54E3" w:rsidRDefault="00301A9A" w:rsidP="00301A9A">
            <w:pPr>
              <w:pStyle w:val="aa"/>
              <w:rPr>
                <w:rFonts w:ascii="Times New Roman" w:hAnsi="Times New Roman"/>
                <w:sz w:val="20"/>
                <w:szCs w:val="20"/>
              </w:rPr>
            </w:pPr>
          </w:p>
          <w:p w14:paraId="20E16E87" w14:textId="77777777" w:rsidR="00301A9A" w:rsidRPr="003B54E3" w:rsidRDefault="00301A9A" w:rsidP="00301A9A">
            <w:pPr>
              <w:pStyle w:val="aa"/>
              <w:rPr>
                <w:rFonts w:ascii="Times New Roman" w:hAnsi="Times New Roman"/>
                <w:sz w:val="20"/>
                <w:szCs w:val="20"/>
              </w:rPr>
            </w:pPr>
          </w:p>
          <w:p w14:paraId="6CFE9A16"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035A030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-Требования к общей безопасности </w:t>
            </w:r>
          </w:p>
          <w:p w14:paraId="2F327F5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Эффективность торможения и устойчивости транспортного средства при торможении  </w:t>
            </w:r>
          </w:p>
          <w:p w14:paraId="3F4C83C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 проверках на роликовых стендах:</w:t>
            </w:r>
          </w:p>
          <w:p w14:paraId="75691CB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удельная тормозная сила</w:t>
            </w:r>
          </w:p>
          <w:p w14:paraId="5C7FC97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-относительная разность тормозных сил колес оси;</w:t>
            </w:r>
          </w:p>
          <w:p w14:paraId="2D608F35" w14:textId="77777777" w:rsidR="00301A9A" w:rsidRPr="003B54E3" w:rsidRDefault="00301A9A" w:rsidP="00301A9A">
            <w:pPr>
              <w:pStyle w:val="aa"/>
              <w:rPr>
                <w:rFonts w:ascii="Times New Roman" w:hAnsi="Times New Roman"/>
                <w:sz w:val="20"/>
                <w:szCs w:val="20"/>
              </w:rPr>
            </w:pPr>
            <w:r w:rsidRPr="003B54E3">
              <w:rPr>
                <w:rFonts w:ascii="Times New Roman" w:eastAsia="TimesNewRomanPSMT" w:hAnsi="Times New Roman"/>
                <w:sz w:val="20"/>
                <w:szCs w:val="20"/>
              </w:rPr>
              <w:t>- Блокирование колес транспортного средства на роликах или автоматическое отключение стенда вследствие проскальзывания колес по роликам</w:t>
            </w:r>
            <w:r w:rsidRPr="003B54E3">
              <w:rPr>
                <w:rFonts w:ascii="Times New Roman" w:hAnsi="Times New Roman"/>
                <w:sz w:val="20"/>
                <w:szCs w:val="20"/>
              </w:rPr>
              <w:t>.</w:t>
            </w:r>
          </w:p>
          <w:p w14:paraId="6C62A7D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Стояночный тормоз:</w:t>
            </w:r>
          </w:p>
          <w:p w14:paraId="1FCDB6C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общая удельная тормозная сила</w:t>
            </w:r>
          </w:p>
          <w:p w14:paraId="31EAAC44"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hAnsi="Times New Roman"/>
                <w:sz w:val="20"/>
                <w:szCs w:val="20"/>
              </w:rPr>
              <w:t xml:space="preserve">- </w:t>
            </w:r>
            <w:r w:rsidRPr="003B54E3">
              <w:rPr>
                <w:rFonts w:ascii="Times New Roman" w:eastAsia="TimesNewRomanPSMT" w:hAnsi="Times New Roman"/>
                <w:sz w:val="20"/>
                <w:szCs w:val="20"/>
              </w:rPr>
              <w:t>автоматическое отключение стенда</w:t>
            </w:r>
          </w:p>
          <w:p w14:paraId="12DF85B9" w14:textId="77777777" w:rsidR="00301A9A" w:rsidRPr="003B54E3" w:rsidRDefault="00301A9A" w:rsidP="00301A9A">
            <w:pPr>
              <w:pStyle w:val="aa"/>
              <w:rPr>
                <w:rFonts w:ascii="Times New Roman" w:hAnsi="Times New Roman"/>
                <w:sz w:val="20"/>
                <w:szCs w:val="20"/>
              </w:rPr>
            </w:pPr>
            <w:r w:rsidRPr="003B54E3">
              <w:rPr>
                <w:rFonts w:ascii="Times New Roman" w:eastAsia="TimesNewRomanPSMT" w:hAnsi="Times New Roman"/>
                <w:sz w:val="20"/>
                <w:szCs w:val="20"/>
              </w:rPr>
              <w:t>вследствие проскальзывания колес по роликам</w:t>
            </w:r>
            <w:r w:rsidRPr="003B54E3">
              <w:rPr>
                <w:rFonts w:ascii="Times New Roman" w:hAnsi="Times New Roman"/>
                <w:sz w:val="20"/>
                <w:szCs w:val="20"/>
              </w:rPr>
              <w:t>.</w:t>
            </w:r>
          </w:p>
          <w:p w14:paraId="2419B598"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Запасная ТС:</w:t>
            </w:r>
          </w:p>
          <w:p w14:paraId="09584238"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Удельная тормозная сила, </w:t>
            </w:r>
          </w:p>
          <w:p w14:paraId="19F10216"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авто отключение стенда</w:t>
            </w:r>
          </w:p>
          <w:p w14:paraId="4DE9D21E"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Отсутствие:</w:t>
            </w:r>
          </w:p>
          <w:p w14:paraId="1E2EB7B8"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Утечки сжатого воздуха из тормозных камер; </w:t>
            </w:r>
          </w:p>
          <w:p w14:paraId="014ADA20"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Нарушения герметичности трубопроводов или соединений в гидравлическом тормозном приводе и подтекания тормозной жидкости;  </w:t>
            </w:r>
          </w:p>
          <w:p w14:paraId="2F9EADA8"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Коррозия, грозящая потерей герметичности или разрушением; </w:t>
            </w:r>
          </w:p>
          <w:p w14:paraId="7578CA10"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Перегибы, видимые перетирания и другие механические повреждения тормозных трубопроводов; </w:t>
            </w:r>
          </w:p>
          <w:p w14:paraId="35ECD0D2"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Наличие деталей с трещинами или остаточной деформацией в тормозном приводе; </w:t>
            </w:r>
          </w:p>
          <w:p w14:paraId="5913D40A"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Нарушение целостности регулятора тормозных сил на транспортном средстве, оборудованном этим устройством; </w:t>
            </w:r>
          </w:p>
          <w:p w14:paraId="68BA75F9"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Набухание шлангов под давлением и наличие на них трещин </w:t>
            </w:r>
          </w:p>
          <w:p w14:paraId="544CB257"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и видимых мест перетирания; </w:t>
            </w:r>
          </w:p>
          <w:p w14:paraId="1D628821"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Демонтаж регулятора тормозных сил, предусмотренного в эксплуатационной документации транспортного средства. </w:t>
            </w:r>
          </w:p>
          <w:p w14:paraId="680D0944"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lastRenderedPageBreak/>
              <w:t>- Работоспособность средства сигнализации и контроля тормозных систем, манометры пневматического и пневмогидравлического тормозного привода, устройство фиксации органа управления стояночной тормозной системы;</w:t>
            </w:r>
          </w:p>
          <w:p w14:paraId="57296725"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Дополнительных переходных элементов соединяющихся друг с другом на гибких тормозных шлангах, передающих давление сжатого воздуха или тормозной жидкости колесным тормозным механизмам. </w:t>
            </w:r>
          </w:p>
          <w:p w14:paraId="6A66D06E"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-Расположение и длина гибких тормозных шлангов должны обеспечивать герметичность соединений с учетом максимальных деформаций упругих элементов подвески и углов поворота колес транспортного средства;</w:t>
            </w:r>
          </w:p>
          <w:p w14:paraId="0556EB93"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Комплектность и работоспособность АБС (при наличии) </w:t>
            </w:r>
          </w:p>
          <w:p w14:paraId="7298112F"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Отсутствие видимых повреждений, ненадежности крепление, отсоединение элементов АБС.</w:t>
            </w:r>
          </w:p>
          <w:p w14:paraId="7E6A1E92" w14:textId="4ED82D69" w:rsidR="00301A9A" w:rsidRPr="003B54E3" w:rsidRDefault="00301A9A" w:rsidP="00301A9A">
            <w:pPr>
              <w:pStyle w:val="aa"/>
              <w:rPr>
                <w:rFonts w:ascii="Times New Roman" w:hAnsi="Times New Roman"/>
                <w:sz w:val="20"/>
                <w:szCs w:val="20"/>
              </w:rPr>
            </w:pPr>
            <w:r w:rsidRPr="003B54E3">
              <w:rPr>
                <w:rFonts w:ascii="Times New Roman" w:eastAsia="TimesNewRomanPSMT" w:hAnsi="Times New Roman"/>
                <w:sz w:val="20"/>
                <w:szCs w:val="20"/>
              </w:rPr>
              <w:t xml:space="preserve">- Работоспособность светового индикатора мониторинга рабочего состояния АБС, включение его при активации АБС после включения зажигания и отключение </w:t>
            </w:r>
          </w:p>
        </w:tc>
        <w:tc>
          <w:tcPr>
            <w:tcW w:w="2279" w:type="dxa"/>
            <w:shd w:val="clear" w:color="auto" w:fill="auto"/>
          </w:tcPr>
          <w:p w14:paraId="5653005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 Приложение № 8 п. 1</w:t>
            </w:r>
          </w:p>
          <w:p w14:paraId="4941ED3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51709-2001 п 4.1</w:t>
            </w:r>
          </w:p>
          <w:p w14:paraId="0136335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33997-2016 п 4.1</w:t>
            </w:r>
          </w:p>
          <w:p w14:paraId="4823CC7C" w14:textId="77777777" w:rsidR="00301A9A" w:rsidRPr="003B54E3" w:rsidRDefault="00301A9A" w:rsidP="00301A9A">
            <w:pPr>
              <w:pStyle w:val="aa"/>
              <w:rPr>
                <w:rFonts w:ascii="Times New Roman" w:hAnsi="Times New Roman"/>
                <w:sz w:val="20"/>
                <w:szCs w:val="20"/>
              </w:rPr>
            </w:pPr>
          </w:p>
        </w:tc>
        <w:tc>
          <w:tcPr>
            <w:tcW w:w="2703" w:type="dxa"/>
            <w:shd w:val="clear" w:color="auto" w:fill="auto"/>
          </w:tcPr>
          <w:p w14:paraId="175D759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ГОСТ Р 51709-2001 п. 5.1 </w:t>
            </w:r>
          </w:p>
          <w:p w14:paraId="7773FC0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33997- 2016 п. 5.1</w:t>
            </w:r>
          </w:p>
          <w:p w14:paraId="3798F219" w14:textId="77777777" w:rsidR="00301A9A" w:rsidRPr="003B54E3" w:rsidRDefault="00301A9A" w:rsidP="00301A9A">
            <w:pPr>
              <w:pStyle w:val="aa"/>
              <w:rPr>
                <w:rFonts w:ascii="Times New Roman" w:hAnsi="Times New Roman"/>
                <w:sz w:val="20"/>
                <w:szCs w:val="20"/>
              </w:rPr>
            </w:pPr>
          </w:p>
          <w:p w14:paraId="018C7EE1" w14:textId="77777777" w:rsidR="00301A9A" w:rsidRPr="003B54E3" w:rsidRDefault="00301A9A" w:rsidP="00301A9A">
            <w:pPr>
              <w:pStyle w:val="aa"/>
              <w:rPr>
                <w:rFonts w:ascii="Times New Roman" w:hAnsi="Times New Roman"/>
                <w:sz w:val="20"/>
                <w:szCs w:val="20"/>
              </w:rPr>
            </w:pPr>
          </w:p>
          <w:p w14:paraId="20689E38"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7149822C" w14:textId="77777777" w:rsidR="00301A9A" w:rsidRDefault="00301A9A" w:rsidP="00301A9A">
            <w:pPr>
              <w:pStyle w:val="aa"/>
              <w:tabs>
                <w:tab w:val="center" w:pos="4844"/>
                <w:tab w:val="right" w:pos="9689"/>
              </w:tabs>
              <w:rPr>
                <w:rFonts w:ascii="Times New Roman" w:hAnsi="Times New Roman"/>
                <w:sz w:val="20"/>
                <w:szCs w:val="20"/>
              </w:rPr>
            </w:pPr>
          </w:p>
          <w:p w14:paraId="65FED15F" w14:textId="16225B4D" w:rsidR="00301A9A" w:rsidRDefault="00301A9A" w:rsidP="00301A9A">
            <w:pPr>
              <w:spacing w:after="0" w:line="240" w:lineRule="auto"/>
              <w:ind w:right="31"/>
              <w:rPr>
                <w:rFonts w:ascii="Times New Roman" w:hAnsi="Times New Roman" w:cs="Times New Roman"/>
                <w:color w:val="FF0000"/>
                <w:sz w:val="18"/>
                <w:szCs w:val="18"/>
              </w:rPr>
            </w:pPr>
            <w:r w:rsidRPr="00BD131F">
              <w:rPr>
                <w:rFonts w:ascii="Times New Roman" w:hAnsi="Times New Roman" w:cs="Times New Roman"/>
                <w:color w:val="FF0000"/>
                <w:sz w:val="18"/>
                <w:szCs w:val="18"/>
              </w:rPr>
              <w:t>от 0 до 1000Н</w:t>
            </w:r>
          </w:p>
          <w:p w14:paraId="7BB30B71" w14:textId="77777777" w:rsidR="00301A9A" w:rsidRDefault="00301A9A" w:rsidP="00301A9A">
            <w:pPr>
              <w:pStyle w:val="aa"/>
              <w:tabs>
                <w:tab w:val="center" w:pos="4844"/>
                <w:tab w:val="right" w:pos="9689"/>
              </w:tabs>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1ECAD767" w14:textId="77777777" w:rsidR="00301A9A" w:rsidRDefault="00301A9A" w:rsidP="00301A9A">
            <w:pPr>
              <w:pStyle w:val="aa"/>
              <w:tabs>
                <w:tab w:val="center" w:pos="4844"/>
                <w:tab w:val="right" w:pos="9689"/>
              </w:tabs>
              <w:rPr>
                <w:rFonts w:ascii="Times New Roman" w:hAnsi="Times New Roman"/>
                <w:color w:val="FF0000"/>
                <w:sz w:val="18"/>
                <w:szCs w:val="18"/>
              </w:rPr>
            </w:pPr>
          </w:p>
          <w:p w14:paraId="66B64CE1" w14:textId="77777777" w:rsidR="00301A9A" w:rsidRPr="006C40FD" w:rsidRDefault="00301A9A" w:rsidP="00301A9A">
            <w:pPr>
              <w:pStyle w:val="aa"/>
              <w:tabs>
                <w:tab w:val="center" w:pos="4844"/>
                <w:tab w:val="right" w:pos="9689"/>
              </w:tabs>
              <w:rPr>
                <w:rFonts w:ascii="Times New Roman" w:hAnsi="Times New Roman"/>
                <w:color w:val="FF0000"/>
                <w:sz w:val="20"/>
                <w:szCs w:val="20"/>
              </w:rPr>
            </w:pPr>
          </w:p>
          <w:p w14:paraId="7AB031FF" w14:textId="77777777" w:rsidR="00301A9A" w:rsidRDefault="00301A9A" w:rsidP="00301A9A">
            <w:pPr>
              <w:pStyle w:val="aa"/>
              <w:tabs>
                <w:tab w:val="center" w:pos="4844"/>
                <w:tab w:val="right" w:pos="9689"/>
              </w:tabs>
              <w:rPr>
                <w:rFonts w:ascii="Times New Roman" w:hAnsi="Times New Roman"/>
                <w:sz w:val="20"/>
                <w:szCs w:val="20"/>
              </w:rPr>
            </w:pPr>
          </w:p>
          <w:p w14:paraId="547AF0CE" w14:textId="77777777" w:rsidR="00301A9A" w:rsidRDefault="00301A9A" w:rsidP="00301A9A">
            <w:pPr>
              <w:spacing w:after="0" w:line="240" w:lineRule="auto"/>
              <w:ind w:right="31"/>
              <w:rPr>
                <w:rFonts w:ascii="Times New Roman" w:hAnsi="Times New Roman" w:cs="Times New Roman"/>
                <w:color w:val="FF0000"/>
                <w:sz w:val="18"/>
                <w:szCs w:val="18"/>
              </w:rPr>
            </w:pPr>
            <w:r w:rsidRPr="00BD131F">
              <w:rPr>
                <w:rFonts w:ascii="Times New Roman" w:hAnsi="Times New Roman" w:cs="Times New Roman"/>
                <w:color w:val="FF0000"/>
                <w:sz w:val="18"/>
                <w:szCs w:val="18"/>
              </w:rPr>
              <w:t>от 0 до 1000Н</w:t>
            </w:r>
          </w:p>
          <w:p w14:paraId="0B7501B4" w14:textId="77777777" w:rsidR="00301A9A" w:rsidRDefault="00301A9A" w:rsidP="00301A9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22CF1B54" w14:textId="77777777" w:rsidR="00301A9A" w:rsidRDefault="00301A9A" w:rsidP="00301A9A">
            <w:pPr>
              <w:spacing w:after="0" w:line="240" w:lineRule="auto"/>
              <w:ind w:right="31"/>
              <w:rPr>
                <w:rFonts w:ascii="Times New Roman" w:hAnsi="Times New Roman" w:cs="Times New Roman"/>
                <w:color w:val="FF0000"/>
                <w:sz w:val="18"/>
                <w:szCs w:val="18"/>
              </w:rPr>
            </w:pPr>
          </w:p>
          <w:p w14:paraId="7E581D2F" w14:textId="77777777" w:rsidR="00301A9A" w:rsidRDefault="00301A9A" w:rsidP="00301A9A">
            <w:pPr>
              <w:spacing w:after="0" w:line="240" w:lineRule="auto"/>
              <w:ind w:right="31"/>
              <w:rPr>
                <w:rFonts w:ascii="Times New Roman" w:hAnsi="Times New Roman" w:cs="Times New Roman"/>
                <w:color w:val="FF0000"/>
                <w:sz w:val="18"/>
                <w:szCs w:val="18"/>
              </w:rPr>
            </w:pPr>
          </w:p>
          <w:p w14:paraId="156492B5" w14:textId="77777777" w:rsidR="00301A9A" w:rsidRDefault="00301A9A" w:rsidP="00301A9A">
            <w:pPr>
              <w:spacing w:after="0" w:line="240" w:lineRule="auto"/>
              <w:ind w:right="31"/>
              <w:rPr>
                <w:rFonts w:ascii="Times New Roman" w:hAnsi="Times New Roman" w:cs="Times New Roman"/>
                <w:color w:val="FF0000"/>
                <w:sz w:val="18"/>
                <w:szCs w:val="18"/>
              </w:rPr>
            </w:pPr>
          </w:p>
          <w:p w14:paraId="4E5CDC54" w14:textId="77777777" w:rsidR="00301A9A" w:rsidRDefault="00301A9A" w:rsidP="00301A9A">
            <w:pPr>
              <w:spacing w:after="0" w:line="240" w:lineRule="auto"/>
              <w:ind w:right="31"/>
              <w:rPr>
                <w:rFonts w:ascii="Times New Roman" w:hAnsi="Times New Roman" w:cs="Times New Roman"/>
                <w:color w:val="FF0000"/>
                <w:sz w:val="18"/>
                <w:szCs w:val="18"/>
              </w:rPr>
            </w:pPr>
            <w:r w:rsidRPr="00BD131F">
              <w:rPr>
                <w:rFonts w:ascii="Times New Roman" w:hAnsi="Times New Roman" w:cs="Times New Roman"/>
                <w:color w:val="FF0000"/>
                <w:sz w:val="18"/>
                <w:szCs w:val="18"/>
              </w:rPr>
              <w:t>от 0 до 1000Н</w:t>
            </w:r>
          </w:p>
          <w:p w14:paraId="5B7D73A8" w14:textId="77777777" w:rsidR="00301A9A" w:rsidRDefault="00301A9A" w:rsidP="00301A9A">
            <w:pPr>
              <w:spacing w:after="0" w:line="240" w:lineRule="auto"/>
              <w:ind w:right="153"/>
              <w:rPr>
                <w:rFonts w:ascii="Times New Roman" w:hAnsi="Times New Roman" w:cs="Times New Roman"/>
                <w:sz w:val="18"/>
                <w:szCs w:val="18"/>
              </w:rPr>
            </w:pPr>
            <w:r w:rsidRPr="00E4398F">
              <w:rPr>
                <w:rFonts w:ascii="Times New Roman" w:hAnsi="Times New Roman" w:cs="Times New Roman"/>
                <w:color w:val="FF0000"/>
                <w:sz w:val="18"/>
                <w:szCs w:val="18"/>
              </w:rPr>
              <w:t>соотв/несоотв</w:t>
            </w:r>
            <w:r>
              <w:rPr>
                <w:rFonts w:ascii="Times New Roman" w:hAnsi="Times New Roman" w:cs="Times New Roman"/>
                <w:sz w:val="18"/>
                <w:szCs w:val="18"/>
              </w:rPr>
              <w:t xml:space="preserve"> </w:t>
            </w:r>
          </w:p>
          <w:p w14:paraId="76CAD882" w14:textId="77777777" w:rsidR="00301A9A" w:rsidRPr="00BD131F" w:rsidRDefault="00301A9A" w:rsidP="00301A9A">
            <w:pPr>
              <w:spacing w:after="0" w:line="240" w:lineRule="auto"/>
              <w:ind w:right="31"/>
              <w:rPr>
                <w:rFonts w:ascii="Times New Roman" w:hAnsi="Times New Roman" w:cs="Times New Roman"/>
                <w:color w:val="FF0000"/>
                <w:sz w:val="18"/>
                <w:szCs w:val="18"/>
              </w:rPr>
            </w:pPr>
          </w:p>
          <w:p w14:paraId="5EE0E351" w14:textId="77777777" w:rsidR="00301A9A" w:rsidRPr="00546D2D"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47D906F" w14:textId="77777777" w:rsidR="00301A9A" w:rsidRPr="00BD131F"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01AF5C0" w14:textId="77777777" w:rsidR="00301A9A" w:rsidRDefault="00301A9A" w:rsidP="00301A9A">
            <w:pPr>
              <w:spacing w:after="0" w:line="240" w:lineRule="auto"/>
              <w:ind w:right="153"/>
              <w:rPr>
                <w:rFonts w:ascii="Times New Roman" w:hAnsi="Times New Roman" w:cs="Times New Roman"/>
                <w:sz w:val="18"/>
                <w:szCs w:val="18"/>
              </w:rPr>
            </w:pPr>
          </w:p>
          <w:p w14:paraId="7552914D" w14:textId="77777777" w:rsidR="00301A9A" w:rsidRDefault="00301A9A" w:rsidP="00301A9A">
            <w:pPr>
              <w:spacing w:after="0" w:line="240" w:lineRule="auto"/>
              <w:ind w:right="153"/>
              <w:rPr>
                <w:rFonts w:ascii="Times New Roman" w:hAnsi="Times New Roman" w:cs="Times New Roman"/>
                <w:sz w:val="18"/>
                <w:szCs w:val="18"/>
              </w:rPr>
            </w:pPr>
          </w:p>
          <w:p w14:paraId="7B9D2CE8" w14:textId="77777777" w:rsidR="00301A9A" w:rsidRPr="00BD131F"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7D0BCE3" w14:textId="77777777" w:rsidR="00301A9A" w:rsidRDefault="00301A9A" w:rsidP="00301A9A">
            <w:pPr>
              <w:spacing w:after="0" w:line="240" w:lineRule="auto"/>
              <w:ind w:right="153"/>
              <w:rPr>
                <w:rFonts w:ascii="Times New Roman" w:hAnsi="Times New Roman" w:cs="Times New Roman"/>
                <w:sz w:val="18"/>
                <w:szCs w:val="18"/>
              </w:rPr>
            </w:pPr>
          </w:p>
          <w:p w14:paraId="7DEB2CFF" w14:textId="77777777" w:rsidR="00301A9A" w:rsidRPr="00BD131F"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22A3F5A" w14:textId="77777777" w:rsidR="00301A9A" w:rsidRDefault="00301A9A" w:rsidP="00301A9A">
            <w:pPr>
              <w:spacing w:after="0" w:line="240" w:lineRule="auto"/>
              <w:ind w:right="153"/>
              <w:rPr>
                <w:rFonts w:ascii="Times New Roman" w:hAnsi="Times New Roman" w:cs="Times New Roman"/>
                <w:sz w:val="18"/>
                <w:szCs w:val="18"/>
              </w:rPr>
            </w:pPr>
          </w:p>
          <w:p w14:paraId="69CD3E54"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1DD062B" w14:textId="77777777" w:rsidR="00301A9A" w:rsidRPr="00DE2AD8" w:rsidRDefault="00301A9A" w:rsidP="00301A9A">
            <w:pPr>
              <w:spacing w:after="0" w:line="240" w:lineRule="auto"/>
              <w:ind w:right="31"/>
              <w:rPr>
                <w:rFonts w:ascii="Times New Roman" w:hAnsi="Times New Roman" w:cs="Times New Roman"/>
                <w:color w:val="FF0000"/>
                <w:sz w:val="18"/>
                <w:szCs w:val="18"/>
              </w:rPr>
            </w:pPr>
          </w:p>
          <w:p w14:paraId="17425772" w14:textId="77777777" w:rsidR="00301A9A" w:rsidRDefault="00301A9A" w:rsidP="00301A9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67217041" w14:textId="77777777" w:rsidR="00301A9A" w:rsidRDefault="00301A9A" w:rsidP="00301A9A">
            <w:pPr>
              <w:pStyle w:val="aa"/>
              <w:tabs>
                <w:tab w:val="center" w:pos="4844"/>
                <w:tab w:val="right" w:pos="9689"/>
              </w:tabs>
              <w:rPr>
                <w:rFonts w:ascii="Times New Roman" w:hAnsi="Times New Roman"/>
                <w:sz w:val="20"/>
                <w:szCs w:val="20"/>
              </w:rPr>
            </w:pPr>
          </w:p>
          <w:p w14:paraId="08DC552B" w14:textId="77777777" w:rsidR="00301A9A" w:rsidRDefault="00301A9A" w:rsidP="00301A9A">
            <w:pPr>
              <w:pStyle w:val="aa"/>
              <w:tabs>
                <w:tab w:val="center" w:pos="4844"/>
                <w:tab w:val="right" w:pos="9689"/>
              </w:tabs>
              <w:rPr>
                <w:rFonts w:ascii="Times New Roman" w:hAnsi="Times New Roman"/>
                <w:sz w:val="20"/>
                <w:szCs w:val="20"/>
              </w:rPr>
            </w:pPr>
          </w:p>
          <w:p w14:paraId="07BC0726" w14:textId="77777777" w:rsidR="00301A9A" w:rsidRDefault="00301A9A" w:rsidP="00301A9A">
            <w:pPr>
              <w:pStyle w:val="aa"/>
              <w:tabs>
                <w:tab w:val="center" w:pos="4844"/>
                <w:tab w:val="right" w:pos="9689"/>
              </w:tabs>
              <w:rPr>
                <w:rFonts w:ascii="Times New Roman" w:hAnsi="Times New Roman"/>
                <w:sz w:val="20"/>
                <w:szCs w:val="20"/>
              </w:rPr>
            </w:pPr>
          </w:p>
          <w:p w14:paraId="536AFCF1" w14:textId="77777777" w:rsidR="00301A9A" w:rsidRDefault="00301A9A" w:rsidP="00301A9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4A7695F9" w14:textId="77777777" w:rsidR="00301A9A" w:rsidRDefault="00301A9A" w:rsidP="00301A9A">
            <w:pPr>
              <w:pStyle w:val="aa"/>
              <w:rPr>
                <w:rFonts w:ascii="Times New Roman" w:hAnsi="Times New Roman"/>
                <w:sz w:val="20"/>
                <w:szCs w:val="20"/>
              </w:rPr>
            </w:pPr>
          </w:p>
          <w:p w14:paraId="426444ED" w14:textId="77777777" w:rsidR="00301A9A" w:rsidRDefault="00301A9A" w:rsidP="00301A9A">
            <w:pPr>
              <w:pStyle w:val="aa"/>
              <w:rPr>
                <w:rFonts w:ascii="Times New Roman" w:hAnsi="Times New Roman"/>
                <w:sz w:val="20"/>
                <w:szCs w:val="20"/>
              </w:rPr>
            </w:pPr>
          </w:p>
          <w:p w14:paraId="1BB51F47" w14:textId="77777777" w:rsidR="00301A9A" w:rsidRDefault="00301A9A" w:rsidP="00301A9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0E7D9ED8" w14:textId="77777777" w:rsidR="00301A9A" w:rsidRDefault="00301A9A" w:rsidP="00301A9A">
            <w:pPr>
              <w:pStyle w:val="aa"/>
              <w:rPr>
                <w:rFonts w:ascii="Times New Roman" w:hAnsi="Times New Roman"/>
                <w:sz w:val="20"/>
                <w:szCs w:val="20"/>
              </w:rPr>
            </w:pPr>
          </w:p>
          <w:p w14:paraId="044372DA" w14:textId="77777777" w:rsidR="00301A9A" w:rsidRDefault="00301A9A" w:rsidP="00301A9A">
            <w:pPr>
              <w:pStyle w:val="aa"/>
              <w:tabs>
                <w:tab w:val="center" w:pos="4844"/>
                <w:tab w:val="right" w:pos="9689"/>
              </w:tabs>
              <w:rPr>
                <w:rFonts w:ascii="Times New Roman" w:hAnsi="Times New Roman"/>
                <w:sz w:val="20"/>
                <w:szCs w:val="20"/>
              </w:rPr>
            </w:pPr>
          </w:p>
          <w:p w14:paraId="2A99D962" w14:textId="77777777" w:rsidR="00301A9A" w:rsidRDefault="00301A9A" w:rsidP="00301A9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6B354350" w14:textId="77777777" w:rsidR="00301A9A" w:rsidRDefault="00301A9A" w:rsidP="00301A9A">
            <w:pPr>
              <w:pStyle w:val="aa"/>
              <w:rPr>
                <w:rFonts w:ascii="Times New Roman" w:hAnsi="Times New Roman"/>
                <w:sz w:val="20"/>
                <w:szCs w:val="20"/>
              </w:rPr>
            </w:pPr>
          </w:p>
          <w:p w14:paraId="75645589" w14:textId="77777777" w:rsidR="00301A9A" w:rsidRDefault="00301A9A" w:rsidP="00301A9A">
            <w:pPr>
              <w:pStyle w:val="aa"/>
              <w:rPr>
                <w:rFonts w:ascii="Times New Roman" w:hAnsi="Times New Roman"/>
                <w:sz w:val="20"/>
                <w:szCs w:val="20"/>
              </w:rPr>
            </w:pPr>
          </w:p>
          <w:p w14:paraId="2532642E" w14:textId="77777777" w:rsidR="00301A9A" w:rsidRDefault="00301A9A" w:rsidP="00301A9A">
            <w:pPr>
              <w:pStyle w:val="aa"/>
              <w:rPr>
                <w:rFonts w:ascii="Times New Roman" w:hAnsi="Times New Roman"/>
                <w:sz w:val="20"/>
                <w:szCs w:val="20"/>
              </w:rPr>
            </w:pPr>
          </w:p>
          <w:p w14:paraId="1939F27C" w14:textId="77777777" w:rsidR="00301A9A" w:rsidRDefault="00301A9A" w:rsidP="00301A9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5F18343F" w14:textId="77777777" w:rsidR="00301A9A" w:rsidRDefault="00301A9A" w:rsidP="00301A9A">
            <w:pPr>
              <w:pStyle w:val="aa"/>
              <w:rPr>
                <w:rFonts w:ascii="Times New Roman" w:hAnsi="Times New Roman"/>
                <w:sz w:val="20"/>
                <w:szCs w:val="20"/>
              </w:rPr>
            </w:pPr>
          </w:p>
          <w:p w14:paraId="3E992D61" w14:textId="77777777" w:rsidR="00301A9A" w:rsidRDefault="00301A9A" w:rsidP="00301A9A">
            <w:pPr>
              <w:pStyle w:val="aa"/>
              <w:rPr>
                <w:rFonts w:ascii="Times New Roman" w:hAnsi="Times New Roman"/>
                <w:sz w:val="20"/>
                <w:szCs w:val="20"/>
              </w:rPr>
            </w:pPr>
          </w:p>
          <w:p w14:paraId="156EA993" w14:textId="77777777" w:rsidR="00301A9A" w:rsidRDefault="00301A9A" w:rsidP="00301A9A">
            <w:pPr>
              <w:pStyle w:val="aa"/>
              <w:rPr>
                <w:rFonts w:ascii="Times New Roman" w:hAnsi="Times New Roman"/>
                <w:sz w:val="20"/>
                <w:szCs w:val="20"/>
              </w:rPr>
            </w:pPr>
          </w:p>
          <w:p w14:paraId="516C1CE1" w14:textId="77777777" w:rsidR="00301A9A" w:rsidRDefault="00301A9A" w:rsidP="00301A9A">
            <w:pPr>
              <w:pStyle w:val="aa"/>
              <w:rPr>
                <w:rFonts w:ascii="Times New Roman" w:hAnsi="Times New Roman"/>
                <w:sz w:val="20"/>
                <w:szCs w:val="20"/>
              </w:rPr>
            </w:pPr>
          </w:p>
          <w:p w14:paraId="3B9CD195" w14:textId="77777777" w:rsidR="00301A9A" w:rsidRDefault="00301A9A" w:rsidP="00301A9A">
            <w:pPr>
              <w:pStyle w:val="aa"/>
              <w:rPr>
                <w:rFonts w:ascii="Times New Roman" w:hAnsi="Times New Roman"/>
                <w:sz w:val="20"/>
                <w:szCs w:val="20"/>
              </w:rPr>
            </w:pPr>
          </w:p>
          <w:p w14:paraId="0A2125E9" w14:textId="77777777" w:rsidR="00301A9A" w:rsidRDefault="00301A9A" w:rsidP="00301A9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34B81AE3" w14:textId="77777777" w:rsidR="00301A9A" w:rsidRDefault="00301A9A" w:rsidP="00301A9A">
            <w:pPr>
              <w:pStyle w:val="aa"/>
              <w:rPr>
                <w:rFonts w:ascii="Times New Roman" w:hAnsi="Times New Roman"/>
                <w:sz w:val="20"/>
                <w:szCs w:val="20"/>
              </w:rPr>
            </w:pPr>
          </w:p>
          <w:p w14:paraId="15EC35A2" w14:textId="77777777" w:rsidR="00301A9A" w:rsidRDefault="00301A9A" w:rsidP="00301A9A">
            <w:pPr>
              <w:pStyle w:val="aa"/>
              <w:rPr>
                <w:rFonts w:ascii="Times New Roman" w:hAnsi="Times New Roman"/>
                <w:sz w:val="20"/>
                <w:szCs w:val="20"/>
              </w:rPr>
            </w:pPr>
          </w:p>
          <w:p w14:paraId="21D2400D" w14:textId="77777777" w:rsidR="00301A9A" w:rsidRDefault="00301A9A" w:rsidP="00301A9A">
            <w:pPr>
              <w:pStyle w:val="aa"/>
              <w:rPr>
                <w:rFonts w:ascii="Times New Roman" w:hAnsi="Times New Roman"/>
                <w:sz w:val="20"/>
                <w:szCs w:val="20"/>
              </w:rPr>
            </w:pPr>
          </w:p>
          <w:p w14:paraId="19EFEF0B" w14:textId="77777777" w:rsidR="00301A9A" w:rsidRDefault="00301A9A" w:rsidP="00301A9A">
            <w:pPr>
              <w:pStyle w:val="aa"/>
              <w:rPr>
                <w:rFonts w:ascii="Times New Roman" w:hAnsi="Times New Roman"/>
                <w:sz w:val="20"/>
                <w:szCs w:val="20"/>
              </w:rPr>
            </w:pPr>
          </w:p>
          <w:p w14:paraId="24B234F1" w14:textId="77777777" w:rsidR="00301A9A" w:rsidRDefault="00301A9A" w:rsidP="00301A9A">
            <w:pPr>
              <w:pStyle w:val="aa"/>
              <w:rPr>
                <w:rFonts w:ascii="Times New Roman" w:hAnsi="Times New Roman"/>
                <w:sz w:val="20"/>
                <w:szCs w:val="20"/>
              </w:rPr>
            </w:pPr>
          </w:p>
          <w:p w14:paraId="63A5C103" w14:textId="77777777" w:rsidR="00301A9A" w:rsidRDefault="00301A9A" w:rsidP="00301A9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68EA8A85" w14:textId="77777777" w:rsidR="00301A9A" w:rsidRDefault="00301A9A" w:rsidP="00301A9A">
            <w:pPr>
              <w:pStyle w:val="aa"/>
              <w:rPr>
                <w:rFonts w:ascii="Times New Roman" w:hAnsi="Times New Roman"/>
                <w:sz w:val="20"/>
                <w:szCs w:val="20"/>
              </w:rPr>
            </w:pPr>
          </w:p>
          <w:p w14:paraId="08D108E1" w14:textId="77777777" w:rsidR="00301A9A" w:rsidRDefault="00301A9A" w:rsidP="00301A9A">
            <w:pPr>
              <w:pStyle w:val="aa"/>
              <w:rPr>
                <w:rFonts w:ascii="Times New Roman" w:hAnsi="Times New Roman"/>
                <w:sz w:val="20"/>
                <w:szCs w:val="20"/>
              </w:rPr>
            </w:pPr>
          </w:p>
          <w:p w14:paraId="564E5D2E" w14:textId="77777777" w:rsidR="00301A9A" w:rsidRDefault="00301A9A" w:rsidP="00301A9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17598574" w14:textId="77777777" w:rsidR="00301A9A" w:rsidRDefault="00301A9A" w:rsidP="00301A9A">
            <w:pPr>
              <w:pStyle w:val="aa"/>
              <w:rPr>
                <w:rFonts w:ascii="Times New Roman" w:hAnsi="Times New Roman"/>
                <w:sz w:val="20"/>
                <w:szCs w:val="20"/>
              </w:rPr>
            </w:pPr>
          </w:p>
          <w:p w14:paraId="60618184" w14:textId="77777777" w:rsidR="00301A9A" w:rsidRDefault="00301A9A" w:rsidP="00301A9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17B27EA5" w14:textId="77777777" w:rsidR="00301A9A" w:rsidRDefault="00301A9A" w:rsidP="00301A9A">
            <w:pPr>
              <w:pStyle w:val="aa"/>
              <w:rPr>
                <w:rFonts w:ascii="Times New Roman" w:hAnsi="Times New Roman"/>
                <w:sz w:val="20"/>
                <w:szCs w:val="20"/>
              </w:rPr>
            </w:pPr>
          </w:p>
          <w:p w14:paraId="688A96C5" w14:textId="77777777" w:rsidR="00301A9A" w:rsidRPr="003B54E3" w:rsidRDefault="00301A9A" w:rsidP="00301A9A">
            <w:pPr>
              <w:pStyle w:val="aa"/>
              <w:rPr>
                <w:rFonts w:ascii="Times New Roman" w:hAnsi="Times New Roman"/>
                <w:sz w:val="20"/>
                <w:szCs w:val="20"/>
              </w:rPr>
            </w:pPr>
          </w:p>
        </w:tc>
      </w:tr>
      <w:tr w:rsidR="00301A9A" w:rsidRPr="003B54E3" w14:paraId="5F50D021" w14:textId="77777777" w:rsidTr="00A14126">
        <w:trPr>
          <w:gridAfter w:val="5"/>
          <w:wAfter w:w="8735" w:type="dxa"/>
          <w:trHeight w:val="1778"/>
        </w:trPr>
        <w:tc>
          <w:tcPr>
            <w:tcW w:w="1526" w:type="dxa"/>
            <w:shd w:val="clear" w:color="auto" w:fill="auto"/>
          </w:tcPr>
          <w:p w14:paraId="3A553E67" w14:textId="3A4D6A10"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2</w:t>
            </w:r>
          </w:p>
        </w:tc>
        <w:tc>
          <w:tcPr>
            <w:tcW w:w="3020" w:type="dxa"/>
            <w:shd w:val="clear" w:color="auto" w:fill="auto"/>
          </w:tcPr>
          <w:p w14:paraId="46EACD1E"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38CBC18E"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7BCD2D43"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7347D027"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094E6AE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Рулевое управление:</w:t>
            </w:r>
          </w:p>
          <w:p w14:paraId="2067509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-внешний осмотр: плавность во всем диапазоне угла поворота;</w:t>
            </w:r>
          </w:p>
          <w:p w14:paraId="368ABD2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w:t>
            </w:r>
          </w:p>
          <w:p w14:paraId="0387E31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неработоспособности усилителя рулевого управления транспортного средства (при его наличии на транспортном средстве); </w:t>
            </w:r>
          </w:p>
          <w:p w14:paraId="0F1F428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демонтажа усилителя рулевого управления, предусмотренного изготовителем в эксплуатационной документации транспортного средства;</w:t>
            </w:r>
          </w:p>
          <w:p w14:paraId="3D48A4E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самопроизвольного поворота рулевого колеса с усилителем рулевого управления от нейтрального </w:t>
            </w:r>
            <w:r w:rsidRPr="003B54E3">
              <w:rPr>
                <w:rFonts w:ascii="Times New Roman" w:hAnsi="Times New Roman"/>
                <w:sz w:val="20"/>
                <w:szCs w:val="20"/>
              </w:rPr>
              <w:lastRenderedPageBreak/>
              <w:t>положения при работающем двигателе, вопреки желанию и ожиданиям водителя;</w:t>
            </w:r>
          </w:p>
          <w:p w14:paraId="26EA82D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повреждения и отсутствие деталей крепления рулевой колонки и картера рулевого механизма; в рулевом механизме и рулевом приводе деталей со следами остаточной деформации, с трещинами и другими дефектами; подтекания рабочей жидкости в гидросистеме усилителя </w:t>
            </w:r>
          </w:p>
          <w:p w14:paraId="0DAB2F6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рулевого управления</w:t>
            </w:r>
          </w:p>
          <w:p w14:paraId="25096719" w14:textId="7B474BF3"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-суммарный люфт</w:t>
            </w:r>
          </w:p>
        </w:tc>
        <w:tc>
          <w:tcPr>
            <w:tcW w:w="2279" w:type="dxa"/>
            <w:shd w:val="clear" w:color="auto" w:fill="auto"/>
          </w:tcPr>
          <w:p w14:paraId="7939A3EF"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lastRenderedPageBreak/>
              <w:t>ТР ТС 018/2011</w:t>
            </w:r>
          </w:p>
          <w:p w14:paraId="3352EF0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2</w:t>
            </w:r>
          </w:p>
          <w:p w14:paraId="0FA7B17D" w14:textId="77777777" w:rsidR="00301A9A" w:rsidRPr="003B54E3" w:rsidRDefault="00301A9A" w:rsidP="00301A9A">
            <w:pPr>
              <w:pStyle w:val="aa"/>
              <w:rPr>
                <w:rFonts w:ascii="Times New Roman" w:hAnsi="Times New Roman"/>
                <w:b/>
                <w:sz w:val="20"/>
                <w:szCs w:val="20"/>
                <w:lang w:eastAsia="ko-KR"/>
              </w:rPr>
            </w:pPr>
          </w:p>
          <w:p w14:paraId="2F50BDC3"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ГОСТ Р 51709-2004  </w:t>
            </w:r>
          </w:p>
          <w:p w14:paraId="74C4F887" w14:textId="478CA1E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lang w:eastAsia="ko-KR"/>
              </w:rPr>
              <w:t>ГОСТ 28691-90</w:t>
            </w:r>
          </w:p>
        </w:tc>
        <w:tc>
          <w:tcPr>
            <w:tcW w:w="2703" w:type="dxa"/>
            <w:shd w:val="clear" w:color="auto" w:fill="auto"/>
          </w:tcPr>
          <w:p w14:paraId="792C005E"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 ГОСТ Р 51709-2004 </w:t>
            </w:r>
          </w:p>
          <w:p w14:paraId="437F5A10"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6C7E257A" w14:textId="77777777" w:rsidR="00301A9A" w:rsidRDefault="00301A9A" w:rsidP="00301A9A">
            <w:pPr>
              <w:spacing w:after="0" w:line="240" w:lineRule="auto"/>
              <w:ind w:right="153"/>
              <w:rPr>
                <w:rFonts w:ascii="Times New Roman" w:hAnsi="Times New Roman" w:cs="Times New Roman"/>
                <w:color w:val="FF0000"/>
                <w:sz w:val="18"/>
                <w:szCs w:val="18"/>
                <w:lang w:eastAsia="ko-KR"/>
              </w:rPr>
            </w:pPr>
          </w:p>
          <w:p w14:paraId="3E70AD29" w14:textId="77777777" w:rsidR="00301A9A" w:rsidRPr="00A653FB" w:rsidRDefault="00301A9A" w:rsidP="00301A9A">
            <w:pPr>
              <w:spacing w:after="0" w:line="240" w:lineRule="auto"/>
              <w:ind w:right="153"/>
              <w:rPr>
                <w:rFonts w:ascii="Times New Roman" w:hAnsi="Times New Roman" w:cs="Times New Roman"/>
                <w:b/>
                <w:color w:val="FF0000"/>
                <w:sz w:val="18"/>
                <w:szCs w:val="18"/>
                <w:vertAlign w:val="superscript"/>
              </w:rPr>
            </w:pPr>
            <w:proofErr w:type="gramStart"/>
            <w:r w:rsidRPr="00A653FB">
              <w:rPr>
                <w:rFonts w:ascii="Times New Roman" w:hAnsi="Times New Roman" w:cs="Times New Roman"/>
                <w:color w:val="FF0000"/>
                <w:sz w:val="18"/>
                <w:szCs w:val="18"/>
                <w:lang w:eastAsia="ko-KR"/>
              </w:rPr>
              <w:t xml:space="preserve">От  </w:t>
            </w:r>
            <w:r w:rsidRPr="00A653FB">
              <w:rPr>
                <w:rFonts w:ascii="Times New Roman" w:hAnsi="Times New Roman" w:cs="Times New Roman"/>
                <w:color w:val="FF0000"/>
                <w:sz w:val="18"/>
                <w:szCs w:val="18"/>
              </w:rPr>
              <w:t>0</w:t>
            </w:r>
            <w:r w:rsidRPr="00A653FB">
              <w:rPr>
                <w:rFonts w:ascii="Times New Roman" w:hAnsi="Times New Roman" w:cs="Times New Roman"/>
                <w:color w:val="FF0000"/>
                <w:sz w:val="18"/>
                <w:szCs w:val="18"/>
                <w:vertAlign w:val="superscript"/>
              </w:rPr>
              <w:t>0</w:t>
            </w:r>
            <w:proofErr w:type="gramEnd"/>
            <w:r w:rsidRPr="00A653FB">
              <w:rPr>
                <w:rFonts w:ascii="Times New Roman" w:hAnsi="Times New Roman" w:cs="Times New Roman"/>
                <w:color w:val="FF0000"/>
                <w:sz w:val="18"/>
                <w:szCs w:val="18"/>
              </w:rPr>
              <w:t xml:space="preserve"> до </w:t>
            </w:r>
            <w:r>
              <w:rPr>
                <w:rFonts w:ascii="Times New Roman" w:hAnsi="Times New Roman" w:cs="Times New Roman"/>
                <w:color w:val="FF0000"/>
                <w:sz w:val="18"/>
                <w:szCs w:val="18"/>
              </w:rPr>
              <w:t>5</w:t>
            </w:r>
            <w:r w:rsidRPr="00A653FB">
              <w:rPr>
                <w:rFonts w:ascii="Times New Roman" w:hAnsi="Times New Roman" w:cs="Times New Roman"/>
                <w:color w:val="FF0000"/>
                <w:sz w:val="18"/>
                <w:szCs w:val="18"/>
              </w:rPr>
              <w:t>0</w:t>
            </w:r>
            <w:r w:rsidRPr="00A653FB">
              <w:rPr>
                <w:rFonts w:ascii="Times New Roman" w:hAnsi="Times New Roman" w:cs="Times New Roman"/>
                <w:color w:val="FF0000"/>
                <w:sz w:val="18"/>
                <w:szCs w:val="18"/>
                <w:vertAlign w:val="superscript"/>
              </w:rPr>
              <w:t>0</w:t>
            </w:r>
          </w:p>
          <w:p w14:paraId="03AFD0D8" w14:textId="77777777" w:rsidR="00301A9A" w:rsidRDefault="00301A9A" w:rsidP="00301A9A">
            <w:pPr>
              <w:spacing w:after="0" w:line="240" w:lineRule="auto"/>
              <w:ind w:right="153"/>
              <w:rPr>
                <w:rFonts w:ascii="Times New Roman" w:hAnsi="Times New Roman" w:cs="Times New Roman"/>
                <w:color w:val="FF0000"/>
                <w:sz w:val="18"/>
                <w:szCs w:val="18"/>
                <w:vertAlign w:val="superscript"/>
              </w:rPr>
            </w:pPr>
            <w:r w:rsidRPr="00A653FB">
              <w:rPr>
                <w:rFonts w:ascii="Times New Roman" w:hAnsi="Times New Roman" w:cs="Times New Roman"/>
                <w:color w:val="FF0000"/>
                <w:sz w:val="18"/>
                <w:szCs w:val="18"/>
              </w:rPr>
              <w:t xml:space="preserve">  </w:t>
            </w:r>
          </w:p>
          <w:p w14:paraId="0AEBA4DF" w14:textId="77777777" w:rsidR="00301A9A" w:rsidRPr="00BD131F"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D20AD8C" w14:textId="77777777" w:rsidR="00301A9A" w:rsidRPr="00BD131F"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9AE7F9E" w14:textId="77777777" w:rsidR="00301A9A" w:rsidRDefault="00301A9A" w:rsidP="00301A9A">
            <w:pPr>
              <w:spacing w:after="0" w:line="240" w:lineRule="auto"/>
              <w:ind w:right="31"/>
              <w:rPr>
                <w:rFonts w:ascii="Times New Roman" w:hAnsi="Times New Roman" w:cs="Times New Roman"/>
                <w:color w:val="FF0000"/>
                <w:sz w:val="18"/>
                <w:szCs w:val="18"/>
              </w:rPr>
            </w:pPr>
          </w:p>
          <w:p w14:paraId="7662AD3B" w14:textId="77777777" w:rsidR="00301A9A" w:rsidRDefault="00301A9A" w:rsidP="00301A9A">
            <w:pPr>
              <w:spacing w:after="0" w:line="240" w:lineRule="auto"/>
              <w:ind w:right="31"/>
              <w:rPr>
                <w:rFonts w:ascii="Times New Roman" w:hAnsi="Times New Roman" w:cs="Times New Roman"/>
                <w:color w:val="FF0000"/>
                <w:sz w:val="18"/>
                <w:szCs w:val="18"/>
              </w:rPr>
            </w:pPr>
          </w:p>
          <w:p w14:paraId="429CB2A9" w14:textId="77777777" w:rsidR="00301A9A" w:rsidRPr="00BD131F"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07ECB8C" w14:textId="77777777" w:rsidR="00301A9A" w:rsidRDefault="00301A9A" w:rsidP="00301A9A">
            <w:pPr>
              <w:spacing w:after="0" w:line="240" w:lineRule="auto"/>
              <w:ind w:right="31"/>
              <w:rPr>
                <w:rFonts w:ascii="Times New Roman" w:hAnsi="Times New Roman" w:cs="Times New Roman"/>
                <w:color w:val="FF0000"/>
                <w:sz w:val="18"/>
                <w:szCs w:val="18"/>
              </w:rPr>
            </w:pPr>
          </w:p>
          <w:p w14:paraId="6B537EA4" w14:textId="77777777" w:rsidR="00301A9A" w:rsidRDefault="00301A9A" w:rsidP="00301A9A">
            <w:pPr>
              <w:spacing w:after="0" w:line="240" w:lineRule="auto"/>
              <w:ind w:right="31"/>
              <w:rPr>
                <w:rFonts w:ascii="Times New Roman" w:hAnsi="Times New Roman" w:cs="Times New Roman"/>
                <w:color w:val="FF0000"/>
                <w:sz w:val="18"/>
                <w:szCs w:val="18"/>
              </w:rPr>
            </w:pPr>
          </w:p>
          <w:p w14:paraId="7D2E5009" w14:textId="77777777" w:rsidR="00301A9A" w:rsidRPr="00801564" w:rsidRDefault="00301A9A" w:rsidP="00301A9A">
            <w:pPr>
              <w:spacing w:after="0" w:line="240" w:lineRule="auto"/>
              <w:ind w:right="31"/>
              <w:rPr>
                <w:rFonts w:ascii="Times New Roman" w:hAnsi="Times New Roman" w:cs="Times New Roman"/>
                <w:color w:val="FF0000"/>
                <w:sz w:val="18"/>
                <w:szCs w:val="18"/>
              </w:rPr>
            </w:pPr>
          </w:p>
          <w:p w14:paraId="74C17036"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BFACD11" w14:textId="77777777" w:rsidR="00301A9A" w:rsidRDefault="00301A9A" w:rsidP="00301A9A">
            <w:pPr>
              <w:spacing w:after="0" w:line="240" w:lineRule="auto"/>
              <w:ind w:right="31"/>
              <w:rPr>
                <w:rFonts w:ascii="Times New Roman" w:hAnsi="Times New Roman" w:cs="Times New Roman"/>
                <w:color w:val="FF0000"/>
                <w:sz w:val="18"/>
                <w:szCs w:val="18"/>
              </w:rPr>
            </w:pPr>
          </w:p>
          <w:p w14:paraId="1F99CBFC" w14:textId="77777777" w:rsidR="00301A9A" w:rsidRDefault="00301A9A" w:rsidP="00301A9A">
            <w:pPr>
              <w:spacing w:after="0" w:line="240" w:lineRule="auto"/>
              <w:ind w:right="153"/>
              <w:rPr>
                <w:rFonts w:ascii="Times New Roman" w:hAnsi="Times New Roman" w:cs="Times New Roman"/>
                <w:color w:val="FF0000"/>
                <w:sz w:val="18"/>
                <w:szCs w:val="18"/>
                <w:vertAlign w:val="superscript"/>
              </w:rPr>
            </w:pPr>
          </w:p>
          <w:p w14:paraId="6A334EF9" w14:textId="77777777" w:rsidR="00301A9A" w:rsidRDefault="00301A9A" w:rsidP="00301A9A">
            <w:pPr>
              <w:spacing w:after="0" w:line="240" w:lineRule="auto"/>
              <w:ind w:right="153"/>
              <w:rPr>
                <w:rFonts w:ascii="Times New Roman" w:hAnsi="Times New Roman" w:cs="Times New Roman"/>
                <w:color w:val="FF0000"/>
                <w:sz w:val="18"/>
                <w:szCs w:val="18"/>
                <w:vertAlign w:val="superscript"/>
              </w:rPr>
            </w:pPr>
          </w:p>
          <w:p w14:paraId="4D698AC9"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4FE232C" w14:textId="77777777" w:rsidR="00301A9A" w:rsidRDefault="00301A9A" w:rsidP="00301A9A">
            <w:pPr>
              <w:pStyle w:val="aa"/>
              <w:rPr>
                <w:rFonts w:ascii="Times New Roman" w:hAnsi="Times New Roman"/>
                <w:b/>
                <w:sz w:val="20"/>
                <w:szCs w:val="20"/>
              </w:rPr>
            </w:pPr>
          </w:p>
          <w:p w14:paraId="04984D3E" w14:textId="77777777" w:rsidR="00301A9A" w:rsidRDefault="00301A9A" w:rsidP="00301A9A">
            <w:pPr>
              <w:pStyle w:val="aa"/>
              <w:rPr>
                <w:rFonts w:ascii="Times New Roman" w:hAnsi="Times New Roman"/>
                <w:b/>
                <w:sz w:val="20"/>
                <w:szCs w:val="20"/>
              </w:rPr>
            </w:pPr>
          </w:p>
          <w:p w14:paraId="61D7F978" w14:textId="77777777" w:rsidR="00301A9A" w:rsidRDefault="00301A9A" w:rsidP="00301A9A">
            <w:pPr>
              <w:pStyle w:val="aa"/>
              <w:rPr>
                <w:rFonts w:ascii="Times New Roman" w:hAnsi="Times New Roman"/>
                <w:b/>
                <w:sz w:val="20"/>
                <w:szCs w:val="20"/>
              </w:rPr>
            </w:pPr>
          </w:p>
          <w:p w14:paraId="358A6868" w14:textId="77777777" w:rsidR="00301A9A" w:rsidRDefault="00301A9A" w:rsidP="00301A9A">
            <w:pPr>
              <w:pStyle w:val="aa"/>
              <w:rPr>
                <w:rFonts w:ascii="Times New Roman" w:hAnsi="Times New Roman"/>
                <w:b/>
                <w:sz w:val="20"/>
                <w:szCs w:val="20"/>
              </w:rPr>
            </w:pPr>
          </w:p>
          <w:p w14:paraId="19D42245" w14:textId="77777777" w:rsidR="00301A9A" w:rsidRDefault="00301A9A" w:rsidP="00301A9A">
            <w:pPr>
              <w:pStyle w:val="aa"/>
              <w:rPr>
                <w:rFonts w:ascii="Times New Roman" w:hAnsi="Times New Roman"/>
                <w:b/>
                <w:sz w:val="20"/>
                <w:szCs w:val="20"/>
              </w:rPr>
            </w:pPr>
          </w:p>
          <w:p w14:paraId="7A33654A" w14:textId="77777777" w:rsidR="00301A9A" w:rsidRDefault="00301A9A" w:rsidP="00301A9A">
            <w:pPr>
              <w:pStyle w:val="aa"/>
              <w:rPr>
                <w:rFonts w:ascii="Times New Roman" w:hAnsi="Times New Roman"/>
                <w:b/>
                <w:sz w:val="20"/>
                <w:szCs w:val="20"/>
              </w:rPr>
            </w:pPr>
          </w:p>
          <w:p w14:paraId="07AEFDF2" w14:textId="20C1B8E0" w:rsidR="00301A9A" w:rsidRPr="003B54E3" w:rsidRDefault="00301A9A" w:rsidP="00301A9A">
            <w:pPr>
              <w:pStyle w:val="aa"/>
              <w:rPr>
                <w:rFonts w:ascii="Times New Roman" w:hAnsi="Times New Roman"/>
                <w:sz w:val="20"/>
                <w:szCs w:val="20"/>
              </w:rPr>
            </w:pPr>
            <w:r w:rsidRPr="00A653FB">
              <w:rPr>
                <w:rFonts w:ascii="Times New Roman" w:hAnsi="Times New Roman"/>
                <w:color w:val="FF0000"/>
                <w:sz w:val="18"/>
                <w:szCs w:val="18"/>
                <w:lang w:eastAsia="ko-KR"/>
              </w:rPr>
              <w:t xml:space="preserve">От  </w:t>
            </w:r>
            <w:r w:rsidRPr="00A653FB">
              <w:rPr>
                <w:rFonts w:ascii="Times New Roman" w:hAnsi="Times New Roman"/>
                <w:color w:val="FF0000"/>
                <w:sz w:val="18"/>
                <w:szCs w:val="18"/>
              </w:rPr>
              <w:t>0</w:t>
            </w:r>
            <w:r w:rsidRPr="00A653FB">
              <w:rPr>
                <w:rFonts w:ascii="Times New Roman" w:hAnsi="Times New Roman"/>
                <w:color w:val="FF0000"/>
                <w:sz w:val="18"/>
                <w:szCs w:val="18"/>
                <w:vertAlign w:val="superscript"/>
              </w:rPr>
              <w:t>0</w:t>
            </w:r>
            <w:r w:rsidRPr="00A653FB">
              <w:rPr>
                <w:rFonts w:ascii="Times New Roman" w:hAnsi="Times New Roman"/>
                <w:color w:val="FF0000"/>
                <w:sz w:val="18"/>
                <w:szCs w:val="18"/>
              </w:rPr>
              <w:t xml:space="preserve"> до </w:t>
            </w:r>
            <w:r>
              <w:rPr>
                <w:rFonts w:ascii="Times New Roman" w:hAnsi="Times New Roman"/>
                <w:color w:val="FF0000"/>
                <w:sz w:val="18"/>
                <w:szCs w:val="18"/>
              </w:rPr>
              <w:t>5</w:t>
            </w:r>
            <w:r w:rsidRPr="00A653FB">
              <w:rPr>
                <w:rFonts w:ascii="Times New Roman" w:hAnsi="Times New Roman"/>
                <w:color w:val="FF0000"/>
                <w:sz w:val="18"/>
                <w:szCs w:val="18"/>
              </w:rPr>
              <w:t>0</w:t>
            </w:r>
            <w:r w:rsidRPr="00A653FB">
              <w:rPr>
                <w:rFonts w:ascii="Times New Roman" w:hAnsi="Times New Roman"/>
                <w:color w:val="FF0000"/>
                <w:sz w:val="18"/>
                <w:szCs w:val="18"/>
                <w:vertAlign w:val="superscript"/>
              </w:rPr>
              <w:t>0</w:t>
            </w:r>
          </w:p>
        </w:tc>
      </w:tr>
      <w:tr w:rsidR="00301A9A" w:rsidRPr="003B54E3" w14:paraId="041A4560" w14:textId="77777777" w:rsidTr="00A14126">
        <w:trPr>
          <w:gridAfter w:val="5"/>
          <w:wAfter w:w="8735" w:type="dxa"/>
          <w:trHeight w:val="1778"/>
        </w:trPr>
        <w:tc>
          <w:tcPr>
            <w:tcW w:w="1526" w:type="dxa"/>
            <w:shd w:val="clear" w:color="auto" w:fill="auto"/>
          </w:tcPr>
          <w:p w14:paraId="1EA29E29" w14:textId="7EE41716"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3</w:t>
            </w:r>
          </w:p>
        </w:tc>
        <w:tc>
          <w:tcPr>
            <w:tcW w:w="3020" w:type="dxa"/>
            <w:shd w:val="clear" w:color="auto" w:fill="auto"/>
          </w:tcPr>
          <w:p w14:paraId="0F56B56F"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0C7B2258"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6AE1343A"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5C9D7FFE"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214414E8" w14:textId="77777777" w:rsidR="00301A9A" w:rsidRPr="003B54E3" w:rsidRDefault="00301A9A" w:rsidP="00301A9A">
            <w:pPr>
              <w:pStyle w:val="aa"/>
              <w:rPr>
                <w:rFonts w:ascii="Times New Roman" w:hAnsi="Times New Roman"/>
                <w:sz w:val="20"/>
                <w:szCs w:val="20"/>
              </w:rPr>
            </w:pPr>
          </w:p>
          <w:p w14:paraId="5F9A420A"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4BE2D5C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Внешние световые приборы:</w:t>
            </w:r>
          </w:p>
          <w:p w14:paraId="582F464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-работоспособность и соответствие внешних световых приборов (количество, расположение, назначение, режим работы, цвет огней внешних световых приборов и световой сигнализации на транспортном средстве должны соответствовать указанным изготовителем в эксплуатационной документации транспортного средства); </w:t>
            </w:r>
          </w:p>
          <w:p w14:paraId="28A7BA4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измерения наклона светового пучка;</w:t>
            </w:r>
          </w:p>
          <w:p w14:paraId="45A12CC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Требования к наличию внешних световых приборов на транспортных средствах (приложение № 4):</w:t>
            </w:r>
          </w:p>
          <w:p w14:paraId="533E931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Фара дальнего </w:t>
            </w:r>
            <w:proofErr w:type="gramStart"/>
            <w:r w:rsidRPr="003B54E3">
              <w:rPr>
                <w:rFonts w:ascii="Times New Roman" w:hAnsi="Times New Roman"/>
                <w:sz w:val="20"/>
                <w:szCs w:val="20"/>
              </w:rPr>
              <w:t>света:  цвет</w:t>
            </w:r>
            <w:proofErr w:type="gramEnd"/>
            <w:r w:rsidRPr="003B54E3">
              <w:rPr>
                <w:rFonts w:ascii="Times New Roman" w:hAnsi="Times New Roman"/>
                <w:sz w:val="20"/>
                <w:szCs w:val="20"/>
              </w:rPr>
              <w:t xml:space="preserve"> излучения белый (количество 2 или 4);</w:t>
            </w:r>
          </w:p>
          <w:p w14:paraId="229EF02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Фара ближнего света: цвет излучения – белый (количество 2)</w:t>
            </w:r>
          </w:p>
          <w:p w14:paraId="466F73C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Передняя противотуманная фара: цвет излучения – белый или желтый (количество 2)</w:t>
            </w:r>
          </w:p>
          <w:p w14:paraId="3CB9D6A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Фонарь заднего хода: цвет излучения – белый (количество 1 или 2)</w:t>
            </w:r>
          </w:p>
          <w:p w14:paraId="406C054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Указатели поворота передние: цвет излучения – Автожелтый (количество 2); Задние цвет излучения - Автожелтый (количество 2), Боковые: цвет излучения Автожелтый (количество 2)</w:t>
            </w:r>
          </w:p>
          <w:p w14:paraId="0B135B6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Аварийная сигнализация: цвет излучения -  Автожелтый</w:t>
            </w:r>
          </w:p>
          <w:p w14:paraId="00A5188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Сигнал торможения: основной и дополнительный (центральный): цвет излучения – красный (количество 1 или 2)</w:t>
            </w:r>
          </w:p>
          <w:p w14:paraId="58AB357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Передний огонь габаритный: цвет излучения – белый (количество 2)</w:t>
            </w:r>
          </w:p>
          <w:p w14:paraId="3B2F973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Задний габаритный огонь: цвет излучения – красный (количество 2)</w:t>
            </w:r>
          </w:p>
          <w:p w14:paraId="2BC9BF2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Задний противотуманный фонарь цвет излучения – красный (количество 1 или 2)</w:t>
            </w:r>
          </w:p>
          <w:p w14:paraId="75B6F34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Стояночный огонь Передний: цвет излучения – белый; Задний: цвет излучения – красный; Боковой: цвет излучения – автожелтый (количество по 2 спереди и сзади, либо по одному с каждой стороны</w:t>
            </w:r>
          </w:p>
          <w:p w14:paraId="06A0399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Боковой фонарь габаритный: цвет излучения - Автожел-</w:t>
            </w:r>
          </w:p>
          <w:p w14:paraId="4BCE62A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тый или красный (количество не менее 2)</w:t>
            </w:r>
          </w:p>
          <w:p w14:paraId="47AB396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Контурный огонь Передний: цвет излучения – белый; Задний: цвет излучения – красный (количество по 2)</w:t>
            </w:r>
          </w:p>
          <w:p w14:paraId="0EC5AF4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Фонарь освещения заднего государственного регистрационного знака: цвет излучения – белый</w:t>
            </w:r>
          </w:p>
          <w:p w14:paraId="50E243F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Дневной ходовой огонь – белый (количество 2)</w:t>
            </w:r>
          </w:p>
          <w:p w14:paraId="1355EFF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Дневной ходовой огонь - белый (количество 2)</w:t>
            </w:r>
          </w:p>
          <w:p w14:paraId="62E28D2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Переднее светоотражающее устройство не треугольной формы (для категории </w:t>
            </w:r>
            <w:proofErr w:type="gramStart"/>
            <w:r w:rsidRPr="003B54E3">
              <w:rPr>
                <w:rFonts w:ascii="Times New Roman" w:hAnsi="Times New Roman"/>
                <w:sz w:val="20"/>
                <w:szCs w:val="20"/>
              </w:rPr>
              <w:t>О</w:t>
            </w:r>
            <w:proofErr w:type="gramEnd"/>
            <w:r w:rsidRPr="003B54E3">
              <w:rPr>
                <w:rFonts w:ascii="Times New Roman" w:hAnsi="Times New Roman"/>
                <w:sz w:val="20"/>
                <w:szCs w:val="20"/>
              </w:rPr>
              <w:t>) (количество 2)</w:t>
            </w:r>
          </w:p>
          <w:p w14:paraId="284EB9A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Боковое светоотражающее устройство нетреугольной </w:t>
            </w:r>
          </w:p>
          <w:p w14:paraId="6F3558B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формы Переднее – Желтый; Боковое - желтый или </w:t>
            </w:r>
          </w:p>
          <w:p w14:paraId="6C9959E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красный; Заднее - красный</w:t>
            </w:r>
          </w:p>
          <w:p w14:paraId="521A71F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Заднее светоотражающее устройство нетреугольной </w:t>
            </w:r>
          </w:p>
          <w:p w14:paraId="5B921CF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формы – красный; Треугольной формы - красный </w:t>
            </w:r>
          </w:p>
          <w:p w14:paraId="0F6E179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Адаптивная система переднего освещения - белый</w:t>
            </w:r>
          </w:p>
          <w:p w14:paraId="0D8B7F8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Фонарь угловой – белый (количество 2)</w:t>
            </w:r>
          </w:p>
          <w:p w14:paraId="3BA8341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Контурная </w:t>
            </w:r>
            <w:proofErr w:type="gramStart"/>
            <w:r w:rsidRPr="003B54E3">
              <w:rPr>
                <w:rFonts w:ascii="Times New Roman" w:hAnsi="Times New Roman"/>
                <w:sz w:val="20"/>
                <w:szCs w:val="20"/>
              </w:rPr>
              <w:t>маркировка  Боковая</w:t>
            </w:r>
            <w:proofErr w:type="gramEnd"/>
            <w:r w:rsidRPr="003B54E3">
              <w:rPr>
                <w:rFonts w:ascii="Times New Roman" w:hAnsi="Times New Roman"/>
                <w:sz w:val="20"/>
                <w:szCs w:val="20"/>
              </w:rPr>
              <w:t xml:space="preserve"> - белая или желтая; Задняя- красная или желтая</w:t>
            </w:r>
          </w:p>
          <w:p w14:paraId="3EE2115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разрушения и загрязнения рассеивателей внешних световых приборов и установка не предусмотренных конструкцией светового прибора оптических элементов (в том числе, бесцветных или окрашенных оптических деталей и пленок) за исключением предусмотренного Приложением № 9 раздел 9:</w:t>
            </w:r>
          </w:p>
          <w:p w14:paraId="01C12EE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Замена (установка) устройств освещения и световой сигнализации или внесение изменений в их конструкцию, включая изменение класса источников света в фарах допускается при наличии сообщения об официальном утверждении по Правилам ЕЭК ООН, или наличия заключения аккредитованной ИЛ </w:t>
            </w:r>
          </w:p>
          <w:p w14:paraId="6B30E8A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при замене предусмотренного конструкцией транспортного средства источника света на источник света того же класса с иными фотометрическими характеристиками либо иного класса, такая замена может быть проведена только совместно со световым модулем, соответствующим заменяемому источнику света, либо фары в сборе</w:t>
            </w:r>
          </w:p>
          <w:p w14:paraId="4E5AF46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В случае изменения класса источника света необходимо заключение аккредитованной испытательной лаборатории о соответствии Правилам ЕЭК ООН, применяемым в отношении соответствующих типов фар и источников света, фотометрических параметров фары с замененными источниками света и световыми модулями.</w:t>
            </w:r>
          </w:p>
          <w:p w14:paraId="125E6C1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-соответствие световых приборов относительно вертикальной и горизонтальной плоскостей, форме и размеров друг другу, симметричное расположение;</w:t>
            </w:r>
          </w:p>
          <w:p w14:paraId="4B652D9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отсутствие повреждений и отслоения светоотражающей маркировки;</w:t>
            </w:r>
          </w:p>
          <w:p w14:paraId="0393743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-высота расположения световых приборов;</w:t>
            </w:r>
          </w:p>
          <w:p w14:paraId="4ADD505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-количество, расположение, углы видимости;</w:t>
            </w:r>
          </w:p>
          <w:p w14:paraId="275F2F6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работоспособность фонарей заднего хода включении </w:t>
            </w:r>
          </w:p>
          <w:p w14:paraId="09AB806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передачи заднего хода и работать в постоянном режиме, указателей поворота, синхронность включения аварийной сигнализации, сигналов торможения (отсутствие совмещения центрального сигнала торможения с другими огнями)  </w:t>
            </w:r>
          </w:p>
          <w:p w14:paraId="1369C96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работоспособность противотуманных фонарей;</w:t>
            </w:r>
          </w:p>
          <w:p w14:paraId="5C607A6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работоспособность стояночных огней; габаритных и контурных огней</w:t>
            </w:r>
          </w:p>
          <w:p w14:paraId="7C441F7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автоматическое включение дневных ходовых огней (при наличии)</w:t>
            </w:r>
          </w:p>
          <w:p w14:paraId="5C785A4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включение сигналов торможения (основные и дополнительные) при воздействии на органы управления рабочей или аварийной тормозных систем и обеспечение излучение в постоянном режиме; </w:t>
            </w:r>
          </w:p>
          <w:p w14:paraId="102CDA7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совмещения для центрального дополнительного сигнала торможения с другими огнями не допускается.</w:t>
            </w:r>
          </w:p>
          <w:p w14:paraId="23C604A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фонари освещения заднего </w:t>
            </w:r>
            <w:proofErr w:type="gramStart"/>
            <w:r w:rsidRPr="003B54E3">
              <w:rPr>
                <w:rFonts w:ascii="Times New Roman" w:hAnsi="Times New Roman"/>
                <w:sz w:val="20"/>
                <w:szCs w:val="20"/>
              </w:rPr>
              <w:t>гос.регистрационного</w:t>
            </w:r>
            <w:proofErr w:type="gramEnd"/>
            <w:r w:rsidRPr="003B54E3">
              <w:rPr>
                <w:rFonts w:ascii="Times New Roman" w:hAnsi="Times New Roman"/>
                <w:sz w:val="20"/>
                <w:szCs w:val="20"/>
              </w:rPr>
              <w:t xml:space="preserve"> знака (синхронность с габаритными огнями) </w:t>
            </w:r>
          </w:p>
          <w:p w14:paraId="7EADA3C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Изменение цвета огней, установка дополнительных и демонтаж внешних световых приборов</w:t>
            </w:r>
          </w:p>
          <w:p w14:paraId="6671081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-сила света</w:t>
            </w:r>
          </w:p>
          <w:p w14:paraId="3BE46DD9" w14:textId="77777777" w:rsidR="00301A9A" w:rsidRPr="003B54E3" w:rsidRDefault="00301A9A" w:rsidP="00301A9A">
            <w:pPr>
              <w:pStyle w:val="aa"/>
              <w:rPr>
                <w:rFonts w:ascii="Times New Roman" w:hAnsi="Times New Roman"/>
                <w:sz w:val="20"/>
                <w:szCs w:val="20"/>
              </w:rPr>
            </w:pPr>
          </w:p>
        </w:tc>
        <w:tc>
          <w:tcPr>
            <w:tcW w:w="2279" w:type="dxa"/>
            <w:shd w:val="clear" w:color="auto" w:fill="auto"/>
          </w:tcPr>
          <w:p w14:paraId="194F8145"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lastRenderedPageBreak/>
              <w:t>ТР ТС 018/2011</w:t>
            </w:r>
          </w:p>
          <w:p w14:paraId="1A1EE8A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3 (приложение № 4 раздел 1.3, № 9 раздел 9)</w:t>
            </w:r>
          </w:p>
          <w:p w14:paraId="2ED0AF3B" w14:textId="77777777" w:rsidR="00301A9A" w:rsidRPr="003B54E3" w:rsidRDefault="00301A9A" w:rsidP="00301A9A">
            <w:pPr>
              <w:pStyle w:val="aa"/>
              <w:rPr>
                <w:rFonts w:ascii="Times New Roman" w:hAnsi="Times New Roman"/>
                <w:b/>
                <w:sz w:val="20"/>
                <w:szCs w:val="20"/>
                <w:lang w:eastAsia="ko-KR"/>
              </w:rPr>
            </w:pPr>
          </w:p>
          <w:p w14:paraId="16DF2C60"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ГОСТ Р 51709-2004  </w:t>
            </w:r>
          </w:p>
          <w:p w14:paraId="0AB60C5C"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ГОСТ 8769-75</w:t>
            </w:r>
          </w:p>
          <w:p w14:paraId="4556ED1B" w14:textId="77777777" w:rsidR="00301A9A" w:rsidRPr="003B54E3" w:rsidRDefault="00301A9A" w:rsidP="00301A9A">
            <w:pPr>
              <w:pStyle w:val="aa"/>
              <w:rPr>
                <w:rFonts w:ascii="Times New Roman" w:hAnsi="Times New Roman"/>
                <w:sz w:val="20"/>
                <w:szCs w:val="20"/>
              </w:rPr>
            </w:pPr>
          </w:p>
        </w:tc>
        <w:tc>
          <w:tcPr>
            <w:tcW w:w="2703" w:type="dxa"/>
            <w:shd w:val="clear" w:color="auto" w:fill="auto"/>
          </w:tcPr>
          <w:p w14:paraId="0504E2B8"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ГОСТ Р 51709-2004 </w:t>
            </w:r>
          </w:p>
          <w:p w14:paraId="277A5049" w14:textId="77777777" w:rsidR="00301A9A" w:rsidRPr="003B54E3" w:rsidRDefault="00301A9A" w:rsidP="00301A9A">
            <w:pPr>
              <w:pStyle w:val="aa"/>
              <w:rPr>
                <w:rFonts w:ascii="Times New Roman" w:hAnsi="Times New Roman"/>
                <w:b/>
                <w:sz w:val="20"/>
                <w:szCs w:val="20"/>
              </w:rPr>
            </w:pPr>
          </w:p>
          <w:p w14:paraId="1A66D724" w14:textId="77777777" w:rsidR="00301A9A" w:rsidRPr="003B54E3" w:rsidRDefault="00301A9A" w:rsidP="00301A9A">
            <w:pPr>
              <w:pStyle w:val="aa"/>
              <w:rPr>
                <w:rFonts w:ascii="Times New Roman" w:hAnsi="Times New Roman"/>
                <w:sz w:val="20"/>
                <w:szCs w:val="20"/>
                <w:lang w:eastAsia="ko-KR"/>
              </w:rPr>
            </w:pPr>
          </w:p>
          <w:p w14:paraId="765832A7" w14:textId="77777777" w:rsidR="00301A9A" w:rsidRPr="003B54E3" w:rsidRDefault="00301A9A" w:rsidP="00301A9A">
            <w:pPr>
              <w:pStyle w:val="aa"/>
              <w:rPr>
                <w:rFonts w:ascii="Times New Roman" w:hAnsi="Times New Roman"/>
                <w:sz w:val="20"/>
                <w:szCs w:val="20"/>
                <w:lang w:eastAsia="ko-KR"/>
              </w:rPr>
            </w:pPr>
          </w:p>
          <w:p w14:paraId="32D30564" w14:textId="77777777" w:rsidR="00301A9A" w:rsidRPr="003B54E3" w:rsidRDefault="00301A9A" w:rsidP="00301A9A">
            <w:pPr>
              <w:pStyle w:val="aa"/>
              <w:rPr>
                <w:rFonts w:ascii="Times New Roman" w:hAnsi="Times New Roman"/>
                <w:sz w:val="20"/>
                <w:szCs w:val="20"/>
                <w:lang w:eastAsia="ko-KR"/>
              </w:rPr>
            </w:pPr>
          </w:p>
        </w:tc>
        <w:tc>
          <w:tcPr>
            <w:tcW w:w="1923" w:type="dxa"/>
            <w:shd w:val="clear" w:color="auto" w:fill="auto"/>
          </w:tcPr>
          <w:p w14:paraId="6346EC57" w14:textId="77777777" w:rsidR="00301A9A" w:rsidRPr="00801564" w:rsidRDefault="00301A9A" w:rsidP="00301A9A">
            <w:pPr>
              <w:pStyle w:val="aa"/>
              <w:rPr>
                <w:rFonts w:ascii="Times New Roman" w:hAnsi="Times New Roman"/>
                <w:sz w:val="18"/>
                <w:szCs w:val="18"/>
              </w:rPr>
            </w:pPr>
          </w:p>
          <w:p w14:paraId="32E5BADF" w14:textId="77777777" w:rsidR="00301A9A" w:rsidRPr="001D3D7E" w:rsidRDefault="00301A9A" w:rsidP="00301A9A">
            <w:pPr>
              <w:pStyle w:val="aa"/>
              <w:rPr>
                <w:rFonts w:ascii="Times New Roman" w:hAnsi="Times New Roman"/>
                <w:color w:val="FF0000"/>
                <w:sz w:val="18"/>
                <w:szCs w:val="18"/>
              </w:rPr>
            </w:pPr>
            <w:r>
              <w:rPr>
                <w:rFonts w:ascii="Times New Roman" w:hAnsi="Times New Roman"/>
                <w:color w:val="FF0000"/>
                <w:sz w:val="18"/>
                <w:szCs w:val="18"/>
              </w:rPr>
              <w:t>о</w:t>
            </w:r>
            <w:r w:rsidRPr="001D3D7E">
              <w:rPr>
                <w:rFonts w:ascii="Times New Roman" w:hAnsi="Times New Roman"/>
                <w:color w:val="FF0000"/>
                <w:sz w:val="18"/>
                <w:szCs w:val="18"/>
              </w:rPr>
              <w:t>т 200</w:t>
            </w:r>
            <w:r>
              <w:rPr>
                <w:rFonts w:ascii="Times New Roman" w:hAnsi="Times New Roman"/>
                <w:color w:val="FF0000"/>
                <w:sz w:val="18"/>
                <w:szCs w:val="18"/>
              </w:rPr>
              <w:t xml:space="preserve"> кд</w:t>
            </w:r>
            <w:r w:rsidRPr="001D3D7E">
              <w:rPr>
                <w:rFonts w:ascii="Times New Roman" w:hAnsi="Times New Roman"/>
                <w:color w:val="FF0000"/>
                <w:sz w:val="18"/>
                <w:szCs w:val="18"/>
              </w:rPr>
              <w:t xml:space="preserve"> до</w:t>
            </w:r>
          </w:p>
          <w:p w14:paraId="323EBAC1" w14:textId="77777777" w:rsidR="00301A9A" w:rsidRPr="001D3D7E" w:rsidRDefault="00301A9A" w:rsidP="00301A9A">
            <w:pPr>
              <w:spacing w:after="0" w:line="240" w:lineRule="auto"/>
              <w:rPr>
                <w:rFonts w:ascii="Times New Roman" w:hAnsi="Times New Roman" w:cs="Times New Roman"/>
                <w:color w:val="FF0000"/>
                <w:sz w:val="18"/>
                <w:szCs w:val="18"/>
                <w:lang w:eastAsia="ko-KR"/>
              </w:rPr>
            </w:pPr>
            <w:r w:rsidRPr="001D3D7E">
              <w:rPr>
                <w:rFonts w:ascii="Times New Roman" w:hAnsi="Times New Roman" w:cs="Times New Roman"/>
                <w:color w:val="FF0000"/>
                <w:sz w:val="18"/>
                <w:szCs w:val="18"/>
              </w:rPr>
              <w:t xml:space="preserve"> </w:t>
            </w:r>
            <w:r>
              <w:rPr>
                <w:rFonts w:ascii="Times New Roman" w:hAnsi="Times New Roman" w:cs="Times New Roman"/>
                <w:color w:val="FF0000"/>
                <w:sz w:val="18"/>
                <w:szCs w:val="18"/>
              </w:rPr>
              <w:t>125</w:t>
            </w:r>
            <w:r w:rsidRPr="001D3D7E">
              <w:rPr>
                <w:rFonts w:ascii="Times New Roman" w:hAnsi="Times New Roman" w:cs="Times New Roman"/>
                <w:color w:val="FF0000"/>
                <w:sz w:val="18"/>
                <w:szCs w:val="18"/>
              </w:rPr>
              <w:t xml:space="preserve"> 000 кд.</w:t>
            </w:r>
          </w:p>
          <w:p w14:paraId="2B8F4B5E" w14:textId="77777777" w:rsidR="00301A9A" w:rsidRPr="00FD0854" w:rsidRDefault="00301A9A" w:rsidP="00301A9A">
            <w:pPr>
              <w:spacing w:after="0" w:line="240" w:lineRule="auto"/>
              <w:rPr>
                <w:rFonts w:ascii="Times New Roman" w:hAnsi="Times New Roman" w:cs="Times New Roman"/>
                <w:sz w:val="18"/>
                <w:szCs w:val="18"/>
                <w:lang w:eastAsia="ko-KR"/>
              </w:rPr>
            </w:pPr>
            <w:r w:rsidRPr="00E4398F">
              <w:rPr>
                <w:rFonts w:ascii="Times New Roman" w:hAnsi="Times New Roman" w:cs="Times New Roman"/>
                <w:color w:val="FF0000"/>
                <w:sz w:val="18"/>
                <w:szCs w:val="18"/>
              </w:rPr>
              <w:t>соотв/несоотв</w:t>
            </w:r>
          </w:p>
          <w:p w14:paraId="334B130A" w14:textId="77777777" w:rsidR="00301A9A" w:rsidRDefault="00301A9A" w:rsidP="00301A9A">
            <w:pPr>
              <w:spacing w:after="0" w:line="240" w:lineRule="auto"/>
              <w:rPr>
                <w:rFonts w:ascii="Times New Roman" w:hAnsi="Times New Roman" w:cs="Times New Roman"/>
                <w:color w:val="FF0000"/>
                <w:sz w:val="18"/>
                <w:szCs w:val="18"/>
              </w:rPr>
            </w:pPr>
          </w:p>
          <w:p w14:paraId="622641D2" w14:textId="77777777" w:rsidR="00301A9A" w:rsidRPr="00FD0854" w:rsidRDefault="00301A9A" w:rsidP="00301A9A">
            <w:pPr>
              <w:spacing w:after="0" w:line="240" w:lineRule="auto"/>
              <w:rPr>
                <w:rFonts w:ascii="Times New Roman" w:hAnsi="Times New Roman" w:cs="Times New Roman"/>
                <w:sz w:val="18"/>
                <w:szCs w:val="18"/>
                <w:lang w:eastAsia="ko-KR"/>
              </w:rPr>
            </w:pPr>
          </w:p>
          <w:p w14:paraId="70B7F14C" w14:textId="77777777" w:rsidR="00301A9A" w:rsidRPr="00FD0854" w:rsidRDefault="00301A9A" w:rsidP="00301A9A">
            <w:pPr>
              <w:spacing w:after="0" w:line="240" w:lineRule="auto"/>
              <w:rPr>
                <w:rFonts w:ascii="Times New Roman" w:hAnsi="Times New Roman" w:cs="Times New Roman"/>
                <w:sz w:val="18"/>
                <w:szCs w:val="18"/>
                <w:lang w:eastAsia="ko-KR"/>
              </w:rPr>
            </w:pPr>
          </w:p>
          <w:p w14:paraId="5BB0F2E9" w14:textId="77777777" w:rsidR="00301A9A" w:rsidRPr="00FD0854" w:rsidRDefault="00301A9A" w:rsidP="00301A9A">
            <w:pPr>
              <w:spacing w:after="0" w:line="240" w:lineRule="auto"/>
              <w:rPr>
                <w:rFonts w:ascii="Times New Roman" w:hAnsi="Times New Roman" w:cs="Times New Roman"/>
                <w:sz w:val="18"/>
                <w:szCs w:val="18"/>
                <w:lang w:eastAsia="ko-KR"/>
              </w:rPr>
            </w:pPr>
          </w:p>
          <w:p w14:paraId="2E63A9B1" w14:textId="77777777" w:rsidR="00301A9A" w:rsidRDefault="00301A9A" w:rsidP="00301A9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071A4FF" w14:textId="77777777" w:rsidR="00301A9A" w:rsidRDefault="00301A9A" w:rsidP="00301A9A">
            <w:pPr>
              <w:spacing w:after="0" w:line="240" w:lineRule="auto"/>
              <w:rPr>
                <w:rFonts w:ascii="Times New Roman" w:hAnsi="Times New Roman" w:cs="Times New Roman"/>
                <w:color w:val="FF0000"/>
                <w:sz w:val="18"/>
                <w:szCs w:val="18"/>
              </w:rPr>
            </w:pPr>
          </w:p>
          <w:p w14:paraId="62D39F3B"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B90770B" w14:textId="77777777" w:rsidR="00301A9A" w:rsidRDefault="00301A9A" w:rsidP="00301A9A">
            <w:pPr>
              <w:spacing w:after="0" w:line="240" w:lineRule="auto"/>
              <w:rPr>
                <w:rFonts w:ascii="Times New Roman" w:hAnsi="Times New Roman" w:cs="Times New Roman"/>
                <w:color w:val="FF0000"/>
                <w:sz w:val="18"/>
                <w:szCs w:val="18"/>
              </w:rPr>
            </w:pPr>
          </w:p>
          <w:p w14:paraId="2033CE52"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E7ED3DC" w14:textId="77777777" w:rsidR="00301A9A" w:rsidRDefault="00301A9A" w:rsidP="00301A9A">
            <w:pPr>
              <w:spacing w:after="0" w:line="240" w:lineRule="auto"/>
              <w:rPr>
                <w:rFonts w:ascii="Times New Roman" w:hAnsi="Times New Roman" w:cs="Times New Roman"/>
                <w:color w:val="FF0000"/>
                <w:sz w:val="18"/>
                <w:szCs w:val="18"/>
              </w:rPr>
            </w:pPr>
          </w:p>
          <w:p w14:paraId="6292A857"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F50F08A" w14:textId="77777777" w:rsidR="00301A9A" w:rsidRDefault="00301A9A" w:rsidP="00301A9A">
            <w:pPr>
              <w:spacing w:after="0" w:line="240" w:lineRule="auto"/>
              <w:rPr>
                <w:rFonts w:ascii="Times New Roman" w:hAnsi="Times New Roman" w:cs="Times New Roman"/>
                <w:color w:val="FF0000"/>
                <w:sz w:val="18"/>
                <w:szCs w:val="18"/>
              </w:rPr>
            </w:pPr>
          </w:p>
          <w:p w14:paraId="4F28BD4B"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8F2B3F2" w14:textId="77777777" w:rsidR="00301A9A" w:rsidRDefault="00301A9A" w:rsidP="00301A9A">
            <w:pPr>
              <w:spacing w:after="0" w:line="240" w:lineRule="auto"/>
              <w:rPr>
                <w:rFonts w:ascii="Times New Roman" w:hAnsi="Times New Roman" w:cs="Times New Roman"/>
                <w:color w:val="FF0000"/>
                <w:sz w:val="18"/>
                <w:szCs w:val="18"/>
              </w:rPr>
            </w:pPr>
          </w:p>
          <w:p w14:paraId="41EE329D"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A1899DC" w14:textId="77777777" w:rsidR="00301A9A" w:rsidRDefault="00301A9A" w:rsidP="00301A9A">
            <w:pPr>
              <w:spacing w:after="0" w:line="240" w:lineRule="auto"/>
              <w:rPr>
                <w:rFonts w:ascii="Times New Roman" w:hAnsi="Times New Roman" w:cs="Times New Roman"/>
                <w:color w:val="FF0000"/>
                <w:sz w:val="18"/>
                <w:szCs w:val="18"/>
              </w:rPr>
            </w:pPr>
          </w:p>
          <w:p w14:paraId="4CD36B2E"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5C3B0E1" w14:textId="77777777" w:rsidR="00301A9A" w:rsidRDefault="00301A9A" w:rsidP="00301A9A">
            <w:pPr>
              <w:spacing w:after="0" w:line="240" w:lineRule="auto"/>
              <w:ind w:right="31"/>
              <w:rPr>
                <w:rFonts w:ascii="Times New Roman" w:hAnsi="Times New Roman" w:cs="Times New Roman"/>
                <w:color w:val="FF0000"/>
                <w:sz w:val="18"/>
                <w:szCs w:val="18"/>
              </w:rPr>
            </w:pPr>
          </w:p>
          <w:p w14:paraId="1F659A88" w14:textId="77777777" w:rsidR="00301A9A" w:rsidRPr="006C2C8C"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7E61160" w14:textId="77777777" w:rsidR="00301A9A" w:rsidRPr="006C2C8C"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0354BAA" w14:textId="77777777" w:rsidR="00301A9A" w:rsidRPr="006C2C8C"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7A4B703" w14:textId="77777777" w:rsidR="00301A9A" w:rsidRPr="006C2C8C"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50DCA7B" w14:textId="77777777" w:rsidR="00301A9A" w:rsidRPr="006C2C8C"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D1D82BC"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02D4D07" w14:textId="77777777" w:rsidR="00301A9A" w:rsidRDefault="00301A9A" w:rsidP="00301A9A">
            <w:pPr>
              <w:spacing w:after="0" w:line="240" w:lineRule="auto"/>
              <w:rPr>
                <w:rFonts w:ascii="Times New Roman" w:hAnsi="Times New Roman" w:cs="Times New Roman"/>
                <w:sz w:val="18"/>
                <w:szCs w:val="18"/>
                <w:lang w:eastAsia="ko-KR"/>
              </w:rPr>
            </w:pPr>
          </w:p>
          <w:p w14:paraId="64F0BA24" w14:textId="77777777" w:rsidR="00301A9A" w:rsidRDefault="00301A9A" w:rsidP="00301A9A">
            <w:pPr>
              <w:spacing w:after="0" w:line="240" w:lineRule="auto"/>
              <w:rPr>
                <w:rFonts w:ascii="Times New Roman" w:hAnsi="Times New Roman" w:cs="Times New Roman"/>
                <w:sz w:val="18"/>
                <w:szCs w:val="18"/>
                <w:lang w:eastAsia="ko-KR"/>
              </w:rPr>
            </w:pPr>
          </w:p>
          <w:p w14:paraId="0221E48E"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6949C58B" w14:textId="77777777" w:rsidR="00301A9A" w:rsidRDefault="00301A9A" w:rsidP="00301A9A">
            <w:pPr>
              <w:spacing w:after="0" w:line="240" w:lineRule="auto"/>
              <w:ind w:right="31"/>
              <w:rPr>
                <w:rFonts w:ascii="Times New Roman" w:hAnsi="Times New Roman" w:cs="Times New Roman"/>
                <w:color w:val="FF0000"/>
                <w:sz w:val="18"/>
                <w:szCs w:val="18"/>
              </w:rPr>
            </w:pPr>
          </w:p>
          <w:p w14:paraId="4E2C5AE9"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6A87F54" w14:textId="77777777" w:rsidR="00301A9A" w:rsidRDefault="00301A9A" w:rsidP="00301A9A">
            <w:pPr>
              <w:spacing w:after="0" w:line="240" w:lineRule="auto"/>
              <w:rPr>
                <w:rFonts w:ascii="Times New Roman" w:hAnsi="Times New Roman" w:cs="Times New Roman"/>
                <w:sz w:val="18"/>
                <w:szCs w:val="18"/>
                <w:lang w:eastAsia="ko-KR"/>
              </w:rPr>
            </w:pPr>
          </w:p>
          <w:p w14:paraId="59297575"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68BEF55" w14:textId="77777777" w:rsidR="00301A9A" w:rsidRDefault="00301A9A" w:rsidP="00301A9A">
            <w:pPr>
              <w:spacing w:after="0" w:line="240" w:lineRule="auto"/>
              <w:rPr>
                <w:rFonts w:ascii="Times New Roman" w:hAnsi="Times New Roman" w:cs="Times New Roman"/>
                <w:sz w:val="18"/>
                <w:szCs w:val="18"/>
                <w:lang w:eastAsia="ko-KR"/>
              </w:rPr>
            </w:pPr>
          </w:p>
          <w:p w14:paraId="616963F2" w14:textId="77777777" w:rsidR="00301A9A" w:rsidRDefault="00301A9A" w:rsidP="00301A9A">
            <w:pPr>
              <w:spacing w:after="0" w:line="240" w:lineRule="auto"/>
              <w:rPr>
                <w:rFonts w:ascii="Times New Roman" w:hAnsi="Times New Roman" w:cs="Times New Roman"/>
                <w:sz w:val="18"/>
                <w:szCs w:val="18"/>
                <w:lang w:eastAsia="ko-KR"/>
              </w:rPr>
            </w:pPr>
          </w:p>
          <w:p w14:paraId="232C337A"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1BF8CC2" w14:textId="77777777" w:rsidR="00301A9A" w:rsidRDefault="00301A9A" w:rsidP="00301A9A">
            <w:pPr>
              <w:spacing w:after="0" w:line="240" w:lineRule="auto"/>
              <w:rPr>
                <w:rFonts w:ascii="Times New Roman" w:hAnsi="Times New Roman" w:cs="Times New Roman"/>
                <w:sz w:val="18"/>
                <w:szCs w:val="18"/>
                <w:lang w:eastAsia="ko-KR"/>
              </w:rPr>
            </w:pPr>
          </w:p>
          <w:p w14:paraId="5C87EC94"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58BDE94" w14:textId="77777777" w:rsidR="00301A9A" w:rsidRDefault="00301A9A" w:rsidP="00301A9A">
            <w:pPr>
              <w:spacing w:after="0" w:line="240" w:lineRule="auto"/>
              <w:rPr>
                <w:rFonts w:ascii="Times New Roman" w:hAnsi="Times New Roman" w:cs="Times New Roman"/>
                <w:sz w:val="18"/>
                <w:szCs w:val="18"/>
                <w:lang w:eastAsia="ko-KR"/>
              </w:rPr>
            </w:pPr>
          </w:p>
          <w:p w14:paraId="41E6B46C" w14:textId="77777777" w:rsidR="00301A9A" w:rsidRDefault="00301A9A" w:rsidP="00301A9A">
            <w:pPr>
              <w:spacing w:after="0" w:line="240" w:lineRule="auto"/>
              <w:rPr>
                <w:rFonts w:ascii="Times New Roman" w:hAnsi="Times New Roman" w:cs="Times New Roman"/>
                <w:sz w:val="18"/>
                <w:szCs w:val="18"/>
                <w:lang w:eastAsia="ko-KR"/>
              </w:rPr>
            </w:pPr>
          </w:p>
          <w:p w14:paraId="4AA47936"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2CAEEA0" w14:textId="77777777" w:rsidR="00301A9A" w:rsidRDefault="00301A9A" w:rsidP="00301A9A">
            <w:pPr>
              <w:spacing w:after="0" w:line="240" w:lineRule="auto"/>
              <w:rPr>
                <w:rFonts w:ascii="Times New Roman" w:hAnsi="Times New Roman" w:cs="Times New Roman"/>
                <w:sz w:val="18"/>
                <w:szCs w:val="18"/>
                <w:lang w:eastAsia="ko-KR"/>
              </w:rPr>
            </w:pPr>
          </w:p>
          <w:p w14:paraId="5E313A14"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18DF5D2"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E1C49FC" w14:textId="77777777" w:rsidR="00301A9A" w:rsidRDefault="00301A9A" w:rsidP="00301A9A">
            <w:pPr>
              <w:spacing w:after="0" w:line="240" w:lineRule="auto"/>
              <w:ind w:right="31"/>
              <w:rPr>
                <w:rFonts w:ascii="Times New Roman" w:hAnsi="Times New Roman" w:cs="Times New Roman"/>
                <w:color w:val="FF0000"/>
                <w:sz w:val="18"/>
                <w:szCs w:val="18"/>
              </w:rPr>
            </w:pPr>
          </w:p>
          <w:p w14:paraId="7E4F3A6F" w14:textId="77777777" w:rsidR="00301A9A" w:rsidRDefault="00301A9A" w:rsidP="00301A9A">
            <w:pPr>
              <w:spacing w:after="0" w:line="240" w:lineRule="auto"/>
              <w:ind w:right="31"/>
              <w:rPr>
                <w:rFonts w:ascii="Times New Roman" w:hAnsi="Times New Roman" w:cs="Times New Roman"/>
                <w:color w:val="FF0000"/>
                <w:sz w:val="18"/>
                <w:szCs w:val="18"/>
              </w:rPr>
            </w:pPr>
          </w:p>
          <w:p w14:paraId="4081B820"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B816A95" w14:textId="77777777" w:rsidR="00301A9A" w:rsidRDefault="00301A9A" w:rsidP="00301A9A">
            <w:pPr>
              <w:spacing w:after="0" w:line="240" w:lineRule="auto"/>
              <w:ind w:right="31"/>
              <w:rPr>
                <w:rFonts w:ascii="Times New Roman" w:hAnsi="Times New Roman" w:cs="Times New Roman"/>
                <w:color w:val="FF0000"/>
                <w:sz w:val="18"/>
                <w:szCs w:val="18"/>
              </w:rPr>
            </w:pPr>
          </w:p>
          <w:p w14:paraId="3EE2B07E" w14:textId="77777777" w:rsidR="00301A9A" w:rsidRDefault="00301A9A" w:rsidP="00301A9A">
            <w:pPr>
              <w:spacing w:after="0" w:line="240" w:lineRule="auto"/>
              <w:ind w:right="31"/>
              <w:rPr>
                <w:rFonts w:ascii="Times New Roman" w:hAnsi="Times New Roman" w:cs="Times New Roman"/>
                <w:color w:val="FF0000"/>
                <w:sz w:val="18"/>
                <w:szCs w:val="18"/>
              </w:rPr>
            </w:pPr>
          </w:p>
          <w:p w14:paraId="1999ADDD"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7AFB3D4"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A929CDC"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598A3C1" w14:textId="77777777" w:rsidR="00301A9A" w:rsidRDefault="00301A9A" w:rsidP="00301A9A">
            <w:pPr>
              <w:spacing w:after="0" w:line="240" w:lineRule="auto"/>
              <w:rPr>
                <w:rFonts w:ascii="Times New Roman" w:hAnsi="Times New Roman" w:cs="Times New Roman"/>
                <w:sz w:val="18"/>
                <w:szCs w:val="18"/>
                <w:lang w:eastAsia="ko-KR"/>
              </w:rPr>
            </w:pPr>
          </w:p>
          <w:p w14:paraId="1BCED1F2"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858F88B" w14:textId="77777777" w:rsidR="00301A9A" w:rsidRDefault="00301A9A" w:rsidP="00301A9A">
            <w:pPr>
              <w:spacing w:after="0" w:line="240" w:lineRule="auto"/>
              <w:rPr>
                <w:rFonts w:ascii="Times New Roman" w:hAnsi="Times New Roman" w:cs="Times New Roman"/>
                <w:sz w:val="18"/>
                <w:szCs w:val="18"/>
                <w:lang w:eastAsia="ko-KR"/>
              </w:rPr>
            </w:pPr>
          </w:p>
          <w:p w14:paraId="3843DF36" w14:textId="77777777" w:rsidR="00301A9A" w:rsidRDefault="00301A9A" w:rsidP="00301A9A">
            <w:pPr>
              <w:spacing w:after="0" w:line="240" w:lineRule="auto"/>
              <w:rPr>
                <w:rFonts w:ascii="Times New Roman" w:hAnsi="Times New Roman" w:cs="Times New Roman"/>
                <w:sz w:val="18"/>
                <w:szCs w:val="18"/>
                <w:lang w:eastAsia="ko-KR"/>
              </w:rPr>
            </w:pPr>
          </w:p>
          <w:p w14:paraId="1ED6F7FB"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7F41819" w14:textId="77777777" w:rsidR="00301A9A" w:rsidRDefault="00301A9A" w:rsidP="00301A9A">
            <w:pPr>
              <w:spacing w:after="0" w:line="240" w:lineRule="auto"/>
              <w:ind w:right="31"/>
              <w:rPr>
                <w:rFonts w:ascii="Times New Roman" w:hAnsi="Times New Roman" w:cs="Times New Roman"/>
                <w:color w:val="FF0000"/>
                <w:sz w:val="18"/>
                <w:szCs w:val="18"/>
              </w:rPr>
            </w:pPr>
          </w:p>
          <w:p w14:paraId="2A4D4E9A"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2CD236A" w14:textId="77777777" w:rsidR="00301A9A" w:rsidRDefault="00301A9A" w:rsidP="00301A9A">
            <w:pPr>
              <w:spacing w:after="0" w:line="240" w:lineRule="auto"/>
              <w:rPr>
                <w:rFonts w:ascii="Times New Roman" w:hAnsi="Times New Roman" w:cs="Times New Roman"/>
                <w:sz w:val="18"/>
                <w:szCs w:val="18"/>
                <w:lang w:eastAsia="ko-KR"/>
              </w:rPr>
            </w:pPr>
          </w:p>
          <w:p w14:paraId="42D47F8F" w14:textId="77777777" w:rsidR="00301A9A" w:rsidRPr="00C82A0F"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D2E7A12" w14:textId="77777777" w:rsidR="00301A9A" w:rsidRDefault="00301A9A" w:rsidP="00301A9A">
            <w:pPr>
              <w:spacing w:after="0" w:line="240" w:lineRule="auto"/>
              <w:rPr>
                <w:rFonts w:ascii="Times New Roman" w:hAnsi="Times New Roman" w:cs="Times New Roman"/>
                <w:sz w:val="18"/>
                <w:szCs w:val="18"/>
                <w:lang w:eastAsia="ko-KR"/>
              </w:rPr>
            </w:pPr>
          </w:p>
          <w:p w14:paraId="2B0DFEAC" w14:textId="77777777" w:rsidR="00301A9A" w:rsidRDefault="00301A9A" w:rsidP="00301A9A">
            <w:pPr>
              <w:spacing w:after="0" w:line="240" w:lineRule="auto"/>
              <w:rPr>
                <w:rFonts w:ascii="Times New Roman" w:hAnsi="Times New Roman" w:cs="Times New Roman"/>
                <w:sz w:val="18"/>
                <w:szCs w:val="18"/>
                <w:lang w:eastAsia="ko-KR"/>
              </w:rPr>
            </w:pPr>
          </w:p>
          <w:p w14:paraId="52EFE952"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8D6CAA6" w14:textId="77777777" w:rsidR="00301A9A" w:rsidRDefault="00301A9A" w:rsidP="00301A9A">
            <w:pPr>
              <w:spacing w:after="0" w:line="240" w:lineRule="auto"/>
              <w:rPr>
                <w:rFonts w:ascii="Times New Roman" w:hAnsi="Times New Roman" w:cs="Times New Roman"/>
                <w:sz w:val="18"/>
                <w:szCs w:val="18"/>
                <w:lang w:eastAsia="ko-KR"/>
              </w:rPr>
            </w:pPr>
          </w:p>
          <w:p w14:paraId="432936AB" w14:textId="77777777" w:rsidR="00301A9A" w:rsidRDefault="00301A9A" w:rsidP="00301A9A">
            <w:pPr>
              <w:spacing w:after="0" w:line="240" w:lineRule="auto"/>
              <w:rPr>
                <w:rFonts w:ascii="Times New Roman" w:hAnsi="Times New Roman" w:cs="Times New Roman"/>
                <w:sz w:val="18"/>
                <w:szCs w:val="18"/>
                <w:lang w:eastAsia="ko-KR"/>
              </w:rPr>
            </w:pPr>
          </w:p>
          <w:p w14:paraId="1F231B56" w14:textId="77777777" w:rsidR="00301A9A" w:rsidRDefault="00301A9A" w:rsidP="00301A9A">
            <w:pPr>
              <w:spacing w:after="0" w:line="240" w:lineRule="auto"/>
              <w:rPr>
                <w:rFonts w:ascii="Times New Roman" w:hAnsi="Times New Roman" w:cs="Times New Roman"/>
                <w:sz w:val="18"/>
                <w:szCs w:val="18"/>
                <w:lang w:eastAsia="ko-KR"/>
              </w:rPr>
            </w:pPr>
          </w:p>
          <w:p w14:paraId="20DC6439" w14:textId="77777777" w:rsidR="00301A9A" w:rsidRDefault="00301A9A" w:rsidP="00301A9A">
            <w:pPr>
              <w:spacing w:after="0" w:line="240" w:lineRule="auto"/>
              <w:rPr>
                <w:rFonts w:ascii="Times New Roman" w:hAnsi="Times New Roman" w:cs="Times New Roman"/>
                <w:sz w:val="18"/>
                <w:szCs w:val="18"/>
                <w:lang w:eastAsia="ko-KR"/>
              </w:rPr>
            </w:pPr>
          </w:p>
          <w:p w14:paraId="41FD981A" w14:textId="77777777" w:rsidR="00301A9A" w:rsidRDefault="00301A9A" w:rsidP="00301A9A">
            <w:pPr>
              <w:spacing w:after="0" w:line="240" w:lineRule="auto"/>
              <w:rPr>
                <w:rFonts w:ascii="Times New Roman" w:hAnsi="Times New Roman" w:cs="Times New Roman"/>
                <w:sz w:val="18"/>
                <w:szCs w:val="18"/>
                <w:lang w:eastAsia="ko-KR"/>
              </w:rPr>
            </w:pPr>
          </w:p>
          <w:p w14:paraId="38C0FC88" w14:textId="77777777" w:rsidR="00301A9A" w:rsidRDefault="00301A9A" w:rsidP="00301A9A">
            <w:pPr>
              <w:spacing w:after="0" w:line="240" w:lineRule="auto"/>
              <w:rPr>
                <w:rFonts w:ascii="Times New Roman" w:hAnsi="Times New Roman" w:cs="Times New Roman"/>
                <w:sz w:val="18"/>
                <w:szCs w:val="18"/>
                <w:lang w:eastAsia="ko-KR"/>
              </w:rPr>
            </w:pPr>
          </w:p>
          <w:p w14:paraId="5EA4B423" w14:textId="77777777" w:rsidR="00301A9A" w:rsidRDefault="00301A9A" w:rsidP="00301A9A">
            <w:pPr>
              <w:spacing w:after="0" w:line="240" w:lineRule="auto"/>
              <w:rPr>
                <w:rFonts w:ascii="Times New Roman" w:hAnsi="Times New Roman" w:cs="Times New Roman"/>
                <w:sz w:val="18"/>
                <w:szCs w:val="18"/>
                <w:lang w:eastAsia="ko-KR"/>
              </w:rPr>
            </w:pPr>
          </w:p>
          <w:p w14:paraId="6F9F8E89" w14:textId="77777777" w:rsidR="00301A9A" w:rsidRDefault="00301A9A" w:rsidP="00301A9A">
            <w:pPr>
              <w:spacing w:after="0" w:line="240" w:lineRule="auto"/>
              <w:rPr>
                <w:rFonts w:ascii="Times New Roman" w:hAnsi="Times New Roman" w:cs="Times New Roman"/>
                <w:sz w:val="18"/>
                <w:szCs w:val="18"/>
                <w:lang w:eastAsia="ko-KR"/>
              </w:rPr>
            </w:pPr>
          </w:p>
          <w:p w14:paraId="572C0638"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EF77446" w14:textId="77777777" w:rsidR="00301A9A" w:rsidRDefault="00301A9A" w:rsidP="00301A9A">
            <w:pPr>
              <w:spacing w:after="0" w:line="240" w:lineRule="auto"/>
              <w:rPr>
                <w:rFonts w:ascii="Times New Roman" w:hAnsi="Times New Roman" w:cs="Times New Roman"/>
                <w:sz w:val="18"/>
                <w:szCs w:val="18"/>
                <w:lang w:eastAsia="ko-KR"/>
              </w:rPr>
            </w:pPr>
          </w:p>
          <w:p w14:paraId="06348AC8" w14:textId="77777777" w:rsidR="00301A9A" w:rsidRDefault="00301A9A" w:rsidP="00301A9A">
            <w:pPr>
              <w:spacing w:after="0" w:line="240" w:lineRule="auto"/>
              <w:rPr>
                <w:rFonts w:ascii="Times New Roman" w:hAnsi="Times New Roman" w:cs="Times New Roman"/>
                <w:sz w:val="18"/>
                <w:szCs w:val="18"/>
                <w:lang w:eastAsia="ko-KR"/>
              </w:rPr>
            </w:pPr>
          </w:p>
          <w:p w14:paraId="28BCDCF8" w14:textId="77777777" w:rsidR="00301A9A" w:rsidRDefault="00301A9A" w:rsidP="00301A9A">
            <w:pPr>
              <w:spacing w:after="0" w:line="240" w:lineRule="auto"/>
              <w:rPr>
                <w:rFonts w:ascii="Times New Roman" w:hAnsi="Times New Roman" w:cs="Times New Roman"/>
                <w:sz w:val="18"/>
                <w:szCs w:val="18"/>
                <w:lang w:eastAsia="ko-KR"/>
              </w:rPr>
            </w:pPr>
          </w:p>
          <w:p w14:paraId="7075E66A" w14:textId="77777777" w:rsidR="00301A9A" w:rsidRDefault="00301A9A" w:rsidP="00301A9A">
            <w:pPr>
              <w:spacing w:after="0" w:line="240" w:lineRule="auto"/>
              <w:rPr>
                <w:rFonts w:ascii="Times New Roman" w:hAnsi="Times New Roman" w:cs="Times New Roman"/>
                <w:sz w:val="18"/>
                <w:szCs w:val="18"/>
                <w:lang w:eastAsia="ko-KR"/>
              </w:rPr>
            </w:pPr>
          </w:p>
          <w:p w14:paraId="761565EB" w14:textId="77777777" w:rsidR="00301A9A" w:rsidRDefault="00301A9A" w:rsidP="00301A9A">
            <w:pPr>
              <w:spacing w:after="0" w:line="240" w:lineRule="auto"/>
              <w:rPr>
                <w:rFonts w:ascii="Times New Roman" w:hAnsi="Times New Roman" w:cs="Times New Roman"/>
                <w:sz w:val="18"/>
                <w:szCs w:val="18"/>
                <w:lang w:eastAsia="ko-KR"/>
              </w:rPr>
            </w:pPr>
          </w:p>
          <w:p w14:paraId="2DF3DA7D" w14:textId="77777777" w:rsidR="00301A9A" w:rsidRDefault="00301A9A" w:rsidP="00301A9A">
            <w:pPr>
              <w:spacing w:after="0" w:line="240" w:lineRule="auto"/>
              <w:rPr>
                <w:rFonts w:ascii="Times New Roman" w:hAnsi="Times New Roman" w:cs="Times New Roman"/>
                <w:sz w:val="18"/>
                <w:szCs w:val="18"/>
                <w:lang w:eastAsia="ko-KR"/>
              </w:rPr>
            </w:pPr>
          </w:p>
          <w:p w14:paraId="7F11B975"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604CBB7" w14:textId="77777777" w:rsidR="00301A9A" w:rsidRDefault="00301A9A" w:rsidP="00301A9A">
            <w:pPr>
              <w:spacing w:after="0" w:line="240" w:lineRule="auto"/>
              <w:rPr>
                <w:rFonts w:ascii="Times New Roman" w:hAnsi="Times New Roman" w:cs="Times New Roman"/>
                <w:sz w:val="18"/>
                <w:szCs w:val="18"/>
                <w:lang w:eastAsia="ko-KR"/>
              </w:rPr>
            </w:pPr>
          </w:p>
          <w:p w14:paraId="61082264" w14:textId="77777777" w:rsidR="00301A9A" w:rsidRDefault="00301A9A" w:rsidP="00301A9A">
            <w:pPr>
              <w:spacing w:after="0" w:line="240" w:lineRule="auto"/>
              <w:rPr>
                <w:rFonts w:ascii="Times New Roman" w:hAnsi="Times New Roman" w:cs="Times New Roman"/>
                <w:sz w:val="18"/>
                <w:szCs w:val="18"/>
                <w:lang w:eastAsia="ko-KR"/>
              </w:rPr>
            </w:pPr>
          </w:p>
          <w:p w14:paraId="101C3A49" w14:textId="77777777" w:rsidR="00301A9A" w:rsidRDefault="00301A9A" w:rsidP="00301A9A">
            <w:pPr>
              <w:spacing w:after="0" w:line="240" w:lineRule="auto"/>
              <w:rPr>
                <w:rFonts w:ascii="Times New Roman" w:hAnsi="Times New Roman" w:cs="Times New Roman"/>
                <w:sz w:val="18"/>
                <w:szCs w:val="18"/>
                <w:lang w:eastAsia="ko-KR"/>
              </w:rPr>
            </w:pPr>
          </w:p>
          <w:p w14:paraId="25F4C1D6" w14:textId="77777777" w:rsidR="00301A9A" w:rsidRDefault="00301A9A" w:rsidP="00301A9A">
            <w:pPr>
              <w:spacing w:after="0" w:line="240" w:lineRule="auto"/>
              <w:rPr>
                <w:rFonts w:ascii="Times New Roman" w:hAnsi="Times New Roman" w:cs="Times New Roman"/>
                <w:sz w:val="18"/>
                <w:szCs w:val="18"/>
                <w:lang w:eastAsia="ko-KR"/>
              </w:rPr>
            </w:pPr>
          </w:p>
          <w:p w14:paraId="39BCF4E0" w14:textId="77777777" w:rsidR="00301A9A" w:rsidRDefault="00301A9A" w:rsidP="00301A9A">
            <w:pPr>
              <w:spacing w:after="0" w:line="240" w:lineRule="auto"/>
              <w:rPr>
                <w:rFonts w:ascii="Times New Roman" w:hAnsi="Times New Roman" w:cs="Times New Roman"/>
                <w:sz w:val="18"/>
                <w:szCs w:val="18"/>
                <w:lang w:eastAsia="ko-KR"/>
              </w:rPr>
            </w:pPr>
          </w:p>
          <w:p w14:paraId="210B0FD1" w14:textId="77777777" w:rsidR="00301A9A" w:rsidRDefault="00301A9A" w:rsidP="00301A9A">
            <w:pPr>
              <w:spacing w:after="0" w:line="240" w:lineRule="auto"/>
              <w:rPr>
                <w:rFonts w:ascii="Times New Roman" w:hAnsi="Times New Roman" w:cs="Times New Roman"/>
                <w:sz w:val="18"/>
                <w:szCs w:val="18"/>
                <w:lang w:eastAsia="ko-KR"/>
              </w:rPr>
            </w:pPr>
          </w:p>
          <w:p w14:paraId="406A819E" w14:textId="77777777" w:rsidR="00301A9A" w:rsidRDefault="00301A9A" w:rsidP="00301A9A">
            <w:pPr>
              <w:spacing w:after="0" w:line="240" w:lineRule="auto"/>
              <w:rPr>
                <w:rFonts w:ascii="Times New Roman" w:hAnsi="Times New Roman" w:cs="Times New Roman"/>
                <w:sz w:val="18"/>
                <w:szCs w:val="18"/>
                <w:lang w:eastAsia="ko-KR"/>
              </w:rPr>
            </w:pPr>
          </w:p>
          <w:p w14:paraId="50FB692F" w14:textId="77777777" w:rsidR="00301A9A" w:rsidRDefault="00301A9A" w:rsidP="00301A9A">
            <w:pPr>
              <w:spacing w:after="0" w:line="240" w:lineRule="auto"/>
              <w:rPr>
                <w:rFonts w:ascii="Times New Roman" w:hAnsi="Times New Roman" w:cs="Times New Roman"/>
                <w:sz w:val="18"/>
                <w:szCs w:val="18"/>
                <w:lang w:eastAsia="ko-KR"/>
              </w:rPr>
            </w:pPr>
          </w:p>
          <w:p w14:paraId="57FF014C" w14:textId="77777777" w:rsidR="00301A9A" w:rsidRDefault="00301A9A" w:rsidP="00301A9A">
            <w:pPr>
              <w:spacing w:after="0" w:line="240" w:lineRule="auto"/>
              <w:rPr>
                <w:rFonts w:ascii="Times New Roman" w:hAnsi="Times New Roman" w:cs="Times New Roman"/>
                <w:sz w:val="18"/>
                <w:szCs w:val="18"/>
                <w:lang w:eastAsia="ko-KR"/>
              </w:rPr>
            </w:pPr>
          </w:p>
          <w:p w14:paraId="6CE1968D" w14:textId="77777777" w:rsidR="00301A9A" w:rsidRDefault="00301A9A" w:rsidP="00301A9A">
            <w:pPr>
              <w:spacing w:after="0" w:line="240" w:lineRule="auto"/>
              <w:rPr>
                <w:rFonts w:ascii="Times New Roman" w:hAnsi="Times New Roman" w:cs="Times New Roman"/>
                <w:sz w:val="18"/>
                <w:szCs w:val="18"/>
                <w:lang w:eastAsia="ko-KR"/>
              </w:rPr>
            </w:pPr>
          </w:p>
          <w:p w14:paraId="2559862D" w14:textId="77777777" w:rsidR="00301A9A" w:rsidRDefault="00301A9A" w:rsidP="00301A9A">
            <w:pPr>
              <w:spacing w:after="0" w:line="240" w:lineRule="auto"/>
              <w:rPr>
                <w:rFonts w:ascii="Times New Roman" w:hAnsi="Times New Roman" w:cs="Times New Roman"/>
                <w:sz w:val="18"/>
                <w:szCs w:val="18"/>
                <w:lang w:eastAsia="ko-KR"/>
              </w:rPr>
            </w:pPr>
          </w:p>
          <w:p w14:paraId="767D3600" w14:textId="77777777" w:rsidR="00301A9A" w:rsidRDefault="00301A9A" w:rsidP="00301A9A">
            <w:pPr>
              <w:spacing w:after="0" w:line="240" w:lineRule="auto"/>
              <w:rPr>
                <w:rFonts w:ascii="Times New Roman" w:hAnsi="Times New Roman" w:cs="Times New Roman"/>
                <w:sz w:val="18"/>
                <w:szCs w:val="18"/>
                <w:lang w:eastAsia="ko-KR"/>
              </w:rPr>
            </w:pPr>
          </w:p>
          <w:p w14:paraId="3C8D8D0B" w14:textId="77777777" w:rsidR="00301A9A" w:rsidRDefault="00301A9A" w:rsidP="00301A9A">
            <w:pPr>
              <w:spacing w:after="0" w:line="240" w:lineRule="auto"/>
              <w:rPr>
                <w:rFonts w:ascii="Times New Roman" w:hAnsi="Times New Roman" w:cs="Times New Roman"/>
                <w:sz w:val="18"/>
                <w:szCs w:val="18"/>
                <w:lang w:eastAsia="ko-KR"/>
              </w:rPr>
            </w:pPr>
          </w:p>
          <w:p w14:paraId="1D68C055" w14:textId="77777777" w:rsidR="00301A9A" w:rsidRDefault="00301A9A" w:rsidP="00301A9A">
            <w:pPr>
              <w:spacing w:after="0" w:line="240" w:lineRule="auto"/>
              <w:rPr>
                <w:rFonts w:ascii="Times New Roman" w:hAnsi="Times New Roman" w:cs="Times New Roman"/>
                <w:sz w:val="18"/>
                <w:szCs w:val="18"/>
                <w:lang w:eastAsia="ko-KR"/>
              </w:rPr>
            </w:pPr>
          </w:p>
          <w:p w14:paraId="56A72E7B"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6AF07F6" w14:textId="77777777" w:rsidR="00301A9A" w:rsidRDefault="00301A9A" w:rsidP="00301A9A">
            <w:pPr>
              <w:spacing w:after="0" w:line="240" w:lineRule="auto"/>
              <w:ind w:right="31"/>
              <w:rPr>
                <w:rFonts w:ascii="Times New Roman" w:hAnsi="Times New Roman" w:cs="Times New Roman"/>
                <w:color w:val="FF0000"/>
                <w:sz w:val="18"/>
                <w:szCs w:val="18"/>
              </w:rPr>
            </w:pPr>
          </w:p>
          <w:p w14:paraId="63D15C0E" w14:textId="77777777" w:rsidR="00301A9A" w:rsidRDefault="00301A9A" w:rsidP="00301A9A">
            <w:pPr>
              <w:spacing w:after="0" w:line="240" w:lineRule="auto"/>
              <w:rPr>
                <w:rFonts w:ascii="Times New Roman" w:hAnsi="Times New Roman" w:cs="Times New Roman"/>
                <w:sz w:val="18"/>
                <w:szCs w:val="18"/>
                <w:lang w:eastAsia="ko-KR"/>
              </w:rPr>
            </w:pPr>
          </w:p>
          <w:p w14:paraId="71C5704E"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E725DC4" w14:textId="77777777" w:rsidR="00301A9A" w:rsidRDefault="00301A9A" w:rsidP="00301A9A">
            <w:pPr>
              <w:spacing w:after="0" w:line="240" w:lineRule="auto"/>
              <w:ind w:right="31"/>
              <w:rPr>
                <w:rFonts w:ascii="Times New Roman" w:hAnsi="Times New Roman" w:cs="Times New Roman"/>
                <w:color w:val="FF0000"/>
                <w:sz w:val="18"/>
                <w:szCs w:val="18"/>
              </w:rPr>
            </w:pPr>
          </w:p>
          <w:p w14:paraId="448404BD"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7B6AD04" w14:textId="77777777" w:rsidR="00301A9A" w:rsidRPr="00C82A0F"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6182A93"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826251D" w14:textId="77777777" w:rsidR="00301A9A" w:rsidRDefault="00301A9A" w:rsidP="00301A9A">
            <w:pPr>
              <w:spacing w:after="0" w:line="240" w:lineRule="auto"/>
              <w:rPr>
                <w:rFonts w:ascii="Times New Roman" w:hAnsi="Times New Roman" w:cs="Times New Roman"/>
                <w:sz w:val="18"/>
                <w:szCs w:val="18"/>
                <w:lang w:eastAsia="ko-KR"/>
              </w:rPr>
            </w:pPr>
          </w:p>
          <w:p w14:paraId="6A6AAFF6" w14:textId="77777777" w:rsidR="00301A9A" w:rsidRDefault="00301A9A" w:rsidP="00301A9A">
            <w:pPr>
              <w:spacing w:after="0" w:line="240" w:lineRule="auto"/>
              <w:rPr>
                <w:rFonts w:ascii="Times New Roman" w:hAnsi="Times New Roman" w:cs="Times New Roman"/>
                <w:sz w:val="18"/>
                <w:szCs w:val="18"/>
                <w:lang w:eastAsia="ko-KR"/>
              </w:rPr>
            </w:pPr>
          </w:p>
          <w:p w14:paraId="19ED55E6" w14:textId="77777777" w:rsidR="00301A9A" w:rsidRDefault="00301A9A" w:rsidP="00301A9A">
            <w:pPr>
              <w:spacing w:after="0" w:line="240" w:lineRule="auto"/>
              <w:rPr>
                <w:rFonts w:ascii="Times New Roman" w:hAnsi="Times New Roman" w:cs="Times New Roman"/>
                <w:sz w:val="18"/>
                <w:szCs w:val="18"/>
                <w:lang w:eastAsia="ko-KR"/>
              </w:rPr>
            </w:pPr>
          </w:p>
          <w:p w14:paraId="410510C0" w14:textId="77777777" w:rsidR="00301A9A" w:rsidRDefault="00301A9A" w:rsidP="00301A9A">
            <w:pPr>
              <w:spacing w:after="0" w:line="240" w:lineRule="auto"/>
              <w:rPr>
                <w:rFonts w:ascii="Times New Roman" w:hAnsi="Times New Roman" w:cs="Times New Roman"/>
                <w:sz w:val="18"/>
                <w:szCs w:val="18"/>
                <w:lang w:eastAsia="ko-KR"/>
              </w:rPr>
            </w:pPr>
          </w:p>
          <w:p w14:paraId="7A60786D" w14:textId="77777777" w:rsidR="00301A9A" w:rsidRDefault="00301A9A" w:rsidP="00301A9A">
            <w:pPr>
              <w:spacing w:after="0" w:line="240" w:lineRule="auto"/>
              <w:rPr>
                <w:rFonts w:ascii="Times New Roman" w:hAnsi="Times New Roman" w:cs="Times New Roman"/>
                <w:sz w:val="18"/>
                <w:szCs w:val="18"/>
                <w:lang w:eastAsia="ko-KR"/>
              </w:rPr>
            </w:pPr>
          </w:p>
          <w:p w14:paraId="61F8F644" w14:textId="77777777" w:rsidR="00301A9A" w:rsidRDefault="00301A9A" w:rsidP="00301A9A">
            <w:pPr>
              <w:spacing w:after="0" w:line="240" w:lineRule="auto"/>
              <w:rPr>
                <w:rFonts w:ascii="Times New Roman" w:hAnsi="Times New Roman" w:cs="Times New Roman"/>
                <w:sz w:val="18"/>
                <w:szCs w:val="18"/>
                <w:lang w:eastAsia="ko-KR"/>
              </w:rPr>
            </w:pPr>
          </w:p>
          <w:p w14:paraId="270C7488" w14:textId="77777777" w:rsidR="00301A9A" w:rsidRDefault="00301A9A" w:rsidP="00301A9A">
            <w:pPr>
              <w:spacing w:after="0" w:line="240" w:lineRule="auto"/>
              <w:rPr>
                <w:rFonts w:ascii="Times New Roman" w:hAnsi="Times New Roman" w:cs="Times New Roman"/>
                <w:sz w:val="18"/>
                <w:szCs w:val="18"/>
                <w:lang w:eastAsia="ko-KR"/>
              </w:rPr>
            </w:pPr>
          </w:p>
          <w:p w14:paraId="23DF597A"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A786F84" w14:textId="77777777" w:rsidR="00301A9A" w:rsidRPr="00C82A0F"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95AFEC3" w14:textId="77777777" w:rsidR="00301A9A" w:rsidRDefault="00301A9A" w:rsidP="00301A9A">
            <w:pPr>
              <w:spacing w:after="0" w:line="240" w:lineRule="auto"/>
              <w:rPr>
                <w:rFonts w:ascii="Times New Roman" w:hAnsi="Times New Roman" w:cs="Times New Roman"/>
                <w:sz w:val="18"/>
                <w:szCs w:val="18"/>
                <w:lang w:eastAsia="ko-KR"/>
              </w:rPr>
            </w:pPr>
          </w:p>
          <w:p w14:paraId="02EC3039"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3A02A2B8" w14:textId="77777777" w:rsidR="00301A9A" w:rsidRDefault="00301A9A" w:rsidP="00301A9A">
            <w:pPr>
              <w:spacing w:after="0" w:line="240" w:lineRule="auto"/>
              <w:rPr>
                <w:rFonts w:ascii="Times New Roman" w:hAnsi="Times New Roman" w:cs="Times New Roman"/>
                <w:sz w:val="18"/>
                <w:szCs w:val="18"/>
                <w:lang w:eastAsia="ko-KR"/>
              </w:rPr>
            </w:pPr>
          </w:p>
          <w:p w14:paraId="1229468A"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483D082" w14:textId="77777777" w:rsidR="00301A9A" w:rsidRDefault="00301A9A" w:rsidP="00301A9A">
            <w:pPr>
              <w:spacing w:after="0" w:line="240" w:lineRule="auto"/>
              <w:rPr>
                <w:rFonts w:ascii="Times New Roman" w:hAnsi="Times New Roman" w:cs="Times New Roman"/>
                <w:sz w:val="18"/>
                <w:szCs w:val="18"/>
                <w:lang w:eastAsia="ko-KR"/>
              </w:rPr>
            </w:pPr>
          </w:p>
          <w:p w14:paraId="5FE2E3CA" w14:textId="77777777" w:rsidR="00301A9A" w:rsidRDefault="00301A9A" w:rsidP="00301A9A">
            <w:pPr>
              <w:spacing w:after="0" w:line="240" w:lineRule="auto"/>
              <w:rPr>
                <w:rFonts w:ascii="Times New Roman" w:hAnsi="Times New Roman" w:cs="Times New Roman"/>
                <w:sz w:val="18"/>
                <w:szCs w:val="18"/>
                <w:lang w:eastAsia="ko-KR"/>
              </w:rPr>
            </w:pPr>
          </w:p>
          <w:p w14:paraId="1E49B10C"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C19EC15" w14:textId="77777777" w:rsidR="00301A9A" w:rsidRDefault="00301A9A" w:rsidP="00301A9A">
            <w:pPr>
              <w:spacing w:after="0" w:line="240" w:lineRule="auto"/>
              <w:rPr>
                <w:rFonts w:ascii="Times New Roman" w:hAnsi="Times New Roman" w:cs="Times New Roman"/>
                <w:sz w:val="18"/>
                <w:szCs w:val="18"/>
                <w:lang w:eastAsia="ko-KR"/>
              </w:rPr>
            </w:pPr>
          </w:p>
          <w:p w14:paraId="5982A97C" w14:textId="77777777" w:rsidR="00301A9A" w:rsidRDefault="00301A9A" w:rsidP="00301A9A">
            <w:pPr>
              <w:spacing w:after="0" w:line="240" w:lineRule="auto"/>
              <w:rPr>
                <w:rFonts w:ascii="Times New Roman" w:hAnsi="Times New Roman" w:cs="Times New Roman"/>
                <w:sz w:val="18"/>
                <w:szCs w:val="18"/>
                <w:lang w:eastAsia="ko-KR"/>
              </w:rPr>
            </w:pPr>
          </w:p>
          <w:p w14:paraId="04ACDB4F" w14:textId="77777777" w:rsidR="00301A9A" w:rsidRDefault="00301A9A" w:rsidP="00301A9A">
            <w:pPr>
              <w:spacing w:after="0" w:line="240" w:lineRule="auto"/>
              <w:rPr>
                <w:rFonts w:ascii="Times New Roman" w:hAnsi="Times New Roman" w:cs="Times New Roman"/>
                <w:sz w:val="18"/>
                <w:szCs w:val="18"/>
                <w:lang w:eastAsia="ko-KR"/>
              </w:rPr>
            </w:pPr>
          </w:p>
          <w:p w14:paraId="76661055" w14:textId="77777777" w:rsidR="00301A9A" w:rsidRPr="005A35C9" w:rsidRDefault="00301A9A" w:rsidP="00301A9A">
            <w:pPr>
              <w:spacing w:after="0" w:line="240" w:lineRule="auto"/>
              <w:ind w:right="31"/>
              <w:rPr>
                <w:rFonts w:ascii="Times New Roman" w:hAnsi="Times New Roman" w:cs="Times New Roman"/>
                <w:color w:val="FF0000"/>
                <w:sz w:val="18"/>
                <w:szCs w:val="18"/>
              </w:rPr>
            </w:pPr>
            <w:r>
              <w:rPr>
                <w:rFonts w:ascii="Times New Roman" w:hAnsi="Times New Roman" w:cs="Times New Roman"/>
                <w:color w:val="FF0000"/>
                <w:sz w:val="18"/>
                <w:szCs w:val="18"/>
              </w:rPr>
              <w:t>соотв/несоотв</w:t>
            </w:r>
          </w:p>
          <w:p w14:paraId="448D7448" w14:textId="77777777" w:rsidR="00301A9A" w:rsidRDefault="00301A9A" w:rsidP="00301A9A">
            <w:pPr>
              <w:spacing w:after="0" w:line="240" w:lineRule="auto"/>
              <w:rPr>
                <w:rFonts w:ascii="Times New Roman" w:hAnsi="Times New Roman" w:cs="Times New Roman"/>
                <w:sz w:val="18"/>
                <w:szCs w:val="18"/>
                <w:lang w:eastAsia="ko-KR"/>
              </w:rPr>
            </w:pPr>
          </w:p>
          <w:p w14:paraId="6482AC56" w14:textId="42DE3FEB" w:rsidR="00301A9A" w:rsidRPr="003B54E3" w:rsidRDefault="00301A9A" w:rsidP="00301A9A">
            <w:pPr>
              <w:pStyle w:val="aa"/>
              <w:rPr>
                <w:rFonts w:ascii="Times New Roman" w:hAnsi="Times New Roman"/>
                <w:sz w:val="20"/>
                <w:szCs w:val="20"/>
              </w:rPr>
            </w:pPr>
          </w:p>
        </w:tc>
      </w:tr>
      <w:tr w:rsidR="00301A9A" w:rsidRPr="003B54E3" w14:paraId="02D802AA" w14:textId="77777777" w:rsidTr="00A14126">
        <w:trPr>
          <w:gridAfter w:val="5"/>
          <w:wAfter w:w="8735" w:type="dxa"/>
          <w:trHeight w:val="1778"/>
        </w:trPr>
        <w:tc>
          <w:tcPr>
            <w:tcW w:w="1526" w:type="dxa"/>
            <w:shd w:val="clear" w:color="auto" w:fill="auto"/>
          </w:tcPr>
          <w:p w14:paraId="53547010" w14:textId="33EAEBA8"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4</w:t>
            </w:r>
          </w:p>
        </w:tc>
        <w:tc>
          <w:tcPr>
            <w:tcW w:w="3020" w:type="dxa"/>
            <w:shd w:val="clear" w:color="auto" w:fill="auto"/>
          </w:tcPr>
          <w:p w14:paraId="565F52D7"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21F9E58A"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0AE79409"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7126D9E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w:t>
            </w:r>
          </w:p>
          <w:p w14:paraId="695BE60F"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7A81B147"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Средства обеспечения обзорности:</w:t>
            </w:r>
          </w:p>
          <w:p w14:paraId="5C7AEC80" w14:textId="77777777" w:rsidR="00301A9A" w:rsidRPr="003B54E3" w:rsidRDefault="00301A9A" w:rsidP="00301A9A">
            <w:pPr>
              <w:pStyle w:val="aa"/>
              <w:rPr>
                <w:rFonts w:ascii="Times New Roman" w:hAnsi="Times New Roman"/>
                <w:sz w:val="20"/>
                <w:szCs w:val="20"/>
                <w:lang w:eastAsia="ru-RU"/>
              </w:rPr>
            </w:pPr>
            <w:r w:rsidRPr="003B54E3">
              <w:rPr>
                <w:rFonts w:ascii="Times New Roman" w:hAnsi="Times New Roman"/>
                <w:sz w:val="20"/>
                <w:szCs w:val="20"/>
                <w:lang w:eastAsia="ru-RU"/>
              </w:rPr>
              <w:t>- комплектность транспортного средства стеклами, предусмотренными изготовителем;</w:t>
            </w:r>
          </w:p>
          <w:p w14:paraId="72CFC024" w14:textId="77777777" w:rsidR="00301A9A" w:rsidRPr="003B54E3" w:rsidRDefault="00301A9A" w:rsidP="00301A9A">
            <w:pPr>
              <w:pStyle w:val="aa"/>
              <w:rPr>
                <w:rFonts w:ascii="Times New Roman" w:hAnsi="Times New Roman"/>
                <w:sz w:val="20"/>
                <w:szCs w:val="20"/>
                <w:lang w:eastAsia="ru-RU"/>
              </w:rPr>
            </w:pPr>
            <w:r w:rsidRPr="003B54E3">
              <w:rPr>
                <w:rFonts w:ascii="Times New Roman" w:hAnsi="Times New Roman"/>
                <w:sz w:val="20"/>
                <w:szCs w:val="20"/>
                <w:lang w:eastAsia="ru-RU"/>
              </w:rPr>
              <w:t>- отсутствие дополнительных предметов или покрытий, ограничивающих обзорность места водителя</w:t>
            </w:r>
            <w:r w:rsidRPr="003B54E3">
              <w:rPr>
                <w:rFonts w:ascii="Times New Roman" w:hAnsi="Times New Roman"/>
                <w:sz w:val="20"/>
                <w:szCs w:val="20"/>
              </w:rPr>
              <w:t xml:space="preserve"> </w:t>
            </w:r>
            <w:r w:rsidRPr="003B54E3">
              <w:rPr>
                <w:rFonts w:ascii="Times New Roman" w:hAnsi="Times New Roman"/>
                <w:sz w:val="20"/>
                <w:szCs w:val="20"/>
                <w:lang w:eastAsia="ru-RU"/>
              </w:rPr>
              <w:t>(за исключением зеркал заднего вида, деталей стеклоочистителей, наружных и нанесенных или встроенных в стекла радиоантенн, нагревательных элементов устройств размораживания и осушения ветрового стекла);</w:t>
            </w:r>
          </w:p>
          <w:p w14:paraId="270B1685" w14:textId="77777777" w:rsidR="00301A9A" w:rsidRPr="003B54E3" w:rsidRDefault="00301A9A" w:rsidP="00301A9A">
            <w:pPr>
              <w:pStyle w:val="aa"/>
              <w:rPr>
                <w:rFonts w:ascii="Times New Roman" w:hAnsi="Times New Roman"/>
                <w:sz w:val="20"/>
                <w:szCs w:val="20"/>
                <w:lang w:eastAsia="ru-RU"/>
              </w:rPr>
            </w:pPr>
            <w:r w:rsidRPr="003B54E3">
              <w:rPr>
                <w:rFonts w:ascii="Times New Roman" w:hAnsi="Times New Roman"/>
                <w:sz w:val="20"/>
                <w:szCs w:val="20"/>
                <w:lang w:eastAsia="ru-RU"/>
              </w:rPr>
              <w:t>- отсутствие трещин на ветровых стеклах</w:t>
            </w:r>
            <w:r w:rsidRPr="003B54E3">
              <w:rPr>
                <w:rFonts w:ascii="Times New Roman" w:hAnsi="Times New Roman"/>
                <w:sz w:val="20"/>
                <w:szCs w:val="20"/>
              </w:rPr>
              <w:t xml:space="preserve"> </w:t>
            </w:r>
            <w:r w:rsidRPr="003B54E3">
              <w:rPr>
                <w:rFonts w:ascii="Times New Roman" w:hAnsi="Times New Roman"/>
                <w:sz w:val="20"/>
                <w:szCs w:val="20"/>
                <w:lang w:eastAsia="ru-RU"/>
              </w:rPr>
              <w:t xml:space="preserve">в зоне очистки стеклоочистителем половины стекла, расположенной со </w:t>
            </w:r>
          </w:p>
          <w:p w14:paraId="6F6BC674" w14:textId="77777777" w:rsidR="00301A9A" w:rsidRPr="003B54E3" w:rsidRDefault="00301A9A" w:rsidP="00301A9A">
            <w:pPr>
              <w:pStyle w:val="aa"/>
              <w:rPr>
                <w:rFonts w:ascii="Times New Roman" w:hAnsi="Times New Roman"/>
                <w:sz w:val="20"/>
                <w:szCs w:val="20"/>
                <w:lang w:eastAsia="ru-RU"/>
              </w:rPr>
            </w:pPr>
            <w:r w:rsidRPr="003B54E3">
              <w:rPr>
                <w:rFonts w:ascii="Times New Roman" w:hAnsi="Times New Roman"/>
                <w:sz w:val="20"/>
                <w:szCs w:val="20"/>
                <w:lang w:eastAsia="ru-RU"/>
              </w:rPr>
              <w:t>стороны водителя;</w:t>
            </w:r>
          </w:p>
          <w:p w14:paraId="14A93DB0" w14:textId="77777777" w:rsidR="00301A9A" w:rsidRPr="003B54E3" w:rsidRDefault="00301A9A" w:rsidP="00301A9A">
            <w:pPr>
              <w:pStyle w:val="aa"/>
              <w:rPr>
                <w:rFonts w:ascii="Times New Roman" w:hAnsi="Times New Roman"/>
                <w:sz w:val="20"/>
                <w:szCs w:val="20"/>
                <w:lang w:eastAsia="ru-RU"/>
              </w:rPr>
            </w:pPr>
            <w:r w:rsidRPr="003B54E3">
              <w:rPr>
                <w:rFonts w:ascii="Times New Roman" w:hAnsi="Times New Roman"/>
                <w:sz w:val="20"/>
                <w:szCs w:val="20"/>
                <w:lang w:eastAsia="ru-RU"/>
              </w:rPr>
              <w:t>- Светопропускание ветрового стекла и стекол (передние обзорность водителя);</w:t>
            </w:r>
          </w:p>
          <w:p w14:paraId="3BB051FE" w14:textId="77777777" w:rsidR="00301A9A" w:rsidRPr="003B54E3" w:rsidRDefault="00301A9A" w:rsidP="00301A9A">
            <w:pPr>
              <w:pStyle w:val="aa"/>
              <w:rPr>
                <w:rFonts w:ascii="Times New Roman" w:hAnsi="Times New Roman"/>
                <w:sz w:val="20"/>
                <w:szCs w:val="20"/>
                <w:lang w:eastAsia="ru-RU"/>
              </w:rPr>
            </w:pPr>
            <w:r w:rsidRPr="003B54E3">
              <w:rPr>
                <w:rFonts w:ascii="Times New Roman" w:hAnsi="Times New Roman"/>
                <w:sz w:val="20"/>
                <w:szCs w:val="20"/>
                <w:lang w:eastAsia="ru-RU"/>
              </w:rPr>
              <w:t>- отсутствие искажения правильности восприятия белого, желтого, красного, зеленого и голубого, зеркального эффекта;</w:t>
            </w:r>
          </w:p>
          <w:p w14:paraId="76465AE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Работоспособность стеклоочистителей и стеклоомывателей ветрового стекла:</w:t>
            </w:r>
          </w:p>
          <w:p w14:paraId="041B5E9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демонтажа стеклоочистителей и стеклоомывателей;</w:t>
            </w:r>
          </w:p>
          <w:p w14:paraId="2909742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наличие подачи жидкости в зоны очистки стекла;</w:t>
            </w:r>
          </w:p>
          <w:p w14:paraId="6AB9716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наличие противосолнечных козырьков;</w:t>
            </w:r>
          </w:p>
          <w:p w14:paraId="673F6A1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наличие зеркал заднего вида;</w:t>
            </w:r>
          </w:p>
          <w:p w14:paraId="0595BBE6" w14:textId="77777777" w:rsidR="00301A9A" w:rsidRPr="003B54E3" w:rsidRDefault="00301A9A" w:rsidP="00301A9A">
            <w:pPr>
              <w:pStyle w:val="aa"/>
              <w:rPr>
                <w:rFonts w:ascii="Times New Roman" w:hAnsi="Times New Roman"/>
                <w:sz w:val="20"/>
                <w:szCs w:val="20"/>
              </w:rPr>
            </w:pPr>
          </w:p>
        </w:tc>
        <w:tc>
          <w:tcPr>
            <w:tcW w:w="2279" w:type="dxa"/>
            <w:shd w:val="clear" w:color="auto" w:fill="auto"/>
          </w:tcPr>
          <w:p w14:paraId="06D58B4A"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 ГОСТ Р 51709-2004 </w:t>
            </w:r>
          </w:p>
          <w:p w14:paraId="494D395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p>
          <w:p w14:paraId="329CFBC5"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ГОСТ Р 33997-2016 п 4.4</w:t>
            </w:r>
          </w:p>
          <w:p w14:paraId="4B738D82" w14:textId="77777777" w:rsidR="00301A9A" w:rsidRPr="003B54E3" w:rsidRDefault="00301A9A" w:rsidP="00301A9A">
            <w:pPr>
              <w:pStyle w:val="aa"/>
              <w:rPr>
                <w:rFonts w:ascii="Times New Roman" w:hAnsi="Times New Roman"/>
                <w:sz w:val="20"/>
                <w:szCs w:val="20"/>
                <w:lang w:eastAsia="ko-KR"/>
              </w:rPr>
            </w:pPr>
          </w:p>
          <w:p w14:paraId="2B087F02" w14:textId="77777777" w:rsidR="00301A9A" w:rsidRPr="003B54E3" w:rsidRDefault="00301A9A" w:rsidP="00301A9A">
            <w:pPr>
              <w:pStyle w:val="aa"/>
              <w:rPr>
                <w:rFonts w:ascii="Times New Roman" w:hAnsi="Times New Roman"/>
                <w:sz w:val="20"/>
                <w:szCs w:val="20"/>
                <w:lang w:eastAsia="ko-KR"/>
              </w:rPr>
            </w:pPr>
          </w:p>
          <w:p w14:paraId="7FFD2DD7" w14:textId="77777777" w:rsidR="00301A9A" w:rsidRPr="003B54E3" w:rsidRDefault="00301A9A" w:rsidP="00301A9A">
            <w:pPr>
              <w:pStyle w:val="aa"/>
              <w:rPr>
                <w:rFonts w:ascii="Times New Roman" w:hAnsi="Times New Roman"/>
                <w:sz w:val="20"/>
                <w:szCs w:val="20"/>
                <w:lang w:eastAsia="ko-KR"/>
              </w:rPr>
            </w:pPr>
          </w:p>
          <w:p w14:paraId="2ED48133" w14:textId="77777777" w:rsidR="00301A9A" w:rsidRPr="003B54E3" w:rsidRDefault="00301A9A" w:rsidP="00301A9A">
            <w:pPr>
              <w:pStyle w:val="aa"/>
              <w:rPr>
                <w:rFonts w:ascii="Times New Roman" w:hAnsi="Times New Roman"/>
                <w:sz w:val="20"/>
                <w:szCs w:val="20"/>
                <w:lang w:eastAsia="ko-KR"/>
              </w:rPr>
            </w:pPr>
          </w:p>
          <w:p w14:paraId="5C560FFD" w14:textId="77777777" w:rsidR="00301A9A" w:rsidRPr="003B54E3" w:rsidRDefault="00301A9A" w:rsidP="00301A9A">
            <w:pPr>
              <w:pStyle w:val="aa"/>
              <w:rPr>
                <w:rFonts w:ascii="Times New Roman" w:hAnsi="Times New Roman"/>
                <w:sz w:val="20"/>
                <w:szCs w:val="20"/>
              </w:rPr>
            </w:pPr>
          </w:p>
        </w:tc>
        <w:tc>
          <w:tcPr>
            <w:tcW w:w="2703" w:type="dxa"/>
            <w:shd w:val="clear" w:color="auto" w:fill="auto"/>
          </w:tcPr>
          <w:p w14:paraId="296D512E" w14:textId="77777777"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 xml:space="preserve"> ГОСТ Р 51709-2004 пп 5.4, 5.7.1</w:t>
            </w:r>
          </w:p>
          <w:p w14:paraId="61D0086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33997-2016 п 5.4</w:t>
            </w:r>
          </w:p>
          <w:p w14:paraId="6CB047E8" w14:textId="77777777" w:rsidR="00301A9A" w:rsidRPr="003B54E3" w:rsidRDefault="00301A9A" w:rsidP="00301A9A">
            <w:pPr>
              <w:pStyle w:val="aa"/>
              <w:rPr>
                <w:rFonts w:ascii="Times New Roman" w:hAnsi="Times New Roman"/>
                <w:sz w:val="20"/>
                <w:szCs w:val="20"/>
                <w:lang w:eastAsia="ko-KR"/>
              </w:rPr>
            </w:pPr>
          </w:p>
        </w:tc>
        <w:tc>
          <w:tcPr>
            <w:tcW w:w="1923" w:type="dxa"/>
            <w:shd w:val="clear" w:color="auto" w:fill="auto"/>
          </w:tcPr>
          <w:p w14:paraId="40C0E98E" w14:textId="77777777" w:rsidR="00301A9A" w:rsidRDefault="00301A9A" w:rsidP="00301A9A">
            <w:pPr>
              <w:spacing w:after="0" w:line="240" w:lineRule="auto"/>
              <w:jc w:val="center"/>
              <w:rPr>
                <w:rFonts w:ascii="Arial" w:hAnsi="Arial"/>
                <w:color w:val="FF0000"/>
                <w:sz w:val="20"/>
                <w:szCs w:val="20"/>
              </w:rPr>
            </w:pPr>
          </w:p>
          <w:p w14:paraId="43CCB1E6"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ED18FB6" w14:textId="77777777" w:rsidR="00301A9A" w:rsidRDefault="00301A9A" w:rsidP="00301A9A">
            <w:pPr>
              <w:spacing w:after="0" w:line="240" w:lineRule="auto"/>
              <w:jc w:val="center"/>
              <w:rPr>
                <w:rFonts w:ascii="Arial" w:hAnsi="Arial"/>
                <w:color w:val="FF0000"/>
                <w:sz w:val="20"/>
                <w:szCs w:val="20"/>
              </w:rPr>
            </w:pPr>
          </w:p>
          <w:p w14:paraId="6882F3B5"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2CC689C" w14:textId="77777777" w:rsidR="00301A9A" w:rsidRDefault="00301A9A" w:rsidP="00301A9A">
            <w:pPr>
              <w:spacing w:after="0" w:line="240" w:lineRule="auto"/>
              <w:rPr>
                <w:rFonts w:ascii="Arial" w:hAnsi="Arial"/>
                <w:color w:val="FF0000"/>
                <w:sz w:val="20"/>
                <w:szCs w:val="20"/>
              </w:rPr>
            </w:pPr>
          </w:p>
          <w:p w14:paraId="76D5D3D4"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42C5DD7" w14:textId="77777777" w:rsidR="00301A9A" w:rsidRDefault="00301A9A" w:rsidP="00301A9A">
            <w:pPr>
              <w:spacing w:after="0" w:line="240" w:lineRule="auto"/>
              <w:jc w:val="center"/>
              <w:rPr>
                <w:rFonts w:ascii="Arial" w:hAnsi="Arial"/>
                <w:color w:val="FF0000"/>
                <w:sz w:val="20"/>
                <w:szCs w:val="20"/>
              </w:rPr>
            </w:pPr>
          </w:p>
          <w:p w14:paraId="3518A1DA" w14:textId="77777777" w:rsidR="00301A9A" w:rsidRDefault="00301A9A" w:rsidP="00301A9A">
            <w:pPr>
              <w:spacing w:after="0" w:line="240" w:lineRule="auto"/>
              <w:jc w:val="center"/>
              <w:rPr>
                <w:rFonts w:ascii="Arial" w:hAnsi="Arial"/>
                <w:color w:val="FF0000"/>
                <w:sz w:val="20"/>
                <w:szCs w:val="20"/>
              </w:rPr>
            </w:pPr>
          </w:p>
          <w:p w14:paraId="0D05EA23" w14:textId="77777777" w:rsidR="00301A9A" w:rsidRDefault="00301A9A" w:rsidP="00301A9A">
            <w:pPr>
              <w:spacing w:after="0" w:line="240" w:lineRule="auto"/>
              <w:ind w:right="31"/>
              <w:rPr>
                <w:rFonts w:ascii="Times New Roman" w:hAnsi="Times New Roman" w:cs="Times New Roman"/>
                <w:color w:val="FF0000"/>
                <w:sz w:val="18"/>
                <w:szCs w:val="18"/>
              </w:rPr>
            </w:pPr>
          </w:p>
          <w:p w14:paraId="36F3EE32" w14:textId="77777777" w:rsidR="00301A9A" w:rsidRDefault="00301A9A" w:rsidP="00301A9A">
            <w:pPr>
              <w:spacing w:after="0" w:line="240" w:lineRule="auto"/>
              <w:ind w:right="31"/>
              <w:rPr>
                <w:rFonts w:ascii="Times New Roman" w:hAnsi="Times New Roman" w:cs="Times New Roman"/>
                <w:color w:val="FF0000"/>
                <w:sz w:val="18"/>
                <w:szCs w:val="18"/>
              </w:rPr>
            </w:pPr>
          </w:p>
          <w:p w14:paraId="4705D7D2" w14:textId="77777777" w:rsidR="00301A9A" w:rsidRDefault="00301A9A" w:rsidP="00301A9A">
            <w:pPr>
              <w:spacing w:after="0" w:line="240" w:lineRule="auto"/>
              <w:ind w:right="31"/>
              <w:rPr>
                <w:rFonts w:ascii="Times New Roman" w:hAnsi="Times New Roman" w:cs="Times New Roman"/>
                <w:color w:val="FF0000"/>
                <w:sz w:val="18"/>
                <w:szCs w:val="18"/>
              </w:rPr>
            </w:pPr>
          </w:p>
          <w:p w14:paraId="46355D18" w14:textId="77777777" w:rsidR="00301A9A" w:rsidRDefault="00301A9A" w:rsidP="00301A9A">
            <w:pPr>
              <w:spacing w:after="0" w:line="240" w:lineRule="auto"/>
              <w:ind w:right="31"/>
              <w:rPr>
                <w:rFonts w:ascii="Times New Roman" w:hAnsi="Times New Roman" w:cs="Times New Roman"/>
                <w:color w:val="FF0000"/>
                <w:sz w:val="18"/>
                <w:szCs w:val="18"/>
              </w:rPr>
            </w:pPr>
          </w:p>
          <w:p w14:paraId="08413857" w14:textId="77777777" w:rsidR="00301A9A" w:rsidRDefault="00301A9A" w:rsidP="00301A9A">
            <w:pPr>
              <w:spacing w:after="0" w:line="240" w:lineRule="auto"/>
              <w:ind w:right="31"/>
              <w:rPr>
                <w:rFonts w:ascii="Times New Roman" w:hAnsi="Times New Roman" w:cs="Times New Roman"/>
                <w:color w:val="FF0000"/>
                <w:sz w:val="18"/>
                <w:szCs w:val="18"/>
              </w:rPr>
            </w:pPr>
          </w:p>
          <w:p w14:paraId="491B142F"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EE219DB" w14:textId="77777777" w:rsidR="00301A9A" w:rsidRDefault="00301A9A" w:rsidP="00301A9A">
            <w:pPr>
              <w:spacing w:after="0" w:line="240" w:lineRule="auto"/>
              <w:ind w:right="31"/>
              <w:rPr>
                <w:rFonts w:ascii="Times New Roman" w:hAnsi="Times New Roman" w:cs="Times New Roman"/>
                <w:color w:val="FF0000"/>
                <w:sz w:val="18"/>
                <w:szCs w:val="18"/>
              </w:rPr>
            </w:pPr>
          </w:p>
          <w:p w14:paraId="3306A4AD" w14:textId="77777777" w:rsidR="00301A9A" w:rsidRDefault="00301A9A" w:rsidP="00301A9A">
            <w:pPr>
              <w:spacing w:after="0" w:line="240" w:lineRule="auto"/>
              <w:ind w:right="31"/>
              <w:rPr>
                <w:rFonts w:ascii="Times New Roman" w:hAnsi="Times New Roman" w:cs="Times New Roman"/>
                <w:color w:val="FF0000"/>
                <w:sz w:val="18"/>
                <w:szCs w:val="18"/>
              </w:rPr>
            </w:pPr>
          </w:p>
          <w:p w14:paraId="20E84A94" w14:textId="77777777" w:rsidR="00301A9A" w:rsidRDefault="00301A9A" w:rsidP="00301A9A">
            <w:pPr>
              <w:spacing w:after="0" w:line="240" w:lineRule="auto"/>
              <w:ind w:right="31"/>
              <w:rPr>
                <w:rFonts w:ascii="Times New Roman" w:hAnsi="Times New Roman" w:cs="Times New Roman"/>
                <w:color w:val="FF0000"/>
                <w:sz w:val="18"/>
                <w:szCs w:val="18"/>
              </w:rPr>
            </w:pPr>
          </w:p>
          <w:p w14:paraId="0A81DF6B" w14:textId="77777777" w:rsidR="00301A9A" w:rsidRPr="00570741" w:rsidRDefault="00301A9A" w:rsidP="00301A9A">
            <w:pPr>
              <w:spacing w:after="0" w:line="240" w:lineRule="auto"/>
              <w:ind w:right="31"/>
              <w:rPr>
                <w:rFonts w:ascii="Times New Roman" w:hAnsi="Times New Roman" w:cs="Times New Roman"/>
                <w:color w:val="FF0000"/>
                <w:sz w:val="18"/>
                <w:szCs w:val="18"/>
              </w:rPr>
            </w:pPr>
          </w:p>
          <w:p w14:paraId="3364C292" w14:textId="77777777" w:rsidR="00301A9A" w:rsidRDefault="00301A9A" w:rsidP="00301A9A">
            <w:pPr>
              <w:spacing w:after="0" w:line="240" w:lineRule="auto"/>
              <w:rPr>
                <w:rFonts w:ascii="Arial" w:hAnsi="Arial"/>
                <w:color w:val="FF0000"/>
                <w:sz w:val="20"/>
                <w:szCs w:val="20"/>
              </w:rPr>
            </w:pPr>
            <w:r w:rsidRPr="00C755E8">
              <w:rPr>
                <w:rFonts w:ascii="Arial" w:hAnsi="Arial"/>
                <w:color w:val="FF0000"/>
                <w:sz w:val="20"/>
                <w:szCs w:val="20"/>
              </w:rPr>
              <w:t>4-100 %</w:t>
            </w:r>
          </w:p>
          <w:p w14:paraId="3B892572" w14:textId="77777777" w:rsidR="00301A9A" w:rsidRDefault="00301A9A" w:rsidP="00301A9A">
            <w:pPr>
              <w:spacing w:after="0" w:line="240" w:lineRule="auto"/>
              <w:rPr>
                <w:rFonts w:ascii="Arial" w:hAnsi="Arial"/>
                <w:color w:val="FF0000"/>
                <w:sz w:val="20"/>
                <w:szCs w:val="20"/>
              </w:rPr>
            </w:pPr>
          </w:p>
          <w:p w14:paraId="176E480E"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CCEF90E" w14:textId="77777777" w:rsidR="00301A9A" w:rsidRDefault="00301A9A" w:rsidP="00301A9A">
            <w:pPr>
              <w:spacing w:after="0" w:line="240" w:lineRule="auto"/>
              <w:rPr>
                <w:rFonts w:ascii="Arial" w:hAnsi="Arial"/>
                <w:color w:val="FF0000"/>
                <w:sz w:val="20"/>
                <w:szCs w:val="20"/>
                <w:lang w:eastAsia="ru-RU"/>
              </w:rPr>
            </w:pPr>
          </w:p>
          <w:p w14:paraId="2B35823A" w14:textId="77777777" w:rsidR="00301A9A" w:rsidRDefault="00301A9A" w:rsidP="00301A9A">
            <w:pPr>
              <w:spacing w:after="0" w:line="240" w:lineRule="auto"/>
              <w:rPr>
                <w:rFonts w:ascii="Arial" w:hAnsi="Arial"/>
                <w:color w:val="FF0000"/>
                <w:sz w:val="20"/>
                <w:szCs w:val="20"/>
                <w:lang w:eastAsia="ru-RU"/>
              </w:rPr>
            </w:pPr>
          </w:p>
          <w:p w14:paraId="3ED1B387"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DE10E53" w14:textId="77777777" w:rsidR="00301A9A" w:rsidRDefault="00301A9A" w:rsidP="00301A9A">
            <w:pPr>
              <w:spacing w:after="0" w:line="240" w:lineRule="auto"/>
              <w:rPr>
                <w:rFonts w:ascii="Arial" w:hAnsi="Arial"/>
                <w:color w:val="FF0000"/>
                <w:sz w:val="20"/>
                <w:szCs w:val="20"/>
                <w:lang w:eastAsia="ru-RU"/>
              </w:rPr>
            </w:pPr>
          </w:p>
          <w:p w14:paraId="0DEF362F"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CFE6D1C" w14:textId="77777777" w:rsidR="00301A9A" w:rsidRDefault="00301A9A" w:rsidP="00301A9A">
            <w:pPr>
              <w:spacing w:after="0" w:line="240" w:lineRule="auto"/>
              <w:rPr>
                <w:rFonts w:ascii="Arial" w:hAnsi="Arial"/>
                <w:color w:val="FF0000"/>
                <w:sz w:val="20"/>
                <w:szCs w:val="20"/>
                <w:lang w:eastAsia="ru-RU"/>
              </w:rPr>
            </w:pPr>
          </w:p>
          <w:p w14:paraId="37ACA250" w14:textId="77777777" w:rsidR="00301A9A" w:rsidRPr="00570741"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4DBBA6A"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C8B6F2B"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1C377CE" w14:textId="01B2BB1D" w:rsidR="00301A9A" w:rsidRPr="003B54E3" w:rsidRDefault="00301A9A" w:rsidP="00301A9A">
            <w:pPr>
              <w:pStyle w:val="aa"/>
              <w:rPr>
                <w:rFonts w:ascii="Times New Roman" w:hAnsi="Times New Roman"/>
                <w:sz w:val="20"/>
                <w:szCs w:val="20"/>
              </w:rPr>
            </w:pPr>
          </w:p>
        </w:tc>
      </w:tr>
      <w:tr w:rsidR="00301A9A" w:rsidRPr="003B54E3" w14:paraId="168B3FCA" w14:textId="77777777" w:rsidTr="00A14126">
        <w:trPr>
          <w:gridAfter w:val="5"/>
          <w:wAfter w:w="8735" w:type="dxa"/>
          <w:trHeight w:val="1778"/>
        </w:trPr>
        <w:tc>
          <w:tcPr>
            <w:tcW w:w="1526" w:type="dxa"/>
            <w:shd w:val="clear" w:color="auto" w:fill="auto"/>
          </w:tcPr>
          <w:p w14:paraId="46C0B5B5" w14:textId="771AE838"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5</w:t>
            </w:r>
          </w:p>
        </w:tc>
        <w:tc>
          <w:tcPr>
            <w:tcW w:w="3020" w:type="dxa"/>
            <w:shd w:val="clear" w:color="auto" w:fill="auto"/>
          </w:tcPr>
          <w:p w14:paraId="5E4BAEC1"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187C14D5"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6B37E660"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5A8DD727"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6A07AE87"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0E83CAC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Шины и колеса:</w:t>
            </w:r>
          </w:p>
          <w:p w14:paraId="71065B4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укомплектация шинами согласно эксплуатационной документации изготовителей транспортных средств;</w:t>
            </w:r>
          </w:p>
          <w:p w14:paraId="1BE894B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-внешний осмотр шин (соответствие размерности колеса, укомплектация по сезону);</w:t>
            </w:r>
          </w:p>
          <w:p w14:paraId="449E66A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-высота рисунка протектора шин;</w:t>
            </w:r>
          </w:p>
          <w:p w14:paraId="0BD41E2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-давление воздуха в шинах;</w:t>
            </w:r>
          </w:p>
          <w:p w14:paraId="6394CA8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наличие всех болтов и гаек крепления дисков;</w:t>
            </w:r>
          </w:p>
          <w:p w14:paraId="5E2B790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отсутствие трещин на дисках и ободьях колес, следов их устранения сваркой; видимых нарушений формы и размеров крепежных отверстий на дисках колес; </w:t>
            </w:r>
          </w:p>
          <w:p w14:paraId="44CE303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установки на одну ось транспортного средства шин разной размерности, конструкции (радиальной, диагональной, камерной, бескамерной), с разными категориями скорости, индексами несущей способности, рисунками протектора, зимних и незимних, новых и восстановленных, новых и с углубленным рисунком протектора.</w:t>
            </w:r>
          </w:p>
          <w:p w14:paraId="351DB7A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совмещение вентильных отверстий в дисках для сдвоенных колес для обеспечения возможности измерения давления воздуха шин;</w:t>
            </w:r>
          </w:p>
          <w:p w14:paraId="501B688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трещин на дисках и ободьях колес, видимых нарушений формы и размеров крепежных местных повреждений шин (отверстий в дисках колес, пробоин, сквозных или несквозных порезов), которые обнажают корд, а также расслоений в каркасе, брекере, борте (вздутия), местном отслоении протектора, боковины и герметизирующего слоя.</w:t>
            </w:r>
          </w:p>
          <w:p w14:paraId="4686856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одного индикатора износа (выступа по дну канавки беговой дорожки, предназначенного для визуального определения степени его износа, глубина которого соответствует минимально допустимой глубине рисунка протектора шин);</w:t>
            </w:r>
          </w:p>
          <w:p w14:paraId="31B858E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Наличие в маркировке восстановленной шины указания «Retread»;</w:t>
            </w:r>
          </w:p>
          <w:p w14:paraId="0838186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Наличие на шине с восстановленным протектором помимо маркировки четко проставленного международного знака официального утверждения, состоящий из круга, в котором указана буква «E», за которой следует </w:t>
            </w:r>
            <w:r w:rsidRPr="003B54E3">
              <w:rPr>
                <w:rFonts w:ascii="Times New Roman" w:hAnsi="Times New Roman"/>
                <w:sz w:val="20"/>
                <w:szCs w:val="20"/>
              </w:rPr>
              <w:lastRenderedPageBreak/>
              <w:t>отличительный номер страны, предоставившей официальное утверждение по Правилам ЕЭК ООН № 108 или № 109, и номера официального утверждения;</w:t>
            </w:r>
          </w:p>
          <w:p w14:paraId="43BF5FB6" w14:textId="6B0DB409"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на задней оси транспортных средств категории М, средней оси транспортных средств категории М3, средних и задней осях транспортных средств категории N, на всех осях транспортных средств категории О допускается применение шин с отремонтированными местными повреждениями, а в случае шин, имеющих маркировку «Regroovable», также с рисунком протектора, углубленным методом нарезки в соответствии с документацией изготовителя шин.</w:t>
            </w:r>
          </w:p>
        </w:tc>
        <w:tc>
          <w:tcPr>
            <w:tcW w:w="2279" w:type="dxa"/>
            <w:shd w:val="clear" w:color="auto" w:fill="auto"/>
          </w:tcPr>
          <w:p w14:paraId="07C09E1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037D32D2"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ГОСТ Р 33670-2015</w:t>
            </w:r>
          </w:p>
          <w:p w14:paraId="751355B0" w14:textId="77777777"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 xml:space="preserve"> ГОСТ Р 51709-2004 </w:t>
            </w:r>
          </w:p>
          <w:p w14:paraId="01CB3202"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ГОСТ Р 33997-2016 п 4.5 </w:t>
            </w:r>
          </w:p>
          <w:p w14:paraId="1FC7ADD3" w14:textId="6B4A2DF2"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Правила ЕЭК ООН №30, №54 № 108, 109</w:t>
            </w:r>
          </w:p>
        </w:tc>
        <w:tc>
          <w:tcPr>
            <w:tcW w:w="2703" w:type="dxa"/>
            <w:shd w:val="clear" w:color="auto" w:fill="auto"/>
          </w:tcPr>
          <w:p w14:paraId="17D1981A"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 ГОСТ Р 51709-2004 </w:t>
            </w:r>
          </w:p>
          <w:p w14:paraId="5EC4D950"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lang w:val="ky-KG"/>
              </w:rPr>
              <w:t xml:space="preserve">Правила </w:t>
            </w:r>
            <w:r w:rsidRPr="003B54E3">
              <w:rPr>
                <w:rFonts w:ascii="Times New Roman" w:hAnsi="Times New Roman"/>
                <w:sz w:val="20"/>
                <w:szCs w:val="20"/>
              </w:rPr>
              <w:t>ЕЭК ООН №30, №54</w:t>
            </w:r>
          </w:p>
          <w:p w14:paraId="40D1B0E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w:t>
            </w:r>
          </w:p>
          <w:p w14:paraId="4A642FEC" w14:textId="77777777" w:rsidR="00301A9A" w:rsidRPr="003B54E3" w:rsidRDefault="00301A9A" w:rsidP="00301A9A">
            <w:pPr>
              <w:pStyle w:val="aa"/>
              <w:rPr>
                <w:rFonts w:ascii="Times New Roman" w:hAnsi="Times New Roman"/>
                <w:sz w:val="20"/>
                <w:szCs w:val="20"/>
                <w:lang w:eastAsia="ko-KR"/>
              </w:rPr>
            </w:pPr>
          </w:p>
        </w:tc>
        <w:tc>
          <w:tcPr>
            <w:tcW w:w="1923" w:type="dxa"/>
            <w:shd w:val="clear" w:color="auto" w:fill="auto"/>
          </w:tcPr>
          <w:p w14:paraId="7C34856E" w14:textId="77777777" w:rsidR="00301A9A" w:rsidRPr="00A96DF5" w:rsidRDefault="00301A9A" w:rsidP="00301A9A">
            <w:pPr>
              <w:spacing w:after="0" w:line="240" w:lineRule="auto"/>
              <w:ind w:right="153"/>
              <w:jc w:val="center"/>
              <w:rPr>
                <w:rFonts w:ascii="Times New Roman" w:hAnsi="Times New Roman" w:cs="Times New Roman"/>
                <w:color w:val="FF0000"/>
                <w:sz w:val="20"/>
                <w:szCs w:val="20"/>
              </w:rPr>
            </w:pPr>
          </w:p>
          <w:p w14:paraId="05EFD1BD"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C4DEE0A" w14:textId="77777777" w:rsidR="00301A9A" w:rsidRDefault="00301A9A" w:rsidP="00301A9A">
            <w:pPr>
              <w:spacing w:after="0" w:line="240" w:lineRule="auto"/>
              <w:ind w:right="153"/>
              <w:rPr>
                <w:rFonts w:ascii="Times New Roman" w:hAnsi="Times New Roman" w:cs="Times New Roman"/>
                <w:color w:val="FF0000"/>
                <w:sz w:val="20"/>
                <w:szCs w:val="20"/>
              </w:rPr>
            </w:pPr>
          </w:p>
          <w:p w14:paraId="34B1E02F"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6F229CB" w14:textId="77777777" w:rsidR="00301A9A" w:rsidRDefault="00301A9A" w:rsidP="00301A9A">
            <w:pPr>
              <w:spacing w:after="0" w:line="240" w:lineRule="auto"/>
              <w:ind w:right="153"/>
              <w:rPr>
                <w:rFonts w:ascii="Times New Roman" w:hAnsi="Times New Roman" w:cs="Times New Roman"/>
                <w:color w:val="FF0000"/>
                <w:sz w:val="20"/>
                <w:szCs w:val="20"/>
              </w:rPr>
            </w:pPr>
          </w:p>
          <w:p w14:paraId="333A057F" w14:textId="77777777" w:rsidR="00301A9A" w:rsidRPr="00B739FE" w:rsidRDefault="00301A9A" w:rsidP="00301A9A">
            <w:pPr>
              <w:spacing w:after="0" w:line="240" w:lineRule="auto"/>
              <w:ind w:right="31"/>
              <w:rPr>
                <w:rFonts w:ascii="Times New Roman" w:hAnsi="Times New Roman" w:cs="Times New Roman"/>
                <w:color w:val="FF0000"/>
                <w:sz w:val="18"/>
                <w:szCs w:val="18"/>
              </w:rPr>
            </w:pPr>
            <w:r>
              <w:rPr>
                <w:rFonts w:ascii="Times New Roman" w:hAnsi="Times New Roman" w:cs="Times New Roman"/>
                <w:color w:val="FF0000"/>
                <w:sz w:val="18"/>
                <w:szCs w:val="18"/>
                <w:lang w:bidi="ru-RU"/>
              </w:rPr>
              <w:t xml:space="preserve">от </w:t>
            </w:r>
            <w:r w:rsidRPr="00B739FE">
              <w:rPr>
                <w:rFonts w:ascii="Times New Roman" w:hAnsi="Times New Roman" w:cs="Times New Roman"/>
                <w:color w:val="FF0000"/>
                <w:sz w:val="18"/>
                <w:szCs w:val="18"/>
                <w:lang w:bidi="ru-RU"/>
              </w:rPr>
              <w:t>0</w:t>
            </w:r>
            <w:r>
              <w:rPr>
                <w:rFonts w:ascii="Times New Roman" w:hAnsi="Times New Roman" w:cs="Times New Roman"/>
                <w:color w:val="FF0000"/>
                <w:sz w:val="18"/>
                <w:szCs w:val="18"/>
                <w:lang w:bidi="ru-RU"/>
              </w:rPr>
              <w:t xml:space="preserve"> до </w:t>
            </w:r>
            <w:r w:rsidRPr="00B739FE">
              <w:rPr>
                <w:rFonts w:ascii="Times New Roman" w:hAnsi="Times New Roman" w:cs="Times New Roman"/>
                <w:color w:val="FF0000"/>
                <w:sz w:val="18"/>
                <w:szCs w:val="18"/>
                <w:lang w:bidi="ru-RU"/>
              </w:rPr>
              <w:t>120 мм</w:t>
            </w:r>
          </w:p>
          <w:p w14:paraId="53F1AE2E" w14:textId="77777777" w:rsidR="00301A9A" w:rsidRDefault="00301A9A" w:rsidP="00301A9A">
            <w:p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от 0 до 16 бар</w:t>
            </w:r>
          </w:p>
          <w:p w14:paraId="79B3FAC4"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8A82C2A"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36B2FD95"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0BB70B0F" w14:textId="77777777" w:rsidR="00301A9A" w:rsidRDefault="00301A9A" w:rsidP="00301A9A">
            <w:pPr>
              <w:spacing w:after="0" w:line="240" w:lineRule="auto"/>
              <w:ind w:right="153"/>
              <w:rPr>
                <w:rFonts w:ascii="Times New Roman" w:hAnsi="Times New Roman" w:cs="Times New Roman"/>
                <w:color w:val="FF0000"/>
                <w:sz w:val="20"/>
                <w:szCs w:val="20"/>
              </w:rPr>
            </w:pPr>
          </w:p>
          <w:p w14:paraId="082FEE55"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31D6E8FA"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CB49E35"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5826137F"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47C6CA79"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30526DE8" w14:textId="77777777" w:rsidR="00301A9A" w:rsidRDefault="00301A9A" w:rsidP="00301A9A">
            <w:pPr>
              <w:spacing w:after="0" w:line="240" w:lineRule="auto"/>
              <w:ind w:right="153"/>
              <w:rPr>
                <w:rFonts w:ascii="Times New Roman" w:hAnsi="Times New Roman" w:cs="Times New Roman"/>
                <w:color w:val="FF0000"/>
                <w:sz w:val="20"/>
                <w:szCs w:val="20"/>
              </w:rPr>
            </w:pPr>
          </w:p>
          <w:p w14:paraId="654F30F9"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2A16BC8A"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454BCC2E"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7E4D695"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7108CBBF"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797D525F"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57CE0D9B"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6ECE055"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1866DB5F"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3CFA91B8"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73B5213F" w14:textId="77777777" w:rsidR="00301A9A" w:rsidRDefault="00301A9A" w:rsidP="00301A9A">
            <w:pPr>
              <w:spacing w:after="0" w:line="240" w:lineRule="auto"/>
              <w:ind w:right="153"/>
              <w:rPr>
                <w:rFonts w:ascii="Times New Roman" w:hAnsi="Times New Roman" w:cs="Times New Roman"/>
                <w:color w:val="FF0000"/>
                <w:sz w:val="20"/>
                <w:szCs w:val="20"/>
              </w:rPr>
            </w:pPr>
          </w:p>
          <w:p w14:paraId="06C97330"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7954B14E"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122F85E"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759F11E0" w14:textId="77777777" w:rsidR="00301A9A" w:rsidRDefault="00301A9A" w:rsidP="00301A9A">
            <w:pPr>
              <w:spacing w:after="0" w:line="240" w:lineRule="auto"/>
              <w:ind w:right="153"/>
              <w:rPr>
                <w:rFonts w:ascii="Times New Roman" w:hAnsi="Times New Roman" w:cs="Times New Roman"/>
                <w:color w:val="FF0000"/>
                <w:sz w:val="20"/>
                <w:szCs w:val="20"/>
              </w:rPr>
            </w:pPr>
          </w:p>
          <w:p w14:paraId="727DB582" w14:textId="77777777" w:rsidR="00301A9A" w:rsidRDefault="00301A9A" w:rsidP="00301A9A">
            <w:pPr>
              <w:spacing w:after="0" w:line="240" w:lineRule="auto"/>
              <w:ind w:right="153"/>
              <w:rPr>
                <w:rFonts w:ascii="Times New Roman" w:hAnsi="Times New Roman" w:cs="Times New Roman"/>
                <w:color w:val="FF0000"/>
                <w:sz w:val="20"/>
                <w:szCs w:val="20"/>
              </w:rPr>
            </w:pPr>
          </w:p>
          <w:p w14:paraId="5BA9353C"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056C2620"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0FF5F9C"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0003B02E"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88A7349"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62756F31"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4E3790E4" w14:textId="77777777" w:rsidR="00301A9A" w:rsidRDefault="00301A9A" w:rsidP="00301A9A">
            <w:pPr>
              <w:spacing w:after="0" w:line="240" w:lineRule="auto"/>
              <w:ind w:right="153"/>
              <w:rPr>
                <w:rFonts w:ascii="Times New Roman" w:hAnsi="Times New Roman" w:cs="Times New Roman"/>
                <w:color w:val="FF0000"/>
                <w:sz w:val="20"/>
                <w:szCs w:val="20"/>
              </w:rPr>
            </w:pPr>
          </w:p>
          <w:p w14:paraId="44BE5425"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54AED6B3"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526F60E6"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15E54986"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84257B9" w14:textId="77777777" w:rsidR="00301A9A" w:rsidRPr="00A96DF5" w:rsidRDefault="00301A9A" w:rsidP="00301A9A">
            <w:pPr>
              <w:spacing w:after="0" w:line="240" w:lineRule="auto"/>
              <w:ind w:right="153"/>
              <w:jc w:val="center"/>
              <w:rPr>
                <w:rFonts w:ascii="Times New Roman" w:hAnsi="Times New Roman" w:cs="Times New Roman"/>
                <w:color w:val="FF0000"/>
                <w:sz w:val="20"/>
                <w:szCs w:val="20"/>
              </w:rPr>
            </w:pPr>
          </w:p>
          <w:p w14:paraId="442C16F8" w14:textId="77777777" w:rsidR="00301A9A" w:rsidRPr="00A96DF5" w:rsidRDefault="00301A9A" w:rsidP="00301A9A">
            <w:pPr>
              <w:spacing w:after="0" w:line="240" w:lineRule="auto"/>
              <w:ind w:right="153"/>
              <w:jc w:val="center"/>
              <w:rPr>
                <w:rFonts w:ascii="Times New Roman" w:hAnsi="Times New Roman" w:cs="Times New Roman"/>
                <w:color w:val="FF0000"/>
                <w:sz w:val="20"/>
                <w:szCs w:val="20"/>
              </w:rPr>
            </w:pPr>
          </w:p>
          <w:p w14:paraId="008F5A63" w14:textId="77777777" w:rsidR="00301A9A" w:rsidRPr="003B54E3" w:rsidRDefault="00301A9A" w:rsidP="00301A9A">
            <w:pPr>
              <w:pStyle w:val="aa"/>
              <w:rPr>
                <w:rFonts w:ascii="Times New Roman" w:hAnsi="Times New Roman"/>
                <w:sz w:val="20"/>
                <w:szCs w:val="20"/>
              </w:rPr>
            </w:pPr>
          </w:p>
        </w:tc>
      </w:tr>
      <w:tr w:rsidR="00301A9A" w:rsidRPr="003B54E3" w14:paraId="230969E9" w14:textId="77777777" w:rsidTr="00A14126">
        <w:trPr>
          <w:gridAfter w:val="5"/>
          <w:wAfter w:w="8735" w:type="dxa"/>
          <w:trHeight w:val="1778"/>
        </w:trPr>
        <w:tc>
          <w:tcPr>
            <w:tcW w:w="1526" w:type="dxa"/>
            <w:shd w:val="clear" w:color="auto" w:fill="auto"/>
          </w:tcPr>
          <w:p w14:paraId="7411BD25" w14:textId="3B30E6DD"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6</w:t>
            </w:r>
          </w:p>
        </w:tc>
        <w:tc>
          <w:tcPr>
            <w:tcW w:w="3020" w:type="dxa"/>
            <w:shd w:val="clear" w:color="auto" w:fill="auto"/>
          </w:tcPr>
          <w:p w14:paraId="5E15703E"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777FF10F"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024FB3EE"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46B65F18"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679228CE"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5D6AE6F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-Требования к цепным устройствам:</w:t>
            </w:r>
          </w:p>
          <w:p w14:paraId="692AD0D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Автоматическое закрывание седельно-сцепного устройства седельных тягачей после сцепки;</w:t>
            </w:r>
          </w:p>
          <w:p w14:paraId="2A9ABCC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деформации разрывов, трещин и других видимых повреждений сцепного шкворня, гнезда шкворня, опорной плиты, тягового крюка, шара тягово-сцепного устройства, трещин, разрушений, в том числе, местных, или отсутствие деталей сцепных устройств и их крепления</w:t>
            </w:r>
          </w:p>
          <w:p w14:paraId="0D48A44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Наличие предохранительных приспособлений (цепей, тросов) у одноосных прицепов и </w:t>
            </w:r>
            <w:proofErr w:type="gramStart"/>
            <w:r w:rsidRPr="003B54E3">
              <w:rPr>
                <w:rFonts w:ascii="Times New Roman" w:hAnsi="Times New Roman"/>
                <w:sz w:val="20"/>
                <w:szCs w:val="20"/>
              </w:rPr>
              <w:t>прицепов</w:t>
            </w:r>
            <w:proofErr w:type="gramEnd"/>
            <w:r w:rsidRPr="003B54E3">
              <w:rPr>
                <w:rFonts w:ascii="Times New Roman" w:hAnsi="Times New Roman"/>
                <w:sz w:val="20"/>
                <w:szCs w:val="20"/>
              </w:rPr>
              <w:t xml:space="preserve"> не оборудованных рабочей тормозной системой;</w:t>
            </w:r>
          </w:p>
          <w:p w14:paraId="36D372B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Наличие (за исключением одноосных и роспусков) устройств, поддерживающих </w:t>
            </w:r>
            <w:proofErr w:type="gramStart"/>
            <w:r w:rsidRPr="003B54E3">
              <w:rPr>
                <w:rFonts w:ascii="Times New Roman" w:hAnsi="Times New Roman"/>
                <w:sz w:val="20"/>
                <w:szCs w:val="20"/>
              </w:rPr>
              <w:t>сцепную</w:t>
            </w:r>
            <w:proofErr w:type="gramEnd"/>
            <w:r w:rsidRPr="003B54E3">
              <w:rPr>
                <w:rFonts w:ascii="Times New Roman" w:hAnsi="Times New Roman"/>
                <w:sz w:val="20"/>
                <w:szCs w:val="20"/>
              </w:rPr>
              <w:t xml:space="preserve"> петлю дышла в положении, облегчающем сцепку и расцепку с тягачом;</w:t>
            </w:r>
          </w:p>
          <w:p w14:paraId="68E59DE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деформации сцепной петли или дышла прицепа, грубо нарушающие положение их относительно продольной центральной плоскости симметрии прицепа, разрывы, трещины и другие видимые повреждения сцепной петли или дышла прицепа;</w:t>
            </w:r>
          </w:p>
          <w:p w14:paraId="4BE8115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Отсутствие ослабления болтовых соединений и фиксации крепления дышла к прицепу, сцепной петли к дышлу, шкворня и гаек реактивных штанг;</w:t>
            </w:r>
          </w:p>
          <w:p w14:paraId="20EF2A8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Гайка оси дышла должна быть завернута до отказа и зашплинтована; Гайка крепления сцепной петли дышла должна быть завернута до отказа и зафиксирована замковой шайбой и гайкой; Стопорные шайбы шкворня должны фиксировать завернутую до отказа гайку;</w:t>
            </w:r>
          </w:p>
          <w:p w14:paraId="6D34441F" w14:textId="1240302D"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продольного люфта в беззазорных тягово-сцепных устройствах с тяговой вилкой для сцепленного с прицепом тягача; Тягово-сцепные устройства легковых автомобилей должны обеспечивать беззазорную сцепку. Самопроизвольная расцепка не допускается;</w:t>
            </w:r>
          </w:p>
        </w:tc>
        <w:tc>
          <w:tcPr>
            <w:tcW w:w="2279" w:type="dxa"/>
            <w:shd w:val="clear" w:color="auto" w:fill="auto"/>
          </w:tcPr>
          <w:p w14:paraId="4384F6B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5EFA293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№8 п. 6</w:t>
            </w:r>
          </w:p>
          <w:p w14:paraId="09263893" w14:textId="3E0D0A0A"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33997-2016 п 4.6</w:t>
            </w:r>
          </w:p>
        </w:tc>
        <w:tc>
          <w:tcPr>
            <w:tcW w:w="2703" w:type="dxa"/>
            <w:shd w:val="clear" w:color="auto" w:fill="auto"/>
          </w:tcPr>
          <w:p w14:paraId="1546E54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51709-2001</w:t>
            </w:r>
          </w:p>
          <w:p w14:paraId="5BD748E8" w14:textId="77777777" w:rsidR="00301A9A" w:rsidRPr="003B54E3" w:rsidRDefault="00301A9A" w:rsidP="00301A9A">
            <w:pPr>
              <w:pStyle w:val="aa"/>
              <w:rPr>
                <w:rFonts w:ascii="Times New Roman" w:hAnsi="Times New Roman"/>
                <w:sz w:val="20"/>
                <w:szCs w:val="20"/>
                <w:lang w:val="ky-KG"/>
              </w:rPr>
            </w:pPr>
            <w:r w:rsidRPr="003B54E3">
              <w:rPr>
                <w:rFonts w:ascii="Times New Roman" w:hAnsi="Times New Roman"/>
                <w:sz w:val="20"/>
                <w:szCs w:val="20"/>
              </w:rPr>
              <w:t xml:space="preserve">ГОСТ Р 33997-2016 п </w:t>
            </w:r>
            <w:r w:rsidRPr="003B54E3">
              <w:rPr>
                <w:rFonts w:ascii="Times New Roman" w:hAnsi="Times New Roman"/>
                <w:sz w:val="20"/>
                <w:szCs w:val="20"/>
                <w:lang w:val="ky-KG"/>
              </w:rPr>
              <w:t>5.6</w:t>
            </w:r>
          </w:p>
          <w:p w14:paraId="6D14E43D" w14:textId="77777777" w:rsidR="00301A9A" w:rsidRPr="003B54E3" w:rsidRDefault="00301A9A" w:rsidP="00301A9A">
            <w:pPr>
              <w:pStyle w:val="aa"/>
              <w:rPr>
                <w:rFonts w:ascii="Times New Roman" w:hAnsi="Times New Roman"/>
                <w:b/>
                <w:sz w:val="20"/>
                <w:szCs w:val="20"/>
              </w:rPr>
            </w:pPr>
          </w:p>
          <w:p w14:paraId="1A5514AE" w14:textId="77777777" w:rsidR="00301A9A" w:rsidRPr="003B54E3" w:rsidRDefault="00301A9A" w:rsidP="00301A9A">
            <w:pPr>
              <w:pStyle w:val="aa"/>
              <w:rPr>
                <w:rFonts w:ascii="Times New Roman" w:hAnsi="Times New Roman"/>
                <w:sz w:val="20"/>
                <w:szCs w:val="20"/>
                <w:lang w:eastAsia="ko-KR"/>
              </w:rPr>
            </w:pPr>
          </w:p>
        </w:tc>
        <w:tc>
          <w:tcPr>
            <w:tcW w:w="1923" w:type="dxa"/>
            <w:shd w:val="clear" w:color="auto" w:fill="auto"/>
          </w:tcPr>
          <w:p w14:paraId="6A79FBDC"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4C029F8"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3B170362"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7CE99CD7"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2932E6EF"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0D217FF"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36EF5BD1"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17A23406"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44B28E84"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11122A9C"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00F94F2F"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75F6D80"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22F8C6E2"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3CF28306"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3E995C7D"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C7E030D"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2947C2D2"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4109B580"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2C84C6B8"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CC844CD"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2A046303"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05572B5B"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C26FD8C"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7ED9EC9A"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0956BCD2"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5F9674EA"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2A1030CA"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4A2C91EB"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2AE6CABA"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72FBF9B0"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D07104E" w14:textId="77777777" w:rsidR="00301A9A" w:rsidRPr="003B54E3" w:rsidRDefault="00301A9A" w:rsidP="00301A9A">
            <w:pPr>
              <w:pStyle w:val="aa"/>
              <w:rPr>
                <w:rFonts w:ascii="Times New Roman" w:hAnsi="Times New Roman"/>
                <w:sz w:val="20"/>
                <w:szCs w:val="20"/>
              </w:rPr>
            </w:pPr>
          </w:p>
        </w:tc>
      </w:tr>
      <w:tr w:rsidR="00301A9A" w:rsidRPr="003B54E3" w14:paraId="24603CC1" w14:textId="77777777" w:rsidTr="00A14126">
        <w:trPr>
          <w:gridAfter w:val="5"/>
          <w:wAfter w:w="8735" w:type="dxa"/>
          <w:trHeight w:val="1778"/>
        </w:trPr>
        <w:tc>
          <w:tcPr>
            <w:tcW w:w="1526" w:type="dxa"/>
            <w:shd w:val="clear" w:color="auto" w:fill="auto"/>
          </w:tcPr>
          <w:p w14:paraId="17A190EE" w14:textId="1B07781B"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7</w:t>
            </w:r>
          </w:p>
        </w:tc>
        <w:tc>
          <w:tcPr>
            <w:tcW w:w="3020" w:type="dxa"/>
            <w:shd w:val="clear" w:color="auto" w:fill="auto"/>
          </w:tcPr>
          <w:p w14:paraId="08975BEF"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31AE952D"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119D9F6A"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2C41BF06"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66F9649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-Требования к удерживающим системам пассивной безопасности</w:t>
            </w:r>
          </w:p>
          <w:p w14:paraId="0895192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Наличие ремней безопасности на местах для сидения в ТС, предусмотренных конструкцией;</w:t>
            </w:r>
          </w:p>
          <w:p w14:paraId="5AF393C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демонтажа ремней безопасности, предусмотренных конструкцией ТС или их нерабочее состояния;</w:t>
            </w:r>
          </w:p>
          <w:p w14:paraId="4D7967F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на ремнях безопасности надрывов на лямке, не фиксации замком «языка» лямки или не выбрасывания его после нажатия на кнопку замыкающего устройства;</w:t>
            </w:r>
          </w:p>
          <w:p w14:paraId="4595BEA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не вытягивания или не втягивания в катушку лямки;</w:t>
            </w:r>
          </w:p>
          <w:p w14:paraId="1CBEE8C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Обеспечение прекращения (блокирования) при резком вытягивании лямки ремня с аварийным запирающемся втягивавшем устройстве;</w:t>
            </w:r>
          </w:p>
          <w:p w14:paraId="62F5D0C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установки подушек безопасности, не предусмотренных изготовителем;</w:t>
            </w:r>
          </w:p>
          <w:p w14:paraId="714A045F" w14:textId="0B57F12A"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Отсутствие демонтажа подголовников, предусмотренных конструкцией. </w:t>
            </w:r>
          </w:p>
        </w:tc>
        <w:tc>
          <w:tcPr>
            <w:tcW w:w="2279" w:type="dxa"/>
            <w:shd w:val="clear" w:color="auto" w:fill="auto"/>
          </w:tcPr>
          <w:p w14:paraId="47CB7D9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p>
          <w:p w14:paraId="649D356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7</w:t>
            </w:r>
          </w:p>
          <w:p w14:paraId="7E16E22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41.16-2005 п 8</w:t>
            </w:r>
          </w:p>
          <w:p w14:paraId="3F969D62" w14:textId="4EEE9FF3"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41.14-2003 п 5</w:t>
            </w:r>
          </w:p>
        </w:tc>
        <w:tc>
          <w:tcPr>
            <w:tcW w:w="2703" w:type="dxa"/>
            <w:shd w:val="clear" w:color="auto" w:fill="auto"/>
          </w:tcPr>
          <w:p w14:paraId="337B068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33670-2015 таблица А13</w:t>
            </w:r>
          </w:p>
          <w:p w14:paraId="11B5DC9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41.14-2003 п 6</w:t>
            </w:r>
          </w:p>
          <w:p w14:paraId="08DCFA4F" w14:textId="77777777" w:rsidR="00301A9A" w:rsidRPr="003B54E3" w:rsidRDefault="00301A9A" w:rsidP="00301A9A">
            <w:pPr>
              <w:pStyle w:val="aa"/>
              <w:rPr>
                <w:rFonts w:ascii="Times New Roman" w:hAnsi="Times New Roman"/>
                <w:sz w:val="20"/>
                <w:szCs w:val="20"/>
              </w:rPr>
            </w:pPr>
          </w:p>
          <w:p w14:paraId="207B4D91" w14:textId="77777777" w:rsidR="00301A9A" w:rsidRPr="003B54E3" w:rsidRDefault="00301A9A" w:rsidP="00301A9A">
            <w:pPr>
              <w:pStyle w:val="aa"/>
              <w:rPr>
                <w:rFonts w:ascii="Times New Roman" w:hAnsi="Times New Roman"/>
                <w:b/>
                <w:sz w:val="20"/>
                <w:szCs w:val="20"/>
              </w:rPr>
            </w:pPr>
          </w:p>
          <w:p w14:paraId="10208F99"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47A6D703"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6937484"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41E9D168"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2135A5F"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7B7ED54F"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4BCA3FFE"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905DCB3"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60F0884E"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06AA0AE8"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4710F58"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40666B20"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34288165"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0F8C035"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31F273CB"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D50F19D"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6551D6B8"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0FA74403"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EE8E189" w14:textId="77777777" w:rsidR="00301A9A" w:rsidRDefault="00301A9A" w:rsidP="00301A9A">
            <w:pPr>
              <w:spacing w:after="0" w:line="240" w:lineRule="auto"/>
              <w:ind w:right="31"/>
              <w:rPr>
                <w:rFonts w:ascii="Times New Roman" w:hAnsi="Times New Roman" w:cs="Times New Roman"/>
                <w:color w:val="FF0000"/>
                <w:sz w:val="18"/>
                <w:szCs w:val="18"/>
              </w:rPr>
            </w:pPr>
          </w:p>
          <w:p w14:paraId="67211251" w14:textId="77777777" w:rsidR="00301A9A" w:rsidRPr="00571B26" w:rsidRDefault="00301A9A" w:rsidP="00301A9A">
            <w:pPr>
              <w:spacing w:after="0" w:line="240" w:lineRule="auto"/>
              <w:ind w:right="31"/>
              <w:rPr>
                <w:rFonts w:ascii="Times New Roman" w:hAnsi="Times New Roman" w:cs="Times New Roman"/>
                <w:color w:val="FF0000"/>
                <w:sz w:val="18"/>
                <w:szCs w:val="18"/>
              </w:rPr>
            </w:pPr>
          </w:p>
          <w:p w14:paraId="7AC8AD8D"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C318FA3" w14:textId="77777777" w:rsidR="00301A9A" w:rsidRPr="003B54E3" w:rsidRDefault="00301A9A" w:rsidP="00301A9A">
            <w:pPr>
              <w:pStyle w:val="aa"/>
              <w:rPr>
                <w:rFonts w:ascii="Times New Roman" w:hAnsi="Times New Roman"/>
                <w:sz w:val="20"/>
                <w:szCs w:val="20"/>
              </w:rPr>
            </w:pPr>
          </w:p>
        </w:tc>
      </w:tr>
      <w:tr w:rsidR="00301A9A" w:rsidRPr="003B54E3" w14:paraId="1F1827F9" w14:textId="77777777" w:rsidTr="00A14126">
        <w:trPr>
          <w:gridAfter w:val="5"/>
          <w:wAfter w:w="8735" w:type="dxa"/>
          <w:trHeight w:val="1778"/>
        </w:trPr>
        <w:tc>
          <w:tcPr>
            <w:tcW w:w="1526" w:type="dxa"/>
            <w:shd w:val="clear" w:color="auto" w:fill="auto"/>
          </w:tcPr>
          <w:p w14:paraId="614D69E3" w14:textId="7CC24D5A"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8</w:t>
            </w:r>
          </w:p>
        </w:tc>
        <w:tc>
          <w:tcPr>
            <w:tcW w:w="3020" w:type="dxa"/>
            <w:shd w:val="clear" w:color="auto" w:fill="auto"/>
          </w:tcPr>
          <w:p w14:paraId="451E63FD"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39EEC923"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71E421B9" w14:textId="18A71098"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tc>
        <w:tc>
          <w:tcPr>
            <w:tcW w:w="4596" w:type="dxa"/>
            <w:shd w:val="clear" w:color="auto" w:fill="auto"/>
          </w:tcPr>
          <w:p w14:paraId="5C3458A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-Требования к задним и боковым защитным устройствам </w:t>
            </w:r>
          </w:p>
          <w:p w14:paraId="57EEA480" w14:textId="5F390848"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демонтажа или изменения места размещения предусмотренных изготовителем заднего и боковых защитных устройств</w:t>
            </w:r>
          </w:p>
        </w:tc>
        <w:tc>
          <w:tcPr>
            <w:tcW w:w="2279" w:type="dxa"/>
            <w:shd w:val="clear" w:color="auto" w:fill="auto"/>
          </w:tcPr>
          <w:p w14:paraId="29FF8C4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p>
          <w:p w14:paraId="4BB606C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8</w:t>
            </w:r>
          </w:p>
          <w:p w14:paraId="7929AAB9" w14:textId="212F62A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33997-2016 п 4.8</w:t>
            </w:r>
          </w:p>
        </w:tc>
        <w:tc>
          <w:tcPr>
            <w:tcW w:w="2703" w:type="dxa"/>
            <w:shd w:val="clear" w:color="auto" w:fill="auto"/>
          </w:tcPr>
          <w:p w14:paraId="31E8706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33670 таблица А19</w:t>
            </w:r>
          </w:p>
          <w:p w14:paraId="4E876E72"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7FB6EB49"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76D5378"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2827F77D"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CA4F357" w14:textId="77777777" w:rsidR="00301A9A" w:rsidRPr="003B54E3" w:rsidRDefault="00301A9A" w:rsidP="00301A9A">
            <w:pPr>
              <w:pStyle w:val="aa"/>
              <w:rPr>
                <w:rFonts w:ascii="Times New Roman" w:hAnsi="Times New Roman"/>
                <w:sz w:val="20"/>
                <w:szCs w:val="20"/>
              </w:rPr>
            </w:pPr>
          </w:p>
        </w:tc>
      </w:tr>
      <w:tr w:rsidR="00301A9A" w:rsidRPr="003B54E3" w14:paraId="4A5D69CA" w14:textId="77777777" w:rsidTr="00A14126">
        <w:trPr>
          <w:gridAfter w:val="5"/>
          <w:wAfter w:w="8735" w:type="dxa"/>
          <w:trHeight w:val="1778"/>
        </w:trPr>
        <w:tc>
          <w:tcPr>
            <w:tcW w:w="1526" w:type="dxa"/>
            <w:shd w:val="clear" w:color="auto" w:fill="auto"/>
          </w:tcPr>
          <w:p w14:paraId="0BF2C4E2" w14:textId="7CB037EE"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9</w:t>
            </w:r>
          </w:p>
        </w:tc>
        <w:tc>
          <w:tcPr>
            <w:tcW w:w="3020" w:type="dxa"/>
            <w:shd w:val="clear" w:color="auto" w:fill="auto"/>
          </w:tcPr>
          <w:p w14:paraId="0F5EA597"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3D035CB6"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45087733"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7B77C07B"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70D1CB7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Выбросы загрязняющих веществ с отработавшими газами АТС с бензиновыми двигателями:</w:t>
            </w:r>
          </w:p>
          <w:p w14:paraId="3B78BD86" w14:textId="269C6DD3"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-содержание оксида углерода;</w:t>
            </w:r>
            <w:r w:rsidR="00086C4B">
              <w:rPr>
                <w:rFonts w:ascii="Times New Roman" w:hAnsi="Times New Roman"/>
                <w:sz w:val="20"/>
                <w:szCs w:val="20"/>
                <w:lang w:eastAsia="ko-KR"/>
              </w:rPr>
              <w:t xml:space="preserve"> </w:t>
            </w:r>
            <w:r w:rsidR="00086C4B" w:rsidRPr="00086C4B">
              <w:rPr>
                <w:rFonts w:ascii="Times New Roman" w:hAnsi="Times New Roman"/>
                <w:color w:val="FF0000"/>
                <w:sz w:val="20"/>
                <w:szCs w:val="20"/>
                <w:lang w:eastAsia="ko-KR"/>
              </w:rPr>
              <w:t>СО</w:t>
            </w:r>
          </w:p>
          <w:p w14:paraId="220B9739" w14:textId="72562872"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 содержание </w:t>
            </w:r>
            <w:proofErr w:type="gramStart"/>
            <w:r w:rsidRPr="003B54E3">
              <w:rPr>
                <w:rFonts w:ascii="Times New Roman" w:hAnsi="Times New Roman"/>
                <w:sz w:val="20"/>
                <w:szCs w:val="20"/>
                <w:lang w:eastAsia="ko-KR"/>
              </w:rPr>
              <w:t>углеводорода.</w:t>
            </w:r>
            <w:r w:rsidR="00086C4B" w:rsidRPr="00086C4B">
              <w:rPr>
                <w:rFonts w:ascii="Times New Roman" w:hAnsi="Times New Roman"/>
                <w:color w:val="FF0000"/>
                <w:sz w:val="20"/>
                <w:szCs w:val="20"/>
                <w:lang w:eastAsia="ko-KR"/>
              </w:rPr>
              <w:t>СН</w:t>
            </w:r>
            <w:proofErr w:type="gramEnd"/>
          </w:p>
          <w:p w14:paraId="31B51B82" w14:textId="77777777" w:rsidR="00301A9A" w:rsidRPr="003B54E3" w:rsidRDefault="00301A9A" w:rsidP="00301A9A">
            <w:pPr>
              <w:pStyle w:val="aa"/>
              <w:rPr>
                <w:rFonts w:ascii="Times New Roman" w:hAnsi="Times New Roman"/>
                <w:sz w:val="20"/>
                <w:szCs w:val="20"/>
              </w:rPr>
            </w:pPr>
          </w:p>
          <w:p w14:paraId="0BED0DB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-Дымность отработавших газов АТС с дизельными двигателями</w:t>
            </w:r>
          </w:p>
          <w:p w14:paraId="2034D864"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 xml:space="preserve">- </w:t>
            </w:r>
            <w:r w:rsidRPr="003B54E3">
              <w:rPr>
                <w:rFonts w:ascii="Times New Roman" w:hAnsi="Times New Roman"/>
                <w:sz w:val="20"/>
                <w:szCs w:val="20"/>
              </w:rPr>
              <w:t>Не допускается</w:t>
            </w:r>
            <w:r w:rsidRPr="003B54E3">
              <w:rPr>
                <w:rFonts w:ascii="Times New Roman" w:hAnsi="Times New Roman"/>
                <w:b/>
                <w:sz w:val="20"/>
                <w:szCs w:val="20"/>
              </w:rPr>
              <w:t xml:space="preserve"> </w:t>
            </w:r>
            <w:r w:rsidRPr="003B54E3">
              <w:rPr>
                <w:rFonts w:ascii="Times New Roman" w:hAnsi="Times New Roman"/>
                <w:sz w:val="20"/>
                <w:szCs w:val="20"/>
              </w:rPr>
              <w:t xml:space="preserve">отсутствие и видимые повреждения элементов системы контроля и управления двигателем и системы снижения выбросов (электронный блок управления двигателем, кислородный датчик, </w:t>
            </w:r>
          </w:p>
          <w:p w14:paraId="265E27C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каталитический нейтрализатор, система вентиляции картера двигателя, система рециркуляции отработавших газов, система улавливания паров топлива и другие);</w:t>
            </w:r>
          </w:p>
          <w:p w14:paraId="0529DB8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Соответствие показаний размещенных на комбинации приборов сигнализаторов средств контроля двигателя и его систем исправному состоянию двигателя и его систем. На транспортных средствах, оснащенных системой бортовой диагностики, эта система должна быть комплектна и работоспособна, а также должны отсутствовать коды неисправностей систем обеспечения безопасности транспортного средства, сохраненные системой бортовой диагностики. </w:t>
            </w:r>
          </w:p>
          <w:p w14:paraId="31D6E39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Комплектность и герметичность системы питания и выпуска транспортных средств;</w:t>
            </w:r>
          </w:p>
          <w:p w14:paraId="1BE6F2A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Отсутствие подтекания и каплепадение топлива в системе питания двигателей;</w:t>
            </w:r>
          </w:p>
          <w:p w14:paraId="05F6AFE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подсоса воздуха и (или) утечки отработавших газов, минуя систему выпуска;</w:t>
            </w:r>
          </w:p>
          <w:p w14:paraId="63C616B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Комплектность и герметичность системы улавливания паров топлива, рециркуляции отработавших газов и вентиляции картера, предусмотренные изготовителем;</w:t>
            </w:r>
          </w:p>
          <w:p w14:paraId="41624B5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Работоспособность запорных устройств топливных баков и устройства перекрытия топлива;</w:t>
            </w:r>
          </w:p>
          <w:p w14:paraId="72F2034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Фиксирования крышки топливных </w:t>
            </w:r>
            <w:proofErr w:type="gramStart"/>
            <w:r w:rsidRPr="003B54E3">
              <w:rPr>
                <w:rFonts w:ascii="Times New Roman" w:hAnsi="Times New Roman"/>
                <w:sz w:val="20"/>
                <w:szCs w:val="20"/>
              </w:rPr>
              <w:t>баков  в</w:t>
            </w:r>
            <w:proofErr w:type="gramEnd"/>
            <w:r w:rsidRPr="003B54E3">
              <w:rPr>
                <w:rFonts w:ascii="Times New Roman" w:hAnsi="Times New Roman"/>
                <w:sz w:val="20"/>
                <w:szCs w:val="20"/>
              </w:rPr>
              <w:t xml:space="preserve"> закрытом положении, отсутствие повреждения уплотняющих </w:t>
            </w:r>
          </w:p>
          <w:p w14:paraId="49759CF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элементов крышек;</w:t>
            </w:r>
          </w:p>
          <w:p w14:paraId="4014145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Не допускается отсутствие, повреждение или ослабление деталей крепления элементов системы питания;</w:t>
            </w:r>
          </w:p>
          <w:p w14:paraId="5D5D083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Соответствие системы питания газобаллонных транспортных средств, ее размещение и установки: </w:t>
            </w:r>
          </w:p>
          <w:p w14:paraId="5510680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Наличие на каждый газовый баллон паспорта, оформленного его изготовителем. </w:t>
            </w:r>
          </w:p>
          <w:p w14:paraId="717332F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Наличие на каждом газовом баллоне, установленном на транспортном средстве, четкого нанесения нестираемым образом, по меньшей мере, следующих данных: серийный номер; обозначение «СНГ» или «КПГ» </w:t>
            </w:r>
          </w:p>
          <w:p w14:paraId="6B776C4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Наличие свидетельства о проведении периодических испытаний газобаллонного оборудования, установленного на ТС, согласно </w:t>
            </w:r>
            <w:proofErr w:type="gramStart"/>
            <w:r w:rsidRPr="003B54E3">
              <w:rPr>
                <w:rFonts w:ascii="Times New Roman" w:hAnsi="Times New Roman"/>
                <w:sz w:val="20"/>
                <w:szCs w:val="20"/>
              </w:rPr>
              <w:t>периодичности</w:t>
            </w:r>
            <w:proofErr w:type="gramEnd"/>
            <w:r w:rsidRPr="003B54E3">
              <w:rPr>
                <w:rFonts w:ascii="Times New Roman" w:hAnsi="Times New Roman"/>
                <w:sz w:val="20"/>
                <w:szCs w:val="20"/>
              </w:rPr>
              <w:t xml:space="preserve"> установленной в паспорте на баллон. </w:t>
            </w:r>
          </w:p>
          <w:p w14:paraId="5F818FF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Отсутствие внесения изменений в конструкцию и комплектность установленного газобаллонного оборудования при эксплуатации. Изменения, вносимые при ремонте газобаллонного </w:t>
            </w:r>
            <w:r w:rsidRPr="003B54E3">
              <w:rPr>
                <w:rFonts w:ascii="Times New Roman" w:hAnsi="Times New Roman"/>
                <w:sz w:val="20"/>
                <w:szCs w:val="20"/>
              </w:rPr>
              <w:lastRenderedPageBreak/>
              <w:t xml:space="preserve">оборудования (замена редуктора или баллона), оформляются специально уполномоченными организациями свидетельством о соответствии газобаллонного оборудования требованиям безопасности. </w:t>
            </w:r>
          </w:p>
          <w:p w14:paraId="087D158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-Не допускается: </w:t>
            </w:r>
          </w:p>
          <w:p w14:paraId="41AECBB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Использование газовых баллонов с истекшим сроком их </w:t>
            </w:r>
          </w:p>
          <w:p w14:paraId="69CAA4E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периодического освидетельствования. </w:t>
            </w:r>
          </w:p>
          <w:p w14:paraId="1E25990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Нарушения крепления компонентов газобаллонного </w:t>
            </w:r>
          </w:p>
          <w:p w14:paraId="236B4F5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оборудования. </w:t>
            </w:r>
          </w:p>
          <w:p w14:paraId="66D0B61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Утечки газа из элементов газобаллонного оборудования и в местах их соединений. </w:t>
            </w:r>
          </w:p>
          <w:p w14:paraId="3C20193B" w14:textId="6FE6949A"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Уровень шума выпуска отработавших газов транспортного средства, измеренный на расстоянии 0,5 м от среза выпускной трубы под углом 45О+10О к оси потока газа на неподвижном транспортном средстве при работе двигателя на холостом ходу при поддержании постоянной целевой частоты вращения коленчатого вала двигателя и в режиме замедления его вращения от целевой частоты до минимальной частоты холостого хода, не должен превышать более чем на 5 дБ </w:t>
            </w:r>
          </w:p>
        </w:tc>
        <w:tc>
          <w:tcPr>
            <w:tcW w:w="2279" w:type="dxa"/>
            <w:shd w:val="clear" w:color="auto" w:fill="auto"/>
          </w:tcPr>
          <w:p w14:paraId="7BDFC8A2" w14:textId="77777777" w:rsidR="00301A9A" w:rsidRPr="003B54E3" w:rsidRDefault="00301A9A" w:rsidP="00301A9A">
            <w:pPr>
              <w:pStyle w:val="aa"/>
              <w:rPr>
                <w:rFonts w:ascii="Times New Roman" w:hAnsi="Times New Roman"/>
                <w:bCs/>
                <w:sz w:val="20"/>
                <w:szCs w:val="20"/>
                <w:shd w:val="clear" w:color="auto" w:fill="FFFFFF"/>
              </w:rPr>
            </w:pPr>
            <w:r w:rsidRPr="003B54E3">
              <w:rPr>
                <w:rFonts w:ascii="Times New Roman" w:hAnsi="Times New Roman"/>
                <w:bCs/>
                <w:sz w:val="20"/>
                <w:szCs w:val="20"/>
                <w:shd w:val="clear" w:color="auto" w:fill="FFFFFF"/>
              </w:rPr>
              <w:lastRenderedPageBreak/>
              <w:t>ТР ТС 018/2011</w:t>
            </w:r>
          </w:p>
          <w:p w14:paraId="5320F63F"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bCs/>
                <w:sz w:val="20"/>
                <w:szCs w:val="20"/>
                <w:shd w:val="clear" w:color="auto" w:fill="FFFFFF"/>
              </w:rPr>
              <w:t>Приложение № 8 п. 9</w:t>
            </w:r>
          </w:p>
          <w:p w14:paraId="3293B16B"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ГОСТ Р 52033-2003  </w:t>
            </w:r>
          </w:p>
          <w:p w14:paraId="670A2A3D"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 ГОСТ Р 17.2.2.06-2005</w:t>
            </w:r>
          </w:p>
          <w:p w14:paraId="0C03543C" w14:textId="77777777" w:rsidR="00301A9A" w:rsidRPr="003B54E3" w:rsidRDefault="00301A9A" w:rsidP="00301A9A">
            <w:pPr>
              <w:pStyle w:val="aa"/>
              <w:rPr>
                <w:rFonts w:ascii="Times New Roman" w:hAnsi="Times New Roman"/>
                <w:sz w:val="20"/>
                <w:szCs w:val="20"/>
                <w:lang w:eastAsia="ko-KR"/>
              </w:rPr>
            </w:pPr>
          </w:p>
          <w:p w14:paraId="76C32EC0" w14:textId="77777777" w:rsidR="00301A9A" w:rsidRPr="003B54E3" w:rsidRDefault="00301A9A" w:rsidP="00301A9A">
            <w:pPr>
              <w:pStyle w:val="aa"/>
              <w:rPr>
                <w:rFonts w:ascii="Times New Roman" w:hAnsi="Times New Roman"/>
                <w:sz w:val="20"/>
                <w:szCs w:val="20"/>
                <w:lang w:eastAsia="ko-KR"/>
              </w:rPr>
            </w:pPr>
          </w:p>
          <w:p w14:paraId="38E57B5B"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ГОСТ 17.2.2.01-84</w:t>
            </w:r>
          </w:p>
          <w:p w14:paraId="56BA126C" w14:textId="77777777"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ГОСТ 21393-75</w:t>
            </w:r>
          </w:p>
          <w:p w14:paraId="3674D1AA" w14:textId="3B619433"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lang w:eastAsia="ko-KR"/>
              </w:rPr>
              <w:t>Правила ЕЭК</w:t>
            </w:r>
            <w:r w:rsidRPr="003B54E3">
              <w:rPr>
                <w:rFonts w:ascii="Times New Roman" w:hAnsi="Times New Roman"/>
                <w:sz w:val="20"/>
                <w:szCs w:val="20"/>
                <w:lang w:val="ky-KG" w:eastAsia="ko-KR"/>
              </w:rPr>
              <w:t xml:space="preserve"> </w:t>
            </w:r>
            <w:r w:rsidRPr="003B54E3">
              <w:rPr>
                <w:rFonts w:ascii="Times New Roman" w:hAnsi="Times New Roman"/>
                <w:sz w:val="20"/>
                <w:szCs w:val="20"/>
                <w:lang w:eastAsia="ko-KR"/>
              </w:rPr>
              <w:t>ООН № 24-03</w:t>
            </w:r>
          </w:p>
        </w:tc>
        <w:tc>
          <w:tcPr>
            <w:tcW w:w="2703" w:type="dxa"/>
            <w:shd w:val="clear" w:color="auto" w:fill="auto"/>
          </w:tcPr>
          <w:p w14:paraId="297F2FA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52033-2003</w:t>
            </w:r>
          </w:p>
          <w:p w14:paraId="0F534228"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 ГОСТ Р17.2.2.06-2005</w:t>
            </w:r>
          </w:p>
          <w:p w14:paraId="081DA604"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ГОСТ 17.2.2.01-84</w:t>
            </w:r>
          </w:p>
          <w:p w14:paraId="7476A4BE" w14:textId="77777777"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ГОСТ 21393-75</w:t>
            </w:r>
          </w:p>
          <w:p w14:paraId="069AFD32" w14:textId="77777777" w:rsidR="00301A9A" w:rsidRPr="003B54E3" w:rsidRDefault="00301A9A" w:rsidP="00301A9A">
            <w:pPr>
              <w:pStyle w:val="aa"/>
              <w:rPr>
                <w:rFonts w:ascii="Times New Roman" w:hAnsi="Times New Roman"/>
                <w:b/>
                <w:sz w:val="20"/>
                <w:szCs w:val="20"/>
                <w:lang w:eastAsia="ko-KR"/>
              </w:rPr>
            </w:pPr>
          </w:p>
          <w:p w14:paraId="3A9C2972"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7641663D" w14:textId="77777777" w:rsidR="00301A9A" w:rsidRDefault="00301A9A" w:rsidP="00301A9A">
            <w:pPr>
              <w:spacing w:after="0" w:line="240" w:lineRule="auto"/>
              <w:rPr>
                <w:rFonts w:ascii="Times New Roman" w:hAnsi="Times New Roman" w:cs="Times New Roman"/>
                <w:color w:val="FF0000"/>
                <w:sz w:val="18"/>
                <w:szCs w:val="18"/>
              </w:rPr>
            </w:pPr>
          </w:p>
          <w:p w14:paraId="45FC3463" w14:textId="77777777" w:rsidR="00301A9A" w:rsidRDefault="00301A9A" w:rsidP="00301A9A">
            <w:pPr>
              <w:spacing w:after="0" w:line="240" w:lineRule="auto"/>
              <w:rPr>
                <w:rFonts w:ascii="Times New Roman" w:hAnsi="Times New Roman" w:cs="Times New Roman"/>
                <w:color w:val="FF0000"/>
                <w:sz w:val="18"/>
                <w:szCs w:val="18"/>
              </w:rPr>
            </w:pPr>
          </w:p>
          <w:p w14:paraId="7772881D" w14:textId="024152E3" w:rsidR="00301A9A" w:rsidRPr="00DD5639" w:rsidRDefault="00301A9A" w:rsidP="00301A9A">
            <w:pPr>
              <w:spacing w:after="0" w:line="240" w:lineRule="auto"/>
              <w:rPr>
                <w:rFonts w:ascii="Times New Roman" w:hAnsi="Times New Roman" w:cs="Times New Roman"/>
                <w:color w:val="FF0000"/>
                <w:sz w:val="18"/>
                <w:szCs w:val="18"/>
              </w:rPr>
            </w:pPr>
            <w:r w:rsidRPr="00995DFA">
              <w:rPr>
                <w:rFonts w:ascii="Times New Roman" w:hAnsi="Times New Roman" w:cs="Times New Roman"/>
                <w:color w:val="FF0000"/>
                <w:sz w:val="18"/>
                <w:szCs w:val="18"/>
              </w:rPr>
              <w:t xml:space="preserve">от 0 до </w:t>
            </w:r>
            <w:r w:rsidRPr="00DD5639">
              <w:rPr>
                <w:rFonts w:ascii="Times New Roman" w:hAnsi="Times New Roman" w:cs="Times New Roman"/>
                <w:color w:val="FF0000"/>
                <w:sz w:val="18"/>
                <w:szCs w:val="18"/>
              </w:rPr>
              <w:t xml:space="preserve">16% </w:t>
            </w:r>
          </w:p>
          <w:p w14:paraId="7FDCABAE" w14:textId="67A29AE1" w:rsidR="00301A9A" w:rsidRPr="00086C4B" w:rsidRDefault="00301A9A" w:rsidP="00301A9A">
            <w:pPr>
              <w:spacing w:after="0" w:line="240" w:lineRule="auto"/>
              <w:ind w:right="153"/>
              <w:rPr>
                <w:rFonts w:ascii="Times New Roman" w:hAnsi="Times New Roman" w:cs="Times New Roman"/>
                <w:color w:val="FF0000"/>
                <w:sz w:val="18"/>
                <w:szCs w:val="18"/>
              </w:rPr>
            </w:pPr>
            <w:r w:rsidRPr="00995DFA">
              <w:rPr>
                <w:rFonts w:ascii="Times New Roman" w:hAnsi="Times New Roman" w:cs="Times New Roman"/>
                <w:color w:val="FF0000"/>
                <w:sz w:val="18"/>
                <w:szCs w:val="18"/>
              </w:rPr>
              <w:t xml:space="preserve">от 0 до </w:t>
            </w:r>
            <w:r w:rsidRPr="00280814">
              <w:rPr>
                <w:rFonts w:ascii="Times New Roman" w:hAnsi="Times New Roman" w:cs="Times New Roman"/>
                <w:color w:val="FF0000"/>
                <w:sz w:val="18"/>
                <w:szCs w:val="18"/>
              </w:rPr>
              <w:t>2</w:t>
            </w:r>
            <w:r w:rsidRPr="0018177C">
              <w:rPr>
                <w:rFonts w:ascii="Times New Roman" w:hAnsi="Times New Roman" w:cs="Times New Roman"/>
                <w:color w:val="FF0000"/>
                <w:sz w:val="18"/>
                <w:szCs w:val="18"/>
              </w:rPr>
              <w:t>000</w:t>
            </w:r>
            <w:r w:rsidRPr="00995DFA">
              <w:rPr>
                <w:rFonts w:ascii="Times New Roman" w:hAnsi="Times New Roman" w:cs="Times New Roman"/>
                <w:color w:val="FF0000"/>
                <w:sz w:val="18"/>
                <w:szCs w:val="18"/>
              </w:rPr>
              <w:t xml:space="preserve"> </w:t>
            </w:r>
            <w:r w:rsidRPr="003B54E3">
              <w:rPr>
                <w:rFonts w:ascii="Times New Roman" w:hAnsi="Times New Roman"/>
                <w:sz w:val="20"/>
                <w:szCs w:val="20"/>
              </w:rPr>
              <w:t>млн</w:t>
            </w:r>
            <w:r w:rsidRPr="003B54E3">
              <w:rPr>
                <w:rFonts w:ascii="Times New Roman" w:hAnsi="Times New Roman"/>
                <w:sz w:val="20"/>
                <w:szCs w:val="20"/>
                <w:vertAlign w:val="superscript"/>
              </w:rPr>
              <w:t>-1</w:t>
            </w:r>
            <w:r>
              <w:rPr>
                <w:rFonts w:ascii="Times New Roman" w:hAnsi="Times New Roman"/>
                <w:sz w:val="20"/>
                <w:szCs w:val="20"/>
                <w:vertAlign w:val="superscript"/>
              </w:rPr>
              <w:t xml:space="preserve"> </w:t>
            </w:r>
          </w:p>
          <w:p w14:paraId="641C8AB2" w14:textId="77777777" w:rsidR="00086C4B" w:rsidRPr="00086C4B" w:rsidRDefault="00086C4B" w:rsidP="00301A9A">
            <w:pPr>
              <w:spacing w:after="0" w:line="240" w:lineRule="auto"/>
              <w:ind w:right="153"/>
              <w:rPr>
                <w:rFonts w:ascii="Times New Roman" w:hAnsi="Times New Roman" w:cs="Times New Roman"/>
                <w:color w:val="FF0000"/>
                <w:sz w:val="18"/>
                <w:szCs w:val="18"/>
              </w:rPr>
            </w:pPr>
          </w:p>
          <w:p w14:paraId="4FB328D2" w14:textId="77777777" w:rsidR="00301A9A" w:rsidRPr="0018177C" w:rsidRDefault="00301A9A" w:rsidP="00301A9A">
            <w:pPr>
              <w:spacing w:after="0" w:line="240" w:lineRule="auto"/>
              <w:ind w:right="153"/>
              <w:rPr>
                <w:rFonts w:ascii="Times New Roman" w:hAnsi="Times New Roman" w:cs="Times New Roman"/>
                <w:color w:val="FF0000"/>
                <w:sz w:val="18"/>
                <w:szCs w:val="18"/>
              </w:rPr>
            </w:pPr>
          </w:p>
          <w:p w14:paraId="2731EECF" w14:textId="77777777" w:rsidR="00301A9A" w:rsidRPr="0018177C" w:rsidRDefault="00301A9A" w:rsidP="00301A9A">
            <w:pPr>
              <w:spacing w:after="0" w:line="240" w:lineRule="auto"/>
              <w:ind w:right="31"/>
              <w:rPr>
                <w:rFonts w:ascii="Times New Roman" w:hAnsi="Times New Roman" w:cs="Times New Roman"/>
                <w:color w:val="FF0000"/>
                <w:sz w:val="18"/>
                <w:szCs w:val="18"/>
              </w:rPr>
            </w:pPr>
            <w:r w:rsidRPr="00995DFA">
              <w:rPr>
                <w:rFonts w:ascii="Times New Roman" w:hAnsi="Times New Roman" w:cs="Times New Roman"/>
                <w:color w:val="FF0000"/>
                <w:sz w:val="18"/>
                <w:szCs w:val="18"/>
              </w:rPr>
              <w:t>от</w:t>
            </w:r>
            <w:r>
              <w:rPr>
                <w:rFonts w:ascii="Times New Roman" w:hAnsi="Times New Roman" w:cs="Times New Roman"/>
                <w:color w:val="FF0000"/>
                <w:sz w:val="18"/>
                <w:szCs w:val="18"/>
              </w:rPr>
              <w:t xml:space="preserve"> </w:t>
            </w:r>
            <w:r w:rsidRPr="00995DFA">
              <w:rPr>
                <w:rFonts w:ascii="Times New Roman" w:hAnsi="Times New Roman" w:cs="Times New Roman"/>
                <w:color w:val="FF0000"/>
                <w:sz w:val="18"/>
                <w:szCs w:val="18"/>
              </w:rPr>
              <w:t>0,0-до 100</w:t>
            </w:r>
            <w:r w:rsidRPr="0018177C">
              <w:rPr>
                <w:rFonts w:ascii="Times New Roman" w:hAnsi="Times New Roman" w:cs="Times New Roman"/>
                <w:color w:val="FF0000"/>
                <w:sz w:val="18"/>
                <w:szCs w:val="18"/>
              </w:rPr>
              <w:t xml:space="preserve"> </w:t>
            </w:r>
            <w:r w:rsidRPr="00995DFA">
              <w:rPr>
                <w:rFonts w:ascii="Times New Roman" w:hAnsi="Times New Roman" w:cs="Times New Roman"/>
                <w:color w:val="FF0000"/>
                <w:sz w:val="18"/>
                <w:szCs w:val="18"/>
              </w:rPr>
              <w:t>%</w:t>
            </w:r>
            <w:r>
              <w:rPr>
                <w:rFonts w:ascii="Times New Roman" w:hAnsi="Times New Roman" w:cs="Times New Roman"/>
                <w:color w:val="FF0000"/>
                <w:sz w:val="18"/>
                <w:szCs w:val="18"/>
                <w:lang w:val="en-US"/>
              </w:rPr>
              <w:t>N</w:t>
            </w:r>
          </w:p>
          <w:p w14:paraId="41A351F7" w14:textId="77777777" w:rsidR="00301A9A" w:rsidRDefault="00301A9A" w:rsidP="00301A9A">
            <w:pPr>
              <w:spacing w:after="0" w:line="240" w:lineRule="auto"/>
              <w:ind w:right="153"/>
              <w:rPr>
                <w:rFonts w:ascii="Times New Roman" w:hAnsi="Times New Roman" w:cs="Times New Roman"/>
                <w:b/>
                <w:sz w:val="20"/>
                <w:szCs w:val="20"/>
              </w:rPr>
            </w:pPr>
          </w:p>
          <w:p w14:paraId="318C579C"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009BE35" w14:textId="77777777" w:rsidR="00301A9A" w:rsidRDefault="00301A9A" w:rsidP="00301A9A">
            <w:pPr>
              <w:spacing w:after="0" w:line="240" w:lineRule="auto"/>
              <w:ind w:right="153"/>
              <w:rPr>
                <w:rFonts w:ascii="Times New Roman" w:hAnsi="Times New Roman" w:cs="Times New Roman"/>
                <w:b/>
                <w:sz w:val="20"/>
                <w:szCs w:val="20"/>
              </w:rPr>
            </w:pPr>
          </w:p>
          <w:p w14:paraId="40D2DC7B" w14:textId="77777777" w:rsidR="00301A9A" w:rsidRDefault="00301A9A" w:rsidP="00301A9A">
            <w:pPr>
              <w:spacing w:after="0" w:line="240" w:lineRule="auto"/>
              <w:ind w:right="153"/>
              <w:rPr>
                <w:rFonts w:ascii="Times New Roman" w:hAnsi="Times New Roman" w:cs="Times New Roman"/>
                <w:b/>
                <w:sz w:val="20"/>
                <w:szCs w:val="20"/>
              </w:rPr>
            </w:pPr>
          </w:p>
          <w:p w14:paraId="746143CE" w14:textId="77777777" w:rsidR="00301A9A" w:rsidRDefault="00301A9A" w:rsidP="00301A9A">
            <w:pPr>
              <w:spacing w:after="0" w:line="240" w:lineRule="auto"/>
              <w:ind w:right="153"/>
              <w:rPr>
                <w:rFonts w:ascii="Times New Roman" w:hAnsi="Times New Roman" w:cs="Times New Roman"/>
                <w:b/>
                <w:sz w:val="20"/>
                <w:szCs w:val="20"/>
              </w:rPr>
            </w:pPr>
          </w:p>
          <w:p w14:paraId="52732FF8" w14:textId="77777777" w:rsidR="00301A9A" w:rsidRDefault="00301A9A" w:rsidP="00301A9A">
            <w:pPr>
              <w:spacing w:after="0" w:line="240" w:lineRule="auto"/>
              <w:ind w:right="153"/>
              <w:rPr>
                <w:rFonts w:ascii="Times New Roman" w:hAnsi="Times New Roman" w:cs="Times New Roman"/>
                <w:b/>
                <w:sz w:val="20"/>
                <w:szCs w:val="20"/>
              </w:rPr>
            </w:pPr>
          </w:p>
          <w:p w14:paraId="280419EF" w14:textId="77777777" w:rsidR="00301A9A" w:rsidRDefault="00301A9A" w:rsidP="00301A9A">
            <w:pPr>
              <w:spacing w:after="0" w:line="240" w:lineRule="auto"/>
              <w:ind w:right="153"/>
              <w:rPr>
                <w:rFonts w:ascii="Times New Roman" w:hAnsi="Times New Roman" w:cs="Times New Roman"/>
                <w:b/>
                <w:sz w:val="20"/>
                <w:szCs w:val="20"/>
              </w:rPr>
            </w:pPr>
          </w:p>
          <w:p w14:paraId="40639B53" w14:textId="77777777" w:rsidR="00301A9A" w:rsidRDefault="00301A9A" w:rsidP="00301A9A">
            <w:pPr>
              <w:spacing w:after="0" w:line="240" w:lineRule="auto"/>
              <w:ind w:right="153"/>
              <w:rPr>
                <w:rFonts w:ascii="Times New Roman" w:hAnsi="Times New Roman" w:cs="Times New Roman"/>
                <w:b/>
                <w:sz w:val="20"/>
                <w:szCs w:val="20"/>
              </w:rPr>
            </w:pPr>
          </w:p>
          <w:p w14:paraId="484A8D27" w14:textId="77777777" w:rsidR="00301A9A" w:rsidRDefault="00301A9A" w:rsidP="00301A9A">
            <w:pPr>
              <w:spacing w:after="0" w:line="240" w:lineRule="auto"/>
              <w:ind w:right="153"/>
              <w:rPr>
                <w:rFonts w:ascii="Times New Roman" w:hAnsi="Times New Roman" w:cs="Times New Roman"/>
                <w:b/>
                <w:sz w:val="20"/>
                <w:szCs w:val="20"/>
              </w:rPr>
            </w:pPr>
          </w:p>
          <w:p w14:paraId="6F15EE60"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766D794" w14:textId="77777777" w:rsidR="00301A9A" w:rsidRDefault="00301A9A" w:rsidP="00301A9A">
            <w:pPr>
              <w:spacing w:after="0" w:line="240" w:lineRule="auto"/>
              <w:ind w:right="153"/>
              <w:rPr>
                <w:rFonts w:ascii="Times New Roman" w:hAnsi="Times New Roman" w:cs="Times New Roman"/>
                <w:b/>
                <w:sz w:val="20"/>
                <w:szCs w:val="20"/>
              </w:rPr>
            </w:pPr>
          </w:p>
          <w:p w14:paraId="7F692898" w14:textId="77777777" w:rsidR="00301A9A" w:rsidRDefault="00301A9A" w:rsidP="00301A9A">
            <w:pPr>
              <w:spacing w:after="0" w:line="240" w:lineRule="auto"/>
              <w:ind w:right="153"/>
              <w:rPr>
                <w:rFonts w:ascii="Times New Roman" w:hAnsi="Times New Roman" w:cs="Times New Roman"/>
                <w:b/>
                <w:sz w:val="20"/>
                <w:szCs w:val="20"/>
              </w:rPr>
            </w:pPr>
          </w:p>
          <w:p w14:paraId="00475BA3" w14:textId="77777777" w:rsidR="00301A9A" w:rsidRDefault="00301A9A" w:rsidP="00301A9A">
            <w:pPr>
              <w:spacing w:after="0" w:line="240" w:lineRule="auto"/>
              <w:ind w:right="153"/>
              <w:rPr>
                <w:rFonts w:ascii="Times New Roman" w:hAnsi="Times New Roman" w:cs="Times New Roman"/>
                <w:b/>
                <w:sz w:val="20"/>
                <w:szCs w:val="20"/>
              </w:rPr>
            </w:pPr>
          </w:p>
          <w:p w14:paraId="4C933EFA" w14:textId="77777777" w:rsidR="00301A9A" w:rsidRDefault="00301A9A" w:rsidP="00301A9A">
            <w:pPr>
              <w:spacing w:after="0" w:line="240" w:lineRule="auto"/>
              <w:ind w:right="153"/>
              <w:rPr>
                <w:rFonts w:ascii="Times New Roman" w:hAnsi="Times New Roman" w:cs="Times New Roman"/>
                <w:b/>
                <w:sz w:val="20"/>
                <w:szCs w:val="20"/>
              </w:rPr>
            </w:pPr>
          </w:p>
          <w:p w14:paraId="47E3D097" w14:textId="77777777" w:rsidR="00301A9A" w:rsidRDefault="00301A9A" w:rsidP="00301A9A">
            <w:pPr>
              <w:spacing w:after="0" w:line="240" w:lineRule="auto"/>
              <w:ind w:right="153"/>
              <w:rPr>
                <w:rFonts w:ascii="Times New Roman" w:hAnsi="Times New Roman" w:cs="Times New Roman"/>
                <w:b/>
                <w:sz w:val="20"/>
                <w:szCs w:val="20"/>
              </w:rPr>
            </w:pPr>
          </w:p>
          <w:p w14:paraId="09C61BEE" w14:textId="77777777" w:rsidR="00301A9A" w:rsidRDefault="00301A9A" w:rsidP="00301A9A">
            <w:pPr>
              <w:spacing w:after="0" w:line="240" w:lineRule="auto"/>
              <w:ind w:right="153"/>
              <w:rPr>
                <w:rFonts w:ascii="Times New Roman" w:hAnsi="Times New Roman" w:cs="Times New Roman"/>
                <w:b/>
                <w:sz w:val="20"/>
                <w:szCs w:val="20"/>
              </w:rPr>
            </w:pPr>
          </w:p>
          <w:p w14:paraId="102A4298" w14:textId="77777777" w:rsidR="00301A9A" w:rsidRDefault="00301A9A" w:rsidP="00301A9A">
            <w:pPr>
              <w:spacing w:after="0" w:line="240" w:lineRule="auto"/>
              <w:ind w:right="153"/>
              <w:rPr>
                <w:rFonts w:ascii="Times New Roman" w:hAnsi="Times New Roman" w:cs="Times New Roman"/>
                <w:b/>
                <w:sz w:val="20"/>
                <w:szCs w:val="20"/>
              </w:rPr>
            </w:pPr>
          </w:p>
          <w:p w14:paraId="40497F7C" w14:textId="77777777" w:rsidR="00301A9A" w:rsidRDefault="00301A9A" w:rsidP="00301A9A">
            <w:pPr>
              <w:spacing w:after="0" w:line="240" w:lineRule="auto"/>
              <w:ind w:right="153"/>
              <w:rPr>
                <w:rFonts w:ascii="Times New Roman" w:hAnsi="Times New Roman" w:cs="Times New Roman"/>
                <w:b/>
                <w:sz w:val="20"/>
                <w:szCs w:val="20"/>
              </w:rPr>
            </w:pPr>
          </w:p>
          <w:p w14:paraId="5EAC8FB6" w14:textId="77777777" w:rsidR="00301A9A" w:rsidRDefault="00301A9A" w:rsidP="00301A9A">
            <w:pPr>
              <w:spacing w:after="0" w:line="240" w:lineRule="auto"/>
              <w:ind w:right="153"/>
              <w:rPr>
                <w:rFonts w:ascii="Times New Roman" w:hAnsi="Times New Roman" w:cs="Times New Roman"/>
                <w:b/>
                <w:sz w:val="20"/>
                <w:szCs w:val="20"/>
              </w:rPr>
            </w:pPr>
          </w:p>
          <w:p w14:paraId="1D1226E4"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C6AB046" w14:textId="77777777" w:rsidR="00301A9A" w:rsidRDefault="00301A9A" w:rsidP="00301A9A">
            <w:pPr>
              <w:spacing w:after="0" w:line="240" w:lineRule="auto"/>
              <w:ind w:right="153"/>
              <w:rPr>
                <w:rFonts w:ascii="Times New Roman" w:hAnsi="Times New Roman" w:cs="Times New Roman"/>
                <w:b/>
                <w:sz w:val="20"/>
                <w:szCs w:val="20"/>
              </w:rPr>
            </w:pPr>
          </w:p>
          <w:p w14:paraId="03F95728"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F915853" w14:textId="77777777" w:rsidR="00301A9A" w:rsidRDefault="00301A9A" w:rsidP="00301A9A">
            <w:pPr>
              <w:spacing w:after="0" w:line="240" w:lineRule="auto"/>
              <w:ind w:right="153"/>
              <w:rPr>
                <w:rFonts w:ascii="Times New Roman" w:hAnsi="Times New Roman" w:cs="Times New Roman"/>
                <w:b/>
                <w:sz w:val="20"/>
                <w:szCs w:val="20"/>
              </w:rPr>
            </w:pPr>
          </w:p>
          <w:p w14:paraId="55F623DF"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ECAF2EF" w14:textId="77777777" w:rsidR="00301A9A" w:rsidRDefault="00301A9A" w:rsidP="00301A9A">
            <w:pPr>
              <w:spacing w:after="0" w:line="240" w:lineRule="auto"/>
              <w:ind w:right="153"/>
              <w:rPr>
                <w:rFonts w:ascii="Times New Roman" w:hAnsi="Times New Roman" w:cs="Times New Roman"/>
                <w:b/>
                <w:sz w:val="20"/>
                <w:szCs w:val="20"/>
              </w:rPr>
            </w:pPr>
          </w:p>
          <w:p w14:paraId="2AD69B42"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60F040E" w14:textId="77777777" w:rsidR="00301A9A" w:rsidRDefault="00301A9A" w:rsidP="00301A9A">
            <w:pPr>
              <w:spacing w:after="0" w:line="240" w:lineRule="auto"/>
              <w:ind w:right="153"/>
              <w:rPr>
                <w:rFonts w:ascii="Times New Roman" w:hAnsi="Times New Roman" w:cs="Times New Roman"/>
                <w:b/>
                <w:sz w:val="20"/>
                <w:szCs w:val="20"/>
              </w:rPr>
            </w:pPr>
          </w:p>
          <w:p w14:paraId="091B2EBC" w14:textId="77777777" w:rsidR="00301A9A" w:rsidRDefault="00301A9A" w:rsidP="00301A9A">
            <w:pPr>
              <w:spacing w:after="0" w:line="240" w:lineRule="auto"/>
              <w:ind w:right="153"/>
              <w:rPr>
                <w:rFonts w:ascii="Times New Roman" w:hAnsi="Times New Roman" w:cs="Times New Roman"/>
                <w:b/>
                <w:sz w:val="20"/>
                <w:szCs w:val="20"/>
              </w:rPr>
            </w:pPr>
          </w:p>
          <w:p w14:paraId="72DC84C3"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0DE1BF6" w14:textId="77777777" w:rsidR="00301A9A" w:rsidRDefault="00301A9A" w:rsidP="00301A9A">
            <w:pPr>
              <w:spacing w:after="0" w:line="240" w:lineRule="auto"/>
              <w:ind w:right="153"/>
              <w:rPr>
                <w:rFonts w:ascii="Times New Roman" w:hAnsi="Times New Roman" w:cs="Times New Roman"/>
                <w:b/>
                <w:sz w:val="20"/>
                <w:szCs w:val="20"/>
              </w:rPr>
            </w:pPr>
          </w:p>
          <w:p w14:paraId="33E36E3B"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7089A50" w14:textId="77777777" w:rsidR="00301A9A" w:rsidRDefault="00301A9A" w:rsidP="00301A9A">
            <w:pPr>
              <w:spacing w:after="0" w:line="240" w:lineRule="auto"/>
              <w:ind w:right="153"/>
              <w:rPr>
                <w:rFonts w:ascii="Times New Roman" w:hAnsi="Times New Roman" w:cs="Times New Roman"/>
                <w:b/>
                <w:sz w:val="20"/>
                <w:szCs w:val="20"/>
              </w:rPr>
            </w:pPr>
          </w:p>
          <w:p w14:paraId="6014B079" w14:textId="77777777" w:rsidR="00301A9A" w:rsidRDefault="00301A9A" w:rsidP="00301A9A">
            <w:pPr>
              <w:spacing w:after="0" w:line="240" w:lineRule="auto"/>
              <w:ind w:right="31"/>
              <w:rPr>
                <w:rFonts w:ascii="Times New Roman" w:hAnsi="Times New Roman" w:cs="Times New Roman"/>
                <w:b/>
                <w:sz w:val="20"/>
                <w:szCs w:val="20"/>
              </w:rPr>
            </w:pPr>
          </w:p>
          <w:p w14:paraId="14C301C1"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826FCE4" w14:textId="77777777" w:rsidR="00301A9A" w:rsidRDefault="00301A9A" w:rsidP="00301A9A">
            <w:pPr>
              <w:spacing w:after="0" w:line="240" w:lineRule="auto"/>
              <w:ind w:right="153"/>
              <w:rPr>
                <w:rFonts w:ascii="Times New Roman" w:hAnsi="Times New Roman" w:cs="Times New Roman"/>
                <w:b/>
                <w:sz w:val="20"/>
                <w:szCs w:val="20"/>
              </w:rPr>
            </w:pPr>
          </w:p>
          <w:p w14:paraId="2AC07E03" w14:textId="77777777" w:rsidR="00301A9A" w:rsidRDefault="00301A9A" w:rsidP="00301A9A">
            <w:pPr>
              <w:spacing w:after="0" w:line="240" w:lineRule="auto"/>
              <w:ind w:right="153"/>
              <w:rPr>
                <w:rFonts w:ascii="Times New Roman" w:hAnsi="Times New Roman" w:cs="Times New Roman"/>
                <w:b/>
                <w:sz w:val="20"/>
                <w:szCs w:val="20"/>
              </w:rPr>
            </w:pPr>
          </w:p>
          <w:p w14:paraId="35AF01FF"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5EC635D" w14:textId="77777777" w:rsidR="00301A9A" w:rsidRDefault="00301A9A" w:rsidP="00301A9A">
            <w:pPr>
              <w:spacing w:after="0" w:line="240" w:lineRule="auto"/>
              <w:ind w:right="31"/>
              <w:rPr>
                <w:rFonts w:ascii="Times New Roman" w:hAnsi="Times New Roman" w:cs="Times New Roman"/>
                <w:color w:val="FF0000"/>
                <w:sz w:val="18"/>
                <w:szCs w:val="18"/>
              </w:rPr>
            </w:pPr>
          </w:p>
          <w:p w14:paraId="28ACA474" w14:textId="77777777" w:rsidR="00301A9A" w:rsidRDefault="00301A9A" w:rsidP="00301A9A">
            <w:pPr>
              <w:spacing w:after="0" w:line="240" w:lineRule="auto"/>
              <w:ind w:right="153"/>
              <w:rPr>
                <w:rFonts w:ascii="Times New Roman" w:hAnsi="Times New Roman" w:cs="Times New Roman"/>
                <w:b/>
                <w:sz w:val="20"/>
                <w:szCs w:val="20"/>
              </w:rPr>
            </w:pPr>
          </w:p>
          <w:p w14:paraId="022DBC6D"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FA2639C" w14:textId="77777777" w:rsidR="00301A9A" w:rsidRDefault="00301A9A" w:rsidP="00301A9A">
            <w:pPr>
              <w:spacing w:after="0" w:line="240" w:lineRule="auto"/>
              <w:ind w:right="153"/>
              <w:rPr>
                <w:rFonts w:ascii="Times New Roman" w:hAnsi="Times New Roman" w:cs="Times New Roman"/>
                <w:b/>
                <w:sz w:val="20"/>
                <w:szCs w:val="20"/>
              </w:rPr>
            </w:pPr>
          </w:p>
          <w:p w14:paraId="03D4327E" w14:textId="77777777" w:rsidR="00301A9A" w:rsidRDefault="00301A9A" w:rsidP="00301A9A">
            <w:pPr>
              <w:spacing w:after="0" w:line="240" w:lineRule="auto"/>
              <w:ind w:right="153"/>
              <w:rPr>
                <w:rFonts w:ascii="Times New Roman" w:hAnsi="Times New Roman" w:cs="Times New Roman"/>
                <w:b/>
                <w:sz w:val="20"/>
                <w:szCs w:val="20"/>
              </w:rPr>
            </w:pPr>
          </w:p>
          <w:p w14:paraId="7EA1B594" w14:textId="77777777" w:rsidR="00301A9A" w:rsidRDefault="00301A9A" w:rsidP="00301A9A">
            <w:pPr>
              <w:spacing w:after="0" w:line="240" w:lineRule="auto"/>
              <w:ind w:right="153"/>
              <w:rPr>
                <w:rFonts w:ascii="Times New Roman" w:hAnsi="Times New Roman" w:cs="Times New Roman"/>
                <w:b/>
                <w:sz w:val="20"/>
                <w:szCs w:val="20"/>
              </w:rPr>
            </w:pPr>
          </w:p>
          <w:p w14:paraId="1CBFFC9B"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C4A9A4F" w14:textId="77777777" w:rsidR="00301A9A" w:rsidRDefault="00301A9A" w:rsidP="00301A9A">
            <w:pPr>
              <w:spacing w:after="0" w:line="240" w:lineRule="auto"/>
              <w:ind w:right="153"/>
              <w:rPr>
                <w:rFonts w:ascii="Times New Roman" w:hAnsi="Times New Roman" w:cs="Times New Roman"/>
                <w:b/>
                <w:sz w:val="20"/>
                <w:szCs w:val="20"/>
              </w:rPr>
            </w:pPr>
          </w:p>
          <w:p w14:paraId="250E6D91" w14:textId="77777777" w:rsidR="00301A9A" w:rsidRDefault="00301A9A" w:rsidP="00301A9A">
            <w:pPr>
              <w:spacing w:after="0" w:line="240" w:lineRule="auto"/>
              <w:ind w:right="153"/>
              <w:rPr>
                <w:rFonts w:ascii="Times New Roman" w:hAnsi="Times New Roman" w:cs="Times New Roman"/>
                <w:b/>
                <w:sz w:val="20"/>
                <w:szCs w:val="20"/>
              </w:rPr>
            </w:pPr>
          </w:p>
          <w:p w14:paraId="358E153D" w14:textId="77777777" w:rsidR="00301A9A" w:rsidRDefault="00301A9A" w:rsidP="00301A9A">
            <w:pPr>
              <w:spacing w:after="0" w:line="240" w:lineRule="auto"/>
              <w:ind w:right="153"/>
              <w:rPr>
                <w:rFonts w:ascii="Times New Roman" w:hAnsi="Times New Roman" w:cs="Times New Roman"/>
                <w:b/>
                <w:sz w:val="20"/>
                <w:szCs w:val="20"/>
              </w:rPr>
            </w:pPr>
          </w:p>
          <w:p w14:paraId="26D19C87" w14:textId="77777777" w:rsidR="00301A9A" w:rsidRDefault="00301A9A" w:rsidP="00301A9A">
            <w:pPr>
              <w:spacing w:after="0" w:line="240" w:lineRule="auto"/>
              <w:ind w:right="153"/>
              <w:rPr>
                <w:rFonts w:ascii="Times New Roman" w:hAnsi="Times New Roman" w:cs="Times New Roman"/>
                <w:b/>
                <w:sz w:val="20"/>
                <w:szCs w:val="20"/>
              </w:rPr>
            </w:pPr>
          </w:p>
          <w:p w14:paraId="526EB8F0"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CB9BD7B" w14:textId="77777777" w:rsidR="00301A9A" w:rsidRDefault="00301A9A" w:rsidP="00301A9A">
            <w:pPr>
              <w:spacing w:after="0" w:line="240" w:lineRule="auto"/>
              <w:ind w:right="153"/>
              <w:rPr>
                <w:rFonts w:ascii="Times New Roman" w:hAnsi="Times New Roman" w:cs="Times New Roman"/>
                <w:b/>
                <w:sz w:val="20"/>
                <w:szCs w:val="20"/>
              </w:rPr>
            </w:pPr>
          </w:p>
          <w:p w14:paraId="7CA6FFE8" w14:textId="77777777" w:rsidR="00301A9A" w:rsidRDefault="00301A9A" w:rsidP="00301A9A">
            <w:pPr>
              <w:spacing w:after="0" w:line="240" w:lineRule="auto"/>
              <w:ind w:right="153"/>
              <w:rPr>
                <w:rFonts w:ascii="Times New Roman" w:hAnsi="Times New Roman" w:cs="Times New Roman"/>
                <w:b/>
                <w:sz w:val="20"/>
                <w:szCs w:val="20"/>
              </w:rPr>
            </w:pPr>
          </w:p>
          <w:p w14:paraId="2DB45A99" w14:textId="77777777" w:rsidR="00301A9A" w:rsidRDefault="00301A9A" w:rsidP="00301A9A">
            <w:pPr>
              <w:spacing w:after="0" w:line="240" w:lineRule="auto"/>
              <w:ind w:right="153"/>
              <w:rPr>
                <w:rFonts w:ascii="Times New Roman" w:hAnsi="Times New Roman" w:cs="Times New Roman"/>
                <w:b/>
                <w:sz w:val="20"/>
                <w:szCs w:val="20"/>
              </w:rPr>
            </w:pPr>
          </w:p>
          <w:p w14:paraId="7B046809"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31813E8" w14:textId="77777777" w:rsidR="00301A9A" w:rsidRDefault="00301A9A" w:rsidP="00301A9A">
            <w:pPr>
              <w:spacing w:after="0" w:line="240" w:lineRule="auto"/>
              <w:ind w:right="153"/>
              <w:rPr>
                <w:rFonts w:ascii="Times New Roman" w:hAnsi="Times New Roman" w:cs="Times New Roman"/>
                <w:b/>
                <w:sz w:val="20"/>
                <w:szCs w:val="20"/>
              </w:rPr>
            </w:pPr>
          </w:p>
          <w:p w14:paraId="7DC0A82F" w14:textId="77777777" w:rsidR="00301A9A" w:rsidRDefault="00301A9A" w:rsidP="00301A9A">
            <w:pPr>
              <w:spacing w:after="0" w:line="240" w:lineRule="auto"/>
              <w:ind w:right="153"/>
              <w:rPr>
                <w:rFonts w:ascii="Times New Roman" w:hAnsi="Times New Roman" w:cs="Times New Roman"/>
                <w:b/>
                <w:sz w:val="20"/>
                <w:szCs w:val="20"/>
              </w:rPr>
            </w:pPr>
          </w:p>
          <w:p w14:paraId="63010B7B" w14:textId="77777777" w:rsidR="00301A9A" w:rsidRDefault="00301A9A" w:rsidP="00301A9A">
            <w:pPr>
              <w:spacing w:after="0" w:line="240" w:lineRule="auto"/>
              <w:ind w:right="153"/>
              <w:rPr>
                <w:rFonts w:ascii="Times New Roman" w:hAnsi="Times New Roman" w:cs="Times New Roman"/>
                <w:b/>
                <w:sz w:val="20"/>
                <w:szCs w:val="20"/>
              </w:rPr>
            </w:pPr>
          </w:p>
          <w:p w14:paraId="3A2269FE" w14:textId="77777777" w:rsidR="00301A9A" w:rsidRDefault="00301A9A" w:rsidP="00301A9A">
            <w:pPr>
              <w:spacing w:after="0" w:line="240" w:lineRule="auto"/>
              <w:ind w:right="153"/>
              <w:rPr>
                <w:rFonts w:ascii="Times New Roman" w:hAnsi="Times New Roman" w:cs="Times New Roman"/>
                <w:b/>
                <w:sz w:val="20"/>
                <w:szCs w:val="20"/>
              </w:rPr>
            </w:pPr>
          </w:p>
          <w:p w14:paraId="5548F5DC" w14:textId="77777777" w:rsidR="00301A9A" w:rsidRDefault="00301A9A" w:rsidP="00301A9A">
            <w:pPr>
              <w:spacing w:after="0" w:line="240" w:lineRule="auto"/>
              <w:ind w:right="153"/>
              <w:rPr>
                <w:rFonts w:ascii="Times New Roman" w:hAnsi="Times New Roman" w:cs="Times New Roman"/>
                <w:b/>
                <w:sz w:val="20"/>
                <w:szCs w:val="20"/>
              </w:rPr>
            </w:pPr>
          </w:p>
          <w:p w14:paraId="6B0CE8CA" w14:textId="77777777" w:rsidR="00301A9A" w:rsidRDefault="00301A9A" w:rsidP="00301A9A">
            <w:pPr>
              <w:spacing w:after="0" w:line="240" w:lineRule="auto"/>
              <w:ind w:right="153"/>
              <w:rPr>
                <w:rFonts w:ascii="Times New Roman" w:hAnsi="Times New Roman" w:cs="Times New Roman"/>
                <w:b/>
                <w:sz w:val="20"/>
                <w:szCs w:val="20"/>
              </w:rPr>
            </w:pPr>
          </w:p>
          <w:p w14:paraId="694B6E7D"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DDA9AD6" w14:textId="77777777" w:rsidR="00301A9A" w:rsidRDefault="00301A9A" w:rsidP="00301A9A">
            <w:pPr>
              <w:spacing w:after="0" w:line="240" w:lineRule="auto"/>
              <w:ind w:right="153"/>
              <w:rPr>
                <w:rFonts w:ascii="Times New Roman" w:hAnsi="Times New Roman" w:cs="Times New Roman"/>
                <w:b/>
                <w:sz w:val="20"/>
                <w:szCs w:val="20"/>
              </w:rPr>
            </w:pPr>
          </w:p>
          <w:p w14:paraId="1672CD06" w14:textId="77777777" w:rsidR="00301A9A" w:rsidRDefault="00301A9A" w:rsidP="00301A9A">
            <w:pPr>
              <w:spacing w:after="0" w:line="240" w:lineRule="auto"/>
              <w:ind w:right="153"/>
              <w:rPr>
                <w:rFonts w:ascii="Times New Roman" w:hAnsi="Times New Roman" w:cs="Times New Roman"/>
                <w:b/>
                <w:sz w:val="20"/>
                <w:szCs w:val="20"/>
              </w:rPr>
            </w:pPr>
          </w:p>
          <w:p w14:paraId="4D302B62" w14:textId="77777777" w:rsidR="00301A9A" w:rsidRDefault="00301A9A" w:rsidP="00301A9A">
            <w:pPr>
              <w:spacing w:after="0" w:line="240" w:lineRule="auto"/>
              <w:ind w:right="153"/>
              <w:rPr>
                <w:rFonts w:ascii="Times New Roman" w:hAnsi="Times New Roman" w:cs="Times New Roman"/>
                <w:b/>
                <w:sz w:val="20"/>
                <w:szCs w:val="20"/>
              </w:rPr>
            </w:pPr>
          </w:p>
          <w:p w14:paraId="4BFD1E06" w14:textId="77777777" w:rsidR="00301A9A" w:rsidRDefault="00301A9A" w:rsidP="00301A9A">
            <w:pPr>
              <w:spacing w:after="0" w:line="240" w:lineRule="auto"/>
              <w:ind w:right="153"/>
              <w:rPr>
                <w:rFonts w:ascii="Times New Roman" w:hAnsi="Times New Roman" w:cs="Times New Roman"/>
                <w:b/>
                <w:sz w:val="20"/>
                <w:szCs w:val="20"/>
              </w:rPr>
            </w:pPr>
          </w:p>
          <w:p w14:paraId="4875BAB3" w14:textId="77777777" w:rsidR="00301A9A" w:rsidRDefault="00301A9A" w:rsidP="00301A9A">
            <w:pPr>
              <w:spacing w:after="0" w:line="240" w:lineRule="auto"/>
              <w:ind w:right="153"/>
              <w:rPr>
                <w:rFonts w:ascii="Times New Roman" w:hAnsi="Times New Roman" w:cs="Times New Roman"/>
                <w:b/>
                <w:sz w:val="20"/>
                <w:szCs w:val="20"/>
              </w:rPr>
            </w:pPr>
          </w:p>
          <w:p w14:paraId="67883BCB" w14:textId="77777777" w:rsidR="00301A9A" w:rsidRDefault="00301A9A" w:rsidP="00301A9A">
            <w:pPr>
              <w:spacing w:after="0" w:line="240" w:lineRule="auto"/>
              <w:ind w:right="153"/>
              <w:rPr>
                <w:rFonts w:ascii="Times New Roman" w:hAnsi="Times New Roman" w:cs="Times New Roman"/>
                <w:b/>
                <w:sz w:val="20"/>
                <w:szCs w:val="20"/>
              </w:rPr>
            </w:pPr>
          </w:p>
          <w:p w14:paraId="706AC19F" w14:textId="77777777" w:rsidR="00301A9A" w:rsidRDefault="00301A9A" w:rsidP="00301A9A">
            <w:pPr>
              <w:spacing w:after="0" w:line="240" w:lineRule="auto"/>
              <w:ind w:right="153"/>
              <w:rPr>
                <w:rFonts w:ascii="Times New Roman" w:hAnsi="Times New Roman" w:cs="Times New Roman"/>
                <w:b/>
                <w:sz w:val="20"/>
                <w:szCs w:val="20"/>
              </w:rPr>
            </w:pPr>
          </w:p>
          <w:p w14:paraId="4A92D9A9"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EB50D9F" w14:textId="77777777" w:rsidR="00301A9A" w:rsidRDefault="00301A9A" w:rsidP="00301A9A">
            <w:pPr>
              <w:spacing w:after="0" w:line="240" w:lineRule="auto"/>
              <w:ind w:right="153"/>
              <w:rPr>
                <w:rFonts w:ascii="Times New Roman" w:hAnsi="Times New Roman" w:cs="Times New Roman"/>
                <w:b/>
                <w:sz w:val="20"/>
                <w:szCs w:val="20"/>
              </w:rPr>
            </w:pPr>
          </w:p>
          <w:p w14:paraId="02D875D1" w14:textId="77777777" w:rsidR="00301A9A" w:rsidRPr="000679AF" w:rsidRDefault="00301A9A" w:rsidP="00301A9A">
            <w:pPr>
              <w:spacing w:after="0" w:line="240" w:lineRule="auto"/>
              <w:rPr>
                <w:rFonts w:ascii="Times New Roman" w:hAnsi="Times New Roman" w:cs="Times New Roman"/>
                <w:color w:val="FF0000"/>
                <w:sz w:val="18"/>
                <w:szCs w:val="18"/>
                <w:lang w:eastAsia="ko-KR"/>
              </w:rPr>
            </w:pPr>
            <w:r w:rsidRPr="000679AF">
              <w:rPr>
                <w:rFonts w:ascii="Times New Roman" w:hAnsi="Times New Roman" w:cs="Times New Roman"/>
                <w:color w:val="FF0000"/>
                <w:sz w:val="18"/>
                <w:szCs w:val="18"/>
                <w:lang w:eastAsia="ko-KR"/>
              </w:rPr>
              <w:t xml:space="preserve">от 32 до 130 </w:t>
            </w:r>
            <w:r w:rsidRPr="000679AF">
              <w:rPr>
                <w:rFonts w:ascii="Times New Roman" w:hAnsi="Times New Roman" w:cs="Times New Roman"/>
                <w:color w:val="FF0000"/>
                <w:sz w:val="18"/>
                <w:szCs w:val="18"/>
                <w:lang w:val="en-US" w:eastAsia="ko-KR"/>
              </w:rPr>
              <w:t>dB</w:t>
            </w:r>
            <w:r w:rsidRPr="000679AF">
              <w:rPr>
                <w:rFonts w:ascii="Times New Roman" w:hAnsi="Times New Roman" w:cs="Times New Roman"/>
                <w:color w:val="FF0000"/>
                <w:sz w:val="18"/>
                <w:szCs w:val="18"/>
                <w:lang w:eastAsia="ko-KR"/>
              </w:rPr>
              <w:t xml:space="preserve">  </w:t>
            </w:r>
          </w:p>
          <w:p w14:paraId="13EEC738" w14:textId="204E4889" w:rsidR="00301A9A" w:rsidRPr="003B54E3" w:rsidRDefault="00301A9A" w:rsidP="00301A9A">
            <w:pPr>
              <w:pStyle w:val="aa"/>
              <w:rPr>
                <w:rFonts w:ascii="Times New Roman" w:hAnsi="Times New Roman"/>
                <w:sz w:val="20"/>
                <w:szCs w:val="20"/>
              </w:rPr>
            </w:pPr>
          </w:p>
        </w:tc>
      </w:tr>
      <w:tr w:rsidR="00301A9A" w:rsidRPr="003B54E3" w14:paraId="7D4C22B8" w14:textId="77777777" w:rsidTr="00A14126">
        <w:trPr>
          <w:gridAfter w:val="5"/>
          <w:wAfter w:w="8735" w:type="dxa"/>
          <w:trHeight w:val="1778"/>
        </w:trPr>
        <w:tc>
          <w:tcPr>
            <w:tcW w:w="1526" w:type="dxa"/>
            <w:shd w:val="clear" w:color="auto" w:fill="auto"/>
          </w:tcPr>
          <w:p w14:paraId="0477A757" w14:textId="6CDCEDF1"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10</w:t>
            </w:r>
          </w:p>
        </w:tc>
        <w:tc>
          <w:tcPr>
            <w:tcW w:w="3020" w:type="dxa"/>
            <w:shd w:val="clear" w:color="auto" w:fill="auto"/>
          </w:tcPr>
          <w:p w14:paraId="72A1358D" w14:textId="77777777" w:rsidR="00301A9A" w:rsidRPr="003B54E3" w:rsidRDefault="00301A9A" w:rsidP="00301A9A">
            <w:pPr>
              <w:pStyle w:val="aa"/>
              <w:rPr>
                <w:rFonts w:ascii="Times New Roman" w:hAnsi="Times New Roman"/>
                <w:b/>
                <w:sz w:val="20"/>
                <w:szCs w:val="20"/>
              </w:rPr>
            </w:pPr>
            <w:proofErr w:type="gramStart"/>
            <w:r w:rsidRPr="003B54E3">
              <w:rPr>
                <w:rFonts w:ascii="Times New Roman" w:hAnsi="Times New Roman"/>
                <w:sz w:val="20"/>
                <w:szCs w:val="20"/>
              </w:rPr>
              <w:t>Категории  транспортных</w:t>
            </w:r>
            <w:proofErr w:type="gramEnd"/>
            <w:r w:rsidRPr="003B54E3">
              <w:rPr>
                <w:rFonts w:ascii="Times New Roman" w:hAnsi="Times New Roman"/>
                <w:sz w:val="20"/>
                <w:szCs w:val="20"/>
              </w:rPr>
              <w:t xml:space="preserve"> машин:</w:t>
            </w:r>
          </w:p>
          <w:p w14:paraId="2D905DEE"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1670491B"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7D5B6694"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6CB15BE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Требования к прочим </w:t>
            </w:r>
            <w:proofErr w:type="gramStart"/>
            <w:r w:rsidRPr="003B54E3">
              <w:rPr>
                <w:rFonts w:ascii="Times New Roman" w:hAnsi="Times New Roman"/>
                <w:sz w:val="20"/>
                <w:szCs w:val="20"/>
              </w:rPr>
              <w:t>элементам  конструкции</w:t>
            </w:r>
            <w:proofErr w:type="gramEnd"/>
            <w:r w:rsidRPr="003B54E3">
              <w:rPr>
                <w:rFonts w:ascii="Times New Roman" w:hAnsi="Times New Roman"/>
                <w:sz w:val="20"/>
                <w:szCs w:val="20"/>
              </w:rPr>
              <w:t xml:space="preserve"> АТС:</w:t>
            </w:r>
          </w:p>
          <w:p w14:paraId="6B1EED7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Работоспособность </w:t>
            </w:r>
            <w:proofErr w:type="gramStart"/>
            <w:r w:rsidRPr="003B54E3">
              <w:rPr>
                <w:rFonts w:ascii="Times New Roman" w:hAnsi="Times New Roman"/>
                <w:sz w:val="20"/>
                <w:szCs w:val="20"/>
              </w:rPr>
              <w:t>показаний  сигнализаторов</w:t>
            </w:r>
            <w:proofErr w:type="gramEnd"/>
            <w:r w:rsidRPr="003B54E3">
              <w:rPr>
                <w:rFonts w:ascii="Times New Roman" w:hAnsi="Times New Roman"/>
                <w:sz w:val="20"/>
                <w:szCs w:val="20"/>
              </w:rPr>
              <w:t xml:space="preserve"> бортовых (встроенных) средств контроля и диагностирования на транспортных средствах, оснащенных такими средствами;</w:t>
            </w:r>
          </w:p>
          <w:p w14:paraId="1C885AD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Комплектность и сохранность бортовых средства контроля и диагностирования, отсутствие их видимых повреждений;</w:t>
            </w:r>
          </w:p>
          <w:p w14:paraId="361128D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Работоспособность замков дверей кузова или кабины, механизмы регулировки и фиксирующих устройства сидений водителя и пассажиров, </w:t>
            </w:r>
            <w:r w:rsidRPr="003B54E3">
              <w:rPr>
                <w:rFonts w:ascii="Times New Roman" w:hAnsi="Times New Roman"/>
                <w:sz w:val="20"/>
                <w:szCs w:val="20"/>
              </w:rPr>
              <w:lastRenderedPageBreak/>
              <w:t xml:space="preserve">устройства обогрева и обдува ветрового стекла, предусмотренное изготовителем транспортного средства, противоугонного устройства </w:t>
            </w:r>
          </w:p>
          <w:p w14:paraId="4B58B84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Фиксирование в двух положениях запирания замков боковых навесных дверей транспортного средства -: промежуточном и окончательном, если это предусмотрено изготовителем транспортного средства в эксплуатационной документации. </w:t>
            </w:r>
          </w:p>
          <w:p w14:paraId="25A2D63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Укомплектация транспортного средства звуковым </w:t>
            </w:r>
          </w:p>
          <w:p w14:paraId="73009B9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сигнальным прибором в работоспособном состоянии. Звуковой сигнальный прибор должен при приведении в действие органа его управления издавать непрерывный и монотонный звук, акустический спектр которого не должен претерпевать значительных изменений.  </w:t>
            </w:r>
          </w:p>
          <w:p w14:paraId="795E2F7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Отсутствие демонтажа и неработоспособности средств измерения скорости (спидометры), а также технических средств контроля за соблюдением водителями режимов движения, труда и отдыха (если их установка предусмотрена ТР ТС); </w:t>
            </w:r>
          </w:p>
          <w:p w14:paraId="2D4F13C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ослабления затяжки болтовых соединений и разрушений деталей подвески и карданной передачи транспортного средства;</w:t>
            </w:r>
          </w:p>
          <w:p w14:paraId="4DB6EB1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Соответствие давления на контрольном выводе регулятора уровня пола транспортного средства с пневматической подвеской, изготовленного после 1 января 1997 г., указанному изготовителем в эксплуатационной документации. </w:t>
            </w:r>
          </w:p>
          <w:p w14:paraId="7D65F93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деформации вследствие повреждений или изменений конструкции передних и задних бамперов транспортных средств категорий М и N, при которых радиус кривизны выступающих наружу частей бампера (за исключением деталей, изготовленных из неметаллических эластичных материалов) менее 5 мм;</w:t>
            </w:r>
          </w:p>
          <w:p w14:paraId="4C15C83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Отсутствие видимых разрушений, коротких замыканий и следов пробоя изоляции электрических проводов;</w:t>
            </w:r>
          </w:p>
          <w:p w14:paraId="7AAE796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Надежность крепления запасного колеса, аккумуляторных батарей, сидений в местах, предусмотренных изготовителем в эксплуатационной документации транспортного средства.</w:t>
            </w:r>
          </w:p>
          <w:p w14:paraId="1273A68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Работоспособность на транспортных средствах, оборудованных механизмами продольной регулировки положения подушки и угла наклона спинки сиденья или механизмов перемещения сиденья водителя (для посадки и высадки пассажиров), указанных механизмов. После прекращения регулирования или пользования эти механизмы должны автоматически блокироваться; </w:t>
            </w:r>
          </w:p>
          <w:p w14:paraId="79C861A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Работоспособность держателя запасного колеса;</w:t>
            </w:r>
          </w:p>
          <w:p w14:paraId="17584BD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демонтирования опорного устройства полуприцепов. Работоспособность фиксаторов транспортного положения опор;</w:t>
            </w:r>
          </w:p>
          <w:p w14:paraId="31626C3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каплепадения масел и рабочих жидкостей из двигателя, коробки передач, бортовых редукторов, заднего моста, сцепления, аккумуляторной батареи, систем охлаждения и кондиционирования воздуха и дополнительно устанавливаемых на транспортных средствах гидравлических устройств;</w:t>
            </w:r>
          </w:p>
          <w:p w14:paraId="27DE768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ослабления крепления амортизаторов вследствие отсутствия, повреждения или сквозной коррозии деталей их крепления;</w:t>
            </w:r>
          </w:p>
          <w:p w14:paraId="1C75551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трещины и разрушения щек кронштейнов подвески, а также стоек либо каркасов бортов и приспособлений для крепления грузов;</w:t>
            </w:r>
          </w:p>
          <w:p w14:paraId="5C4DEA2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Не допускается отсутствие предусмотренных изготовителем в эксплуатационной документации </w:t>
            </w:r>
            <w:r w:rsidRPr="003B54E3">
              <w:rPr>
                <w:rFonts w:ascii="Times New Roman" w:hAnsi="Times New Roman"/>
                <w:sz w:val="20"/>
                <w:szCs w:val="20"/>
              </w:rPr>
              <w:lastRenderedPageBreak/>
              <w:t>транспортного средства элементов системы защиты от разбрызгивания из-под колес;</w:t>
            </w:r>
          </w:p>
          <w:p w14:paraId="341BFC9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Запрещено неправомерное оборудование транспортного </w:t>
            </w:r>
          </w:p>
          <w:p w14:paraId="367B41E3" w14:textId="30B5BEFD"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средства специальными звуковыми и световыми сигнальными приборами, нанесение окраски по цветографическим схемам, установленным для транспортных средств оперативных служб.  </w:t>
            </w:r>
          </w:p>
        </w:tc>
        <w:tc>
          <w:tcPr>
            <w:tcW w:w="2279" w:type="dxa"/>
            <w:shd w:val="clear" w:color="auto" w:fill="auto"/>
          </w:tcPr>
          <w:p w14:paraId="476CC81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33455F45"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Приложение № 8 п. 10</w:t>
            </w:r>
          </w:p>
          <w:p w14:paraId="319B80B3" w14:textId="07649B08" w:rsidR="00301A9A" w:rsidRPr="003B54E3" w:rsidRDefault="00301A9A" w:rsidP="00301A9A">
            <w:pPr>
              <w:pStyle w:val="aa"/>
              <w:rPr>
                <w:rFonts w:ascii="Times New Roman" w:hAnsi="Times New Roman"/>
                <w:bCs/>
                <w:sz w:val="20"/>
                <w:szCs w:val="20"/>
                <w:shd w:val="clear" w:color="auto" w:fill="FFFFFF"/>
              </w:rPr>
            </w:pPr>
            <w:r w:rsidRPr="003B54E3">
              <w:rPr>
                <w:rFonts w:ascii="Times New Roman" w:hAnsi="Times New Roman"/>
                <w:sz w:val="20"/>
                <w:szCs w:val="20"/>
                <w:lang w:eastAsia="ko-KR"/>
              </w:rPr>
              <w:t xml:space="preserve"> ГОСТ Р 33997-2016 п 4.10</w:t>
            </w:r>
          </w:p>
        </w:tc>
        <w:tc>
          <w:tcPr>
            <w:tcW w:w="2703" w:type="dxa"/>
            <w:shd w:val="clear" w:color="auto" w:fill="auto"/>
          </w:tcPr>
          <w:p w14:paraId="399C47E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33997-2016</w:t>
            </w:r>
          </w:p>
          <w:p w14:paraId="3B7EC25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51709-2004</w:t>
            </w:r>
          </w:p>
          <w:p w14:paraId="08F1FBD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55530</w:t>
            </w:r>
          </w:p>
          <w:p w14:paraId="4656389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33473</w:t>
            </w:r>
          </w:p>
          <w:p w14:paraId="74C61DD8" w14:textId="77777777" w:rsidR="00301A9A" w:rsidRPr="003B54E3" w:rsidRDefault="00301A9A" w:rsidP="00301A9A">
            <w:pPr>
              <w:pStyle w:val="aa"/>
              <w:rPr>
                <w:rFonts w:ascii="Times New Roman" w:hAnsi="Times New Roman"/>
                <w:sz w:val="20"/>
                <w:szCs w:val="20"/>
              </w:rPr>
            </w:pPr>
          </w:p>
          <w:p w14:paraId="6F73E69F" w14:textId="77777777" w:rsidR="00301A9A" w:rsidRPr="003B54E3" w:rsidRDefault="00301A9A" w:rsidP="00301A9A">
            <w:pPr>
              <w:pStyle w:val="aa"/>
              <w:rPr>
                <w:rFonts w:ascii="Times New Roman" w:hAnsi="Times New Roman"/>
                <w:sz w:val="20"/>
                <w:szCs w:val="20"/>
              </w:rPr>
            </w:pPr>
          </w:p>
          <w:p w14:paraId="35A527B3"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563E8556" w14:textId="77777777" w:rsidR="00301A9A" w:rsidRDefault="00301A9A" w:rsidP="00301A9A">
            <w:pPr>
              <w:spacing w:after="0" w:line="240" w:lineRule="auto"/>
              <w:rPr>
                <w:rFonts w:ascii="Times New Roman" w:hAnsi="Times New Roman" w:cs="Times New Roman"/>
                <w:color w:val="000000"/>
                <w:sz w:val="20"/>
                <w:szCs w:val="20"/>
                <w:lang w:eastAsia="ru-RU"/>
              </w:rPr>
            </w:pPr>
          </w:p>
          <w:p w14:paraId="378E108E" w14:textId="77777777" w:rsidR="00301A9A" w:rsidRDefault="00301A9A" w:rsidP="00301A9A">
            <w:pPr>
              <w:spacing w:after="0" w:line="240" w:lineRule="auto"/>
              <w:rPr>
                <w:rFonts w:ascii="Times New Roman" w:hAnsi="Times New Roman" w:cs="Times New Roman"/>
                <w:color w:val="FF0000"/>
                <w:sz w:val="18"/>
                <w:szCs w:val="18"/>
              </w:rPr>
            </w:pPr>
          </w:p>
          <w:p w14:paraId="601DE908" w14:textId="77777777" w:rsidR="00301A9A" w:rsidRDefault="00301A9A" w:rsidP="00301A9A">
            <w:pPr>
              <w:spacing w:after="0" w:line="240" w:lineRule="auto"/>
              <w:rPr>
                <w:rFonts w:ascii="Times New Roman" w:hAnsi="Times New Roman" w:cs="Times New Roman"/>
                <w:color w:val="FF0000"/>
                <w:sz w:val="18"/>
                <w:szCs w:val="18"/>
              </w:rPr>
            </w:pPr>
          </w:p>
          <w:p w14:paraId="7681C2C0" w14:textId="77777777" w:rsidR="00301A9A" w:rsidRPr="003D790A" w:rsidRDefault="00301A9A" w:rsidP="00301A9A">
            <w:pPr>
              <w:spacing w:after="0" w:line="240" w:lineRule="auto"/>
              <w:rPr>
                <w:rFonts w:ascii="Times New Roman" w:hAnsi="Times New Roman" w:cs="Times New Roman"/>
                <w:color w:val="FF0000"/>
                <w:sz w:val="18"/>
                <w:szCs w:val="18"/>
                <w:lang w:eastAsia="ko-KR"/>
              </w:rPr>
            </w:pPr>
            <w:r w:rsidRPr="00E4398F">
              <w:rPr>
                <w:rFonts w:ascii="Times New Roman" w:hAnsi="Times New Roman" w:cs="Times New Roman"/>
                <w:color w:val="FF0000"/>
                <w:sz w:val="18"/>
                <w:szCs w:val="18"/>
              </w:rPr>
              <w:t>соотв/несоотв</w:t>
            </w:r>
          </w:p>
          <w:p w14:paraId="6B1940B3" w14:textId="77777777" w:rsidR="00301A9A" w:rsidRDefault="00301A9A" w:rsidP="00301A9A">
            <w:pPr>
              <w:pStyle w:val="Default"/>
              <w:rPr>
                <w:sz w:val="20"/>
                <w:szCs w:val="20"/>
              </w:rPr>
            </w:pPr>
          </w:p>
          <w:p w14:paraId="42D40418" w14:textId="77777777" w:rsidR="00301A9A" w:rsidRDefault="00301A9A" w:rsidP="00301A9A">
            <w:pPr>
              <w:pStyle w:val="Default"/>
              <w:rPr>
                <w:sz w:val="20"/>
                <w:szCs w:val="20"/>
              </w:rPr>
            </w:pPr>
          </w:p>
          <w:p w14:paraId="5AADEA4E" w14:textId="77777777" w:rsidR="00301A9A" w:rsidRDefault="00301A9A" w:rsidP="00301A9A">
            <w:pPr>
              <w:pStyle w:val="Default"/>
              <w:rPr>
                <w:sz w:val="20"/>
                <w:szCs w:val="20"/>
              </w:rPr>
            </w:pPr>
          </w:p>
          <w:p w14:paraId="5D028727" w14:textId="77777777" w:rsidR="00301A9A" w:rsidRDefault="00301A9A" w:rsidP="00301A9A">
            <w:pPr>
              <w:pStyle w:val="Default"/>
              <w:rPr>
                <w:sz w:val="20"/>
                <w:szCs w:val="20"/>
              </w:rPr>
            </w:pPr>
          </w:p>
          <w:p w14:paraId="4507D4AF" w14:textId="77777777" w:rsidR="00301A9A" w:rsidRDefault="00301A9A" w:rsidP="00301A9A">
            <w:pPr>
              <w:pStyle w:val="Default"/>
              <w:rPr>
                <w:color w:val="FF0000"/>
                <w:sz w:val="18"/>
                <w:szCs w:val="18"/>
              </w:rPr>
            </w:pPr>
            <w:r w:rsidRPr="00E4398F">
              <w:rPr>
                <w:color w:val="FF0000"/>
                <w:sz w:val="18"/>
                <w:szCs w:val="18"/>
              </w:rPr>
              <w:t>соотв/несоотв</w:t>
            </w:r>
          </w:p>
          <w:p w14:paraId="58771E88" w14:textId="77777777" w:rsidR="00301A9A" w:rsidRDefault="00301A9A" w:rsidP="00301A9A">
            <w:pPr>
              <w:pStyle w:val="Default"/>
              <w:rPr>
                <w:color w:val="FF0000"/>
                <w:sz w:val="18"/>
                <w:szCs w:val="18"/>
              </w:rPr>
            </w:pPr>
          </w:p>
          <w:p w14:paraId="6CDB22E4" w14:textId="77777777" w:rsidR="00301A9A" w:rsidRDefault="00301A9A" w:rsidP="00301A9A">
            <w:pPr>
              <w:pStyle w:val="Default"/>
              <w:rPr>
                <w:color w:val="FF0000"/>
                <w:sz w:val="18"/>
                <w:szCs w:val="18"/>
              </w:rPr>
            </w:pPr>
          </w:p>
          <w:p w14:paraId="2DD67CB7" w14:textId="77777777" w:rsidR="00301A9A" w:rsidRDefault="00301A9A" w:rsidP="00301A9A">
            <w:pPr>
              <w:pStyle w:val="Default"/>
              <w:rPr>
                <w:color w:val="FF0000"/>
                <w:sz w:val="18"/>
                <w:szCs w:val="18"/>
              </w:rPr>
            </w:pPr>
          </w:p>
          <w:p w14:paraId="187B43F0" w14:textId="77777777" w:rsidR="00301A9A" w:rsidRDefault="00301A9A" w:rsidP="00301A9A">
            <w:pPr>
              <w:pStyle w:val="Default"/>
              <w:rPr>
                <w:color w:val="FF0000"/>
                <w:sz w:val="18"/>
                <w:szCs w:val="18"/>
              </w:rPr>
            </w:pPr>
            <w:r w:rsidRPr="00E4398F">
              <w:rPr>
                <w:color w:val="FF0000"/>
                <w:sz w:val="18"/>
                <w:szCs w:val="18"/>
              </w:rPr>
              <w:t>соотв/несоотв</w:t>
            </w:r>
          </w:p>
          <w:p w14:paraId="4BE9FE4B" w14:textId="77777777" w:rsidR="00301A9A" w:rsidRDefault="00301A9A" w:rsidP="00301A9A">
            <w:pPr>
              <w:pStyle w:val="Default"/>
              <w:rPr>
                <w:color w:val="FF0000"/>
                <w:sz w:val="18"/>
                <w:szCs w:val="18"/>
              </w:rPr>
            </w:pPr>
          </w:p>
          <w:p w14:paraId="6ACD4E3F" w14:textId="77777777" w:rsidR="00301A9A" w:rsidRDefault="00301A9A" w:rsidP="00301A9A">
            <w:pPr>
              <w:pStyle w:val="Default"/>
              <w:rPr>
                <w:color w:val="FF0000"/>
                <w:sz w:val="18"/>
                <w:szCs w:val="18"/>
              </w:rPr>
            </w:pPr>
          </w:p>
          <w:p w14:paraId="613FC045" w14:textId="77777777" w:rsidR="00301A9A" w:rsidRDefault="00301A9A" w:rsidP="00301A9A">
            <w:pPr>
              <w:pStyle w:val="Default"/>
              <w:rPr>
                <w:color w:val="FF0000"/>
                <w:sz w:val="18"/>
                <w:szCs w:val="18"/>
              </w:rPr>
            </w:pPr>
          </w:p>
          <w:p w14:paraId="65BFFACB" w14:textId="77777777" w:rsidR="00301A9A" w:rsidRDefault="00301A9A" w:rsidP="00301A9A">
            <w:pPr>
              <w:pStyle w:val="Default"/>
              <w:rPr>
                <w:color w:val="FF0000"/>
                <w:sz w:val="18"/>
                <w:szCs w:val="18"/>
              </w:rPr>
            </w:pPr>
          </w:p>
          <w:p w14:paraId="110534E3" w14:textId="77777777" w:rsidR="00301A9A" w:rsidRDefault="00301A9A" w:rsidP="00301A9A">
            <w:pPr>
              <w:pStyle w:val="Default"/>
              <w:rPr>
                <w:color w:val="FF0000"/>
                <w:sz w:val="18"/>
                <w:szCs w:val="18"/>
              </w:rPr>
            </w:pPr>
          </w:p>
          <w:p w14:paraId="0FCA949A" w14:textId="77777777" w:rsidR="00301A9A" w:rsidRDefault="00301A9A" w:rsidP="00301A9A">
            <w:pPr>
              <w:pStyle w:val="Default"/>
              <w:rPr>
                <w:color w:val="FF0000"/>
                <w:sz w:val="18"/>
                <w:szCs w:val="18"/>
              </w:rPr>
            </w:pPr>
            <w:r w:rsidRPr="00E4398F">
              <w:rPr>
                <w:color w:val="FF0000"/>
                <w:sz w:val="18"/>
                <w:szCs w:val="18"/>
              </w:rPr>
              <w:t>соотв/несоотв</w:t>
            </w:r>
          </w:p>
          <w:p w14:paraId="69B38AE5" w14:textId="77777777" w:rsidR="00301A9A" w:rsidRDefault="00301A9A" w:rsidP="00301A9A">
            <w:pPr>
              <w:pStyle w:val="Default"/>
              <w:rPr>
                <w:color w:val="FF0000"/>
                <w:sz w:val="18"/>
                <w:szCs w:val="18"/>
              </w:rPr>
            </w:pPr>
          </w:p>
          <w:p w14:paraId="27E460D0" w14:textId="77777777" w:rsidR="00301A9A" w:rsidRDefault="00301A9A" w:rsidP="00301A9A">
            <w:pPr>
              <w:pStyle w:val="Default"/>
              <w:rPr>
                <w:color w:val="FF0000"/>
                <w:sz w:val="18"/>
                <w:szCs w:val="18"/>
              </w:rPr>
            </w:pPr>
          </w:p>
          <w:p w14:paraId="7F62DB6F" w14:textId="77777777" w:rsidR="00301A9A" w:rsidRDefault="00301A9A" w:rsidP="00301A9A">
            <w:pPr>
              <w:pStyle w:val="Default"/>
              <w:rPr>
                <w:color w:val="FF0000"/>
                <w:sz w:val="18"/>
                <w:szCs w:val="18"/>
              </w:rPr>
            </w:pPr>
          </w:p>
          <w:p w14:paraId="0E89234B" w14:textId="77777777" w:rsidR="00301A9A" w:rsidRDefault="00301A9A" w:rsidP="00301A9A">
            <w:pPr>
              <w:pStyle w:val="Default"/>
              <w:rPr>
                <w:color w:val="FF0000"/>
                <w:sz w:val="18"/>
                <w:szCs w:val="18"/>
              </w:rPr>
            </w:pPr>
          </w:p>
          <w:p w14:paraId="3E1BB25D" w14:textId="77777777" w:rsidR="00301A9A" w:rsidRDefault="00301A9A" w:rsidP="00301A9A">
            <w:pPr>
              <w:pStyle w:val="Default"/>
              <w:rPr>
                <w:color w:val="FF0000"/>
                <w:sz w:val="18"/>
                <w:szCs w:val="18"/>
              </w:rPr>
            </w:pPr>
          </w:p>
          <w:p w14:paraId="47966384" w14:textId="77777777" w:rsidR="00301A9A" w:rsidRDefault="00301A9A" w:rsidP="00301A9A">
            <w:pPr>
              <w:pStyle w:val="Default"/>
              <w:rPr>
                <w:color w:val="FF0000"/>
                <w:sz w:val="18"/>
                <w:szCs w:val="18"/>
              </w:rPr>
            </w:pPr>
            <w:r w:rsidRPr="00E4398F">
              <w:rPr>
                <w:color w:val="FF0000"/>
                <w:sz w:val="18"/>
                <w:szCs w:val="18"/>
              </w:rPr>
              <w:t>соотв/несоотв</w:t>
            </w:r>
          </w:p>
          <w:p w14:paraId="6F748E99" w14:textId="77777777" w:rsidR="00301A9A" w:rsidRDefault="00301A9A" w:rsidP="00301A9A">
            <w:pPr>
              <w:pStyle w:val="Default"/>
              <w:rPr>
                <w:color w:val="FF0000"/>
                <w:sz w:val="18"/>
                <w:szCs w:val="18"/>
              </w:rPr>
            </w:pPr>
          </w:p>
          <w:p w14:paraId="658F8701" w14:textId="77777777" w:rsidR="00301A9A" w:rsidRDefault="00301A9A" w:rsidP="00301A9A">
            <w:pPr>
              <w:pStyle w:val="Default"/>
              <w:rPr>
                <w:color w:val="FF0000"/>
                <w:sz w:val="18"/>
                <w:szCs w:val="18"/>
              </w:rPr>
            </w:pPr>
          </w:p>
          <w:p w14:paraId="4E3B2248" w14:textId="77777777" w:rsidR="00301A9A" w:rsidRDefault="00301A9A" w:rsidP="00301A9A">
            <w:pPr>
              <w:pStyle w:val="Default"/>
              <w:rPr>
                <w:color w:val="FF0000"/>
                <w:sz w:val="18"/>
                <w:szCs w:val="18"/>
              </w:rPr>
            </w:pPr>
          </w:p>
          <w:p w14:paraId="4D9EF3BB" w14:textId="77777777" w:rsidR="00301A9A" w:rsidRDefault="00301A9A" w:rsidP="00301A9A">
            <w:pPr>
              <w:pStyle w:val="Default"/>
              <w:rPr>
                <w:color w:val="FF0000"/>
                <w:sz w:val="18"/>
                <w:szCs w:val="18"/>
              </w:rPr>
            </w:pPr>
          </w:p>
          <w:p w14:paraId="65F92306" w14:textId="77777777" w:rsidR="00301A9A" w:rsidRDefault="00301A9A" w:rsidP="00301A9A">
            <w:pPr>
              <w:pStyle w:val="Default"/>
              <w:rPr>
                <w:color w:val="FF0000"/>
                <w:sz w:val="18"/>
                <w:szCs w:val="18"/>
              </w:rPr>
            </w:pPr>
            <w:r w:rsidRPr="00E4398F">
              <w:rPr>
                <w:color w:val="FF0000"/>
                <w:sz w:val="18"/>
                <w:szCs w:val="18"/>
              </w:rPr>
              <w:t>соотв/несоотв</w:t>
            </w:r>
          </w:p>
          <w:p w14:paraId="21C19212" w14:textId="77777777" w:rsidR="00301A9A" w:rsidRDefault="00301A9A" w:rsidP="00301A9A">
            <w:pPr>
              <w:pStyle w:val="Default"/>
              <w:rPr>
                <w:color w:val="FF0000"/>
                <w:sz w:val="18"/>
                <w:szCs w:val="18"/>
              </w:rPr>
            </w:pPr>
          </w:p>
          <w:p w14:paraId="1A0D7DCE" w14:textId="77777777" w:rsidR="00301A9A" w:rsidRDefault="00301A9A" w:rsidP="00301A9A">
            <w:pPr>
              <w:pStyle w:val="Default"/>
              <w:rPr>
                <w:color w:val="FF0000"/>
                <w:sz w:val="18"/>
                <w:szCs w:val="18"/>
              </w:rPr>
            </w:pPr>
          </w:p>
          <w:p w14:paraId="12A00355" w14:textId="77777777" w:rsidR="00301A9A" w:rsidRDefault="00301A9A" w:rsidP="00301A9A">
            <w:pPr>
              <w:pStyle w:val="Default"/>
              <w:rPr>
                <w:color w:val="FF0000"/>
                <w:sz w:val="18"/>
                <w:szCs w:val="18"/>
              </w:rPr>
            </w:pPr>
          </w:p>
          <w:p w14:paraId="1FAC8FE6" w14:textId="77777777" w:rsidR="00301A9A" w:rsidRDefault="00301A9A" w:rsidP="00301A9A">
            <w:pPr>
              <w:pStyle w:val="Default"/>
              <w:rPr>
                <w:color w:val="FF0000"/>
                <w:sz w:val="18"/>
                <w:szCs w:val="18"/>
              </w:rPr>
            </w:pPr>
          </w:p>
          <w:p w14:paraId="3A1930FD" w14:textId="77777777" w:rsidR="00301A9A" w:rsidRDefault="00301A9A" w:rsidP="00301A9A">
            <w:pPr>
              <w:pStyle w:val="Default"/>
              <w:rPr>
                <w:color w:val="FF0000"/>
                <w:sz w:val="18"/>
                <w:szCs w:val="18"/>
              </w:rPr>
            </w:pPr>
          </w:p>
          <w:p w14:paraId="737929DB" w14:textId="77777777" w:rsidR="00301A9A" w:rsidRDefault="00301A9A" w:rsidP="00301A9A">
            <w:pPr>
              <w:pStyle w:val="Default"/>
              <w:rPr>
                <w:color w:val="FF0000"/>
                <w:sz w:val="18"/>
                <w:szCs w:val="18"/>
              </w:rPr>
            </w:pPr>
            <w:r w:rsidRPr="00E4398F">
              <w:rPr>
                <w:color w:val="FF0000"/>
                <w:sz w:val="18"/>
                <w:szCs w:val="18"/>
              </w:rPr>
              <w:t>соотв/несоотв</w:t>
            </w:r>
          </w:p>
          <w:p w14:paraId="0A47AF7F" w14:textId="77777777" w:rsidR="00301A9A" w:rsidRDefault="00301A9A" w:rsidP="00301A9A">
            <w:pPr>
              <w:pStyle w:val="Default"/>
              <w:rPr>
                <w:color w:val="FF0000"/>
                <w:sz w:val="18"/>
                <w:szCs w:val="18"/>
              </w:rPr>
            </w:pPr>
          </w:p>
          <w:p w14:paraId="7B245534" w14:textId="77777777" w:rsidR="00301A9A" w:rsidRDefault="00301A9A" w:rsidP="00301A9A">
            <w:pPr>
              <w:pStyle w:val="Default"/>
              <w:rPr>
                <w:color w:val="FF0000"/>
                <w:sz w:val="18"/>
                <w:szCs w:val="18"/>
              </w:rPr>
            </w:pPr>
          </w:p>
          <w:p w14:paraId="3BE5A354" w14:textId="77777777" w:rsidR="00301A9A" w:rsidRDefault="00301A9A" w:rsidP="00301A9A">
            <w:pPr>
              <w:pStyle w:val="Default"/>
              <w:rPr>
                <w:color w:val="FF0000"/>
                <w:sz w:val="18"/>
                <w:szCs w:val="18"/>
              </w:rPr>
            </w:pPr>
          </w:p>
          <w:p w14:paraId="73B795AB" w14:textId="77777777" w:rsidR="00301A9A" w:rsidRDefault="00301A9A" w:rsidP="00301A9A">
            <w:pPr>
              <w:pStyle w:val="Default"/>
              <w:rPr>
                <w:color w:val="FF0000"/>
                <w:sz w:val="18"/>
                <w:szCs w:val="18"/>
              </w:rPr>
            </w:pPr>
            <w:r w:rsidRPr="00E4398F">
              <w:rPr>
                <w:color w:val="FF0000"/>
                <w:sz w:val="18"/>
                <w:szCs w:val="18"/>
              </w:rPr>
              <w:t>соотв/несоотв</w:t>
            </w:r>
          </w:p>
          <w:p w14:paraId="64F5BE40" w14:textId="77777777" w:rsidR="00301A9A" w:rsidRDefault="00301A9A" w:rsidP="00301A9A">
            <w:pPr>
              <w:pStyle w:val="Default"/>
              <w:rPr>
                <w:color w:val="FF0000"/>
                <w:sz w:val="18"/>
                <w:szCs w:val="18"/>
              </w:rPr>
            </w:pPr>
          </w:p>
          <w:p w14:paraId="42908447" w14:textId="77777777" w:rsidR="00301A9A" w:rsidRDefault="00301A9A" w:rsidP="00301A9A">
            <w:pPr>
              <w:pStyle w:val="Default"/>
              <w:rPr>
                <w:color w:val="FF0000"/>
                <w:sz w:val="18"/>
                <w:szCs w:val="18"/>
              </w:rPr>
            </w:pPr>
          </w:p>
          <w:p w14:paraId="3D2F6844" w14:textId="77777777" w:rsidR="00301A9A" w:rsidRDefault="00301A9A" w:rsidP="00301A9A">
            <w:pPr>
              <w:pStyle w:val="Default"/>
              <w:rPr>
                <w:color w:val="FF0000"/>
                <w:sz w:val="18"/>
                <w:szCs w:val="18"/>
              </w:rPr>
            </w:pPr>
          </w:p>
          <w:p w14:paraId="5EBFD5B0" w14:textId="77777777" w:rsidR="00301A9A" w:rsidRDefault="00301A9A" w:rsidP="00301A9A">
            <w:pPr>
              <w:pStyle w:val="Default"/>
              <w:rPr>
                <w:color w:val="FF0000"/>
                <w:sz w:val="18"/>
                <w:szCs w:val="18"/>
              </w:rPr>
            </w:pPr>
          </w:p>
          <w:p w14:paraId="0075AABE" w14:textId="77777777" w:rsidR="00301A9A" w:rsidRDefault="00301A9A" w:rsidP="00301A9A">
            <w:pPr>
              <w:pStyle w:val="Default"/>
              <w:rPr>
                <w:sz w:val="20"/>
                <w:szCs w:val="20"/>
              </w:rPr>
            </w:pPr>
            <w:r w:rsidRPr="00E4398F">
              <w:rPr>
                <w:color w:val="FF0000"/>
                <w:sz w:val="18"/>
                <w:szCs w:val="18"/>
              </w:rPr>
              <w:t>соотв/несоотв</w:t>
            </w:r>
          </w:p>
          <w:p w14:paraId="3D23DA6B" w14:textId="77777777" w:rsidR="00301A9A" w:rsidRDefault="00301A9A" w:rsidP="00301A9A">
            <w:pPr>
              <w:pStyle w:val="Default"/>
              <w:rPr>
                <w:sz w:val="20"/>
                <w:szCs w:val="20"/>
              </w:rPr>
            </w:pPr>
          </w:p>
          <w:p w14:paraId="237F18D6" w14:textId="77777777" w:rsidR="00301A9A" w:rsidRDefault="00301A9A" w:rsidP="00301A9A">
            <w:pPr>
              <w:pStyle w:val="Default"/>
              <w:rPr>
                <w:sz w:val="20"/>
                <w:szCs w:val="20"/>
              </w:rPr>
            </w:pPr>
          </w:p>
          <w:p w14:paraId="5DE88023" w14:textId="77777777" w:rsidR="00301A9A" w:rsidRDefault="00301A9A" w:rsidP="00301A9A">
            <w:pPr>
              <w:pStyle w:val="Default"/>
              <w:rPr>
                <w:sz w:val="20"/>
                <w:szCs w:val="20"/>
              </w:rPr>
            </w:pPr>
          </w:p>
          <w:p w14:paraId="3B88B9F9" w14:textId="77777777" w:rsidR="00301A9A" w:rsidRDefault="00301A9A" w:rsidP="00301A9A">
            <w:pPr>
              <w:pStyle w:val="Default"/>
              <w:rPr>
                <w:sz w:val="20"/>
                <w:szCs w:val="20"/>
              </w:rPr>
            </w:pPr>
          </w:p>
          <w:p w14:paraId="07535795" w14:textId="77777777" w:rsidR="00301A9A" w:rsidRDefault="00301A9A" w:rsidP="00301A9A">
            <w:pPr>
              <w:pStyle w:val="Default"/>
              <w:rPr>
                <w:sz w:val="20"/>
                <w:szCs w:val="20"/>
              </w:rPr>
            </w:pPr>
          </w:p>
          <w:p w14:paraId="2353A59B" w14:textId="77777777" w:rsidR="00301A9A" w:rsidRDefault="00301A9A" w:rsidP="00301A9A">
            <w:pPr>
              <w:pStyle w:val="Default"/>
              <w:rPr>
                <w:color w:val="FF0000"/>
                <w:sz w:val="18"/>
                <w:szCs w:val="18"/>
              </w:rPr>
            </w:pPr>
            <w:r w:rsidRPr="00E4398F">
              <w:rPr>
                <w:color w:val="FF0000"/>
                <w:sz w:val="18"/>
                <w:szCs w:val="18"/>
              </w:rPr>
              <w:t>соотв/несоотв</w:t>
            </w:r>
          </w:p>
          <w:p w14:paraId="5B04E0CE" w14:textId="77777777" w:rsidR="00301A9A" w:rsidRDefault="00301A9A" w:rsidP="00301A9A">
            <w:pPr>
              <w:pStyle w:val="Default"/>
              <w:rPr>
                <w:color w:val="FF0000"/>
                <w:sz w:val="18"/>
                <w:szCs w:val="18"/>
              </w:rPr>
            </w:pPr>
          </w:p>
          <w:p w14:paraId="65313333" w14:textId="77777777" w:rsidR="00301A9A" w:rsidRDefault="00301A9A" w:rsidP="00301A9A">
            <w:pPr>
              <w:pStyle w:val="Default"/>
              <w:rPr>
                <w:color w:val="FF0000"/>
                <w:sz w:val="18"/>
                <w:szCs w:val="18"/>
              </w:rPr>
            </w:pPr>
          </w:p>
          <w:p w14:paraId="2B8608BD" w14:textId="77777777" w:rsidR="00301A9A" w:rsidRDefault="00301A9A" w:rsidP="00301A9A">
            <w:pPr>
              <w:pStyle w:val="Default"/>
              <w:rPr>
                <w:color w:val="FF0000"/>
                <w:sz w:val="18"/>
                <w:szCs w:val="18"/>
              </w:rPr>
            </w:pPr>
            <w:r w:rsidRPr="00E4398F">
              <w:rPr>
                <w:color w:val="FF0000"/>
                <w:sz w:val="18"/>
                <w:szCs w:val="18"/>
              </w:rPr>
              <w:t>соотв/несоотв</w:t>
            </w:r>
          </w:p>
          <w:p w14:paraId="500A1300" w14:textId="77777777" w:rsidR="00301A9A" w:rsidRDefault="00301A9A" w:rsidP="00301A9A">
            <w:pPr>
              <w:pStyle w:val="Default"/>
              <w:rPr>
                <w:color w:val="FF0000"/>
                <w:sz w:val="18"/>
                <w:szCs w:val="18"/>
              </w:rPr>
            </w:pPr>
          </w:p>
          <w:p w14:paraId="2D87C6C3" w14:textId="77777777" w:rsidR="00301A9A" w:rsidRDefault="00301A9A" w:rsidP="00301A9A">
            <w:pPr>
              <w:pStyle w:val="Default"/>
              <w:rPr>
                <w:color w:val="FF0000"/>
                <w:sz w:val="18"/>
                <w:szCs w:val="18"/>
              </w:rPr>
            </w:pPr>
          </w:p>
          <w:p w14:paraId="4CE0DF8F" w14:textId="77777777" w:rsidR="00301A9A" w:rsidRDefault="00301A9A" w:rsidP="00301A9A">
            <w:pPr>
              <w:pStyle w:val="Default"/>
              <w:rPr>
                <w:color w:val="FF0000"/>
                <w:sz w:val="18"/>
                <w:szCs w:val="18"/>
              </w:rPr>
            </w:pPr>
          </w:p>
          <w:p w14:paraId="69ED5E0B" w14:textId="77777777" w:rsidR="00301A9A" w:rsidRDefault="00301A9A" w:rsidP="00301A9A">
            <w:pPr>
              <w:pStyle w:val="Default"/>
              <w:rPr>
                <w:color w:val="FF0000"/>
                <w:sz w:val="18"/>
                <w:szCs w:val="18"/>
              </w:rPr>
            </w:pPr>
          </w:p>
          <w:p w14:paraId="523DB7D1" w14:textId="77777777" w:rsidR="00301A9A" w:rsidRDefault="00301A9A" w:rsidP="00301A9A">
            <w:pPr>
              <w:pStyle w:val="Default"/>
              <w:rPr>
                <w:color w:val="FF0000"/>
                <w:sz w:val="18"/>
                <w:szCs w:val="18"/>
              </w:rPr>
            </w:pPr>
            <w:r w:rsidRPr="00E4398F">
              <w:rPr>
                <w:color w:val="FF0000"/>
                <w:sz w:val="18"/>
                <w:szCs w:val="18"/>
              </w:rPr>
              <w:t>соотв/несоотв</w:t>
            </w:r>
          </w:p>
          <w:p w14:paraId="24C1B561" w14:textId="77777777" w:rsidR="00301A9A" w:rsidRDefault="00301A9A" w:rsidP="00301A9A">
            <w:pPr>
              <w:pStyle w:val="Default"/>
              <w:rPr>
                <w:color w:val="FF0000"/>
                <w:sz w:val="18"/>
                <w:szCs w:val="18"/>
              </w:rPr>
            </w:pPr>
          </w:p>
          <w:p w14:paraId="365805A8" w14:textId="77777777" w:rsidR="00301A9A" w:rsidRDefault="00301A9A" w:rsidP="00301A9A">
            <w:pPr>
              <w:pStyle w:val="Default"/>
              <w:rPr>
                <w:color w:val="FF0000"/>
                <w:sz w:val="18"/>
                <w:szCs w:val="18"/>
              </w:rPr>
            </w:pPr>
          </w:p>
          <w:p w14:paraId="69DDD971" w14:textId="77777777" w:rsidR="00301A9A" w:rsidRDefault="00301A9A" w:rsidP="00301A9A">
            <w:pPr>
              <w:pStyle w:val="Default"/>
              <w:rPr>
                <w:color w:val="FF0000"/>
                <w:sz w:val="18"/>
                <w:szCs w:val="18"/>
              </w:rPr>
            </w:pPr>
          </w:p>
          <w:p w14:paraId="7EEBB4F7" w14:textId="77777777" w:rsidR="00301A9A" w:rsidRDefault="00301A9A" w:rsidP="00301A9A">
            <w:pPr>
              <w:pStyle w:val="Default"/>
              <w:rPr>
                <w:color w:val="FF0000"/>
                <w:sz w:val="18"/>
                <w:szCs w:val="18"/>
              </w:rPr>
            </w:pPr>
          </w:p>
          <w:p w14:paraId="338A5DAB" w14:textId="77777777" w:rsidR="00301A9A" w:rsidRDefault="00301A9A" w:rsidP="00301A9A">
            <w:pPr>
              <w:pStyle w:val="Default"/>
              <w:rPr>
                <w:color w:val="FF0000"/>
                <w:sz w:val="18"/>
                <w:szCs w:val="18"/>
              </w:rPr>
            </w:pPr>
          </w:p>
          <w:p w14:paraId="5E383F5D" w14:textId="77777777" w:rsidR="00301A9A" w:rsidRDefault="00301A9A" w:rsidP="00301A9A">
            <w:pPr>
              <w:pStyle w:val="Default"/>
              <w:rPr>
                <w:color w:val="FF0000"/>
                <w:sz w:val="18"/>
                <w:szCs w:val="18"/>
              </w:rPr>
            </w:pPr>
          </w:p>
          <w:p w14:paraId="2EE3AF3F" w14:textId="77777777" w:rsidR="00301A9A" w:rsidRDefault="00301A9A" w:rsidP="00301A9A">
            <w:pPr>
              <w:pStyle w:val="Default"/>
              <w:rPr>
                <w:color w:val="FF0000"/>
                <w:sz w:val="18"/>
                <w:szCs w:val="18"/>
              </w:rPr>
            </w:pPr>
          </w:p>
          <w:p w14:paraId="6FC6E345" w14:textId="77777777" w:rsidR="00301A9A" w:rsidRDefault="00301A9A" w:rsidP="00301A9A">
            <w:pPr>
              <w:pStyle w:val="Default"/>
              <w:rPr>
                <w:color w:val="FF0000"/>
                <w:sz w:val="18"/>
                <w:szCs w:val="18"/>
              </w:rPr>
            </w:pPr>
            <w:r w:rsidRPr="00E4398F">
              <w:rPr>
                <w:color w:val="FF0000"/>
                <w:sz w:val="18"/>
                <w:szCs w:val="18"/>
              </w:rPr>
              <w:t>соотв/несоотв</w:t>
            </w:r>
          </w:p>
          <w:p w14:paraId="3C09B0AC" w14:textId="77777777" w:rsidR="00301A9A" w:rsidRDefault="00301A9A" w:rsidP="00301A9A">
            <w:pPr>
              <w:pStyle w:val="Default"/>
              <w:rPr>
                <w:color w:val="FF0000"/>
                <w:sz w:val="18"/>
                <w:szCs w:val="18"/>
              </w:rPr>
            </w:pPr>
            <w:r w:rsidRPr="00E4398F">
              <w:rPr>
                <w:color w:val="FF0000"/>
                <w:sz w:val="18"/>
                <w:szCs w:val="18"/>
              </w:rPr>
              <w:t>соотв/несоотв</w:t>
            </w:r>
          </w:p>
          <w:p w14:paraId="5ACB91D2" w14:textId="77777777" w:rsidR="00301A9A" w:rsidRDefault="00301A9A" w:rsidP="00301A9A">
            <w:pPr>
              <w:pStyle w:val="Default"/>
              <w:rPr>
                <w:color w:val="FF0000"/>
                <w:sz w:val="18"/>
                <w:szCs w:val="18"/>
              </w:rPr>
            </w:pPr>
          </w:p>
          <w:p w14:paraId="4EA60F3D" w14:textId="77777777" w:rsidR="00301A9A" w:rsidRDefault="00301A9A" w:rsidP="00301A9A">
            <w:pPr>
              <w:pStyle w:val="Default"/>
              <w:rPr>
                <w:color w:val="FF0000"/>
                <w:sz w:val="18"/>
                <w:szCs w:val="18"/>
              </w:rPr>
            </w:pPr>
          </w:p>
          <w:p w14:paraId="53A36ADB" w14:textId="77777777" w:rsidR="00301A9A" w:rsidRDefault="00301A9A" w:rsidP="00301A9A">
            <w:pPr>
              <w:pStyle w:val="Default"/>
              <w:rPr>
                <w:color w:val="FF0000"/>
                <w:sz w:val="18"/>
                <w:szCs w:val="18"/>
              </w:rPr>
            </w:pPr>
          </w:p>
          <w:p w14:paraId="3F472947" w14:textId="77777777" w:rsidR="00301A9A" w:rsidRDefault="00301A9A" w:rsidP="00301A9A">
            <w:pPr>
              <w:pStyle w:val="Default"/>
              <w:rPr>
                <w:color w:val="FF0000"/>
                <w:sz w:val="18"/>
                <w:szCs w:val="18"/>
              </w:rPr>
            </w:pPr>
            <w:r w:rsidRPr="00E4398F">
              <w:rPr>
                <w:color w:val="FF0000"/>
                <w:sz w:val="18"/>
                <w:szCs w:val="18"/>
              </w:rPr>
              <w:t>соотв/несоотв</w:t>
            </w:r>
          </w:p>
          <w:p w14:paraId="28075AD7" w14:textId="77777777" w:rsidR="00301A9A" w:rsidRDefault="00301A9A" w:rsidP="00301A9A">
            <w:pPr>
              <w:pStyle w:val="Default"/>
              <w:rPr>
                <w:color w:val="FF0000"/>
                <w:sz w:val="18"/>
                <w:szCs w:val="18"/>
              </w:rPr>
            </w:pPr>
          </w:p>
          <w:p w14:paraId="3D34BFF9" w14:textId="77777777" w:rsidR="00301A9A" w:rsidRDefault="00301A9A" w:rsidP="00301A9A">
            <w:pPr>
              <w:pStyle w:val="Default"/>
              <w:rPr>
                <w:color w:val="FF0000"/>
                <w:sz w:val="18"/>
                <w:szCs w:val="18"/>
              </w:rPr>
            </w:pPr>
          </w:p>
          <w:p w14:paraId="2BB59371" w14:textId="77777777" w:rsidR="00301A9A" w:rsidRDefault="00301A9A" w:rsidP="00301A9A">
            <w:pPr>
              <w:pStyle w:val="Default"/>
              <w:rPr>
                <w:color w:val="FF0000"/>
                <w:sz w:val="18"/>
                <w:szCs w:val="18"/>
              </w:rPr>
            </w:pPr>
          </w:p>
          <w:p w14:paraId="6FE623AD" w14:textId="77777777" w:rsidR="00301A9A" w:rsidRDefault="00301A9A" w:rsidP="00301A9A">
            <w:pPr>
              <w:pStyle w:val="Default"/>
              <w:rPr>
                <w:color w:val="FF0000"/>
                <w:sz w:val="18"/>
                <w:szCs w:val="18"/>
              </w:rPr>
            </w:pPr>
          </w:p>
          <w:p w14:paraId="6AF38494" w14:textId="77777777" w:rsidR="00301A9A" w:rsidRDefault="00301A9A" w:rsidP="00301A9A">
            <w:pPr>
              <w:pStyle w:val="Default"/>
              <w:rPr>
                <w:color w:val="FF0000"/>
                <w:sz w:val="18"/>
                <w:szCs w:val="18"/>
              </w:rPr>
            </w:pPr>
          </w:p>
          <w:p w14:paraId="1B320ECA" w14:textId="77777777" w:rsidR="00301A9A" w:rsidRDefault="00301A9A" w:rsidP="00301A9A">
            <w:pPr>
              <w:pStyle w:val="Default"/>
              <w:rPr>
                <w:color w:val="FF0000"/>
                <w:sz w:val="18"/>
                <w:szCs w:val="18"/>
              </w:rPr>
            </w:pPr>
          </w:p>
          <w:p w14:paraId="6A6E19F2" w14:textId="77777777" w:rsidR="00301A9A" w:rsidRDefault="00301A9A" w:rsidP="00301A9A">
            <w:pPr>
              <w:pStyle w:val="Default"/>
              <w:rPr>
                <w:color w:val="FF0000"/>
                <w:sz w:val="18"/>
                <w:szCs w:val="18"/>
              </w:rPr>
            </w:pPr>
            <w:r w:rsidRPr="00E4398F">
              <w:rPr>
                <w:color w:val="FF0000"/>
                <w:sz w:val="18"/>
                <w:szCs w:val="18"/>
              </w:rPr>
              <w:t>соотв/несоотв</w:t>
            </w:r>
          </w:p>
          <w:p w14:paraId="1CE64C75" w14:textId="77777777" w:rsidR="00301A9A" w:rsidRDefault="00301A9A" w:rsidP="00301A9A">
            <w:pPr>
              <w:pStyle w:val="Default"/>
              <w:rPr>
                <w:color w:val="FF0000"/>
                <w:sz w:val="18"/>
                <w:szCs w:val="18"/>
              </w:rPr>
            </w:pPr>
          </w:p>
          <w:p w14:paraId="4A0FDB6D" w14:textId="77777777" w:rsidR="00301A9A" w:rsidRDefault="00301A9A" w:rsidP="00301A9A">
            <w:pPr>
              <w:pStyle w:val="Default"/>
              <w:rPr>
                <w:color w:val="FF0000"/>
                <w:sz w:val="18"/>
                <w:szCs w:val="18"/>
              </w:rPr>
            </w:pPr>
          </w:p>
          <w:p w14:paraId="5D61C3E8" w14:textId="77777777" w:rsidR="00301A9A" w:rsidRDefault="00301A9A" w:rsidP="00301A9A">
            <w:pPr>
              <w:pStyle w:val="Default"/>
              <w:rPr>
                <w:color w:val="FF0000"/>
                <w:sz w:val="18"/>
                <w:szCs w:val="18"/>
              </w:rPr>
            </w:pPr>
          </w:p>
          <w:p w14:paraId="0AA576EC" w14:textId="77777777" w:rsidR="00301A9A" w:rsidRDefault="00301A9A" w:rsidP="00301A9A">
            <w:pPr>
              <w:pStyle w:val="Default"/>
              <w:rPr>
                <w:color w:val="FF0000"/>
                <w:sz w:val="18"/>
                <w:szCs w:val="18"/>
              </w:rPr>
            </w:pPr>
            <w:r w:rsidRPr="00E4398F">
              <w:rPr>
                <w:color w:val="FF0000"/>
                <w:sz w:val="18"/>
                <w:szCs w:val="18"/>
              </w:rPr>
              <w:t>соотв/несоотв</w:t>
            </w:r>
          </w:p>
          <w:p w14:paraId="08CFF4D5" w14:textId="77777777" w:rsidR="00301A9A" w:rsidRDefault="00301A9A" w:rsidP="00301A9A">
            <w:pPr>
              <w:pStyle w:val="Default"/>
              <w:rPr>
                <w:color w:val="FF0000"/>
                <w:sz w:val="18"/>
                <w:szCs w:val="18"/>
              </w:rPr>
            </w:pPr>
          </w:p>
          <w:p w14:paraId="2CF05297" w14:textId="77777777" w:rsidR="00301A9A" w:rsidRDefault="00301A9A" w:rsidP="00301A9A">
            <w:pPr>
              <w:pStyle w:val="Default"/>
              <w:rPr>
                <w:color w:val="FF0000"/>
                <w:sz w:val="18"/>
                <w:szCs w:val="18"/>
              </w:rPr>
            </w:pPr>
          </w:p>
          <w:p w14:paraId="1A9D4213" w14:textId="77777777" w:rsidR="00301A9A" w:rsidRDefault="00301A9A" w:rsidP="00301A9A">
            <w:pPr>
              <w:pStyle w:val="Default"/>
              <w:rPr>
                <w:color w:val="FF0000"/>
                <w:sz w:val="18"/>
                <w:szCs w:val="18"/>
              </w:rPr>
            </w:pPr>
            <w:r w:rsidRPr="00E4398F">
              <w:rPr>
                <w:color w:val="FF0000"/>
                <w:sz w:val="18"/>
                <w:szCs w:val="18"/>
              </w:rPr>
              <w:t>соотв/несоотв</w:t>
            </w:r>
          </w:p>
          <w:p w14:paraId="1DFC96DD" w14:textId="77777777" w:rsidR="00301A9A" w:rsidRDefault="00301A9A" w:rsidP="00301A9A">
            <w:pPr>
              <w:pStyle w:val="Default"/>
              <w:rPr>
                <w:color w:val="FF0000"/>
                <w:sz w:val="18"/>
                <w:szCs w:val="18"/>
              </w:rPr>
            </w:pPr>
          </w:p>
          <w:p w14:paraId="7E346C74" w14:textId="77777777" w:rsidR="00301A9A" w:rsidRDefault="00301A9A" w:rsidP="00301A9A">
            <w:pPr>
              <w:pStyle w:val="Default"/>
              <w:rPr>
                <w:color w:val="FF0000"/>
                <w:sz w:val="18"/>
                <w:szCs w:val="18"/>
              </w:rPr>
            </w:pPr>
          </w:p>
          <w:p w14:paraId="3C31ABFB" w14:textId="77777777" w:rsidR="00301A9A" w:rsidRDefault="00301A9A" w:rsidP="00301A9A">
            <w:pPr>
              <w:pStyle w:val="Default"/>
              <w:rPr>
                <w:color w:val="FF0000"/>
                <w:sz w:val="18"/>
                <w:szCs w:val="18"/>
              </w:rPr>
            </w:pPr>
          </w:p>
          <w:p w14:paraId="589F902D" w14:textId="77777777" w:rsidR="00301A9A" w:rsidRDefault="00301A9A" w:rsidP="00301A9A">
            <w:pPr>
              <w:pStyle w:val="Default"/>
              <w:rPr>
                <w:sz w:val="20"/>
                <w:szCs w:val="20"/>
              </w:rPr>
            </w:pPr>
            <w:r w:rsidRPr="00E4398F">
              <w:rPr>
                <w:color w:val="FF0000"/>
                <w:sz w:val="18"/>
                <w:szCs w:val="18"/>
              </w:rPr>
              <w:t>соотв/несоотв</w:t>
            </w:r>
          </w:p>
          <w:p w14:paraId="1BF0BB3F" w14:textId="452C7984" w:rsidR="00301A9A" w:rsidRPr="003B54E3" w:rsidRDefault="00301A9A" w:rsidP="00301A9A">
            <w:pPr>
              <w:pStyle w:val="aa"/>
              <w:rPr>
                <w:rFonts w:ascii="Times New Roman" w:hAnsi="Times New Roman"/>
                <w:sz w:val="20"/>
                <w:szCs w:val="20"/>
              </w:rPr>
            </w:pPr>
          </w:p>
        </w:tc>
      </w:tr>
      <w:tr w:rsidR="00301A9A" w:rsidRPr="003B54E3" w14:paraId="4DB3AB1E" w14:textId="77777777" w:rsidTr="00A14126">
        <w:trPr>
          <w:gridAfter w:val="5"/>
          <w:wAfter w:w="8735" w:type="dxa"/>
          <w:trHeight w:val="1778"/>
        </w:trPr>
        <w:tc>
          <w:tcPr>
            <w:tcW w:w="1526" w:type="dxa"/>
            <w:shd w:val="clear" w:color="auto" w:fill="auto"/>
          </w:tcPr>
          <w:p w14:paraId="21447382" w14:textId="00B88B00"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11</w:t>
            </w:r>
          </w:p>
        </w:tc>
        <w:tc>
          <w:tcPr>
            <w:tcW w:w="3020" w:type="dxa"/>
            <w:shd w:val="clear" w:color="auto" w:fill="auto"/>
          </w:tcPr>
          <w:p w14:paraId="42B91E18" w14:textId="77777777" w:rsidR="00301A9A" w:rsidRPr="003B54E3" w:rsidRDefault="00301A9A" w:rsidP="00301A9A">
            <w:pPr>
              <w:pStyle w:val="aa"/>
              <w:rPr>
                <w:rFonts w:ascii="Times New Roman" w:hAnsi="Times New Roman"/>
                <w:b/>
                <w:sz w:val="20"/>
                <w:szCs w:val="20"/>
              </w:rPr>
            </w:pPr>
            <w:proofErr w:type="gramStart"/>
            <w:r w:rsidRPr="003B54E3">
              <w:rPr>
                <w:rFonts w:ascii="Times New Roman" w:hAnsi="Times New Roman"/>
                <w:sz w:val="20"/>
                <w:szCs w:val="20"/>
              </w:rPr>
              <w:t>Категории  транспортных</w:t>
            </w:r>
            <w:proofErr w:type="gramEnd"/>
            <w:r w:rsidRPr="003B54E3">
              <w:rPr>
                <w:rFonts w:ascii="Times New Roman" w:hAnsi="Times New Roman"/>
                <w:sz w:val="20"/>
                <w:szCs w:val="20"/>
              </w:rPr>
              <w:t xml:space="preserve"> машин:</w:t>
            </w:r>
          </w:p>
          <w:p w14:paraId="52C4672B"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53B6C9DE"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266B1D0C"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5A0FF7B9"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76460F3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Требования к комплектности транспортных средств</w:t>
            </w:r>
          </w:p>
          <w:p w14:paraId="78C2206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Наличие знака аварийной остановки</w:t>
            </w:r>
          </w:p>
          <w:p w14:paraId="4A62A3A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Наличие аптечки.</w:t>
            </w:r>
          </w:p>
          <w:p w14:paraId="452E18F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Комплектность у транспортных средств категорий М3, N2, N3, комплектуются не менее чем двумя противооткатными упорами, соответствующими </w:t>
            </w:r>
          </w:p>
          <w:p w14:paraId="14806B8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диаметру колес транспортного средства. </w:t>
            </w:r>
          </w:p>
          <w:p w14:paraId="1DAA3C4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Оснащение независимо от наличия автоматической системы пожаротушения транспортных средств категории М1 не менее чем одним огнетушителем емкостью не менее 1 л, транспортные средства категорий М2, М3 и N -  не менее чем одним огнетушителем емкостью не менее 2 л. Огнетушитель размещается в легко доступном месте. У транспортных средств категорий М2 и М3 </w:t>
            </w:r>
          </w:p>
          <w:p w14:paraId="26D6B9D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Огнетушитель должен быть размещен поблизости от рабочего места водителя. Огнетушители должны быть опломбированы с указанием срока окончания использования, который на момент проверки не должен быть завершен. </w:t>
            </w:r>
          </w:p>
          <w:p w14:paraId="16A475B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Надежность крепления огнетушителей и аптечки первой помощи (автомобильные) на транспортных средствах, оборудованных приспособлениями для их крепления, в местах, предусмотренных конструкцией транспортного средства. </w:t>
            </w:r>
          </w:p>
          <w:p w14:paraId="3E4432E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 Комплектность транспортных средств категорий M, N и </w:t>
            </w:r>
            <w:proofErr w:type="gramStart"/>
            <w:r w:rsidRPr="003B54E3">
              <w:rPr>
                <w:rFonts w:ascii="Times New Roman" w:hAnsi="Times New Roman"/>
                <w:sz w:val="20"/>
                <w:szCs w:val="20"/>
              </w:rPr>
              <w:t>О</w:t>
            </w:r>
            <w:proofErr w:type="gramEnd"/>
            <w:r w:rsidRPr="003B54E3">
              <w:rPr>
                <w:rFonts w:ascii="Times New Roman" w:hAnsi="Times New Roman"/>
                <w:sz w:val="20"/>
                <w:szCs w:val="20"/>
              </w:rPr>
              <w:t>, максимальная конструктивная скорость которых не превышает 40 км/ч, опознавательным знаком тихоходного транспортного средства, выполненным в соответствии с Правилами ЕЭК ООН № 69: наличие заднего опознавательного знака</w:t>
            </w:r>
          </w:p>
          <w:p w14:paraId="319F6892" w14:textId="596106A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Наличие опознавательных знаков на транспортных средствах категорий М2 и М3, использующие в качестве топлива сжиженный нефтяной газ (СНГ) или компримированный природный газ (КПГ), опознавательные знаки, предусмотренные Правилами ЕЭК ООН № 67 и № 110, в виде ромба зеленого цвета с каймой белого цвета. В середине знака располагаются буквы: «СНГ» или «КПГ» </w:t>
            </w:r>
          </w:p>
        </w:tc>
        <w:tc>
          <w:tcPr>
            <w:tcW w:w="2279" w:type="dxa"/>
            <w:shd w:val="clear" w:color="auto" w:fill="auto"/>
          </w:tcPr>
          <w:p w14:paraId="7A492CD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644A8E85"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Приложение № 8 п. 11</w:t>
            </w:r>
          </w:p>
          <w:p w14:paraId="1B4A70BD" w14:textId="77777777"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Правила ЕЭК ООН № 27</w:t>
            </w:r>
          </w:p>
          <w:p w14:paraId="11D3D62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ЕЭК ООН № 69</w:t>
            </w:r>
          </w:p>
          <w:p w14:paraId="4B7B8640" w14:textId="06CA972B"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33997-2016 п 4.11</w:t>
            </w:r>
          </w:p>
        </w:tc>
        <w:tc>
          <w:tcPr>
            <w:tcW w:w="2703" w:type="dxa"/>
            <w:shd w:val="clear" w:color="auto" w:fill="auto"/>
          </w:tcPr>
          <w:p w14:paraId="251604A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51709-2001 п 5.7.1</w:t>
            </w:r>
          </w:p>
          <w:p w14:paraId="58BDE8D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33997-2016 п 5.11</w:t>
            </w:r>
          </w:p>
          <w:p w14:paraId="089B50D6" w14:textId="77777777" w:rsidR="00301A9A" w:rsidRPr="003B54E3" w:rsidRDefault="00301A9A" w:rsidP="00301A9A">
            <w:pPr>
              <w:pStyle w:val="aa"/>
              <w:rPr>
                <w:rFonts w:ascii="Times New Roman" w:hAnsi="Times New Roman"/>
                <w:b/>
                <w:sz w:val="20"/>
                <w:szCs w:val="20"/>
              </w:rPr>
            </w:pPr>
          </w:p>
          <w:p w14:paraId="4978E075" w14:textId="77777777"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Правила ЕЭК ООН №67 приложения 15-16</w:t>
            </w:r>
          </w:p>
          <w:p w14:paraId="3D47C39E" w14:textId="77777777" w:rsidR="00301A9A" w:rsidRPr="003B54E3" w:rsidRDefault="00301A9A" w:rsidP="00301A9A">
            <w:pPr>
              <w:pStyle w:val="aa"/>
              <w:rPr>
                <w:rFonts w:ascii="Times New Roman" w:hAnsi="Times New Roman"/>
                <w:sz w:val="20"/>
                <w:szCs w:val="20"/>
              </w:rPr>
            </w:pPr>
          </w:p>
          <w:p w14:paraId="05285972" w14:textId="77777777"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Правила ЕЭК ООН №110 приложения 6</w:t>
            </w:r>
          </w:p>
          <w:p w14:paraId="77FC241B" w14:textId="77777777" w:rsidR="00301A9A" w:rsidRPr="003B54E3" w:rsidRDefault="00301A9A" w:rsidP="00301A9A">
            <w:pPr>
              <w:pStyle w:val="aa"/>
              <w:rPr>
                <w:rFonts w:ascii="Times New Roman" w:hAnsi="Times New Roman"/>
                <w:sz w:val="20"/>
                <w:szCs w:val="20"/>
              </w:rPr>
            </w:pPr>
          </w:p>
          <w:p w14:paraId="1F021AC5" w14:textId="77777777" w:rsidR="00301A9A" w:rsidRPr="003B54E3" w:rsidRDefault="00301A9A" w:rsidP="00301A9A">
            <w:pPr>
              <w:pStyle w:val="aa"/>
              <w:rPr>
                <w:rFonts w:ascii="Times New Roman" w:hAnsi="Times New Roman"/>
                <w:sz w:val="20"/>
                <w:szCs w:val="20"/>
              </w:rPr>
            </w:pPr>
          </w:p>
          <w:p w14:paraId="5CDA1D97"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7C6AFFF0" w14:textId="77777777" w:rsidR="00301A9A" w:rsidRDefault="00301A9A" w:rsidP="00301A9A">
            <w:pPr>
              <w:tabs>
                <w:tab w:val="left" w:pos="1169"/>
              </w:tabs>
              <w:spacing w:after="0" w:line="240" w:lineRule="auto"/>
              <w:ind w:right="-109"/>
              <w:rPr>
                <w:color w:val="FF0000"/>
                <w:sz w:val="20"/>
                <w:szCs w:val="20"/>
              </w:rPr>
            </w:pPr>
          </w:p>
          <w:p w14:paraId="2FE9821D" w14:textId="77777777" w:rsidR="00301A9A" w:rsidRDefault="00301A9A" w:rsidP="00301A9A">
            <w:pPr>
              <w:tabs>
                <w:tab w:val="left" w:pos="1169"/>
              </w:tabs>
              <w:spacing w:after="0" w:line="240" w:lineRule="auto"/>
              <w:ind w:right="-109"/>
              <w:rPr>
                <w:color w:val="FF0000"/>
                <w:sz w:val="20"/>
                <w:szCs w:val="20"/>
              </w:rPr>
            </w:pPr>
            <w:r w:rsidRPr="00E4398F">
              <w:rPr>
                <w:rFonts w:ascii="Times New Roman" w:hAnsi="Times New Roman" w:cs="Times New Roman"/>
                <w:color w:val="FF0000"/>
                <w:sz w:val="18"/>
                <w:szCs w:val="18"/>
              </w:rPr>
              <w:t>соотв/несоотв</w:t>
            </w:r>
          </w:p>
          <w:p w14:paraId="2C3169FA"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EBB74AF"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87847BF"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9655310"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F305D35"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D74B6A2"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18F52C7"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2673B63"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D5E2D6A"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10128D5"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4882774"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65E7032"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0030CF2"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014977F"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104DF71"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12FCD915"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920A4BE"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45CC3A5"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5CA7ABE"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3D390C8"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666269E"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7E44CB3"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C5F2592"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9315B3B"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585D6C1"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1A8C684E" w14:textId="77777777" w:rsidR="00301A9A" w:rsidRDefault="00301A9A" w:rsidP="00301A9A">
            <w:pPr>
              <w:tabs>
                <w:tab w:val="left" w:pos="1169"/>
              </w:tabs>
              <w:spacing w:after="0" w:line="240" w:lineRule="auto"/>
              <w:ind w:right="-109"/>
              <w:rPr>
                <w:color w:val="FF0000"/>
                <w:sz w:val="20"/>
                <w:szCs w:val="20"/>
              </w:rPr>
            </w:pPr>
          </w:p>
          <w:p w14:paraId="178A4909" w14:textId="77777777" w:rsidR="00301A9A" w:rsidRDefault="00301A9A" w:rsidP="00301A9A">
            <w:pPr>
              <w:tabs>
                <w:tab w:val="left" w:pos="1169"/>
              </w:tabs>
              <w:spacing w:after="0" w:line="240" w:lineRule="auto"/>
              <w:ind w:right="-109"/>
              <w:rPr>
                <w:color w:val="FF0000"/>
                <w:sz w:val="20"/>
                <w:szCs w:val="20"/>
              </w:rPr>
            </w:pPr>
          </w:p>
          <w:p w14:paraId="2F20A9CC" w14:textId="77777777" w:rsidR="00301A9A" w:rsidRDefault="00301A9A" w:rsidP="00301A9A">
            <w:pPr>
              <w:tabs>
                <w:tab w:val="left" w:pos="1169"/>
              </w:tabs>
              <w:spacing w:after="0" w:line="240" w:lineRule="auto"/>
              <w:ind w:right="-109"/>
              <w:rPr>
                <w:color w:val="FF0000"/>
                <w:sz w:val="20"/>
                <w:szCs w:val="20"/>
              </w:rPr>
            </w:pPr>
          </w:p>
          <w:p w14:paraId="131ED48C" w14:textId="77777777" w:rsidR="00301A9A" w:rsidRDefault="00301A9A" w:rsidP="00301A9A">
            <w:pPr>
              <w:tabs>
                <w:tab w:val="left" w:pos="1169"/>
              </w:tabs>
              <w:spacing w:after="0" w:line="240" w:lineRule="auto"/>
              <w:ind w:right="-109"/>
              <w:rPr>
                <w:color w:val="FF0000"/>
                <w:sz w:val="20"/>
                <w:szCs w:val="20"/>
              </w:rPr>
            </w:pPr>
          </w:p>
          <w:p w14:paraId="20CCC5BE" w14:textId="77777777" w:rsidR="00301A9A" w:rsidRDefault="00301A9A" w:rsidP="00301A9A">
            <w:pPr>
              <w:tabs>
                <w:tab w:val="left" w:pos="1169"/>
              </w:tabs>
              <w:spacing w:after="0" w:line="240" w:lineRule="auto"/>
              <w:ind w:right="-109"/>
              <w:rPr>
                <w:color w:val="FF0000"/>
                <w:sz w:val="20"/>
                <w:szCs w:val="20"/>
              </w:rPr>
            </w:pPr>
          </w:p>
          <w:p w14:paraId="6ACADD6B" w14:textId="77777777" w:rsidR="00301A9A" w:rsidRDefault="00301A9A" w:rsidP="00301A9A">
            <w:pPr>
              <w:tabs>
                <w:tab w:val="left" w:pos="1169"/>
              </w:tabs>
              <w:spacing w:after="0" w:line="240" w:lineRule="auto"/>
              <w:ind w:right="-109"/>
              <w:rPr>
                <w:color w:val="FF0000"/>
                <w:sz w:val="20"/>
                <w:szCs w:val="20"/>
              </w:rPr>
            </w:pPr>
          </w:p>
          <w:p w14:paraId="039D3215" w14:textId="77777777" w:rsidR="00301A9A" w:rsidRDefault="00301A9A" w:rsidP="00301A9A">
            <w:pPr>
              <w:tabs>
                <w:tab w:val="left" w:pos="1169"/>
              </w:tabs>
              <w:spacing w:after="0" w:line="240" w:lineRule="auto"/>
              <w:ind w:right="-109"/>
              <w:rPr>
                <w:color w:val="FF0000"/>
                <w:sz w:val="20"/>
                <w:szCs w:val="20"/>
              </w:rPr>
            </w:pPr>
          </w:p>
          <w:p w14:paraId="40970BCC"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DAC657A" w14:textId="77777777" w:rsidR="00301A9A" w:rsidRDefault="00301A9A" w:rsidP="00301A9A">
            <w:pPr>
              <w:tabs>
                <w:tab w:val="left" w:pos="1169"/>
              </w:tabs>
              <w:spacing w:after="0" w:line="240" w:lineRule="auto"/>
              <w:ind w:right="-109"/>
              <w:rPr>
                <w:color w:val="FF0000"/>
                <w:sz w:val="20"/>
                <w:szCs w:val="20"/>
              </w:rPr>
            </w:pPr>
          </w:p>
          <w:p w14:paraId="36AE099D" w14:textId="77777777" w:rsidR="00301A9A" w:rsidRPr="003B54E3" w:rsidRDefault="00301A9A" w:rsidP="00301A9A">
            <w:pPr>
              <w:pStyle w:val="aa"/>
              <w:rPr>
                <w:rFonts w:ascii="Times New Roman" w:hAnsi="Times New Roman"/>
                <w:sz w:val="20"/>
                <w:szCs w:val="20"/>
              </w:rPr>
            </w:pPr>
          </w:p>
        </w:tc>
      </w:tr>
      <w:tr w:rsidR="00301A9A" w:rsidRPr="003B54E3" w14:paraId="7216739A" w14:textId="77777777" w:rsidTr="00A14126">
        <w:trPr>
          <w:gridAfter w:val="5"/>
          <w:wAfter w:w="8735" w:type="dxa"/>
          <w:trHeight w:val="1778"/>
        </w:trPr>
        <w:tc>
          <w:tcPr>
            <w:tcW w:w="1526" w:type="dxa"/>
            <w:shd w:val="clear" w:color="auto" w:fill="auto"/>
          </w:tcPr>
          <w:p w14:paraId="59174563" w14:textId="625DDEBE"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12</w:t>
            </w:r>
          </w:p>
        </w:tc>
        <w:tc>
          <w:tcPr>
            <w:tcW w:w="3020" w:type="dxa"/>
            <w:shd w:val="clear" w:color="auto" w:fill="auto"/>
          </w:tcPr>
          <w:p w14:paraId="46370C58"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48E16655"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0A1FA6F8"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7B5534A2"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6CCDBACF"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0ED1221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-Требования к обеспечению возможности идентификации транспортных средств.</w:t>
            </w:r>
          </w:p>
          <w:p w14:paraId="0814995B"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Соответствие идентификационного номера, указанному в регистрационных документах на транспортное средство. </w:t>
            </w:r>
          </w:p>
          <w:p w14:paraId="194BEDDC"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Соответствие установки Государственного регистрационного знака в местах, предусмотренных его Конструкцией;</w:t>
            </w:r>
          </w:p>
          <w:p w14:paraId="10F0D46F"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Для крепления государственных регистрационных знаков </w:t>
            </w:r>
          </w:p>
          <w:p w14:paraId="0212730E"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должны применяться болты или винты с головками, имеющими цвет поля знака или светлые гальванические покрытия. Допускается крепление государственных регистрационных знаков с помощью рамок. </w:t>
            </w:r>
          </w:p>
          <w:p w14:paraId="18D49390"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Болты, винты, рамки не должны загораживать имеющиеся на государственном регистрационном знаке буквы, цифры, окантовку, иные </w:t>
            </w:r>
            <w:proofErr w:type="gramStart"/>
            <w:r w:rsidRPr="003B54E3">
              <w:rPr>
                <w:rFonts w:ascii="Times New Roman" w:eastAsia="TimesNewRomanPSMT" w:hAnsi="Times New Roman"/>
                <w:sz w:val="20"/>
                <w:szCs w:val="20"/>
              </w:rPr>
              <w:t>надписи</w:t>
            </w:r>
            <w:proofErr w:type="gramEnd"/>
            <w:r w:rsidRPr="003B54E3">
              <w:rPr>
                <w:rFonts w:ascii="Times New Roman" w:eastAsia="TimesNewRomanPSMT" w:hAnsi="Times New Roman"/>
                <w:sz w:val="20"/>
                <w:szCs w:val="20"/>
              </w:rPr>
              <w:t xml:space="preserve"> а также изображение государственного флага государства– члена Таможенного союза. </w:t>
            </w:r>
          </w:p>
          <w:p w14:paraId="2E2DCCFD"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lastRenderedPageBreak/>
              <w:t xml:space="preserve">- Не допускается закрывать государственный регистрационный знак органическим стеклом или другими материалами. </w:t>
            </w:r>
          </w:p>
          <w:p w14:paraId="2E1DCFF1"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Отсутствие на государственном регистрационном знаке дополнительные отверстия для его крепления на транспортном средстве или в иных целях. В случае несовпадения координат посадочных отверстий государственного регистрационного знака с координатами посадочных отверстий транспортного средства, должны быть предусмотрены переходные конструктивные элементы;</w:t>
            </w:r>
          </w:p>
          <w:p w14:paraId="48BF15B6" w14:textId="77777777" w:rsidR="00301A9A" w:rsidRPr="003B54E3" w:rsidRDefault="00301A9A" w:rsidP="00301A9A">
            <w:pPr>
              <w:pStyle w:val="aa"/>
              <w:rPr>
                <w:rFonts w:ascii="Times New Roman" w:hAnsi="Times New Roman"/>
                <w:sz w:val="20"/>
                <w:szCs w:val="20"/>
              </w:rPr>
            </w:pPr>
            <w:r w:rsidRPr="003B54E3">
              <w:rPr>
                <w:rFonts w:ascii="Times New Roman" w:eastAsia="TimesNewRomanPSMT" w:hAnsi="Times New Roman"/>
                <w:sz w:val="20"/>
                <w:szCs w:val="20"/>
              </w:rPr>
              <w:t xml:space="preserve">- </w:t>
            </w:r>
            <w:r w:rsidRPr="003B54E3">
              <w:rPr>
                <w:rFonts w:ascii="Times New Roman" w:hAnsi="Times New Roman"/>
                <w:sz w:val="20"/>
                <w:szCs w:val="20"/>
              </w:rPr>
              <w:t>Приложение № 7 пп 4.2- 4.4</w:t>
            </w:r>
          </w:p>
          <w:p w14:paraId="65B0B3B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-Место для установки государственного регистрационного знака должно представлять собой плоскую вертикальную поверхность и должно располагаться таким образом, чтобы исключалось загораживание государственного регистрационного знака элементами конструкции транспортного средства. При этом государственные регистрационные знаки не должны уменьшать углы переднего и заднего свесов транспортного средства, закрывать внешние световые и светосигнальные приборы, выступать за боковой габарит транспортного средства. </w:t>
            </w:r>
          </w:p>
          <w:p w14:paraId="46EA7F9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-Место установки заднего государственного регистрационного знака должно обеспечивать выполнение следующих условий: </w:t>
            </w:r>
          </w:p>
          <w:p w14:paraId="2D2CB79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Государственный регистрационный знак должен </w:t>
            </w:r>
          </w:p>
          <w:p w14:paraId="278BF47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устанавливаться по оси симметрии транспортного средства или слева от нее по направлению движения транспортного средства. </w:t>
            </w:r>
          </w:p>
          <w:p w14:paraId="3F2F816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Государственный регистрационный знак должен </w:t>
            </w:r>
          </w:p>
          <w:p w14:paraId="1C84416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устанавливаться перпендикулярно продольной плоскости симметрии транспортного средства ±3</w:t>
            </w:r>
            <w:r w:rsidRPr="003B54E3">
              <w:rPr>
                <w:rFonts w:ascii="Times New Roman" w:hAnsi="Times New Roman"/>
                <w:sz w:val="20"/>
                <w:szCs w:val="20"/>
                <w:vertAlign w:val="superscript"/>
              </w:rPr>
              <w:t>о</w:t>
            </w:r>
            <w:r w:rsidRPr="003B54E3">
              <w:rPr>
                <w:rFonts w:ascii="Times New Roman" w:hAnsi="Times New Roman"/>
                <w:sz w:val="20"/>
                <w:szCs w:val="20"/>
              </w:rPr>
              <w:t xml:space="preserve"> и перпендикулярно опорной плоскости </w:t>
            </w:r>
            <w:r w:rsidRPr="003B54E3">
              <w:rPr>
                <w:rFonts w:ascii="Times New Roman" w:hAnsi="Times New Roman"/>
                <w:sz w:val="20"/>
                <w:szCs w:val="20"/>
              </w:rPr>
              <w:lastRenderedPageBreak/>
              <w:t>транспортного средства ± 5</w:t>
            </w:r>
            <w:r w:rsidRPr="003B54E3">
              <w:rPr>
                <w:rFonts w:ascii="Times New Roman" w:hAnsi="Times New Roman"/>
                <w:sz w:val="20"/>
                <w:szCs w:val="20"/>
                <w:vertAlign w:val="superscript"/>
              </w:rPr>
              <w:t>о</w:t>
            </w:r>
            <w:r w:rsidRPr="003B54E3">
              <w:rPr>
                <w:rFonts w:ascii="Times New Roman" w:hAnsi="Times New Roman"/>
                <w:sz w:val="20"/>
                <w:szCs w:val="20"/>
              </w:rPr>
              <w:t xml:space="preserve"> Однако если конструкция транспортного средства не позволяет установить государственный регистрационный знак перпендикулярно опорной плоскости транспортного средства, то для государственных регистрационных знаков, высота верхнего края которых от опорной поверхности не более 1200 мм, допускается увеличение отклонения от вертикальной плоскости до 30</w:t>
            </w:r>
            <w:r w:rsidRPr="003B54E3">
              <w:rPr>
                <w:rFonts w:ascii="Times New Roman" w:hAnsi="Times New Roman"/>
                <w:sz w:val="20"/>
                <w:szCs w:val="20"/>
                <w:vertAlign w:val="superscript"/>
              </w:rPr>
              <w:t>о</w:t>
            </w:r>
            <w:r w:rsidRPr="003B54E3">
              <w:rPr>
                <w:rFonts w:ascii="Times New Roman" w:hAnsi="Times New Roman"/>
                <w:sz w:val="20"/>
                <w:szCs w:val="20"/>
              </w:rPr>
              <w:t>, если поверхность, на которой устанавливается государственный регистрационный знак, обращена вверх и 15</w:t>
            </w:r>
            <w:r w:rsidRPr="003B54E3">
              <w:rPr>
                <w:rFonts w:ascii="Times New Roman" w:hAnsi="Times New Roman"/>
                <w:sz w:val="20"/>
                <w:szCs w:val="20"/>
                <w:vertAlign w:val="superscript"/>
              </w:rPr>
              <w:t>о</w:t>
            </w:r>
            <w:r w:rsidRPr="003B54E3">
              <w:rPr>
                <w:rFonts w:ascii="Times New Roman" w:hAnsi="Times New Roman"/>
                <w:sz w:val="20"/>
                <w:szCs w:val="20"/>
              </w:rPr>
              <w:t xml:space="preserve">, если эта поверхность обращена вниз. </w:t>
            </w:r>
          </w:p>
          <w:p w14:paraId="18CD14D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Для находящегося в снаряженном состоянии транспортного средства высота от опорной плоскости нижнего края государственного регистрационного знака для транспортных средств, должна быть не менее 300 мм, а высота его верхнего края должна быть не более 1200 мм. Однако если конструкция транспортного средства не позволяет обеспечить указанную в первом абзаце настоящего пункта высоту расположения государственного регистрационного знака, допускается его размещение таким образом, чтобы высота его верхнего края насколько возможно минимально превысила размер 1200 мм. </w:t>
            </w:r>
          </w:p>
          <w:p w14:paraId="0EA50D1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Государственный регистрационный знак должен быть </w:t>
            </w:r>
          </w:p>
          <w:p w14:paraId="6CF4F44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видимым в пространстве, ограниченном четырьмя плоскостями, образующими углы видимости не менее: вверх – 15</w:t>
            </w:r>
            <w:r w:rsidRPr="003B54E3">
              <w:rPr>
                <w:rFonts w:ascii="Times New Roman" w:hAnsi="Times New Roman"/>
                <w:sz w:val="20"/>
                <w:szCs w:val="20"/>
                <w:vertAlign w:val="superscript"/>
              </w:rPr>
              <w:t>о</w:t>
            </w:r>
            <w:r w:rsidRPr="003B54E3">
              <w:rPr>
                <w:rFonts w:ascii="Times New Roman" w:hAnsi="Times New Roman"/>
                <w:sz w:val="20"/>
                <w:szCs w:val="20"/>
              </w:rPr>
              <w:t>, вниз – 0</w:t>
            </w:r>
            <w:r w:rsidRPr="003B54E3">
              <w:rPr>
                <w:rFonts w:ascii="Times New Roman" w:hAnsi="Times New Roman"/>
                <w:sz w:val="20"/>
                <w:szCs w:val="20"/>
                <w:vertAlign w:val="superscript"/>
              </w:rPr>
              <w:t>о</w:t>
            </w:r>
            <w:r w:rsidRPr="003B54E3">
              <w:rPr>
                <w:rFonts w:ascii="Times New Roman" w:hAnsi="Times New Roman"/>
                <w:sz w:val="20"/>
                <w:szCs w:val="20"/>
              </w:rPr>
              <w:t>, влево и вправо – 30</w:t>
            </w:r>
            <w:r w:rsidRPr="003B54E3">
              <w:rPr>
                <w:rFonts w:ascii="Times New Roman" w:hAnsi="Times New Roman"/>
                <w:sz w:val="20"/>
                <w:szCs w:val="20"/>
                <w:vertAlign w:val="superscript"/>
              </w:rPr>
              <w:t>о</w:t>
            </w:r>
            <w:r w:rsidRPr="003B54E3">
              <w:rPr>
                <w:rFonts w:ascii="Times New Roman" w:hAnsi="Times New Roman"/>
                <w:sz w:val="20"/>
                <w:szCs w:val="20"/>
              </w:rPr>
              <w:t xml:space="preserve">. </w:t>
            </w:r>
          </w:p>
          <w:p w14:paraId="0C4CA42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Должна обеспечиваться возможность прочтения заднего государственного регистрационного знака с расстояния не менее 20 м в темное время суток при условии его освещения штатными фонарями, </w:t>
            </w:r>
          </w:p>
          <w:p w14:paraId="7342744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предусмотренными конструкцией транспортного средства для этой цели. </w:t>
            </w:r>
          </w:p>
          <w:p w14:paraId="2B847ADB" w14:textId="5774FC79"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Данное требование не распространяется на надписи, указывающие на государственную принадлежность, и «ТРАНЗИТ», а также на изображение государственного флага государства – члена Таможенного союза. </w:t>
            </w:r>
          </w:p>
        </w:tc>
        <w:tc>
          <w:tcPr>
            <w:tcW w:w="2279" w:type="dxa"/>
            <w:shd w:val="clear" w:color="auto" w:fill="auto"/>
          </w:tcPr>
          <w:p w14:paraId="3E069EE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1F09C6F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12,</w:t>
            </w:r>
          </w:p>
          <w:p w14:paraId="55222E5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7 пп 4.2- 4.4</w:t>
            </w:r>
          </w:p>
          <w:p w14:paraId="1469ED84" w14:textId="1B59C10A"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33997-2016 п 4.12</w:t>
            </w:r>
          </w:p>
        </w:tc>
        <w:tc>
          <w:tcPr>
            <w:tcW w:w="2703" w:type="dxa"/>
            <w:shd w:val="clear" w:color="auto" w:fill="auto"/>
          </w:tcPr>
          <w:p w14:paraId="5D4F5DE5" w14:textId="77777777"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ГОСТ Р 51709-2001 п 5.8</w:t>
            </w:r>
          </w:p>
          <w:p w14:paraId="48D1FC0C" w14:textId="77777777"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ГОСТ Р 33997-2016 п 5.12</w:t>
            </w:r>
          </w:p>
          <w:p w14:paraId="3ABF3ABE" w14:textId="77777777"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ГОСТ Р 5077-93</w:t>
            </w:r>
          </w:p>
          <w:p w14:paraId="553D5174" w14:textId="77777777" w:rsidR="00301A9A" w:rsidRPr="003B54E3" w:rsidRDefault="00301A9A" w:rsidP="00301A9A">
            <w:pPr>
              <w:pStyle w:val="aa"/>
              <w:rPr>
                <w:rFonts w:ascii="Times New Roman" w:hAnsi="Times New Roman"/>
                <w:sz w:val="20"/>
                <w:szCs w:val="20"/>
                <w:lang w:eastAsia="ko-KR"/>
              </w:rPr>
            </w:pPr>
          </w:p>
          <w:p w14:paraId="3EC99F25"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59BDE764"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562BAB9" w14:textId="77777777" w:rsidR="00301A9A" w:rsidRDefault="00301A9A" w:rsidP="00301A9A">
            <w:pPr>
              <w:spacing w:after="0" w:line="240" w:lineRule="auto"/>
              <w:ind w:right="153"/>
              <w:rPr>
                <w:rFonts w:ascii="Times New Roman" w:hAnsi="Times New Roman" w:cs="Times New Roman"/>
                <w:color w:val="FF0000"/>
                <w:sz w:val="18"/>
                <w:szCs w:val="18"/>
              </w:rPr>
            </w:pPr>
          </w:p>
          <w:p w14:paraId="17A22B6B" w14:textId="77777777" w:rsidR="00301A9A" w:rsidRDefault="00301A9A" w:rsidP="00301A9A">
            <w:pPr>
              <w:spacing w:after="0" w:line="240" w:lineRule="auto"/>
              <w:ind w:right="153"/>
              <w:rPr>
                <w:rFonts w:ascii="Times New Roman" w:hAnsi="Times New Roman" w:cs="Times New Roman"/>
                <w:color w:val="FF0000"/>
                <w:sz w:val="18"/>
                <w:szCs w:val="18"/>
              </w:rPr>
            </w:pPr>
          </w:p>
          <w:p w14:paraId="4368640A"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6D2A801" w14:textId="77777777" w:rsidR="00301A9A" w:rsidRDefault="00301A9A" w:rsidP="00301A9A">
            <w:pPr>
              <w:spacing w:after="0" w:line="240" w:lineRule="auto"/>
              <w:ind w:right="153"/>
              <w:rPr>
                <w:rFonts w:ascii="Times New Roman" w:hAnsi="Times New Roman" w:cs="Times New Roman"/>
                <w:color w:val="FF0000"/>
                <w:sz w:val="18"/>
                <w:szCs w:val="18"/>
              </w:rPr>
            </w:pPr>
          </w:p>
          <w:p w14:paraId="2A83F612" w14:textId="77777777" w:rsidR="00301A9A" w:rsidRDefault="00301A9A" w:rsidP="00301A9A">
            <w:pPr>
              <w:spacing w:after="0" w:line="240" w:lineRule="auto"/>
              <w:ind w:right="153"/>
              <w:rPr>
                <w:rFonts w:ascii="Times New Roman" w:hAnsi="Times New Roman" w:cs="Times New Roman"/>
                <w:color w:val="FF0000"/>
                <w:sz w:val="18"/>
                <w:szCs w:val="18"/>
              </w:rPr>
            </w:pPr>
          </w:p>
          <w:p w14:paraId="2383E3DD"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5C9482A" w14:textId="77777777" w:rsidR="00301A9A" w:rsidRDefault="00301A9A" w:rsidP="00301A9A">
            <w:pPr>
              <w:spacing w:after="0" w:line="240" w:lineRule="auto"/>
              <w:ind w:right="153"/>
              <w:rPr>
                <w:rFonts w:ascii="Times New Roman" w:hAnsi="Times New Roman" w:cs="Times New Roman"/>
                <w:color w:val="FF0000"/>
                <w:sz w:val="18"/>
                <w:szCs w:val="18"/>
              </w:rPr>
            </w:pPr>
          </w:p>
          <w:p w14:paraId="65E2338B" w14:textId="77777777" w:rsidR="00301A9A" w:rsidRDefault="00301A9A" w:rsidP="00301A9A">
            <w:pPr>
              <w:spacing w:after="0" w:line="240" w:lineRule="auto"/>
              <w:ind w:right="153"/>
              <w:rPr>
                <w:rFonts w:ascii="Times New Roman" w:hAnsi="Times New Roman" w:cs="Times New Roman"/>
                <w:color w:val="FF0000"/>
                <w:sz w:val="18"/>
                <w:szCs w:val="18"/>
              </w:rPr>
            </w:pPr>
          </w:p>
          <w:p w14:paraId="31E055DB" w14:textId="77777777" w:rsidR="00301A9A" w:rsidRDefault="00301A9A" w:rsidP="00301A9A">
            <w:pPr>
              <w:spacing w:after="0" w:line="240" w:lineRule="auto"/>
              <w:ind w:right="153"/>
              <w:rPr>
                <w:rFonts w:ascii="Times New Roman" w:hAnsi="Times New Roman" w:cs="Times New Roman"/>
                <w:color w:val="FF0000"/>
                <w:sz w:val="18"/>
                <w:szCs w:val="18"/>
              </w:rPr>
            </w:pPr>
          </w:p>
          <w:p w14:paraId="064A7DCA" w14:textId="77777777" w:rsidR="00301A9A" w:rsidRDefault="00301A9A" w:rsidP="00301A9A">
            <w:pPr>
              <w:spacing w:after="0" w:line="240" w:lineRule="auto"/>
              <w:ind w:right="153"/>
              <w:rPr>
                <w:rFonts w:ascii="Times New Roman" w:hAnsi="Times New Roman" w:cs="Times New Roman"/>
                <w:color w:val="FF0000"/>
                <w:sz w:val="18"/>
                <w:szCs w:val="18"/>
              </w:rPr>
            </w:pPr>
          </w:p>
          <w:p w14:paraId="72C86FF1" w14:textId="77777777" w:rsidR="00301A9A" w:rsidRDefault="00301A9A" w:rsidP="00301A9A">
            <w:pPr>
              <w:spacing w:after="0" w:line="240" w:lineRule="auto"/>
              <w:ind w:right="153"/>
              <w:rPr>
                <w:rFonts w:ascii="Times New Roman" w:hAnsi="Times New Roman" w:cs="Times New Roman"/>
                <w:color w:val="FF0000"/>
                <w:sz w:val="18"/>
                <w:szCs w:val="18"/>
              </w:rPr>
            </w:pPr>
          </w:p>
          <w:p w14:paraId="0E7B6E49" w14:textId="77777777" w:rsidR="00301A9A" w:rsidRDefault="00301A9A" w:rsidP="00301A9A">
            <w:pPr>
              <w:spacing w:after="0" w:line="240" w:lineRule="auto"/>
              <w:ind w:right="153"/>
              <w:rPr>
                <w:rFonts w:ascii="Times New Roman" w:hAnsi="Times New Roman" w:cs="Times New Roman"/>
                <w:color w:val="FF0000"/>
                <w:sz w:val="18"/>
                <w:szCs w:val="18"/>
              </w:rPr>
            </w:pPr>
          </w:p>
          <w:p w14:paraId="30429234" w14:textId="77777777" w:rsidR="00301A9A" w:rsidRDefault="00301A9A" w:rsidP="00301A9A">
            <w:pPr>
              <w:spacing w:after="0" w:line="240" w:lineRule="auto"/>
              <w:ind w:right="153"/>
              <w:rPr>
                <w:rFonts w:ascii="Times New Roman" w:hAnsi="Times New Roman" w:cs="Times New Roman"/>
                <w:color w:val="FF0000"/>
                <w:sz w:val="18"/>
                <w:szCs w:val="18"/>
              </w:rPr>
            </w:pPr>
          </w:p>
          <w:p w14:paraId="04EFAAC3" w14:textId="77777777" w:rsidR="00301A9A" w:rsidRDefault="00301A9A" w:rsidP="00301A9A">
            <w:pPr>
              <w:spacing w:after="0" w:line="240" w:lineRule="auto"/>
              <w:ind w:right="153"/>
              <w:rPr>
                <w:rFonts w:ascii="Times New Roman" w:hAnsi="Times New Roman" w:cs="Times New Roman"/>
                <w:color w:val="FF0000"/>
                <w:sz w:val="18"/>
                <w:szCs w:val="18"/>
              </w:rPr>
            </w:pPr>
          </w:p>
          <w:p w14:paraId="7976B475" w14:textId="77777777" w:rsidR="00301A9A" w:rsidRDefault="00301A9A" w:rsidP="00301A9A">
            <w:pPr>
              <w:spacing w:after="0" w:line="240" w:lineRule="auto"/>
              <w:ind w:right="153"/>
              <w:rPr>
                <w:rFonts w:ascii="Times New Roman" w:hAnsi="Times New Roman" w:cs="Times New Roman"/>
                <w:color w:val="FF0000"/>
                <w:sz w:val="18"/>
                <w:szCs w:val="18"/>
              </w:rPr>
            </w:pPr>
          </w:p>
          <w:p w14:paraId="59F5E07E" w14:textId="77777777" w:rsidR="00301A9A" w:rsidRDefault="00301A9A" w:rsidP="00301A9A">
            <w:pPr>
              <w:spacing w:after="0" w:line="240" w:lineRule="auto"/>
              <w:ind w:right="153"/>
              <w:rPr>
                <w:rFonts w:ascii="Times New Roman" w:hAnsi="Times New Roman" w:cs="Times New Roman"/>
                <w:color w:val="FF0000"/>
                <w:sz w:val="18"/>
                <w:szCs w:val="18"/>
              </w:rPr>
            </w:pPr>
          </w:p>
          <w:p w14:paraId="48B22281" w14:textId="77777777" w:rsidR="00301A9A" w:rsidRDefault="00301A9A" w:rsidP="00301A9A">
            <w:pPr>
              <w:spacing w:after="0" w:line="240" w:lineRule="auto"/>
              <w:ind w:right="153"/>
              <w:rPr>
                <w:rFonts w:ascii="Times New Roman" w:hAnsi="Times New Roman" w:cs="Times New Roman"/>
                <w:color w:val="FF0000"/>
                <w:sz w:val="18"/>
                <w:szCs w:val="18"/>
              </w:rPr>
            </w:pPr>
          </w:p>
          <w:p w14:paraId="74E29BCE" w14:textId="77777777" w:rsidR="00301A9A" w:rsidRDefault="00301A9A" w:rsidP="00301A9A">
            <w:pPr>
              <w:spacing w:after="0" w:line="240" w:lineRule="auto"/>
              <w:ind w:right="153"/>
              <w:rPr>
                <w:rFonts w:ascii="Times New Roman" w:hAnsi="Times New Roman" w:cs="Times New Roman"/>
                <w:color w:val="FF0000"/>
                <w:sz w:val="18"/>
                <w:szCs w:val="18"/>
              </w:rPr>
            </w:pPr>
          </w:p>
          <w:p w14:paraId="34803216" w14:textId="77777777" w:rsidR="00301A9A" w:rsidRDefault="00301A9A" w:rsidP="00301A9A">
            <w:pPr>
              <w:spacing w:after="0" w:line="240" w:lineRule="auto"/>
              <w:ind w:right="153"/>
              <w:rPr>
                <w:rFonts w:ascii="Times New Roman" w:hAnsi="Times New Roman" w:cs="Times New Roman"/>
                <w:color w:val="FF0000"/>
                <w:sz w:val="18"/>
                <w:szCs w:val="18"/>
              </w:rPr>
            </w:pPr>
          </w:p>
          <w:p w14:paraId="350E4066" w14:textId="77777777" w:rsidR="00301A9A" w:rsidRDefault="00301A9A" w:rsidP="00301A9A">
            <w:pPr>
              <w:spacing w:after="0" w:line="240" w:lineRule="auto"/>
              <w:ind w:right="153"/>
              <w:rPr>
                <w:rFonts w:ascii="Times New Roman" w:hAnsi="Times New Roman" w:cs="Times New Roman"/>
                <w:color w:val="FF0000"/>
                <w:sz w:val="18"/>
                <w:szCs w:val="18"/>
              </w:rPr>
            </w:pPr>
          </w:p>
          <w:p w14:paraId="7EC94AB0" w14:textId="77777777" w:rsidR="00301A9A" w:rsidRDefault="00301A9A" w:rsidP="00301A9A">
            <w:pPr>
              <w:spacing w:after="0" w:line="240" w:lineRule="auto"/>
              <w:ind w:right="153"/>
              <w:rPr>
                <w:rFonts w:ascii="Times New Roman" w:hAnsi="Times New Roman" w:cs="Times New Roman"/>
                <w:color w:val="FF0000"/>
                <w:sz w:val="18"/>
                <w:szCs w:val="18"/>
              </w:rPr>
            </w:pPr>
          </w:p>
          <w:p w14:paraId="0B4346A4"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EF9A911" w14:textId="77777777" w:rsidR="00301A9A" w:rsidRDefault="00301A9A" w:rsidP="00301A9A">
            <w:pPr>
              <w:spacing w:after="0" w:line="240" w:lineRule="auto"/>
              <w:ind w:right="153"/>
              <w:rPr>
                <w:rFonts w:ascii="Times New Roman" w:hAnsi="Times New Roman" w:cs="Times New Roman"/>
                <w:color w:val="FF0000"/>
                <w:sz w:val="18"/>
                <w:szCs w:val="18"/>
              </w:rPr>
            </w:pPr>
          </w:p>
          <w:p w14:paraId="3AD7C073" w14:textId="77777777" w:rsidR="00301A9A" w:rsidRDefault="00301A9A" w:rsidP="00301A9A">
            <w:pPr>
              <w:spacing w:after="0" w:line="240" w:lineRule="auto"/>
              <w:ind w:right="153"/>
              <w:rPr>
                <w:rFonts w:ascii="Times New Roman" w:hAnsi="Times New Roman" w:cs="Times New Roman"/>
                <w:color w:val="FF0000"/>
                <w:sz w:val="18"/>
                <w:szCs w:val="18"/>
              </w:rPr>
            </w:pPr>
          </w:p>
          <w:p w14:paraId="01FEDC5D" w14:textId="77777777" w:rsidR="00301A9A" w:rsidRDefault="00301A9A" w:rsidP="00301A9A">
            <w:pPr>
              <w:spacing w:after="0" w:line="240" w:lineRule="auto"/>
              <w:ind w:right="153"/>
              <w:rPr>
                <w:rFonts w:ascii="Times New Roman" w:hAnsi="Times New Roman" w:cs="Times New Roman"/>
                <w:color w:val="FF0000"/>
                <w:sz w:val="18"/>
                <w:szCs w:val="18"/>
              </w:rPr>
            </w:pPr>
          </w:p>
          <w:p w14:paraId="2958946F"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6432617" w14:textId="77777777" w:rsidR="00301A9A" w:rsidRDefault="00301A9A" w:rsidP="00301A9A">
            <w:pPr>
              <w:spacing w:after="0" w:line="240" w:lineRule="auto"/>
              <w:ind w:right="153"/>
              <w:rPr>
                <w:rFonts w:ascii="Times New Roman" w:hAnsi="Times New Roman" w:cs="Times New Roman"/>
                <w:color w:val="FF0000"/>
                <w:sz w:val="18"/>
                <w:szCs w:val="18"/>
              </w:rPr>
            </w:pPr>
          </w:p>
          <w:p w14:paraId="191920F1" w14:textId="77777777" w:rsidR="00301A9A" w:rsidRDefault="00301A9A" w:rsidP="00301A9A">
            <w:pPr>
              <w:spacing w:after="0" w:line="240" w:lineRule="auto"/>
              <w:ind w:right="153"/>
              <w:rPr>
                <w:rFonts w:ascii="Times New Roman" w:hAnsi="Times New Roman" w:cs="Times New Roman"/>
                <w:color w:val="FF0000"/>
                <w:sz w:val="18"/>
                <w:szCs w:val="18"/>
              </w:rPr>
            </w:pPr>
          </w:p>
          <w:p w14:paraId="74117632" w14:textId="77777777" w:rsidR="00301A9A" w:rsidRDefault="00301A9A" w:rsidP="00301A9A">
            <w:pPr>
              <w:spacing w:after="0" w:line="240" w:lineRule="auto"/>
              <w:ind w:right="153"/>
              <w:rPr>
                <w:rFonts w:ascii="Times New Roman" w:hAnsi="Times New Roman" w:cs="Times New Roman"/>
                <w:color w:val="FF0000"/>
                <w:sz w:val="18"/>
                <w:szCs w:val="18"/>
              </w:rPr>
            </w:pPr>
          </w:p>
          <w:p w14:paraId="5CF0424A" w14:textId="77777777" w:rsidR="00301A9A" w:rsidRDefault="00301A9A" w:rsidP="00301A9A">
            <w:pPr>
              <w:spacing w:after="0" w:line="240" w:lineRule="auto"/>
              <w:ind w:right="153"/>
              <w:rPr>
                <w:rFonts w:ascii="Times New Roman" w:hAnsi="Times New Roman" w:cs="Times New Roman"/>
                <w:color w:val="FF0000"/>
                <w:sz w:val="18"/>
                <w:szCs w:val="18"/>
              </w:rPr>
            </w:pPr>
          </w:p>
          <w:p w14:paraId="082C00E8" w14:textId="77777777" w:rsidR="00301A9A" w:rsidRDefault="00301A9A" w:rsidP="00301A9A">
            <w:pPr>
              <w:spacing w:after="0" w:line="240" w:lineRule="auto"/>
              <w:ind w:right="153"/>
              <w:rPr>
                <w:rFonts w:ascii="Times New Roman" w:hAnsi="Times New Roman" w:cs="Times New Roman"/>
                <w:color w:val="FF0000"/>
                <w:sz w:val="18"/>
                <w:szCs w:val="18"/>
              </w:rPr>
            </w:pPr>
          </w:p>
          <w:p w14:paraId="1B2B669A" w14:textId="77777777" w:rsidR="00301A9A" w:rsidRDefault="00301A9A" w:rsidP="00301A9A">
            <w:pPr>
              <w:spacing w:after="0" w:line="240" w:lineRule="auto"/>
              <w:ind w:right="153"/>
              <w:rPr>
                <w:rFonts w:ascii="Times New Roman" w:hAnsi="Times New Roman" w:cs="Times New Roman"/>
                <w:color w:val="FF0000"/>
                <w:sz w:val="18"/>
                <w:szCs w:val="18"/>
              </w:rPr>
            </w:pPr>
          </w:p>
          <w:p w14:paraId="6B0BDCC3" w14:textId="77777777" w:rsidR="00301A9A" w:rsidRDefault="00301A9A" w:rsidP="00301A9A">
            <w:pPr>
              <w:spacing w:after="0" w:line="240" w:lineRule="auto"/>
              <w:ind w:right="153"/>
              <w:rPr>
                <w:rFonts w:ascii="Times New Roman" w:hAnsi="Times New Roman" w:cs="Times New Roman"/>
                <w:color w:val="FF0000"/>
                <w:sz w:val="18"/>
                <w:szCs w:val="18"/>
              </w:rPr>
            </w:pPr>
          </w:p>
          <w:p w14:paraId="4121153C" w14:textId="77777777" w:rsidR="00301A9A" w:rsidRDefault="00301A9A" w:rsidP="00301A9A">
            <w:pPr>
              <w:spacing w:after="0" w:line="240" w:lineRule="auto"/>
              <w:ind w:right="153"/>
              <w:rPr>
                <w:rFonts w:ascii="Times New Roman" w:hAnsi="Times New Roman" w:cs="Times New Roman"/>
                <w:color w:val="FF0000"/>
                <w:sz w:val="18"/>
                <w:szCs w:val="18"/>
              </w:rPr>
            </w:pPr>
          </w:p>
          <w:p w14:paraId="2D3863F5" w14:textId="77777777" w:rsidR="00301A9A" w:rsidRDefault="00301A9A" w:rsidP="00301A9A">
            <w:pPr>
              <w:spacing w:after="0" w:line="240" w:lineRule="auto"/>
              <w:ind w:right="153"/>
              <w:rPr>
                <w:rFonts w:ascii="Times New Roman" w:hAnsi="Times New Roman" w:cs="Times New Roman"/>
                <w:color w:val="FF0000"/>
                <w:sz w:val="18"/>
                <w:szCs w:val="18"/>
              </w:rPr>
            </w:pPr>
          </w:p>
          <w:p w14:paraId="675F7A94" w14:textId="77777777" w:rsidR="00301A9A" w:rsidRDefault="00301A9A" w:rsidP="00301A9A">
            <w:pPr>
              <w:spacing w:after="0" w:line="240" w:lineRule="auto"/>
              <w:ind w:right="153"/>
              <w:rPr>
                <w:rFonts w:ascii="Times New Roman" w:hAnsi="Times New Roman" w:cs="Times New Roman"/>
                <w:color w:val="FF0000"/>
                <w:sz w:val="18"/>
                <w:szCs w:val="18"/>
              </w:rPr>
            </w:pPr>
          </w:p>
          <w:p w14:paraId="54EE7208" w14:textId="77777777" w:rsidR="00301A9A" w:rsidRDefault="00301A9A" w:rsidP="00301A9A">
            <w:pPr>
              <w:spacing w:after="0" w:line="240" w:lineRule="auto"/>
              <w:ind w:right="153"/>
              <w:rPr>
                <w:rFonts w:ascii="Times New Roman" w:hAnsi="Times New Roman" w:cs="Times New Roman"/>
                <w:color w:val="FF0000"/>
                <w:sz w:val="18"/>
                <w:szCs w:val="18"/>
              </w:rPr>
            </w:pPr>
          </w:p>
          <w:p w14:paraId="5A9976D2"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C702EEE" w14:textId="77777777" w:rsidR="00301A9A" w:rsidRDefault="00301A9A" w:rsidP="00301A9A">
            <w:pPr>
              <w:spacing w:after="0" w:line="240" w:lineRule="auto"/>
              <w:ind w:right="153"/>
              <w:rPr>
                <w:rFonts w:ascii="Times New Roman" w:hAnsi="Times New Roman" w:cs="Times New Roman"/>
                <w:color w:val="FF0000"/>
                <w:sz w:val="18"/>
                <w:szCs w:val="18"/>
              </w:rPr>
            </w:pPr>
          </w:p>
          <w:p w14:paraId="06C535BC" w14:textId="77777777" w:rsidR="00301A9A" w:rsidRDefault="00301A9A" w:rsidP="00301A9A">
            <w:pPr>
              <w:spacing w:after="0" w:line="240" w:lineRule="auto"/>
              <w:ind w:right="153"/>
              <w:rPr>
                <w:rFonts w:ascii="Times New Roman" w:hAnsi="Times New Roman" w:cs="Times New Roman"/>
                <w:color w:val="FF0000"/>
                <w:sz w:val="18"/>
                <w:szCs w:val="18"/>
              </w:rPr>
            </w:pPr>
          </w:p>
          <w:p w14:paraId="56AB1588" w14:textId="77777777" w:rsidR="00301A9A" w:rsidRDefault="00301A9A" w:rsidP="00301A9A">
            <w:pPr>
              <w:spacing w:after="0" w:line="240" w:lineRule="auto"/>
              <w:ind w:right="153"/>
              <w:rPr>
                <w:rFonts w:ascii="Times New Roman" w:hAnsi="Times New Roman" w:cs="Times New Roman"/>
                <w:color w:val="FF0000"/>
                <w:sz w:val="18"/>
                <w:szCs w:val="18"/>
              </w:rPr>
            </w:pPr>
          </w:p>
          <w:p w14:paraId="7C65F0FF" w14:textId="77777777" w:rsidR="00301A9A" w:rsidRDefault="00301A9A" w:rsidP="00301A9A">
            <w:pPr>
              <w:spacing w:after="0" w:line="240" w:lineRule="auto"/>
              <w:ind w:right="153"/>
              <w:rPr>
                <w:rFonts w:ascii="Times New Roman" w:hAnsi="Times New Roman" w:cs="Times New Roman"/>
                <w:color w:val="FF0000"/>
                <w:sz w:val="18"/>
                <w:szCs w:val="18"/>
              </w:rPr>
            </w:pPr>
          </w:p>
          <w:p w14:paraId="6DDB6ABC" w14:textId="77777777" w:rsidR="00301A9A" w:rsidRDefault="00301A9A" w:rsidP="00301A9A">
            <w:pPr>
              <w:spacing w:after="0" w:line="240" w:lineRule="auto"/>
              <w:ind w:right="153"/>
              <w:rPr>
                <w:rFonts w:ascii="Times New Roman" w:hAnsi="Times New Roman" w:cs="Times New Roman"/>
                <w:color w:val="FF0000"/>
                <w:sz w:val="18"/>
                <w:szCs w:val="18"/>
              </w:rPr>
            </w:pPr>
          </w:p>
          <w:p w14:paraId="159A9121" w14:textId="77777777" w:rsidR="00301A9A" w:rsidRDefault="00301A9A" w:rsidP="00301A9A">
            <w:pPr>
              <w:spacing w:after="0" w:line="240" w:lineRule="auto"/>
              <w:ind w:right="153"/>
              <w:rPr>
                <w:rFonts w:ascii="Times New Roman" w:hAnsi="Times New Roman" w:cs="Times New Roman"/>
                <w:color w:val="FF0000"/>
                <w:sz w:val="18"/>
                <w:szCs w:val="18"/>
              </w:rPr>
            </w:pPr>
          </w:p>
          <w:p w14:paraId="65BE68F1" w14:textId="77777777" w:rsidR="00301A9A" w:rsidRDefault="00301A9A" w:rsidP="00301A9A">
            <w:pPr>
              <w:spacing w:after="0" w:line="240" w:lineRule="auto"/>
              <w:ind w:right="153"/>
              <w:rPr>
                <w:rFonts w:ascii="Times New Roman" w:hAnsi="Times New Roman" w:cs="Times New Roman"/>
                <w:color w:val="FF0000"/>
                <w:sz w:val="18"/>
                <w:szCs w:val="18"/>
              </w:rPr>
            </w:pPr>
          </w:p>
          <w:p w14:paraId="54CCCA1B" w14:textId="77777777" w:rsidR="00301A9A" w:rsidRDefault="00301A9A" w:rsidP="00301A9A">
            <w:pPr>
              <w:spacing w:after="0" w:line="240" w:lineRule="auto"/>
              <w:ind w:right="153"/>
              <w:rPr>
                <w:rFonts w:ascii="Times New Roman" w:hAnsi="Times New Roman" w:cs="Times New Roman"/>
                <w:color w:val="FF0000"/>
                <w:sz w:val="18"/>
                <w:szCs w:val="18"/>
              </w:rPr>
            </w:pPr>
          </w:p>
          <w:p w14:paraId="4F723E81" w14:textId="77777777" w:rsidR="00301A9A" w:rsidRDefault="00301A9A" w:rsidP="00301A9A">
            <w:pPr>
              <w:spacing w:after="0" w:line="240" w:lineRule="auto"/>
              <w:ind w:right="153"/>
              <w:rPr>
                <w:rFonts w:ascii="Times New Roman" w:hAnsi="Times New Roman" w:cs="Times New Roman"/>
                <w:color w:val="FF0000"/>
                <w:sz w:val="18"/>
                <w:szCs w:val="18"/>
              </w:rPr>
            </w:pPr>
          </w:p>
          <w:p w14:paraId="6CD4CCC0" w14:textId="77777777" w:rsidR="00301A9A" w:rsidRDefault="00301A9A" w:rsidP="00301A9A">
            <w:pPr>
              <w:spacing w:after="0" w:line="240" w:lineRule="auto"/>
              <w:ind w:right="153"/>
              <w:rPr>
                <w:rFonts w:ascii="Times New Roman" w:hAnsi="Times New Roman" w:cs="Times New Roman"/>
                <w:color w:val="FF0000"/>
                <w:sz w:val="18"/>
                <w:szCs w:val="18"/>
              </w:rPr>
            </w:pPr>
          </w:p>
          <w:p w14:paraId="3ABFE58D"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ED6192D" w14:textId="77777777" w:rsidR="00301A9A" w:rsidRDefault="00301A9A" w:rsidP="00301A9A">
            <w:pPr>
              <w:spacing w:after="0" w:line="240" w:lineRule="auto"/>
              <w:ind w:right="153"/>
              <w:rPr>
                <w:rFonts w:ascii="Times New Roman" w:hAnsi="Times New Roman" w:cs="Times New Roman"/>
                <w:color w:val="FF0000"/>
                <w:sz w:val="18"/>
                <w:szCs w:val="18"/>
              </w:rPr>
            </w:pPr>
          </w:p>
          <w:p w14:paraId="2690D414" w14:textId="77777777" w:rsidR="00301A9A" w:rsidRDefault="00301A9A" w:rsidP="00301A9A">
            <w:pPr>
              <w:spacing w:after="0" w:line="240" w:lineRule="auto"/>
              <w:ind w:right="153"/>
              <w:rPr>
                <w:rFonts w:ascii="Times New Roman" w:hAnsi="Times New Roman" w:cs="Times New Roman"/>
                <w:color w:val="FF0000"/>
                <w:sz w:val="18"/>
                <w:szCs w:val="18"/>
              </w:rPr>
            </w:pPr>
          </w:p>
          <w:p w14:paraId="1D24B924" w14:textId="77777777" w:rsidR="00301A9A" w:rsidRDefault="00301A9A" w:rsidP="00301A9A">
            <w:pPr>
              <w:spacing w:after="0" w:line="240" w:lineRule="auto"/>
              <w:ind w:right="153"/>
              <w:rPr>
                <w:rFonts w:ascii="Times New Roman" w:hAnsi="Times New Roman" w:cs="Times New Roman"/>
                <w:color w:val="FF0000"/>
                <w:sz w:val="18"/>
                <w:szCs w:val="18"/>
              </w:rPr>
            </w:pPr>
          </w:p>
          <w:p w14:paraId="24DF648F" w14:textId="77777777" w:rsidR="00301A9A" w:rsidRDefault="00301A9A" w:rsidP="00301A9A">
            <w:pPr>
              <w:spacing w:after="0" w:line="240" w:lineRule="auto"/>
              <w:ind w:right="153"/>
              <w:rPr>
                <w:color w:val="FF0000"/>
                <w:sz w:val="20"/>
                <w:szCs w:val="20"/>
              </w:rPr>
            </w:pPr>
          </w:p>
          <w:p w14:paraId="29218A8E" w14:textId="77777777" w:rsidR="00301A9A" w:rsidRDefault="00301A9A" w:rsidP="00301A9A">
            <w:pPr>
              <w:spacing w:after="0" w:line="240" w:lineRule="auto"/>
              <w:ind w:right="153"/>
              <w:rPr>
                <w:color w:val="FF0000"/>
                <w:sz w:val="20"/>
                <w:szCs w:val="20"/>
              </w:rPr>
            </w:pPr>
          </w:p>
          <w:p w14:paraId="06CD43CE"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BAEDDA0" w14:textId="77777777" w:rsidR="00301A9A" w:rsidRDefault="00301A9A" w:rsidP="00301A9A">
            <w:pPr>
              <w:spacing w:after="0" w:line="240" w:lineRule="auto"/>
              <w:ind w:right="153"/>
              <w:rPr>
                <w:color w:val="FF0000"/>
                <w:sz w:val="20"/>
                <w:szCs w:val="20"/>
              </w:rPr>
            </w:pPr>
          </w:p>
          <w:p w14:paraId="4E7907E9" w14:textId="77777777" w:rsidR="00301A9A" w:rsidRDefault="00301A9A" w:rsidP="00301A9A">
            <w:pPr>
              <w:spacing w:after="0" w:line="240" w:lineRule="auto"/>
              <w:ind w:right="153"/>
              <w:rPr>
                <w:color w:val="FF0000"/>
                <w:sz w:val="20"/>
                <w:szCs w:val="20"/>
              </w:rPr>
            </w:pPr>
          </w:p>
          <w:p w14:paraId="143145BF" w14:textId="77777777" w:rsidR="00301A9A" w:rsidRDefault="00301A9A" w:rsidP="00301A9A">
            <w:pPr>
              <w:spacing w:after="0" w:line="240" w:lineRule="auto"/>
              <w:ind w:right="153"/>
              <w:rPr>
                <w:color w:val="FF0000"/>
                <w:sz w:val="20"/>
                <w:szCs w:val="20"/>
              </w:rPr>
            </w:pPr>
          </w:p>
          <w:p w14:paraId="414D6A88" w14:textId="77777777" w:rsidR="00301A9A" w:rsidRDefault="00301A9A" w:rsidP="00301A9A">
            <w:pPr>
              <w:spacing w:after="0" w:line="240" w:lineRule="auto"/>
              <w:ind w:right="153"/>
              <w:rPr>
                <w:color w:val="FF0000"/>
                <w:sz w:val="20"/>
                <w:szCs w:val="20"/>
              </w:rPr>
            </w:pPr>
          </w:p>
          <w:p w14:paraId="51FCBB72" w14:textId="77777777" w:rsidR="00301A9A" w:rsidRDefault="00301A9A" w:rsidP="00301A9A">
            <w:pPr>
              <w:spacing w:after="0" w:line="240" w:lineRule="auto"/>
              <w:ind w:right="153"/>
              <w:rPr>
                <w:color w:val="FF0000"/>
                <w:sz w:val="20"/>
                <w:szCs w:val="20"/>
              </w:rPr>
            </w:pPr>
          </w:p>
          <w:p w14:paraId="67AFEEA9" w14:textId="77777777" w:rsidR="00301A9A" w:rsidRDefault="00301A9A" w:rsidP="00301A9A">
            <w:pPr>
              <w:spacing w:after="0" w:line="240" w:lineRule="auto"/>
              <w:ind w:right="153"/>
              <w:rPr>
                <w:color w:val="FF0000"/>
                <w:sz w:val="20"/>
                <w:szCs w:val="20"/>
              </w:rPr>
            </w:pPr>
          </w:p>
          <w:p w14:paraId="6363B8F6" w14:textId="77777777" w:rsidR="00301A9A" w:rsidRDefault="00301A9A" w:rsidP="00301A9A">
            <w:pPr>
              <w:spacing w:after="0" w:line="240" w:lineRule="auto"/>
              <w:ind w:right="153"/>
              <w:rPr>
                <w:color w:val="FF0000"/>
                <w:sz w:val="20"/>
                <w:szCs w:val="20"/>
              </w:rPr>
            </w:pPr>
          </w:p>
          <w:p w14:paraId="03BBA0F8" w14:textId="77777777" w:rsidR="00301A9A" w:rsidRDefault="00301A9A" w:rsidP="00301A9A">
            <w:pPr>
              <w:spacing w:after="0" w:line="240" w:lineRule="auto"/>
              <w:ind w:right="153"/>
              <w:rPr>
                <w:color w:val="FF0000"/>
                <w:sz w:val="20"/>
                <w:szCs w:val="20"/>
              </w:rPr>
            </w:pPr>
          </w:p>
          <w:p w14:paraId="501AF746" w14:textId="77777777" w:rsidR="00301A9A" w:rsidRDefault="00301A9A" w:rsidP="00301A9A">
            <w:pPr>
              <w:spacing w:after="0" w:line="240" w:lineRule="auto"/>
              <w:ind w:right="153"/>
              <w:rPr>
                <w:color w:val="FF0000"/>
                <w:sz w:val="20"/>
                <w:szCs w:val="20"/>
              </w:rPr>
            </w:pPr>
          </w:p>
          <w:p w14:paraId="358D2693" w14:textId="77777777" w:rsidR="00301A9A" w:rsidRDefault="00301A9A" w:rsidP="00301A9A">
            <w:pPr>
              <w:spacing w:after="0" w:line="240" w:lineRule="auto"/>
              <w:ind w:right="153"/>
              <w:rPr>
                <w:color w:val="FF0000"/>
                <w:sz w:val="20"/>
                <w:szCs w:val="20"/>
              </w:rPr>
            </w:pPr>
          </w:p>
          <w:p w14:paraId="030DAFB2" w14:textId="77777777" w:rsidR="00301A9A" w:rsidRDefault="00301A9A" w:rsidP="00301A9A">
            <w:pPr>
              <w:spacing w:after="0" w:line="240" w:lineRule="auto"/>
              <w:ind w:right="153"/>
              <w:rPr>
                <w:color w:val="FF0000"/>
                <w:sz w:val="20"/>
                <w:szCs w:val="20"/>
              </w:rPr>
            </w:pPr>
          </w:p>
          <w:p w14:paraId="3F19EE6B" w14:textId="77777777" w:rsidR="00301A9A" w:rsidRDefault="00301A9A" w:rsidP="00301A9A">
            <w:pPr>
              <w:spacing w:after="0" w:line="240" w:lineRule="auto"/>
              <w:ind w:right="153"/>
              <w:rPr>
                <w:color w:val="FF0000"/>
                <w:sz w:val="20"/>
                <w:szCs w:val="20"/>
              </w:rPr>
            </w:pPr>
          </w:p>
          <w:p w14:paraId="60DC65E6" w14:textId="77777777" w:rsidR="00301A9A" w:rsidRDefault="00301A9A" w:rsidP="00301A9A">
            <w:pPr>
              <w:spacing w:after="0" w:line="240" w:lineRule="auto"/>
              <w:ind w:right="153"/>
              <w:rPr>
                <w:color w:val="FF0000"/>
                <w:sz w:val="20"/>
                <w:szCs w:val="20"/>
              </w:rPr>
            </w:pPr>
          </w:p>
          <w:p w14:paraId="023E1009" w14:textId="77777777" w:rsidR="00301A9A" w:rsidRDefault="00301A9A" w:rsidP="00301A9A">
            <w:pPr>
              <w:spacing w:after="0" w:line="240" w:lineRule="auto"/>
              <w:ind w:right="153"/>
              <w:rPr>
                <w:color w:val="FF0000"/>
                <w:sz w:val="20"/>
                <w:szCs w:val="20"/>
              </w:rPr>
            </w:pPr>
          </w:p>
          <w:p w14:paraId="21F9D6D4"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8B34748" w14:textId="77777777" w:rsidR="00301A9A" w:rsidRDefault="00301A9A" w:rsidP="00301A9A">
            <w:pPr>
              <w:spacing w:after="0" w:line="240" w:lineRule="auto"/>
              <w:ind w:right="153"/>
              <w:rPr>
                <w:color w:val="FF0000"/>
                <w:sz w:val="20"/>
                <w:szCs w:val="20"/>
              </w:rPr>
            </w:pPr>
          </w:p>
          <w:p w14:paraId="60C24B7A" w14:textId="77777777" w:rsidR="00301A9A" w:rsidRDefault="00301A9A" w:rsidP="00301A9A">
            <w:pPr>
              <w:spacing w:after="0" w:line="240" w:lineRule="auto"/>
              <w:ind w:right="153"/>
              <w:rPr>
                <w:color w:val="FF0000"/>
                <w:sz w:val="20"/>
                <w:szCs w:val="20"/>
              </w:rPr>
            </w:pPr>
          </w:p>
          <w:p w14:paraId="18D67B9D" w14:textId="77777777" w:rsidR="00301A9A" w:rsidRDefault="00301A9A" w:rsidP="00301A9A">
            <w:pPr>
              <w:spacing w:after="0" w:line="240" w:lineRule="auto"/>
              <w:ind w:right="153"/>
              <w:rPr>
                <w:color w:val="FF0000"/>
                <w:sz w:val="20"/>
                <w:szCs w:val="20"/>
              </w:rPr>
            </w:pPr>
          </w:p>
          <w:p w14:paraId="7750E5E9" w14:textId="77777777" w:rsidR="00301A9A" w:rsidRDefault="00301A9A" w:rsidP="00301A9A">
            <w:pPr>
              <w:spacing w:after="0" w:line="240" w:lineRule="auto"/>
              <w:ind w:right="153"/>
              <w:rPr>
                <w:color w:val="FF0000"/>
                <w:sz w:val="20"/>
                <w:szCs w:val="20"/>
              </w:rPr>
            </w:pPr>
          </w:p>
          <w:p w14:paraId="75911E77" w14:textId="77777777" w:rsidR="00301A9A" w:rsidRDefault="00301A9A" w:rsidP="00301A9A">
            <w:pPr>
              <w:spacing w:after="0" w:line="240" w:lineRule="auto"/>
              <w:ind w:right="153"/>
              <w:rPr>
                <w:color w:val="FF0000"/>
                <w:sz w:val="20"/>
                <w:szCs w:val="20"/>
              </w:rPr>
            </w:pPr>
          </w:p>
          <w:p w14:paraId="5B4AC120" w14:textId="77777777" w:rsidR="00301A9A" w:rsidRDefault="00301A9A" w:rsidP="00301A9A">
            <w:pPr>
              <w:spacing w:after="0" w:line="240" w:lineRule="auto"/>
              <w:ind w:right="153"/>
              <w:rPr>
                <w:color w:val="FF0000"/>
                <w:sz w:val="20"/>
                <w:szCs w:val="20"/>
              </w:rPr>
            </w:pPr>
          </w:p>
          <w:p w14:paraId="5DDFD93E" w14:textId="77777777" w:rsidR="00301A9A" w:rsidRDefault="00301A9A" w:rsidP="00301A9A">
            <w:pPr>
              <w:spacing w:after="0" w:line="240" w:lineRule="auto"/>
              <w:ind w:right="153"/>
              <w:rPr>
                <w:color w:val="FF0000"/>
                <w:sz w:val="20"/>
                <w:szCs w:val="20"/>
              </w:rPr>
            </w:pPr>
          </w:p>
          <w:p w14:paraId="6F9DF996" w14:textId="77777777" w:rsidR="00301A9A" w:rsidRDefault="00301A9A" w:rsidP="00301A9A">
            <w:pPr>
              <w:spacing w:after="0" w:line="240" w:lineRule="auto"/>
              <w:ind w:right="153"/>
              <w:rPr>
                <w:color w:val="FF0000"/>
                <w:sz w:val="20"/>
                <w:szCs w:val="20"/>
              </w:rPr>
            </w:pPr>
          </w:p>
          <w:p w14:paraId="1A7CD612" w14:textId="77777777" w:rsidR="00301A9A" w:rsidRDefault="00301A9A" w:rsidP="00301A9A">
            <w:pPr>
              <w:spacing w:after="0" w:line="240" w:lineRule="auto"/>
              <w:ind w:right="153"/>
              <w:rPr>
                <w:color w:val="FF0000"/>
                <w:sz w:val="20"/>
                <w:szCs w:val="20"/>
              </w:rPr>
            </w:pPr>
          </w:p>
          <w:p w14:paraId="422D3DA4" w14:textId="77777777" w:rsidR="00301A9A" w:rsidRDefault="00301A9A" w:rsidP="00301A9A">
            <w:pPr>
              <w:spacing w:after="0" w:line="240" w:lineRule="auto"/>
              <w:ind w:right="153"/>
              <w:rPr>
                <w:color w:val="FF0000"/>
                <w:sz w:val="20"/>
                <w:szCs w:val="20"/>
              </w:rPr>
            </w:pPr>
          </w:p>
          <w:p w14:paraId="5CA292E5"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3EA3E9F" w14:textId="77777777" w:rsidR="00301A9A" w:rsidRDefault="00301A9A" w:rsidP="00301A9A">
            <w:pPr>
              <w:spacing w:after="0" w:line="240" w:lineRule="auto"/>
              <w:ind w:right="153"/>
              <w:rPr>
                <w:color w:val="FF0000"/>
                <w:sz w:val="20"/>
                <w:szCs w:val="20"/>
              </w:rPr>
            </w:pPr>
          </w:p>
          <w:p w14:paraId="57EB1F23" w14:textId="77777777" w:rsidR="00301A9A" w:rsidRPr="003B54E3" w:rsidRDefault="00301A9A" w:rsidP="00301A9A">
            <w:pPr>
              <w:pStyle w:val="aa"/>
              <w:rPr>
                <w:rFonts w:ascii="Times New Roman" w:hAnsi="Times New Roman"/>
                <w:sz w:val="20"/>
                <w:szCs w:val="20"/>
              </w:rPr>
            </w:pPr>
          </w:p>
        </w:tc>
      </w:tr>
      <w:tr w:rsidR="00301A9A" w:rsidRPr="003B54E3" w14:paraId="6CFA01C6" w14:textId="77777777" w:rsidTr="00A14126">
        <w:trPr>
          <w:gridAfter w:val="5"/>
          <w:wAfter w:w="8735" w:type="dxa"/>
          <w:trHeight w:val="1778"/>
        </w:trPr>
        <w:tc>
          <w:tcPr>
            <w:tcW w:w="1526" w:type="dxa"/>
            <w:shd w:val="clear" w:color="auto" w:fill="auto"/>
          </w:tcPr>
          <w:p w14:paraId="2CC09353" w14:textId="4E22FCD8"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13</w:t>
            </w:r>
          </w:p>
        </w:tc>
        <w:tc>
          <w:tcPr>
            <w:tcW w:w="3020" w:type="dxa"/>
            <w:shd w:val="clear" w:color="auto" w:fill="auto"/>
          </w:tcPr>
          <w:p w14:paraId="2F4AC44F"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6259DC5F"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М2, М3</w:t>
            </w:r>
          </w:p>
          <w:p w14:paraId="72E097AA"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2C6801E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Дополнительные требования к транспортным средствам категории </w:t>
            </w:r>
            <w:r w:rsidRPr="003B54E3">
              <w:rPr>
                <w:rFonts w:ascii="Times New Roman" w:hAnsi="Times New Roman"/>
                <w:sz w:val="20"/>
                <w:szCs w:val="20"/>
                <w:lang w:val="en-US"/>
              </w:rPr>
              <w:t>M</w:t>
            </w:r>
            <w:r w:rsidRPr="003B54E3">
              <w:rPr>
                <w:rFonts w:ascii="Times New Roman" w:hAnsi="Times New Roman"/>
                <w:sz w:val="20"/>
                <w:szCs w:val="20"/>
                <w:vertAlign w:val="subscript"/>
              </w:rPr>
              <w:t>2</w:t>
            </w:r>
            <w:r w:rsidRPr="003B54E3">
              <w:rPr>
                <w:rFonts w:ascii="Times New Roman" w:hAnsi="Times New Roman"/>
                <w:sz w:val="20"/>
                <w:szCs w:val="20"/>
              </w:rPr>
              <w:t>; М</w:t>
            </w:r>
            <w:r w:rsidRPr="003B54E3">
              <w:rPr>
                <w:rFonts w:ascii="Times New Roman" w:hAnsi="Times New Roman"/>
                <w:sz w:val="20"/>
                <w:szCs w:val="20"/>
                <w:vertAlign w:val="subscript"/>
              </w:rPr>
              <w:t>3</w:t>
            </w:r>
            <w:r w:rsidRPr="003B54E3">
              <w:rPr>
                <w:rFonts w:ascii="Times New Roman" w:hAnsi="Times New Roman"/>
                <w:sz w:val="20"/>
                <w:szCs w:val="20"/>
              </w:rPr>
              <w:t xml:space="preserve"> </w:t>
            </w:r>
          </w:p>
          <w:p w14:paraId="2D1DC92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Работоспособность аварийных выключателей дверей и сигнала требования остановки, аварийных выходов и устройств приведения их в действие, приборы внутреннего освещения салона, привод управления дверями и сигнализация их работы;</w:t>
            </w:r>
          </w:p>
          <w:p w14:paraId="6ABA5C3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Обозначение аварийных выходов табличками по правилам их использования;</w:t>
            </w:r>
          </w:p>
          <w:p w14:paraId="0A6FB62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Четкость обозначения деталей приведения в действие аварийных выходов (рукоятки, скобы, ручки и др.) как предназначенных для использования в аварийной ситуации; </w:t>
            </w:r>
          </w:p>
          <w:p w14:paraId="7AAB63F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Отсутствие оборудования салона дополнительными </w:t>
            </w:r>
          </w:p>
          <w:p w14:paraId="1C26A8E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элементами конструкции или создание иных препятствий, </w:t>
            </w:r>
          </w:p>
          <w:p w14:paraId="1229E21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ограничивающих свободный доступ к аварийным выходам; </w:t>
            </w:r>
          </w:p>
          <w:p w14:paraId="6BD4173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Закрепленность поручней в местах, предусмотренных </w:t>
            </w:r>
          </w:p>
          <w:p w14:paraId="428CCC3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конструкцией транспортного средства; </w:t>
            </w:r>
          </w:p>
          <w:p w14:paraId="2E841FD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Отсутствие сквозной коррозии или разрушения пола пассажирского помещения; </w:t>
            </w:r>
          </w:p>
          <w:p w14:paraId="1DC6799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установки дополнительных мест для сидения пассажиров, не предусмотренных конструкцией транспортного средства;</w:t>
            </w:r>
          </w:p>
          <w:p w14:paraId="62333A5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Установка спереди и сзади автобуса для перевозки детей </w:t>
            </w:r>
          </w:p>
          <w:p w14:paraId="62522D6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опознавательных знаков «Перевозка детей»;</w:t>
            </w:r>
          </w:p>
          <w:p w14:paraId="05A5277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Наличие нанесения на наружных боковых сторонах кузова, а также спереди и сзади по оси симметрии автобуса для перевозки детей контрастных надписей «ДЕТИ» прямыми прописными буквами высотой не менее 25 см и толщиной, не менее 1/10 ее высоты. Надписи выполняются на русском языке и могут дублироваться на государственном языке страны – члена ТС. </w:t>
            </w:r>
          </w:p>
          <w:p w14:paraId="2BE869B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Наличие других обозначений или надписей вблизи к указанным надписям (на расстоянии не менее ½ их высоты) не допускаются. </w:t>
            </w:r>
          </w:p>
          <w:p w14:paraId="2D273DA9" w14:textId="0E2C1E4C"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Кузов автобуса для перевозки детей должен быть окрашен в желтый цвет. </w:t>
            </w:r>
          </w:p>
        </w:tc>
        <w:tc>
          <w:tcPr>
            <w:tcW w:w="2279" w:type="dxa"/>
            <w:shd w:val="clear" w:color="auto" w:fill="auto"/>
          </w:tcPr>
          <w:p w14:paraId="4D92FF6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ТР ТС 018/2011, </w:t>
            </w:r>
          </w:p>
          <w:p w14:paraId="1B5D22A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8, пункт 113 Правила ЕЭК ООН № 107</w:t>
            </w:r>
          </w:p>
          <w:p w14:paraId="5F0753C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33997-2016 п 4.13</w:t>
            </w:r>
          </w:p>
          <w:p w14:paraId="55753B42" w14:textId="37251351"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51709-2001 п 4.7.16</w:t>
            </w:r>
          </w:p>
        </w:tc>
        <w:tc>
          <w:tcPr>
            <w:tcW w:w="2703" w:type="dxa"/>
            <w:shd w:val="clear" w:color="auto" w:fill="auto"/>
          </w:tcPr>
          <w:p w14:paraId="2462DC1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33670-2015, таблица А9</w:t>
            </w:r>
          </w:p>
          <w:p w14:paraId="7FA28478" w14:textId="77777777" w:rsidR="00301A9A" w:rsidRPr="003B54E3" w:rsidRDefault="00301A9A" w:rsidP="00301A9A">
            <w:pPr>
              <w:pStyle w:val="aa"/>
              <w:rPr>
                <w:rFonts w:ascii="Times New Roman" w:hAnsi="Times New Roman"/>
                <w:sz w:val="20"/>
                <w:szCs w:val="20"/>
              </w:rPr>
            </w:pPr>
          </w:p>
          <w:p w14:paraId="18C0E42F" w14:textId="77777777" w:rsidR="00301A9A" w:rsidRPr="003B54E3" w:rsidRDefault="00301A9A" w:rsidP="00301A9A">
            <w:pPr>
              <w:pStyle w:val="aa"/>
              <w:rPr>
                <w:rFonts w:ascii="Times New Roman" w:hAnsi="Times New Roman"/>
                <w:sz w:val="20"/>
                <w:szCs w:val="20"/>
              </w:rPr>
            </w:pPr>
          </w:p>
          <w:p w14:paraId="3AFEAAD4" w14:textId="77777777" w:rsidR="00301A9A" w:rsidRPr="003B54E3" w:rsidRDefault="00301A9A" w:rsidP="00301A9A">
            <w:pPr>
              <w:pStyle w:val="aa"/>
              <w:rPr>
                <w:rFonts w:ascii="Times New Roman" w:hAnsi="Times New Roman"/>
                <w:sz w:val="20"/>
                <w:szCs w:val="20"/>
              </w:rPr>
            </w:pPr>
          </w:p>
          <w:p w14:paraId="56EC52FE" w14:textId="77777777" w:rsidR="00301A9A" w:rsidRPr="003B54E3" w:rsidRDefault="00301A9A" w:rsidP="00301A9A">
            <w:pPr>
              <w:pStyle w:val="aa"/>
              <w:rPr>
                <w:rFonts w:ascii="Times New Roman" w:hAnsi="Times New Roman"/>
                <w:sz w:val="20"/>
                <w:szCs w:val="20"/>
              </w:rPr>
            </w:pPr>
          </w:p>
          <w:p w14:paraId="0D6F3C08" w14:textId="77777777" w:rsidR="00301A9A" w:rsidRPr="003B54E3" w:rsidRDefault="00301A9A" w:rsidP="00301A9A">
            <w:pPr>
              <w:pStyle w:val="aa"/>
              <w:rPr>
                <w:rFonts w:ascii="Times New Roman" w:hAnsi="Times New Roman"/>
                <w:sz w:val="20"/>
                <w:szCs w:val="20"/>
                <w:lang w:eastAsia="ko-KR"/>
              </w:rPr>
            </w:pPr>
          </w:p>
        </w:tc>
        <w:tc>
          <w:tcPr>
            <w:tcW w:w="1923" w:type="dxa"/>
            <w:shd w:val="clear" w:color="auto" w:fill="auto"/>
          </w:tcPr>
          <w:p w14:paraId="2C713507" w14:textId="77777777" w:rsidR="00301A9A" w:rsidRDefault="00301A9A" w:rsidP="00301A9A">
            <w:pPr>
              <w:tabs>
                <w:tab w:val="left" w:pos="1169"/>
              </w:tabs>
              <w:spacing w:after="0" w:line="240" w:lineRule="auto"/>
              <w:ind w:right="-109"/>
              <w:rPr>
                <w:color w:val="FF0000"/>
                <w:sz w:val="20"/>
                <w:szCs w:val="20"/>
              </w:rPr>
            </w:pPr>
          </w:p>
          <w:p w14:paraId="0E0C0A2A" w14:textId="77777777" w:rsidR="00301A9A" w:rsidRDefault="00301A9A" w:rsidP="00301A9A">
            <w:pPr>
              <w:tabs>
                <w:tab w:val="left" w:pos="1169"/>
              </w:tabs>
              <w:spacing w:after="0" w:line="240" w:lineRule="auto"/>
              <w:ind w:right="-109"/>
              <w:rPr>
                <w:color w:val="FF0000"/>
                <w:sz w:val="20"/>
                <w:szCs w:val="20"/>
              </w:rPr>
            </w:pPr>
          </w:p>
          <w:p w14:paraId="7EEE9EB5"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34B8176"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2B26183"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053A9AB"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14A0DF1D"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A9C14C7"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0D60DCE"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EDC66E3"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863DE25" w14:textId="77777777" w:rsidR="00301A9A" w:rsidRDefault="00301A9A" w:rsidP="00301A9A">
            <w:pPr>
              <w:tabs>
                <w:tab w:val="left" w:pos="1169"/>
              </w:tabs>
              <w:spacing w:after="0" w:line="240" w:lineRule="auto"/>
              <w:ind w:right="-109"/>
              <w:rPr>
                <w:rFonts w:ascii="Times New Roman" w:hAnsi="Times New Roman" w:cs="Times New Roman"/>
                <w:color w:val="FF0000"/>
                <w:sz w:val="20"/>
                <w:szCs w:val="20"/>
              </w:rPr>
            </w:pPr>
          </w:p>
          <w:p w14:paraId="1A4DF674"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BF47EC8"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DB092CD"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9FC9BA3"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1AEB9BE7"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BC89EAB"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A7BF757"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0CC89B1"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1CB10EA"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6548AAA"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4589BA9"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658958F"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F6E6FC1"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AC23306"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72C6D63" w14:textId="77777777" w:rsidR="00301A9A" w:rsidRDefault="00301A9A" w:rsidP="00301A9A">
            <w:pPr>
              <w:tabs>
                <w:tab w:val="left" w:pos="1169"/>
              </w:tabs>
              <w:spacing w:after="0" w:line="240" w:lineRule="auto"/>
              <w:ind w:right="-109"/>
              <w:rPr>
                <w:rFonts w:ascii="Times New Roman" w:hAnsi="Times New Roman" w:cs="Times New Roman"/>
                <w:color w:val="FF0000"/>
                <w:sz w:val="20"/>
                <w:szCs w:val="20"/>
              </w:rPr>
            </w:pPr>
          </w:p>
          <w:p w14:paraId="4E6D1A59"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A98A8B1"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D8C5867"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C2859E8"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30E0819"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C5999CC"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46E0479"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0BAE55E0"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A212387"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45CD1E1"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17EC646E"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2D59292"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664D73D"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5A1FDB9"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28F95BF"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9709DAD"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105DAECC"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5077D61"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B61F810"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F5EA557" w14:textId="77777777" w:rsidR="00301A9A" w:rsidRPr="003B54E3" w:rsidRDefault="00301A9A" w:rsidP="00301A9A">
            <w:pPr>
              <w:pStyle w:val="aa"/>
              <w:rPr>
                <w:rFonts w:ascii="Times New Roman" w:hAnsi="Times New Roman"/>
                <w:sz w:val="20"/>
                <w:szCs w:val="20"/>
              </w:rPr>
            </w:pPr>
          </w:p>
        </w:tc>
      </w:tr>
      <w:tr w:rsidR="00301A9A" w:rsidRPr="003B54E3" w14:paraId="0473D5AA" w14:textId="77777777" w:rsidTr="00A14126">
        <w:trPr>
          <w:gridAfter w:val="5"/>
          <w:wAfter w:w="8735" w:type="dxa"/>
          <w:trHeight w:val="1778"/>
        </w:trPr>
        <w:tc>
          <w:tcPr>
            <w:tcW w:w="1526" w:type="dxa"/>
            <w:shd w:val="clear" w:color="auto" w:fill="auto"/>
          </w:tcPr>
          <w:p w14:paraId="0A473CA5" w14:textId="6AD87BCD"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14</w:t>
            </w:r>
          </w:p>
        </w:tc>
        <w:tc>
          <w:tcPr>
            <w:tcW w:w="3020" w:type="dxa"/>
            <w:shd w:val="clear" w:color="auto" w:fill="auto"/>
          </w:tcPr>
          <w:p w14:paraId="0E124549"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6DF8C4E1"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7BA5D0E3"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234B9D10"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69EE47E0"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26D5276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Дополнительные требования к специальным транспортным средствам оперативных служб</w:t>
            </w:r>
          </w:p>
          <w:p w14:paraId="5A54B9C2"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Оборудование транспортных средств оперативных служб специальными световыми и (или) звуковыми сигнальными приборами, нанесение окраски по специальным цветографическим схемам;</w:t>
            </w:r>
          </w:p>
          <w:p w14:paraId="7F673B89"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Отсутствие на наружных поверхностях транспортных средств оперативных служб надписей и рисунков рекламного содержания;</w:t>
            </w:r>
          </w:p>
          <w:p w14:paraId="75485695" w14:textId="366404D6" w:rsidR="00301A9A" w:rsidRPr="003B54E3" w:rsidRDefault="00301A9A" w:rsidP="00301A9A">
            <w:pPr>
              <w:pStyle w:val="aa"/>
              <w:rPr>
                <w:rFonts w:ascii="Times New Roman" w:hAnsi="Times New Roman"/>
                <w:sz w:val="20"/>
                <w:szCs w:val="20"/>
              </w:rPr>
            </w:pPr>
            <w:r w:rsidRPr="003B54E3">
              <w:rPr>
                <w:rFonts w:ascii="Times New Roman" w:eastAsia="TimesNewRomanPSMT" w:hAnsi="Times New Roman"/>
                <w:sz w:val="20"/>
                <w:szCs w:val="20"/>
              </w:rPr>
              <w:t>- Работоспособность специальных световых и (или) звуковых сигнальных приборов</w:t>
            </w:r>
          </w:p>
        </w:tc>
        <w:tc>
          <w:tcPr>
            <w:tcW w:w="2279" w:type="dxa"/>
            <w:shd w:val="clear" w:color="auto" w:fill="auto"/>
          </w:tcPr>
          <w:p w14:paraId="361A483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p>
          <w:p w14:paraId="2950D12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14</w:t>
            </w:r>
          </w:p>
          <w:p w14:paraId="732E75C8" w14:textId="1C748BFA"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ГОСТ Р 33997-2016 п 4.15 </w:t>
            </w:r>
          </w:p>
        </w:tc>
        <w:tc>
          <w:tcPr>
            <w:tcW w:w="2703" w:type="dxa"/>
            <w:shd w:val="clear" w:color="auto" w:fill="auto"/>
          </w:tcPr>
          <w:p w14:paraId="3E2AC23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50574-2002, приложение А, Б, В, Г</w:t>
            </w:r>
          </w:p>
          <w:p w14:paraId="096ACF3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33997-2016 п 5.14.1</w:t>
            </w:r>
          </w:p>
          <w:p w14:paraId="619C5323" w14:textId="77777777" w:rsidR="00301A9A" w:rsidRPr="003B54E3" w:rsidRDefault="00301A9A" w:rsidP="00301A9A">
            <w:pPr>
              <w:pStyle w:val="aa"/>
              <w:rPr>
                <w:rFonts w:ascii="Times New Roman" w:hAnsi="Times New Roman"/>
                <w:sz w:val="20"/>
                <w:szCs w:val="20"/>
              </w:rPr>
            </w:pPr>
          </w:p>
          <w:p w14:paraId="452E3D9B" w14:textId="77777777" w:rsidR="00301A9A" w:rsidRPr="003B54E3" w:rsidRDefault="00301A9A" w:rsidP="00301A9A">
            <w:pPr>
              <w:pStyle w:val="aa"/>
              <w:rPr>
                <w:rFonts w:ascii="Times New Roman" w:eastAsia="TimesNewRomanPSMT" w:hAnsi="Times New Roman"/>
                <w:sz w:val="20"/>
                <w:szCs w:val="20"/>
                <w:lang w:val="ky-KG"/>
              </w:rPr>
            </w:pPr>
          </w:p>
          <w:p w14:paraId="19FE3F9F"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w:t>
            </w:r>
          </w:p>
          <w:p w14:paraId="49DB8835" w14:textId="77777777" w:rsidR="00301A9A" w:rsidRPr="003B54E3" w:rsidRDefault="00301A9A" w:rsidP="00301A9A">
            <w:pPr>
              <w:pStyle w:val="aa"/>
              <w:rPr>
                <w:rFonts w:ascii="Times New Roman" w:eastAsia="TimesNewRomanPSMT" w:hAnsi="Times New Roman"/>
                <w:sz w:val="20"/>
                <w:szCs w:val="20"/>
              </w:rPr>
            </w:pPr>
          </w:p>
          <w:p w14:paraId="586969F9"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3876412C" w14:textId="77777777" w:rsidR="00301A9A" w:rsidRDefault="00301A9A" w:rsidP="00301A9A">
            <w:pPr>
              <w:spacing w:after="0" w:line="240" w:lineRule="auto"/>
              <w:ind w:right="153"/>
              <w:rPr>
                <w:rFonts w:ascii="Times New Roman" w:hAnsi="Times New Roman" w:cs="Times New Roman"/>
                <w:color w:val="FF0000"/>
                <w:sz w:val="18"/>
                <w:szCs w:val="18"/>
              </w:rPr>
            </w:pPr>
          </w:p>
          <w:p w14:paraId="2BAF1A24" w14:textId="77777777" w:rsidR="00301A9A" w:rsidRDefault="00301A9A" w:rsidP="00301A9A">
            <w:pPr>
              <w:spacing w:after="0" w:line="240" w:lineRule="auto"/>
              <w:ind w:right="153"/>
              <w:rPr>
                <w:rFonts w:ascii="Times New Roman" w:hAnsi="Times New Roman" w:cs="Times New Roman"/>
                <w:color w:val="FF0000"/>
                <w:sz w:val="18"/>
                <w:szCs w:val="18"/>
              </w:rPr>
            </w:pPr>
          </w:p>
          <w:p w14:paraId="778A92CB" w14:textId="77777777" w:rsidR="00301A9A" w:rsidRDefault="00301A9A" w:rsidP="00301A9A">
            <w:pPr>
              <w:spacing w:after="0" w:line="240" w:lineRule="auto"/>
              <w:ind w:right="153"/>
              <w:rPr>
                <w:rFonts w:ascii="Times New Roman" w:hAnsi="Times New Roman" w:cs="Times New Roman"/>
                <w:color w:val="FF0000"/>
                <w:sz w:val="18"/>
                <w:szCs w:val="18"/>
              </w:rPr>
            </w:pPr>
          </w:p>
          <w:p w14:paraId="1A2E6D09" w14:textId="77777777" w:rsidR="00301A9A" w:rsidRDefault="00301A9A" w:rsidP="00301A9A">
            <w:pPr>
              <w:spacing w:after="0" w:line="240" w:lineRule="auto"/>
              <w:ind w:right="153"/>
              <w:rPr>
                <w:rFonts w:ascii="Times New Roman" w:hAnsi="Times New Roman" w:cs="Times New Roman"/>
                <w:color w:val="FF0000"/>
                <w:sz w:val="18"/>
                <w:szCs w:val="18"/>
              </w:rPr>
            </w:pPr>
          </w:p>
          <w:p w14:paraId="0219AC58"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DF556AE" w14:textId="77777777" w:rsidR="00301A9A" w:rsidRDefault="00301A9A" w:rsidP="00301A9A">
            <w:pPr>
              <w:spacing w:after="0" w:line="240" w:lineRule="auto"/>
              <w:ind w:right="153"/>
              <w:rPr>
                <w:rFonts w:ascii="Times New Roman" w:hAnsi="Times New Roman" w:cs="Times New Roman"/>
                <w:color w:val="FF0000"/>
                <w:sz w:val="18"/>
                <w:szCs w:val="18"/>
              </w:rPr>
            </w:pPr>
          </w:p>
          <w:p w14:paraId="380B1938" w14:textId="77777777" w:rsidR="00301A9A" w:rsidRDefault="00301A9A" w:rsidP="00301A9A">
            <w:pPr>
              <w:spacing w:after="0" w:line="240" w:lineRule="auto"/>
              <w:ind w:right="153"/>
              <w:rPr>
                <w:rFonts w:ascii="Times New Roman" w:hAnsi="Times New Roman" w:cs="Times New Roman"/>
                <w:color w:val="FF0000"/>
                <w:sz w:val="18"/>
                <w:szCs w:val="18"/>
              </w:rPr>
            </w:pPr>
          </w:p>
          <w:p w14:paraId="1CD3592E" w14:textId="77777777" w:rsidR="00301A9A" w:rsidRDefault="00301A9A" w:rsidP="00301A9A">
            <w:pPr>
              <w:spacing w:after="0" w:line="240" w:lineRule="auto"/>
              <w:ind w:right="153"/>
              <w:rPr>
                <w:rFonts w:ascii="Times New Roman" w:hAnsi="Times New Roman" w:cs="Times New Roman"/>
                <w:color w:val="FF0000"/>
                <w:sz w:val="18"/>
                <w:szCs w:val="18"/>
              </w:rPr>
            </w:pPr>
          </w:p>
          <w:p w14:paraId="7310F966"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D3CA707" w14:textId="77777777" w:rsidR="00301A9A" w:rsidRDefault="00301A9A" w:rsidP="00301A9A">
            <w:pPr>
              <w:spacing w:after="0" w:line="240" w:lineRule="auto"/>
              <w:ind w:right="153"/>
              <w:rPr>
                <w:rFonts w:ascii="Times New Roman" w:hAnsi="Times New Roman" w:cs="Times New Roman"/>
                <w:color w:val="FF0000"/>
                <w:sz w:val="18"/>
                <w:szCs w:val="18"/>
              </w:rPr>
            </w:pPr>
          </w:p>
          <w:p w14:paraId="4AE0A3D0" w14:textId="77777777" w:rsidR="00301A9A" w:rsidRDefault="00301A9A" w:rsidP="00301A9A">
            <w:pPr>
              <w:spacing w:after="0" w:line="240" w:lineRule="auto"/>
              <w:ind w:right="153"/>
              <w:rPr>
                <w:rFonts w:ascii="Times New Roman" w:hAnsi="Times New Roman" w:cs="Times New Roman"/>
                <w:color w:val="FF0000"/>
                <w:sz w:val="18"/>
                <w:szCs w:val="18"/>
              </w:rPr>
            </w:pPr>
          </w:p>
          <w:p w14:paraId="26F94E89" w14:textId="77777777" w:rsidR="00301A9A" w:rsidRDefault="00301A9A" w:rsidP="00301A9A">
            <w:pPr>
              <w:spacing w:after="0" w:line="240" w:lineRule="auto"/>
              <w:ind w:right="153"/>
              <w:rPr>
                <w:rFonts w:ascii="Times New Roman" w:hAnsi="Times New Roman" w:cs="Times New Roman"/>
                <w:color w:val="FF0000"/>
                <w:sz w:val="18"/>
                <w:szCs w:val="18"/>
              </w:rPr>
            </w:pPr>
          </w:p>
          <w:p w14:paraId="5F135A16" w14:textId="4546ADCB" w:rsidR="00301A9A" w:rsidRPr="003B54E3" w:rsidRDefault="00301A9A" w:rsidP="00301A9A">
            <w:pPr>
              <w:pStyle w:val="aa"/>
              <w:rPr>
                <w:rFonts w:ascii="Times New Roman" w:eastAsia="TimesNewRomanPSMT" w:hAnsi="Times New Roman"/>
                <w:sz w:val="20"/>
                <w:szCs w:val="20"/>
              </w:rPr>
            </w:pPr>
            <w:r w:rsidRPr="00E4398F">
              <w:rPr>
                <w:rFonts w:ascii="Times New Roman" w:hAnsi="Times New Roman"/>
                <w:color w:val="FF0000"/>
                <w:sz w:val="18"/>
                <w:szCs w:val="18"/>
              </w:rPr>
              <w:t>соотв/несоотв</w:t>
            </w:r>
          </w:p>
        </w:tc>
      </w:tr>
      <w:tr w:rsidR="00301A9A" w:rsidRPr="003B54E3" w14:paraId="51952025" w14:textId="77777777" w:rsidTr="00A14126">
        <w:trPr>
          <w:gridAfter w:val="5"/>
          <w:wAfter w:w="8735" w:type="dxa"/>
          <w:trHeight w:val="1778"/>
        </w:trPr>
        <w:tc>
          <w:tcPr>
            <w:tcW w:w="1526" w:type="dxa"/>
            <w:shd w:val="clear" w:color="auto" w:fill="auto"/>
          </w:tcPr>
          <w:p w14:paraId="5CECD750" w14:textId="60FF1C48"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15</w:t>
            </w:r>
          </w:p>
        </w:tc>
        <w:tc>
          <w:tcPr>
            <w:tcW w:w="3020" w:type="dxa"/>
            <w:shd w:val="clear" w:color="auto" w:fill="auto"/>
          </w:tcPr>
          <w:p w14:paraId="35ECE520"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5C1ED6D6"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2624C442"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6B89DCC2"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050CF414"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22E6F4F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Дополнительные требования к специализированным транспортным средствам</w:t>
            </w:r>
          </w:p>
          <w:p w14:paraId="114F7BC6"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Отсутствие ослабления крепления специального оборудования, затяжки болтовых соединений, трещин, повреждений деталей крепления, лонжеронов, разрывы и трещины сварных швов;</w:t>
            </w:r>
          </w:p>
          <w:p w14:paraId="314C1394"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Отсутствие в тросах оборванных прядей и проволок, трещин и повреждений звеньев цепей;</w:t>
            </w:r>
          </w:p>
          <w:p w14:paraId="4E97D487"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Работоспособность блокировочной системы поворотного устройства полуприцепа-фермовоза, </w:t>
            </w:r>
            <w:r w:rsidRPr="003B54E3">
              <w:rPr>
                <w:rFonts w:ascii="Times New Roman" w:eastAsia="TimesNewRomanPSMT" w:hAnsi="Times New Roman"/>
                <w:sz w:val="20"/>
                <w:szCs w:val="20"/>
              </w:rPr>
              <w:lastRenderedPageBreak/>
              <w:t xml:space="preserve">оборудованного тросовым поворотным устройством ходовой тележки; </w:t>
            </w:r>
          </w:p>
          <w:p w14:paraId="5CFC58D7" w14:textId="31C12EFD"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Наличие окраски полосами элементов конструкции технологического оборудования, выступающих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tc>
        <w:tc>
          <w:tcPr>
            <w:tcW w:w="2279" w:type="dxa"/>
            <w:shd w:val="clear" w:color="auto" w:fill="auto"/>
          </w:tcPr>
          <w:p w14:paraId="5B34619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0391F61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№8 п 15</w:t>
            </w:r>
          </w:p>
          <w:p w14:paraId="1199B3D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33997-2016 п 4.15</w:t>
            </w:r>
          </w:p>
          <w:p w14:paraId="57E90513" w14:textId="5094BB0F"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w:t>
            </w:r>
          </w:p>
        </w:tc>
        <w:tc>
          <w:tcPr>
            <w:tcW w:w="2703" w:type="dxa"/>
            <w:shd w:val="clear" w:color="auto" w:fill="auto"/>
          </w:tcPr>
          <w:p w14:paraId="74D90FA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p>
          <w:p w14:paraId="463983E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27472-87</w:t>
            </w:r>
          </w:p>
          <w:p w14:paraId="27853A4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12.1.003-83 п 5</w:t>
            </w:r>
          </w:p>
          <w:p w14:paraId="3D18E8E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33997-2016 п 5.15</w:t>
            </w:r>
          </w:p>
          <w:p w14:paraId="7FAC4B4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12.2.004-75 п 4</w:t>
            </w:r>
          </w:p>
          <w:p w14:paraId="0FD0965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СТБ 1738-2007 </w:t>
            </w:r>
          </w:p>
          <w:p w14:paraId="5024869C" w14:textId="77777777" w:rsidR="00301A9A" w:rsidRPr="003B54E3" w:rsidRDefault="00301A9A" w:rsidP="00301A9A">
            <w:pPr>
              <w:pStyle w:val="aa"/>
              <w:rPr>
                <w:rFonts w:ascii="Times New Roman" w:hAnsi="Times New Roman"/>
                <w:sz w:val="20"/>
                <w:szCs w:val="20"/>
              </w:rPr>
            </w:pPr>
          </w:p>
          <w:p w14:paraId="217482FF"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0B44B2AF" w14:textId="77777777" w:rsidR="00301A9A" w:rsidRDefault="00301A9A" w:rsidP="00301A9A">
            <w:pPr>
              <w:tabs>
                <w:tab w:val="left" w:pos="1169"/>
              </w:tabs>
              <w:spacing w:after="0" w:line="240" w:lineRule="auto"/>
              <w:ind w:right="-109"/>
              <w:rPr>
                <w:color w:val="FF0000"/>
                <w:sz w:val="20"/>
                <w:szCs w:val="20"/>
              </w:rPr>
            </w:pPr>
          </w:p>
          <w:p w14:paraId="6587A715" w14:textId="77777777" w:rsidR="00301A9A" w:rsidRDefault="00301A9A" w:rsidP="00301A9A">
            <w:pPr>
              <w:tabs>
                <w:tab w:val="left" w:pos="1169"/>
              </w:tabs>
              <w:spacing w:after="0" w:line="240" w:lineRule="auto"/>
              <w:ind w:right="-109"/>
              <w:rPr>
                <w:rFonts w:ascii="Times New Roman" w:hAnsi="Times New Roman" w:cs="Times New Roman"/>
                <w:color w:val="FF0000"/>
                <w:sz w:val="20"/>
                <w:szCs w:val="20"/>
              </w:rPr>
            </w:pPr>
          </w:p>
          <w:p w14:paraId="2021C3B9"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A5E43AF"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1D576240"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C60E447"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C224604"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9E4F991"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0472217"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3F3B448"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7580586"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6D8B793"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30770B3"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F7B44E3"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70EABB4"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8DE0051"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7BEFACB"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4A80FA5"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E6CF4E0"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DD222FE" w14:textId="43861E49" w:rsidR="00301A9A" w:rsidRPr="003B54E3" w:rsidRDefault="00301A9A" w:rsidP="00301A9A">
            <w:pPr>
              <w:pStyle w:val="aa"/>
              <w:rPr>
                <w:rFonts w:ascii="Times New Roman" w:eastAsia="TimesNewRomanPSMT" w:hAnsi="Times New Roman"/>
                <w:sz w:val="20"/>
                <w:szCs w:val="20"/>
              </w:rPr>
            </w:pPr>
          </w:p>
        </w:tc>
      </w:tr>
      <w:tr w:rsidR="00301A9A" w:rsidRPr="003B54E3" w14:paraId="6A56E114" w14:textId="77777777" w:rsidTr="00A14126">
        <w:trPr>
          <w:gridAfter w:val="5"/>
          <w:wAfter w:w="8735" w:type="dxa"/>
          <w:trHeight w:val="1778"/>
        </w:trPr>
        <w:tc>
          <w:tcPr>
            <w:tcW w:w="1526" w:type="dxa"/>
            <w:shd w:val="clear" w:color="auto" w:fill="auto"/>
          </w:tcPr>
          <w:p w14:paraId="69C378D7" w14:textId="2205B8F3"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16</w:t>
            </w:r>
          </w:p>
        </w:tc>
        <w:tc>
          <w:tcPr>
            <w:tcW w:w="3020" w:type="dxa"/>
            <w:shd w:val="clear" w:color="auto" w:fill="auto"/>
          </w:tcPr>
          <w:p w14:paraId="5094FF58"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7F14AE3A"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576CF06A"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094FEA67"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w:t>
            </w:r>
          </w:p>
          <w:p w14:paraId="0AFFC526"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59E0275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Дополнительные требования к специальным транспортным средствам для коммунального хозяйства и содержания дорог</w:t>
            </w:r>
          </w:p>
          <w:p w14:paraId="07531299"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Наличие окрашивание полосами элементов конструкции технологического оборудования, выступающих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p w14:paraId="18FD3C12"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Наличие цвета окраски полос – чередующиеся красные и белые (желтые) полосы одинаковой ширины от 30 до 100 мм, угол их наклона 45 ± 5° наружу и вниз; </w:t>
            </w:r>
          </w:p>
          <w:p w14:paraId="45F632C4"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Машины, предназначенные для выполнения уборочных работ на дорогах, должны быть оборудованы специальными световыми сигналами (проблесковыми маячками) желтого или оранжевого цвета; </w:t>
            </w:r>
          </w:p>
          <w:p w14:paraId="110653D6"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Количество и расположение проблесковых маячков должны обеспечивать их видимость на угол 360° в горизонтальной плоскости, проходящей через центр источника излучения света; </w:t>
            </w:r>
          </w:p>
          <w:p w14:paraId="3ACAE8EC"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Элементы конструкции технологического оборудования, </w:t>
            </w:r>
          </w:p>
          <w:p w14:paraId="155677B5"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lastRenderedPageBreak/>
              <w:t xml:space="preserve">выступающие при движении машины за габаритную ширину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 должны быть обозначены световозвращателями класса IА по Правилам ЕЭК ООН № 3, или габаритными фонарями с освещающей поверхностью, направленной вперед и назад, или световозвращающей маркировкой по Правилам ЕЭК </w:t>
            </w:r>
          </w:p>
          <w:p w14:paraId="313B29A8"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ООН № 104; </w:t>
            </w:r>
          </w:p>
          <w:p w14:paraId="45B9CFC6" w14:textId="77777777" w:rsidR="00301A9A" w:rsidRPr="003B54E3" w:rsidRDefault="00301A9A" w:rsidP="00301A9A">
            <w:pPr>
              <w:pStyle w:val="aa"/>
              <w:rPr>
                <w:rFonts w:ascii="Times New Roman" w:hAnsi="Times New Roman"/>
                <w:sz w:val="20"/>
                <w:szCs w:val="20"/>
              </w:rPr>
            </w:pPr>
            <w:r w:rsidRPr="003B54E3">
              <w:rPr>
                <w:rFonts w:ascii="Times New Roman" w:eastAsia="TimesNewRomanPSMT" w:hAnsi="Times New Roman"/>
                <w:sz w:val="20"/>
                <w:szCs w:val="20"/>
              </w:rPr>
              <w:t xml:space="preserve">- Наличие на автогудронаторах читаемого предупреждающего знака с </w:t>
            </w:r>
            <w:proofErr w:type="gramStart"/>
            <w:r w:rsidRPr="003B54E3">
              <w:rPr>
                <w:rFonts w:ascii="Times New Roman" w:eastAsia="TimesNewRomanPSMT" w:hAnsi="Times New Roman"/>
                <w:sz w:val="20"/>
                <w:szCs w:val="20"/>
              </w:rPr>
              <w:t>надписью</w:t>
            </w:r>
            <w:proofErr w:type="gramEnd"/>
            <w:r w:rsidRPr="003B54E3">
              <w:rPr>
                <w:rFonts w:ascii="Times New Roman" w:eastAsia="TimesNewRomanPSMT" w:hAnsi="Times New Roman"/>
                <w:sz w:val="20"/>
                <w:szCs w:val="20"/>
              </w:rPr>
              <w:t xml:space="preserve"> «ОСТОРОЖНО! ГОРЯЧИЙ БИТУМ!». Надпись выполняется на русском языке и может дублироваться </w:t>
            </w:r>
            <w:r w:rsidRPr="003B54E3">
              <w:rPr>
                <w:rFonts w:ascii="Times New Roman" w:hAnsi="Times New Roman"/>
                <w:sz w:val="20"/>
                <w:szCs w:val="20"/>
              </w:rPr>
              <w:t xml:space="preserve">на государственном языке страны – члена ТС. </w:t>
            </w:r>
          </w:p>
          <w:p w14:paraId="0464AC2F"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Самоходные колесные машины, передвигающиеся по дорогам общего пользования со скоростью 20 км/ч и более и имеющие ширину более 2,55 м, а также машины, предназначенные для выполнения работ на проезжей части автодорог, должны быть оборудованы специальными световыми сигналами (проблесковыми маячками) желтого или оранжевого цвета. </w:t>
            </w:r>
          </w:p>
          <w:p w14:paraId="252E44F8"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Количество и расположение проблесковых маячков должны обеспечивать их видимость на угол 360° в горизонтальной плоскости, проходящей через центр источника излучения света. </w:t>
            </w:r>
          </w:p>
          <w:p w14:paraId="113AEBA5" w14:textId="77777777" w:rsidR="00301A9A" w:rsidRPr="003B54E3" w:rsidRDefault="00301A9A" w:rsidP="00301A9A">
            <w:pPr>
              <w:pStyle w:val="aa"/>
              <w:rPr>
                <w:rFonts w:ascii="Times New Roman" w:hAnsi="Times New Roman"/>
                <w:sz w:val="20"/>
                <w:szCs w:val="20"/>
              </w:rPr>
            </w:pPr>
          </w:p>
        </w:tc>
        <w:tc>
          <w:tcPr>
            <w:tcW w:w="2279" w:type="dxa"/>
            <w:shd w:val="clear" w:color="auto" w:fill="auto"/>
          </w:tcPr>
          <w:p w14:paraId="7B1892E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 Приложение № 8 п. 16</w:t>
            </w:r>
          </w:p>
          <w:p w14:paraId="1C6ECC32" w14:textId="78C91D61" w:rsidR="00301A9A" w:rsidRPr="003B54E3" w:rsidRDefault="00301A9A" w:rsidP="00301A9A">
            <w:pPr>
              <w:pStyle w:val="aa"/>
              <w:rPr>
                <w:rFonts w:ascii="Times New Roman" w:hAnsi="Times New Roman"/>
                <w:sz w:val="20"/>
                <w:szCs w:val="20"/>
              </w:rPr>
            </w:pPr>
            <w:r w:rsidRPr="003B54E3">
              <w:rPr>
                <w:rFonts w:ascii="Times New Roman" w:hAnsi="Times New Roman"/>
                <w:bCs/>
                <w:sz w:val="20"/>
                <w:szCs w:val="20"/>
                <w:lang w:val="ky-KG"/>
              </w:rPr>
              <w:t>ГОСТ 31544-2012 пункты: 3; 4; 5; 6;7; 8; 9.</w:t>
            </w:r>
          </w:p>
        </w:tc>
        <w:tc>
          <w:tcPr>
            <w:tcW w:w="2703" w:type="dxa"/>
            <w:shd w:val="clear" w:color="auto" w:fill="auto"/>
          </w:tcPr>
          <w:p w14:paraId="5679148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31544-2012</w:t>
            </w:r>
          </w:p>
          <w:p w14:paraId="7E15C72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33997-2016 п 5.14.1, 5.14.2</w:t>
            </w:r>
          </w:p>
          <w:p w14:paraId="2486E968" w14:textId="77777777" w:rsidR="00301A9A" w:rsidRPr="003B54E3" w:rsidRDefault="00301A9A" w:rsidP="00301A9A">
            <w:pPr>
              <w:pStyle w:val="aa"/>
              <w:rPr>
                <w:rFonts w:ascii="Times New Roman" w:hAnsi="Times New Roman"/>
                <w:sz w:val="20"/>
                <w:szCs w:val="20"/>
              </w:rPr>
            </w:pPr>
          </w:p>
          <w:p w14:paraId="66B50F8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Правила ЕЭК ООН №65-00, приложение 3</w:t>
            </w:r>
          </w:p>
          <w:p w14:paraId="4B21723A" w14:textId="77777777" w:rsidR="00301A9A" w:rsidRPr="003B54E3" w:rsidRDefault="00301A9A" w:rsidP="00301A9A">
            <w:pPr>
              <w:pStyle w:val="aa"/>
              <w:rPr>
                <w:rFonts w:ascii="Times New Roman" w:hAnsi="Times New Roman"/>
                <w:sz w:val="20"/>
                <w:szCs w:val="20"/>
              </w:rPr>
            </w:pPr>
          </w:p>
          <w:p w14:paraId="5D28002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Правила ЕЭК ООН №65-00, приложение 4-7</w:t>
            </w:r>
          </w:p>
          <w:p w14:paraId="629A8CEA" w14:textId="77777777" w:rsidR="00301A9A" w:rsidRPr="003B54E3" w:rsidRDefault="00301A9A" w:rsidP="00301A9A">
            <w:pPr>
              <w:pStyle w:val="aa"/>
              <w:rPr>
                <w:rFonts w:ascii="Times New Roman" w:hAnsi="Times New Roman"/>
                <w:sz w:val="20"/>
                <w:szCs w:val="20"/>
              </w:rPr>
            </w:pPr>
          </w:p>
          <w:p w14:paraId="619C56EE" w14:textId="5E1CE86A"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Линейные размеры</w:t>
            </w:r>
          </w:p>
        </w:tc>
        <w:tc>
          <w:tcPr>
            <w:tcW w:w="1923" w:type="dxa"/>
            <w:shd w:val="clear" w:color="auto" w:fill="auto"/>
          </w:tcPr>
          <w:p w14:paraId="4AEBAC09"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E33BD0B"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1E83ECA"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5BDA586" w14:textId="77777777" w:rsidR="00301A9A" w:rsidRDefault="00301A9A" w:rsidP="00301A9A">
            <w:pPr>
              <w:tabs>
                <w:tab w:val="left" w:pos="1169"/>
              </w:tabs>
              <w:spacing w:after="0" w:line="240" w:lineRule="auto"/>
              <w:ind w:right="-109"/>
              <w:rPr>
                <w:rFonts w:ascii="Times New Roman" w:hAnsi="Times New Roman" w:cs="Times New Roman"/>
                <w:color w:val="FF0000"/>
                <w:sz w:val="20"/>
                <w:szCs w:val="20"/>
              </w:rPr>
            </w:pPr>
            <w:r w:rsidRPr="00E4398F">
              <w:rPr>
                <w:rFonts w:ascii="Times New Roman" w:hAnsi="Times New Roman" w:cs="Times New Roman"/>
                <w:color w:val="FF0000"/>
                <w:sz w:val="18"/>
                <w:szCs w:val="18"/>
              </w:rPr>
              <w:t>соотв/несоотв</w:t>
            </w:r>
            <w:r w:rsidRPr="00E63E27">
              <w:rPr>
                <w:rFonts w:ascii="Times New Roman" w:hAnsi="Times New Roman" w:cs="Times New Roman"/>
                <w:color w:val="FF0000"/>
                <w:sz w:val="20"/>
                <w:szCs w:val="20"/>
              </w:rPr>
              <w:t xml:space="preserve"> </w:t>
            </w:r>
          </w:p>
          <w:p w14:paraId="4783CCDD" w14:textId="77777777" w:rsidR="00301A9A" w:rsidRDefault="00301A9A" w:rsidP="00301A9A">
            <w:pPr>
              <w:tabs>
                <w:tab w:val="left" w:pos="1169"/>
              </w:tabs>
              <w:spacing w:after="0" w:line="240" w:lineRule="auto"/>
              <w:ind w:right="-109"/>
              <w:rPr>
                <w:rFonts w:ascii="Times New Roman" w:hAnsi="Times New Roman" w:cs="Times New Roman"/>
                <w:color w:val="FF0000"/>
                <w:sz w:val="20"/>
                <w:szCs w:val="20"/>
              </w:rPr>
            </w:pPr>
          </w:p>
          <w:p w14:paraId="26570331" w14:textId="77777777" w:rsidR="00301A9A" w:rsidRDefault="00301A9A" w:rsidP="00301A9A">
            <w:pPr>
              <w:tabs>
                <w:tab w:val="left" w:pos="1169"/>
              </w:tabs>
              <w:spacing w:after="0" w:line="240" w:lineRule="auto"/>
              <w:ind w:right="-109"/>
              <w:rPr>
                <w:rFonts w:ascii="Times New Roman" w:hAnsi="Times New Roman" w:cs="Times New Roman"/>
                <w:color w:val="FF0000"/>
                <w:sz w:val="20"/>
                <w:szCs w:val="20"/>
              </w:rPr>
            </w:pPr>
          </w:p>
          <w:p w14:paraId="73223E86" w14:textId="77777777" w:rsidR="00301A9A" w:rsidRDefault="00301A9A" w:rsidP="00301A9A">
            <w:pPr>
              <w:tabs>
                <w:tab w:val="left" w:pos="1169"/>
              </w:tabs>
              <w:spacing w:after="0" w:line="240" w:lineRule="auto"/>
              <w:ind w:right="-109"/>
              <w:rPr>
                <w:rFonts w:ascii="Times New Roman" w:hAnsi="Times New Roman" w:cs="Times New Roman"/>
                <w:color w:val="FF0000"/>
                <w:sz w:val="20"/>
                <w:szCs w:val="20"/>
              </w:rPr>
            </w:pPr>
          </w:p>
          <w:p w14:paraId="03C57EB7" w14:textId="77777777" w:rsidR="00301A9A" w:rsidRDefault="00301A9A" w:rsidP="00301A9A">
            <w:pPr>
              <w:tabs>
                <w:tab w:val="left" w:pos="1169"/>
              </w:tabs>
              <w:spacing w:after="0" w:line="240" w:lineRule="auto"/>
              <w:ind w:right="-109"/>
              <w:rPr>
                <w:rFonts w:ascii="Times New Roman" w:hAnsi="Times New Roman" w:cs="Times New Roman"/>
                <w:color w:val="FF0000"/>
                <w:sz w:val="20"/>
                <w:szCs w:val="20"/>
              </w:rPr>
            </w:pPr>
          </w:p>
          <w:p w14:paraId="4A9AD279" w14:textId="77777777" w:rsidR="00301A9A" w:rsidRDefault="00301A9A" w:rsidP="00301A9A">
            <w:pPr>
              <w:tabs>
                <w:tab w:val="left" w:pos="1169"/>
              </w:tabs>
              <w:spacing w:after="0" w:line="240" w:lineRule="auto"/>
              <w:ind w:right="-109"/>
              <w:rPr>
                <w:rFonts w:ascii="Times New Roman" w:hAnsi="Times New Roman" w:cs="Times New Roman"/>
                <w:color w:val="FF0000"/>
                <w:sz w:val="20"/>
                <w:szCs w:val="20"/>
              </w:rPr>
            </w:pPr>
          </w:p>
          <w:p w14:paraId="30895B4D" w14:textId="77777777" w:rsidR="00301A9A" w:rsidRDefault="00301A9A" w:rsidP="00301A9A">
            <w:pPr>
              <w:tabs>
                <w:tab w:val="left" w:pos="1169"/>
              </w:tabs>
              <w:spacing w:after="0" w:line="240" w:lineRule="auto"/>
              <w:ind w:right="-109"/>
              <w:rPr>
                <w:rFonts w:ascii="Times New Roman" w:hAnsi="Times New Roman" w:cs="Times New Roman"/>
                <w:color w:val="FF0000"/>
                <w:sz w:val="20"/>
                <w:szCs w:val="20"/>
              </w:rPr>
            </w:pPr>
          </w:p>
          <w:p w14:paraId="20806FAB"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A48ACAA"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114E2C7"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94CD139"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30344E3"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F766F63"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D9C0846"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5F65813"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69D8115"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36DD49B"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781E6D9"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D81D093"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82B64A7"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3C13EEB"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797BEEC"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3843FD2"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3913E32"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60BD502"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EF7AD8D"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EC9F5C8"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14E6C15E"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394E01A"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166450D"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B73C416"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3365AF4"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74C301D"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0DE8A7A"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47317CD"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E64F720"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2698256"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4B9CC86"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6E7FBC4"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CB23279"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B46FC23"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5BFCE37" w14:textId="5D439CAF" w:rsidR="00301A9A" w:rsidRPr="003B54E3" w:rsidRDefault="00301A9A" w:rsidP="00301A9A">
            <w:pPr>
              <w:pStyle w:val="aa"/>
              <w:rPr>
                <w:rFonts w:ascii="Times New Roman" w:hAnsi="Times New Roman"/>
                <w:sz w:val="20"/>
                <w:szCs w:val="20"/>
              </w:rPr>
            </w:pPr>
            <w:r w:rsidRPr="00E4398F">
              <w:rPr>
                <w:rFonts w:ascii="Times New Roman" w:hAnsi="Times New Roman"/>
                <w:color w:val="FF0000"/>
                <w:sz w:val="18"/>
                <w:szCs w:val="18"/>
              </w:rPr>
              <w:t>соотв/несоотв</w:t>
            </w:r>
          </w:p>
        </w:tc>
      </w:tr>
      <w:tr w:rsidR="00301A9A" w:rsidRPr="003B54E3" w14:paraId="22BFE0C5" w14:textId="77777777" w:rsidTr="00A14126">
        <w:trPr>
          <w:gridAfter w:val="5"/>
          <w:wAfter w:w="8735" w:type="dxa"/>
          <w:trHeight w:val="1778"/>
        </w:trPr>
        <w:tc>
          <w:tcPr>
            <w:tcW w:w="1526" w:type="dxa"/>
            <w:shd w:val="clear" w:color="auto" w:fill="auto"/>
          </w:tcPr>
          <w:p w14:paraId="277A933C" w14:textId="361EB345"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17</w:t>
            </w:r>
          </w:p>
        </w:tc>
        <w:tc>
          <w:tcPr>
            <w:tcW w:w="3020" w:type="dxa"/>
            <w:shd w:val="clear" w:color="auto" w:fill="auto"/>
          </w:tcPr>
          <w:p w14:paraId="52D01F67"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15519B3F"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76BD77C8"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246F241D"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5DA920D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Дополнительные требования к транспортным </w:t>
            </w:r>
            <w:proofErr w:type="gramStart"/>
            <w:r w:rsidRPr="003B54E3">
              <w:rPr>
                <w:rFonts w:ascii="Times New Roman" w:hAnsi="Times New Roman"/>
                <w:sz w:val="20"/>
                <w:szCs w:val="20"/>
              </w:rPr>
              <w:t>средствам  для</w:t>
            </w:r>
            <w:proofErr w:type="gramEnd"/>
            <w:r w:rsidRPr="003B54E3">
              <w:rPr>
                <w:rFonts w:ascii="Times New Roman" w:hAnsi="Times New Roman"/>
                <w:sz w:val="20"/>
                <w:szCs w:val="20"/>
              </w:rPr>
              <w:t xml:space="preserve"> перевозки грузов с использованием  прицепа-роспуска</w:t>
            </w:r>
          </w:p>
          <w:p w14:paraId="3C5D3185"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Отсутствие повреждений или неработоспособности лебедок, зажимов и других механизмов крепления груза; </w:t>
            </w:r>
          </w:p>
          <w:p w14:paraId="5E418040"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Отсутствие провисания тросов крестовой сцепки лесовозного прицепа-роспуска более 100 мм, если иное значение не оговорено изготовителем транспортного средства в эксплуатационной документации; </w:t>
            </w:r>
          </w:p>
          <w:p w14:paraId="11E1F54A"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Отсутствие нарушения крепления и фиксации транспортного положения дышла прицепа-роспуска от смещения и поворота при размещении прицепа-роспуска на тягаче;</w:t>
            </w:r>
          </w:p>
          <w:p w14:paraId="56C932AB" w14:textId="248BC9C9" w:rsidR="00301A9A" w:rsidRPr="003B54E3" w:rsidRDefault="00301A9A" w:rsidP="00301A9A">
            <w:pPr>
              <w:pStyle w:val="aa"/>
              <w:rPr>
                <w:rFonts w:ascii="Times New Roman" w:hAnsi="Times New Roman"/>
                <w:sz w:val="20"/>
                <w:szCs w:val="20"/>
              </w:rPr>
            </w:pPr>
            <w:r w:rsidRPr="003B54E3">
              <w:rPr>
                <w:rFonts w:ascii="Times New Roman" w:eastAsia="TimesNewRomanPSMT" w:hAnsi="Times New Roman"/>
                <w:sz w:val="20"/>
                <w:szCs w:val="20"/>
              </w:rPr>
              <w:t>- Отсутствие наращивания стоек коника, нарушения крепления стоек коника, крестовой сцепки, цепей и троса стоек коника;</w:t>
            </w:r>
          </w:p>
        </w:tc>
        <w:tc>
          <w:tcPr>
            <w:tcW w:w="2279" w:type="dxa"/>
            <w:shd w:val="clear" w:color="auto" w:fill="auto"/>
          </w:tcPr>
          <w:p w14:paraId="21C8FCD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p>
          <w:p w14:paraId="3697746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17</w:t>
            </w:r>
          </w:p>
          <w:p w14:paraId="6B598023" w14:textId="77777777" w:rsidR="00301A9A" w:rsidRPr="003B54E3" w:rsidRDefault="00301A9A" w:rsidP="00301A9A">
            <w:pPr>
              <w:pStyle w:val="aa"/>
              <w:rPr>
                <w:rFonts w:ascii="Times New Roman" w:hAnsi="Times New Roman"/>
                <w:sz w:val="20"/>
                <w:szCs w:val="20"/>
                <w:lang w:val="ky-KG"/>
              </w:rPr>
            </w:pPr>
            <w:r w:rsidRPr="003B54E3">
              <w:rPr>
                <w:rFonts w:ascii="Times New Roman" w:hAnsi="Times New Roman"/>
                <w:sz w:val="20"/>
                <w:szCs w:val="20"/>
                <w:lang w:val="ky-KG"/>
              </w:rPr>
              <w:t>ГОСТ 33997-2016 п 4.6</w:t>
            </w:r>
          </w:p>
          <w:p w14:paraId="7FA9A48E" w14:textId="77777777" w:rsidR="00301A9A" w:rsidRPr="003B54E3" w:rsidRDefault="00301A9A" w:rsidP="00301A9A">
            <w:pPr>
              <w:pStyle w:val="aa"/>
              <w:rPr>
                <w:rFonts w:ascii="Times New Roman" w:hAnsi="Times New Roman"/>
                <w:sz w:val="20"/>
                <w:szCs w:val="20"/>
              </w:rPr>
            </w:pPr>
          </w:p>
        </w:tc>
        <w:tc>
          <w:tcPr>
            <w:tcW w:w="2703" w:type="dxa"/>
            <w:shd w:val="clear" w:color="auto" w:fill="auto"/>
          </w:tcPr>
          <w:p w14:paraId="6395AE0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33670-2015 та</w:t>
            </w:r>
            <w:r>
              <w:rPr>
                <w:rFonts w:ascii="Times New Roman" w:hAnsi="Times New Roman"/>
                <w:sz w:val="20"/>
                <w:szCs w:val="20"/>
                <w:lang w:val="ky-KG"/>
              </w:rPr>
              <w:t>б</w:t>
            </w:r>
            <w:r w:rsidRPr="003B54E3">
              <w:rPr>
                <w:rFonts w:ascii="Times New Roman" w:hAnsi="Times New Roman"/>
                <w:sz w:val="20"/>
                <w:szCs w:val="20"/>
              </w:rPr>
              <w:t>лица 25</w:t>
            </w:r>
          </w:p>
          <w:p w14:paraId="00434C4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33997-2016 п 5.6</w:t>
            </w:r>
          </w:p>
          <w:p w14:paraId="30D2A0BB" w14:textId="77777777" w:rsidR="00301A9A" w:rsidRPr="003B54E3" w:rsidRDefault="00301A9A" w:rsidP="00301A9A">
            <w:pPr>
              <w:pStyle w:val="aa"/>
              <w:rPr>
                <w:rFonts w:ascii="Times New Roman" w:hAnsi="Times New Roman"/>
                <w:sz w:val="20"/>
                <w:szCs w:val="20"/>
              </w:rPr>
            </w:pPr>
          </w:p>
          <w:p w14:paraId="2A1AE502"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05DEDAD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17E27D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FCB7D1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C8A72E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666237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76A69B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86645C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68FDB4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7DB1F1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C454E7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9E0D8A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1E4E7F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5A4ED3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32E219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BCA7A7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4D0364C" w14:textId="41C7EE76" w:rsidR="00301A9A" w:rsidRPr="003B54E3" w:rsidRDefault="00301A9A" w:rsidP="00301A9A">
            <w:pPr>
              <w:pStyle w:val="aa"/>
              <w:rPr>
                <w:rFonts w:ascii="Times New Roman" w:hAnsi="Times New Roman"/>
                <w:sz w:val="20"/>
                <w:szCs w:val="20"/>
              </w:rPr>
            </w:pPr>
            <w:r w:rsidRPr="00E4398F">
              <w:rPr>
                <w:rFonts w:ascii="Times New Roman" w:hAnsi="Times New Roman"/>
                <w:color w:val="FF0000"/>
                <w:sz w:val="18"/>
                <w:szCs w:val="18"/>
              </w:rPr>
              <w:t>соотв/несоотв</w:t>
            </w:r>
          </w:p>
        </w:tc>
      </w:tr>
      <w:tr w:rsidR="00301A9A" w:rsidRPr="003B54E3" w14:paraId="4F4774B4" w14:textId="77777777" w:rsidTr="00A14126">
        <w:trPr>
          <w:gridAfter w:val="5"/>
          <w:wAfter w:w="8735" w:type="dxa"/>
          <w:trHeight w:val="1778"/>
        </w:trPr>
        <w:tc>
          <w:tcPr>
            <w:tcW w:w="1526" w:type="dxa"/>
            <w:shd w:val="clear" w:color="auto" w:fill="auto"/>
          </w:tcPr>
          <w:p w14:paraId="54214014" w14:textId="03550133"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18</w:t>
            </w:r>
          </w:p>
        </w:tc>
        <w:tc>
          <w:tcPr>
            <w:tcW w:w="3020" w:type="dxa"/>
            <w:shd w:val="clear" w:color="auto" w:fill="auto"/>
          </w:tcPr>
          <w:p w14:paraId="6F1BB2E7"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14AB3CA9"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0842E9CD"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1AA43308" w14:textId="0A101F1D"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w:t>
            </w:r>
          </w:p>
        </w:tc>
        <w:tc>
          <w:tcPr>
            <w:tcW w:w="4596" w:type="dxa"/>
            <w:shd w:val="clear" w:color="auto" w:fill="auto"/>
          </w:tcPr>
          <w:p w14:paraId="2786538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Дополнительные требования к автоэвакуаторам</w:t>
            </w:r>
          </w:p>
          <w:p w14:paraId="673E7000"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Отсутствие разрушений проушин для дополнительной увязки канатами (тросами) перевозимых автомобилей и машин; </w:t>
            </w:r>
          </w:p>
          <w:p w14:paraId="615B9EAB"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Работоспособность опорного устройства и фиксаторов крепления опор в транспортном положении;</w:t>
            </w:r>
          </w:p>
          <w:p w14:paraId="284685BC" w14:textId="12E2EAD4"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разрушения предохранительного бортика и упоров для фиксации перевозимых автомобилей на платформе автоэвакуатора;</w:t>
            </w:r>
          </w:p>
        </w:tc>
        <w:tc>
          <w:tcPr>
            <w:tcW w:w="2279" w:type="dxa"/>
            <w:shd w:val="clear" w:color="auto" w:fill="auto"/>
          </w:tcPr>
          <w:p w14:paraId="26577F4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p>
          <w:p w14:paraId="05BAFD2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18</w:t>
            </w:r>
          </w:p>
          <w:p w14:paraId="3485503E" w14:textId="718F38CE"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33997-2016 п 4.17</w:t>
            </w:r>
          </w:p>
        </w:tc>
        <w:tc>
          <w:tcPr>
            <w:tcW w:w="2703" w:type="dxa"/>
            <w:shd w:val="clear" w:color="auto" w:fill="auto"/>
          </w:tcPr>
          <w:p w14:paraId="1E831D0A" w14:textId="77777777" w:rsidR="00301A9A" w:rsidRPr="003B54E3" w:rsidRDefault="00301A9A" w:rsidP="00301A9A">
            <w:pPr>
              <w:pStyle w:val="aa"/>
              <w:rPr>
                <w:rFonts w:ascii="Times New Roman" w:hAnsi="Times New Roman"/>
                <w:b/>
                <w:sz w:val="20"/>
                <w:szCs w:val="20"/>
                <w:lang w:val="ky-KG"/>
              </w:rPr>
            </w:pPr>
            <w:r w:rsidRPr="003B54E3">
              <w:rPr>
                <w:rFonts w:ascii="Times New Roman" w:hAnsi="Times New Roman"/>
                <w:sz w:val="20"/>
                <w:szCs w:val="20"/>
              </w:rPr>
              <w:t xml:space="preserve">ГОСТ 33997-2016 п </w:t>
            </w:r>
            <w:r w:rsidRPr="003B54E3">
              <w:rPr>
                <w:rFonts w:ascii="Times New Roman" w:hAnsi="Times New Roman"/>
                <w:sz w:val="20"/>
                <w:szCs w:val="20"/>
                <w:lang w:val="ky-KG"/>
              </w:rPr>
              <w:t>5</w:t>
            </w:r>
            <w:r w:rsidRPr="003B54E3">
              <w:rPr>
                <w:rFonts w:ascii="Times New Roman" w:hAnsi="Times New Roman"/>
                <w:sz w:val="20"/>
                <w:szCs w:val="20"/>
              </w:rPr>
              <w:t>.1</w:t>
            </w:r>
            <w:r w:rsidRPr="003B54E3">
              <w:rPr>
                <w:rFonts w:ascii="Times New Roman" w:hAnsi="Times New Roman"/>
                <w:sz w:val="20"/>
                <w:szCs w:val="20"/>
                <w:lang w:val="ky-KG"/>
              </w:rPr>
              <w:t>5.7</w:t>
            </w:r>
          </w:p>
          <w:p w14:paraId="26FDD92F" w14:textId="77777777" w:rsidR="00301A9A" w:rsidRPr="003B54E3" w:rsidRDefault="00301A9A" w:rsidP="00301A9A">
            <w:pPr>
              <w:pStyle w:val="aa"/>
              <w:rPr>
                <w:rFonts w:ascii="Times New Roman" w:hAnsi="Times New Roman"/>
                <w:b/>
                <w:sz w:val="20"/>
                <w:szCs w:val="20"/>
              </w:rPr>
            </w:pPr>
          </w:p>
          <w:p w14:paraId="79643748"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2E13F232" w14:textId="77777777" w:rsidR="00301A9A" w:rsidRDefault="00301A9A" w:rsidP="00301A9A">
            <w:pPr>
              <w:spacing w:after="0" w:line="240" w:lineRule="auto"/>
              <w:ind w:right="153"/>
              <w:rPr>
                <w:rFonts w:ascii="Times New Roman" w:hAnsi="Times New Roman" w:cs="Times New Roman"/>
                <w:color w:val="FF0000"/>
                <w:sz w:val="18"/>
                <w:szCs w:val="18"/>
              </w:rPr>
            </w:pPr>
          </w:p>
          <w:p w14:paraId="4E3F2D06"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8AF163F" w14:textId="77777777" w:rsidR="00301A9A" w:rsidRDefault="00301A9A" w:rsidP="00301A9A">
            <w:pPr>
              <w:spacing w:after="0" w:line="240" w:lineRule="auto"/>
              <w:ind w:right="153"/>
              <w:rPr>
                <w:rFonts w:ascii="Times New Roman" w:hAnsi="Times New Roman" w:cs="Times New Roman"/>
                <w:color w:val="FF0000"/>
                <w:sz w:val="18"/>
                <w:szCs w:val="18"/>
              </w:rPr>
            </w:pPr>
          </w:p>
          <w:p w14:paraId="1FF54B47" w14:textId="77777777" w:rsidR="00301A9A" w:rsidRDefault="00301A9A" w:rsidP="00301A9A">
            <w:pPr>
              <w:spacing w:after="0" w:line="240" w:lineRule="auto"/>
              <w:ind w:right="153"/>
              <w:rPr>
                <w:rFonts w:ascii="Times New Roman" w:hAnsi="Times New Roman" w:cs="Times New Roman"/>
                <w:color w:val="FF0000"/>
                <w:sz w:val="18"/>
                <w:szCs w:val="18"/>
              </w:rPr>
            </w:pPr>
          </w:p>
          <w:p w14:paraId="205594D9"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E3C0933" w14:textId="77777777" w:rsidR="00301A9A" w:rsidRDefault="00301A9A" w:rsidP="00301A9A">
            <w:pPr>
              <w:spacing w:after="0" w:line="240" w:lineRule="auto"/>
              <w:ind w:right="153"/>
              <w:rPr>
                <w:rFonts w:ascii="Times New Roman" w:hAnsi="Times New Roman" w:cs="Times New Roman"/>
                <w:color w:val="FF0000"/>
                <w:sz w:val="18"/>
                <w:szCs w:val="18"/>
              </w:rPr>
            </w:pPr>
          </w:p>
          <w:p w14:paraId="30399E21" w14:textId="77777777" w:rsidR="00301A9A" w:rsidRDefault="00301A9A" w:rsidP="00301A9A">
            <w:pPr>
              <w:spacing w:after="0" w:line="240" w:lineRule="auto"/>
              <w:ind w:right="153"/>
              <w:rPr>
                <w:rFonts w:ascii="Times New Roman" w:hAnsi="Times New Roman" w:cs="Times New Roman"/>
                <w:color w:val="FF0000"/>
                <w:sz w:val="18"/>
                <w:szCs w:val="18"/>
              </w:rPr>
            </w:pPr>
          </w:p>
          <w:p w14:paraId="14A9C06B" w14:textId="2D741F19" w:rsidR="00301A9A" w:rsidRPr="003B54E3" w:rsidRDefault="00301A9A" w:rsidP="00301A9A">
            <w:pPr>
              <w:pStyle w:val="aa"/>
              <w:rPr>
                <w:rFonts w:ascii="Times New Roman" w:eastAsia="TimesNewRomanPSMT" w:hAnsi="Times New Roman"/>
                <w:sz w:val="20"/>
                <w:szCs w:val="20"/>
              </w:rPr>
            </w:pPr>
            <w:r w:rsidRPr="00E4398F">
              <w:rPr>
                <w:rFonts w:ascii="Times New Roman" w:hAnsi="Times New Roman"/>
                <w:color w:val="FF0000"/>
                <w:sz w:val="18"/>
                <w:szCs w:val="18"/>
              </w:rPr>
              <w:t>соотв/несоотв</w:t>
            </w:r>
          </w:p>
        </w:tc>
      </w:tr>
      <w:tr w:rsidR="00301A9A" w:rsidRPr="003B54E3" w14:paraId="5A142CE4" w14:textId="77777777" w:rsidTr="00A14126">
        <w:trPr>
          <w:gridAfter w:val="5"/>
          <w:wAfter w:w="8735" w:type="dxa"/>
          <w:trHeight w:val="1778"/>
        </w:trPr>
        <w:tc>
          <w:tcPr>
            <w:tcW w:w="1526" w:type="dxa"/>
            <w:shd w:val="clear" w:color="auto" w:fill="auto"/>
          </w:tcPr>
          <w:p w14:paraId="245F3A09" w14:textId="530B00F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19</w:t>
            </w:r>
          </w:p>
        </w:tc>
        <w:tc>
          <w:tcPr>
            <w:tcW w:w="3020" w:type="dxa"/>
            <w:shd w:val="clear" w:color="auto" w:fill="auto"/>
          </w:tcPr>
          <w:p w14:paraId="6830F146"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38A4F9B3"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2C0C17C1"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66F804C7"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74422B08"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53DC32F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Дополнительные требования к транспортным средствам с грузоподъемными устройствами</w:t>
            </w:r>
          </w:p>
          <w:p w14:paraId="419B0990"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Работоспособность приспособления (фиксаторы) для удержания в транспортном положении колес тары-оборудования на полу платформы внутри кузова </w:t>
            </w:r>
          </w:p>
          <w:p w14:paraId="73CAB41F"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специализированного транспортного средства;</w:t>
            </w:r>
          </w:p>
          <w:p w14:paraId="426D0F29"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Наличие на выступающих за габарит по длине базового транспортного средства части </w:t>
            </w:r>
            <w:r w:rsidRPr="003B54E3">
              <w:rPr>
                <w:rFonts w:ascii="Times New Roman" w:eastAsia="TimesNewRomanPSMT" w:hAnsi="Times New Roman"/>
                <w:sz w:val="20"/>
                <w:szCs w:val="20"/>
              </w:rPr>
              <w:lastRenderedPageBreak/>
              <w:t>подъемника (передняя и задняя части стрелы, люлька и др.) световых приборов и сигнальной окраской в соответствии с пунктом 2.3 приложения № 6:</w:t>
            </w:r>
          </w:p>
          <w:p w14:paraId="6CEB622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Сигнальные цвета, знаки безопасности и сигнальная разметка применяются для обеспечения однозначного понимания определенных требований, касающихся безопасности, сохранения жизни и здоровья людей, снижения материального ущерба, без применения слов или с их минимальным количеством. </w:t>
            </w:r>
          </w:p>
          <w:p w14:paraId="1D2125D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Для предотвращения опасных ситуаций необходимо: </w:t>
            </w:r>
          </w:p>
          <w:p w14:paraId="1BB69C6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Обозначать виды опасности, опасные места и возможные опасные ситуации сигнальными цветами, знаками безопасности и сигнальной разметкой; </w:t>
            </w:r>
          </w:p>
          <w:p w14:paraId="4799E9D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Обозначать с помощью знаков безопасности места </w:t>
            </w:r>
          </w:p>
          <w:p w14:paraId="76ACA43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размещения средств личной безопасности и средств, способствующих сокращению возможного материального ущерба в случаях возникновения пожара, аварий или других чрезвычайных ситуаций. </w:t>
            </w:r>
          </w:p>
          <w:p w14:paraId="582493E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Окрашивание узлов и элементов оборудования, машин, </w:t>
            </w:r>
          </w:p>
          <w:p w14:paraId="0E4B723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механизмов и т.п. лакокрасочными материалами сигнальных цветов и нанесение на них сигнальной разметки должен проводить их изготовитель. В случае необходимости дополнительное окрашивание и нанесение сигнальной разметки на оборудование, машины, механизмы и т.п., находящиеся в эксплуатации, проводит организация, эксплуатирующая это оборудование, машины, механизмы. </w:t>
            </w:r>
          </w:p>
          <w:p w14:paraId="7F698BA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 Размещение (установку) знаков безопасности на оборудовании, машинах, механизмах должен проводить изготовитель. При необходимости, дополнительное размещение (установку) знаков безопасности на оборудовании, машинах, механизмах, находящихся </w:t>
            </w:r>
          </w:p>
          <w:p w14:paraId="0F1EB60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в эксплуатации, проводит эксплуатирующая их организация. </w:t>
            </w:r>
          </w:p>
          <w:p w14:paraId="2839B48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Необходимо применять следующие сигнальные цвета: </w:t>
            </w:r>
          </w:p>
          <w:p w14:paraId="48CEBF2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красный, желтый, зеленый, синий. Для усиления зрительного восприятия цветографических изображений знаков безопасности и сигнальной разметки сигнальные цвета следует применять в сочетании с контрастными цветами – белым или черным. Контрастные цвета </w:t>
            </w:r>
          </w:p>
          <w:p w14:paraId="2979C1DA" w14:textId="3E87685F"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необходимо использовать для выполнения графических символов и поясняющих надписей.</w:t>
            </w:r>
          </w:p>
        </w:tc>
        <w:tc>
          <w:tcPr>
            <w:tcW w:w="2279" w:type="dxa"/>
            <w:shd w:val="clear" w:color="auto" w:fill="auto"/>
          </w:tcPr>
          <w:p w14:paraId="6BBBE95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22F4815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19</w:t>
            </w:r>
          </w:p>
          <w:p w14:paraId="1913618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6 п. 2.3</w:t>
            </w:r>
          </w:p>
          <w:p w14:paraId="1791D10A" w14:textId="77777777" w:rsidR="00301A9A" w:rsidRPr="003B54E3" w:rsidRDefault="00301A9A" w:rsidP="00301A9A">
            <w:pPr>
              <w:pStyle w:val="aa"/>
              <w:rPr>
                <w:rFonts w:ascii="Times New Roman" w:hAnsi="Times New Roman"/>
                <w:sz w:val="20"/>
                <w:szCs w:val="20"/>
                <w:lang w:val="ky-KG"/>
              </w:rPr>
            </w:pPr>
            <w:r w:rsidRPr="003B54E3">
              <w:rPr>
                <w:rFonts w:ascii="Times New Roman" w:hAnsi="Times New Roman"/>
                <w:sz w:val="20"/>
                <w:szCs w:val="20"/>
                <w:lang w:val="ky-KG"/>
              </w:rPr>
              <w:t>ГОСТ 16514-96 п 4</w:t>
            </w:r>
          </w:p>
          <w:p w14:paraId="3F0E8A0F" w14:textId="500D214F"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lang w:val="ky-KG"/>
              </w:rPr>
              <w:t>ГОСТ 33997-2016 п 4.19</w:t>
            </w:r>
          </w:p>
        </w:tc>
        <w:tc>
          <w:tcPr>
            <w:tcW w:w="2703" w:type="dxa"/>
            <w:shd w:val="clear" w:color="auto" w:fill="auto"/>
          </w:tcPr>
          <w:p w14:paraId="22C3A1C7" w14:textId="77777777" w:rsidR="00301A9A" w:rsidRPr="003B54E3" w:rsidRDefault="00301A9A" w:rsidP="00301A9A">
            <w:pPr>
              <w:pStyle w:val="aa"/>
              <w:rPr>
                <w:rFonts w:ascii="Times New Roman" w:hAnsi="Times New Roman"/>
                <w:sz w:val="20"/>
                <w:szCs w:val="20"/>
                <w:lang w:val="ky-KG"/>
              </w:rPr>
            </w:pPr>
            <w:r w:rsidRPr="003B54E3">
              <w:rPr>
                <w:rFonts w:ascii="Times New Roman" w:hAnsi="Times New Roman"/>
                <w:sz w:val="20"/>
                <w:szCs w:val="20"/>
                <w:lang w:val="ky-KG"/>
              </w:rPr>
              <w:t>ГОСТ 33997-2016 п 5.15.8; п 5.15.19</w:t>
            </w:r>
          </w:p>
          <w:p w14:paraId="46220D1C" w14:textId="77777777" w:rsidR="00301A9A" w:rsidRPr="003B54E3" w:rsidRDefault="00301A9A" w:rsidP="00301A9A">
            <w:pPr>
              <w:pStyle w:val="aa"/>
              <w:rPr>
                <w:rFonts w:ascii="Times New Roman" w:hAnsi="Times New Roman"/>
                <w:b/>
                <w:sz w:val="20"/>
                <w:szCs w:val="20"/>
              </w:rPr>
            </w:pPr>
          </w:p>
          <w:p w14:paraId="235DBF65" w14:textId="77777777" w:rsidR="00301A9A" w:rsidRPr="003B54E3" w:rsidRDefault="00301A9A" w:rsidP="00301A9A">
            <w:pPr>
              <w:pStyle w:val="aa"/>
              <w:rPr>
                <w:rFonts w:ascii="Times New Roman" w:hAnsi="Times New Roman"/>
                <w:b/>
                <w:sz w:val="20"/>
                <w:szCs w:val="20"/>
              </w:rPr>
            </w:pPr>
          </w:p>
          <w:p w14:paraId="5E843F76" w14:textId="77777777" w:rsidR="00301A9A" w:rsidRPr="003B54E3" w:rsidRDefault="00301A9A" w:rsidP="00301A9A">
            <w:pPr>
              <w:pStyle w:val="aa"/>
              <w:rPr>
                <w:rFonts w:ascii="Times New Roman" w:hAnsi="Times New Roman"/>
                <w:b/>
                <w:sz w:val="20"/>
                <w:szCs w:val="20"/>
              </w:rPr>
            </w:pPr>
          </w:p>
          <w:p w14:paraId="12836D6F" w14:textId="77777777" w:rsidR="00301A9A" w:rsidRPr="003B54E3" w:rsidRDefault="00301A9A" w:rsidP="00301A9A">
            <w:pPr>
              <w:pStyle w:val="aa"/>
              <w:rPr>
                <w:rFonts w:ascii="Times New Roman" w:hAnsi="Times New Roman"/>
                <w:b/>
                <w:sz w:val="20"/>
                <w:szCs w:val="20"/>
              </w:rPr>
            </w:pPr>
          </w:p>
          <w:p w14:paraId="2BD32E54"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6F41C7A9" w14:textId="77777777" w:rsidR="00301A9A" w:rsidRDefault="00301A9A" w:rsidP="00301A9A">
            <w:pPr>
              <w:spacing w:after="0" w:line="240" w:lineRule="auto"/>
              <w:ind w:right="153"/>
              <w:rPr>
                <w:rFonts w:ascii="Times New Roman" w:hAnsi="Times New Roman" w:cs="Times New Roman"/>
                <w:color w:val="FF0000"/>
                <w:sz w:val="18"/>
                <w:szCs w:val="18"/>
              </w:rPr>
            </w:pPr>
          </w:p>
          <w:p w14:paraId="4995820D" w14:textId="77777777" w:rsidR="00301A9A" w:rsidRDefault="00301A9A" w:rsidP="00301A9A">
            <w:pPr>
              <w:spacing w:after="0" w:line="240" w:lineRule="auto"/>
              <w:ind w:right="153"/>
              <w:rPr>
                <w:rFonts w:ascii="Times New Roman" w:hAnsi="Times New Roman" w:cs="Times New Roman"/>
                <w:color w:val="FF0000"/>
                <w:sz w:val="18"/>
                <w:szCs w:val="18"/>
              </w:rPr>
            </w:pPr>
          </w:p>
          <w:p w14:paraId="07AAF6AE" w14:textId="77777777" w:rsidR="00301A9A" w:rsidRDefault="00301A9A" w:rsidP="00301A9A">
            <w:pPr>
              <w:spacing w:after="0" w:line="240" w:lineRule="auto"/>
              <w:ind w:right="153"/>
              <w:rPr>
                <w:rFonts w:ascii="Times New Roman" w:hAnsi="Times New Roman" w:cs="Times New Roman"/>
                <w:color w:val="FF0000"/>
                <w:sz w:val="18"/>
                <w:szCs w:val="18"/>
              </w:rPr>
            </w:pPr>
          </w:p>
          <w:p w14:paraId="44C62F67" w14:textId="77777777" w:rsidR="00301A9A" w:rsidRDefault="00301A9A" w:rsidP="00301A9A">
            <w:pPr>
              <w:spacing w:after="0" w:line="240" w:lineRule="auto"/>
              <w:ind w:right="153"/>
              <w:rPr>
                <w:rFonts w:ascii="Times New Roman" w:hAnsi="Times New Roman" w:cs="Times New Roman"/>
                <w:color w:val="FF0000"/>
                <w:sz w:val="18"/>
                <w:szCs w:val="18"/>
              </w:rPr>
            </w:pPr>
          </w:p>
          <w:p w14:paraId="0215531F" w14:textId="77777777" w:rsidR="00301A9A" w:rsidRDefault="00301A9A" w:rsidP="00301A9A">
            <w:pPr>
              <w:spacing w:after="0" w:line="240" w:lineRule="auto"/>
              <w:ind w:right="153"/>
              <w:rPr>
                <w:rFonts w:ascii="Times New Roman" w:hAnsi="Times New Roman" w:cs="Times New Roman"/>
                <w:color w:val="FF0000"/>
                <w:sz w:val="18"/>
                <w:szCs w:val="18"/>
              </w:rPr>
            </w:pPr>
          </w:p>
          <w:p w14:paraId="0722716E"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F664009" w14:textId="77777777" w:rsidR="00301A9A" w:rsidRDefault="00301A9A" w:rsidP="00301A9A">
            <w:pPr>
              <w:spacing w:after="0" w:line="240" w:lineRule="auto"/>
              <w:ind w:right="153"/>
              <w:rPr>
                <w:rFonts w:ascii="Times New Roman" w:hAnsi="Times New Roman" w:cs="Times New Roman"/>
                <w:color w:val="FF0000"/>
                <w:sz w:val="18"/>
                <w:szCs w:val="18"/>
              </w:rPr>
            </w:pPr>
          </w:p>
          <w:p w14:paraId="20B37726" w14:textId="77777777" w:rsidR="00301A9A" w:rsidRDefault="00301A9A" w:rsidP="00301A9A">
            <w:pPr>
              <w:spacing w:after="0" w:line="240" w:lineRule="auto"/>
              <w:ind w:right="153"/>
              <w:rPr>
                <w:rFonts w:ascii="Times New Roman" w:hAnsi="Times New Roman" w:cs="Times New Roman"/>
                <w:color w:val="FF0000"/>
                <w:sz w:val="18"/>
                <w:szCs w:val="18"/>
              </w:rPr>
            </w:pPr>
          </w:p>
          <w:p w14:paraId="1FEEA7DA" w14:textId="77777777" w:rsidR="00301A9A" w:rsidRDefault="00301A9A" w:rsidP="00301A9A">
            <w:pPr>
              <w:spacing w:after="0" w:line="240" w:lineRule="auto"/>
              <w:ind w:right="153"/>
              <w:rPr>
                <w:rFonts w:ascii="Times New Roman" w:hAnsi="Times New Roman" w:cs="Times New Roman"/>
                <w:color w:val="FF0000"/>
                <w:sz w:val="18"/>
                <w:szCs w:val="18"/>
              </w:rPr>
            </w:pPr>
          </w:p>
          <w:p w14:paraId="21AA0EC5" w14:textId="77777777" w:rsidR="00301A9A" w:rsidRDefault="00301A9A" w:rsidP="00301A9A">
            <w:pPr>
              <w:spacing w:after="0" w:line="240" w:lineRule="auto"/>
              <w:ind w:right="153"/>
              <w:rPr>
                <w:rFonts w:ascii="Times New Roman" w:hAnsi="Times New Roman" w:cs="Times New Roman"/>
                <w:color w:val="FF0000"/>
                <w:sz w:val="18"/>
                <w:szCs w:val="18"/>
              </w:rPr>
            </w:pPr>
          </w:p>
          <w:p w14:paraId="1405545D"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2B82417D" w14:textId="77777777" w:rsidR="00301A9A" w:rsidRDefault="00301A9A" w:rsidP="00301A9A">
            <w:pPr>
              <w:spacing w:after="0" w:line="240" w:lineRule="auto"/>
              <w:ind w:right="153"/>
              <w:rPr>
                <w:rFonts w:ascii="Times New Roman" w:hAnsi="Times New Roman" w:cs="Times New Roman"/>
                <w:color w:val="FF0000"/>
                <w:sz w:val="18"/>
                <w:szCs w:val="18"/>
              </w:rPr>
            </w:pPr>
          </w:p>
          <w:p w14:paraId="3F1719BF" w14:textId="77777777" w:rsidR="00301A9A" w:rsidRDefault="00301A9A" w:rsidP="00301A9A">
            <w:pPr>
              <w:spacing w:after="0" w:line="240" w:lineRule="auto"/>
              <w:ind w:right="153"/>
              <w:rPr>
                <w:rFonts w:ascii="Times New Roman" w:hAnsi="Times New Roman" w:cs="Times New Roman"/>
                <w:color w:val="FF0000"/>
                <w:sz w:val="18"/>
                <w:szCs w:val="18"/>
              </w:rPr>
            </w:pPr>
          </w:p>
          <w:p w14:paraId="74439D35" w14:textId="77777777" w:rsidR="00301A9A" w:rsidRDefault="00301A9A" w:rsidP="00301A9A">
            <w:pPr>
              <w:spacing w:after="0" w:line="240" w:lineRule="auto"/>
              <w:ind w:right="153"/>
              <w:rPr>
                <w:rFonts w:ascii="Times New Roman" w:hAnsi="Times New Roman" w:cs="Times New Roman"/>
                <w:color w:val="FF0000"/>
                <w:sz w:val="18"/>
                <w:szCs w:val="18"/>
              </w:rPr>
            </w:pPr>
          </w:p>
          <w:p w14:paraId="60F2FEE0" w14:textId="77777777" w:rsidR="00301A9A" w:rsidRDefault="00301A9A" w:rsidP="00301A9A">
            <w:pPr>
              <w:spacing w:after="0" w:line="240" w:lineRule="auto"/>
              <w:ind w:right="153"/>
              <w:rPr>
                <w:rFonts w:ascii="Times New Roman" w:hAnsi="Times New Roman" w:cs="Times New Roman"/>
                <w:color w:val="FF0000"/>
                <w:sz w:val="18"/>
                <w:szCs w:val="18"/>
              </w:rPr>
            </w:pPr>
          </w:p>
          <w:p w14:paraId="6528C4B2" w14:textId="77777777" w:rsidR="00301A9A" w:rsidRDefault="00301A9A" w:rsidP="00301A9A">
            <w:pPr>
              <w:spacing w:after="0" w:line="240" w:lineRule="auto"/>
              <w:ind w:right="153"/>
              <w:rPr>
                <w:rFonts w:ascii="Times New Roman" w:hAnsi="Times New Roman" w:cs="Times New Roman"/>
                <w:color w:val="FF0000"/>
                <w:sz w:val="18"/>
                <w:szCs w:val="18"/>
              </w:rPr>
            </w:pPr>
          </w:p>
          <w:p w14:paraId="680EBB07"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829D7A2" w14:textId="77777777" w:rsidR="00301A9A" w:rsidRDefault="00301A9A" w:rsidP="00301A9A">
            <w:pPr>
              <w:spacing w:after="0" w:line="240" w:lineRule="auto"/>
              <w:ind w:right="153"/>
              <w:rPr>
                <w:rFonts w:ascii="Times New Roman" w:hAnsi="Times New Roman" w:cs="Times New Roman"/>
                <w:color w:val="FF0000"/>
                <w:sz w:val="18"/>
                <w:szCs w:val="18"/>
              </w:rPr>
            </w:pPr>
          </w:p>
          <w:p w14:paraId="18421E65" w14:textId="77777777" w:rsidR="00301A9A" w:rsidRDefault="00301A9A" w:rsidP="00301A9A">
            <w:pPr>
              <w:spacing w:after="0" w:line="240" w:lineRule="auto"/>
              <w:ind w:right="153"/>
              <w:rPr>
                <w:rFonts w:ascii="Times New Roman" w:hAnsi="Times New Roman" w:cs="Times New Roman"/>
                <w:color w:val="FF0000"/>
                <w:sz w:val="18"/>
                <w:szCs w:val="18"/>
              </w:rPr>
            </w:pPr>
          </w:p>
          <w:p w14:paraId="3B94D98A" w14:textId="77777777" w:rsidR="00301A9A" w:rsidRDefault="00301A9A" w:rsidP="00301A9A">
            <w:pPr>
              <w:spacing w:after="0" w:line="240" w:lineRule="auto"/>
              <w:ind w:right="153"/>
              <w:rPr>
                <w:rFonts w:ascii="Times New Roman" w:hAnsi="Times New Roman" w:cs="Times New Roman"/>
                <w:color w:val="FF0000"/>
                <w:sz w:val="18"/>
                <w:szCs w:val="18"/>
              </w:rPr>
            </w:pPr>
          </w:p>
          <w:p w14:paraId="586A5C99" w14:textId="77777777" w:rsidR="00301A9A" w:rsidRDefault="00301A9A" w:rsidP="00301A9A">
            <w:pPr>
              <w:spacing w:after="0" w:line="240" w:lineRule="auto"/>
              <w:ind w:right="153"/>
              <w:rPr>
                <w:rFonts w:ascii="Times New Roman" w:hAnsi="Times New Roman" w:cs="Times New Roman"/>
                <w:color w:val="FF0000"/>
                <w:sz w:val="18"/>
                <w:szCs w:val="18"/>
              </w:rPr>
            </w:pPr>
          </w:p>
          <w:p w14:paraId="036F2EC8" w14:textId="77777777" w:rsidR="00301A9A" w:rsidRDefault="00301A9A" w:rsidP="00301A9A">
            <w:pPr>
              <w:spacing w:after="0" w:line="240" w:lineRule="auto"/>
              <w:ind w:right="153"/>
              <w:rPr>
                <w:rFonts w:ascii="Times New Roman" w:hAnsi="Times New Roman" w:cs="Times New Roman"/>
                <w:color w:val="FF0000"/>
                <w:sz w:val="18"/>
                <w:szCs w:val="18"/>
              </w:rPr>
            </w:pPr>
          </w:p>
          <w:p w14:paraId="5B624FEC" w14:textId="77777777" w:rsidR="00301A9A" w:rsidRDefault="00301A9A" w:rsidP="00301A9A">
            <w:pPr>
              <w:spacing w:after="0" w:line="240" w:lineRule="auto"/>
              <w:ind w:right="153"/>
              <w:rPr>
                <w:rFonts w:ascii="Times New Roman" w:hAnsi="Times New Roman" w:cs="Times New Roman"/>
                <w:color w:val="FF0000"/>
                <w:sz w:val="18"/>
                <w:szCs w:val="18"/>
              </w:rPr>
            </w:pPr>
          </w:p>
          <w:p w14:paraId="65A10373"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D0E3023" w14:textId="77777777" w:rsidR="00301A9A" w:rsidRDefault="00301A9A" w:rsidP="00301A9A">
            <w:pPr>
              <w:spacing w:after="0" w:line="240" w:lineRule="auto"/>
              <w:ind w:right="153"/>
              <w:rPr>
                <w:rFonts w:ascii="Times New Roman" w:hAnsi="Times New Roman" w:cs="Times New Roman"/>
                <w:color w:val="FF0000"/>
                <w:sz w:val="18"/>
                <w:szCs w:val="18"/>
              </w:rPr>
            </w:pPr>
          </w:p>
          <w:p w14:paraId="545994FE" w14:textId="77777777" w:rsidR="00301A9A" w:rsidRDefault="00301A9A" w:rsidP="00301A9A">
            <w:pPr>
              <w:spacing w:after="0" w:line="240" w:lineRule="auto"/>
              <w:ind w:right="153"/>
              <w:rPr>
                <w:rFonts w:ascii="Times New Roman" w:hAnsi="Times New Roman" w:cs="Times New Roman"/>
                <w:color w:val="FF0000"/>
                <w:sz w:val="18"/>
                <w:szCs w:val="18"/>
              </w:rPr>
            </w:pPr>
          </w:p>
          <w:p w14:paraId="0BB5ABDE"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38F2416" w14:textId="77777777" w:rsidR="00301A9A" w:rsidRDefault="00301A9A" w:rsidP="00301A9A">
            <w:pPr>
              <w:spacing w:after="0" w:line="240" w:lineRule="auto"/>
              <w:ind w:right="153"/>
              <w:rPr>
                <w:rFonts w:ascii="Times New Roman" w:hAnsi="Times New Roman" w:cs="Times New Roman"/>
                <w:color w:val="FF0000"/>
                <w:sz w:val="18"/>
                <w:szCs w:val="18"/>
              </w:rPr>
            </w:pPr>
          </w:p>
          <w:p w14:paraId="356841ED" w14:textId="77777777" w:rsidR="00301A9A" w:rsidRDefault="00301A9A" w:rsidP="00301A9A">
            <w:pPr>
              <w:spacing w:after="0" w:line="240" w:lineRule="auto"/>
              <w:ind w:right="153"/>
              <w:rPr>
                <w:rFonts w:ascii="Times New Roman" w:hAnsi="Times New Roman" w:cs="Times New Roman"/>
                <w:color w:val="FF0000"/>
                <w:sz w:val="18"/>
                <w:szCs w:val="18"/>
              </w:rPr>
            </w:pPr>
          </w:p>
          <w:p w14:paraId="7BB5E415" w14:textId="77777777" w:rsidR="00301A9A" w:rsidRDefault="00301A9A" w:rsidP="00301A9A">
            <w:pPr>
              <w:spacing w:after="0" w:line="240" w:lineRule="auto"/>
              <w:ind w:right="153"/>
              <w:rPr>
                <w:rFonts w:ascii="Times New Roman" w:hAnsi="Times New Roman" w:cs="Times New Roman"/>
                <w:color w:val="FF0000"/>
                <w:sz w:val="18"/>
                <w:szCs w:val="18"/>
              </w:rPr>
            </w:pPr>
          </w:p>
          <w:p w14:paraId="0BFBE24F" w14:textId="77777777" w:rsidR="00301A9A" w:rsidRDefault="00301A9A" w:rsidP="00301A9A">
            <w:pPr>
              <w:spacing w:after="0" w:line="240" w:lineRule="auto"/>
              <w:ind w:right="153"/>
              <w:rPr>
                <w:rFonts w:ascii="Times New Roman" w:hAnsi="Times New Roman" w:cs="Times New Roman"/>
                <w:color w:val="FF0000"/>
                <w:sz w:val="18"/>
                <w:szCs w:val="18"/>
              </w:rPr>
            </w:pPr>
          </w:p>
          <w:p w14:paraId="59259ABC" w14:textId="77777777" w:rsidR="00301A9A" w:rsidRDefault="00301A9A" w:rsidP="00301A9A">
            <w:pPr>
              <w:spacing w:after="0" w:line="240" w:lineRule="auto"/>
              <w:ind w:right="153"/>
              <w:rPr>
                <w:rFonts w:ascii="Times New Roman" w:hAnsi="Times New Roman" w:cs="Times New Roman"/>
                <w:color w:val="FF0000"/>
                <w:sz w:val="18"/>
                <w:szCs w:val="18"/>
              </w:rPr>
            </w:pPr>
          </w:p>
          <w:p w14:paraId="12ADF451" w14:textId="77777777" w:rsidR="00301A9A" w:rsidRDefault="00301A9A" w:rsidP="00301A9A">
            <w:pPr>
              <w:spacing w:after="0" w:line="240" w:lineRule="auto"/>
              <w:ind w:right="153"/>
              <w:rPr>
                <w:rFonts w:ascii="Times New Roman" w:hAnsi="Times New Roman" w:cs="Times New Roman"/>
                <w:color w:val="FF0000"/>
                <w:sz w:val="18"/>
                <w:szCs w:val="18"/>
              </w:rPr>
            </w:pPr>
          </w:p>
          <w:p w14:paraId="36828EFC"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9B41EEE" w14:textId="77777777" w:rsidR="00301A9A" w:rsidRDefault="00301A9A" w:rsidP="00301A9A">
            <w:pPr>
              <w:spacing w:after="0" w:line="240" w:lineRule="auto"/>
              <w:ind w:right="153"/>
              <w:rPr>
                <w:rFonts w:ascii="Times New Roman" w:hAnsi="Times New Roman" w:cs="Times New Roman"/>
                <w:color w:val="FF0000"/>
                <w:sz w:val="18"/>
                <w:szCs w:val="18"/>
              </w:rPr>
            </w:pPr>
          </w:p>
          <w:p w14:paraId="1E1371F2" w14:textId="77777777" w:rsidR="00301A9A" w:rsidRDefault="00301A9A" w:rsidP="00301A9A">
            <w:pPr>
              <w:spacing w:after="0" w:line="240" w:lineRule="auto"/>
              <w:ind w:right="153"/>
              <w:rPr>
                <w:rFonts w:ascii="Times New Roman" w:hAnsi="Times New Roman" w:cs="Times New Roman"/>
                <w:color w:val="FF0000"/>
                <w:sz w:val="18"/>
                <w:szCs w:val="18"/>
              </w:rPr>
            </w:pPr>
          </w:p>
          <w:p w14:paraId="6B071073" w14:textId="77777777" w:rsidR="00301A9A" w:rsidRDefault="00301A9A" w:rsidP="00301A9A">
            <w:pPr>
              <w:spacing w:after="0" w:line="240" w:lineRule="auto"/>
              <w:ind w:right="153"/>
              <w:rPr>
                <w:rFonts w:ascii="Times New Roman" w:hAnsi="Times New Roman" w:cs="Times New Roman"/>
                <w:color w:val="FF0000"/>
                <w:sz w:val="18"/>
                <w:szCs w:val="18"/>
              </w:rPr>
            </w:pPr>
          </w:p>
          <w:p w14:paraId="090F0D2F" w14:textId="77777777" w:rsidR="00301A9A" w:rsidRDefault="00301A9A" w:rsidP="00301A9A">
            <w:pPr>
              <w:spacing w:after="0" w:line="240" w:lineRule="auto"/>
              <w:ind w:right="153"/>
              <w:rPr>
                <w:rFonts w:ascii="Times New Roman" w:hAnsi="Times New Roman" w:cs="Times New Roman"/>
                <w:color w:val="FF0000"/>
                <w:sz w:val="18"/>
                <w:szCs w:val="18"/>
              </w:rPr>
            </w:pPr>
          </w:p>
          <w:p w14:paraId="21796BDD" w14:textId="77777777" w:rsidR="00301A9A" w:rsidRDefault="00301A9A" w:rsidP="00301A9A">
            <w:pPr>
              <w:spacing w:after="0" w:line="240" w:lineRule="auto"/>
              <w:ind w:right="153"/>
              <w:rPr>
                <w:rFonts w:ascii="Times New Roman" w:hAnsi="Times New Roman" w:cs="Times New Roman"/>
                <w:color w:val="FF0000"/>
                <w:sz w:val="18"/>
                <w:szCs w:val="18"/>
              </w:rPr>
            </w:pPr>
          </w:p>
          <w:p w14:paraId="4A2BC212" w14:textId="77777777" w:rsidR="00301A9A" w:rsidRDefault="00301A9A" w:rsidP="00301A9A">
            <w:pPr>
              <w:spacing w:after="0" w:line="240" w:lineRule="auto"/>
              <w:ind w:right="153"/>
              <w:rPr>
                <w:rFonts w:ascii="Times New Roman" w:hAnsi="Times New Roman" w:cs="Times New Roman"/>
                <w:color w:val="FF0000"/>
                <w:sz w:val="18"/>
                <w:szCs w:val="18"/>
              </w:rPr>
            </w:pPr>
          </w:p>
          <w:p w14:paraId="0BC0FCA4" w14:textId="77777777" w:rsidR="00301A9A" w:rsidRDefault="00301A9A" w:rsidP="00301A9A">
            <w:pPr>
              <w:spacing w:after="0" w:line="240" w:lineRule="auto"/>
              <w:ind w:right="153"/>
              <w:rPr>
                <w:rFonts w:ascii="Times New Roman" w:hAnsi="Times New Roman" w:cs="Times New Roman"/>
                <w:color w:val="FF0000"/>
                <w:sz w:val="18"/>
                <w:szCs w:val="18"/>
              </w:rPr>
            </w:pPr>
          </w:p>
          <w:p w14:paraId="05A8D9BA" w14:textId="77777777" w:rsidR="00301A9A" w:rsidRDefault="00301A9A" w:rsidP="00301A9A">
            <w:pPr>
              <w:spacing w:after="0" w:line="240" w:lineRule="auto"/>
              <w:ind w:right="153"/>
              <w:rPr>
                <w:rFonts w:ascii="Times New Roman" w:hAnsi="Times New Roman" w:cs="Times New Roman"/>
                <w:color w:val="FF0000"/>
                <w:sz w:val="18"/>
                <w:szCs w:val="18"/>
              </w:rPr>
            </w:pPr>
          </w:p>
          <w:p w14:paraId="39B56640" w14:textId="77777777" w:rsidR="00301A9A" w:rsidRDefault="00301A9A" w:rsidP="00301A9A">
            <w:pPr>
              <w:spacing w:after="0" w:line="240" w:lineRule="auto"/>
              <w:ind w:right="153"/>
              <w:rPr>
                <w:rFonts w:ascii="Times New Roman" w:hAnsi="Times New Roman" w:cs="Times New Roman"/>
                <w:color w:val="FF0000"/>
                <w:sz w:val="18"/>
                <w:szCs w:val="18"/>
              </w:rPr>
            </w:pPr>
          </w:p>
          <w:p w14:paraId="7F206922"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96E2CEC" w14:textId="77777777" w:rsidR="00301A9A" w:rsidRDefault="00301A9A" w:rsidP="00301A9A">
            <w:pPr>
              <w:spacing w:after="0" w:line="240" w:lineRule="auto"/>
              <w:ind w:right="153"/>
              <w:rPr>
                <w:rFonts w:ascii="Times New Roman" w:hAnsi="Times New Roman" w:cs="Times New Roman"/>
                <w:color w:val="FF0000"/>
                <w:sz w:val="18"/>
                <w:szCs w:val="18"/>
              </w:rPr>
            </w:pPr>
          </w:p>
          <w:p w14:paraId="32BE1F0B" w14:textId="77777777" w:rsidR="00301A9A" w:rsidRDefault="00301A9A" w:rsidP="00301A9A">
            <w:pPr>
              <w:spacing w:after="0" w:line="240" w:lineRule="auto"/>
              <w:ind w:right="153"/>
              <w:rPr>
                <w:rFonts w:ascii="Times New Roman" w:hAnsi="Times New Roman" w:cs="Times New Roman"/>
                <w:color w:val="FF0000"/>
                <w:sz w:val="18"/>
                <w:szCs w:val="18"/>
              </w:rPr>
            </w:pPr>
          </w:p>
          <w:p w14:paraId="42B9C382" w14:textId="77777777" w:rsidR="00301A9A" w:rsidRDefault="00301A9A" w:rsidP="00301A9A">
            <w:pPr>
              <w:spacing w:after="0" w:line="240" w:lineRule="auto"/>
              <w:ind w:right="153"/>
              <w:rPr>
                <w:rFonts w:ascii="Times New Roman" w:hAnsi="Times New Roman" w:cs="Times New Roman"/>
                <w:color w:val="FF0000"/>
                <w:sz w:val="18"/>
                <w:szCs w:val="18"/>
              </w:rPr>
            </w:pPr>
          </w:p>
          <w:p w14:paraId="6B8E3C3F" w14:textId="77777777" w:rsidR="00301A9A" w:rsidRDefault="00301A9A" w:rsidP="00301A9A">
            <w:pPr>
              <w:spacing w:after="0" w:line="240" w:lineRule="auto"/>
              <w:ind w:right="153"/>
              <w:rPr>
                <w:rFonts w:ascii="Times New Roman" w:hAnsi="Times New Roman" w:cs="Times New Roman"/>
                <w:color w:val="FF0000"/>
                <w:sz w:val="18"/>
                <w:szCs w:val="18"/>
              </w:rPr>
            </w:pPr>
          </w:p>
          <w:p w14:paraId="4AAA3DEA" w14:textId="77777777" w:rsidR="00301A9A" w:rsidRDefault="00301A9A" w:rsidP="00301A9A">
            <w:pPr>
              <w:spacing w:after="0" w:line="240" w:lineRule="auto"/>
              <w:ind w:right="153"/>
              <w:rPr>
                <w:rFonts w:ascii="Times New Roman" w:hAnsi="Times New Roman" w:cs="Times New Roman"/>
                <w:color w:val="FF0000"/>
                <w:sz w:val="18"/>
                <w:szCs w:val="18"/>
              </w:rPr>
            </w:pPr>
          </w:p>
          <w:p w14:paraId="00160BC2" w14:textId="77777777" w:rsidR="00301A9A" w:rsidRDefault="00301A9A" w:rsidP="00301A9A">
            <w:pPr>
              <w:spacing w:after="0" w:line="240" w:lineRule="auto"/>
              <w:ind w:right="153"/>
              <w:rPr>
                <w:rFonts w:ascii="Times New Roman" w:hAnsi="Times New Roman" w:cs="Times New Roman"/>
                <w:color w:val="FF0000"/>
                <w:sz w:val="18"/>
                <w:szCs w:val="18"/>
              </w:rPr>
            </w:pPr>
          </w:p>
          <w:p w14:paraId="68CDCB78" w14:textId="77777777" w:rsidR="00301A9A" w:rsidRDefault="00301A9A" w:rsidP="00301A9A">
            <w:pPr>
              <w:spacing w:after="0" w:line="240" w:lineRule="auto"/>
              <w:ind w:right="153"/>
              <w:rPr>
                <w:rFonts w:ascii="Times New Roman" w:hAnsi="Times New Roman" w:cs="Times New Roman"/>
                <w:color w:val="FF0000"/>
                <w:sz w:val="18"/>
                <w:szCs w:val="18"/>
              </w:rPr>
            </w:pPr>
          </w:p>
          <w:p w14:paraId="3A03AB10"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9C65E94" w14:textId="77777777" w:rsidR="00301A9A" w:rsidRDefault="00301A9A" w:rsidP="00301A9A">
            <w:pPr>
              <w:spacing w:after="0" w:line="240" w:lineRule="auto"/>
              <w:ind w:right="153"/>
              <w:rPr>
                <w:rFonts w:ascii="Times New Roman" w:hAnsi="Times New Roman" w:cs="Times New Roman"/>
                <w:color w:val="FF0000"/>
                <w:sz w:val="18"/>
                <w:szCs w:val="18"/>
              </w:rPr>
            </w:pPr>
          </w:p>
          <w:p w14:paraId="0A271E79" w14:textId="77777777" w:rsidR="00301A9A" w:rsidRDefault="00301A9A" w:rsidP="00301A9A">
            <w:pPr>
              <w:spacing w:after="0" w:line="240" w:lineRule="auto"/>
              <w:ind w:right="153"/>
              <w:rPr>
                <w:rFonts w:ascii="Times New Roman" w:hAnsi="Times New Roman" w:cs="Times New Roman"/>
                <w:color w:val="FF0000"/>
                <w:sz w:val="18"/>
                <w:szCs w:val="18"/>
              </w:rPr>
            </w:pPr>
          </w:p>
          <w:p w14:paraId="19C8BF1B" w14:textId="77777777" w:rsidR="00301A9A" w:rsidRDefault="00301A9A" w:rsidP="00301A9A">
            <w:pPr>
              <w:spacing w:after="0" w:line="240" w:lineRule="auto"/>
              <w:ind w:right="153"/>
              <w:rPr>
                <w:rFonts w:ascii="Times New Roman" w:hAnsi="Times New Roman" w:cs="Times New Roman"/>
                <w:color w:val="FF0000"/>
                <w:sz w:val="18"/>
                <w:szCs w:val="18"/>
              </w:rPr>
            </w:pPr>
          </w:p>
          <w:p w14:paraId="45583CA9" w14:textId="77777777" w:rsidR="00301A9A" w:rsidRDefault="00301A9A" w:rsidP="00301A9A">
            <w:pPr>
              <w:spacing w:after="0" w:line="240" w:lineRule="auto"/>
              <w:ind w:right="153"/>
              <w:rPr>
                <w:rFonts w:ascii="Times New Roman" w:hAnsi="Times New Roman" w:cs="Times New Roman"/>
                <w:color w:val="FF0000"/>
                <w:sz w:val="18"/>
                <w:szCs w:val="18"/>
              </w:rPr>
            </w:pPr>
          </w:p>
          <w:p w14:paraId="651BEEAB" w14:textId="77777777" w:rsidR="00301A9A" w:rsidRDefault="00301A9A" w:rsidP="00301A9A">
            <w:pPr>
              <w:spacing w:after="0" w:line="240" w:lineRule="auto"/>
              <w:ind w:right="153"/>
              <w:rPr>
                <w:rFonts w:ascii="Times New Roman" w:hAnsi="Times New Roman" w:cs="Times New Roman"/>
                <w:color w:val="FF0000"/>
                <w:sz w:val="18"/>
                <w:szCs w:val="18"/>
              </w:rPr>
            </w:pPr>
          </w:p>
          <w:p w14:paraId="7B9FF6B3" w14:textId="77777777" w:rsidR="00301A9A" w:rsidRDefault="00301A9A" w:rsidP="00301A9A">
            <w:pPr>
              <w:spacing w:after="0" w:line="240" w:lineRule="auto"/>
              <w:ind w:right="153"/>
              <w:rPr>
                <w:rFonts w:ascii="Times New Roman" w:hAnsi="Times New Roman" w:cs="Times New Roman"/>
                <w:color w:val="FF0000"/>
                <w:sz w:val="18"/>
                <w:szCs w:val="18"/>
              </w:rPr>
            </w:pPr>
          </w:p>
          <w:p w14:paraId="42C83666" w14:textId="77777777" w:rsidR="00301A9A" w:rsidRDefault="00301A9A" w:rsidP="00301A9A">
            <w:pPr>
              <w:spacing w:after="0" w:line="240" w:lineRule="auto"/>
              <w:ind w:right="153"/>
              <w:rPr>
                <w:rFonts w:ascii="Times New Roman" w:hAnsi="Times New Roman" w:cs="Times New Roman"/>
                <w:color w:val="FF0000"/>
                <w:sz w:val="18"/>
                <w:szCs w:val="18"/>
              </w:rPr>
            </w:pPr>
          </w:p>
          <w:p w14:paraId="15DBCD2F" w14:textId="77777777" w:rsidR="00301A9A" w:rsidRDefault="00301A9A" w:rsidP="00301A9A">
            <w:pPr>
              <w:spacing w:after="0" w:line="240" w:lineRule="auto"/>
              <w:ind w:right="153"/>
              <w:rPr>
                <w:rFonts w:ascii="Times New Roman" w:hAnsi="Times New Roman" w:cs="Times New Roman"/>
                <w:color w:val="FF0000"/>
                <w:sz w:val="18"/>
                <w:szCs w:val="18"/>
              </w:rPr>
            </w:pPr>
          </w:p>
          <w:p w14:paraId="2C5B4DA8" w14:textId="77777777" w:rsidR="00301A9A" w:rsidRDefault="00301A9A" w:rsidP="00301A9A">
            <w:pPr>
              <w:spacing w:after="0" w:line="240" w:lineRule="auto"/>
              <w:ind w:right="153"/>
              <w:rPr>
                <w:rFonts w:ascii="Times New Roman" w:hAnsi="Times New Roman" w:cs="Times New Roman"/>
                <w:color w:val="FF0000"/>
                <w:sz w:val="18"/>
                <w:szCs w:val="18"/>
              </w:rPr>
            </w:pPr>
          </w:p>
          <w:p w14:paraId="45BEE7BE" w14:textId="77777777" w:rsidR="00301A9A" w:rsidRDefault="00301A9A" w:rsidP="00301A9A">
            <w:pPr>
              <w:spacing w:after="0" w:line="240" w:lineRule="auto"/>
              <w:ind w:right="153"/>
              <w:rPr>
                <w:rFonts w:ascii="Times New Roman" w:hAnsi="Times New Roman" w:cs="Times New Roman"/>
                <w:color w:val="FF0000"/>
                <w:sz w:val="18"/>
                <w:szCs w:val="18"/>
              </w:rPr>
            </w:pPr>
          </w:p>
          <w:p w14:paraId="5FA50DED" w14:textId="5AD9C405" w:rsidR="00301A9A" w:rsidRPr="003B54E3" w:rsidRDefault="00301A9A" w:rsidP="00301A9A">
            <w:pPr>
              <w:pStyle w:val="aa"/>
              <w:rPr>
                <w:rFonts w:ascii="Times New Roman" w:eastAsia="TimesNewRomanPSMT" w:hAnsi="Times New Roman"/>
                <w:sz w:val="20"/>
                <w:szCs w:val="20"/>
              </w:rPr>
            </w:pPr>
          </w:p>
        </w:tc>
      </w:tr>
      <w:tr w:rsidR="00301A9A" w:rsidRPr="003B54E3" w14:paraId="6E519B89" w14:textId="77777777" w:rsidTr="00A14126">
        <w:trPr>
          <w:gridAfter w:val="5"/>
          <w:wAfter w:w="8735" w:type="dxa"/>
          <w:trHeight w:val="1778"/>
        </w:trPr>
        <w:tc>
          <w:tcPr>
            <w:tcW w:w="1526" w:type="dxa"/>
            <w:shd w:val="clear" w:color="auto" w:fill="auto"/>
          </w:tcPr>
          <w:p w14:paraId="77B6E8E7" w14:textId="4BC8D8FF"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20</w:t>
            </w:r>
          </w:p>
        </w:tc>
        <w:tc>
          <w:tcPr>
            <w:tcW w:w="3020" w:type="dxa"/>
            <w:shd w:val="clear" w:color="auto" w:fill="auto"/>
          </w:tcPr>
          <w:p w14:paraId="7339882C"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012A0283"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43AF1F40"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304EB4EA"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3F11D8EF"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567F521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Дополнительные требования к транспортным средствам для перевозки опасных грузов</w:t>
            </w:r>
          </w:p>
          <w:p w14:paraId="6D7C46F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Наличие по всему периметру ТС и прицепах (полуприцепах) –на транспортных средствах для перевозки съемных цистерн и транспортных средствах – батареях боковых или задних защитных устройств; </w:t>
            </w:r>
          </w:p>
          <w:p w14:paraId="53BA738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установки на транспортном средстве для перевозки опасных грузов дополнительных топливных баков, не предусмотренных изготовителем транспортного средства;</w:t>
            </w:r>
          </w:p>
          <w:p w14:paraId="32EFC68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-Отсутствие применение в кабине водителя топливных обогревательных приборов (в том числе, работающих на газообразном топливе) и их размещение в грузовых отделениях транспортного средства;</w:t>
            </w:r>
          </w:p>
          <w:p w14:paraId="33A129B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Наличие рабочей тормозной системы у прицепов для перевозки опасных грузов с функцией автоматического торможения; </w:t>
            </w:r>
          </w:p>
          <w:p w14:paraId="48CA8CE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 Наличие укомплектовки транспортного средства переносными огнетушителями количеством и емкостью, не менее следующих значений: </w:t>
            </w:r>
          </w:p>
          <w:p w14:paraId="1D8B521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Транспортные средства технически допустимой </w:t>
            </w:r>
          </w:p>
          <w:p w14:paraId="04D8A7E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максимальной массой от 3,5 т до 7,5 т – не менее чем одним огнетушителем минимальной совокупной емкостью 8 кг или двумя огнетушителями, из которых один емкостью не менее 6 кг; </w:t>
            </w:r>
          </w:p>
          <w:p w14:paraId="06AE0C3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Транспортные средства технически допустимой максимальной массой до 3,5 т включительно – одним или более огнетушителями общей емкостью не менее 4 кг; </w:t>
            </w:r>
          </w:p>
          <w:p w14:paraId="5E17051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Транспортные средства для перевозки ограниченного </w:t>
            </w:r>
          </w:p>
          <w:p w14:paraId="342A901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количества опасных грузов в упаковках – одним огнетушителем емкостью не менее 2 кг, пригодного для тушения пожара в двигателе или кабине транспортного средства; </w:t>
            </w:r>
          </w:p>
          <w:p w14:paraId="5FE72C5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При наличии на транспортном средстве системы автоматического пожаротушения двигателя допускается применение переносного огнетушителя, не приспособленного для тушения пожара в двигателе. </w:t>
            </w:r>
          </w:p>
          <w:p w14:paraId="429D830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Наличие комплектности у транспортного средства для перевозки опасных грузов: </w:t>
            </w:r>
          </w:p>
          <w:p w14:paraId="2FB7EFC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Не менее чем двумя противооткатными упорами на каждое транспортное средство (звено автопоезда), размеры которых соответствуют диаметру колес; </w:t>
            </w:r>
          </w:p>
          <w:p w14:paraId="3E761EB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Двумя знаками аварийной остановки; </w:t>
            </w:r>
          </w:p>
          <w:p w14:paraId="5484937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Средствами нейтрализации перевозимых опасных грузов; </w:t>
            </w:r>
          </w:p>
          <w:p w14:paraId="7D1A1F4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Набором ручного инструмента для аварийного ремонта </w:t>
            </w:r>
          </w:p>
          <w:p w14:paraId="6E2F124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транспортного средства; </w:t>
            </w:r>
          </w:p>
          <w:p w14:paraId="1EDE0BA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 Двумя фонарями автономного питания с мигающими или постоянными огнями оранжевого цвета; </w:t>
            </w:r>
          </w:p>
          <w:p w14:paraId="477122D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Лопатой и запасом песка для тушения пожара; </w:t>
            </w:r>
          </w:p>
          <w:p w14:paraId="5A52558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Одеждой яркого цвета для каждого члена экипажа; </w:t>
            </w:r>
          </w:p>
          <w:p w14:paraId="23A87B4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Карманными фонарями для каждого члена экипажа; </w:t>
            </w:r>
          </w:p>
          <w:p w14:paraId="118D4A9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В соответствии с предписаниями аварийной карточки и </w:t>
            </w:r>
          </w:p>
          <w:p w14:paraId="7472BAB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условий на перевозку – средствами нейтрализации перевозимого опасного груза, индивидуальной защиты членов экипажа и персонала, сопровождающего груз; </w:t>
            </w:r>
          </w:p>
          <w:p w14:paraId="707141F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Специальными средствами для обеспечения безопасности, указанными в аварийной карточке. </w:t>
            </w:r>
          </w:p>
          <w:p w14:paraId="43FB770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Электрические цепи на транспортные средства для перевозки опасных грузов (кроме цепей аккумуляторная батарея – система холодного пуска и остановки двигателя; аккумуляторная батарея – генератор; </w:t>
            </w:r>
          </w:p>
          <w:p w14:paraId="2111C4C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генератор – блок плавких предохранителей или выключателей; аккумуляторная батарея – стартер двигателя; аккумуляторная батарея – корпус системы включения износостойкой тормозной системы; </w:t>
            </w:r>
          </w:p>
          <w:p w14:paraId="41B69E1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аккумуляторная батарея – электрический механизм для подъема оси балансира тележки) должны быть защищены плавкими предохранителями промышленного изготовления или автоматическими выключателями. </w:t>
            </w:r>
          </w:p>
          <w:p w14:paraId="15DCDBF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 транспортном средстве должны иметься элементы защиты от случайного срабатывания, а также обозначение выключателя для отсоединения аккумуляторной батареи от электрооборудования транспортного средства. </w:t>
            </w:r>
          </w:p>
          <w:p w14:paraId="54EF37E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 Номинальное напряжение электрооборудования не должно превышать 24 В. </w:t>
            </w:r>
          </w:p>
          <w:p w14:paraId="784029A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Кузова транспортных средств, прицепы и полуприцепы, постоянно занятые на перевозках опасных грузов, должны быть окрашены в установленные для этих грузов опознавательные цвета и снабжены соответствующими надписями согласно приложению № 6 к настоящему техническому регламенту. </w:t>
            </w:r>
          </w:p>
          <w:p w14:paraId="5089CC5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-Не допускается: </w:t>
            </w:r>
          </w:p>
          <w:p w14:paraId="51722C0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-Использование для перевозки опасных грузов транспортных средств с более чем одним прицепом или полуприцепом в его составе; </w:t>
            </w:r>
          </w:p>
          <w:p w14:paraId="2411033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Комплектование транспортного средства огнетушителями, огнетушащие составы которых выделяют токсичные газы; </w:t>
            </w:r>
          </w:p>
          <w:p w14:paraId="3BB5C8B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Разрушение панелей и досок кузова, щели и проломы в </w:t>
            </w:r>
          </w:p>
          <w:p w14:paraId="47E2365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закрытых и крытых тентом кузовах; </w:t>
            </w:r>
          </w:p>
          <w:p w14:paraId="4C4AF52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Нагрев при работе, нарушение крепления и демонтаж </w:t>
            </w:r>
          </w:p>
          <w:p w14:paraId="72ACB62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элементов защиты на транспортном средстве для перевозки легковоспламеняющихся и взрывчатых веществ и изделий; </w:t>
            </w:r>
          </w:p>
          <w:p w14:paraId="66D6060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Изменение предусмотренного конструкцией транспортного средства места выведения выпускной трубы с глушителем; </w:t>
            </w:r>
          </w:p>
          <w:p w14:paraId="3BB3575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съемного искрогасителя с выпускной трубы; </w:t>
            </w:r>
          </w:p>
          <w:p w14:paraId="6A29D7E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Изменение размещения топливного бака, сокращающее его удаление от аккумуляторной батареи, двигателя, электрических проводов или выпускной трубы с глушителем; </w:t>
            </w:r>
          </w:p>
          <w:p w14:paraId="624BAC9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защитной непроницаемой перегородки между </w:t>
            </w:r>
          </w:p>
          <w:p w14:paraId="0C287B7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топливным баком и аккумуляторной батареей; </w:t>
            </w:r>
          </w:p>
          <w:p w14:paraId="0814511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 Изменение размещения топливного бака и других узлов </w:t>
            </w:r>
          </w:p>
          <w:p w14:paraId="0E773A7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системы питания, создающее возможность попадания топлива не на землю, а на перевозимый груз, детали электрооборудования или системы выпуска двигателя; </w:t>
            </w:r>
          </w:p>
          <w:p w14:paraId="0F0BBF8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защитного кожуха под днищем и с боков топливного бака; </w:t>
            </w:r>
          </w:p>
          <w:p w14:paraId="50BF6A0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или ослабление крепления защитного экрана между цистерной или грузом и расположенными за задней стенкой кабины агрегатами, нагревающимися при эксплуатации (двигатель, трансмиссия, тормоз-замедлитель); </w:t>
            </w:r>
          </w:p>
          <w:p w14:paraId="5A5322B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Установка на транспортном средстве деревянных деталей без огнестойкой пропитки и установка элементов внутренней обшивки кузова без такой пропитки или из материалов, вызывающих искры; </w:t>
            </w:r>
          </w:p>
          <w:p w14:paraId="4267018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или неработоспособное состояние замков дверей и тентов на бортовых кузовах; </w:t>
            </w:r>
          </w:p>
          <w:p w14:paraId="04B32D8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неработоспособное состояние, изменение места размещения или ограничение видимости специального светового сигнального прибора с излучением желтого (оранжевого) цвета на крыше или над крышей транспортного средства; </w:t>
            </w:r>
          </w:p>
          <w:p w14:paraId="68E578F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или неработоспособное состояние выключателя для отсоединения аккумуляторной батареи от электрооборудования транспортного средства, а также его приводов прямого или дистанционного из кабины водителя и снаружи транспортного средства; </w:t>
            </w:r>
          </w:p>
          <w:p w14:paraId="465D8F8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Вынесение аккумуляторных батарей, расположенных вне подкапотного пространства двигателя, из вентилируемого отсека с изолирующими внутренними стенками; </w:t>
            </w:r>
          </w:p>
          <w:p w14:paraId="0E5880B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Применение на транспортном средстве ламп накаливания с винтовыми цоколями; </w:t>
            </w:r>
          </w:p>
          <w:p w14:paraId="744FCA2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 Применение электрических разъемов между автомобилем-тягачом и прицепом (полуприцепом), не снабженных защитой от случайных разъединений; </w:t>
            </w:r>
          </w:p>
          <w:p w14:paraId="340BC8F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Замена на транспортном средстве аппаратов электрооборудования в пыленепроницаемом и взрывобезопасном исполнении на аппараты в незащищенном исполнении; </w:t>
            </w:r>
          </w:p>
          <w:p w14:paraId="43294A3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Замена аппаратов электрооборудования во взрывозащищенном исполнении в отсеке технологического оборудования и в его пульте управления на оборудование в менее защищенном исполнении; </w:t>
            </w:r>
          </w:p>
          <w:p w14:paraId="22116A2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Прокладка электропроводки вне металлической оболочки, наружной электропроводки внутри кузова или с нарушением мер по изоляции электрооборудования от контакта с технологическим оборудованием; </w:t>
            </w:r>
          </w:p>
          <w:p w14:paraId="11219D1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Нагрев электрических проводов, нарушение их изоляции, крепления, повреждение или удаление деталей защиты; </w:t>
            </w:r>
          </w:p>
          <w:p w14:paraId="5194C6D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оградительных сеток и решеток вокруг ламп </w:t>
            </w:r>
          </w:p>
          <w:p w14:paraId="539DCCA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накаливания внутри кузова транспортного средства или прокладка наружных электропроводок внутри кузова; </w:t>
            </w:r>
          </w:p>
          <w:p w14:paraId="67C0D74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Нарушение </w:t>
            </w:r>
            <w:proofErr w:type="gramStart"/>
            <w:r w:rsidRPr="003B54E3">
              <w:rPr>
                <w:rFonts w:ascii="Times New Roman" w:hAnsi="Times New Roman"/>
                <w:sz w:val="20"/>
                <w:szCs w:val="20"/>
              </w:rPr>
              <w:t>электропроводности</w:t>
            </w:r>
            <w:proofErr w:type="gramEnd"/>
            <w:r w:rsidRPr="003B54E3">
              <w:rPr>
                <w:rFonts w:ascii="Times New Roman" w:hAnsi="Times New Roman"/>
                <w:sz w:val="20"/>
                <w:szCs w:val="20"/>
              </w:rPr>
              <w:t xml:space="preserve"> соединенной с шасси </w:t>
            </w:r>
          </w:p>
          <w:p w14:paraId="6C0F392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(сосудом, рамой) заземляющей цепочки, обеспечивающей при ненагруженном транспортном средстве соприкосновение с землей проводника (металлической цепи) длиной не менее 200 мм, и заземляющего троса со штырем-струбциной на конце для заглубления в землю или подсоединения к заземляющему контуру; </w:t>
            </w:r>
          </w:p>
          <w:p w14:paraId="1F11354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или неработоспособное состояние элементов </w:t>
            </w:r>
          </w:p>
          <w:p w14:paraId="7236055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защиты трубопроводов и вспомогательного оборудования, установленного в верхней части резервуара, от повреждений в случае опрокидывания автоцистерны; </w:t>
            </w:r>
          </w:p>
          <w:p w14:paraId="1D78A47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или повреждения кронштейнов для крепления </w:t>
            </w:r>
          </w:p>
          <w:p w14:paraId="2ABC1BC5" w14:textId="38494D01"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таблиц системы информации об опасности, расположенных спереди (на бампере) и сзади транспортного средства. </w:t>
            </w:r>
          </w:p>
        </w:tc>
        <w:tc>
          <w:tcPr>
            <w:tcW w:w="2279" w:type="dxa"/>
            <w:shd w:val="clear" w:color="auto" w:fill="auto"/>
          </w:tcPr>
          <w:p w14:paraId="6F1C03E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 Приложение № 8 п. 20</w:t>
            </w:r>
          </w:p>
          <w:p w14:paraId="20CF1F1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9218 п 2</w:t>
            </w:r>
          </w:p>
          <w:p w14:paraId="0D823155" w14:textId="77777777" w:rsidR="00301A9A" w:rsidRPr="003B54E3" w:rsidRDefault="00301A9A" w:rsidP="00301A9A">
            <w:pPr>
              <w:pStyle w:val="aa"/>
              <w:rPr>
                <w:rFonts w:ascii="Times New Roman" w:hAnsi="Times New Roman"/>
                <w:sz w:val="20"/>
                <w:szCs w:val="20"/>
              </w:rPr>
            </w:pPr>
          </w:p>
        </w:tc>
        <w:tc>
          <w:tcPr>
            <w:tcW w:w="2703" w:type="dxa"/>
            <w:shd w:val="clear" w:color="auto" w:fill="auto"/>
          </w:tcPr>
          <w:p w14:paraId="44E7C124" w14:textId="77777777" w:rsidR="00301A9A" w:rsidRPr="003B54E3" w:rsidRDefault="00301A9A" w:rsidP="00301A9A">
            <w:pPr>
              <w:pStyle w:val="aa"/>
              <w:rPr>
                <w:rFonts w:ascii="Times New Roman" w:hAnsi="Times New Roman"/>
                <w:sz w:val="20"/>
                <w:szCs w:val="20"/>
                <w:lang w:val="ky-KG"/>
              </w:rPr>
            </w:pPr>
            <w:r w:rsidRPr="003B54E3">
              <w:rPr>
                <w:rFonts w:ascii="Times New Roman" w:hAnsi="Times New Roman"/>
                <w:sz w:val="20"/>
                <w:szCs w:val="20"/>
              </w:rPr>
              <w:t xml:space="preserve">ГОСТ 9218 п </w:t>
            </w:r>
            <w:r w:rsidRPr="003B54E3">
              <w:rPr>
                <w:rFonts w:ascii="Times New Roman" w:hAnsi="Times New Roman"/>
                <w:sz w:val="20"/>
                <w:szCs w:val="20"/>
                <w:lang w:val="ky-KG"/>
              </w:rPr>
              <w:t>6</w:t>
            </w:r>
          </w:p>
          <w:p w14:paraId="09E9667C" w14:textId="77777777" w:rsidR="00301A9A" w:rsidRPr="003B54E3" w:rsidRDefault="00301A9A" w:rsidP="00301A9A">
            <w:pPr>
              <w:pStyle w:val="aa"/>
              <w:rPr>
                <w:rFonts w:ascii="Times New Roman" w:hAnsi="Times New Roman"/>
                <w:b/>
                <w:sz w:val="20"/>
                <w:szCs w:val="20"/>
                <w:lang w:val="ky-KG"/>
              </w:rPr>
            </w:pPr>
          </w:p>
          <w:p w14:paraId="56AB3869" w14:textId="77777777" w:rsidR="00301A9A" w:rsidRPr="003B54E3" w:rsidRDefault="00301A9A" w:rsidP="00301A9A">
            <w:pPr>
              <w:pStyle w:val="aa"/>
              <w:rPr>
                <w:rFonts w:ascii="Times New Roman" w:hAnsi="Times New Roman"/>
                <w:sz w:val="20"/>
                <w:szCs w:val="20"/>
                <w:lang w:val="ky-KG"/>
              </w:rPr>
            </w:pPr>
          </w:p>
        </w:tc>
        <w:tc>
          <w:tcPr>
            <w:tcW w:w="1923" w:type="dxa"/>
            <w:shd w:val="clear" w:color="auto" w:fill="auto"/>
          </w:tcPr>
          <w:p w14:paraId="47CD495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982E52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D9E91A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74707F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B08729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E20834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0597A7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3BBCCE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6B13B3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839CA1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C0B43D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735E39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96843C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FFD578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512AF6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8DFDD7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F3F9F9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6D9D51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DD0DBD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08FF84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E34251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17FBBC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C5366C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69B635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23F87E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A4D8DB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C41CB5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322B51A"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58A80E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D7F412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5F37A5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8A846B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AAE041E"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0E0D5B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C7430D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081792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2117BA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3C0744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939B440"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5C4CE7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A32B06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5A670B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D3E8AF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36552C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125C00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044088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D073FC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A26023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F2EF04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 соотв/несоотв</w:t>
            </w:r>
          </w:p>
          <w:p w14:paraId="76C4FC3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E0D49D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ED7627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7E8B46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55E09C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3AA8EE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13A26A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EEA184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5B34C4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A8298B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F29523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F42CDA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0D7A3A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BAE3BC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637E94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9FE2F0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75EE34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E41FC6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47DAF1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4B23EB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51C27D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431B35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1B9954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79F9C2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1357CB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BFDA94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D54094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BF56FC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1CE87A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B36E16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3719D5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8AE98B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D2519C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35A4F0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A962BF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E22531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5DA6C7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77F628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CF48ED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D18C33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A06118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5DAA41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FD59D2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0FA039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2684A1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5EE270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C5CCC0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F0C0C1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C39EA7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4E48B9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ECC91F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907EC8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00A857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EAEC81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23F44D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03FE8A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ECE447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A262AC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543028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6C5F6A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393275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F5874C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F84665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556B0B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9C5E3D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7C1E7D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4E853A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FDD6BF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C83646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7AEB6E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4AC8C3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A8B3BC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A81CE9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0DF234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B599CB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7DDA8E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DA5043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E9EFC6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446009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C908BE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053CC8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9D90B1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68B3AD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65DEB1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C1134D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B24E14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0E2BA4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511280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E3AA15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A4D456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16D3BF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6A1621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83E035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E1431A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7C07FF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EFB2E4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52C49E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F1C7F3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348EEF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40055ED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9142C6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5F8648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53470B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7D5241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6D6CA7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921387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A7F871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96E6C1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C35E6E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AE8145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4623C1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7A7B4B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7CBB39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CB5275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CB2B74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F2EF37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73FFF8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D3B380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3E08DA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8A6185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7011DB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0DEF53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471133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0FC256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435137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33813F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963E2B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7FD98D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6DC59F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E7398D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3BA661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0EB43D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C97686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78C04B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19DB22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9C85B8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66D4B2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9E9C91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8D4B67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36A0DF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6A7737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105337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F93F52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A31D23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45A15B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EFF0A5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93D23D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994E6B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062EA3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DC1337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7E098D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E53B7C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CBD76E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B87453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F7681B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05BB25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8D63B9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DB8738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8350F6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69DE5C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285A01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B5BA28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5768E1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0354CF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7D56B7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18819E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D57A2A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608407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59E77A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B618B7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82F9AB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54E189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012641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C95F31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F9C5A9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C4BBEB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0DFB83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1A9D72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BAF416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D6D685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19FE645" w14:textId="77777777" w:rsidR="00301A9A" w:rsidRPr="003B54E3" w:rsidRDefault="00301A9A" w:rsidP="00301A9A">
            <w:pPr>
              <w:pStyle w:val="aa"/>
              <w:rPr>
                <w:rFonts w:ascii="Times New Roman" w:hAnsi="Times New Roman"/>
                <w:sz w:val="20"/>
                <w:szCs w:val="20"/>
              </w:rPr>
            </w:pPr>
          </w:p>
        </w:tc>
      </w:tr>
      <w:tr w:rsidR="00301A9A" w:rsidRPr="003B54E3" w14:paraId="470BAF88" w14:textId="77777777" w:rsidTr="00A14126">
        <w:trPr>
          <w:gridAfter w:val="5"/>
          <w:wAfter w:w="8735" w:type="dxa"/>
          <w:trHeight w:val="1778"/>
        </w:trPr>
        <w:tc>
          <w:tcPr>
            <w:tcW w:w="1526" w:type="dxa"/>
            <w:shd w:val="clear" w:color="auto" w:fill="auto"/>
          </w:tcPr>
          <w:p w14:paraId="39454868" w14:textId="2659C1A9"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21</w:t>
            </w:r>
          </w:p>
        </w:tc>
        <w:tc>
          <w:tcPr>
            <w:tcW w:w="3020" w:type="dxa"/>
            <w:shd w:val="clear" w:color="auto" w:fill="auto"/>
          </w:tcPr>
          <w:p w14:paraId="5C672E49"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7D6781B4"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06E7D8C5"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31F796CC"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0773B32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Дополнительные требования к транспортным средствам – цистернам</w:t>
            </w:r>
          </w:p>
          <w:p w14:paraId="7CAC410B"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Фиксирование запорного устройства загрузочного люка цистерны в закрытом и открытом положениях; </w:t>
            </w:r>
          </w:p>
          <w:p w14:paraId="77484272"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Не допускаются: </w:t>
            </w:r>
          </w:p>
          <w:p w14:paraId="2A2A0E92"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Повреждения крышек загрузочных люков, их запоров и </w:t>
            </w:r>
          </w:p>
          <w:p w14:paraId="2A7DB3F5"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деталей уплотнения; </w:t>
            </w:r>
          </w:p>
          <w:p w14:paraId="336D8B55"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Отсутствие заземляющих устройств на цистернах для </w:t>
            </w:r>
          </w:p>
          <w:p w14:paraId="0C8700BE"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перевозки пищевых жидкостей; </w:t>
            </w:r>
          </w:p>
          <w:p w14:paraId="0260E1DC" w14:textId="323429BA" w:rsidR="00301A9A" w:rsidRPr="003B54E3" w:rsidRDefault="00301A9A" w:rsidP="00301A9A">
            <w:pPr>
              <w:pStyle w:val="aa"/>
              <w:rPr>
                <w:rFonts w:ascii="Times New Roman" w:hAnsi="Times New Roman"/>
                <w:sz w:val="20"/>
                <w:szCs w:val="20"/>
              </w:rPr>
            </w:pPr>
            <w:r w:rsidRPr="003B54E3">
              <w:rPr>
                <w:rFonts w:ascii="Times New Roman" w:eastAsia="TimesNewRomanPSMT" w:hAnsi="Times New Roman"/>
                <w:sz w:val="20"/>
                <w:szCs w:val="20"/>
              </w:rPr>
              <w:t>Течи в соединениях трубопроводов и арматуры, потеки через уплотнения насосов, вентилей, задвижек, прокладки резьбовых соединений, заглушек и торцевых уплотнений, потеки и потери перевозимых жидкостей (материалов) через неплотности соединений цистерны и рукавов.</w:t>
            </w:r>
          </w:p>
        </w:tc>
        <w:tc>
          <w:tcPr>
            <w:tcW w:w="2279" w:type="dxa"/>
            <w:shd w:val="clear" w:color="auto" w:fill="auto"/>
          </w:tcPr>
          <w:p w14:paraId="1631A0F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p>
          <w:p w14:paraId="08F8AF6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21</w:t>
            </w:r>
          </w:p>
          <w:p w14:paraId="59C56EEA" w14:textId="476E8299" w:rsidR="00301A9A" w:rsidRPr="003B54E3" w:rsidRDefault="00301A9A" w:rsidP="00301A9A">
            <w:pPr>
              <w:pStyle w:val="aa"/>
              <w:rPr>
                <w:rFonts w:ascii="Times New Roman" w:hAnsi="Times New Roman"/>
                <w:sz w:val="20"/>
                <w:szCs w:val="20"/>
              </w:rPr>
            </w:pPr>
            <w:r w:rsidRPr="003B54E3">
              <w:rPr>
                <w:rFonts w:ascii="Times New Roman" w:hAnsi="Times New Roman"/>
                <w:bCs/>
                <w:sz w:val="20"/>
                <w:szCs w:val="20"/>
                <w:lang w:val="ky-KG"/>
              </w:rPr>
              <w:t>ГОСТ 9218-86 п 2</w:t>
            </w:r>
          </w:p>
        </w:tc>
        <w:tc>
          <w:tcPr>
            <w:tcW w:w="2703" w:type="dxa"/>
            <w:shd w:val="clear" w:color="auto" w:fill="auto"/>
          </w:tcPr>
          <w:p w14:paraId="7595028B"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Cs/>
                <w:sz w:val="20"/>
                <w:szCs w:val="20"/>
                <w:lang w:val="ky-KG"/>
              </w:rPr>
              <w:t>ГОСТ 9218-86 п 6</w:t>
            </w:r>
          </w:p>
          <w:p w14:paraId="063CF77B" w14:textId="708F7BF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 xml:space="preserve"> </w:t>
            </w:r>
          </w:p>
        </w:tc>
        <w:tc>
          <w:tcPr>
            <w:tcW w:w="1923" w:type="dxa"/>
            <w:shd w:val="clear" w:color="auto" w:fill="auto"/>
          </w:tcPr>
          <w:p w14:paraId="19486324" w14:textId="77777777" w:rsidR="00301A9A" w:rsidRDefault="00301A9A" w:rsidP="00301A9A">
            <w:pPr>
              <w:spacing w:after="0" w:line="240" w:lineRule="auto"/>
              <w:ind w:right="153"/>
              <w:rPr>
                <w:rFonts w:ascii="Times New Roman" w:hAnsi="Times New Roman" w:cs="Times New Roman"/>
                <w:color w:val="FF0000"/>
                <w:sz w:val="18"/>
                <w:szCs w:val="18"/>
              </w:rPr>
            </w:pPr>
          </w:p>
          <w:p w14:paraId="0910230A" w14:textId="77777777" w:rsidR="00301A9A" w:rsidRDefault="00301A9A" w:rsidP="00301A9A">
            <w:pPr>
              <w:spacing w:after="0" w:line="240" w:lineRule="auto"/>
              <w:ind w:right="153"/>
              <w:rPr>
                <w:rFonts w:ascii="Times New Roman" w:hAnsi="Times New Roman" w:cs="Times New Roman"/>
                <w:color w:val="FF0000"/>
                <w:sz w:val="18"/>
                <w:szCs w:val="18"/>
              </w:rPr>
            </w:pPr>
          </w:p>
          <w:p w14:paraId="4B1CEAA2" w14:textId="77777777" w:rsidR="00301A9A" w:rsidRDefault="00301A9A" w:rsidP="00301A9A">
            <w:pPr>
              <w:spacing w:after="0" w:line="240" w:lineRule="auto"/>
              <w:ind w:right="153"/>
              <w:rPr>
                <w:rFonts w:ascii="Times New Roman" w:hAnsi="Times New Roman" w:cs="Times New Roman"/>
                <w:color w:val="FF0000"/>
                <w:sz w:val="18"/>
                <w:szCs w:val="18"/>
              </w:rPr>
            </w:pPr>
          </w:p>
          <w:p w14:paraId="2F6224F1"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32FEE17" w14:textId="77777777" w:rsidR="00301A9A" w:rsidRDefault="00301A9A" w:rsidP="00301A9A">
            <w:pPr>
              <w:spacing w:after="0" w:line="240" w:lineRule="auto"/>
              <w:ind w:right="153"/>
              <w:rPr>
                <w:rFonts w:ascii="Times New Roman" w:hAnsi="Times New Roman" w:cs="Times New Roman"/>
                <w:color w:val="FF0000"/>
                <w:sz w:val="18"/>
                <w:szCs w:val="18"/>
              </w:rPr>
            </w:pPr>
          </w:p>
          <w:p w14:paraId="40CDDF91" w14:textId="77777777" w:rsidR="00301A9A" w:rsidRDefault="00301A9A" w:rsidP="00301A9A">
            <w:pPr>
              <w:spacing w:after="0" w:line="240" w:lineRule="auto"/>
              <w:ind w:right="153"/>
              <w:rPr>
                <w:rFonts w:ascii="Times New Roman" w:hAnsi="Times New Roman" w:cs="Times New Roman"/>
                <w:color w:val="FF0000"/>
                <w:sz w:val="18"/>
                <w:szCs w:val="18"/>
              </w:rPr>
            </w:pPr>
          </w:p>
          <w:p w14:paraId="35069724"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8E11545" w14:textId="77777777" w:rsidR="00301A9A" w:rsidRDefault="00301A9A" w:rsidP="00301A9A">
            <w:pPr>
              <w:spacing w:after="0" w:line="240" w:lineRule="auto"/>
              <w:ind w:right="153"/>
              <w:rPr>
                <w:rFonts w:ascii="Times New Roman" w:hAnsi="Times New Roman" w:cs="Times New Roman"/>
                <w:color w:val="FF0000"/>
                <w:sz w:val="18"/>
                <w:szCs w:val="18"/>
              </w:rPr>
            </w:pPr>
          </w:p>
          <w:p w14:paraId="4DF9E610" w14:textId="77777777" w:rsidR="00301A9A" w:rsidRDefault="00301A9A" w:rsidP="00301A9A">
            <w:pPr>
              <w:spacing w:after="0" w:line="240" w:lineRule="auto"/>
              <w:ind w:right="153"/>
              <w:rPr>
                <w:rFonts w:ascii="Times New Roman" w:hAnsi="Times New Roman" w:cs="Times New Roman"/>
                <w:color w:val="FF0000"/>
                <w:sz w:val="18"/>
                <w:szCs w:val="18"/>
              </w:rPr>
            </w:pPr>
          </w:p>
          <w:p w14:paraId="06FBC02B" w14:textId="77777777" w:rsidR="00301A9A" w:rsidRDefault="00301A9A" w:rsidP="00301A9A">
            <w:pPr>
              <w:spacing w:after="0" w:line="240" w:lineRule="auto"/>
              <w:ind w:right="153"/>
              <w:rPr>
                <w:rFonts w:ascii="Times New Roman" w:hAnsi="Times New Roman" w:cs="Times New Roman"/>
                <w:color w:val="FF0000"/>
                <w:sz w:val="18"/>
                <w:szCs w:val="18"/>
              </w:rPr>
            </w:pPr>
          </w:p>
          <w:p w14:paraId="0307E89F" w14:textId="77777777" w:rsidR="00301A9A" w:rsidRDefault="00301A9A" w:rsidP="00301A9A">
            <w:pPr>
              <w:spacing w:after="0" w:line="240" w:lineRule="auto"/>
              <w:ind w:right="153"/>
              <w:rPr>
                <w:rFonts w:ascii="Times New Roman" w:hAnsi="Times New Roman" w:cs="Times New Roman"/>
                <w:color w:val="FF0000"/>
                <w:sz w:val="18"/>
                <w:szCs w:val="18"/>
              </w:rPr>
            </w:pPr>
          </w:p>
          <w:p w14:paraId="6173DBAD" w14:textId="77777777" w:rsidR="00301A9A" w:rsidRDefault="00301A9A" w:rsidP="00301A9A">
            <w:pPr>
              <w:spacing w:after="0" w:line="240" w:lineRule="auto"/>
              <w:ind w:right="153"/>
              <w:rPr>
                <w:rFonts w:ascii="Times New Roman" w:hAnsi="Times New Roman" w:cs="Times New Roman"/>
                <w:color w:val="FF0000"/>
                <w:sz w:val="18"/>
                <w:szCs w:val="18"/>
              </w:rPr>
            </w:pPr>
          </w:p>
          <w:p w14:paraId="34BF535E" w14:textId="77777777" w:rsidR="00301A9A" w:rsidRDefault="00301A9A" w:rsidP="00301A9A">
            <w:pPr>
              <w:spacing w:after="0" w:line="240" w:lineRule="auto"/>
              <w:ind w:right="153"/>
              <w:rPr>
                <w:rFonts w:ascii="Times New Roman" w:hAnsi="Times New Roman" w:cs="Times New Roman"/>
                <w:color w:val="FF0000"/>
                <w:sz w:val="18"/>
                <w:szCs w:val="18"/>
              </w:rPr>
            </w:pPr>
          </w:p>
          <w:p w14:paraId="2AEE0D9F" w14:textId="77777777" w:rsidR="00301A9A" w:rsidRDefault="00301A9A" w:rsidP="00301A9A">
            <w:pPr>
              <w:spacing w:after="0" w:line="240" w:lineRule="auto"/>
              <w:ind w:right="153"/>
              <w:rPr>
                <w:rFonts w:ascii="Times New Roman" w:hAnsi="Times New Roman" w:cs="Times New Roman"/>
                <w:color w:val="FF0000"/>
                <w:sz w:val="18"/>
                <w:szCs w:val="18"/>
              </w:rPr>
            </w:pPr>
          </w:p>
          <w:p w14:paraId="098D69C0" w14:textId="77777777" w:rsidR="00301A9A" w:rsidRDefault="00301A9A" w:rsidP="00301A9A">
            <w:pPr>
              <w:spacing w:after="0" w:line="240" w:lineRule="auto"/>
              <w:ind w:right="153"/>
              <w:rPr>
                <w:rFonts w:ascii="Times New Roman" w:hAnsi="Times New Roman" w:cs="Times New Roman"/>
                <w:color w:val="FF0000"/>
                <w:sz w:val="18"/>
                <w:szCs w:val="18"/>
              </w:rPr>
            </w:pPr>
          </w:p>
          <w:p w14:paraId="111EAE30" w14:textId="77777777" w:rsidR="00301A9A" w:rsidRDefault="00301A9A" w:rsidP="00301A9A">
            <w:pPr>
              <w:spacing w:after="0" w:line="240" w:lineRule="auto"/>
              <w:ind w:right="153"/>
              <w:rPr>
                <w:rFonts w:ascii="Times New Roman" w:hAnsi="Times New Roman" w:cs="Times New Roman"/>
                <w:color w:val="FF0000"/>
                <w:sz w:val="18"/>
                <w:szCs w:val="18"/>
              </w:rPr>
            </w:pPr>
          </w:p>
          <w:p w14:paraId="6BEEE673" w14:textId="77777777" w:rsidR="00301A9A" w:rsidRPr="003B54E3" w:rsidRDefault="00301A9A" w:rsidP="00301A9A">
            <w:pPr>
              <w:pStyle w:val="aa"/>
              <w:rPr>
                <w:rFonts w:ascii="Times New Roman" w:hAnsi="Times New Roman"/>
                <w:sz w:val="20"/>
                <w:szCs w:val="20"/>
              </w:rPr>
            </w:pPr>
          </w:p>
        </w:tc>
      </w:tr>
      <w:tr w:rsidR="00301A9A" w:rsidRPr="003B54E3" w14:paraId="47FD0843" w14:textId="77777777" w:rsidTr="00A14126">
        <w:trPr>
          <w:gridAfter w:val="5"/>
          <w:wAfter w:w="8735" w:type="dxa"/>
          <w:trHeight w:val="1778"/>
        </w:trPr>
        <w:tc>
          <w:tcPr>
            <w:tcW w:w="1526" w:type="dxa"/>
            <w:shd w:val="clear" w:color="auto" w:fill="auto"/>
          </w:tcPr>
          <w:p w14:paraId="6F5481FD" w14:textId="5132CCB4"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22</w:t>
            </w:r>
          </w:p>
        </w:tc>
        <w:tc>
          <w:tcPr>
            <w:tcW w:w="3020" w:type="dxa"/>
            <w:shd w:val="clear" w:color="auto" w:fill="auto"/>
          </w:tcPr>
          <w:p w14:paraId="24E3F17B"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57B3B839"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24AF59EC"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180BC864"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761965D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Дополнительные требования к транспортным средствам – цистернам для перевозки и заправки нефтепродуктов</w:t>
            </w:r>
          </w:p>
          <w:p w14:paraId="476497EF"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Заземление для обеспечения электробезопасности при эксплуатации всех узлов специального оборудования цистерны должны быть заземлены; </w:t>
            </w:r>
          </w:p>
          <w:p w14:paraId="792599E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Штуцеры резинотканевых рукавов должны быть соединены между собой припаянной </w:t>
            </w:r>
            <w:r w:rsidRPr="003B54E3">
              <w:rPr>
                <w:rFonts w:ascii="Times New Roman" w:hAnsi="Times New Roman"/>
                <w:sz w:val="20"/>
                <w:szCs w:val="20"/>
              </w:rPr>
              <w:lastRenderedPageBreak/>
              <w:t xml:space="preserve">металлической перемычкой, обеспечивающей замкнутость электрической цепи. </w:t>
            </w:r>
          </w:p>
          <w:p w14:paraId="328DB98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Наличие таблички с предупреждающей надписью: «При наполнении (опорожнении) топливом автоцистерна должна быть заземлена». </w:t>
            </w:r>
          </w:p>
          <w:p w14:paraId="0212AFD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w:t>
            </w:r>
            <w:proofErr w:type="gramStart"/>
            <w:r w:rsidRPr="003B54E3">
              <w:rPr>
                <w:rFonts w:ascii="Times New Roman" w:hAnsi="Times New Roman"/>
                <w:sz w:val="20"/>
                <w:szCs w:val="20"/>
              </w:rPr>
              <w:t>Надпись</w:t>
            </w:r>
            <w:proofErr w:type="gramEnd"/>
            <w:r w:rsidRPr="003B54E3">
              <w:rPr>
                <w:rFonts w:ascii="Times New Roman" w:hAnsi="Times New Roman"/>
                <w:sz w:val="20"/>
                <w:szCs w:val="20"/>
              </w:rPr>
              <w:t xml:space="preserve"> «Огнеопасно» на боковых сторонах и заднем днище сосуда должна быть читаема. Надписи выполняются на русском языке и могут дублироваться на государственном языке государства – члена Таможенного союза. </w:t>
            </w:r>
          </w:p>
          <w:p w14:paraId="21F03EA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 цистерне должны размещаться два знака «Опасность», знак Ограничение скорости», мигающий фонарь красного цвета или знак аварийной остановки, кошма, емкость для песка массой не менее 25 кг. </w:t>
            </w:r>
          </w:p>
          <w:p w14:paraId="18A0FA1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Автоцистерна должна быть оборудована проблесковым </w:t>
            </w:r>
          </w:p>
          <w:p w14:paraId="72A8332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маячком оранжевого цвета. </w:t>
            </w:r>
          </w:p>
          <w:p w14:paraId="39BE57D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Не допускается: </w:t>
            </w:r>
          </w:p>
          <w:p w14:paraId="563CF82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или неработоспособное состояние зажимов для подключения заземляющего провода, тросов и других элементов защиты автоцистерны от статического электричества, предусмотренных изготовителем транспортного средства; </w:t>
            </w:r>
          </w:p>
          <w:p w14:paraId="7C098FB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Нарушения электропроводности электрической цепи до болта заземления, образуемой металлическим и электропроводным неметаллическим оборудованием, в том числе трубопроводами цистерны; </w:t>
            </w:r>
          </w:p>
          <w:p w14:paraId="15DC4B1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Удаление или разрушение защитной оболочки электропроводки, соприкасающейся или находящейся в зоне цистерны и отсека с технологическим оборудованием; </w:t>
            </w:r>
          </w:p>
          <w:p w14:paraId="3F3A37F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или разрушения элементов защиты мест </w:t>
            </w:r>
          </w:p>
          <w:p w14:paraId="3782649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подсоединения и контактов электрических проводов; </w:t>
            </w:r>
          </w:p>
          <w:p w14:paraId="205A990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 Отсутствие в раздаточных рукавах заглушек для </w:t>
            </w:r>
          </w:p>
          <w:p w14:paraId="17135303" w14:textId="4EAC7728"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предотвращения вытекания топлива. </w:t>
            </w:r>
          </w:p>
        </w:tc>
        <w:tc>
          <w:tcPr>
            <w:tcW w:w="2279" w:type="dxa"/>
            <w:shd w:val="clear" w:color="auto" w:fill="auto"/>
          </w:tcPr>
          <w:p w14:paraId="4964116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1EFD388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22</w:t>
            </w:r>
          </w:p>
          <w:p w14:paraId="736F244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33997-2016 п 4.22</w:t>
            </w:r>
          </w:p>
          <w:p w14:paraId="5B6453C9" w14:textId="77777777" w:rsidR="00301A9A" w:rsidRPr="003B54E3" w:rsidRDefault="00301A9A" w:rsidP="00301A9A">
            <w:pPr>
              <w:pStyle w:val="aa"/>
              <w:rPr>
                <w:rFonts w:ascii="Times New Roman" w:hAnsi="Times New Roman"/>
                <w:sz w:val="20"/>
                <w:szCs w:val="20"/>
              </w:rPr>
            </w:pPr>
          </w:p>
        </w:tc>
        <w:tc>
          <w:tcPr>
            <w:tcW w:w="2703" w:type="dxa"/>
            <w:shd w:val="clear" w:color="auto" w:fill="auto"/>
          </w:tcPr>
          <w:p w14:paraId="09D0AF30" w14:textId="77777777" w:rsidR="00301A9A" w:rsidRPr="003B54E3" w:rsidRDefault="00301A9A" w:rsidP="00301A9A">
            <w:pPr>
              <w:pStyle w:val="aa"/>
              <w:rPr>
                <w:rFonts w:ascii="Times New Roman" w:hAnsi="Times New Roman"/>
                <w:sz w:val="20"/>
                <w:szCs w:val="20"/>
                <w:lang w:val="ky-KG"/>
              </w:rPr>
            </w:pPr>
            <w:r w:rsidRPr="003B54E3">
              <w:rPr>
                <w:rFonts w:ascii="Times New Roman" w:hAnsi="Times New Roman"/>
                <w:sz w:val="20"/>
                <w:szCs w:val="20"/>
              </w:rPr>
              <w:t xml:space="preserve">ГОСТ 33997-2016 п </w:t>
            </w:r>
            <w:r w:rsidRPr="003B54E3">
              <w:rPr>
                <w:rFonts w:ascii="Times New Roman" w:hAnsi="Times New Roman"/>
                <w:sz w:val="20"/>
                <w:szCs w:val="20"/>
                <w:lang w:val="ky-KG"/>
              </w:rPr>
              <w:t>5.17</w:t>
            </w:r>
          </w:p>
          <w:p w14:paraId="25DD78D0" w14:textId="77777777" w:rsidR="00301A9A" w:rsidRPr="003B54E3" w:rsidRDefault="00301A9A" w:rsidP="00301A9A">
            <w:pPr>
              <w:pStyle w:val="aa"/>
              <w:rPr>
                <w:rFonts w:ascii="Times New Roman" w:hAnsi="Times New Roman"/>
                <w:b/>
                <w:sz w:val="20"/>
                <w:szCs w:val="20"/>
              </w:rPr>
            </w:pPr>
          </w:p>
          <w:p w14:paraId="32EF1A9D" w14:textId="77777777" w:rsidR="00301A9A" w:rsidRPr="003B54E3" w:rsidRDefault="00301A9A" w:rsidP="00301A9A">
            <w:pPr>
              <w:pStyle w:val="aa"/>
              <w:rPr>
                <w:rFonts w:ascii="Times New Roman" w:hAnsi="Times New Roman"/>
                <w:bCs/>
                <w:sz w:val="20"/>
                <w:szCs w:val="20"/>
                <w:lang w:val="ky-KG"/>
              </w:rPr>
            </w:pPr>
          </w:p>
        </w:tc>
        <w:tc>
          <w:tcPr>
            <w:tcW w:w="1923" w:type="dxa"/>
            <w:shd w:val="clear" w:color="auto" w:fill="auto"/>
          </w:tcPr>
          <w:p w14:paraId="610D2D3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18BB52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7B05DE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41003A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568B3C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CC57CD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F51EEC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54269D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FE3284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88C4CE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970487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398B66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49A579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01F5BA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E0CE68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FF5558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1DE558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984459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26F272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D3EA7F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7BF690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52E174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43ED1E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90895F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96D096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70E9FD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717CD4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72A2CF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80D328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D58B45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F0C6AF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A715AE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9B8440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D1695A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6785B6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2580EB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73912B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390C67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41A62A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346721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093874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6B9FED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873748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04A056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2BE409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7C1E57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48BACB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9DCD5A6" w14:textId="77777777" w:rsidR="00301A9A" w:rsidRPr="003B54E3" w:rsidRDefault="00301A9A" w:rsidP="00301A9A">
            <w:pPr>
              <w:pStyle w:val="aa"/>
              <w:rPr>
                <w:rFonts w:ascii="Times New Roman" w:eastAsia="TimesNewRomanPSMT" w:hAnsi="Times New Roman"/>
                <w:sz w:val="20"/>
                <w:szCs w:val="20"/>
              </w:rPr>
            </w:pPr>
          </w:p>
        </w:tc>
      </w:tr>
      <w:tr w:rsidR="00301A9A" w:rsidRPr="003B54E3" w14:paraId="7716331C" w14:textId="77777777" w:rsidTr="00A14126">
        <w:trPr>
          <w:gridAfter w:val="5"/>
          <w:wAfter w:w="8735" w:type="dxa"/>
          <w:trHeight w:val="1778"/>
        </w:trPr>
        <w:tc>
          <w:tcPr>
            <w:tcW w:w="1526" w:type="dxa"/>
            <w:shd w:val="clear" w:color="auto" w:fill="auto"/>
          </w:tcPr>
          <w:p w14:paraId="5E8121D8" w14:textId="29B3AEA9"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23</w:t>
            </w:r>
          </w:p>
        </w:tc>
        <w:tc>
          <w:tcPr>
            <w:tcW w:w="3020" w:type="dxa"/>
            <w:shd w:val="clear" w:color="auto" w:fill="auto"/>
          </w:tcPr>
          <w:p w14:paraId="6D405C0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Категории   колесных транспортных средств:</w:t>
            </w:r>
          </w:p>
          <w:p w14:paraId="5917D2E2"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02020DA2"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23D1B80D"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3F8E870B" w14:textId="77777777" w:rsidR="00301A9A" w:rsidRPr="003B54E3" w:rsidRDefault="00301A9A" w:rsidP="00301A9A">
            <w:pPr>
              <w:pStyle w:val="aa"/>
              <w:rPr>
                <w:rFonts w:ascii="Times New Roman" w:hAnsi="Times New Roman"/>
                <w:sz w:val="20"/>
                <w:szCs w:val="20"/>
              </w:rPr>
            </w:pPr>
          </w:p>
          <w:p w14:paraId="59DF83F1" w14:textId="77777777" w:rsidR="00301A9A" w:rsidRPr="003B54E3" w:rsidRDefault="00301A9A" w:rsidP="00301A9A">
            <w:pPr>
              <w:pStyle w:val="aa"/>
              <w:rPr>
                <w:rFonts w:ascii="Times New Roman" w:hAnsi="Times New Roman"/>
                <w:b/>
                <w:sz w:val="20"/>
                <w:szCs w:val="20"/>
              </w:rPr>
            </w:pPr>
          </w:p>
          <w:p w14:paraId="1AFC3622"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6ED5914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Дополнительные требования к транспортным средствам – цистернам для перевозки и заправки сниженных углеводородных газов</w:t>
            </w:r>
          </w:p>
          <w:p w14:paraId="12347EF6"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наличие нанесенной на обеих сторонах сосуда от шва переднего днища до шва заднего днища отличительной полосы красного цвета шириной 200 мм вниз от продольной оси сосуда.</w:t>
            </w:r>
          </w:p>
          <w:p w14:paraId="02F74F3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Наличие читаемой </w:t>
            </w:r>
            <w:proofErr w:type="gramStart"/>
            <w:r w:rsidRPr="003B54E3">
              <w:rPr>
                <w:rFonts w:ascii="Times New Roman" w:hAnsi="Times New Roman"/>
                <w:sz w:val="20"/>
                <w:szCs w:val="20"/>
              </w:rPr>
              <w:t>надписи</w:t>
            </w:r>
            <w:proofErr w:type="gramEnd"/>
            <w:r w:rsidRPr="003B54E3">
              <w:rPr>
                <w:rFonts w:ascii="Times New Roman" w:hAnsi="Times New Roman"/>
                <w:sz w:val="20"/>
                <w:szCs w:val="20"/>
              </w:rPr>
              <w:t xml:space="preserve"> «Огнеопасно» на заднем днище сосуда и надписи черного цвета «Пропан </w:t>
            </w:r>
            <w:r w:rsidRPr="003B54E3">
              <w:rPr>
                <w:rFonts w:ascii="Times New Roman" w:hAnsi="Times New Roman"/>
                <w:sz w:val="20"/>
                <w:szCs w:val="20"/>
              </w:rPr>
              <w:t xml:space="preserve"> огнеопасно» над отличительными полосами. Надписи выполняются на русском языке и могут дублироваться на государственном языке государства – члена Таможенного союза. </w:t>
            </w:r>
          </w:p>
          <w:p w14:paraId="64A63B5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Окрашивание наружной поверхности сосуда эмалью </w:t>
            </w:r>
          </w:p>
          <w:p w14:paraId="583F039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серебристого цвета. </w:t>
            </w:r>
          </w:p>
          <w:p w14:paraId="047AD02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Не допускается: </w:t>
            </w:r>
          </w:p>
          <w:p w14:paraId="768FC5B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Отсутствие заглушек на штуцерах при транспортировании и хранении газа; </w:t>
            </w:r>
          </w:p>
          <w:p w14:paraId="04A04EF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Отсутствие или неработоспособное состояние защитных </w:t>
            </w:r>
          </w:p>
          <w:p w14:paraId="58B587F3" w14:textId="1501A1E9"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кожухов, обеспечивающих возможность пломбирования запорной арматуры на время транспортирования и хранения газа в автоцистернах.</w:t>
            </w:r>
          </w:p>
        </w:tc>
        <w:tc>
          <w:tcPr>
            <w:tcW w:w="2279" w:type="dxa"/>
            <w:shd w:val="clear" w:color="auto" w:fill="auto"/>
          </w:tcPr>
          <w:p w14:paraId="7AAD351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p>
          <w:p w14:paraId="61DBB90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23</w:t>
            </w:r>
          </w:p>
          <w:p w14:paraId="45574359" w14:textId="77777777" w:rsidR="00301A9A" w:rsidRPr="003B54E3" w:rsidRDefault="00301A9A" w:rsidP="00301A9A">
            <w:pPr>
              <w:pStyle w:val="aa"/>
              <w:rPr>
                <w:rFonts w:ascii="Times New Roman" w:hAnsi="Times New Roman"/>
                <w:sz w:val="20"/>
                <w:szCs w:val="20"/>
                <w:lang w:val="ky-KG"/>
              </w:rPr>
            </w:pPr>
            <w:r w:rsidRPr="003B54E3">
              <w:rPr>
                <w:rFonts w:ascii="Times New Roman" w:hAnsi="Times New Roman"/>
                <w:sz w:val="20"/>
                <w:szCs w:val="20"/>
              </w:rPr>
              <w:t>ГОСТ 33997-2016 п 4.2</w:t>
            </w:r>
            <w:r w:rsidRPr="003B54E3">
              <w:rPr>
                <w:rFonts w:ascii="Times New Roman" w:hAnsi="Times New Roman"/>
                <w:sz w:val="20"/>
                <w:szCs w:val="20"/>
                <w:lang w:val="ky-KG"/>
              </w:rPr>
              <w:t>3</w:t>
            </w:r>
          </w:p>
          <w:p w14:paraId="472D47B3" w14:textId="77777777" w:rsidR="00301A9A" w:rsidRPr="003B54E3" w:rsidRDefault="00301A9A" w:rsidP="00301A9A">
            <w:pPr>
              <w:pStyle w:val="aa"/>
              <w:rPr>
                <w:rFonts w:ascii="Times New Roman" w:hAnsi="Times New Roman"/>
                <w:sz w:val="20"/>
                <w:szCs w:val="20"/>
              </w:rPr>
            </w:pPr>
          </w:p>
        </w:tc>
        <w:tc>
          <w:tcPr>
            <w:tcW w:w="2703" w:type="dxa"/>
            <w:shd w:val="clear" w:color="auto" w:fill="auto"/>
          </w:tcPr>
          <w:p w14:paraId="3FBF917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ТРТС 018/2011</w:t>
            </w:r>
          </w:p>
          <w:p w14:paraId="333B42F1" w14:textId="77777777" w:rsidR="00301A9A" w:rsidRPr="003B54E3" w:rsidRDefault="00301A9A" w:rsidP="00301A9A">
            <w:pPr>
              <w:pStyle w:val="aa"/>
              <w:rPr>
                <w:rFonts w:ascii="Times New Roman" w:hAnsi="Times New Roman"/>
                <w:sz w:val="20"/>
                <w:szCs w:val="20"/>
                <w:lang w:val="ky-KG"/>
              </w:rPr>
            </w:pPr>
            <w:r w:rsidRPr="003B54E3">
              <w:rPr>
                <w:rFonts w:ascii="Times New Roman" w:hAnsi="Times New Roman"/>
                <w:sz w:val="20"/>
                <w:szCs w:val="20"/>
              </w:rPr>
              <w:t xml:space="preserve">ГОСТ 33997-2016 п </w:t>
            </w:r>
            <w:r w:rsidRPr="003B54E3">
              <w:rPr>
                <w:rFonts w:ascii="Times New Roman" w:hAnsi="Times New Roman"/>
                <w:sz w:val="20"/>
                <w:szCs w:val="20"/>
                <w:lang w:val="ky-KG"/>
              </w:rPr>
              <w:t>5.17</w:t>
            </w:r>
          </w:p>
          <w:p w14:paraId="0383D572" w14:textId="77777777" w:rsidR="00301A9A" w:rsidRPr="003B54E3" w:rsidRDefault="00301A9A" w:rsidP="00301A9A">
            <w:pPr>
              <w:pStyle w:val="aa"/>
              <w:rPr>
                <w:rFonts w:ascii="Times New Roman" w:hAnsi="Times New Roman"/>
                <w:b/>
                <w:sz w:val="20"/>
                <w:szCs w:val="20"/>
              </w:rPr>
            </w:pPr>
          </w:p>
          <w:p w14:paraId="2F247060"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7D6DB6B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507098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A048C4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B8667B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E45D53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8114A8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A6471E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A71D35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BC50A6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12C861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421835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4B7752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D16E78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2BDBDC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426BB0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CE21B3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93AE9D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428D2C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D2B5D6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3AA55D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3F7DE41" w14:textId="28AAE4E8" w:rsidR="00301A9A" w:rsidRPr="003B54E3" w:rsidRDefault="00301A9A" w:rsidP="00301A9A">
            <w:pPr>
              <w:pStyle w:val="aa"/>
              <w:rPr>
                <w:rFonts w:ascii="Times New Roman" w:eastAsia="TimesNewRomanPSMT" w:hAnsi="Times New Roman"/>
                <w:sz w:val="20"/>
                <w:szCs w:val="20"/>
              </w:rPr>
            </w:pPr>
            <w:r w:rsidRPr="00E4398F">
              <w:rPr>
                <w:rFonts w:ascii="Times New Roman" w:hAnsi="Times New Roman"/>
                <w:color w:val="FF0000"/>
                <w:sz w:val="18"/>
                <w:szCs w:val="18"/>
              </w:rPr>
              <w:t>соотв/несоотв</w:t>
            </w:r>
          </w:p>
        </w:tc>
      </w:tr>
      <w:tr w:rsidR="00301A9A" w:rsidRPr="003B54E3" w14:paraId="76066075" w14:textId="77777777" w:rsidTr="00A14126">
        <w:trPr>
          <w:gridAfter w:val="5"/>
          <w:wAfter w:w="8735" w:type="dxa"/>
          <w:trHeight w:val="1778"/>
        </w:trPr>
        <w:tc>
          <w:tcPr>
            <w:tcW w:w="1526" w:type="dxa"/>
            <w:shd w:val="clear" w:color="auto" w:fill="auto"/>
          </w:tcPr>
          <w:p w14:paraId="7160860D" w14:textId="6DAF55BF"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24</w:t>
            </w:r>
          </w:p>
        </w:tc>
        <w:tc>
          <w:tcPr>
            <w:tcW w:w="3020" w:type="dxa"/>
            <w:shd w:val="clear" w:color="auto" w:fill="auto"/>
          </w:tcPr>
          <w:p w14:paraId="7A797A4B"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21557D78"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67BB1F8F"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1F03838E"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10B6AF4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lang w:val="ky-KG"/>
              </w:rPr>
              <w:t>-</w:t>
            </w:r>
            <w:r w:rsidRPr="003B54E3">
              <w:rPr>
                <w:rFonts w:ascii="Times New Roman" w:hAnsi="Times New Roman"/>
                <w:sz w:val="20"/>
                <w:szCs w:val="20"/>
              </w:rPr>
              <w:t>Дополнительные требования к транспортным средствам – фургонам</w:t>
            </w:r>
          </w:p>
          <w:p w14:paraId="4B6F1A13"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lang w:val="ky-KG"/>
              </w:rPr>
              <w:t xml:space="preserve"> </w:t>
            </w:r>
            <w:r w:rsidRPr="003B54E3">
              <w:rPr>
                <w:rFonts w:ascii="Times New Roman" w:eastAsia="TimesNewRomanPSMT" w:hAnsi="Times New Roman"/>
                <w:sz w:val="20"/>
                <w:szCs w:val="20"/>
              </w:rPr>
              <w:t xml:space="preserve"> Не допускаются: </w:t>
            </w:r>
          </w:p>
          <w:p w14:paraId="0048183C"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Самопроизвольное открывание дверей после отпирания замка фургона транспортного средства, установленного на горизонтальной площадке; </w:t>
            </w:r>
          </w:p>
          <w:p w14:paraId="68D6544A"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Нарушения работоспособности механизмов фиксирования дверей, рампы, дверей-трапов в открытом и закрытом (транспортном) положениях; </w:t>
            </w:r>
          </w:p>
          <w:p w14:paraId="016C9852"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Отсутствие или повреждения устройств (упоров, ремней, крюков для подвешивания туш, съемных или откидных перегородок и др.) для предотвращения смещения груза при транспортировке; </w:t>
            </w:r>
          </w:p>
          <w:p w14:paraId="3E1C1FD6"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Демонтаж или повреждения съемных и стационарных </w:t>
            </w:r>
          </w:p>
          <w:p w14:paraId="57FE285D"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перегородок кузова, в том числе, снабженных кольцами для привязки животных, а также устройств их фиксации в транспортном положении; </w:t>
            </w:r>
          </w:p>
          <w:p w14:paraId="4C5F5200"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Нарушения работоспособности люков или механизмов </w:t>
            </w:r>
          </w:p>
          <w:p w14:paraId="64DAA88A" w14:textId="7FD99826" w:rsidR="00301A9A" w:rsidRPr="003B54E3" w:rsidRDefault="00301A9A" w:rsidP="00301A9A">
            <w:pPr>
              <w:pStyle w:val="aa"/>
              <w:rPr>
                <w:rFonts w:ascii="Times New Roman" w:hAnsi="Times New Roman"/>
                <w:sz w:val="20"/>
                <w:szCs w:val="20"/>
              </w:rPr>
            </w:pPr>
            <w:r w:rsidRPr="003B54E3">
              <w:rPr>
                <w:rFonts w:ascii="Times New Roman" w:eastAsia="TimesNewRomanPSMT" w:hAnsi="Times New Roman"/>
                <w:sz w:val="20"/>
                <w:szCs w:val="20"/>
              </w:rPr>
              <w:t>закрывания люков в крыше фургона.</w:t>
            </w:r>
          </w:p>
        </w:tc>
        <w:tc>
          <w:tcPr>
            <w:tcW w:w="2279" w:type="dxa"/>
            <w:shd w:val="clear" w:color="auto" w:fill="auto"/>
          </w:tcPr>
          <w:p w14:paraId="59AED4F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p>
          <w:p w14:paraId="232C64E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24</w:t>
            </w:r>
          </w:p>
          <w:p w14:paraId="792746E8" w14:textId="77777777" w:rsidR="00301A9A" w:rsidRPr="003B54E3" w:rsidRDefault="00301A9A" w:rsidP="00301A9A">
            <w:pPr>
              <w:pStyle w:val="aa"/>
              <w:rPr>
                <w:rFonts w:ascii="Times New Roman" w:hAnsi="Times New Roman"/>
                <w:sz w:val="20"/>
                <w:szCs w:val="20"/>
                <w:lang w:val="ky-KG"/>
              </w:rPr>
            </w:pPr>
            <w:r w:rsidRPr="003B54E3">
              <w:rPr>
                <w:rFonts w:ascii="Times New Roman" w:hAnsi="Times New Roman"/>
                <w:sz w:val="20"/>
                <w:szCs w:val="20"/>
              </w:rPr>
              <w:t>ГОСТ 33997-2016 п 4.2</w:t>
            </w:r>
            <w:r w:rsidRPr="003B54E3">
              <w:rPr>
                <w:rFonts w:ascii="Times New Roman" w:hAnsi="Times New Roman"/>
                <w:sz w:val="20"/>
                <w:szCs w:val="20"/>
                <w:lang w:val="ky-KG"/>
              </w:rPr>
              <w:t>4</w:t>
            </w:r>
          </w:p>
          <w:p w14:paraId="33809AB0" w14:textId="77777777" w:rsidR="00301A9A" w:rsidRPr="003B54E3" w:rsidRDefault="00301A9A" w:rsidP="00301A9A">
            <w:pPr>
              <w:pStyle w:val="aa"/>
              <w:rPr>
                <w:rFonts w:ascii="Times New Roman" w:hAnsi="Times New Roman"/>
                <w:sz w:val="20"/>
                <w:szCs w:val="20"/>
              </w:rPr>
            </w:pPr>
          </w:p>
        </w:tc>
        <w:tc>
          <w:tcPr>
            <w:tcW w:w="2703" w:type="dxa"/>
            <w:shd w:val="clear" w:color="auto" w:fill="auto"/>
          </w:tcPr>
          <w:p w14:paraId="72D8287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ТРТС 018/2011</w:t>
            </w:r>
            <w:r w:rsidRPr="003B54E3">
              <w:rPr>
                <w:rFonts w:ascii="Times New Roman" w:hAnsi="Times New Roman"/>
                <w:sz w:val="20"/>
                <w:szCs w:val="20"/>
                <w:lang w:val="ky-KG"/>
              </w:rPr>
              <w:t xml:space="preserve"> </w:t>
            </w:r>
            <w:r w:rsidRPr="003B54E3">
              <w:rPr>
                <w:rFonts w:ascii="Times New Roman" w:hAnsi="Times New Roman"/>
                <w:sz w:val="20"/>
                <w:szCs w:val="20"/>
              </w:rPr>
              <w:t>Приложение № 8 п. 24</w:t>
            </w:r>
          </w:p>
          <w:p w14:paraId="6994621F" w14:textId="77777777" w:rsidR="00301A9A" w:rsidRPr="003B54E3" w:rsidRDefault="00301A9A" w:rsidP="00301A9A">
            <w:pPr>
              <w:pStyle w:val="aa"/>
              <w:rPr>
                <w:rFonts w:ascii="Times New Roman" w:hAnsi="Times New Roman"/>
                <w:b/>
                <w:sz w:val="20"/>
                <w:szCs w:val="20"/>
                <w:lang w:val="ky-KG"/>
              </w:rPr>
            </w:pPr>
          </w:p>
          <w:p w14:paraId="7C852ED4" w14:textId="77777777" w:rsidR="00301A9A" w:rsidRPr="003B54E3" w:rsidRDefault="00301A9A" w:rsidP="00301A9A">
            <w:pPr>
              <w:pStyle w:val="aa"/>
              <w:rPr>
                <w:rFonts w:ascii="Times New Roman" w:hAnsi="Times New Roman"/>
                <w:sz w:val="20"/>
                <w:szCs w:val="20"/>
              </w:rPr>
            </w:pPr>
          </w:p>
          <w:p w14:paraId="67BB22A2" w14:textId="1C62669D"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w:t>
            </w:r>
          </w:p>
        </w:tc>
        <w:tc>
          <w:tcPr>
            <w:tcW w:w="1923" w:type="dxa"/>
            <w:shd w:val="clear" w:color="auto" w:fill="auto"/>
          </w:tcPr>
          <w:p w14:paraId="3F1C51A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C7638E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E72EF8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A5D066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DCBAC3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99B353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2555A6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F799F3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7DF037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1949BF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D2FFAE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4B8E47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421180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4A2740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749AA3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015293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6DA5C2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20EEB3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163422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12C92BF" w14:textId="47EE88F8" w:rsidR="00301A9A" w:rsidRPr="003B54E3" w:rsidRDefault="00301A9A" w:rsidP="00301A9A">
            <w:pPr>
              <w:pStyle w:val="aa"/>
              <w:rPr>
                <w:rFonts w:ascii="Times New Roman" w:eastAsia="TimesNewRomanPSMT" w:hAnsi="Times New Roman"/>
                <w:sz w:val="20"/>
                <w:szCs w:val="20"/>
              </w:rPr>
            </w:pPr>
            <w:r w:rsidRPr="00E4398F">
              <w:rPr>
                <w:rFonts w:ascii="Times New Roman" w:hAnsi="Times New Roman"/>
                <w:color w:val="FF0000"/>
                <w:sz w:val="18"/>
                <w:szCs w:val="18"/>
              </w:rPr>
              <w:t>соотв/несоотв</w:t>
            </w:r>
            <w:r w:rsidRPr="005A276E">
              <w:rPr>
                <w:rFonts w:ascii="Times New Roman" w:hAnsi="Times New Roman"/>
                <w:color w:val="FF0000"/>
                <w:sz w:val="20"/>
                <w:szCs w:val="20"/>
              </w:rPr>
              <w:t xml:space="preserve"> </w:t>
            </w:r>
          </w:p>
        </w:tc>
      </w:tr>
      <w:tr w:rsidR="00301A9A" w:rsidRPr="003B54E3" w14:paraId="22987CB8" w14:textId="77777777" w:rsidTr="00A14126">
        <w:trPr>
          <w:gridAfter w:val="5"/>
          <w:wAfter w:w="8735" w:type="dxa"/>
          <w:trHeight w:val="1778"/>
        </w:trPr>
        <w:tc>
          <w:tcPr>
            <w:tcW w:w="1526" w:type="dxa"/>
            <w:shd w:val="clear" w:color="auto" w:fill="auto"/>
          </w:tcPr>
          <w:p w14:paraId="1115601F" w14:textId="4EF570F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25</w:t>
            </w:r>
          </w:p>
        </w:tc>
        <w:tc>
          <w:tcPr>
            <w:tcW w:w="3020" w:type="dxa"/>
            <w:shd w:val="clear" w:color="auto" w:fill="auto"/>
          </w:tcPr>
          <w:p w14:paraId="38FB9091"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25E5E68A"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7FCA0A21"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7C153031"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04F3979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Дополнительные требования к транспортным средствам – фургонам, имеющим места для перевозки людей</w:t>
            </w:r>
          </w:p>
          <w:p w14:paraId="100A47A8"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Не допускаются:</w:t>
            </w:r>
          </w:p>
          <w:p w14:paraId="756BB16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Демонтаж или разрушение перегородок, отделяющих отсек для пассажиров от грузового отсека фургона; </w:t>
            </w:r>
          </w:p>
          <w:p w14:paraId="3F8281A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Изменение мест расположения и повреждение сидений или их креплений в отсеке для пассажиров; </w:t>
            </w:r>
          </w:p>
          <w:p w14:paraId="0CB5DD6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Отсутствие или неработоспособность звуковой сигнализации открытых дверей или связи отсека </w:t>
            </w:r>
            <w:r w:rsidRPr="003B54E3">
              <w:rPr>
                <w:rFonts w:ascii="Times New Roman" w:hAnsi="Times New Roman"/>
                <w:sz w:val="20"/>
                <w:szCs w:val="20"/>
              </w:rPr>
              <w:lastRenderedPageBreak/>
              <w:t xml:space="preserve">для пассажиров с кабиной транспортного средства; </w:t>
            </w:r>
          </w:p>
          <w:p w14:paraId="53E6CB13" w14:textId="37FAC507" w:rsidR="00301A9A" w:rsidRPr="003B54E3" w:rsidRDefault="00301A9A" w:rsidP="00301A9A">
            <w:pPr>
              <w:pStyle w:val="aa"/>
              <w:rPr>
                <w:rFonts w:ascii="Times New Roman" w:hAnsi="Times New Roman"/>
                <w:sz w:val="20"/>
                <w:szCs w:val="20"/>
                <w:lang w:val="ky-KG"/>
              </w:rPr>
            </w:pPr>
            <w:r w:rsidRPr="003B54E3">
              <w:rPr>
                <w:rFonts w:ascii="Times New Roman" w:hAnsi="Times New Roman"/>
                <w:sz w:val="20"/>
                <w:szCs w:val="20"/>
              </w:rPr>
              <w:t>Затрудненность открывания двери отсека для пассажиров.</w:t>
            </w:r>
          </w:p>
        </w:tc>
        <w:tc>
          <w:tcPr>
            <w:tcW w:w="2279" w:type="dxa"/>
            <w:shd w:val="clear" w:color="auto" w:fill="auto"/>
          </w:tcPr>
          <w:p w14:paraId="2A6581E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13342A2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25</w:t>
            </w:r>
          </w:p>
          <w:p w14:paraId="58097ABB" w14:textId="53428B83"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33997-2016 п 4.2</w:t>
            </w:r>
            <w:r w:rsidRPr="003B54E3">
              <w:rPr>
                <w:rFonts w:ascii="Times New Roman" w:hAnsi="Times New Roman"/>
                <w:sz w:val="20"/>
                <w:szCs w:val="20"/>
                <w:lang w:val="ky-KG"/>
              </w:rPr>
              <w:t>5</w:t>
            </w:r>
          </w:p>
        </w:tc>
        <w:tc>
          <w:tcPr>
            <w:tcW w:w="2703" w:type="dxa"/>
            <w:shd w:val="clear" w:color="auto" w:fill="auto"/>
          </w:tcPr>
          <w:p w14:paraId="3AEEFCE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ТРТС 018/2011</w:t>
            </w:r>
            <w:r w:rsidRPr="003B54E3">
              <w:rPr>
                <w:rFonts w:ascii="Times New Roman" w:hAnsi="Times New Roman"/>
                <w:sz w:val="20"/>
                <w:szCs w:val="20"/>
                <w:lang w:val="ky-KG"/>
              </w:rPr>
              <w:t xml:space="preserve"> </w:t>
            </w:r>
            <w:r w:rsidRPr="003B54E3">
              <w:rPr>
                <w:rFonts w:ascii="Times New Roman" w:hAnsi="Times New Roman"/>
                <w:sz w:val="20"/>
                <w:szCs w:val="20"/>
              </w:rPr>
              <w:t>Приложение № 8 п. 25</w:t>
            </w:r>
          </w:p>
          <w:p w14:paraId="7D68FB5D" w14:textId="77777777" w:rsidR="00301A9A" w:rsidRPr="003B54E3" w:rsidRDefault="00301A9A" w:rsidP="00301A9A">
            <w:pPr>
              <w:pStyle w:val="aa"/>
              <w:rPr>
                <w:rFonts w:ascii="Times New Roman" w:hAnsi="Times New Roman"/>
                <w:sz w:val="20"/>
                <w:szCs w:val="20"/>
                <w:lang w:val="ky-KG"/>
              </w:rPr>
            </w:pPr>
          </w:p>
          <w:p w14:paraId="3F8009A2" w14:textId="77777777" w:rsidR="00301A9A" w:rsidRPr="003B54E3" w:rsidRDefault="00301A9A" w:rsidP="00301A9A">
            <w:pPr>
              <w:pStyle w:val="aa"/>
              <w:rPr>
                <w:rFonts w:ascii="Times New Roman" w:hAnsi="Times New Roman"/>
                <w:b/>
                <w:sz w:val="20"/>
                <w:szCs w:val="20"/>
              </w:rPr>
            </w:pPr>
          </w:p>
          <w:p w14:paraId="7EB6482C" w14:textId="2DFE669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w:t>
            </w:r>
          </w:p>
        </w:tc>
        <w:tc>
          <w:tcPr>
            <w:tcW w:w="1923" w:type="dxa"/>
            <w:shd w:val="clear" w:color="auto" w:fill="auto"/>
          </w:tcPr>
          <w:p w14:paraId="25097D0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80DE40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7F10D9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1FBC3EF" w14:textId="05A37D94" w:rsidR="00301A9A" w:rsidRPr="003B54E3" w:rsidRDefault="00301A9A" w:rsidP="00301A9A">
            <w:pPr>
              <w:pStyle w:val="aa"/>
              <w:rPr>
                <w:rFonts w:ascii="Times New Roman" w:hAnsi="Times New Roman"/>
                <w:sz w:val="20"/>
                <w:szCs w:val="20"/>
              </w:rPr>
            </w:pPr>
            <w:r w:rsidRPr="00E4398F">
              <w:rPr>
                <w:rFonts w:ascii="Times New Roman" w:hAnsi="Times New Roman"/>
                <w:color w:val="FF0000"/>
                <w:sz w:val="18"/>
                <w:szCs w:val="18"/>
              </w:rPr>
              <w:t>соотв/несоотв</w:t>
            </w:r>
            <w:r w:rsidRPr="005A276E">
              <w:rPr>
                <w:rFonts w:ascii="Times New Roman" w:hAnsi="Times New Roman"/>
                <w:color w:val="FF0000"/>
                <w:sz w:val="20"/>
                <w:szCs w:val="20"/>
              </w:rPr>
              <w:t xml:space="preserve"> </w:t>
            </w:r>
          </w:p>
        </w:tc>
      </w:tr>
      <w:tr w:rsidR="00301A9A" w:rsidRPr="003B54E3" w14:paraId="2BA3FA2D" w14:textId="77777777" w:rsidTr="00A14126">
        <w:trPr>
          <w:gridAfter w:val="5"/>
          <w:wAfter w:w="8735" w:type="dxa"/>
          <w:trHeight w:val="1778"/>
        </w:trPr>
        <w:tc>
          <w:tcPr>
            <w:tcW w:w="1526" w:type="dxa"/>
            <w:shd w:val="clear" w:color="auto" w:fill="auto"/>
          </w:tcPr>
          <w:p w14:paraId="0522EB24" w14:textId="4CC14BB1"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26</w:t>
            </w:r>
          </w:p>
        </w:tc>
        <w:tc>
          <w:tcPr>
            <w:tcW w:w="3020" w:type="dxa"/>
            <w:shd w:val="clear" w:color="auto" w:fill="auto"/>
          </w:tcPr>
          <w:p w14:paraId="2E8199BF"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3CF40310"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78264C02"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703EE8B4"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27A372FC"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3872248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Дополнительные требования к транспортным </w:t>
            </w:r>
            <w:proofErr w:type="gramStart"/>
            <w:r w:rsidRPr="003B54E3">
              <w:rPr>
                <w:rFonts w:ascii="Times New Roman" w:hAnsi="Times New Roman"/>
                <w:sz w:val="20"/>
                <w:szCs w:val="20"/>
              </w:rPr>
              <w:t>средствам  для</w:t>
            </w:r>
            <w:proofErr w:type="gramEnd"/>
            <w:r w:rsidRPr="003B54E3">
              <w:rPr>
                <w:rFonts w:ascii="Times New Roman" w:hAnsi="Times New Roman"/>
                <w:sz w:val="20"/>
                <w:szCs w:val="20"/>
              </w:rPr>
              <w:t xml:space="preserve"> перевозки пищевых продуктов</w:t>
            </w:r>
          </w:p>
          <w:p w14:paraId="0DEFE826"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Не допускаются: </w:t>
            </w:r>
          </w:p>
          <w:p w14:paraId="47A9A783"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Демонтаж, разрушение или неработоспособное состояние </w:t>
            </w:r>
          </w:p>
          <w:p w14:paraId="528C1EC9"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элементов защиты от загрязнения раздаточных рукавов, вентиляционных патрубков, оборудования цистерны (насоса, контрольных приборов, средств управления), а также загрязнение мест присоединения трубопроводов для перекачки продукта; </w:t>
            </w:r>
          </w:p>
          <w:p w14:paraId="6485E8D2"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-Разрушение теплоизоляции крышек и горловин люков </w:t>
            </w:r>
          </w:p>
          <w:p w14:paraId="447EFC26" w14:textId="0041BE66" w:rsidR="00301A9A" w:rsidRPr="003B54E3" w:rsidRDefault="00301A9A" w:rsidP="00301A9A">
            <w:pPr>
              <w:pStyle w:val="aa"/>
              <w:rPr>
                <w:rFonts w:ascii="Times New Roman" w:hAnsi="Times New Roman"/>
                <w:sz w:val="20"/>
                <w:szCs w:val="20"/>
              </w:rPr>
            </w:pPr>
            <w:r w:rsidRPr="003B54E3">
              <w:rPr>
                <w:rFonts w:ascii="Times New Roman" w:eastAsia="TimesNewRomanPSMT" w:hAnsi="Times New Roman"/>
                <w:sz w:val="20"/>
                <w:szCs w:val="20"/>
              </w:rPr>
              <w:t>изотермических цистерн с теплоизоляционным покрытием.</w:t>
            </w:r>
          </w:p>
        </w:tc>
        <w:tc>
          <w:tcPr>
            <w:tcW w:w="2279" w:type="dxa"/>
            <w:shd w:val="clear" w:color="auto" w:fill="auto"/>
          </w:tcPr>
          <w:p w14:paraId="7531F71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p>
          <w:p w14:paraId="18E020D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26</w:t>
            </w:r>
          </w:p>
          <w:p w14:paraId="569C0609" w14:textId="6959B6D8"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33997-2016 п 4.2</w:t>
            </w:r>
            <w:r w:rsidRPr="003B54E3">
              <w:rPr>
                <w:rFonts w:ascii="Times New Roman" w:hAnsi="Times New Roman"/>
                <w:sz w:val="20"/>
                <w:szCs w:val="20"/>
                <w:lang w:val="ky-KG"/>
              </w:rPr>
              <w:t>6</w:t>
            </w:r>
          </w:p>
        </w:tc>
        <w:tc>
          <w:tcPr>
            <w:tcW w:w="2703" w:type="dxa"/>
            <w:shd w:val="clear" w:color="auto" w:fill="auto"/>
          </w:tcPr>
          <w:p w14:paraId="31C8604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r w:rsidRPr="003B54E3">
              <w:rPr>
                <w:rFonts w:ascii="Times New Roman" w:hAnsi="Times New Roman"/>
                <w:sz w:val="20"/>
                <w:szCs w:val="20"/>
                <w:lang w:val="ky-KG"/>
              </w:rPr>
              <w:t xml:space="preserve"> </w:t>
            </w:r>
            <w:r w:rsidRPr="003B54E3">
              <w:rPr>
                <w:rFonts w:ascii="Times New Roman" w:hAnsi="Times New Roman"/>
                <w:sz w:val="20"/>
                <w:szCs w:val="20"/>
              </w:rPr>
              <w:t>Приложение № 8 п. 26</w:t>
            </w:r>
          </w:p>
          <w:p w14:paraId="6F22352B" w14:textId="77777777" w:rsidR="00301A9A" w:rsidRPr="003B54E3" w:rsidRDefault="00301A9A" w:rsidP="00301A9A">
            <w:pPr>
              <w:pStyle w:val="aa"/>
              <w:rPr>
                <w:rFonts w:ascii="Times New Roman" w:hAnsi="Times New Roman"/>
                <w:b/>
                <w:sz w:val="20"/>
                <w:szCs w:val="20"/>
                <w:lang w:val="ky-KG"/>
              </w:rPr>
            </w:pPr>
          </w:p>
          <w:p w14:paraId="3AA06501"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6C1545D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72465D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A63361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20"/>
                <w:szCs w:val="20"/>
              </w:rPr>
            </w:pPr>
            <w:r w:rsidRPr="00E4398F">
              <w:rPr>
                <w:rFonts w:ascii="Times New Roman" w:hAnsi="Times New Roman" w:cs="Times New Roman"/>
                <w:color w:val="FF0000"/>
                <w:sz w:val="18"/>
                <w:szCs w:val="18"/>
              </w:rPr>
              <w:t>соотв/несоотв</w:t>
            </w:r>
            <w:r w:rsidRPr="005A276E">
              <w:rPr>
                <w:rFonts w:ascii="Times New Roman" w:hAnsi="Times New Roman" w:cs="Times New Roman"/>
                <w:color w:val="FF0000"/>
                <w:sz w:val="20"/>
                <w:szCs w:val="20"/>
              </w:rPr>
              <w:t xml:space="preserve"> </w:t>
            </w:r>
          </w:p>
          <w:p w14:paraId="6B1E82B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20"/>
                <w:szCs w:val="20"/>
              </w:rPr>
            </w:pPr>
          </w:p>
          <w:p w14:paraId="0C89A47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20"/>
                <w:szCs w:val="20"/>
              </w:rPr>
            </w:pPr>
          </w:p>
          <w:p w14:paraId="17761D3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20"/>
                <w:szCs w:val="20"/>
              </w:rPr>
            </w:pPr>
          </w:p>
          <w:p w14:paraId="294B166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20"/>
                <w:szCs w:val="20"/>
              </w:rPr>
            </w:pPr>
          </w:p>
          <w:p w14:paraId="40A838D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20"/>
                <w:szCs w:val="20"/>
              </w:rPr>
            </w:pPr>
          </w:p>
          <w:p w14:paraId="1098DFB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20"/>
                <w:szCs w:val="20"/>
              </w:rPr>
            </w:pPr>
          </w:p>
          <w:p w14:paraId="53CAC93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20"/>
                <w:szCs w:val="20"/>
              </w:rPr>
            </w:pPr>
          </w:p>
          <w:p w14:paraId="364FBA1F" w14:textId="25953D9C" w:rsidR="00301A9A" w:rsidRPr="003B54E3" w:rsidRDefault="00301A9A" w:rsidP="00301A9A">
            <w:pPr>
              <w:pStyle w:val="aa"/>
              <w:rPr>
                <w:rFonts w:ascii="Times New Roman" w:hAnsi="Times New Roman"/>
                <w:sz w:val="20"/>
                <w:szCs w:val="20"/>
              </w:rPr>
            </w:pPr>
            <w:r w:rsidRPr="00E4398F">
              <w:rPr>
                <w:rFonts w:ascii="Times New Roman" w:hAnsi="Times New Roman"/>
                <w:color w:val="FF0000"/>
                <w:sz w:val="18"/>
                <w:szCs w:val="18"/>
              </w:rPr>
              <w:t>соотв/несоотв</w:t>
            </w:r>
          </w:p>
        </w:tc>
      </w:tr>
      <w:tr w:rsidR="00301A9A" w:rsidRPr="003B54E3" w14:paraId="2BE45545" w14:textId="77777777" w:rsidTr="00A14126">
        <w:trPr>
          <w:gridAfter w:val="5"/>
          <w:wAfter w:w="8735" w:type="dxa"/>
          <w:trHeight w:val="1778"/>
        </w:trPr>
        <w:tc>
          <w:tcPr>
            <w:tcW w:w="16047" w:type="dxa"/>
            <w:gridSpan w:val="6"/>
            <w:shd w:val="clear" w:color="auto" w:fill="auto"/>
          </w:tcPr>
          <w:p w14:paraId="2BB4463B" w14:textId="77777777" w:rsidR="00301A9A" w:rsidRDefault="00301A9A" w:rsidP="00301A9A">
            <w:pPr>
              <w:pStyle w:val="aa"/>
              <w:rPr>
                <w:rFonts w:ascii="Times New Roman" w:hAnsi="Times New Roman"/>
                <w:b/>
                <w:sz w:val="20"/>
                <w:szCs w:val="20"/>
              </w:rPr>
            </w:pPr>
            <w:r>
              <w:rPr>
                <w:rFonts w:ascii="Times New Roman" w:hAnsi="Times New Roman"/>
                <w:b/>
                <w:sz w:val="20"/>
                <w:szCs w:val="20"/>
              </w:rPr>
              <w:t xml:space="preserve"> </w:t>
            </w:r>
          </w:p>
          <w:p w14:paraId="3B89ADFB" w14:textId="352891F8"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Проведение технического осмотра колесных транспортных средств</w:t>
            </w:r>
            <w:r>
              <w:rPr>
                <w:rFonts w:ascii="Times New Roman" w:hAnsi="Times New Roman"/>
                <w:b/>
                <w:sz w:val="20"/>
                <w:szCs w:val="20"/>
              </w:rPr>
              <w:t xml:space="preserve">: </w:t>
            </w:r>
            <w:r w:rsidRPr="008466E3">
              <w:rPr>
                <w:rFonts w:ascii="Times New Roman" w:hAnsi="Times New Roman"/>
                <w:color w:val="FF0000"/>
              </w:rPr>
              <w:t>с. Нижняя Ала-Арча, ул. Киргизская, 193</w:t>
            </w:r>
          </w:p>
        </w:tc>
      </w:tr>
      <w:tr w:rsidR="00301A9A" w:rsidRPr="003B54E3" w14:paraId="2DBCCB48" w14:textId="77777777" w:rsidTr="00A14126">
        <w:trPr>
          <w:gridAfter w:val="5"/>
          <w:wAfter w:w="8735" w:type="dxa"/>
          <w:trHeight w:val="1778"/>
        </w:trPr>
        <w:tc>
          <w:tcPr>
            <w:tcW w:w="1526" w:type="dxa"/>
            <w:shd w:val="clear" w:color="auto" w:fill="auto"/>
          </w:tcPr>
          <w:p w14:paraId="3ECF518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1.</w:t>
            </w:r>
          </w:p>
          <w:p w14:paraId="51EE5818" w14:textId="77777777" w:rsidR="00301A9A" w:rsidRPr="003B54E3" w:rsidRDefault="00301A9A" w:rsidP="00301A9A">
            <w:pPr>
              <w:pStyle w:val="aa"/>
              <w:rPr>
                <w:rFonts w:ascii="Times New Roman" w:hAnsi="Times New Roman"/>
                <w:b/>
                <w:sz w:val="20"/>
                <w:szCs w:val="20"/>
              </w:rPr>
            </w:pPr>
          </w:p>
        </w:tc>
        <w:tc>
          <w:tcPr>
            <w:tcW w:w="3020" w:type="dxa"/>
            <w:shd w:val="clear" w:color="auto" w:fill="auto"/>
          </w:tcPr>
          <w:p w14:paraId="3277E071" w14:textId="77777777" w:rsidR="00301A9A" w:rsidRPr="003B54E3" w:rsidRDefault="00301A9A" w:rsidP="00301A9A">
            <w:pPr>
              <w:pStyle w:val="aa"/>
              <w:rPr>
                <w:rFonts w:ascii="Times New Roman" w:hAnsi="Times New Roman"/>
                <w:sz w:val="20"/>
                <w:szCs w:val="20"/>
              </w:rPr>
            </w:pPr>
            <w:proofErr w:type="gramStart"/>
            <w:r w:rsidRPr="003B54E3">
              <w:rPr>
                <w:rFonts w:ascii="Times New Roman" w:hAnsi="Times New Roman"/>
                <w:sz w:val="20"/>
                <w:szCs w:val="20"/>
              </w:rPr>
              <w:t>Категории  колесных</w:t>
            </w:r>
            <w:proofErr w:type="gramEnd"/>
            <w:r w:rsidRPr="003B54E3">
              <w:rPr>
                <w:rFonts w:ascii="Times New Roman" w:hAnsi="Times New Roman"/>
                <w:sz w:val="20"/>
                <w:szCs w:val="20"/>
              </w:rPr>
              <w:t xml:space="preserve"> транспортных средств: </w:t>
            </w:r>
          </w:p>
          <w:p w14:paraId="3BEA2991"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21496357"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1774B4E9"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734CF9E0" w14:textId="77777777" w:rsidR="00301A9A" w:rsidRPr="003B54E3" w:rsidRDefault="00301A9A" w:rsidP="00301A9A">
            <w:pPr>
              <w:pStyle w:val="aa"/>
              <w:rPr>
                <w:rFonts w:ascii="Times New Roman" w:hAnsi="Times New Roman"/>
                <w:sz w:val="20"/>
                <w:szCs w:val="20"/>
              </w:rPr>
            </w:pPr>
          </w:p>
          <w:p w14:paraId="6B1AFF28" w14:textId="77777777" w:rsidR="00301A9A" w:rsidRPr="003B54E3" w:rsidRDefault="00301A9A" w:rsidP="00301A9A">
            <w:pPr>
              <w:pStyle w:val="aa"/>
              <w:rPr>
                <w:rFonts w:ascii="Times New Roman" w:hAnsi="Times New Roman"/>
                <w:sz w:val="20"/>
                <w:szCs w:val="20"/>
              </w:rPr>
            </w:pPr>
          </w:p>
          <w:p w14:paraId="05BB9A3F" w14:textId="77777777" w:rsidR="00301A9A" w:rsidRPr="003B54E3" w:rsidRDefault="00301A9A" w:rsidP="00301A9A">
            <w:pPr>
              <w:pStyle w:val="aa"/>
              <w:rPr>
                <w:rFonts w:ascii="Times New Roman" w:hAnsi="Times New Roman"/>
                <w:sz w:val="20"/>
                <w:szCs w:val="20"/>
              </w:rPr>
            </w:pPr>
          </w:p>
          <w:p w14:paraId="3FB66371"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091907F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-Требования к общей безопасности </w:t>
            </w:r>
          </w:p>
          <w:p w14:paraId="2053D84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Эффективность торможения и устойчивости транспортного средства при торможении  </w:t>
            </w:r>
          </w:p>
          <w:p w14:paraId="4B9D59E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 проверках на роликовых стендах:</w:t>
            </w:r>
          </w:p>
          <w:p w14:paraId="6E8E2C7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удельная тормозная сила</w:t>
            </w:r>
          </w:p>
          <w:p w14:paraId="5F4D74C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-относительная разность тормозных сил колес оси;</w:t>
            </w:r>
          </w:p>
          <w:p w14:paraId="3985C724" w14:textId="77777777" w:rsidR="00301A9A" w:rsidRPr="003B54E3" w:rsidRDefault="00301A9A" w:rsidP="00301A9A">
            <w:pPr>
              <w:pStyle w:val="aa"/>
              <w:rPr>
                <w:rFonts w:ascii="Times New Roman" w:hAnsi="Times New Roman"/>
                <w:sz w:val="20"/>
                <w:szCs w:val="20"/>
              </w:rPr>
            </w:pPr>
            <w:r w:rsidRPr="003B54E3">
              <w:rPr>
                <w:rFonts w:ascii="Times New Roman" w:eastAsia="TimesNewRomanPSMT" w:hAnsi="Times New Roman"/>
                <w:sz w:val="20"/>
                <w:szCs w:val="20"/>
              </w:rPr>
              <w:t>- Блокирование колес транспортного средства на роликах или автоматическое отключение стенда вследствие проскальзывания колес по роликам</w:t>
            </w:r>
            <w:r w:rsidRPr="003B54E3">
              <w:rPr>
                <w:rFonts w:ascii="Times New Roman" w:hAnsi="Times New Roman"/>
                <w:sz w:val="20"/>
                <w:szCs w:val="20"/>
              </w:rPr>
              <w:t>.</w:t>
            </w:r>
          </w:p>
          <w:p w14:paraId="5C35898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Стояночный тормоз:</w:t>
            </w:r>
          </w:p>
          <w:p w14:paraId="0CEA6EB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общая удельная тормозная сила</w:t>
            </w:r>
          </w:p>
          <w:p w14:paraId="18A543EF"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hAnsi="Times New Roman"/>
                <w:sz w:val="20"/>
                <w:szCs w:val="20"/>
              </w:rPr>
              <w:t xml:space="preserve">- </w:t>
            </w:r>
            <w:r w:rsidRPr="003B54E3">
              <w:rPr>
                <w:rFonts w:ascii="Times New Roman" w:eastAsia="TimesNewRomanPSMT" w:hAnsi="Times New Roman"/>
                <w:sz w:val="20"/>
                <w:szCs w:val="20"/>
              </w:rPr>
              <w:t>автоматическое отключение стенда</w:t>
            </w:r>
          </w:p>
          <w:p w14:paraId="172BF42E" w14:textId="77777777" w:rsidR="00301A9A" w:rsidRPr="003B54E3" w:rsidRDefault="00301A9A" w:rsidP="00301A9A">
            <w:pPr>
              <w:pStyle w:val="aa"/>
              <w:rPr>
                <w:rFonts w:ascii="Times New Roman" w:hAnsi="Times New Roman"/>
                <w:sz w:val="20"/>
                <w:szCs w:val="20"/>
              </w:rPr>
            </w:pPr>
            <w:r w:rsidRPr="003B54E3">
              <w:rPr>
                <w:rFonts w:ascii="Times New Roman" w:eastAsia="TimesNewRomanPSMT" w:hAnsi="Times New Roman"/>
                <w:sz w:val="20"/>
                <w:szCs w:val="20"/>
              </w:rPr>
              <w:t>вследствие проскальзывания колес по роликам</w:t>
            </w:r>
            <w:r w:rsidRPr="003B54E3">
              <w:rPr>
                <w:rFonts w:ascii="Times New Roman" w:hAnsi="Times New Roman"/>
                <w:sz w:val="20"/>
                <w:szCs w:val="20"/>
              </w:rPr>
              <w:t>.</w:t>
            </w:r>
          </w:p>
          <w:p w14:paraId="0C433FB6"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Запасная ТС:</w:t>
            </w:r>
          </w:p>
          <w:p w14:paraId="0AEFE909"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Удельная тормозная сила, </w:t>
            </w:r>
          </w:p>
          <w:p w14:paraId="30CBAF6C"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авто отключение стенда</w:t>
            </w:r>
          </w:p>
          <w:p w14:paraId="1115A212"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Отсутствие:</w:t>
            </w:r>
          </w:p>
          <w:p w14:paraId="05F74C3B"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Утечки сжатого воздуха из тормозных камер; </w:t>
            </w:r>
          </w:p>
          <w:p w14:paraId="7B34360B"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Нарушения герметичности трубопроводов или соединений в гидравлическом тормозном приводе и подтекания тормозной жидкости;  </w:t>
            </w:r>
          </w:p>
          <w:p w14:paraId="1D0A3032"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Коррозия, грозящая потерей герметичности или разрушением; </w:t>
            </w:r>
          </w:p>
          <w:p w14:paraId="2AE7ACBB"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Перегибы, видимые перетирания и другие механические повреждения тормозных трубопроводов; </w:t>
            </w:r>
          </w:p>
          <w:p w14:paraId="14DA4F1D"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Наличие деталей с трещинами или остаточной деформацией в тормозном приводе; </w:t>
            </w:r>
          </w:p>
          <w:p w14:paraId="1619C276"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Нарушение целостности регулятора тормозных сил на транспортном средстве, оборудованном этим устройством; </w:t>
            </w:r>
          </w:p>
          <w:p w14:paraId="7545E1CF"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Набухание шлангов под давлением и наличие на них трещин </w:t>
            </w:r>
          </w:p>
          <w:p w14:paraId="14F4C434"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и видимых мест перетирания; </w:t>
            </w:r>
          </w:p>
          <w:p w14:paraId="0D17B810"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Демонтаж регулятора тормозных сил, предусмотренного в эксплуатационной документации транспортного средства. </w:t>
            </w:r>
          </w:p>
          <w:p w14:paraId="61FD07FD"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lastRenderedPageBreak/>
              <w:t>- Работоспособность средства сигнализации и контроля тормозных систем, манометры пневматического и пневмогидравлического тормозного привода, устройство фиксации органа управления стояночной тормозной системы;</w:t>
            </w:r>
          </w:p>
          <w:p w14:paraId="43286E5E"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Дополнительных переходных элементов соединяющихся друг с другом на гибких тормозных шлангах, передающих давление сжатого воздуха или тормозной жидкости колесным тормозным механизмам. </w:t>
            </w:r>
          </w:p>
          <w:p w14:paraId="011EF6DA"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-Расположение и длина гибких тормозных шлангов должны обеспечивать герметичность соединений с учетом максимальных деформаций упругих элементов подвески и углов поворота колес транспортного средства;</w:t>
            </w:r>
          </w:p>
          <w:p w14:paraId="1BF0AF7C"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Комплектность и работоспособность АБС (при наличии) </w:t>
            </w:r>
          </w:p>
          <w:p w14:paraId="7B88FAEA"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Отсутствие видимых повреждений, ненадежности крепление, отсоединение элементов АБС.</w:t>
            </w:r>
          </w:p>
          <w:p w14:paraId="5311ADE8" w14:textId="510EEAAA" w:rsidR="00301A9A" w:rsidRPr="003B54E3" w:rsidRDefault="00301A9A" w:rsidP="00301A9A">
            <w:pPr>
              <w:pStyle w:val="aa"/>
              <w:rPr>
                <w:rFonts w:ascii="Times New Roman" w:hAnsi="Times New Roman"/>
                <w:sz w:val="20"/>
                <w:szCs w:val="20"/>
              </w:rPr>
            </w:pPr>
            <w:r w:rsidRPr="003B54E3">
              <w:rPr>
                <w:rFonts w:ascii="Times New Roman" w:eastAsia="TimesNewRomanPSMT" w:hAnsi="Times New Roman"/>
                <w:sz w:val="20"/>
                <w:szCs w:val="20"/>
              </w:rPr>
              <w:t xml:space="preserve">- Работоспособность светового индикатора мониторинга рабочего состояния АБС, включение его при активации АБС после включения зажигания и отключение </w:t>
            </w:r>
          </w:p>
        </w:tc>
        <w:tc>
          <w:tcPr>
            <w:tcW w:w="2279" w:type="dxa"/>
            <w:shd w:val="clear" w:color="auto" w:fill="auto"/>
          </w:tcPr>
          <w:p w14:paraId="444D638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 Приложение № 8 п. 1</w:t>
            </w:r>
          </w:p>
          <w:p w14:paraId="67F0483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51709-2001 п 4.1</w:t>
            </w:r>
          </w:p>
          <w:p w14:paraId="080EA6A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33997-2016 п 4.1</w:t>
            </w:r>
          </w:p>
          <w:p w14:paraId="68497E89" w14:textId="77777777" w:rsidR="00301A9A" w:rsidRPr="003B54E3" w:rsidRDefault="00301A9A" w:rsidP="00301A9A">
            <w:pPr>
              <w:pStyle w:val="aa"/>
              <w:rPr>
                <w:rFonts w:ascii="Times New Roman" w:hAnsi="Times New Roman"/>
                <w:sz w:val="20"/>
                <w:szCs w:val="20"/>
              </w:rPr>
            </w:pPr>
          </w:p>
        </w:tc>
        <w:tc>
          <w:tcPr>
            <w:tcW w:w="2703" w:type="dxa"/>
            <w:shd w:val="clear" w:color="auto" w:fill="auto"/>
          </w:tcPr>
          <w:p w14:paraId="351CB54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ГОСТ Р 51709-2001 п. 5.1 </w:t>
            </w:r>
          </w:p>
          <w:p w14:paraId="29643A3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33997- 2016 п. 5.1</w:t>
            </w:r>
          </w:p>
          <w:p w14:paraId="051B2C40" w14:textId="77777777" w:rsidR="00301A9A" w:rsidRPr="003B54E3" w:rsidRDefault="00301A9A" w:rsidP="00301A9A">
            <w:pPr>
              <w:pStyle w:val="aa"/>
              <w:rPr>
                <w:rFonts w:ascii="Times New Roman" w:hAnsi="Times New Roman"/>
                <w:sz w:val="20"/>
                <w:szCs w:val="20"/>
              </w:rPr>
            </w:pPr>
          </w:p>
          <w:p w14:paraId="7E7D50EA" w14:textId="77777777" w:rsidR="00301A9A" w:rsidRPr="003B54E3" w:rsidRDefault="00301A9A" w:rsidP="00301A9A">
            <w:pPr>
              <w:pStyle w:val="aa"/>
              <w:rPr>
                <w:rFonts w:ascii="Times New Roman" w:hAnsi="Times New Roman"/>
                <w:sz w:val="20"/>
                <w:szCs w:val="20"/>
              </w:rPr>
            </w:pPr>
          </w:p>
          <w:p w14:paraId="66884521"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3B84DAA3" w14:textId="7F75C6E2" w:rsidR="00301A9A" w:rsidRDefault="00301A9A" w:rsidP="00301A9A">
            <w:pPr>
              <w:pStyle w:val="aa"/>
              <w:tabs>
                <w:tab w:val="center" w:pos="4844"/>
                <w:tab w:val="right" w:pos="9689"/>
              </w:tabs>
              <w:rPr>
                <w:rFonts w:ascii="Times New Roman" w:hAnsi="Times New Roman"/>
                <w:sz w:val="20"/>
                <w:szCs w:val="20"/>
              </w:rPr>
            </w:pPr>
          </w:p>
          <w:p w14:paraId="72C462CC" w14:textId="77777777" w:rsidR="00301A9A" w:rsidRDefault="00301A9A" w:rsidP="00301A9A">
            <w:pPr>
              <w:spacing w:after="0" w:line="240" w:lineRule="auto"/>
              <w:ind w:right="31"/>
              <w:rPr>
                <w:rFonts w:ascii="Times New Roman" w:hAnsi="Times New Roman" w:cs="Times New Roman"/>
                <w:color w:val="FF0000"/>
                <w:sz w:val="18"/>
                <w:szCs w:val="18"/>
              </w:rPr>
            </w:pPr>
            <w:r w:rsidRPr="00BD131F">
              <w:rPr>
                <w:rFonts w:ascii="Times New Roman" w:hAnsi="Times New Roman" w:cs="Times New Roman"/>
                <w:color w:val="FF0000"/>
                <w:sz w:val="18"/>
                <w:szCs w:val="18"/>
              </w:rPr>
              <w:t>от 0 до 1000Н</w:t>
            </w:r>
          </w:p>
          <w:p w14:paraId="730F262A" w14:textId="77777777" w:rsidR="00301A9A" w:rsidRDefault="00301A9A" w:rsidP="00301A9A">
            <w:pPr>
              <w:pStyle w:val="aa"/>
              <w:tabs>
                <w:tab w:val="center" w:pos="4844"/>
                <w:tab w:val="right" w:pos="9689"/>
              </w:tabs>
              <w:rPr>
                <w:rFonts w:ascii="Times New Roman" w:hAnsi="Times New Roman"/>
                <w:color w:val="FF0000"/>
                <w:sz w:val="18"/>
                <w:szCs w:val="18"/>
              </w:rPr>
            </w:pPr>
            <w:r w:rsidRPr="00E4398F">
              <w:rPr>
                <w:rFonts w:ascii="Times New Roman" w:hAnsi="Times New Roman"/>
                <w:color w:val="FF0000"/>
                <w:sz w:val="18"/>
                <w:szCs w:val="18"/>
              </w:rPr>
              <w:t>соотв/несоотв</w:t>
            </w:r>
          </w:p>
          <w:p w14:paraId="2738156A" w14:textId="77777777" w:rsidR="00301A9A" w:rsidRDefault="00301A9A" w:rsidP="00301A9A">
            <w:pPr>
              <w:pStyle w:val="aa"/>
              <w:tabs>
                <w:tab w:val="center" w:pos="4844"/>
                <w:tab w:val="right" w:pos="9689"/>
              </w:tabs>
              <w:rPr>
                <w:rFonts w:ascii="Times New Roman" w:hAnsi="Times New Roman"/>
                <w:color w:val="FF0000"/>
                <w:sz w:val="18"/>
                <w:szCs w:val="18"/>
              </w:rPr>
            </w:pPr>
          </w:p>
          <w:p w14:paraId="2D9A5C99" w14:textId="77777777" w:rsidR="00301A9A" w:rsidRPr="006C40FD" w:rsidRDefault="00301A9A" w:rsidP="00301A9A">
            <w:pPr>
              <w:pStyle w:val="aa"/>
              <w:tabs>
                <w:tab w:val="center" w:pos="4844"/>
                <w:tab w:val="right" w:pos="9689"/>
              </w:tabs>
              <w:rPr>
                <w:rFonts w:ascii="Times New Roman" w:hAnsi="Times New Roman"/>
                <w:color w:val="FF0000"/>
                <w:sz w:val="20"/>
                <w:szCs w:val="20"/>
              </w:rPr>
            </w:pPr>
          </w:p>
          <w:p w14:paraId="15DF324D" w14:textId="77777777" w:rsidR="00301A9A" w:rsidRDefault="00301A9A" w:rsidP="00301A9A">
            <w:pPr>
              <w:pStyle w:val="aa"/>
              <w:tabs>
                <w:tab w:val="center" w:pos="4844"/>
                <w:tab w:val="right" w:pos="9689"/>
              </w:tabs>
              <w:rPr>
                <w:rFonts w:ascii="Times New Roman" w:hAnsi="Times New Roman"/>
                <w:sz w:val="20"/>
                <w:szCs w:val="20"/>
              </w:rPr>
            </w:pPr>
          </w:p>
          <w:p w14:paraId="2E9969D9" w14:textId="77777777" w:rsidR="00301A9A" w:rsidRDefault="00301A9A" w:rsidP="00301A9A">
            <w:pPr>
              <w:spacing w:after="0" w:line="240" w:lineRule="auto"/>
              <w:ind w:right="31"/>
              <w:rPr>
                <w:rFonts w:ascii="Times New Roman" w:hAnsi="Times New Roman" w:cs="Times New Roman"/>
                <w:color w:val="FF0000"/>
                <w:sz w:val="18"/>
                <w:szCs w:val="18"/>
              </w:rPr>
            </w:pPr>
            <w:r w:rsidRPr="00BD131F">
              <w:rPr>
                <w:rFonts w:ascii="Times New Roman" w:hAnsi="Times New Roman" w:cs="Times New Roman"/>
                <w:color w:val="FF0000"/>
                <w:sz w:val="18"/>
                <w:szCs w:val="18"/>
              </w:rPr>
              <w:t>от 0 до 1000Н</w:t>
            </w:r>
          </w:p>
          <w:p w14:paraId="4E7E744F" w14:textId="77777777" w:rsidR="00301A9A" w:rsidRDefault="00301A9A" w:rsidP="00301A9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6440E9AB" w14:textId="77777777" w:rsidR="00301A9A" w:rsidRDefault="00301A9A" w:rsidP="00301A9A">
            <w:pPr>
              <w:spacing w:after="0" w:line="240" w:lineRule="auto"/>
              <w:ind w:right="31"/>
              <w:rPr>
                <w:rFonts w:ascii="Times New Roman" w:hAnsi="Times New Roman" w:cs="Times New Roman"/>
                <w:color w:val="FF0000"/>
                <w:sz w:val="18"/>
                <w:szCs w:val="18"/>
              </w:rPr>
            </w:pPr>
          </w:p>
          <w:p w14:paraId="29511F56" w14:textId="77777777" w:rsidR="00301A9A" w:rsidRDefault="00301A9A" w:rsidP="00301A9A">
            <w:pPr>
              <w:spacing w:after="0" w:line="240" w:lineRule="auto"/>
              <w:ind w:right="31"/>
              <w:rPr>
                <w:rFonts w:ascii="Times New Roman" w:hAnsi="Times New Roman" w:cs="Times New Roman"/>
                <w:color w:val="FF0000"/>
                <w:sz w:val="18"/>
                <w:szCs w:val="18"/>
              </w:rPr>
            </w:pPr>
          </w:p>
          <w:p w14:paraId="282BF465" w14:textId="77777777" w:rsidR="00301A9A" w:rsidRDefault="00301A9A" w:rsidP="00301A9A">
            <w:pPr>
              <w:spacing w:after="0" w:line="240" w:lineRule="auto"/>
              <w:ind w:right="31"/>
              <w:rPr>
                <w:rFonts w:ascii="Times New Roman" w:hAnsi="Times New Roman" w:cs="Times New Roman"/>
                <w:color w:val="FF0000"/>
                <w:sz w:val="18"/>
                <w:szCs w:val="18"/>
              </w:rPr>
            </w:pPr>
          </w:p>
          <w:p w14:paraId="394B8B7A" w14:textId="77777777" w:rsidR="00301A9A" w:rsidRDefault="00301A9A" w:rsidP="00301A9A">
            <w:pPr>
              <w:spacing w:after="0" w:line="240" w:lineRule="auto"/>
              <w:ind w:right="31"/>
              <w:rPr>
                <w:rFonts w:ascii="Times New Roman" w:hAnsi="Times New Roman" w:cs="Times New Roman"/>
                <w:color w:val="FF0000"/>
                <w:sz w:val="18"/>
                <w:szCs w:val="18"/>
              </w:rPr>
            </w:pPr>
            <w:r w:rsidRPr="00BD131F">
              <w:rPr>
                <w:rFonts w:ascii="Times New Roman" w:hAnsi="Times New Roman" w:cs="Times New Roman"/>
                <w:color w:val="FF0000"/>
                <w:sz w:val="18"/>
                <w:szCs w:val="18"/>
              </w:rPr>
              <w:t>от 0 до 1000Н</w:t>
            </w:r>
          </w:p>
          <w:p w14:paraId="2232976C" w14:textId="77777777" w:rsidR="00301A9A" w:rsidRDefault="00301A9A" w:rsidP="00301A9A">
            <w:pPr>
              <w:spacing w:after="0" w:line="240" w:lineRule="auto"/>
              <w:ind w:right="153"/>
              <w:rPr>
                <w:rFonts w:ascii="Times New Roman" w:hAnsi="Times New Roman" w:cs="Times New Roman"/>
                <w:sz w:val="18"/>
                <w:szCs w:val="18"/>
              </w:rPr>
            </w:pPr>
            <w:r w:rsidRPr="00E4398F">
              <w:rPr>
                <w:rFonts w:ascii="Times New Roman" w:hAnsi="Times New Roman" w:cs="Times New Roman"/>
                <w:color w:val="FF0000"/>
                <w:sz w:val="18"/>
                <w:szCs w:val="18"/>
              </w:rPr>
              <w:t>соотв/несоотв</w:t>
            </w:r>
            <w:r>
              <w:rPr>
                <w:rFonts w:ascii="Times New Roman" w:hAnsi="Times New Roman" w:cs="Times New Roman"/>
                <w:sz w:val="18"/>
                <w:szCs w:val="18"/>
              </w:rPr>
              <w:t xml:space="preserve"> </w:t>
            </w:r>
          </w:p>
          <w:p w14:paraId="09E7C462" w14:textId="77777777" w:rsidR="00301A9A" w:rsidRPr="00BD131F" w:rsidRDefault="00301A9A" w:rsidP="00301A9A">
            <w:pPr>
              <w:spacing w:after="0" w:line="240" w:lineRule="auto"/>
              <w:ind w:right="31"/>
              <w:rPr>
                <w:rFonts w:ascii="Times New Roman" w:hAnsi="Times New Roman" w:cs="Times New Roman"/>
                <w:color w:val="FF0000"/>
                <w:sz w:val="18"/>
                <w:szCs w:val="18"/>
              </w:rPr>
            </w:pPr>
          </w:p>
          <w:p w14:paraId="1B659548" w14:textId="77777777" w:rsidR="00301A9A" w:rsidRPr="00546D2D"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31CAF0B" w14:textId="77777777" w:rsidR="00301A9A" w:rsidRPr="00BD131F"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E740234" w14:textId="77777777" w:rsidR="00301A9A" w:rsidRDefault="00301A9A" w:rsidP="00301A9A">
            <w:pPr>
              <w:spacing w:after="0" w:line="240" w:lineRule="auto"/>
              <w:ind w:right="153"/>
              <w:rPr>
                <w:rFonts w:ascii="Times New Roman" w:hAnsi="Times New Roman" w:cs="Times New Roman"/>
                <w:sz w:val="18"/>
                <w:szCs w:val="18"/>
              </w:rPr>
            </w:pPr>
          </w:p>
          <w:p w14:paraId="63854A1F" w14:textId="77777777" w:rsidR="00301A9A" w:rsidRDefault="00301A9A" w:rsidP="00301A9A">
            <w:pPr>
              <w:spacing w:after="0" w:line="240" w:lineRule="auto"/>
              <w:ind w:right="153"/>
              <w:rPr>
                <w:rFonts w:ascii="Times New Roman" w:hAnsi="Times New Roman" w:cs="Times New Roman"/>
                <w:sz w:val="18"/>
                <w:szCs w:val="18"/>
              </w:rPr>
            </w:pPr>
          </w:p>
          <w:p w14:paraId="0B79812C" w14:textId="77777777" w:rsidR="00301A9A" w:rsidRPr="00BD131F"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F5D3CC4" w14:textId="77777777" w:rsidR="00301A9A" w:rsidRDefault="00301A9A" w:rsidP="00301A9A">
            <w:pPr>
              <w:spacing w:after="0" w:line="240" w:lineRule="auto"/>
              <w:ind w:right="153"/>
              <w:rPr>
                <w:rFonts w:ascii="Times New Roman" w:hAnsi="Times New Roman" w:cs="Times New Roman"/>
                <w:sz w:val="18"/>
                <w:szCs w:val="18"/>
              </w:rPr>
            </w:pPr>
          </w:p>
          <w:p w14:paraId="46F1057E" w14:textId="77777777" w:rsidR="00301A9A" w:rsidRPr="00BD131F"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76C87E5" w14:textId="77777777" w:rsidR="00301A9A" w:rsidRDefault="00301A9A" w:rsidP="00301A9A">
            <w:pPr>
              <w:spacing w:after="0" w:line="240" w:lineRule="auto"/>
              <w:ind w:right="153"/>
              <w:rPr>
                <w:rFonts w:ascii="Times New Roman" w:hAnsi="Times New Roman" w:cs="Times New Roman"/>
                <w:sz w:val="18"/>
                <w:szCs w:val="18"/>
              </w:rPr>
            </w:pPr>
          </w:p>
          <w:p w14:paraId="09A61CDC"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4ADCE08" w14:textId="77777777" w:rsidR="00301A9A" w:rsidRPr="00DE2AD8" w:rsidRDefault="00301A9A" w:rsidP="00301A9A">
            <w:pPr>
              <w:spacing w:after="0" w:line="240" w:lineRule="auto"/>
              <w:ind w:right="31"/>
              <w:rPr>
                <w:rFonts w:ascii="Times New Roman" w:hAnsi="Times New Roman" w:cs="Times New Roman"/>
                <w:color w:val="FF0000"/>
                <w:sz w:val="18"/>
                <w:szCs w:val="18"/>
              </w:rPr>
            </w:pPr>
          </w:p>
          <w:p w14:paraId="5AC5E5E4" w14:textId="77777777" w:rsidR="00301A9A" w:rsidRDefault="00301A9A" w:rsidP="00301A9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751145A0" w14:textId="77777777" w:rsidR="00301A9A" w:rsidRDefault="00301A9A" w:rsidP="00301A9A">
            <w:pPr>
              <w:pStyle w:val="aa"/>
              <w:tabs>
                <w:tab w:val="center" w:pos="4844"/>
                <w:tab w:val="right" w:pos="9689"/>
              </w:tabs>
              <w:rPr>
                <w:rFonts w:ascii="Times New Roman" w:hAnsi="Times New Roman"/>
                <w:sz w:val="20"/>
                <w:szCs w:val="20"/>
              </w:rPr>
            </w:pPr>
          </w:p>
          <w:p w14:paraId="32A8F73F" w14:textId="77777777" w:rsidR="00301A9A" w:rsidRDefault="00301A9A" w:rsidP="00301A9A">
            <w:pPr>
              <w:pStyle w:val="aa"/>
              <w:tabs>
                <w:tab w:val="center" w:pos="4844"/>
                <w:tab w:val="right" w:pos="9689"/>
              </w:tabs>
              <w:rPr>
                <w:rFonts w:ascii="Times New Roman" w:hAnsi="Times New Roman"/>
                <w:sz w:val="20"/>
                <w:szCs w:val="20"/>
              </w:rPr>
            </w:pPr>
          </w:p>
          <w:p w14:paraId="172209ED" w14:textId="77777777" w:rsidR="00301A9A" w:rsidRDefault="00301A9A" w:rsidP="00301A9A">
            <w:pPr>
              <w:pStyle w:val="aa"/>
              <w:tabs>
                <w:tab w:val="center" w:pos="4844"/>
                <w:tab w:val="right" w:pos="9689"/>
              </w:tabs>
              <w:rPr>
                <w:rFonts w:ascii="Times New Roman" w:hAnsi="Times New Roman"/>
                <w:sz w:val="20"/>
                <w:szCs w:val="20"/>
              </w:rPr>
            </w:pPr>
          </w:p>
          <w:p w14:paraId="0FE37B01" w14:textId="77777777" w:rsidR="00301A9A" w:rsidRDefault="00301A9A" w:rsidP="00301A9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24F287CB" w14:textId="77777777" w:rsidR="00301A9A" w:rsidRDefault="00301A9A" w:rsidP="00301A9A">
            <w:pPr>
              <w:pStyle w:val="aa"/>
              <w:rPr>
                <w:rFonts w:ascii="Times New Roman" w:hAnsi="Times New Roman"/>
                <w:sz w:val="20"/>
                <w:szCs w:val="20"/>
              </w:rPr>
            </w:pPr>
          </w:p>
          <w:p w14:paraId="07503397" w14:textId="77777777" w:rsidR="00301A9A" w:rsidRDefault="00301A9A" w:rsidP="00301A9A">
            <w:pPr>
              <w:pStyle w:val="aa"/>
              <w:rPr>
                <w:rFonts w:ascii="Times New Roman" w:hAnsi="Times New Roman"/>
                <w:sz w:val="20"/>
                <w:szCs w:val="20"/>
              </w:rPr>
            </w:pPr>
          </w:p>
          <w:p w14:paraId="2AD7EE37" w14:textId="77777777" w:rsidR="00301A9A" w:rsidRDefault="00301A9A" w:rsidP="00301A9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38DA7CF6" w14:textId="77777777" w:rsidR="00301A9A" w:rsidRDefault="00301A9A" w:rsidP="00301A9A">
            <w:pPr>
              <w:pStyle w:val="aa"/>
              <w:rPr>
                <w:rFonts w:ascii="Times New Roman" w:hAnsi="Times New Roman"/>
                <w:sz w:val="20"/>
                <w:szCs w:val="20"/>
              </w:rPr>
            </w:pPr>
          </w:p>
          <w:p w14:paraId="30F8C00F" w14:textId="77777777" w:rsidR="00301A9A" w:rsidRDefault="00301A9A" w:rsidP="00301A9A">
            <w:pPr>
              <w:pStyle w:val="aa"/>
              <w:tabs>
                <w:tab w:val="center" w:pos="4844"/>
                <w:tab w:val="right" w:pos="9689"/>
              </w:tabs>
              <w:rPr>
                <w:rFonts w:ascii="Times New Roman" w:hAnsi="Times New Roman"/>
                <w:sz w:val="20"/>
                <w:szCs w:val="20"/>
              </w:rPr>
            </w:pPr>
          </w:p>
          <w:p w14:paraId="51ECDF5B" w14:textId="77777777" w:rsidR="00301A9A" w:rsidRDefault="00301A9A" w:rsidP="00301A9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07419315" w14:textId="77777777" w:rsidR="00301A9A" w:rsidRDefault="00301A9A" w:rsidP="00301A9A">
            <w:pPr>
              <w:pStyle w:val="aa"/>
              <w:rPr>
                <w:rFonts w:ascii="Times New Roman" w:hAnsi="Times New Roman"/>
                <w:sz w:val="20"/>
                <w:szCs w:val="20"/>
              </w:rPr>
            </w:pPr>
          </w:p>
          <w:p w14:paraId="79B44B1E" w14:textId="77777777" w:rsidR="00301A9A" w:rsidRDefault="00301A9A" w:rsidP="00301A9A">
            <w:pPr>
              <w:pStyle w:val="aa"/>
              <w:rPr>
                <w:rFonts w:ascii="Times New Roman" w:hAnsi="Times New Roman"/>
                <w:sz w:val="20"/>
                <w:szCs w:val="20"/>
              </w:rPr>
            </w:pPr>
          </w:p>
          <w:p w14:paraId="14B2AA79" w14:textId="77777777" w:rsidR="00301A9A" w:rsidRDefault="00301A9A" w:rsidP="00301A9A">
            <w:pPr>
              <w:pStyle w:val="aa"/>
              <w:rPr>
                <w:rFonts w:ascii="Times New Roman" w:hAnsi="Times New Roman"/>
                <w:sz w:val="20"/>
                <w:szCs w:val="20"/>
              </w:rPr>
            </w:pPr>
          </w:p>
          <w:p w14:paraId="25429F14" w14:textId="77777777" w:rsidR="00301A9A" w:rsidRDefault="00301A9A" w:rsidP="00301A9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07DD81CF" w14:textId="77777777" w:rsidR="00301A9A" w:rsidRDefault="00301A9A" w:rsidP="00301A9A">
            <w:pPr>
              <w:pStyle w:val="aa"/>
              <w:rPr>
                <w:rFonts w:ascii="Times New Roman" w:hAnsi="Times New Roman"/>
                <w:sz w:val="20"/>
                <w:szCs w:val="20"/>
              </w:rPr>
            </w:pPr>
          </w:p>
          <w:p w14:paraId="57C996DF" w14:textId="77777777" w:rsidR="00301A9A" w:rsidRDefault="00301A9A" w:rsidP="00301A9A">
            <w:pPr>
              <w:pStyle w:val="aa"/>
              <w:rPr>
                <w:rFonts w:ascii="Times New Roman" w:hAnsi="Times New Roman"/>
                <w:sz w:val="20"/>
                <w:szCs w:val="20"/>
              </w:rPr>
            </w:pPr>
          </w:p>
          <w:p w14:paraId="6BADDD73" w14:textId="77777777" w:rsidR="00301A9A" w:rsidRDefault="00301A9A" w:rsidP="00301A9A">
            <w:pPr>
              <w:pStyle w:val="aa"/>
              <w:rPr>
                <w:rFonts w:ascii="Times New Roman" w:hAnsi="Times New Roman"/>
                <w:sz w:val="20"/>
                <w:szCs w:val="20"/>
              </w:rPr>
            </w:pPr>
          </w:p>
          <w:p w14:paraId="081568F6" w14:textId="77777777" w:rsidR="00301A9A" w:rsidRDefault="00301A9A" w:rsidP="00301A9A">
            <w:pPr>
              <w:pStyle w:val="aa"/>
              <w:rPr>
                <w:rFonts w:ascii="Times New Roman" w:hAnsi="Times New Roman"/>
                <w:sz w:val="20"/>
                <w:szCs w:val="20"/>
              </w:rPr>
            </w:pPr>
          </w:p>
          <w:p w14:paraId="3868534D" w14:textId="77777777" w:rsidR="00301A9A" w:rsidRDefault="00301A9A" w:rsidP="00301A9A">
            <w:pPr>
              <w:pStyle w:val="aa"/>
              <w:rPr>
                <w:rFonts w:ascii="Times New Roman" w:hAnsi="Times New Roman"/>
                <w:sz w:val="20"/>
                <w:szCs w:val="20"/>
              </w:rPr>
            </w:pPr>
          </w:p>
          <w:p w14:paraId="155071B7" w14:textId="77777777" w:rsidR="00301A9A" w:rsidRDefault="00301A9A" w:rsidP="00301A9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4A272A8F" w14:textId="77777777" w:rsidR="00301A9A" w:rsidRDefault="00301A9A" w:rsidP="00301A9A">
            <w:pPr>
              <w:pStyle w:val="aa"/>
              <w:rPr>
                <w:rFonts w:ascii="Times New Roman" w:hAnsi="Times New Roman"/>
                <w:sz w:val="20"/>
                <w:szCs w:val="20"/>
              </w:rPr>
            </w:pPr>
          </w:p>
          <w:p w14:paraId="5B9888D0" w14:textId="77777777" w:rsidR="00301A9A" w:rsidRDefault="00301A9A" w:rsidP="00301A9A">
            <w:pPr>
              <w:pStyle w:val="aa"/>
              <w:rPr>
                <w:rFonts w:ascii="Times New Roman" w:hAnsi="Times New Roman"/>
                <w:sz w:val="20"/>
                <w:szCs w:val="20"/>
              </w:rPr>
            </w:pPr>
          </w:p>
          <w:p w14:paraId="05C57DBD" w14:textId="77777777" w:rsidR="00301A9A" w:rsidRDefault="00301A9A" w:rsidP="00301A9A">
            <w:pPr>
              <w:pStyle w:val="aa"/>
              <w:rPr>
                <w:rFonts w:ascii="Times New Roman" w:hAnsi="Times New Roman"/>
                <w:sz w:val="20"/>
                <w:szCs w:val="20"/>
              </w:rPr>
            </w:pPr>
          </w:p>
          <w:p w14:paraId="04757DE7" w14:textId="77777777" w:rsidR="00301A9A" w:rsidRDefault="00301A9A" w:rsidP="00301A9A">
            <w:pPr>
              <w:pStyle w:val="aa"/>
              <w:rPr>
                <w:rFonts w:ascii="Times New Roman" w:hAnsi="Times New Roman"/>
                <w:sz w:val="20"/>
                <w:szCs w:val="20"/>
              </w:rPr>
            </w:pPr>
          </w:p>
          <w:p w14:paraId="2A6BA9E9" w14:textId="77777777" w:rsidR="00301A9A" w:rsidRDefault="00301A9A" w:rsidP="00301A9A">
            <w:pPr>
              <w:pStyle w:val="aa"/>
              <w:rPr>
                <w:rFonts w:ascii="Times New Roman" w:hAnsi="Times New Roman"/>
                <w:sz w:val="20"/>
                <w:szCs w:val="20"/>
              </w:rPr>
            </w:pPr>
          </w:p>
          <w:p w14:paraId="7F6222D0" w14:textId="77777777" w:rsidR="00301A9A" w:rsidRDefault="00301A9A" w:rsidP="00301A9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72DE773A" w14:textId="77777777" w:rsidR="00301A9A" w:rsidRDefault="00301A9A" w:rsidP="00301A9A">
            <w:pPr>
              <w:pStyle w:val="aa"/>
              <w:rPr>
                <w:rFonts w:ascii="Times New Roman" w:hAnsi="Times New Roman"/>
                <w:sz w:val="20"/>
                <w:szCs w:val="20"/>
              </w:rPr>
            </w:pPr>
          </w:p>
          <w:p w14:paraId="5B90DB0A" w14:textId="77777777" w:rsidR="00301A9A" w:rsidRDefault="00301A9A" w:rsidP="00301A9A">
            <w:pPr>
              <w:pStyle w:val="aa"/>
              <w:rPr>
                <w:rFonts w:ascii="Times New Roman" w:hAnsi="Times New Roman"/>
                <w:sz w:val="20"/>
                <w:szCs w:val="20"/>
              </w:rPr>
            </w:pPr>
          </w:p>
          <w:p w14:paraId="5F2FE8EB" w14:textId="77777777" w:rsidR="00301A9A" w:rsidRDefault="00301A9A" w:rsidP="00301A9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4C077ADA" w14:textId="77777777" w:rsidR="00301A9A" w:rsidRDefault="00301A9A" w:rsidP="00301A9A">
            <w:pPr>
              <w:pStyle w:val="aa"/>
              <w:rPr>
                <w:rFonts w:ascii="Times New Roman" w:hAnsi="Times New Roman"/>
                <w:sz w:val="20"/>
                <w:szCs w:val="20"/>
              </w:rPr>
            </w:pPr>
          </w:p>
          <w:p w14:paraId="5600E438" w14:textId="77777777" w:rsidR="00301A9A" w:rsidRDefault="00301A9A" w:rsidP="00301A9A">
            <w:pPr>
              <w:pStyle w:val="aa"/>
              <w:tabs>
                <w:tab w:val="center" w:pos="4844"/>
                <w:tab w:val="right" w:pos="9689"/>
              </w:tabs>
              <w:rPr>
                <w:rFonts w:ascii="Times New Roman" w:hAnsi="Times New Roman"/>
                <w:sz w:val="20"/>
                <w:szCs w:val="20"/>
              </w:rPr>
            </w:pPr>
            <w:r w:rsidRPr="00E4398F">
              <w:rPr>
                <w:rFonts w:ascii="Times New Roman" w:hAnsi="Times New Roman"/>
                <w:color w:val="FF0000"/>
                <w:sz w:val="18"/>
                <w:szCs w:val="18"/>
              </w:rPr>
              <w:t>соотв/несоотв</w:t>
            </w:r>
          </w:p>
          <w:p w14:paraId="7B402F2D" w14:textId="77777777" w:rsidR="00301A9A" w:rsidRDefault="00301A9A" w:rsidP="00301A9A">
            <w:pPr>
              <w:pStyle w:val="aa"/>
              <w:rPr>
                <w:rFonts w:ascii="Times New Roman" w:hAnsi="Times New Roman"/>
                <w:sz w:val="20"/>
                <w:szCs w:val="20"/>
              </w:rPr>
            </w:pPr>
          </w:p>
          <w:p w14:paraId="14D0EA64" w14:textId="77777777" w:rsidR="00301A9A" w:rsidRPr="003B54E3" w:rsidRDefault="00301A9A" w:rsidP="00301A9A">
            <w:pPr>
              <w:pStyle w:val="aa"/>
              <w:rPr>
                <w:rFonts w:ascii="Times New Roman" w:hAnsi="Times New Roman"/>
                <w:sz w:val="20"/>
                <w:szCs w:val="20"/>
              </w:rPr>
            </w:pPr>
          </w:p>
        </w:tc>
      </w:tr>
      <w:tr w:rsidR="00301A9A" w:rsidRPr="003B54E3" w14:paraId="0C1C0F62" w14:textId="77777777" w:rsidTr="00A14126">
        <w:trPr>
          <w:gridAfter w:val="5"/>
          <w:wAfter w:w="8735" w:type="dxa"/>
          <w:trHeight w:val="1778"/>
        </w:trPr>
        <w:tc>
          <w:tcPr>
            <w:tcW w:w="1526" w:type="dxa"/>
            <w:shd w:val="clear" w:color="auto" w:fill="auto"/>
          </w:tcPr>
          <w:p w14:paraId="4CA9E6BD" w14:textId="2B86E630"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2</w:t>
            </w:r>
          </w:p>
        </w:tc>
        <w:tc>
          <w:tcPr>
            <w:tcW w:w="3020" w:type="dxa"/>
            <w:shd w:val="clear" w:color="auto" w:fill="auto"/>
          </w:tcPr>
          <w:p w14:paraId="71399321"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48CE5512"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2EA26596"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2D05AE96"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2720015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Рулевое управление:</w:t>
            </w:r>
          </w:p>
          <w:p w14:paraId="11E1066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-внешний осмотр: плавность во всем диапазоне угла поворота;</w:t>
            </w:r>
          </w:p>
          <w:p w14:paraId="00BF916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w:t>
            </w:r>
          </w:p>
          <w:p w14:paraId="503A238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неработоспособности усилителя рулевого управления транспортного средства (при его наличии на транспортном средстве); </w:t>
            </w:r>
          </w:p>
          <w:p w14:paraId="6171458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демонтажа усилителя рулевого управления, предусмотренного изготовителем в эксплуатационной документации транспортного средства;</w:t>
            </w:r>
          </w:p>
          <w:p w14:paraId="5185821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самопроизвольного поворота рулевого колеса с усилителем рулевого управления от нейтрального </w:t>
            </w:r>
            <w:r w:rsidRPr="003B54E3">
              <w:rPr>
                <w:rFonts w:ascii="Times New Roman" w:hAnsi="Times New Roman"/>
                <w:sz w:val="20"/>
                <w:szCs w:val="20"/>
              </w:rPr>
              <w:lastRenderedPageBreak/>
              <w:t>положения при работающем двигателе, вопреки желанию и ожиданиям водителя;</w:t>
            </w:r>
          </w:p>
          <w:p w14:paraId="09DDA19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повреждения и отсутствие деталей крепления рулевой колонки и картера рулевого механизма; в рулевом механизме и рулевом приводе деталей со следами остаточной деформации, с трещинами и другими дефектами; подтекания рабочей жидкости в гидросистеме усилителя </w:t>
            </w:r>
          </w:p>
          <w:p w14:paraId="168C54B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рулевого управления</w:t>
            </w:r>
          </w:p>
          <w:p w14:paraId="4E0786BC" w14:textId="209B329F"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-суммарный люфт</w:t>
            </w:r>
          </w:p>
        </w:tc>
        <w:tc>
          <w:tcPr>
            <w:tcW w:w="2279" w:type="dxa"/>
            <w:shd w:val="clear" w:color="auto" w:fill="auto"/>
          </w:tcPr>
          <w:p w14:paraId="7CF1C970"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lastRenderedPageBreak/>
              <w:t>ТР ТС 018/2011</w:t>
            </w:r>
          </w:p>
          <w:p w14:paraId="62C9B90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2</w:t>
            </w:r>
          </w:p>
          <w:p w14:paraId="6FCD5986" w14:textId="77777777" w:rsidR="00301A9A" w:rsidRPr="003B54E3" w:rsidRDefault="00301A9A" w:rsidP="00301A9A">
            <w:pPr>
              <w:pStyle w:val="aa"/>
              <w:rPr>
                <w:rFonts w:ascii="Times New Roman" w:hAnsi="Times New Roman"/>
                <w:b/>
                <w:sz w:val="20"/>
                <w:szCs w:val="20"/>
                <w:lang w:eastAsia="ko-KR"/>
              </w:rPr>
            </w:pPr>
          </w:p>
          <w:p w14:paraId="33F06B28"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ГОСТ Р 51709-2004  </w:t>
            </w:r>
          </w:p>
          <w:p w14:paraId="11C8B6C3" w14:textId="294BB294"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lang w:eastAsia="ko-KR"/>
              </w:rPr>
              <w:t>ГОСТ 28691-90</w:t>
            </w:r>
          </w:p>
        </w:tc>
        <w:tc>
          <w:tcPr>
            <w:tcW w:w="2703" w:type="dxa"/>
            <w:shd w:val="clear" w:color="auto" w:fill="auto"/>
          </w:tcPr>
          <w:p w14:paraId="580E9176"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 ГОСТ Р 51709-2004 </w:t>
            </w:r>
          </w:p>
          <w:p w14:paraId="5C180FDC"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19129A8A" w14:textId="77777777" w:rsidR="00301A9A" w:rsidRDefault="00301A9A" w:rsidP="00301A9A">
            <w:pPr>
              <w:spacing w:after="0" w:line="240" w:lineRule="auto"/>
              <w:ind w:right="153"/>
              <w:rPr>
                <w:rFonts w:ascii="Times New Roman" w:hAnsi="Times New Roman" w:cs="Times New Roman"/>
                <w:color w:val="FF0000"/>
                <w:sz w:val="18"/>
                <w:szCs w:val="18"/>
                <w:lang w:eastAsia="ko-KR"/>
              </w:rPr>
            </w:pPr>
          </w:p>
          <w:p w14:paraId="79BF6CDB" w14:textId="77777777" w:rsidR="00301A9A" w:rsidRPr="00A653FB" w:rsidRDefault="00301A9A" w:rsidP="00301A9A">
            <w:pPr>
              <w:spacing w:after="0" w:line="240" w:lineRule="auto"/>
              <w:ind w:right="153"/>
              <w:rPr>
                <w:rFonts w:ascii="Times New Roman" w:hAnsi="Times New Roman" w:cs="Times New Roman"/>
                <w:b/>
                <w:color w:val="FF0000"/>
                <w:sz w:val="18"/>
                <w:szCs w:val="18"/>
                <w:vertAlign w:val="superscript"/>
              </w:rPr>
            </w:pPr>
            <w:proofErr w:type="gramStart"/>
            <w:r w:rsidRPr="00A653FB">
              <w:rPr>
                <w:rFonts w:ascii="Times New Roman" w:hAnsi="Times New Roman" w:cs="Times New Roman"/>
                <w:color w:val="FF0000"/>
                <w:sz w:val="18"/>
                <w:szCs w:val="18"/>
                <w:lang w:eastAsia="ko-KR"/>
              </w:rPr>
              <w:t xml:space="preserve">От  </w:t>
            </w:r>
            <w:r w:rsidRPr="00A653FB">
              <w:rPr>
                <w:rFonts w:ascii="Times New Roman" w:hAnsi="Times New Roman" w:cs="Times New Roman"/>
                <w:color w:val="FF0000"/>
                <w:sz w:val="18"/>
                <w:szCs w:val="18"/>
              </w:rPr>
              <w:t>0</w:t>
            </w:r>
            <w:r w:rsidRPr="00A653FB">
              <w:rPr>
                <w:rFonts w:ascii="Times New Roman" w:hAnsi="Times New Roman" w:cs="Times New Roman"/>
                <w:color w:val="FF0000"/>
                <w:sz w:val="18"/>
                <w:szCs w:val="18"/>
                <w:vertAlign w:val="superscript"/>
              </w:rPr>
              <w:t>0</w:t>
            </w:r>
            <w:proofErr w:type="gramEnd"/>
            <w:r w:rsidRPr="00A653FB">
              <w:rPr>
                <w:rFonts w:ascii="Times New Roman" w:hAnsi="Times New Roman" w:cs="Times New Roman"/>
                <w:color w:val="FF0000"/>
                <w:sz w:val="18"/>
                <w:szCs w:val="18"/>
              </w:rPr>
              <w:t xml:space="preserve"> до </w:t>
            </w:r>
            <w:r>
              <w:rPr>
                <w:rFonts w:ascii="Times New Roman" w:hAnsi="Times New Roman" w:cs="Times New Roman"/>
                <w:color w:val="FF0000"/>
                <w:sz w:val="18"/>
                <w:szCs w:val="18"/>
              </w:rPr>
              <w:t>5</w:t>
            </w:r>
            <w:r w:rsidRPr="00A653FB">
              <w:rPr>
                <w:rFonts w:ascii="Times New Roman" w:hAnsi="Times New Roman" w:cs="Times New Roman"/>
                <w:color w:val="FF0000"/>
                <w:sz w:val="18"/>
                <w:szCs w:val="18"/>
              </w:rPr>
              <w:t>0</w:t>
            </w:r>
            <w:r w:rsidRPr="00A653FB">
              <w:rPr>
                <w:rFonts w:ascii="Times New Roman" w:hAnsi="Times New Roman" w:cs="Times New Roman"/>
                <w:color w:val="FF0000"/>
                <w:sz w:val="18"/>
                <w:szCs w:val="18"/>
                <w:vertAlign w:val="superscript"/>
              </w:rPr>
              <w:t>0</w:t>
            </w:r>
          </w:p>
          <w:p w14:paraId="3FC00DC3" w14:textId="77777777" w:rsidR="00301A9A" w:rsidRDefault="00301A9A" w:rsidP="00301A9A">
            <w:pPr>
              <w:spacing w:after="0" w:line="240" w:lineRule="auto"/>
              <w:ind w:right="153"/>
              <w:rPr>
                <w:rFonts w:ascii="Times New Roman" w:hAnsi="Times New Roman" w:cs="Times New Roman"/>
                <w:color w:val="FF0000"/>
                <w:sz w:val="18"/>
                <w:szCs w:val="18"/>
                <w:vertAlign w:val="superscript"/>
              </w:rPr>
            </w:pPr>
            <w:r w:rsidRPr="00A653FB">
              <w:rPr>
                <w:rFonts w:ascii="Times New Roman" w:hAnsi="Times New Roman" w:cs="Times New Roman"/>
                <w:color w:val="FF0000"/>
                <w:sz w:val="18"/>
                <w:szCs w:val="18"/>
              </w:rPr>
              <w:t xml:space="preserve">  </w:t>
            </w:r>
          </w:p>
          <w:p w14:paraId="45DCC396" w14:textId="77777777" w:rsidR="00301A9A" w:rsidRPr="00BD131F"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14831DA" w14:textId="77777777" w:rsidR="00301A9A" w:rsidRPr="00BD131F"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9AD424E" w14:textId="77777777" w:rsidR="00301A9A" w:rsidRDefault="00301A9A" w:rsidP="00301A9A">
            <w:pPr>
              <w:spacing w:after="0" w:line="240" w:lineRule="auto"/>
              <w:ind w:right="31"/>
              <w:rPr>
                <w:rFonts w:ascii="Times New Roman" w:hAnsi="Times New Roman" w:cs="Times New Roman"/>
                <w:color w:val="FF0000"/>
                <w:sz w:val="18"/>
                <w:szCs w:val="18"/>
              </w:rPr>
            </w:pPr>
          </w:p>
          <w:p w14:paraId="56D55019" w14:textId="77777777" w:rsidR="00301A9A" w:rsidRDefault="00301A9A" w:rsidP="00301A9A">
            <w:pPr>
              <w:spacing w:after="0" w:line="240" w:lineRule="auto"/>
              <w:ind w:right="31"/>
              <w:rPr>
                <w:rFonts w:ascii="Times New Roman" w:hAnsi="Times New Roman" w:cs="Times New Roman"/>
                <w:color w:val="FF0000"/>
                <w:sz w:val="18"/>
                <w:szCs w:val="18"/>
              </w:rPr>
            </w:pPr>
          </w:p>
          <w:p w14:paraId="506EBDE6" w14:textId="77777777" w:rsidR="00301A9A" w:rsidRPr="00BD131F"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3781332" w14:textId="77777777" w:rsidR="00301A9A" w:rsidRDefault="00301A9A" w:rsidP="00301A9A">
            <w:pPr>
              <w:spacing w:after="0" w:line="240" w:lineRule="auto"/>
              <w:ind w:right="31"/>
              <w:rPr>
                <w:rFonts w:ascii="Times New Roman" w:hAnsi="Times New Roman" w:cs="Times New Roman"/>
                <w:color w:val="FF0000"/>
                <w:sz w:val="18"/>
                <w:szCs w:val="18"/>
              </w:rPr>
            </w:pPr>
          </w:p>
          <w:p w14:paraId="70853B8E" w14:textId="77777777" w:rsidR="00301A9A" w:rsidRDefault="00301A9A" w:rsidP="00301A9A">
            <w:pPr>
              <w:spacing w:after="0" w:line="240" w:lineRule="auto"/>
              <w:ind w:right="31"/>
              <w:rPr>
                <w:rFonts w:ascii="Times New Roman" w:hAnsi="Times New Roman" w:cs="Times New Roman"/>
                <w:color w:val="FF0000"/>
                <w:sz w:val="18"/>
                <w:szCs w:val="18"/>
              </w:rPr>
            </w:pPr>
          </w:p>
          <w:p w14:paraId="424AA0FC" w14:textId="77777777" w:rsidR="00301A9A" w:rsidRPr="00801564" w:rsidRDefault="00301A9A" w:rsidP="00301A9A">
            <w:pPr>
              <w:spacing w:after="0" w:line="240" w:lineRule="auto"/>
              <w:ind w:right="31"/>
              <w:rPr>
                <w:rFonts w:ascii="Times New Roman" w:hAnsi="Times New Roman" w:cs="Times New Roman"/>
                <w:color w:val="FF0000"/>
                <w:sz w:val="18"/>
                <w:szCs w:val="18"/>
              </w:rPr>
            </w:pPr>
          </w:p>
          <w:p w14:paraId="440EBAB0"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41CD54C" w14:textId="77777777" w:rsidR="00301A9A" w:rsidRDefault="00301A9A" w:rsidP="00301A9A">
            <w:pPr>
              <w:spacing w:after="0" w:line="240" w:lineRule="auto"/>
              <w:ind w:right="31"/>
              <w:rPr>
                <w:rFonts w:ascii="Times New Roman" w:hAnsi="Times New Roman" w:cs="Times New Roman"/>
                <w:color w:val="FF0000"/>
                <w:sz w:val="18"/>
                <w:szCs w:val="18"/>
              </w:rPr>
            </w:pPr>
          </w:p>
          <w:p w14:paraId="612F728A" w14:textId="77777777" w:rsidR="00301A9A" w:rsidRDefault="00301A9A" w:rsidP="00301A9A">
            <w:pPr>
              <w:spacing w:after="0" w:line="240" w:lineRule="auto"/>
              <w:ind w:right="153"/>
              <w:rPr>
                <w:rFonts w:ascii="Times New Roman" w:hAnsi="Times New Roman" w:cs="Times New Roman"/>
                <w:color w:val="FF0000"/>
                <w:sz w:val="18"/>
                <w:szCs w:val="18"/>
                <w:vertAlign w:val="superscript"/>
              </w:rPr>
            </w:pPr>
          </w:p>
          <w:p w14:paraId="7449FF3B" w14:textId="77777777" w:rsidR="00301A9A" w:rsidRDefault="00301A9A" w:rsidP="00301A9A">
            <w:pPr>
              <w:spacing w:after="0" w:line="240" w:lineRule="auto"/>
              <w:ind w:right="153"/>
              <w:rPr>
                <w:rFonts w:ascii="Times New Roman" w:hAnsi="Times New Roman" w:cs="Times New Roman"/>
                <w:color w:val="FF0000"/>
                <w:sz w:val="18"/>
                <w:szCs w:val="18"/>
                <w:vertAlign w:val="superscript"/>
              </w:rPr>
            </w:pPr>
          </w:p>
          <w:p w14:paraId="55D1783D"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FFE9519" w14:textId="77777777" w:rsidR="00301A9A" w:rsidRDefault="00301A9A" w:rsidP="00301A9A">
            <w:pPr>
              <w:pStyle w:val="aa"/>
              <w:rPr>
                <w:rFonts w:ascii="Times New Roman" w:hAnsi="Times New Roman"/>
                <w:b/>
                <w:sz w:val="20"/>
                <w:szCs w:val="20"/>
              </w:rPr>
            </w:pPr>
          </w:p>
          <w:p w14:paraId="44AAD139" w14:textId="77777777" w:rsidR="00301A9A" w:rsidRDefault="00301A9A" w:rsidP="00301A9A">
            <w:pPr>
              <w:pStyle w:val="aa"/>
              <w:rPr>
                <w:rFonts w:ascii="Times New Roman" w:hAnsi="Times New Roman"/>
                <w:b/>
                <w:sz w:val="20"/>
                <w:szCs w:val="20"/>
              </w:rPr>
            </w:pPr>
          </w:p>
          <w:p w14:paraId="68295C2F" w14:textId="77777777" w:rsidR="00301A9A" w:rsidRDefault="00301A9A" w:rsidP="00301A9A">
            <w:pPr>
              <w:pStyle w:val="aa"/>
              <w:rPr>
                <w:rFonts w:ascii="Times New Roman" w:hAnsi="Times New Roman"/>
                <w:b/>
                <w:sz w:val="20"/>
                <w:szCs w:val="20"/>
              </w:rPr>
            </w:pPr>
          </w:p>
          <w:p w14:paraId="15C2672B" w14:textId="77777777" w:rsidR="00301A9A" w:rsidRDefault="00301A9A" w:rsidP="00301A9A">
            <w:pPr>
              <w:pStyle w:val="aa"/>
              <w:rPr>
                <w:rFonts w:ascii="Times New Roman" w:hAnsi="Times New Roman"/>
                <w:b/>
                <w:sz w:val="20"/>
                <w:szCs w:val="20"/>
              </w:rPr>
            </w:pPr>
          </w:p>
          <w:p w14:paraId="5DFCAC45" w14:textId="77777777" w:rsidR="00301A9A" w:rsidRDefault="00301A9A" w:rsidP="00301A9A">
            <w:pPr>
              <w:pStyle w:val="aa"/>
              <w:rPr>
                <w:rFonts w:ascii="Times New Roman" w:hAnsi="Times New Roman"/>
                <w:b/>
                <w:sz w:val="20"/>
                <w:szCs w:val="20"/>
              </w:rPr>
            </w:pPr>
          </w:p>
          <w:p w14:paraId="4169B021" w14:textId="77777777" w:rsidR="00301A9A" w:rsidRDefault="00301A9A" w:rsidP="00301A9A">
            <w:pPr>
              <w:pStyle w:val="aa"/>
              <w:rPr>
                <w:rFonts w:ascii="Times New Roman" w:hAnsi="Times New Roman"/>
                <w:b/>
                <w:sz w:val="20"/>
                <w:szCs w:val="20"/>
              </w:rPr>
            </w:pPr>
          </w:p>
          <w:p w14:paraId="22254D88" w14:textId="0E96AC65" w:rsidR="00301A9A" w:rsidRPr="003B54E3" w:rsidRDefault="00301A9A" w:rsidP="00301A9A">
            <w:pPr>
              <w:pStyle w:val="aa"/>
              <w:rPr>
                <w:rFonts w:ascii="Times New Roman" w:hAnsi="Times New Roman"/>
                <w:sz w:val="20"/>
                <w:szCs w:val="20"/>
              </w:rPr>
            </w:pPr>
            <w:r w:rsidRPr="00A653FB">
              <w:rPr>
                <w:rFonts w:ascii="Times New Roman" w:hAnsi="Times New Roman"/>
                <w:color w:val="FF0000"/>
                <w:sz w:val="18"/>
                <w:szCs w:val="18"/>
                <w:lang w:eastAsia="ko-KR"/>
              </w:rPr>
              <w:t xml:space="preserve">От  </w:t>
            </w:r>
            <w:r w:rsidRPr="00A653FB">
              <w:rPr>
                <w:rFonts w:ascii="Times New Roman" w:hAnsi="Times New Roman"/>
                <w:color w:val="FF0000"/>
                <w:sz w:val="18"/>
                <w:szCs w:val="18"/>
              </w:rPr>
              <w:t>0</w:t>
            </w:r>
            <w:r w:rsidRPr="00A653FB">
              <w:rPr>
                <w:rFonts w:ascii="Times New Roman" w:hAnsi="Times New Roman"/>
                <w:color w:val="FF0000"/>
                <w:sz w:val="18"/>
                <w:szCs w:val="18"/>
                <w:vertAlign w:val="superscript"/>
              </w:rPr>
              <w:t>0</w:t>
            </w:r>
            <w:r w:rsidRPr="00A653FB">
              <w:rPr>
                <w:rFonts w:ascii="Times New Roman" w:hAnsi="Times New Roman"/>
                <w:color w:val="FF0000"/>
                <w:sz w:val="18"/>
                <w:szCs w:val="18"/>
              </w:rPr>
              <w:t xml:space="preserve"> до </w:t>
            </w:r>
            <w:r>
              <w:rPr>
                <w:rFonts w:ascii="Times New Roman" w:hAnsi="Times New Roman"/>
                <w:color w:val="FF0000"/>
                <w:sz w:val="18"/>
                <w:szCs w:val="18"/>
              </w:rPr>
              <w:t>5</w:t>
            </w:r>
            <w:r w:rsidRPr="00A653FB">
              <w:rPr>
                <w:rFonts w:ascii="Times New Roman" w:hAnsi="Times New Roman"/>
                <w:color w:val="FF0000"/>
                <w:sz w:val="18"/>
                <w:szCs w:val="18"/>
              </w:rPr>
              <w:t>0</w:t>
            </w:r>
            <w:r w:rsidRPr="00A653FB">
              <w:rPr>
                <w:rFonts w:ascii="Times New Roman" w:hAnsi="Times New Roman"/>
                <w:color w:val="FF0000"/>
                <w:sz w:val="18"/>
                <w:szCs w:val="18"/>
                <w:vertAlign w:val="superscript"/>
              </w:rPr>
              <w:t>0</w:t>
            </w:r>
          </w:p>
        </w:tc>
      </w:tr>
      <w:tr w:rsidR="00301A9A" w:rsidRPr="003B54E3" w14:paraId="4DDA2A89" w14:textId="77777777" w:rsidTr="00A14126">
        <w:trPr>
          <w:gridAfter w:val="5"/>
          <w:wAfter w:w="8735" w:type="dxa"/>
          <w:trHeight w:val="1778"/>
        </w:trPr>
        <w:tc>
          <w:tcPr>
            <w:tcW w:w="1526" w:type="dxa"/>
            <w:shd w:val="clear" w:color="auto" w:fill="auto"/>
          </w:tcPr>
          <w:p w14:paraId="7D41DC84" w14:textId="459EB644"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3</w:t>
            </w:r>
          </w:p>
        </w:tc>
        <w:tc>
          <w:tcPr>
            <w:tcW w:w="3020" w:type="dxa"/>
            <w:shd w:val="clear" w:color="auto" w:fill="auto"/>
          </w:tcPr>
          <w:p w14:paraId="74C32924"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7E0E2D21"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00E6504A"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1EA2DFC1"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696EC3C8" w14:textId="77777777" w:rsidR="00301A9A" w:rsidRPr="003B54E3" w:rsidRDefault="00301A9A" w:rsidP="00301A9A">
            <w:pPr>
              <w:pStyle w:val="aa"/>
              <w:rPr>
                <w:rFonts w:ascii="Times New Roman" w:hAnsi="Times New Roman"/>
                <w:sz w:val="20"/>
                <w:szCs w:val="20"/>
              </w:rPr>
            </w:pPr>
          </w:p>
          <w:p w14:paraId="62B59E6D"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5959BEB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Внешние световые приборы:</w:t>
            </w:r>
          </w:p>
          <w:p w14:paraId="62F72A2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-работоспособность и соответствие внешних световых приборов (количество, расположение, назначение, режим работы, цвет огней внешних световых приборов и световой сигнализации на транспортном средстве должны соответствовать указанным изготовителем в эксплуатационной документации транспортного средства); </w:t>
            </w:r>
          </w:p>
          <w:p w14:paraId="3F1A188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измерения наклона светового пучка;</w:t>
            </w:r>
          </w:p>
          <w:p w14:paraId="672BC98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Требования к наличию внешних световых приборов на транспортных средствах (приложение № 4):</w:t>
            </w:r>
          </w:p>
          <w:p w14:paraId="15DE719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Фара дальнего </w:t>
            </w:r>
            <w:proofErr w:type="gramStart"/>
            <w:r w:rsidRPr="003B54E3">
              <w:rPr>
                <w:rFonts w:ascii="Times New Roman" w:hAnsi="Times New Roman"/>
                <w:sz w:val="20"/>
                <w:szCs w:val="20"/>
              </w:rPr>
              <w:t>света:  цвет</w:t>
            </w:r>
            <w:proofErr w:type="gramEnd"/>
            <w:r w:rsidRPr="003B54E3">
              <w:rPr>
                <w:rFonts w:ascii="Times New Roman" w:hAnsi="Times New Roman"/>
                <w:sz w:val="20"/>
                <w:szCs w:val="20"/>
              </w:rPr>
              <w:t xml:space="preserve"> излучения белый (количество 2 или 4);</w:t>
            </w:r>
          </w:p>
          <w:p w14:paraId="11B8A73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Фара ближнего света: цвет излучения – белый (количество 2)</w:t>
            </w:r>
          </w:p>
          <w:p w14:paraId="73F4B2E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Передняя противотуманная фара: цвет излучения – белый или желтый (количество 2)</w:t>
            </w:r>
          </w:p>
          <w:p w14:paraId="0D7FA59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Фонарь заднего хода: цвет излучения – белый (количество 1 или 2)</w:t>
            </w:r>
          </w:p>
          <w:p w14:paraId="7500D79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Указатели поворота передние: цвет излучения – Автожелтый (количество 2); Задние цвет излучения - Автожелтый (количество 2), Боковые: цвет излучения Автожелтый (количество 2)</w:t>
            </w:r>
          </w:p>
          <w:p w14:paraId="3C5BA31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Аварийная сигнализация: цвет излучения -  Автожелтый</w:t>
            </w:r>
          </w:p>
          <w:p w14:paraId="228D285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Сигнал торможения: основной и дополнительный (центральный): цвет излучения – красный (количество 1 или 2)</w:t>
            </w:r>
          </w:p>
          <w:p w14:paraId="1C5149C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Передний огонь габаритный: цвет излучения – белый (количество 2)</w:t>
            </w:r>
          </w:p>
          <w:p w14:paraId="7589202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Задний габаритный огонь: цвет излучения – красный (количество 2)</w:t>
            </w:r>
          </w:p>
          <w:p w14:paraId="28A35A7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Задний противотуманный фонарь цвет излучения – красный (количество 1 или 2)</w:t>
            </w:r>
          </w:p>
          <w:p w14:paraId="1DD2B9C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Стояночный огонь Передний: цвет излучения – белый; Задний: цвет излучения – красный; Боковой: цвет излучения – автожелтый (количество по 2 спереди и сзади, либо по одному с каждой стороны</w:t>
            </w:r>
          </w:p>
          <w:p w14:paraId="382E281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Боковой фонарь габаритный: цвет излучения - Автожел-</w:t>
            </w:r>
          </w:p>
          <w:p w14:paraId="5DC4CC8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тый или красный (количество не менее 2)</w:t>
            </w:r>
          </w:p>
          <w:p w14:paraId="61E8210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Контурный огонь Передний: цвет излучения – белый; Задний: цвет излучения – красный (количество по 2)</w:t>
            </w:r>
          </w:p>
          <w:p w14:paraId="2147E14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Фонарь освещения заднего государственного регистрационного знака: цвет излучения – белый</w:t>
            </w:r>
          </w:p>
          <w:p w14:paraId="5D9A7BE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Дневной ходовой огонь – белый (количество 2)</w:t>
            </w:r>
          </w:p>
          <w:p w14:paraId="0A8FD9E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Дневной ходовой огонь - белый (количество 2)</w:t>
            </w:r>
          </w:p>
          <w:p w14:paraId="4BA676D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Переднее светоотражающее устройство не треугольной формы (для категории </w:t>
            </w:r>
            <w:proofErr w:type="gramStart"/>
            <w:r w:rsidRPr="003B54E3">
              <w:rPr>
                <w:rFonts w:ascii="Times New Roman" w:hAnsi="Times New Roman"/>
                <w:sz w:val="20"/>
                <w:szCs w:val="20"/>
              </w:rPr>
              <w:t>О</w:t>
            </w:r>
            <w:proofErr w:type="gramEnd"/>
            <w:r w:rsidRPr="003B54E3">
              <w:rPr>
                <w:rFonts w:ascii="Times New Roman" w:hAnsi="Times New Roman"/>
                <w:sz w:val="20"/>
                <w:szCs w:val="20"/>
              </w:rPr>
              <w:t>) (количество 2)</w:t>
            </w:r>
          </w:p>
          <w:p w14:paraId="4C29D16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Боковое светоотражающее устройство нетреугольной </w:t>
            </w:r>
          </w:p>
          <w:p w14:paraId="7B521D5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формы Переднее – Желтый; Боковое - желтый или </w:t>
            </w:r>
          </w:p>
          <w:p w14:paraId="183CD87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красный; Заднее - красный</w:t>
            </w:r>
          </w:p>
          <w:p w14:paraId="714A28A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Заднее светоотражающее устройство нетреугольной </w:t>
            </w:r>
          </w:p>
          <w:p w14:paraId="4507329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формы – красный; Треугольной формы - красный </w:t>
            </w:r>
          </w:p>
          <w:p w14:paraId="402C981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Адаптивная система переднего освещения - белый</w:t>
            </w:r>
          </w:p>
          <w:p w14:paraId="09D4281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Фонарь угловой – белый (количество 2)</w:t>
            </w:r>
          </w:p>
          <w:p w14:paraId="2B11C90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Контурная </w:t>
            </w:r>
            <w:proofErr w:type="gramStart"/>
            <w:r w:rsidRPr="003B54E3">
              <w:rPr>
                <w:rFonts w:ascii="Times New Roman" w:hAnsi="Times New Roman"/>
                <w:sz w:val="20"/>
                <w:szCs w:val="20"/>
              </w:rPr>
              <w:t>маркировка  Боковая</w:t>
            </w:r>
            <w:proofErr w:type="gramEnd"/>
            <w:r w:rsidRPr="003B54E3">
              <w:rPr>
                <w:rFonts w:ascii="Times New Roman" w:hAnsi="Times New Roman"/>
                <w:sz w:val="20"/>
                <w:szCs w:val="20"/>
              </w:rPr>
              <w:t xml:space="preserve"> - белая или желтая; Задняя- красная или желтая</w:t>
            </w:r>
          </w:p>
          <w:p w14:paraId="6458E10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разрушения и загрязнения рассеивателей внешних световых приборов и установка не предусмотренных конструкцией светового прибора оптических элементов (в том числе, бесцветных или окрашенных оптических деталей и пленок) за исключением предусмотренного Приложением № 9 раздел 9:</w:t>
            </w:r>
          </w:p>
          <w:p w14:paraId="40BD0C0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Замена (установка) устройств освещения и световой сигнализации или внесение изменений в их конструкцию, включая изменение класса источников света в фарах допускается при наличии сообщения об официальном утверждении по Правилам ЕЭК ООН, или наличия заключения аккредитованной ИЛ </w:t>
            </w:r>
          </w:p>
          <w:p w14:paraId="2F833D8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при замене предусмотренного конструкцией транспортного средства источника света на источник света того же класса с иными фотометрическими характеристиками либо иного класса, такая замена может быть проведена только совместно со световым модулем, соответствующим заменяемому источнику света, либо фары в сборе</w:t>
            </w:r>
          </w:p>
          <w:p w14:paraId="58DBA3A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В случае изменения класса источника света необходимо заключение аккредитованной испытательной лаборатории о соответствии Правилам ЕЭК ООН, применяемым в отношении соответствующих типов фар и источников света, фотометрических параметров фары с замененными источниками света и световыми модулями.</w:t>
            </w:r>
          </w:p>
          <w:p w14:paraId="7D2322E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-соответствие световых приборов относительно вертикальной и горизонтальной плоскостей, форме и размеров друг другу, симметричное расположение;</w:t>
            </w:r>
          </w:p>
          <w:p w14:paraId="47FFBA5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отсутствие повреждений и отслоения светоотражающей маркировки;</w:t>
            </w:r>
          </w:p>
          <w:p w14:paraId="389C3FC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-высота расположения световых приборов;</w:t>
            </w:r>
          </w:p>
          <w:p w14:paraId="5D4844A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-количество, расположение, углы видимости;</w:t>
            </w:r>
          </w:p>
          <w:p w14:paraId="387FC3A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работоспособность фонарей заднего хода включении </w:t>
            </w:r>
          </w:p>
          <w:p w14:paraId="188245A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передачи заднего хода и работать в постоянном режиме, указателей поворота, синхронность включения аварийной сигнализации, сигналов торможения (отсутствие совмещения центрального сигнала торможения с другими огнями)  </w:t>
            </w:r>
          </w:p>
          <w:p w14:paraId="58B6B29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работоспособность противотуманных фонарей;</w:t>
            </w:r>
          </w:p>
          <w:p w14:paraId="73ED468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работоспособность стояночных огней; габаритных и контурных огней</w:t>
            </w:r>
          </w:p>
          <w:p w14:paraId="70B7B1C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автоматическое включение дневных ходовых огней (при наличии)</w:t>
            </w:r>
          </w:p>
          <w:p w14:paraId="522C58E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включение сигналов торможения (основные и дополнительные) при воздействии на органы управления рабочей или аварийной тормозных систем и обеспечение излучение в постоянном режиме; </w:t>
            </w:r>
          </w:p>
          <w:p w14:paraId="0A5AF9D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совмещения для центрального дополнительного сигнала торможения с другими огнями не допускается.</w:t>
            </w:r>
          </w:p>
          <w:p w14:paraId="5F2EC2B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фонари освещения заднего </w:t>
            </w:r>
            <w:proofErr w:type="gramStart"/>
            <w:r w:rsidRPr="003B54E3">
              <w:rPr>
                <w:rFonts w:ascii="Times New Roman" w:hAnsi="Times New Roman"/>
                <w:sz w:val="20"/>
                <w:szCs w:val="20"/>
              </w:rPr>
              <w:t>гос.регистрационного</w:t>
            </w:r>
            <w:proofErr w:type="gramEnd"/>
            <w:r w:rsidRPr="003B54E3">
              <w:rPr>
                <w:rFonts w:ascii="Times New Roman" w:hAnsi="Times New Roman"/>
                <w:sz w:val="20"/>
                <w:szCs w:val="20"/>
              </w:rPr>
              <w:t xml:space="preserve"> знака (синхронность с габаритными огнями) </w:t>
            </w:r>
          </w:p>
          <w:p w14:paraId="1FF0764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Изменение цвета огней, установка дополнительных и демонтаж внешних световых приборов</w:t>
            </w:r>
          </w:p>
          <w:p w14:paraId="66F6DB3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-сила света</w:t>
            </w:r>
          </w:p>
          <w:p w14:paraId="6C8B99C8" w14:textId="77777777" w:rsidR="00301A9A" w:rsidRPr="003B54E3" w:rsidRDefault="00301A9A" w:rsidP="00301A9A">
            <w:pPr>
              <w:pStyle w:val="aa"/>
              <w:rPr>
                <w:rFonts w:ascii="Times New Roman" w:hAnsi="Times New Roman"/>
                <w:sz w:val="20"/>
                <w:szCs w:val="20"/>
              </w:rPr>
            </w:pPr>
          </w:p>
        </w:tc>
        <w:tc>
          <w:tcPr>
            <w:tcW w:w="2279" w:type="dxa"/>
            <w:shd w:val="clear" w:color="auto" w:fill="auto"/>
          </w:tcPr>
          <w:p w14:paraId="27456B49"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lastRenderedPageBreak/>
              <w:t>ТР ТС 018/2011</w:t>
            </w:r>
          </w:p>
          <w:p w14:paraId="2D3184D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3 (приложение № 4 раздел 1.3, № 9 раздел 9)</w:t>
            </w:r>
          </w:p>
          <w:p w14:paraId="5FC31F13" w14:textId="77777777" w:rsidR="00301A9A" w:rsidRPr="003B54E3" w:rsidRDefault="00301A9A" w:rsidP="00301A9A">
            <w:pPr>
              <w:pStyle w:val="aa"/>
              <w:rPr>
                <w:rFonts w:ascii="Times New Roman" w:hAnsi="Times New Roman"/>
                <w:b/>
                <w:sz w:val="20"/>
                <w:szCs w:val="20"/>
                <w:lang w:eastAsia="ko-KR"/>
              </w:rPr>
            </w:pPr>
          </w:p>
          <w:p w14:paraId="5B8C015B"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ГОСТ Р 51709-2004  </w:t>
            </w:r>
          </w:p>
          <w:p w14:paraId="251CD7A7"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ГОСТ 8769-75</w:t>
            </w:r>
          </w:p>
          <w:p w14:paraId="429773DC" w14:textId="77777777" w:rsidR="00301A9A" w:rsidRPr="003B54E3" w:rsidRDefault="00301A9A" w:rsidP="00301A9A">
            <w:pPr>
              <w:pStyle w:val="aa"/>
              <w:rPr>
                <w:rFonts w:ascii="Times New Roman" w:hAnsi="Times New Roman"/>
                <w:sz w:val="20"/>
                <w:szCs w:val="20"/>
              </w:rPr>
            </w:pPr>
          </w:p>
        </w:tc>
        <w:tc>
          <w:tcPr>
            <w:tcW w:w="2703" w:type="dxa"/>
            <w:shd w:val="clear" w:color="auto" w:fill="auto"/>
          </w:tcPr>
          <w:p w14:paraId="5E89E21B"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ГОСТ Р 51709-2004 </w:t>
            </w:r>
          </w:p>
          <w:p w14:paraId="6AB407BD" w14:textId="77777777" w:rsidR="00301A9A" w:rsidRPr="003B54E3" w:rsidRDefault="00301A9A" w:rsidP="00301A9A">
            <w:pPr>
              <w:pStyle w:val="aa"/>
              <w:rPr>
                <w:rFonts w:ascii="Times New Roman" w:hAnsi="Times New Roman"/>
                <w:b/>
                <w:sz w:val="20"/>
                <w:szCs w:val="20"/>
              </w:rPr>
            </w:pPr>
          </w:p>
          <w:p w14:paraId="1799C703" w14:textId="77777777" w:rsidR="00301A9A" w:rsidRPr="003B54E3" w:rsidRDefault="00301A9A" w:rsidP="00301A9A">
            <w:pPr>
              <w:pStyle w:val="aa"/>
              <w:rPr>
                <w:rFonts w:ascii="Times New Roman" w:hAnsi="Times New Roman"/>
                <w:sz w:val="20"/>
                <w:szCs w:val="20"/>
                <w:lang w:eastAsia="ko-KR"/>
              </w:rPr>
            </w:pPr>
          </w:p>
          <w:p w14:paraId="01748068" w14:textId="77777777" w:rsidR="00301A9A" w:rsidRPr="003B54E3" w:rsidRDefault="00301A9A" w:rsidP="00301A9A">
            <w:pPr>
              <w:pStyle w:val="aa"/>
              <w:rPr>
                <w:rFonts w:ascii="Times New Roman" w:hAnsi="Times New Roman"/>
                <w:sz w:val="20"/>
                <w:szCs w:val="20"/>
                <w:lang w:eastAsia="ko-KR"/>
              </w:rPr>
            </w:pPr>
          </w:p>
          <w:p w14:paraId="47448F78" w14:textId="77777777" w:rsidR="00301A9A" w:rsidRPr="003B54E3" w:rsidRDefault="00301A9A" w:rsidP="00301A9A">
            <w:pPr>
              <w:pStyle w:val="aa"/>
              <w:rPr>
                <w:rFonts w:ascii="Times New Roman" w:hAnsi="Times New Roman"/>
                <w:sz w:val="20"/>
                <w:szCs w:val="20"/>
                <w:lang w:eastAsia="ko-KR"/>
              </w:rPr>
            </w:pPr>
          </w:p>
        </w:tc>
        <w:tc>
          <w:tcPr>
            <w:tcW w:w="1923" w:type="dxa"/>
            <w:shd w:val="clear" w:color="auto" w:fill="auto"/>
          </w:tcPr>
          <w:p w14:paraId="1D5C54DA" w14:textId="77777777" w:rsidR="00301A9A" w:rsidRPr="00801564" w:rsidRDefault="00301A9A" w:rsidP="00301A9A">
            <w:pPr>
              <w:pStyle w:val="aa"/>
              <w:rPr>
                <w:rFonts w:ascii="Times New Roman" w:hAnsi="Times New Roman"/>
                <w:sz w:val="18"/>
                <w:szCs w:val="18"/>
              </w:rPr>
            </w:pPr>
          </w:p>
          <w:p w14:paraId="7A2FFCF8" w14:textId="77777777" w:rsidR="00301A9A" w:rsidRPr="001D3D7E" w:rsidRDefault="00301A9A" w:rsidP="00301A9A">
            <w:pPr>
              <w:pStyle w:val="aa"/>
              <w:rPr>
                <w:rFonts w:ascii="Times New Roman" w:hAnsi="Times New Roman"/>
                <w:color w:val="FF0000"/>
                <w:sz w:val="18"/>
                <w:szCs w:val="18"/>
              </w:rPr>
            </w:pPr>
            <w:r>
              <w:rPr>
                <w:rFonts w:ascii="Times New Roman" w:hAnsi="Times New Roman"/>
                <w:color w:val="FF0000"/>
                <w:sz w:val="18"/>
                <w:szCs w:val="18"/>
              </w:rPr>
              <w:t>о</w:t>
            </w:r>
            <w:r w:rsidRPr="001D3D7E">
              <w:rPr>
                <w:rFonts w:ascii="Times New Roman" w:hAnsi="Times New Roman"/>
                <w:color w:val="FF0000"/>
                <w:sz w:val="18"/>
                <w:szCs w:val="18"/>
              </w:rPr>
              <w:t>т 200</w:t>
            </w:r>
            <w:r>
              <w:rPr>
                <w:rFonts w:ascii="Times New Roman" w:hAnsi="Times New Roman"/>
                <w:color w:val="FF0000"/>
                <w:sz w:val="18"/>
                <w:szCs w:val="18"/>
              </w:rPr>
              <w:t xml:space="preserve"> кд</w:t>
            </w:r>
            <w:r w:rsidRPr="001D3D7E">
              <w:rPr>
                <w:rFonts w:ascii="Times New Roman" w:hAnsi="Times New Roman"/>
                <w:color w:val="FF0000"/>
                <w:sz w:val="18"/>
                <w:szCs w:val="18"/>
              </w:rPr>
              <w:t xml:space="preserve"> до</w:t>
            </w:r>
          </w:p>
          <w:p w14:paraId="1E08A4C4" w14:textId="77777777" w:rsidR="00301A9A" w:rsidRPr="001D3D7E" w:rsidRDefault="00301A9A" w:rsidP="00301A9A">
            <w:pPr>
              <w:spacing w:after="0" w:line="240" w:lineRule="auto"/>
              <w:rPr>
                <w:rFonts w:ascii="Times New Roman" w:hAnsi="Times New Roman" w:cs="Times New Roman"/>
                <w:color w:val="FF0000"/>
                <w:sz w:val="18"/>
                <w:szCs w:val="18"/>
                <w:lang w:eastAsia="ko-KR"/>
              </w:rPr>
            </w:pPr>
            <w:r w:rsidRPr="001D3D7E">
              <w:rPr>
                <w:rFonts w:ascii="Times New Roman" w:hAnsi="Times New Roman" w:cs="Times New Roman"/>
                <w:color w:val="FF0000"/>
                <w:sz w:val="18"/>
                <w:szCs w:val="18"/>
              </w:rPr>
              <w:t xml:space="preserve"> </w:t>
            </w:r>
            <w:r>
              <w:rPr>
                <w:rFonts w:ascii="Times New Roman" w:hAnsi="Times New Roman" w:cs="Times New Roman"/>
                <w:color w:val="FF0000"/>
                <w:sz w:val="18"/>
                <w:szCs w:val="18"/>
              </w:rPr>
              <w:t>125</w:t>
            </w:r>
            <w:r w:rsidRPr="001D3D7E">
              <w:rPr>
                <w:rFonts w:ascii="Times New Roman" w:hAnsi="Times New Roman" w:cs="Times New Roman"/>
                <w:color w:val="FF0000"/>
                <w:sz w:val="18"/>
                <w:szCs w:val="18"/>
              </w:rPr>
              <w:t xml:space="preserve"> 000 кд.</w:t>
            </w:r>
          </w:p>
          <w:p w14:paraId="4CA5B19E" w14:textId="77777777" w:rsidR="00301A9A" w:rsidRPr="00FD0854" w:rsidRDefault="00301A9A" w:rsidP="00301A9A">
            <w:pPr>
              <w:spacing w:after="0" w:line="240" w:lineRule="auto"/>
              <w:rPr>
                <w:rFonts w:ascii="Times New Roman" w:hAnsi="Times New Roman" w:cs="Times New Roman"/>
                <w:sz w:val="18"/>
                <w:szCs w:val="18"/>
                <w:lang w:eastAsia="ko-KR"/>
              </w:rPr>
            </w:pPr>
            <w:r w:rsidRPr="00E4398F">
              <w:rPr>
                <w:rFonts w:ascii="Times New Roman" w:hAnsi="Times New Roman" w:cs="Times New Roman"/>
                <w:color w:val="FF0000"/>
                <w:sz w:val="18"/>
                <w:szCs w:val="18"/>
              </w:rPr>
              <w:t>соотв/несоотв</w:t>
            </w:r>
          </w:p>
          <w:p w14:paraId="0B9BE001" w14:textId="77777777" w:rsidR="00301A9A" w:rsidRDefault="00301A9A" w:rsidP="00301A9A">
            <w:pPr>
              <w:spacing w:after="0" w:line="240" w:lineRule="auto"/>
              <w:rPr>
                <w:rFonts w:ascii="Times New Roman" w:hAnsi="Times New Roman" w:cs="Times New Roman"/>
                <w:color w:val="FF0000"/>
                <w:sz w:val="18"/>
                <w:szCs w:val="18"/>
              </w:rPr>
            </w:pPr>
          </w:p>
          <w:p w14:paraId="75ED4586" w14:textId="77777777" w:rsidR="00301A9A" w:rsidRPr="00FD0854" w:rsidRDefault="00301A9A" w:rsidP="00301A9A">
            <w:pPr>
              <w:spacing w:after="0" w:line="240" w:lineRule="auto"/>
              <w:rPr>
                <w:rFonts w:ascii="Times New Roman" w:hAnsi="Times New Roman" w:cs="Times New Roman"/>
                <w:sz w:val="18"/>
                <w:szCs w:val="18"/>
                <w:lang w:eastAsia="ko-KR"/>
              </w:rPr>
            </w:pPr>
          </w:p>
          <w:p w14:paraId="2A912A9B" w14:textId="77777777" w:rsidR="00301A9A" w:rsidRPr="00FD0854" w:rsidRDefault="00301A9A" w:rsidP="00301A9A">
            <w:pPr>
              <w:spacing w:after="0" w:line="240" w:lineRule="auto"/>
              <w:rPr>
                <w:rFonts w:ascii="Times New Roman" w:hAnsi="Times New Roman" w:cs="Times New Roman"/>
                <w:sz w:val="18"/>
                <w:szCs w:val="18"/>
                <w:lang w:eastAsia="ko-KR"/>
              </w:rPr>
            </w:pPr>
          </w:p>
          <w:p w14:paraId="1E1C38C7" w14:textId="77777777" w:rsidR="00301A9A" w:rsidRPr="00FD0854" w:rsidRDefault="00301A9A" w:rsidP="00301A9A">
            <w:pPr>
              <w:spacing w:after="0" w:line="240" w:lineRule="auto"/>
              <w:rPr>
                <w:rFonts w:ascii="Times New Roman" w:hAnsi="Times New Roman" w:cs="Times New Roman"/>
                <w:sz w:val="18"/>
                <w:szCs w:val="18"/>
                <w:lang w:eastAsia="ko-KR"/>
              </w:rPr>
            </w:pPr>
          </w:p>
          <w:p w14:paraId="3BBAF42C" w14:textId="77777777" w:rsidR="00301A9A" w:rsidRDefault="00301A9A" w:rsidP="00301A9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E361993" w14:textId="77777777" w:rsidR="00301A9A" w:rsidRDefault="00301A9A" w:rsidP="00301A9A">
            <w:pPr>
              <w:spacing w:after="0" w:line="240" w:lineRule="auto"/>
              <w:rPr>
                <w:rFonts w:ascii="Times New Roman" w:hAnsi="Times New Roman" w:cs="Times New Roman"/>
                <w:color w:val="FF0000"/>
                <w:sz w:val="18"/>
                <w:szCs w:val="18"/>
              </w:rPr>
            </w:pPr>
          </w:p>
          <w:p w14:paraId="4C7FCADC"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D962513" w14:textId="77777777" w:rsidR="00301A9A" w:rsidRDefault="00301A9A" w:rsidP="00301A9A">
            <w:pPr>
              <w:spacing w:after="0" w:line="240" w:lineRule="auto"/>
              <w:rPr>
                <w:rFonts w:ascii="Times New Roman" w:hAnsi="Times New Roman" w:cs="Times New Roman"/>
                <w:color w:val="FF0000"/>
                <w:sz w:val="18"/>
                <w:szCs w:val="18"/>
              </w:rPr>
            </w:pPr>
          </w:p>
          <w:p w14:paraId="64192ADC"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48E1569" w14:textId="77777777" w:rsidR="00301A9A" w:rsidRDefault="00301A9A" w:rsidP="00301A9A">
            <w:pPr>
              <w:spacing w:after="0" w:line="240" w:lineRule="auto"/>
              <w:rPr>
                <w:rFonts w:ascii="Times New Roman" w:hAnsi="Times New Roman" w:cs="Times New Roman"/>
                <w:color w:val="FF0000"/>
                <w:sz w:val="18"/>
                <w:szCs w:val="18"/>
              </w:rPr>
            </w:pPr>
          </w:p>
          <w:p w14:paraId="49D82EAB"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5832194" w14:textId="77777777" w:rsidR="00301A9A" w:rsidRDefault="00301A9A" w:rsidP="00301A9A">
            <w:pPr>
              <w:spacing w:after="0" w:line="240" w:lineRule="auto"/>
              <w:rPr>
                <w:rFonts w:ascii="Times New Roman" w:hAnsi="Times New Roman" w:cs="Times New Roman"/>
                <w:color w:val="FF0000"/>
                <w:sz w:val="18"/>
                <w:szCs w:val="18"/>
              </w:rPr>
            </w:pPr>
          </w:p>
          <w:p w14:paraId="12ABDADF"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5F86803" w14:textId="77777777" w:rsidR="00301A9A" w:rsidRDefault="00301A9A" w:rsidP="00301A9A">
            <w:pPr>
              <w:spacing w:after="0" w:line="240" w:lineRule="auto"/>
              <w:rPr>
                <w:rFonts w:ascii="Times New Roman" w:hAnsi="Times New Roman" w:cs="Times New Roman"/>
                <w:color w:val="FF0000"/>
                <w:sz w:val="18"/>
                <w:szCs w:val="18"/>
              </w:rPr>
            </w:pPr>
          </w:p>
          <w:p w14:paraId="05BB347A"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9D8E9AF" w14:textId="77777777" w:rsidR="00301A9A" w:rsidRDefault="00301A9A" w:rsidP="00301A9A">
            <w:pPr>
              <w:spacing w:after="0" w:line="240" w:lineRule="auto"/>
              <w:rPr>
                <w:rFonts w:ascii="Times New Roman" w:hAnsi="Times New Roman" w:cs="Times New Roman"/>
                <w:color w:val="FF0000"/>
                <w:sz w:val="18"/>
                <w:szCs w:val="18"/>
              </w:rPr>
            </w:pPr>
          </w:p>
          <w:p w14:paraId="1189D5B7"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FD879C3" w14:textId="77777777" w:rsidR="00301A9A" w:rsidRDefault="00301A9A" w:rsidP="00301A9A">
            <w:pPr>
              <w:spacing w:after="0" w:line="240" w:lineRule="auto"/>
              <w:ind w:right="31"/>
              <w:rPr>
                <w:rFonts w:ascii="Times New Roman" w:hAnsi="Times New Roman" w:cs="Times New Roman"/>
                <w:color w:val="FF0000"/>
                <w:sz w:val="18"/>
                <w:szCs w:val="18"/>
              </w:rPr>
            </w:pPr>
          </w:p>
          <w:p w14:paraId="5EC41517" w14:textId="77777777" w:rsidR="00301A9A" w:rsidRPr="006C2C8C"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369F8E3" w14:textId="77777777" w:rsidR="00301A9A" w:rsidRPr="006C2C8C"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37DD4AA" w14:textId="77777777" w:rsidR="00301A9A" w:rsidRPr="006C2C8C"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D543A12" w14:textId="77777777" w:rsidR="00301A9A" w:rsidRPr="006C2C8C"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344CD36" w14:textId="77777777" w:rsidR="00301A9A" w:rsidRPr="006C2C8C"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1815015"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8EA09B2" w14:textId="77777777" w:rsidR="00301A9A" w:rsidRDefault="00301A9A" w:rsidP="00301A9A">
            <w:pPr>
              <w:spacing w:after="0" w:line="240" w:lineRule="auto"/>
              <w:rPr>
                <w:rFonts w:ascii="Times New Roman" w:hAnsi="Times New Roman" w:cs="Times New Roman"/>
                <w:sz w:val="18"/>
                <w:szCs w:val="18"/>
                <w:lang w:eastAsia="ko-KR"/>
              </w:rPr>
            </w:pPr>
          </w:p>
          <w:p w14:paraId="4582EA39" w14:textId="77777777" w:rsidR="00301A9A" w:rsidRDefault="00301A9A" w:rsidP="00301A9A">
            <w:pPr>
              <w:spacing w:after="0" w:line="240" w:lineRule="auto"/>
              <w:rPr>
                <w:rFonts w:ascii="Times New Roman" w:hAnsi="Times New Roman" w:cs="Times New Roman"/>
                <w:sz w:val="18"/>
                <w:szCs w:val="18"/>
                <w:lang w:eastAsia="ko-KR"/>
              </w:rPr>
            </w:pPr>
          </w:p>
          <w:p w14:paraId="4A607096"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70CC0933" w14:textId="77777777" w:rsidR="00301A9A" w:rsidRDefault="00301A9A" w:rsidP="00301A9A">
            <w:pPr>
              <w:spacing w:after="0" w:line="240" w:lineRule="auto"/>
              <w:ind w:right="31"/>
              <w:rPr>
                <w:rFonts w:ascii="Times New Roman" w:hAnsi="Times New Roman" w:cs="Times New Roman"/>
                <w:color w:val="FF0000"/>
                <w:sz w:val="18"/>
                <w:szCs w:val="18"/>
              </w:rPr>
            </w:pPr>
          </w:p>
          <w:p w14:paraId="5E89DA25"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9829794" w14:textId="77777777" w:rsidR="00301A9A" w:rsidRDefault="00301A9A" w:rsidP="00301A9A">
            <w:pPr>
              <w:spacing w:after="0" w:line="240" w:lineRule="auto"/>
              <w:rPr>
                <w:rFonts w:ascii="Times New Roman" w:hAnsi="Times New Roman" w:cs="Times New Roman"/>
                <w:sz w:val="18"/>
                <w:szCs w:val="18"/>
                <w:lang w:eastAsia="ko-KR"/>
              </w:rPr>
            </w:pPr>
          </w:p>
          <w:p w14:paraId="51FDF64F"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6DF23F8" w14:textId="77777777" w:rsidR="00301A9A" w:rsidRDefault="00301A9A" w:rsidP="00301A9A">
            <w:pPr>
              <w:spacing w:after="0" w:line="240" w:lineRule="auto"/>
              <w:rPr>
                <w:rFonts w:ascii="Times New Roman" w:hAnsi="Times New Roman" w:cs="Times New Roman"/>
                <w:sz w:val="18"/>
                <w:szCs w:val="18"/>
                <w:lang w:eastAsia="ko-KR"/>
              </w:rPr>
            </w:pPr>
          </w:p>
          <w:p w14:paraId="0973B0D2" w14:textId="77777777" w:rsidR="00301A9A" w:rsidRDefault="00301A9A" w:rsidP="00301A9A">
            <w:pPr>
              <w:spacing w:after="0" w:line="240" w:lineRule="auto"/>
              <w:rPr>
                <w:rFonts w:ascii="Times New Roman" w:hAnsi="Times New Roman" w:cs="Times New Roman"/>
                <w:sz w:val="18"/>
                <w:szCs w:val="18"/>
                <w:lang w:eastAsia="ko-KR"/>
              </w:rPr>
            </w:pPr>
          </w:p>
          <w:p w14:paraId="365325F5"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EE3EE4A" w14:textId="77777777" w:rsidR="00301A9A" w:rsidRDefault="00301A9A" w:rsidP="00301A9A">
            <w:pPr>
              <w:spacing w:after="0" w:line="240" w:lineRule="auto"/>
              <w:rPr>
                <w:rFonts w:ascii="Times New Roman" w:hAnsi="Times New Roman" w:cs="Times New Roman"/>
                <w:sz w:val="18"/>
                <w:szCs w:val="18"/>
                <w:lang w:eastAsia="ko-KR"/>
              </w:rPr>
            </w:pPr>
          </w:p>
          <w:p w14:paraId="79394EE4"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6948202" w14:textId="77777777" w:rsidR="00301A9A" w:rsidRDefault="00301A9A" w:rsidP="00301A9A">
            <w:pPr>
              <w:spacing w:after="0" w:line="240" w:lineRule="auto"/>
              <w:rPr>
                <w:rFonts w:ascii="Times New Roman" w:hAnsi="Times New Roman" w:cs="Times New Roman"/>
                <w:sz w:val="18"/>
                <w:szCs w:val="18"/>
                <w:lang w:eastAsia="ko-KR"/>
              </w:rPr>
            </w:pPr>
          </w:p>
          <w:p w14:paraId="2A4C3FE6" w14:textId="77777777" w:rsidR="00301A9A" w:rsidRDefault="00301A9A" w:rsidP="00301A9A">
            <w:pPr>
              <w:spacing w:after="0" w:line="240" w:lineRule="auto"/>
              <w:rPr>
                <w:rFonts w:ascii="Times New Roman" w:hAnsi="Times New Roman" w:cs="Times New Roman"/>
                <w:sz w:val="18"/>
                <w:szCs w:val="18"/>
                <w:lang w:eastAsia="ko-KR"/>
              </w:rPr>
            </w:pPr>
          </w:p>
          <w:p w14:paraId="4A3C24BC"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05A1366" w14:textId="77777777" w:rsidR="00301A9A" w:rsidRDefault="00301A9A" w:rsidP="00301A9A">
            <w:pPr>
              <w:spacing w:after="0" w:line="240" w:lineRule="auto"/>
              <w:rPr>
                <w:rFonts w:ascii="Times New Roman" w:hAnsi="Times New Roman" w:cs="Times New Roman"/>
                <w:sz w:val="18"/>
                <w:szCs w:val="18"/>
                <w:lang w:eastAsia="ko-KR"/>
              </w:rPr>
            </w:pPr>
          </w:p>
          <w:p w14:paraId="1AA6CE07"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C3AAF33"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25FF267" w14:textId="77777777" w:rsidR="00301A9A" w:rsidRDefault="00301A9A" w:rsidP="00301A9A">
            <w:pPr>
              <w:spacing w:after="0" w:line="240" w:lineRule="auto"/>
              <w:ind w:right="31"/>
              <w:rPr>
                <w:rFonts w:ascii="Times New Roman" w:hAnsi="Times New Roman" w:cs="Times New Roman"/>
                <w:color w:val="FF0000"/>
                <w:sz w:val="18"/>
                <w:szCs w:val="18"/>
              </w:rPr>
            </w:pPr>
          </w:p>
          <w:p w14:paraId="75E33243" w14:textId="77777777" w:rsidR="00301A9A" w:rsidRDefault="00301A9A" w:rsidP="00301A9A">
            <w:pPr>
              <w:spacing w:after="0" w:line="240" w:lineRule="auto"/>
              <w:ind w:right="31"/>
              <w:rPr>
                <w:rFonts w:ascii="Times New Roman" w:hAnsi="Times New Roman" w:cs="Times New Roman"/>
                <w:color w:val="FF0000"/>
                <w:sz w:val="18"/>
                <w:szCs w:val="18"/>
              </w:rPr>
            </w:pPr>
          </w:p>
          <w:p w14:paraId="280C2662"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52942C2" w14:textId="77777777" w:rsidR="00301A9A" w:rsidRDefault="00301A9A" w:rsidP="00301A9A">
            <w:pPr>
              <w:spacing w:after="0" w:line="240" w:lineRule="auto"/>
              <w:ind w:right="31"/>
              <w:rPr>
                <w:rFonts w:ascii="Times New Roman" w:hAnsi="Times New Roman" w:cs="Times New Roman"/>
                <w:color w:val="FF0000"/>
                <w:sz w:val="18"/>
                <w:szCs w:val="18"/>
              </w:rPr>
            </w:pPr>
          </w:p>
          <w:p w14:paraId="4AF2FF6B" w14:textId="77777777" w:rsidR="00301A9A" w:rsidRDefault="00301A9A" w:rsidP="00301A9A">
            <w:pPr>
              <w:spacing w:after="0" w:line="240" w:lineRule="auto"/>
              <w:ind w:right="31"/>
              <w:rPr>
                <w:rFonts w:ascii="Times New Roman" w:hAnsi="Times New Roman" w:cs="Times New Roman"/>
                <w:color w:val="FF0000"/>
                <w:sz w:val="18"/>
                <w:szCs w:val="18"/>
              </w:rPr>
            </w:pPr>
          </w:p>
          <w:p w14:paraId="673D77EC"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C2E8096"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F07CAE4"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8FF62D8" w14:textId="77777777" w:rsidR="00301A9A" w:rsidRDefault="00301A9A" w:rsidP="00301A9A">
            <w:pPr>
              <w:spacing w:after="0" w:line="240" w:lineRule="auto"/>
              <w:rPr>
                <w:rFonts w:ascii="Times New Roman" w:hAnsi="Times New Roman" w:cs="Times New Roman"/>
                <w:sz w:val="18"/>
                <w:szCs w:val="18"/>
                <w:lang w:eastAsia="ko-KR"/>
              </w:rPr>
            </w:pPr>
          </w:p>
          <w:p w14:paraId="087FE664"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DB64FB7" w14:textId="77777777" w:rsidR="00301A9A" w:rsidRDefault="00301A9A" w:rsidP="00301A9A">
            <w:pPr>
              <w:spacing w:after="0" w:line="240" w:lineRule="auto"/>
              <w:rPr>
                <w:rFonts w:ascii="Times New Roman" w:hAnsi="Times New Roman" w:cs="Times New Roman"/>
                <w:sz w:val="18"/>
                <w:szCs w:val="18"/>
                <w:lang w:eastAsia="ko-KR"/>
              </w:rPr>
            </w:pPr>
          </w:p>
          <w:p w14:paraId="461CDA99" w14:textId="77777777" w:rsidR="00301A9A" w:rsidRDefault="00301A9A" w:rsidP="00301A9A">
            <w:pPr>
              <w:spacing w:after="0" w:line="240" w:lineRule="auto"/>
              <w:rPr>
                <w:rFonts w:ascii="Times New Roman" w:hAnsi="Times New Roman" w:cs="Times New Roman"/>
                <w:sz w:val="18"/>
                <w:szCs w:val="18"/>
                <w:lang w:eastAsia="ko-KR"/>
              </w:rPr>
            </w:pPr>
          </w:p>
          <w:p w14:paraId="5BFB057C"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80E4116" w14:textId="77777777" w:rsidR="00301A9A" w:rsidRDefault="00301A9A" w:rsidP="00301A9A">
            <w:pPr>
              <w:spacing w:after="0" w:line="240" w:lineRule="auto"/>
              <w:ind w:right="31"/>
              <w:rPr>
                <w:rFonts w:ascii="Times New Roman" w:hAnsi="Times New Roman" w:cs="Times New Roman"/>
                <w:color w:val="FF0000"/>
                <w:sz w:val="18"/>
                <w:szCs w:val="18"/>
              </w:rPr>
            </w:pPr>
          </w:p>
          <w:p w14:paraId="65E3B711"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BF2EB5A" w14:textId="77777777" w:rsidR="00301A9A" w:rsidRDefault="00301A9A" w:rsidP="00301A9A">
            <w:pPr>
              <w:spacing w:after="0" w:line="240" w:lineRule="auto"/>
              <w:rPr>
                <w:rFonts w:ascii="Times New Roman" w:hAnsi="Times New Roman" w:cs="Times New Roman"/>
                <w:sz w:val="18"/>
                <w:szCs w:val="18"/>
                <w:lang w:eastAsia="ko-KR"/>
              </w:rPr>
            </w:pPr>
          </w:p>
          <w:p w14:paraId="613BD647" w14:textId="77777777" w:rsidR="00301A9A" w:rsidRPr="00C82A0F"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F9841ED" w14:textId="77777777" w:rsidR="00301A9A" w:rsidRDefault="00301A9A" w:rsidP="00301A9A">
            <w:pPr>
              <w:spacing w:after="0" w:line="240" w:lineRule="auto"/>
              <w:rPr>
                <w:rFonts w:ascii="Times New Roman" w:hAnsi="Times New Roman" w:cs="Times New Roman"/>
                <w:sz w:val="18"/>
                <w:szCs w:val="18"/>
                <w:lang w:eastAsia="ko-KR"/>
              </w:rPr>
            </w:pPr>
          </w:p>
          <w:p w14:paraId="1F25FCAA" w14:textId="77777777" w:rsidR="00301A9A" w:rsidRDefault="00301A9A" w:rsidP="00301A9A">
            <w:pPr>
              <w:spacing w:after="0" w:line="240" w:lineRule="auto"/>
              <w:rPr>
                <w:rFonts w:ascii="Times New Roman" w:hAnsi="Times New Roman" w:cs="Times New Roman"/>
                <w:sz w:val="18"/>
                <w:szCs w:val="18"/>
                <w:lang w:eastAsia="ko-KR"/>
              </w:rPr>
            </w:pPr>
          </w:p>
          <w:p w14:paraId="0F5AB7E3"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64D46CC" w14:textId="77777777" w:rsidR="00301A9A" w:rsidRDefault="00301A9A" w:rsidP="00301A9A">
            <w:pPr>
              <w:spacing w:after="0" w:line="240" w:lineRule="auto"/>
              <w:rPr>
                <w:rFonts w:ascii="Times New Roman" w:hAnsi="Times New Roman" w:cs="Times New Roman"/>
                <w:sz w:val="18"/>
                <w:szCs w:val="18"/>
                <w:lang w:eastAsia="ko-KR"/>
              </w:rPr>
            </w:pPr>
          </w:p>
          <w:p w14:paraId="7DA1D6F3" w14:textId="77777777" w:rsidR="00301A9A" w:rsidRDefault="00301A9A" w:rsidP="00301A9A">
            <w:pPr>
              <w:spacing w:after="0" w:line="240" w:lineRule="auto"/>
              <w:rPr>
                <w:rFonts w:ascii="Times New Roman" w:hAnsi="Times New Roman" w:cs="Times New Roman"/>
                <w:sz w:val="18"/>
                <w:szCs w:val="18"/>
                <w:lang w:eastAsia="ko-KR"/>
              </w:rPr>
            </w:pPr>
          </w:p>
          <w:p w14:paraId="44C0161F" w14:textId="77777777" w:rsidR="00301A9A" w:rsidRDefault="00301A9A" w:rsidP="00301A9A">
            <w:pPr>
              <w:spacing w:after="0" w:line="240" w:lineRule="auto"/>
              <w:rPr>
                <w:rFonts w:ascii="Times New Roman" w:hAnsi="Times New Roman" w:cs="Times New Roman"/>
                <w:sz w:val="18"/>
                <w:szCs w:val="18"/>
                <w:lang w:eastAsia="ko-KR"/>
              </w:rPr>
            </w:pPr>
          </w:p>
          <w:p w14:paraId="181D8831" w14:textId="77777777" w:rsidR="00301A9A" w:rsidRDefault="00301A9A" w:rsidP="00301A9A">
            <w:pPr>
              <w:spacing w:after="0" w:line="240" w:lineRule="auto"/>
              <w:rPr>
                <w:rFonts w:ascii="Times New Roman" w:hAnsi="Times New Roman" w:cs="Times New Roman"/>
                <w:sz w:val="18"/>
                <w:szCs w:val="18"/>
                <w:lang w:eastAsia="ko-KR"/>
              </w:rPr>
            </w:pPr>
          </w:p>
          <w:p w14:paraId="3FFE8CFA" w14:textId="77777777" w:rsidR="00301A9A" w:rsidRDefault="00301A9A" w:rsidP="00301A9A">
            <w:pPr>
              <w:spacing w:after="0" w:line="240" w:lineRule="auto"/>
              <w:rPr>
                <w:rFonts w:ascii="Times New Roman" w:hAnsi="Times New Roman" w:cs="Times New Roman"/>
                <w:sz w:val="18"/>
                <w:szCs w:val="18"/>
                <w:lang w:eastAsia="ko-KR"/>
              </w:rPr>
            </w:pPr>
          </w:p>
          <w:p w14:paraId="2373301C" w14:textId="77777777" w:rsidR="00301A9A" w:rsidRDefault="00301A9A" w:rsidP="00301A9A">
            <w:pPr>
              <w:spacing w:after="0" w:line="240" w:lineRule="auto"/>
              <w:rPr>
                <w:rFonts w:ascii="Times New Roman" w:hAnsi="Times New Roman" w:cs="Times New Roman"/>
                <w:sz w:val="18"/>
                <w:szCs w:val="18"/>
                <w:lang w:eastAsia="ko-KR"/>
              </w:rPr>
            </w:pPr>
          </w:p>
          <w:p w14:paraId="15095B1F" w14:textId="77777777" w:rsidR="00301A9A" w:rsidRDefault="00301A9A" w:rsidP="00301A9A">
            <w:pPr>
              <w:spacing w:after="0" w:line="240" w:lineRule="auto"/>
              <w:rPr>
                <w:rFonts w:ascii="Times New Roman" w:hAnsi="Times New Roman" w:cs="Times New Roman"/>
                <w:sz w:val="18"/>
                <w:szCs w:val="18"/>
                <w:lang w:eastAsia="ko-KR"/>
              </w:rPr>
            </w:pPr>
          </w:p>
          <w:p w14:paraId="22F9698A" w14:textId="77777777" w:rsidR="00301A9A" w:rsidRDefault="00301A9A" w:rsidP="00301A9A">
            <w:pPr>
              <w:spacing w:after="0" w:line="240" w:lineRule="auto"/>
              <w:rPr>
                <w:rFonts w:ascii="Times New Roman" w:hAnsi="Times New Roman" w:cs="Times New Roman"/>
                <w:sz w:val="18"/>
                <w:szCs w:val="18"/>
                <w:lang w:eastAsia="ko-KR"/>
              </w:rPr>
            </w:pPr>
          </w:p>
          <w:p w14:paraId="55528C3A"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ADA76A5" w14:textId="77777777" w:rsidR="00301A9A" w:rsidRDefault="00301A9A" w:rsidP="00301A9A">
            <w:pPr>
              <w:spacing w:after="0" w:line="240" w:lineRule="auto"/>
              <w:rPr>
                <w:rFonts w:ascii="Times New Roman" w:hAnsi="Times New Roman" w:cs="Times New Roman"/>
                <w:sz w:val="18"/>
                <w:szCs w:val="18"/>
                <w:lang w:eastAsia="ko-KR"/>
              </w:rPr>
            </w:pPr>
          </w:p>
          <w:p w14:paraId="0A066F29" w14:textId="77777777" w:rsidR="00301A9A" w:rsidRDefault="00301A9A" w:rsidP="00301A9A">
            <w:pPr>
              <w:spacing w:after="0" w:line="240" w:lineRule="auto"/>
              <w:rPr>
                <w:rFonts w:ascii="Times New Roman" w:hAnsi="Times New Roman" w:cs="Times New Roman"/>
                <w:sz w:val="18"/>
                <w:szCs w:val="18"/>
                <w:lang w:eastAsia="ko-KR"/>
              </w:rPr>
            </w:pPr>
          </w:p>
          <w:p w14:paraId="33E33BDB" w14:textId="77777777" w:rsidR="00301A9A" w:rsidRDefault="00301A9A" w:rsidP="00301A9A">
            <w:pPr>
              <w:spacing w:after="0" w:line="240" w:lineRule="auto"/>
              <w:rPr>
                <w:rFonts w:ascii="Times New Roman" w:hAnsi="Times New Roman" w:cs="Times New Roman"/>
                <w:sz w:val="18"/>
                <w:szCs w:val="18"/>
                <w:lang w:eastAsia="ko-KR"/>
              </w:rPr>
            </w:pPr>
          </w:p>
          <w:p w14:paraId="2F7C10BC" w14:textId="77777777" w:rsidR="00301A9A" w:rsidRDefault="00301A9A" w:rsidP="00301A9A">
            <w:pPr>
              <w:spacing w:after="0" w:line="240" w:lineRule="auto"/>
              <w:rPr>
                <w:rFonts w:ascii="Times New Roman" w:hAnsi="Times New Roman" w:cs="Times New Roman"/>
                <w:sz w:val="18"/>
                <w:szCs w:val="18"/>
                <w:lang w:eastAsia="ko-KR"/>
              </w:rPr>
            </w:pPr>
          </w:p>
          <w:p w14:paraId="459ABD69" w14:textId="77777777" w:rsidR="00301A9A" w:rsidRDefault="00301A9A" w:rsidP="00301A9A">
            <w:pPr>
              <w:spacing w:after="0" w:line="240" w:lineRule="auto"/>
              <w:rPr>
                <w:rFonts w:ascii="Times New Roman" w:hAnsi="Times New Roman" w:cs="Times New Roman"/>
                <w:sz w:val="18"/>
                <w:szCs w:val="18"/>
                <w:lang w:eastAsia="ko-KR"/>
              </w:rPr>
            </w:pPr>
          </w:p>
          <w:p w14:paraId="5C613910" w14:textId="77777777" w:rsidR="00301A9A" w:rsidRDefault="00301A9A" w:rsidP="00301A9A">
            <w:pPr>
              <w:spacing w:after="0" w:line="240" w:lineRule="auto"/>
              <w:rPr>
                <w:rFonts w:ascii="Times New Roman" w:hAnsi="Times New Roman" w:cs="Times New Roman"/>
                <w:sz w:val="18"/>
                <w:szCs w:val="18"/>
                <w:lang w:eastAsia="ko-KR"/>
              </w:rPr>
            </w:pPr>
          </w:p>
          <w:p w14:paraId="18D70570"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BF85F60" w14:textId="77777777" w:rsidR="00301A9A" w:rsidRDefault="00301A9A" w:rsidP="00301A9A">
            <w:pPr>
              <w:spacing w:after="0" w:line="240" w:lineRule="auto"/>
              <w:rPr>
                <w:rFonts w:ascii="Times New Roman" w:hAnsi="Times New Roman" w:cs="Times New Roman"/>
                <w:sz w:val="18"/>
                <w:szCs w:val="18"/>
                <w:lang w:eastAsia="ko-KR"/>
              </w:rPr>
            </w:pPr>
          </w:p>
          <w:p w14:paraId="526F9681" w14:textId="77777777" w:rsidR="00301A9A" w:rsidRDefault="00301A9A" w:rsidP="00301A9A">
            <w:pPr>
              <w:spacing w:after="0" w:line="240" w:lineRule="auto"/>
              <w:rPr>
                <w:rFonts w:ascii="Times New Roman" w:hAnsi="Times New Roman" w:cs="Times New Roman"/>
                <w:sz w:val="18"/>
                <w:szCs w:val="18"/>
                <w:lang w:eastAsia="ko-KR"/>
              </w:rPr>
            </w:pPr>
          </w:p>
          <w:p w14:paraId="1DEDA849" w14:textId="77777777" w:rsidR="00301A9A" w:rsidRDefault="00301A9A" w:rsidP="00301A9A">
            <w:pPr>
              <w:spacing w:after="0" w:line="240" w:lineRule="auto"/>
              <w:rPr>
                <w:rFonts w:ascii="Times New Roman" w:hAnsi="Times New Roman" w:cs="Times New Roman"/>
                <w:sz w:val="18"/>
                <w:szCs w:val="18"/>
                <w:lang w:eastAsia="ko-KR"/>
              </w:rPr>
            </w:pPr>
          </w:p>
          <w:p w14:paraId="415DAEB1" w14:textId="77777777" w:rsidR="00301A9A" w:rsidRDefault="00301A9A" w:rsidP="00301A9A">
            <w:pPr>
              <w:spacing w:after="0" w:line="240" w:lineRule="auto"/>
              <w:rPr>
                <w:rFonts w:ascii="Times New Roman" w:hAnsi="Times New Roman" w:cs="Times New Roman"/>
                <w:sz w:val="18"/>
                <w:szCs w:val="18"/>
                <w:lang w:eastAsia="ko-KR"/>
              </w:rPr>
            </w:pPr>
          </w:p>
          <w:p w14:paraId="4203A2A7" w14:textId="77777777" w:rsidR="00301A9A" w:rsidRDefault="00301A9A" w:rsidP="00301A9A">
            <w:pPr>
              <w:spacing w:after="0" w:line="240" w:lineRule="auto"/>
              <w:rPr>
                <w:rFonts w:ascii="Times New Roman" w:hAnsi="Times New Roman" w:cs="Times New Roman"/>
                <w:sz w:val="18"/>
                <w:szCs w:val="18"/>
                <w:lang w:eastAsia="ko-KR"/>
              </w:rPr>
            </w:pPr>
          </w:p>
          <w:p w14:paraId="2083BF28" w14:textId="77777777" w:rsidR="00301A9A" w:rsidRDefault="00301A9A" w:rsidP="00301A9A">
            <w:pPr>
              <w:spacing w:after="0" w:line="240" w:lineRule="auto"/>
              <w:rPr>
                <w:rFonts w:ascii="Times New Roman" w:hAnsi="Times New Roman" w:cs="Times New Roman"/>
                <w:sz w:val="18"/>
                <w:szCs w:val="18"/>
                <w:lang w:eastAsia="ko-KR"/>
              </w:rPr>
            </w:pPr>
          </w:p>
          <w:p w14:paraId="794916E1" w14:textId="77777777" w:rsidR="00301A9A" w:rsidRDefault="00301A9A" w:rsidP="00301A9A">
            <w:pPr>
              <w:spacing w:after="0" w:line="240" w:lineRule="auto"/>
              <w:rPr>
                <w:rFonts w:ascii="Times New Roman" w:hAnsi="Times New Roman" w:cs="Times New Roman"/>
                <w:sz w:val="18"/>
                <w:szCs w:val="18"/>
                <w:lang w:eastAsia="ko-KR"/>
              </w:rPr>
            </w:pPr>
          </w:p>
          <w:p w14:paraId="03FF9C2B" w14:textId="77777777" w:rsidR="00301A9A" w:rsidRDefault="00301A9A" w:rsidP="00301A9A">
            <w:pPr>
              <w:spacing w:after="0" w:line="240" w:lineRule="auto"/>
              <w:rPr>
                <w:rFonts w:ascii="Times New Roman" w:hAnsi="Times New Roman" w:cs="Times New Roman"/>
                <w:sz w:val="18"/>
                <w:szCs w:val="18"/>
                <w:lang w:eastAsia="ko-KR"/>
              </w:rPr>
            </w:pPr>
          </w:p>
          <w:p w14:paraId="0016DCCA" w14:textId="77777777" w:rsidR="00301A9A" w:rsidRDefault="00301A9A" w:rsidP="00301A9A">
            <w:pPr>
              <w:spacing w:after="0" w:line="240" w:lineRule="auto"/>
              <w:rPr>
                <w:rFonts w:ascii="Times New Roman" w:hAnsi="Times New Roman" w:cs="Times New Roman"/>
                <w:sz w:val="18"/>
                <w:szCs w:val="18"/>
                <w:lang w:eastAsia="ko-KR"/>
              </w:rPr>
            </w:pPr>
          </w:p>
          <w:p w14:paraId="0820E995" w14:textId="77777777" w:rsidR="00301A9A" w:rsidRDefault="00301A9A" w:rsidP="00301A9A">
            <w:pPr>
              <w:spacing w:after="0" w:line="240" w:lineRule="auto"/>
              <w:rPr>
                <w:rFonts w:ascii="Times New Roman" w:hAnsi="Times New Roman" w:cs="Times New Roman"/>
                <w:sz w:val="18"/>
                <w:szCs w:val="18"/>
                <w:lang w:eastAsia="ko-KR"/>
              </w:rPr>
            </w:pPr>
          </w:p>
          <w:p w14:paraId="71ADB572" w14:textId="77777777" w:rsidR="00301A9A" w:rsidRDefault="00301A9A" w:rsidP="00301A9A">
            <w:pPr>
              <w:spacing w:after="0" w:line="240" w:lineRule="auto"/>
              <w:rPr>
                <w:rFonts w:ascii="Times New Roman" w:hAnsi="Times New Roman" w:cs="Times New Roman"/>
                <w:sz w:val="18"/>
                <w:szCs w:val="18"/>
                <w:lang w:eastAsia="ko-KR"/>
              </w:rPr>
            </w:pPr>
          </w:p>
          <w:p w14:paraId="3016C661" w14:textId="77777777" w:rsidR="00301A9A" w:rsidRDefault="00301A9A" w:rsidP="00301A9A">
            <w:pPr>
              <w:spacing w:after="0" w:line="240" w:lineRule="auto"/>
              <w:rPr>
                <w:rFonts w:ascii="Times New Roman" w:hAnsi="Times New Roman" w:cs="Times New Roman"/>
                <w:sz w:val="18"/>
                <w:szCs w:val="18"/>
                <w:lang w:eastAsia="ko-KR"/>
              </w:rPr>
            </w:pPr>
          </w:p>
          <w:p w14:paraId="74C53128" w14:textId="77777777" w:rsidR="00301A9A" w:rsidRDefault="00301A9A" w:rsidP="00301A9A">
            <w:pPr>
              <w:spacing w:after="0" w:line="240" w:lineRule="auto"/>
              <w:rPr>
                <w:rFonts w:ascii="Times New Roman" w:hAnsi="Times New Roman" w:cs="Times New Roman"/>
                <w:sz w:val="18"/>
                <w:szCs w:val="18"/>
                <w:lang w:eastAsia="ko-KR"/>
              </w:rPr>
            </w:pPr>
          </w:p>
          <w:p w14:paraId="4BFBB508" w14:textId="77777777" w:rsidR="00301A9A" w:rsidRDefault="00301A9A" w:rsidP="00301A9A">
            <w:pPr>
              <w:spacing w:after="0" w:line="240" w:lineRule="auto"/>
              <w:rPr>
                <w:rFonts w:ascii="Times New Roman" w:hAnsi="Times New Roman" w:cs="Times New Roman"/>
                <w:sz w:val="18"/>
                <w:szCs w:val="18"/>
                <w:lang w:eastAsia="ko-KR"/>
              </w:rPr>
            </w:pPr>
          </w:p>
          <w:p w14:paraId="125CC428"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BDDFA9E" w14:textId="77777777" w:rsidR="00301A9A" w:rsidRDefault="00301A9A" w:rsidP="00301A9A">
            <w:pPr>
              <w:spacing w:after="0" w:line="240" w:lineRule="auto"/>
              <w:ind w:right="31"/>
              <w:rPr>
                <w:rFonts w:ascii="Times New Roman" w:hAnsi="Times New Roman" w:cs="Times New Roman"/>
                <w:color w:val="FF0000"/>
                <w:sz w:val="18"/>
                <w:szCs w:val="18"/>
              </w:rPr>
            </w:pPr>
          </w:p>
          <w:p w14:paraId="5DE428D5" w14:textId="77777777" w:rsidR="00301A9A" w:rsidRDefault="00301A9A" w:rsidP="00301A9A">
            <w:pPr>
              <w:spacing w:after="0" w:line="240" w:lineRule="auto"/>
              <w:rPr>
                <w:rFonts w:ascii="Times New Roman" w:hAnsi="Times New Roman" w:cs="Times New Roman"/>
                <w:sz w:val="18"/>
                <w:szCs w:val="18"/>
                <w:lang w:eastAsia="ko-KR"/>
              </w:rPr>
            </w:pPr>
          </w:p>
          <w:p w14:paraId="14FF5E61"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3D47167" w14:textId="77777777" w:rsidR="00301A9A" w:rsidRDefault="00301A9A" w:rsidP="00301A9A">
            <w:pPr>
              <w:spacing w:after="0" w:line="240" w:lineRule="auto"/>
              <w:ind w:right="31"/>
              <w:rPr>
                <w:rFonts w:ascii="Times New Roman" w:hAnsi="Times New Roman" w:cs="Times New Roman"/>
                <w:color w:val="FF0000"/>
                <w:sz w:val="18"/>
                <w:szCs w:val="18"/>
              </w:rPr>
            </w:pPr>
          </w:p>
          <w:p w14:paraId="280F3ECE"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BE93C20" w14:textId="77777777" w:rsidR="00301A9A" w:rsidRPr="00C82A0F"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DB488EA"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1F56B6C" w14:textId="77777777" w:rsidR="00301A9A" w:rsidRDefault="00301A9A" w:rsidP="00301A9A">
            <w:pPr>
              <w:spacing w:after="0" w:line="240" w:lineRule="auto"/>
              <w:rPr>
                <w:rFonts w:ascii="Times New Roman" w:hAnsi="Times New Roman" w:cs="Times New Roman"/>
                <w:sz w:val="18"/>
                <w:szCs w:val="18"/>
                <w:lang w:eastAsia="ko-KR"/>
              </w:rPr>
            </w:pPr>
          </w:p>
          <w:p w14:paraId="7F26F628" w14:textId="77777777" w:rsidR="00301A9A" w:rsidRDefault="00301A9A" w:rsidP="00301A9A">
            <w:pPr>
              <w:spacing w:after="0" w:line="240" w:lineRule="auto"/>
              <w:rPr>
                <w:rFonts w:ascii="Times New Roman" w:hAnsi="Times New Roman" w:cs="Times New Roman"/>
                <w:sz w:val="18"/>
                <w:szCs w:val="18"/>
                <w:lang w:eastAsia="ko-KR"/>
              </w:rPr>
            </w:pPr>
          </w:p>
          <w:p w14:paraId="14BE5A44" w14:textId="77777777" w:rsidR="00301A9A" w:rsidRDefault="00301A9A" w:rsidP="00301A9A">
            <w:pPr>
              <w:spacing w:after="0" w:line="240" w:lineRule="auto"/>
              <w:rPr>
                <w:rFonts w:ascii="Times New Roman" w:hAnsi="Times New Roman" w:cs="Times New Roman"/>
                <w:sz w:val="18"/>
                <w:szCs w:val="18"/>
                <w:lang w:eastAsia="ko-KR"/>
              </w:rPr>
            </w:pPr>
          </w:p>
          <w:p w14:paraId="65998E62" w14:textId="77777777" w:rsidR="00301A9A" w:rsidRDefault="00301A9A" w:rsidP="00301A9A">
            <w:pPr>
              <w:spacing w:after="0" w:line="240" w:lineRule="auto"/>
              <w:rPr>
                <w:rFonts w:ascii="Times New Roman" w:hAnsi="Times New Roman" w:cs="Times New Roman"/>
                <w:sz w:val="18"/>
                <w:szCs w:val="18"/>
                <w:lang w:eastAsia="ko-KR"/>
              </w:rPr>
            </w:pPr>
          </w:p>
          <w:p w14:paraId="4EF841D5" w14:textId="77777777" w:rsidR="00301A9A" w:rsidRDefault="00301A9A" w:rsidP="00301A9A">
            <w:pPr>
              <w:spacing w:after="0" w:line="240" w:lineRule="auto"/>
              <w:rPr>
                <w:rFonts w:ascii="Times New Roman" w:hAnsi="Times New Roman" w:cs="Times New Roman"/>
                <w:sz w:val="18"/>
                <w:szCs w:val="18"/>
                <w:lang w:eastAsia="ko-KR"/>
              </w:rPr>
            </w:pPr>
          </w:p>
          <w:p w14:paraId="2502685D" w14:textId="77777777" w:rsidR="00301A9A" w:rsidRDefault="00301A9A" w:rsidP="00301A9A">
            <w:pPr>
              <w:spacing w:after="0" w:line="240" w:lineRule="auto"/>
              <w:rPr>
                <w:rFonts w:ascii="Times New Roman" w:hAnsi="Times New Roman" w:cs="Times New Roman"/>
                <w:sz w:val="18"/>
                <w:szCs w:val="18"/>
                <w:lang w:eastAsia="ko-KR"/>
              </w:rPr>
            </w:pPr>
          </w:p>
          <w:p w14:paraId="686A8569" w14:textId="77777777" w:rsidR="00301A9A" w:rsidRDefault="00301A9A" w:rsidP="00301A9A">
            <w:pPr>
              <w:spacing w:after="0" w:line="240" w:lineRule="auto"/>
              <w:rPr>
                <w:rFonts w:ascii="Times New Roman" w:hAnsi="Times New Roman" w:cs="Times New Roman"/>
                <w:sz w:val="18"/>
                <w:szCs w:val="18"/>
                <w:lang w:eastAsia="ko-KR"/>
              </w:rPr>
            </w:pPr>
          </w:p>
          <w:p w14:paraId="598CEDE0"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E8E9753" w14:textId="77777777" w:rsidR="00301A9A" w:rsidRPr="00C82A0F"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F5002AD" w14:textId="77777777" w:rsidR="00301A9A" w:rsidRDefault="00301A9A" w:rsidP="00301A9A">
            <w:pPr>
              <w:spacing w:after="0" w:line="240" w:lineRule="auto"/>
              <w:rPr>
                <w:rFonts w:ascii="Times New Roman" w:hAnsi="Times New Roman" w:cs="Times New Roman"/>
                <w:sz w:val="18"/>
                <w:szCs w:val="18"/>
                <w:lang w:eastAsia="ko-KR"/>
              </w:rPr>
            </w:pPr>
          </w:p>
          <w:p w14:paraId="0B83712E"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4C99AC61" w14:textId="77777777" w:rsidR="00301A9A" w:rsidRDefault="00301A9A" w:rsidP="00301A9A">
            <w:pPr>
              <w:spacing w:after="0" w:line="240" w:lineRule="auto"/>
              <w:rPr>
                <w:rFonts w:ascii="Times New Roman" w:hAnsi="Times New Roman" w:cs="Times New Roman"/>
                <w:sz w:val="18"/>
                <w:szCs w:val="18"/>
                <w:lang w:eastAsia="ko-KR"/>
              </w:rPr>
            </w:pPr>
          </w:p>
          <w:p w14:paraId="3E76E7B2"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2A36510" w14:textId="77777777" w:rsidR="00301A9A" w:rsidRDefault="00301A9A" w:rsidP="00301A9A">
            <w:pPr>
              <w:spacing w:after="0" w:line="240" w:lineRule="auto"/>
              <w:rPr>
                <w:rFonts w:ascii="Times New Roman" w:hAnsi="Times New Roman" w:cs="Times New Roman"/>
                <w:sz w:val="18"/>
                <w:szCs w:val="18"/>
                <w:lang w:eastAsia="ko-KR"/>
              </w:rPr>
            </w:pPr>
          </w:p>
          <w:p w14:paraId="01690902" w14:textId="77777777" w:rsidR="00301A9A" w:rsidRDefault="00301A9A" w:rsidP="00301A9A">
            <w:pPr>
              <w:spacing w:after="0" w:line="240" w:lineRule="auto"/>
              <w:rPr>
                <w:rFonts w:ascii="Times New Roman" w:hAnsi="Times New Roman" w:cs="Times New Roman"/>
                <w:sz w:val="18"/>
                <w:szCs w:val="18"/>
                <w:lang w:eastAsia="ko-KR"/>
              </w:rPr>
            </w:pPr>
          </w:p>
          <w:p w14:paraId="358B3E4F"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9E23976" w14:textId="77777777" w:rsidR="00301A9A" w:rsidRDefault="00301A9A" w:rsidP="00301A9A">
            <w:pPr>
              <w:spacing w:after="0" w:line="240" w:lineRule="auto"/>
              <w:rPr>
                <w:rFonts w:ascii="Times New Roman" w:hAnsi="Times New Roman" w:cs="Times New Roman"/>
                <w:sz w:val="18"/>
                <w:szCs w:val="18"/>
                <w:lang w:eastAsia="ko-KR"/>
              </w:rPr>
            </w:pPr>
          </w:p>
          <w:p w14:paraId="36C3443A" w14:textId="77777777" w:rsidR="00301A9A" w:rsidRDefault="00301A9A" w:rsidP="00301A9A">
            <w:pPr>
              <w:spacing w:after="0" w:line="240" w:lineRule="auto"/>
              <w:rPr>
                <w:rFonts w:ascii="Times New Roman" w:hAnsi="Times New Roman" w:cs="Times New Roman"/>
                <w:sz w:val="18"/>
                <w:szCs w:val="18"/>
                <w:lang w:eastAsia="ko-KR"/>
              </w:rPr>
            </w:pPr>
          </w:p>
          <w:p w14:paraId="7C1D2F2C" w14:textId="77777777" w:rsidR="00301A9A" w:rsidRDefault="00301A9A" w:rsidP="00301A9A">
            <w:pPr>
              <w:spacing w:after="0" w:line="240" w:lineRule="auto"/>
              <w:rPr>
                <w:rFonts w:ascii="Times New Roman" w:hAnsi="Times New Roman" w:cs="Times New Roman"/>
                <w:sz w:val="18"/>
                <w:szCs w:val="18"/>
                <w:lang w:eastAsia="ko-KR"/>
              </w:rPr>
            </w:pPr>
          </w:p>
          <w:p w14:paraId="06A79D7B" w14:textId="77777777" w:rsidR="00301A9A" w:rsidRPr="005A35C9" w:rsidRDefault="00301A9A" w:rsidP="00301A9A">
            <w:pPr>
              <w:spacing w:after="0" w:line="240" w:lineRule="auto"/>
              <w:ind w:right="31"/>
              <w:rPr>
                <w:rFonts w:ascii="Times New Roman" w:hAnsi="Times New Roman" w:cs="Times New Roman"/>
                <w:color w:val="FF0000"/>
                <w:sz w:val="18"/>
                <w:szCs w:val="18"/>
              </w:rPr>
            </w:pPr>
            <w:r>
              <w:rPr>
                <w:rFonts w:ascii="Times New Roman" w:hAnsi="Times New Roman" w:cs="Times New Roman"/>
                <w:color w:val="FF0000"/>
                <w:sz w:val="18"/>
                <w:szCs w:val="18"/>
              </w:rPr>
              <w:t>соотв/несоотв</w:t>
            </w:r>
          </w:p>
          <w:p w14:paraId="675119C6" w14:textId="77777777" w:rsidR="00301A9A" w:rsidRDefault="00301A9A" w:rsidP="00301A9A">
            <w:pPr>
              <w:spacing w:after="0" w:line="240" w:lineRule="auto"/>
              <w:rPr>
                <w:rFonts w:ascii="Times New Roman" w:hAnsi="Times New Roman" w:cs="Times New Roman"/>
                <w:sz w:val="18"/>
                <w:szCs w:val="18"/>
                <w:lang w:eastAsia="ko-KR"/>
              </w:rPr>
            </w:pPr>
          </w:p>
          <w:p w14:paraId="2C40D28D" w14:textId="45606054" w:rsidR="00301A9A" w:rsidRPr="003B54E3" w:rsidRDefault="00301A9A" w:rsidP="00301A9A">
            <w:pPr>
              <w:pStyle w:val="aa"/>
              <w:rPr>
                <w:rFonts w:ascii="Times New Roman" w:hAnsi="Times New Roman"/>
                <w:sz w:val="20"/>
                <w:szCs w:val="20"/>
              </w:rPr>
            </w:pPr>
          </w:p>
        </w:tc>
      </w:tr>
      <w:tr w:rsidR="00301A9A" w:rsidRPr="003B54E3" w14:paraId="48424946" w14:textId="77777777" w:rsidTr="00A14126">
        <w:trPr>
          <w:gridAfter w:val="5"/>
          <w:wAfter w:w="8735" w:type="dxa"/>
          <w:trHeight w:val="1778"/>
        </w:trPr>
        <w:tc>
          <w:tcPr>
            <w:tcW w:w="1526" w:type="dxa"/>
            <w:shd w:val="clear" w:color="auto" w:fill="auto"/>
          </w:tcPr>
          <w:p w14:paraId="2A6A9117" w14:textId="3201EF4D"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4</w:t>
            </w:r>
          </w:p>
        </w:tc>
        <w:tc>
          <w:tcPr>
            <w:tcW w:w="3020" w:type="dxa"/>
            <w:shd w:val="clear" w:color="auto" w:fill="auto"/>
          </w:tcPr>
          <w:p w14:paraId="0F4633E5"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13418048"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52E30473"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6A2E95C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w:t>
            </w:r>
          </w:p>
          <w:p w14:paraId="554CF200"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1833EF1F"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Средства обеспечения обзорности:</w:t>
            </w:r>
          </w:p>
          <w:p w14:paraId="1B694238" w14:textId="77777777" w:rsidR="00301A9A" w:rsidRPr="003B54E3" w:rsidRDefault="00301A9A" w:rsidP="00301A9A">
            <w:pPr>
              <w:pStyle w:val="aa"/>
              <w:rPr>
                <w:rFonts w:ascii="Times New Roman" w:hAnsi="Times New Roman"/>
                <w:sz w:val="20"/>
                <w:szCs w:val="20"/>
                <w:lang w:eastAsia="ru-RU"/>
              </w:rPr>
            </w:pPr>
            <w:r w:rsidRPr="003B54E3">
              <w:rPr>
                <w:rFonts w:ascii="Times New Roman" w:hAnsi="Times New Roman"/>
                <w:sz w:val="20"/>
                <w:szCs w:val="20"/>
                <w:lang w:eastAsia="ru-RU"/>
              </w:rPr>
              <w:t>- комплектность транспортного средства стеклами, предусмотренными изготовителем;</w:t>
            </w:r>
          </w:p>
          <w:p w14:paraId="301E1C89" w14:textId="77777777" w:rsidR="00301A9A" w:rsidRPr="003B54E3" w:rsidRDefault="00301A9A" w:rsidP="00301A9A">
            <w:pPr>
              <w:pStyle w:val="aa"/>
              <w:rPr>
                <w:rFonts w:ascii="Times New Roman" w:hAnsi="Times New Roman"/>
                <w:sz w:val="20"/>
                <w:szCs w:val="20"/>
                <w:lang w:eastAsia="ru-RU"/>
              </w:rPr>
            </w:pPr>
            <w:r w:rsidRPr="003B54E3">
              <w:rPr>
                <w:rFonts w:ascii="Times New Roman" w:hAnsi="Times New Roman"/>
                <w:sz w:val="20"/>
                <w:szCs w:val="20"/>
                <w:lang w:eastAsia="ru-RU"/>
              </w:rPr>
              <w:t>- отсутствие дополнительных предметов или покрытий, ограничивающих обзорность места водителя</w:t>
            </w:r>
            <w:r w:rsidRPr="003B54E3">
              <w:rPr>
                <w:rFonts w:ascii="Times New Roman" w:hAnsi="Times New Roman"/>
                <w:sz w:val="20"/>
                <w:szCs w:val="20"/>
              </w:rPr>
              <w:t xml:space="preserve"> </w:t>
            </w:r>
            <w:r w:rsidRPr="003B54E3">
              <w:rPr>
                <w:rFonts w:ascii="Times New Roman" w:hAnsi="Times New Roman"/>
                <w:sz w:val="20"/>
                <w:szCs w:val="20"/>
                <w:lang w:eastAsia="ru-RU"/>
              </w:rPr>
              <w:t>(за исключением зеркал заднего вида, деталей стеклоочистителей, наружных и нанесенных или встроенных в стекла радиоантенн, нагревательных элементов устройств размораживания и осушения ветрового стекла);</w:t>
            </w:r>
          </w:p>
          <w:p w14:paraId="0E398478" w14:textId="77777777" w:rsidR="00301A9A" w:rsidRPr="003B54E3" w:rsidRDefault="00301A9A" w:rsidP="00301A9A">
            <w:pPr>
              <w:pStyle w:val="aa"/>
              <w:rPr>
                <w:rFonts w:ascii="Times New Roman" w:hAnsi="Times New Roman"/>
                <w:sz w:val="20"/>
                <w:szCs w:val="20"/>
                <w:lang w:eastAsia="ru-RU"/>
              </w:rPr>
            </w:pPr>
            <w:r w:rsidRPr="003B54E3">
              <w:rPr>
                <w:rFonts w:ascii="Times New Roman" w:hAnsi="Times New Roman"/>
                <w:sz w:val="20"/>
                <w:szCs w:val="20"/>
                <w:lang w:eastAsia="ru-RU"/>
              </w:rPr>
              <w:t>- отсутствие трещин на ветровых стеклах</w:t>
            </w:r>
            <w:r w:rsidRPr="003B54E3">
              <w:rPr>
                <w:rFonts w:ascii="Times New Roman" w:hAnsi="Times New Roman"/>
                <w:sz w:val="20"/>
                <w:szCs w:val="20"/>
              </w:rPr>
              <w:t xml:space="preserve"> </w:t>
            </w:r>
            <w:r w:rsidRPr="003B54E3">
              <w:rPr>
                <w:rFonts w:ascii="Times New Roman" w:hAnsi="Times New Roman"/>
                <w:sz w:val="20"/>
                <w:szCs w:val="20"/>
                <w:lang w:eastAsia="ru-RU"/>
              </w:rPr>
              <w:t xml:space="preserve">в зоне очистки стеклоочистителем половины стекла, расположенной со </w:t>
            </w:r>
          </w:p>
          <w:p w14:paraId="4F9BBB1F" w14:textId="77777777" w:rsidR="00301A9A" w:rsidRPr="003B54E3" w:rsidRDefault="00301A9A" w:rsidP="00301A9A">
            <w:pPr>
              <w:pStyle w:val="aa"/>
              <w:rPr>
                <w:rFonts w:ascii="Times New Roman" w:hAnsi="Times New Roman"/>
                <w:sz w:val="20"/>
                <w:szCs w:val="20"/>
                <w:lang w:eastAsia="ru-RU"/>
              </w:rPr>
            </w:pPr>
            <w:r w:rsidRPr="003B54E3">
              <w:rPr>
                <w:rFonts w:ascii="Times New Roman" w:hAnsi="Times New Roman"/>
                <w:sz w:val="20"/>
                <w:szCs w:val="20"/>
                <w:lang w:eastAsia="ru-RU"/>
              </w:rPr>
              <w:t>стороны водителя;</w:t>
            </w:r>
          </w:p>
          <w:p w14:paraId="246671B3" w14:textId="77777777" w:rsidR="00301A9A" w:rsidRPr="003B54E3" w:rsidRDefault="00301A9A" w:rsidP="00301A9A">
            <w:pPr>
              <w:pStyle w:val="aa"/>
              <w:rPr>
                <w:rFonts w:ascii="Times New Roman" w:hAnsi="Times New Roman"/>
                <w:sz w:val="20"/>
                <w:szCs w:val="20"/>
                <w:lang w:eastAsia="ru-RU"/>
              </w:rPr>
            </w:pPr>
            <w:r w:rsidRPr="003B54E3">
              <w:rPr>
                <w:rFonts w:ascii="Times New Roman" w:hAnsi="Times New Roman"/>
                <w:sz w:val="20"/>
                <w:szCs w:val="20"/>
                <w:lang w:eastAsia="ru-RU"/>
              </w:rPr>
              <w:t>- Светопропускание ветрового стекла и стекол (передние обзорность водителя);</w:t>
            </w:r>
          </w:p>
          <w:p w14:paraId="0924A6EA" w14:textId="77777777" w:rsidR="00301A9A" w:rsidRPr="003B54E3" w:rsidRDefault="00301A9A" w:rsidP="00301A9A">
            <w:pPr>
              <w:pStyle w:val="aa"/>
              <w:rPr>
                <w:rFonts w:ascii="Times New Roman" w:hAnsi="Times New Roman"/>
                <w:sz w:val="20"/>
                <w:szCs w:val="20"/>
                <w:lang w:eastAsia="ru-RU"/>
              </w:rPr>
            </w:pPr>
            <w:r w:rsidRPr="003B54E3">
              <w:rPr>
                <w:rFonts w:ascii="Times New Roman" w:hAnsi="Times New Roman"/>
                <w:sz w:val="20"/>
                <w:szCs w:val="20"/>
                <w:lang w:eastAsia="ru-RU"/>
              </w:rPr>
              <w:t>- отсутствие искажения правильности восприятия белого, желтого, красного, зеленого и голубого, зеркального эффекта;</w:t>
            </w:r>
          </w:p>
          <w:p w14:paraId="5E240C0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Работоспособность стеклоочистителей и стеклоомывателей ветрового стекла:</w:t>
            </w:r>
          </w:p>
          <w:p w14:paraId="27EEBBD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демонтажа стеклоочистителей и стеклоомывателей;</w:t>
            </w:r>
          </w:p>
          <w:p w14:paraId="0CA909A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наличие подачи жидкости в зоны очистки стекла;</w:t>
            </w:r>
          </w:p>
          <w:p w14:paraId="4BE3869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наличие противосолнечных козырьков;</w:t>
            </w:r>
          </w:p>
          <w:p w14:paraId="72AEF03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наличие зеркал заднего вида;</w:t>
            </w:r>
          </w:p>
          <w:p w14:paraId="03ECD141" w14:textId="77777777" w:rsidR="00301A9A" w:rsidRPr="003B54E3" w:rsidRDefault="00301A9A" w:rsidP="00301A9A">
            <w:pPr>
              <w:pStyle w:val="aa"/>
              <w:rPr>
                <w:rFonts w:ascii="Times New Roman" w:hAnsi="Times New Roman"/>
                <w:sz w:val="20"/>
                <w:szCs w:val="20"/>
              </w:rPr>
            </w:pPr>
          </w:p>
        </w:tc>
        <w:tc>
          <w:tcPr>
            <w:tcW w:w="2279" w:type="dxa"/>
            <w:shd w:val="clear" w:color="auto" w:fill="auto"/>
          </w:tcPr>
          <w:p w14:paraId="3C41A7D9"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 ГОСТ Р 51709-2004 </w:t>
            </w:r>
          </w:p>
          <w:p w14:paraId="3DD1091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p>
          <w:p w14:paraId="1755DE32"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ГОСТ Р 33997-2016 п 4.4</w:t>
            </w:r>
          </w:p>
          <w:p w14:paraId="5439D1CB" w14:textId="77777777" w:rsidR="00301A9A" w:rsidRPr="003B54E3" w:rsidRDefault="00301A9A" w:rsidP="00301A9A">
            <w:pPr>
              <w:pStyle w:val="aa"/>
              <w:rPr>
                <w:rFonts w:ascii="Times New Roman" w:hAnsi="Times New Roman"/>
                <w:sz w:val="20"/>
                <w:szCs w:val="20"/>
                <w:lang w:eastAsia="ko-KR"/>
              </w:rPr>
            </w:pPr>
          </w:p>
          <w:p w14:paraId="49324A56" w14:textId="77777777" w:rsidR="00301A9A" w:rsidRPr="003B54E3" w:rsidRDefault="00301A9A" w:rsidP="00301A9A">
            <w:pPr>
              <w:pStyle w:val="aa"/>
              <w:rPr>
                <w:rFonts w:ascii="Times New Roman" w:hAnsi="Times New Roman"/>
                <w:sz w:val="20"/>
                <w:szCs w:val="20"/>
                <w:lang w:eastAsia="ko-KR"/>
              </w:rPr>
            </w:pPr>
          </w:p>
          <w:p w14:paraId="295AAD2B" w14:textId="77777777" w:rsidR="00301A9A" w:rsidRPr="003B54E3" w:rsidRDefault="00301A9A" w:rsidP="00301A9A">
            <w:pPr>
              <w:pStyle w:val="aa"/>
              <w:rPr>
                <w:rFonts w:ascii="Times New Roman" w:hAnsi="Times New Roman"/>
                <w:sz w:val="20"/>
                <w:szCs w:val="20"/>
                <w:lang w:eastAsia="ko-KR"/>
              </w:rPr>
            </w:pPr>
          </w:p>
          <w:p w14:paraId="16B221FE" w14:textId="77777777" w:rsidR="00301A9A" w:rsidRPr="003B54E3" w:rsidRDefault="00301A9A" w:rsidP="00301A9A">
            <w:pPr>
              <w:pStyle w:val="aa"/>
              <w:rPr>
                <w:rFonts w:ascii="Times New Roman" w:hAnsi="Times New Roman"/>
                <w:sz w:val="20"/>
                <w:szCs w:val="20"/>
                <w:lang w:eastAsia="ko-KR"/>
              </w:rPr>
            </w:pPr>
          </w:p>
          <w:p w14:paraId="2F2469A1" w14:textId="77777777" w:rsidR="00301A9A" w:rsidRPr="003B54E3" w:rsidRDefault="00301A9A" w:rsidP="00301A9A">
            <w:pPr>
              <w:pStyle w:val="aa"/>
              <w:rPr>
                <w:rFonts w:ascii="Times New Roman" w:hAnsi="Times New Roman"/>
                <w:sz w:val="20"/>
                <w:szCs w:val="20"/>
              </w:rPr>
            </w:pPr>
          </w:p>
        </w:tc>
        <w:tc>
          <w:tcPr>
            <w:tcW w:w="2703" w:type="dxa"/>
            <w:shd w:val="clear" w:color="auto" w:fill="auto"/>
          </w:tcPr>
          <w:p w14:paraId="4ACEB8CE" w14:textId="77777777"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 xml:space="preserve"> ГОСТ Р 51709-2004 пп 5.4, 5.7.1</w:t>
            </w:r>
          </w:p>
          <w:p w14:paraId="7794A52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33997-2016 п 5.4</w:t>
            </w:r>
          </w:p>
          <w:p w14:paraId="22F5161D" w14:textId="77777777" w:rsidR="00301A9A" w:rsidRPr="003B54E3" w:rsidRDefault="00301A9A" w:rsidP="00301A9A">
            <w:pPr>
              <w:pStyle w:val="aa"/>
              <w:rPr>
                <w:rFonts w:ascii="Times New Roman" w:hAnsi="Times New Roman"/>
                <w:sz w:val="20"/>
                <w:szCs w:val="20"/>
                <w:lang w:eastAsia="ko-KR"/>
              </w:rPr>
            </w:pPr>
          </w:p>
        </w:tc>
        <w:tc>
          <w:tcPr>
            <w:tcW w:w="1923" w:type="dxa"/>
            <w:shd w:val="clear" w:color="auto" w:fill="auto"/>
          </w:tcPr>
          <w:p w14:paraId="7233BE6E" w14:textId="77777777" w:rsidR="00301A9A" w:rsidRDefault="00301A9A" w:rsidP="00301A9A">
            <w:pPr>
              <w:spacing w:after="0" w:line="240" w:lineRule="auto"/>
              <w:jc w:val="center"/>
              <w:rPr>
                <w:rFonts w:ascii="Arial" w:hAnsi="Arial"/>
                <w:color w:val="FF0000"/>
                <w:sz w:val="20"/>
                <w:szCs w:val="20"/>
              </w:rPr>
            </w:pPr>
          </w:p>
          <w:p w14:paraId="461D6C5C"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1D2DC90" w14:textId="77777777" w:rsidR="00301A9A" w:rsidRDefault="00301A9A" w:rsidP="00301A9A">
            <w:pPr>
              <w:spacing w:after="0" w:line="240" w:lineRule="auto"/>
              <w:jc w:val="center"/>
              <w:rPr>
                <w:rFonts w:ascii="Arial" w:hAnsi="Arial"/>
                <w:color w:val="FF0000"/>
                <w:sz w:val="20"/>
                <w:szCs w:val="20"/>
              </w:rPr>
            </w:pPr>
          </w:p>
          <w:p w14:paraId="416463AB"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3506B91" w14:textId="77777777" w:rsidR="00301A9A" w:rsidRDefault="00301A9A" w:rsidP="00301A9A">
            <w:pPr>
              <w:spacing w:after="0" w:line="240" w:lineRule="auto"/>
              <w:rPr>
                <w:rFonts w:ascii="Arial" w:hAnsi="Arial"/>
                <w:color w:val="FF0000"/>
                <w:sz w:val="20"/>
                <w:szCs w:val="20"/>
              </w:rPr>
            </w:pPr>
          </w:p>
          <w:p w14:paraId="7F3B6859"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51F13E6" w14:textId="77777777" w:rsidR="00301A9A" w:rsidRDefault="00301A9A" w:rsidP="00301A9A">
            <w:pPr>
              <w:spacing w:after="0" w:line="240" w:lineRule="auto"/>
              <w:jc w:val="center"/>
              <w:rPr>
                <w:rFonts w:ascii="Arial" w:hAnsi="Arial"/>
                <w:color w:val="FF0000"/>
                <w:sz w:val="20"/>
                <w:szCs w:val="20"/>
              </w:rPr>
            </w:pPr>
          </w:p>
          <w:p w14:paraId="344B11E2" w14:textId="77777777" w:rsidR="00301A9A" w:rsidRDefault="00301A9A" w:rsidP="00301A9A">
            <w:pPr>
              <w:spacing w:after="0" w:line="240" w:lineRule="auto"/>
              <w:jc w:val="center"/>
              <w:rPr>
                <w:rFonts w:ascii="Arial" w:hAnsi="Arial"/>
                <w:color w:val="FF0000"/>
                <w:sz w:val="20"/>
                <w:szCs w:val="20"/>
              </w:rPr>
            </w:pPr>
          </w:p>
          <w:p w14:paraId="3EF9CED6" w14:textId="77777777" w:rsidR="00301A9A" w:rsidRDefault="00301A9A" w:rsidP="00301A9A">
            <w:pPr>
              <w:spacing w:after="0" w:line="240" w:lineRule="auto"/>
              <w:ind w:right="31"/>
              <w:rPr>
                <w:rFonts w:ascii="Times New Roman" w:hAnsi="Times New Roman" w:cs="Times New Roman"/>
                <w:color w:val="FF0000"/>
                <w:sz w:val="18"/>
                <w:szCs w:val="18"/>
              </w:rPr>
            </w:pPr>
          </w:p>
          <w:p w14:paraId="1080C961" w14:textId="77777777" w:rsidR="00301A9A" w:rsidRDefault="00301A9A" w:rsidP="00301A9A">
            <w:pPr>
              <w:spacing w:after="0" w:line="240" w:lineRule="auto"/>
              <w:ind w:right="31"/>
              <w:rPr>
                <w:rFonts w:ascii="Times New Roman" w:hAnsi="Times New Roman" w:cs="Times New Roman"/>
                <w:color w:val="FF0000"/>
                <w:sz w:val="18"/>
                <w:szCs w:val="18"/>
              </w:rPr>
            </w:pPr>
          </w:p>
          <w:p w14:paraId="37BA355A" w14:textId="77777777" w:rsidR="00301A9A" w:rsidRDefault="00301A9A" w:rsidP="00301A9A">
            <w:pPr>
              <w:spacing w:after="0" w:line="240" w:lineRule="auto"/>
              <w:ind w:right="31"/>
              <w:rPr>
                <w:rFonts w:ascii="Times New Roman" w:hAnsi="Times New Roman" w:cs="Times New Roman"/>
                <w:color w:val="FF0000"/>
                <w:sz w:val="18"/>
                <w:szCs w:val="18"/>
              </w:rPr>
            </w:pPr>
          </w:p>
          <w:p w14:paraId="7D9D907D" w14:textId="77777777" w:rsidR="00301A9A" w:rsidRDefault="00301A9A" w:rsidP="00301A9A">
            <w:pPr>
              <w:spacing w:after="0" w:line="240" w:lineRule="auto"/>
              <w:ind w:right="31"/>
              <w:rPr>
                <w:rFonts w:ascii="Times New Roman" w:hAnsi="Times New Roman" w:cs="Times New Roman"/>
                <w:color w:val="FF0000"/>
                <w:sz w:val="18"/>
                <w:szCs w:val="18"/>
              </w:rPr>
            </w:pPr>
          </w:p>
          <w:p w14:paraId="20BD009A" w14:textId="77777777" w:rsidR="00301A9A" w:rsidRDefault="00301A9A" w:rsidP="00301A9A">
            <w:pPr>
              <w:spacing w:after="0" w:line="240" w:lineRule="auto"/>
              <w:ind w:right="31"/>
              <w:rPr>
                <w:rFonts w:ascii="Times New Roman" w:hAnsi="Times New Roman" w:cs="Times New Roman"/>
                <w:color w:val="FF0000"/>
                <w:sz w:val="18"/>
                <w:szCs w:val="18"/>
              </w:rPr>
            </w:pPr>
          </w:p>
          <w:p w14:paraId="0DCCCAB9"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489C638" w14:textId="77777777" w:rsidR="00301A9A" w:rsidRDefault="00301A9A" w:rsidP="00301A9A">
            <w:pPr>
              <w:spacing w:after="0" w:line="240" w:lineRule="auto"/>
              <w:ind w:right="31"/>
              <w:rPr>
                <w:rFonts w:ascii="Times New Roman" w:hAnsi="Times New Roman" w:cs="Times New Roman"/>
                <w:color w:val="FF0000"/>
                <w:sz w:val="18"/>
                <w:szCs w:val="18"/>
              </w:rPr>
            </w:pPr>
          </w:p>
          <w:p w14:paraId="34860FDC" w14:textId="77777777" w:rsidR="00301A9A" w:rsidRDefault="00301A9A" w:rsidP="00301A9A">
            <w:pPr>
              <w:spacing w:after="0" w:line="240" w:lineRule="auto"/>
              <w:ind w:right="31"/>
              <w:rPr>
                <w:rFonts w:ascii="Times New Roman" w:hAnsi="Times New Roman" w:cs="Times New Roman"/>
                <w:color w:val="FF0000"/>
                <w:sz w:val="18"/>
                <w:szCs w:val="18"/>
              </w:rPr>
            </w:pPr>
          </w:p>
          <w:p w14:paraId="161B49A2" w14:textId="77777777" w:rsidR="00301A9A" w:rsidRDefault="00301A9A" w:rsidP="00301A9A">
            <w:pPr>
              <w:spacing w:after="0" w:line="240" w:lineRule="auto"/>
              <w:ind w:right="31"/>
              <w:rPr>
                <w:rFonts w:ascii="Times New Roman" w:hAnsi="Times New Roman" w:cs="Times New Roman"/>
                <w:color w:val="FF0000"/>
                <w:sz w:val="18"/>
                <w:szCs w:val="18"/>
              </w:rPr>
            </w:pPr>
          </w:p>
          <w:p w14:paraId="2FE4961B" w14:textId="77777777" w:rsidR="00301A9A" w:rsidRPr="00570741" w:rsidRDefault="00301A9A" w:rsidP="00301A9A">
            <w:pPr>
              <w:spacing w:after="0" w:line="240" w:lineRule="auto"/>
              <w:ind w:right="31"/>
              <w:rPr>
                <w:rFonts w:ascii="Times New Roman" w:hAnsi="Times New Roman" w:cs="Times New Roman"/>
                <w:color w:val="FF0000"/>
                <w:sz w:val="18"/>
                <w:szCs w:val="18"/>
              </w:rPr>
            </w:pPr>
          </w:p>
          <w:p w14:paraId="6F5F63DF" w14:textId="77777777" w:rsidR="00301A9A" w:rsidRDefault="00301A9A" w:rsidP="00301A9A">
            <w:pPr>
              <w:spacing w:after="0" w:line="240" w:lineRule="auto"/>
              <w:rPr>
                <w:rFonts w:ascii="Arial" w:hAnsi="Arial"/>
                <w:color w:val="FF0000"/>
                <w:sz w:val="20"/>
                <w:szCs w:val="20"/>
              </w:rPr>
            </w:pPr>
            <w:r w:rsidRPr="00C755E8">
              <w:rPr>
                <w:rFonts w:ascii="Arial" w:hAnsi="Arial"/>
                <w:color w:val="FF0000"/>
                <w:sz w:val="20"/>
                <w:szCs w:val="20"/>
              </w:rPr>
              <w:t>4-100 %</w:t>
            </w:r>
          </w:p>
          <w:p w14:paraId="39874897" w14:textId="77777777" w:rsidR="00301A9A" w:rsidRDefault="00301A9A" w:rsidP="00301A9A">
            <w:pPr>
              <w:spacing w:after="0" w:line="240" w:lineRule="auto"/>
              <w:rPr>
                <w:rFonts w:ascii="Arial" w:hAnsi="Arial"/>
                <w:color w:val="FF0000"/>
                <w:sz w:val="20"/>
                <w:szCs w:val="20"/>
              </w:rPr>
            </w:pPr>
          </w:p>
          <w:p w14:paraId="15F895F6"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C9DAE51" w14:textId="77777777" w:rsidR="00301A9A" w:rsidRDefault="00301A9A" w:rsidP="00301A9A">
            <w:pPr>
              <w:spacing w:after="0" w:line="240" w:lineRule="auto"/>
              <w:rPr>
                <w:rFonts w:ascii="Arial" w:hAnsi="Arial"/>
                <w:color w:val="FF0000"/>
                <w:sz w:val="20"/>
                <w:szCs w:val="20"/>
                <w:lang w:eastAsia="ru-RU"/>
              </w:rPr>
            </w:pPr>
          </w:p>
          <w:p w14:paraId="48356338" w14:textId="77777777" w:rsidR="00301A9A" w:rsidRDefault="00301A9A" w:rsidP="00301A9A">
            <w:pPr>
              <w:spacing w:after="0" w:line="240" w:lineRule="auto"/>
              <w:rPr>
                <w:rFonts w:ascii="Arial" w:hAnsi="Arial"/>
                <w:color w:val="FF0000"/>
                <w:sz w:val="20"/>
                <w:szCs w:val="20"/>
                <w:lang w:eastAsia="ru-RU"/>
              </w:rPr>
            </w:pPr>
          </w:p>
          <w:p w14:paraId="432C36AE"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23A9B2A" w14:textId="77777777" w:rsidR="00301A9A" w:rsidRDefault="00301A9A" w:rsidP="00301A9A">
            <w:pPr>
              <w:spacing w:after="0" w:line="240" w:lineRule="auto"/>
              <w:rPr>
                <w:rFonts w:ascii="Arial" w:hAnsi="Arial"/>
                <w:color w:val="FF0000"/>
                <w:sz w:val="20"/>
                <w:szCs w:val="20"/>
                <w:lang w:eastAsia="ru-RU"/>
              </w:rPr>
            </w:pPr>
          </w:p>
          <w:p w14:paraId="6D5F4796"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B4A4192" w14:textId="77777777" w:rsidR="00301A9A" w:rsidRDefault="00301A9A" w:rsidP="00301A9A">
            <w:pPr>
              <w:spacing w:after="0" w:line="240" w:lineRule="auto"/>
              <w:rPr>
                <w:rFonts w:ascii="Arial" w:hAnsi="Arial"/>
                <w:color w:val="FF0000"/>
                <w:sz w:val="20"/>
                <w:szCs w:val="20"/>
                <w:lang w:eastAsia="ru-RU"/>
              </w:rPr>
            </w:pPr>
          </w:p>
          <w:p w14:paraId="6AC27672" w14:textId="77777777" w:rsidR="00301A9A" w:rsidRPr="00570741"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146EFB8"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9674CCB"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F5E1B19" w14:textId="2D56B392" w:rsidR="00301A9A" w:rsidRPr="003B54E3" w:rsidRDefault="00301A9A" w:rsidP="00301A9A">
            <w:pPr>
              <w:pStyle w:val="aa"/>
              <w:rPr>
                <w:rFonts w:ascii="Times New Roman" w:hAnsi="Times New Roman"/>
                <w:sz w:val="20"/>
                <w:szCs w:val="20"/>
              </w:rPr>
            </w:pPr>
          </w:p>
        </w:tc>
      </w:tr>
      <w:tr w:rsidR="00301A9A" w:rsidRPr="003B54E3" w14:paraId="3B5FAAE3" w14:textId="77777777" w:rsidTr="00A14126">
        <w:trPr>
          <w:gridAfter w:val="5"/>
          <w:wAfter w:w="8735" w:type="dxa"/>
          <w:trHeight w:val="1778"/>
        </w:trPr>
        <w:tc>
          <w:tcPr>
            <w:tcW w:w="1526" w:type="dxa"/>
            <w:shd w:val="clear" w:color="auto" w:fill="auto"/>
          </w:tcPr>
          <w:p w14:paraId="0E336BDD" w14:textId="602BABD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5</w:t>
            </w:r>
          </w:p>
        </w:tc>
        <w:tc>
          <w:tcPr>
            <w:tcW w:w="3020" w:type="dxa"/>
            <w:shd w:val="clear" w:color="auto" w:fill="auto"/>
          </w:tcPr>
          <w:p w14:paraId="066C4E18"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03FCB348"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10768C5A"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2EF31F34"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65BDA944"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4000E4C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Шины и колеса:</w:t>
            </w:r>
          </w:p>
          <w:p w14:paraId="7D56A7A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укомплектация шинами согласно эксплуатационной документации изготовителей транспортных средств;</w:t>
            </w:r>
          </w:p>
          <w:p w14:paraId="006A6BF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-внешний осмотр шин (соответствие размерности колеса, укомплектация по сезону);</w:t>
            </w:r>
          </w:p>
          <w:p w14:paraId="0DBCA27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-высота рисунка протектора шин;</w:t>
            </w:r>
          </w:p>
          <w:p w14:paraId="18B2ABB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-давление воздуха в шинах;</w:t>
            </w:r>
          </w:p>
          <w:p w14:paraId="19727F0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наличие всех болтов и гаек крепления дисков;</w:t>
            </w:r>
          </w:p>
          <w:p w14:paraId="5881300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отсутствие трещин на дисках и ободьях колес, следов их устранения сваркой; видимых нарушений формы и размеров крепежных отверстий на дисках колес; </w:t>
            </w:r>
          </w:p>
          <w:p w14:paraId="6F1CB9B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установки на одну ось транспортного средства шин разной размерности, конструкции (радиальной, диагональной, камерной, бескамерной), с разными категориями скорости, индексами несущей способности, рисунками протектора, зимних и незимних, новых и восстановленных, новых и с углубленным рисунком протектора.</w:t>
            </w:r>
          </w:p>
          <w:p w14:paraId="3C0CE3E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совмещение вентильных отверстий в дисках для сдвоенных колес для обеспечения возможности измерения давления воздуха шин;</w:t>
            </w:r>
          </w:p>
          <w:p w14:paraId="558F6FF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трещин на дисках и ободьях колес, видимых нарушений формы и размеров крепежных местных повреждений шин (отверстий в дисках колес, пробоин, сквозных или несквозных порезов), которые обнажают корд, а также расслоений в каркасе, брекере, борте (вздутия), местном отслоении протектора, боковины и герметизирующего слоя.</w:t>
            </w:r>
          </w:p>
          <w:p w14:paraId="7AC7B4F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одного индикатора износа (выступа по дну канавки беговой дорожки, предназначенного для визуального определения степени его износа, глубина которого соответствует минимально допустимой глубине рисунка протектора шин);</w:t>
            </w:r>
          </w:p>
          <w:p w14:paraId="5A765E3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Наличие в маркировке восстановленной шины указания «Retread»;</w:t>
            </w:r>
          </w:p>
          <w:p w14:paraId="0A085E6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Наличие на шине с восстановленным протектором помимо маркировки четко проставленного международного знака официального утверждения, состоящий из круга, в котором указана буква «E», за которой следует </w:t>
            </w:r>
            <w:r w:rsidRPr="003B54E3">
              <w:rPr>
                <w:rFonts w:ascii="Times New Roman" w:hAnsi="Times New Roman"/>
                <w:sz w:val="20"/>
                <w:szCs w:val="20"/>
              </w:rPr>
              <w:lastRenderedPageBreak/>
              <w:t>отличительный номер страны, предоставившей официальное утверждение по Правилам ЕЭК ООН № 108 или № 109, и номера официального утверждения;</w:t>
            </w:r>
          </w:p>
          <w:p w14:paraId="38138772" w14:textId="7E19B49B"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на задней оси транспортных средств категории М, средней оси транспортных средств категории М3, средних и задней осях транспортных средств категории N, на всех осях транспортных средств категории О допускается применение шин с отремонтированными местными повреждениями, а в случае шин, имеющих маркировку «Regroovable», также с рисунком протектора, углубленным методом нарезки в соответствии с документацией изготовителя шин.</w:t>
            </w:r>
          </w:p>
        </w:tc>
        <w:tc>
          <w:tcPr>
            <w:tcW w:w="2279" w:type="dxa"/>
            <w:shd w:val="clear" w:color="auto" w:fill="auto"/>
          </w:tcPr>
          <w:p w14:paraId="3B32AAC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21CF4421"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ГОСТ Р 33670-2015</w:t>
            </w:r>
          </w:p>
          <w:p w14:paraId="27756EAC" w14:textId="77777777"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 xml:space="preserve"> ГОСТ Р 51709-2004 </w:t>
            </w:r>
          </w:p>
          <w:p w14:paraId="5F23774D"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ГОСТ Р 33997-2016 п 4.5 </w:t>
            </w:r>
          </w:p>
          <w:p w14:paraId="603FEFE9" w14:textId="6EA4B55D"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Правила ЕЭК ООН №30, №54 № 108, 109</w:t>
            </w:r>
          </w:p>
        </w:tc>
        <w:tc>
          <w:tcPr>
            <w:tcW w:w="2703" w:type="dxa"/>
            <w:shd w:val="clear" w:color="auto" w:fill="auto"/>
          </w:tcPr>
          <w:p w14:paraId="3FCE9C4F"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 ГОСТ Р 51709-2004 </w:t>
            </w:r>
          </w:p>
          <w:p w14:paraId="744F4F59"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lang w:val="ky-KG"/>
              </w:rPr>
              <w:t xml:space="preserve">Правила </w:t>
            </w:r>
            <w:r w:rsidRPr="003B54E3">
              <w:rPr>
                <w:rFonts w:ascii="Times New Roman" w:hAnsi="Times New Roman"/>
                <w:sz w:val="20"/>
                <w:szCs w:val="20"/>
              </w:rPr>
              <w:t>ЕЭК ООН №30, №54</w:t>
            </w:r>
          </w:p>
          <w:p w14:paraId="21A4029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w:t>
            </w:r>
          </w:p>
          <w:p w14:paraId="0FE3B323" w14:textId="77777777" w:rsidR="00301A9A" w:rsidRPr="003B54E3" w:rsidRDefault="00301A9A" w:rsidP="00301A9A">
            <w:pPr>
              <w:pStyle w:val="aa"/>
              <w:rPr>
                <w:rFonts w:ascii="Times New Roman" w:hAnsi="Times New Roman"/>
                <w:sz w:val="20"/>
                <w:szCs w:val="20"/>
                <w:lang w:eastAsia="ko-KR"/>
              </w:rPr>
            </w:pPr>
          </w:p>
        </w:tc>
        <w:tc>
          <w:tcPr>
            <w:tcW w:w="1923" w:type="dxa"/>
            <w:shd w:val="clear" w:color="auto" w:fill="auto"/>
          </w:tcPr>
          <w:p w14:paraId="6AF9F79D" w14:textId="77777777" w:rsidR="00301A9A" w:rsidRPr="00A96DF5" w:rsidRDefault="00301A9A" w:rsidP="00301A9A">
            <w:pPr>
              <w:spacing w:after="0" w:line="240" w:lineRule="auto"/>
              <w:ind w:right="153"/>
              <w:jc w:val="center"/>
              <w:rPr>
                <w:rFonts w:ascii="Times New Roman" w:hAnsi="Times New Roman" w:cs="Times New Roman"/>
                <w:color w:val="FF0000"/>
                <w:sz w:val="20"/>
                <w:szCs w:val="20"/>
              </w:rPr>
            </w:pPr>
          </w:p>
          <w:p w14:paraId="129D2325"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15A0581" w14:textId="77777777" w:rsidR="00301A9A" w:rsidRDefault="00301A9A" w:rsidP="00301A9A">
            <w:pPr>
              <w:spacing w:after="0" w:line="240" w:lineRule="auto"/>
              <w:ind w:right="153"/>
              <w:rPr>
                <w:rFonts w:ascii="Times New Roman" w:hAnsi="Times New Roman" w:cs="Times New Roman"/>
                <w:color w:val="FF0000"/>
                <w:sz w:val="20"/>
                <w:szCs w:val="20"/>
              </w:rPr>
            </w:pPr>
          </w:p>
          <w:p w14:paraId="6591EF24"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A902AA5" w14:textId="77777777" w:rsidR="00301A9A" w:rsidRDefault="00301A9A" w:rsidP="00301A9A">
            <w:pPr>
              <w:spacing w:after="0" w:line="240" w:lineRule="auto"/>
              <w:ind w:right="153"/>
              <w:rPr>
                <w:rFonts w:ascii="Times New Roman" w:hAnsi="Times New Roman" w:cs="Times New Roman"/>
                <w:color w:val="FF0000"/>
                <w:sz w:val="20"/>
                <w:szCs w:val="20"/>
              </w:rPr>
            </w:pPr>
          </w:p>
          <w:p w14:paraId="77C0CB5D" w14:textId="77777777" w:rsidR="00301A9A" w:rsidRPr="00B739FE" w:rsidRDefault="00301A9A" w:rsidP="00301A9A">
            <w:pPr>
              <w:spacing w:after="0" w:line="240" w:lineRule="auto"/>
              <w:ind w:right="31"/>
              <w:rPr>
                <w:rFonts w:ascii="Times New Roman" w:hAnsi="Times New Roman" w:cs="Times New Roman"/>
                <w:color w:val="FF0000"/>
                <w:sz w:val="18"/>
                <w:szCs w:val="18"/>
              </w:rPr>
            </w:pPr>
            <w:r>
              <w:rPr>
                <w:rFonts w:ascii="Times New Roman" w:hAnsi="Times New Roman" w:cs="Times New Roman"/>
                <w:color w:val="FF0000"/>
                <w:sz w:val="18"/>
                <w:szCs w:val="18"/>
                <w:lang w:bidi="ru-RU"/>
              </w:rPr>
              <w:t xml:space="preserve">от </w:t>
            </w:r>
            <w:r w:rsidRPr="00B739FE">
              <w:rPr>
                <w:rFonts w:ascii="Times New Roman" w:hAnsi="Times New Roman" w:cs="Times New Roman"/>
                <w:color w:val="FF0000"/>
                <w:sz w:val="18"/>
                <w:szCs w:val="18"/>
                <w:lang w:bidi="ru-RU"/>
              </w:rPr>
              <w:t>0</w:t>
            </w:r>
            <w:r>
              <w:rPr>
                <w:rFonts w:ascii="Times New Roman" w:hAnsi="Times New Roman" w:cs="Times New Roman"/>
                <w:color w:val="FF0000"/>
                <w:sz w:val="18"/>
                <w:szCs w:val="18"/>
                <w:lang w:bidi="ru-RU"/>
              </w:rPr>
              <w:t xml:space="preserve"> до </w:t>
            </w:r>
            <w:r w:rsidRPr="00B739FE">
              <w:rPr>
                <w:rFonts w:ascii="Times New Roman" w:hAnsi="Times New Roman" w:cs="Times New Roman"/>
                <w:color w:val="FF0000"/>
                <w:sz w:val="18"/>
                <w:szCs w:val="18"/>
                <w:lang w:bidi="ru-RU"/>
              </w:rPr>
              <w:t>120 мм</w:t>
            </w:r>
          </w:p>
          <w:p w14:paraId="3A469D4E" w14:textId="77777777" w:rsidR="00301A9A" w:rsidRDefault="00301A9A" w:rsidP="00301A9A">
            <w:p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от 0 до 16 бар</w:t>
            </w:r>
          </w:p>
          <w:p w14:paraId="420D902E"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D60FC32"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2CB7C895"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2196BB5F" w14:textId="77777777" w:rsidR="00301A9A" w:rsidRDefault="00301A9A" w:rsidP="00301A9A">
            <w:pPr>
              <w:spacing w:after="0" w:line="240" w:lineRule="auto"/>
              <w:ind w:right="153"/>
              <w:rPr>
                <w:rFonts w:ascii="Times New Roman" w:hAnsi="Times New Roman" w:cs="Times New Roman"/>
                <w:color w:val="FF0000"/>
                <w:sz w:val="20"/>
                <w:szCs w:val="20"/>
              </w:rPr>
            </w:pPr>
          </w:p>
          <w:p w14:paraId="2E9EEAAD"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219DCD69"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DDDF176"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06851E2D"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3BE363D0"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1D78F6A2" w14:textId="77777777" w:rsidR="00301A9A" w:rsidRDefault="00301A9A" w:rsidP="00301A9A">
            <w:pPr>
              <w:spacing w:after="0" w:line="240" w:lineRule="auto"/>
              <w:ind w:right="153"/>
              <w:rPr>
                <w:rFonts w:ascii="Times New Roman" w:hAnsi="Times New Roman" w:cs="Times New Roman"/>
                <w:color w:val="FF0000"/>
                <w:sz w:val="20"/>
                <w:szCs w:val="20"/>
              </w:rPr>
            </w:pPr>
          </w:p>
          <w:p w14:paraId="449A770C"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74D5EB29"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4DAB8200"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7A70873"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6DFC046F"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7842FC4C"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3CD5F80E"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79A0215"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6A4EC707"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6B364ADB"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1CE2A24E" w14:textId="77777777" w:rsidR="00301A9A" w:rsidRDefault="00301A9A" w:rsidP="00301A9A">
            <w:pPr>
              <w:spacing w:after="0" w:line="240" w:lineRule="auto"/>
              <w:ind w:right="153"/>
              <w:rPr>
                <w:rFonts w:ascii="Times New Roman" w:hAnsi="Times New Roman" w:cs="Times New Roman"/>
                <w:color w:val="FF0000"/>
                <w:sz w:val="20"/>
                <w:szCs w:val="20"/>
              </w:rPr>
            </w:pPr>
          </w:p>
          <w:p w14:paraId="3D794FCC"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71F70732"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CDBEAF2"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0BD12168" w14:textId="77777777" w:rsidR="00301A9A" w:rsidRDefault="00301A9A" w:rsidP="00301A9A">
            <w:pPr>
              <w:spacing w:after="0" w:line="240" w:lineRule="auto"/>
              <w:ind w:right="153"/>
              <w:rPr>
                <w:rFonts w:ascii="Times New Roman" w:hAnsi="Times New Roman" w:cs="Times New Roman"/>
                <w:color w:val="FF0000"/>
                <w:sz w:val="20"/>
                <w:szCs w:val="20"/>
              </w:rPr>
            </w:pPr>
          </w:p>
          <w:p w14:paraId="70FB3DF0" w14:textId="77777777" w:rsidR="00301A9A" w:rsidRDefault="00301A9A" w:rsidP="00301A9A">
            <w:pPr>
              <w:spacing w:after="0" w:line="240" w:lineRule="auto"/>
              <w:ind w:right="153"/>
              <w:rPr>
                <w:rFonts w:ascii="Times New Roman" w:hAnsi="Times New Roman" w:cs="Times New Roman"/>
                <w:color w:val="FF0000"/>
                <w:sz w:val="20"/>
                <w:szCs w:val="20"/>
              </w:rPr>
            </w:pPr>
          </w:p>
          <w:p w14:paraId="71841200"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72B386E7"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C4B4453"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1E892076"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DAF0F89"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0FF3A4E2"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110928BA" w14:textId="77777777" w:rsidR="00301A9A" w:rsidRDefault="00301A9A" w:rsidP="00301A9A">
            <w:pPr>
              <w:spacing w:after="0" w:line="240" w:lineRule="auto"/>
              <w:ind w:right="153"/>
              <w:rPr>
                <w:rFonts w:ascii="Times New Roman" w:hAnsi="Times New Roman" w:cs="Times New Roman"/>
                <w:color w:val="FF0000"/>
                <w:sz w:val="20"/>
                <w:szCs w:val="20"/>
              </w:rPr>
            </w:pPr>
          </w:p>
          <w:p w14:paraId="276C2B02"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7BBAB17B"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4437C002" w14:textId="77777777" w:rsidR="00301A9A" w:rsidRDefault="00301A9A" w:rsidP="00301A9A">
            <w:pPr>
              <w:spacing w:after="0" w:line="240" w:lineRule="auto"/>
              <w:ind w:right="153"/>
              <w:jc w:val="center"/>
              <w:rPr>
                <w:rFonts w:ascii="Times New Roman" w:hAnsi="Times New Roman" w:cs="Times New Roman"/>
                <w:color w:val="FF0000"/>
                <w:sz w:val="20"/>
                <w:szCs w:val="20"/>
              </w:rPr>
            </w:pPr>
          </w:p>
          <w:p w14:paraId="29CDDE2D"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9D128D5" w14:textId="77777777" w:rsidR="00301A9A" w:rsidRPr="00A96DF5" w:rsidRDefault="00301A9A" w:rsidP="00301A9A">
            <w:pPr>
              <w:spacing w:after="0" w:line="240" w:lineRule="auto"/>
              <w:ind w:right="153"/>
              <w:jc w:val="center"/>
              <w:rPr>
                <w:rFonts w:ascii="Times New Roman" w:hAnsi="Times New Roman" w:cs="Times New Roman"/>
                <w:color w:val="FF0000"/>
                <w:sz w:val="20"/>
                <w:szCs w:val="20"/>
              </w:rPr>
            </w:pPr>
          </w:p>
          <w:p w14:paraId="48184DF8" w14:textId="77777777" w:rsidR="00301A9A" w:rsidRPr="00A96DF5" w:rsidRDefault="00301A9A" w:rsidP="00301A9A">
            <w:pPr>
              <w:spacing w:after="0" w:line="240" w:lineRule="auto"/>
              <w:ind w:right="153"/>
              <w:jc w:val="center"/>
              <w:rPr>
                <w:rFonts w:ascii="Times New Roman" w:hAnsi="Times New Roman" w:cs="Times New Roman"/>
                <w:color w:val="FF0000"/>
                <w:sz w:val="20"/>
                <w:szCs w:val="20"/>
              </w:rPr>
            </w:pPr>
          </w:p>
          <w:p w14:paraId="2D5BF200" w14:textId="77777777" w:rsidR="00301A9A" w:rsidRPr="003B54E3" w:rsidRDefault="00301A9A" w:rsidP="00301A9A">
            <w:pPr>
              <w:pStyle w:val="aa"/>
              <w:rPr>
                <w:rFonts w:ascii="Times New Roman" w:hAnsi="Times New Roman"/>
                <w:sz w:val="20"/>
                <w:szCs w:val="20"/>
              </w:rPr>
            </w:pPr>
          </w:p>
        </w:tc>
      </w:tr>
      <w:tr w:rsidR="00301A9A" w:rsidRPr="003B54E3" w14:paraId="07F66A1D" w14:textId="77777777" w:rsidTr="00A14126">
        <w:trPr>
          <w:gridAfter w:val="5"/>
          <w:wAfter w:w="8735" w:type="dxa"/>
          <w:trHeight w:val="1778"/>
        </w:trPr>
        <w:tc>
          <w:tcPr>
            <w:tcW w:w="1526" w:type="dxa"/>
            <w:shd w:val="clear" w:color="auto" w:fill="auto"/>
          </w:tcPr>
          <w:p w14:paraId="167A2623" w14:textId="135196DB"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6</w:t>
            </w:r>
          </w:p>
        </w:tc>
        <w:tc>
          <w:tcPr>
            <w:tcW w:w="3020" w:type="dxa"/>
            <w:shd w:val="clear" w:color="auto" w:fill="auto"/>
          </w:tcPr>
          <w:p w14:paraId="3C150B80"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0E671355"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235D5196"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4E0FB9B0"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6715BD31"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4C5378B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-Требования к цепным устройствам:</w:t>
            </w:r>
          </w:p>
          <w:p w14:paraId="394BE8C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Автоматическое закрывание седельно-сцепного устройства седельных тягачей после сцепки;</w:t>
            </w:r>
          </w:p>
          <w:p w14:paraId="302D759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деформации разрывов, трещин и других видимых повреждений сцепного шкворня, гнезда шкворня, опорной плиты, тягового крюка, шара тягово-сцепного устройства, трещин, разрушений, в том числе, местных, или отсутствие деталей сцепных устройств и их крепления</w:t>
            </w:r>
          </w:p>
          <w:p w14:paraId="5B04887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Наличие предохранительных приспособлений (цепей, тросов) у одноосных прицепов и </w:t>
            </w:r>
            <w:proofErr w:type="gramStart"/>
            <w:r w:rsidRPr="003B54E3">
              <w:rPr>
                <w:rFonts w:ascii="Times New Roman" w:hAnsi="Times New Roman"/>
                <w:sz w:val="20"/>
                <w:szCs w:val="20"/>
              </w:rPr>
              <w:t>прицепов</w:t>
            </w:r>
            <w:proofErr w:type="gramEnd"/>
            <w:r w:rsidRPr="003B54E3">
              <w:rPr>
                <w:rFonts w:ascii="Times New Roman" w:hAnsi="Times New Roman"/>
                <w:sz w:val="20"/>
                <w:szCs w:val="20"/>
              </w:rPr>
              <w:t xml:space="preserve"> не оборудованных рабочей тормозной системой;</w:t>
            </w:r>
          </w:p>
          <w:p w14:paraId="57F3B43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Наличие (за исключением одноосных и роспусков) устройств, поддерживающих </w:t>
            </w:r>
            <w:proofErr w:type="gramStart"/>
            <w:r w:rsidRPr="003B54E3">
              <w:rPr>
                <w:rFonts w:ascii="Times New Roman" w:hAnsi="Times New Roman"/>
                <w:sz w:val="20"/>
                <w:szCs w:val="20"/>
              </w:rPr>
              <w:t>сцепную</w:t>
            </w:r>
            <w:proofErr w:type="gramEnd"/>
            <w:r w:rsidRPr="003B54E3">
              <w:rPr>
                <w:rFonts w:ascii="Times New Roman" w:hAnsi="Times New Roman"/>
                <w:sz w:val="20"/>
                <w:szCs w:val="20"/>
              </w:rPr>
              <w:t xml:space="preserve"> петлю дышла в положении, облегчающем сцепку и расцепку с тягачом;</w:t>
            </w:r>
          </w:p>
          <w:p w14:paraId="3B5669C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деформации сцепной петли или дышла прицепа, грубо нарушающие положение их относительно продольной центральной плоскости симметрии прицепа, разрывы, трещины и другие видимые повреждения сцепной петли или дышла прицепа;</w:t>
            </w:r>
          </w:p>
          <w:p w14:paraId="7D255E3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Отсутствие ослабления болтовых соединений и фиксации крепления дышла к прицепу, сцепной петли к дышлу, шкворня и гаек реактивных штанг;</w:t>
            </w:r>
          </w:p>
          <w:p w14:paraId="1D9C838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Гайка оси дышла должна быть завернута до отказа и зашплинтована; Гайка крепления сцепной петли дышла должна быть завернута до отказа и зафиксирована замковой шайбой и гайкой; Стопорные шайбы шкворня должны фиксировать завернутую до отказа гайку;</w:t>
            </w:r>
          </w:p>
          <w:p w14:paraId="4807EEA5" w14:textId="186DBAC4"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продольного люфта в беззазорных тягово-сцепных устройствах с тяговой вилкой для сцепленного с прицепом тягача; Тягово-сцепные устройства легковых автомобилей должны обеспечивать беззазорную сцепку. Самопроизвольная расцепка не допускается;</w:t>
            </w:r>
          </w:p>
        </w:tc>
        <w:tc>
          <w:tcPr>
            <w:tcW w:w="2279" w:type="dxa"/>
            <w:shd w:val="clear" w:color="auto" w:fill="auto"/>
          </w:tcPr>
          <w:p w14:paraId="44A2AEF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301E472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№8 п. 6</w:t>
            </w:r>
          </w:p>
          <w:p w14:paraId="735B14B8" w14:textId="149CFA84"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33997-2016 п 4.6</w:t>
            </w:r>
          </w:p>
        </w:tc>
        <w:tc>
          <w:tcPr>
            <w:tcW w:w="2703" w:type="dxa"/>
            <w:shd w:val="clear" w:color="auto" w:fill="auto"/>
          </w:tcPr>
          <w:p w14:paraId="65434EC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51709-2001</w:t>
            </w:r>
          </w:p>
          <w:p w14:paraId="6232044E" w14:textId="77777777" w:rsidR="00301A9A" w:rsidRPr="003B54E3" w:rsidRDefault="00301A9A" w:rsidP="00301A9A">
            <w:pPr>
              <w:pStyle w:val="aa"/>
              <w:rPr>
                <w:rFonts w:ascii="Times New Roman" w:hAnsi="Times New Roman"/>
                <w:sz w:val="20"/>
                <w:szCs w:val="20"/>
                <w:lang w:val="ky-KG"/>
              </w:rPr>
            </w:pPr>
            <w:r w:rsidRPr="003B54E3">
              <w:rPr>
                <w:rFonts w:ascii="Times New Roman" w:hAnsi="Times New Roman"/>
                <w:sz w:val="20"/>
                <w:szCs w:val="20"/>
              </w:rPr>
              <w:t xml:space="preserve">ГОСТ Р 33997-2016 п </w:t>
            </w:r>
            <w:r w:rsidRPr="003B54E3">
              <w:rPr>
                <w:rFonts w:ascii="Times New Roman" w:hAnsi="Times New Roman"/>
                <w:sz w:val="20"/>
                <w:szCs w:val="20"/>
                <w:lang w:val="ky-KG"/>
              </w:rPr>
              <w:t>5.6</w:t>
            </w:r>
          </w:p>
          <w:p w14:paraId="33DC0046" w14:textId="77777777" w:rsidR="00301A9A" w:rsidRPr="003B54E3" w:rsidRDefault="00301A9A" w:rsidP="00301A9A">
            <w:pPr>
              <w:pStyle w:val="aa"/>
              <w:rPr>
                <w:rFonts w:ascii="Times New Roman" w:hAnsi="Times New Roman"/>
                <w:b/>
                <w:sz w:val="20"/>
                <w:szCs w:val="20"/>
              </w:rPr>
            </w:pPr>
          </w:p>
          <w:p w14:paraId="0836BC73" w14:textId="77777777" w:rsidR="00301A9A" w:rsidRPr="003B54E3" w:rsidRDefault="00301A9A" w:rsidP="00301A9A">
            <w:pPr>
              <w:pStyle w:val="aa"/>
              <w:rPr>
                <w:rFonts w:ascii="Times New Roman" w:hAnsi="Times New Roman"/>
                <w:sz w:val="20"/>
                <w:szCs w:val="20"/>
                <w:lang w:eastAsia="ko-KR"/>
              </w:rPr>
            </w:pPr>
          </w:p>
        </w:tc>
        <w:tc>
          <w:tcPr>
            <w:tcW w:w="1923" w:type="dxa"/>
            <w:shd w:val="clear" w:color="auto" w:fill="auto"/>
          </w:tcPr>
          <w:p w14:paraId="6773EDB8"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573A8BF"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211D9FB9"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08854B1C"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7C9F2EE9"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1D79443"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465F8C4E"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5A966E7E"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5819C6AB"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6FE7615D"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1A8F256C"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09B64CC"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6476A14D"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3616F3D8"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299587DA"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8897CA0"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7D7EFC6F"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0BA72743"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2699EF69"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A826037"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76B20C59"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2790A19A"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29460BE"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41504405"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3F4E5C57"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3C395E5B"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7FE5A059"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274567A0"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2CA5312E"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585C7332"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6E846F1" w14:textId="77777777" w:rsidR="00301A9A" w:rsidRPr="003B54E3" w:rsidRDefault="00301A9A" w:rsidP="00301A9A">
            <w:pPr>
              <w:pStyle w:val="aa"/>
              <w:rPr>
                <w:rFonts w:ascii="Times New Roman" w:hAnsi="Times New Roman"/>
                <w:sz w:val="20"/>
                <w:szCs w:val="20"/>
              </w:rPr>
            </w:pPr>
          </w:p>
        </w:tc>
      </w:tr>
      <w:tr w:rsidR="00301A9A" w:rsidRPr="003B54E3" w14:paraId="469C4063" w14:textId="77777777" w:rsidTr="00A14126">
        <w:trPr>
          <w:gridAfter w:val="5"/>
          <w:wAfter w:w="8735" w:type="dxa"/>
          <w:trHeight w:val="1778"/>
        </w:trPr>
        <w:tc>
          <w:tcPr>
            <w:tcW w:w="1526" w:type="dxa"/>
            <w:shd w:val="clear" w:color="auto" w:fill="auto"/>
          </w:tcPr>
          <w:p w14:paraId="1E2D860A" w14:textId="735EFE56"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7</w:t>
            </w:r>
          </w:p>
        </w:tc>
        <w:tc>
          <w:tcPr>
            <w:tcW w:w="3020" w:type="dxa"/>
            <w:shd w:val="clear" w:color="auto" w:fill="auto"/>
          </w:tcPr>
          <w:p w14:paraId="1E502A6C"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04782A69"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10FFA1F7"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537BDE56"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39F52D7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-Требования к удерживающим системам пассивной безопасности</w:t>
            </w:r>
          </w:p>
          <w:p w14:paraId="0DDDF29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Наличие ремней безопасности на местах для сидения в ТС, предусмотренных конструкцией;</w:t>
            </w:r>
          </w:p>
          <w:p w14:paraId="16AF715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демонтажа ремней безопасности, предусмотренных конструкцией ТС или их нерабочее состояния;</w:t>
            </w:r>
          </w:p>
          <w:p w14:paraId="639B766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на ремнях безопасности надрывов на лямке, не фиксации замком «языка» лямки или не выбрасывания его после нажатия на кнопку замыкающего устройства;</w:t>
            </w:r>
          </w:p>
          <w:p w14:paraId="5E1989C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не вытягивания или не втягивания в катушку лямки;</w:t>
            </w:r>
          </w:p>
          <w:p w14:paraId="14C6B07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Обеспечение прекращения (блокирования) при резком вытягивании лямки ремня с аварийным запирающемся втягивавшем устройстве;</w:t>
            </w:r>
          </w:p>
          <w:p w14:paraId="256DA38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установки подушек безопасности, не предусмотренных изготовителем;</w:t>
            </w:r>
          </w:p>
          <w:p w14:paraId="520D65A1" w14:textId="7A2705AC"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Отсутствие демонтажа подголовников, предусмотренных конструкцией. </w:t>
            </w:r>
          </w:p>
        </w:tc>
        <w:tc>
          <w:tcPr>
            <w:tcW w:w="2279" w:type="dxa"/>
            <w:shd w:val="clear" w:color="auto" w:fill="auto"/>
          </w:tcPr>
          <w:p w14:paraId="461187F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p>
          <w:p w14:paraId="299967D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7</w:t>
            </w:r>
          </w:p>
          <w:p w14:paraId="7D3198E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41.16-2005 п 8</w:t>
            </w:r>
          </w:p>
          <w:p w14:paraId="6700A9E7" w14:textId="72C35158"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41.14-2003 п 5</w:t>
            </w:r>
          </w:p>
        </w:tc>
        <w:tc>
          <w:tcPr>
            <w:tcW w:w="2703" w:type="dxa"/>
            <w:shd w:val="clear" w:color="auto" w:fill="auto"/>
          </w:tcPr>
          <w:p w14:paraId="4A149A2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33670-2015 таблица А13</w:t>
            </w:r>
          </w:p>
          <w:p w14:paraId="136B77E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41.14-2003 п 6</w:t>
            </w:r>
          </w:p>
          <w:p w14:paraId="1CE3C4AB" w14:textId="77777777" w:rsidR="00301A9A" w:rsidRPr="003B54E3" w:rsidRDefault="00301A9A" w:rsidP="00301A9A">
            <w:pPr>
              <w:pStyle w:val="aa"/>
              <w:rPr>
                <w:rFonts w:ascii="Times New Roman" w:hAnsi="Times New Roman"/>
                <w:sz w:val="20"/>
                <w:szCs w:val="20"/>
              </w:rPr>
            </w:pPr>
          </w:p>
          <w:p w14:paraId="68FC8F3D" w14:textId="77777777" w:rsidR="00301A9A" w:rsidRPr="003B54E3" w:rsidRDefault="00301A9A" w:rsidP="00301A9A">
            <w:pPr>
              <w:pStyle w:val="aa"/>
              <w:rPr>
                <w:rFonts w:ascii="Times New Roman" w:hAnsi="Times New Roman"/>
                <w:b/>
                <w:sz w:val="20"/>
                <w:szCs w:val="20"/>
              </w:rPr>
            </w:pPr>
          </w:p>
          <w:p w14:paraId="1F82E9A6"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6DBC3BEC"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953C91D"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4E574B74"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5F68CE4"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5E87C1F2"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192846D2"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9319AF7"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3F12C3CE"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4DEE9A04"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5975FAC"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2B3E299E"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0ACF6DF7"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2BA4EDB"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50701541"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6EC3574"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5ECB90FC"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4285F87A"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89A2D80" w14:textId="77777777" w:rsidR="00301A9A" w:rsidRDefault="00301A9A" w:rsidP="00301A9A">
            <w:pPr>
              <w:spacing w:after="0" w:line="240" w:lineRule="auto"/>
              <w:ind w:right="31"/>
              <w:rPr>
                <w:rFonts w:ascii="Times New Roman" w:hAnsi="Times New Roman" w:cs="Times New Roman"/>
                <w:color w:val="FF0000"/>
                <w:sz w:val="18"/>
                <w:szCs w:val="18"/>
              </w:rPr>
            </w:pPr>
          </w:p>
          <w:p w14:paraId="3DD03E6C" w14:textId="77777777" w:rsidR="00301A9A" w:rsidRPr="00571B26" w:rsidRDefault="00301A9A" w:rsidP="00301A9A">
            <w:pPr>
              <w:spacing w:after="0" w:line="240" w:lineRule="auto"/>
              <w:ind w:right="31"/>
              <w:rPr>
                <w:rFonts w:ascii="Times New Roman" w:hAnsi="Times New Roman" w:cs="Times New Roman"/>
                <w:color w:val="FF0000"/>
                <w:sz w:val="18"/>
                <w:szCs w:val="18"/>
              </w:rPr>
            </w:pPr>
          </w:p>
          <w:p w14:paraId="78F7948A"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C4A39E7" w14:textId="77777777" w:rsidR="00301A9A" w:rsidRPr="003B54E3" w:rsidRDefault="00301A9A" w:rsidP="00301A9A">
            <w:pPr>
              <w:pStyle w:val="aa"/>
              <w:rPr>
                <w:rFonts w:ascii="Times New Roman" w:hAnsi="Times New Roman"/>
                <w:sz w:val="20"/>
                <w:szCs w:val="20"/>
              </w:rPr>
            </w:pPr>
          </w:p>
        </w:tc>
      </w:tr>
      <w:tr w:rsidR="00301A9A" w:rsidRPr="003B54E3" w14:paraId="622AC6AF" w14:textId="77777777" w:rsidTr="00A14126">
        <w:trPr>
          <w:gridAfter w:val="5"/>
          <w:wAfter w:w="8735" w:type="dxa"/>
          <w:trHeight w:val="1778"/>
        </w:trPr>
        <w:tc>
          <w:tcPr>
            <w:tcW w:w="1526" w:type="dxa"/>
            <w:shd w:val="clear" w:color="auto" w:fill="auto"/>
          </w:tcPr>
          <w:p w14:paraId="6AC6033A" w14:textId="1E150C94"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8</w:t>
            </w:r>
          </w:p>
        </w:tc>
        <w:tc>
          <w:tcPr>
            <w:tcW w:w="3020" w:type="dxa"/>
            <w:shd w:val="clear" w:color="auto" w:fill="auto"/>
          </w:tcPr>
          <w:p w14:paraId="28905DE9"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456F8CCF"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4976B23E" w14:textId="6379C0E1"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tc>
        <w:tc>
          <w:tcPr>
            <w:tcW w:w="4596" w:type="dxa"/>
            <w:shd w:val="clear" w:color="auto" w:fill="auto"/>
          </w:tcPr>
          <w:p w14:paraId="50E9763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-Требования к задним и боковым защитным устройствам </w:t>
            </w:r>
          </w:p>
          <w:p w14:paraId="69A0DD32" w14:textId="27690D33"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демонтажа или изменения места размещения предусмотренных изготовителем заднего и боковых защитных устройств</w:t>
            </w:r>
          </w:p>
        </w:tc>
        <w:tc>
          <w:tcPr>
            <w:tcW w:w="2279" w:type="dxa"/>
            <w:shd w:val="clear" w:color="auto" w:fill="auto"/>
          </w:tcPr>
          <w:p w14:paraId="042C229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p>
          <w:p w14:paraId="2C38A6A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8</w:t>
            </w:r>
          </w:p>
          <w:p w14:paraId="5B52BDD9" w14:textId="145DD7F8"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33997-2016 п 4.8</w:t>
            </w:r>
          </w:p>
        </w:tc>
        <w:tc>
          <w:tcPr>
            <w:tcW w:w="2703" w:type="dxa"/>
            <w:shd w:val="clear" w:color="auto" w:fill="auto"/>
          </w:tcPr>
          <w:p w14:paraId="6F32F84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33670 таблица А19</w:t>
            </w:r>
          </w:p>
          <w:p w14:paraId="104A233F"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4D0A7422"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5161BE3" w14:textId="77777777" w:rsidR="00301A9A" w:rsidRDefault="00301A9A" w:rsidP="00301A9A">
            <w:pPr>
              <w:tabs>
                <w:tab w:val="left" w:pos="1169"/>
              </w:tabs>
              <w:spacing w:after="0" w:line="240" w:lineRule="auto"/>
              <w:ind w:right="-109"/>
              <w:rPr>
                <w:rFonts w:ascii="Times New Roman" w:hAnsi="Times New Roman" w:cs="Times New Roman"/>
                <w:sz w:val="20"/>
                <w:szCs w:val="20"/>
              </w:rPr>
            </w:pPr>
          </w:p>
          <w:p w14:paraId="5C389DA4"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736F391" w14:textId="77777777" w:rsidR="00301A9A" w:rsidRPr="003B54E3" w:rsidRDefault="00301A9A" w:rsidP="00301A9A">
            <w:pPr>
              <w:pStyle w:val="aa"/>
              <w:rPr>
                <w:rFonts w:ascii="Times New Roman" w:hAnsi="Times New Roman"/>
                <w:sz w:val="20"/>
                <w:szCs w:val="20"/>
              </w:rPr>
            </w:pPr>
          </w:p>
        </w:tc>
      </w:tr>
      <w:tr w:rsidR="00301A9A" w:rsidRPr="003B54E3" w14:paraId="1DEA9493" w14:textId="77777777" w:rsidTr="00A14126">
        <w:trPr>
          <w:gridAfter w:val="5"/>
          <w:wAfter w:w="8735" w:type="dxa"/>
          <w:trHeight w:val="1778"/>
        </w:trPr>
        <w:tc>
          <w:tcPr>
            <w:tcW w:w="1526" w:type="dxa"/>
            <w:shd w:val="clear" w:color="auto" w:fill="auto"/>
          </w:tcPr>
          <w:p w14:paraId="68AF6347" w14:textId="4B528240"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9</w:t>
            </w:r>
          </w:p>
        </w:tc>
        <w:tc>
          <w:tcPr>
            <w:tcW w:w="3020" w:type="dxa"/>
            <w:shd w:val="clear" w:color="auto" w:fill="auto"/>
          </w:tcPr>
          <w:p w14:paraId="375BA997"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5285E59D"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75C6971E"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2B807F33"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5EA046F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Выбросы загрязняющих веществ с отработавшими газами АТС с бензиновыми двигателями:</w:t>
            </w:r>
          </w:p>
          <w:p w14:paraId="45D06A18" w14:textId="1890C584" w:rsidR="00301A9A" w:rsidRPr="00086C4B" w:rsidRDefault="00301A9A" w:rsidP="00301A9A">
            <w:pPr>
              <w:pStyle w:val="aa"/>
              <w:rPr>
                <w:rFonts w:ascii="Times New Roman" w:hAnsi="Times New Roman"/>
                <w:b/>
                <w:color w:val="FF0000"/>
                <w:sz w:val="20"/>
                <w:szCs w:val="20"/>
                <w:lang w:eastAsia="ko-KR"/>
              </w:rPr>
            </w:pPr>
            <w:r w:rsidRPr="003B54E3">
              <w:rPr>
                <w:rFonts w:ascii="Times New Roman" w:hAnsi="Times New Roman"/>
                <w:sz w:val="20"/>
                <w:szCs w:val="20"/>
                <w:lang w:eastAsia="ko-KR"/>
              </w:rPr>
              <w:t xml:space="preserve">-содержание оксида </w:t>
            </w:r>
            <w:proofErr w:type="gramStart"/>
            <w:r w:rsidRPr="003B54E3">
              <w:rPr>
                <w:rFonts w:ascii="Times New Roman" w:hAnsi="Times New Roman"/>
                <w:sz w:val="20"/>
                <w:szCs w:val="20"/>
                <w:lang w:eastAsia="ko-KR"/>
              </w:rPr>
              <w:t>углерода;</w:t>
            </w:r>
            <w:r w:rsidR="00086C4B">
              <w:rPr>
                <w:rFonts w:ascii="Times New Roman" w:hAnsi="Times New Roman"/>
                <w:color w:val="FF0000"/>
                <w:sz w:val="20"/>
                <w:szCs w:val="20"/>
                <w:lang w:eastAsia="ko-KR"/>
              </w:rPr>
              <w:t>СО</w:t>
            </w:r>
            <w:proofErr w:type="gramEnd"/>
          </w:p>
          <w:p w14:paraId="6783032B" w14:textId="3B061B01" w:rsidR="00301A9A" w:rsidRPr="00086C4B" w:rsidRDefault="00301A9A" w:rsidP="00301A9A">
            <w:pPr>
              <w:pStyle w:val="aa"/>
              <w:rPr>
                <w:rFonts w:ascii="Times New Roman" w:hAnsi="Times New Roman"/>
                <w:b/>
                <w:color w:val="FF0000"/>
                <w:sz w:val="20"/>
                <w:szCs w:val="20"/>
                <w:lang w:eastAsia="ko-KR"/>
              </w:rPr>
            </w:pPr>
            <w:r w:rsidRPr="003B54E3">
              <w:rPr>
                <w:rFonts w:ascii="Times New Roman" w:hAnsi="Times New Roman"/>
                <w:sz w:val="20"/>
                <w:szCs w:val="20"/>
                <w:lang w:eastAsia="ko-KR"/>
              </w:rPr>
              <w:t xml:space="preserve">- содержание </w:t>
            </w:r>
            <w:proofErr w:type="gramStart"/>
            <w:r w:rsidRPr="003B54E3">
              <w:rPr>
                <w:rFonts w:ascii="Times New Roman" w:hAnsi="Times New Roman"/>
                <w:sz w:val="20"/>
                <w:szCs w:val="20"/>
                <w:lang w:eastAsia="ko-KR"/>
              </w:rPr>
              <w:t>углеводорода.</w:t>
            </w:r>
            <w:r w:rsidR="00086C4B">
              <w:rPr>
                <w:rFonts w:ascii="Times New Roman" w:hAnsi="Times New Roman"/>
                <w:color w:val="FF0000"/>
                <w:sz w:val="20"/>
                <w:szCs w:val="20"/>
                <w:lang w:eastAsia="ko-KR"/>
              </w:rPr>
              <w:t>СН</w:t>
            </w:r>
            <w:proofErr w:type="gramEnd"/>
          </w:p>
          <w:p w14:paraId="281D6A68" w14:textId="77777777" w:rsidR="00301A9A" w:rsidRPr="003B54E3" w:rsidRDefault="00301A9A" w:rsidP="00301A9A">
            <w:pPr>
              <w:pStyle w:val="aa"/>
              <w:rPr>
                <w:rFonts w:ascii="Times New Roman" w:hAnsi="Times New Roman"/>
                <w:sz w:val="20"/>
                <w:szCs w:val="20"/>
              </w:rPr>
            </w:pPr>
          </w:p>
          <w:p w14:paraId="0B87CCD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-Дымность отработавших газов АТС с дизельными двигателями</w:t>
            </w:r>
          </w:p>
          <w:p w14:paraId="73C9D1EE"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 xml:space="preserve">- </w:t>
            </w:r>
            <w:r w:rsidRPr="003B54E3">
              <w:rPr>
                <w:rFonts w:ascii="Times New Roman" w:hAnsi="Times New Roman"/>
                <w:sz w:val="20"/>
                <w:szCs w:val="20"/>
              </w:rPr>
              <w:t>Не допускается</w:t>
            </w:r>
            <w:r w:rsidRPr="003B54E3">
              <w:rPr>
                <w:rFonts w:ascii="Times New Roman" w:hAnsi="Times New Roman"/>
                <w:b/>
                <w:sz w:val="20"/>
                <w:szCs w:val="20"/>
              </w:rPr>
              <w:t xml:space="preserve"> </w:t>
            </w:r>
            <w:r w:rsidRPr="003B54E3">
              <w:rPr>
                <w:rFonts w:ascii="Times New Roman" w:hAnsi="Times New Roman"/>
                <w:sz w:val="20"/>
                <w:szCs w:val="20"/>
              </w:rPr>
              <w:t xml:space="preserve">отсутствие и видимые повреждения элементов системы контроля и управления двигателем и системы снижения выбросов (электронный блок управления двигателем, кислородный датчик, </w:t>
            </w:r>
          </w:p>
          <w:p w14:paraId="20878D6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каталитический нейтрализатор, система вентиляции картера двигателя, система рециркуляции отработавших газов, система улавливания паров топлива и другие);</w:t>
            </w:r>
          </w:p>
          <w:p w14:paraId="0B48584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Соответствие показаний размещенных на комбинации приборов сигнализаторов средств контроля двигателя и его систем исправному состоянию двигателя и его систем. На транспортных средствах, оснащенных системой бортовой диагностики, эта система должна быть комплектна и работоспособна, а также должны отсутствовать коды неисправностей систем обеспечения безопасности транспортного средства, сохраненные системой бортовой диагностики. </w:t>
            </w:r>
          </w:p>
          <w:p w14:paraId="7170381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Комплектность и герметичность системы питания и выпуска транспортных средств;</w:t>
            </w:r>
          </w:p>
          <w:p w14:paraId="7923E9E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Отсутствие подтекания и каплепадение топлива в системе питания двигателей;</w:t>
            </w:r>
          </w:p>
          <w:p w14:paraId="71D1E56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подсоса воздуха и (или) утечки отработавших газов, минуя систему выпуска;</w:t>
            </w:r>
          </w:p>
          <w:p w14:paraId="1C5AF5E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Комплектность и герметичность системы улавливания паров топлива, рециркуляции отработавших газов и вентиляции картера, предусмотренные изготовителем;</w:t>
            </w:r>
          </w:p>
          <w:p w14:paraId="6897F25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Работоспособность запорных устройств топливных баков и устройства перекрытия топлива;</w:t>
            </w:r>
          </w:p>
          <w:p w14:paraId="2838A42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Фиксирования крышки топливных </w:t>
            </w:r>
            <w:proofErr w:type="gramStart"/>
            <w:r w:rsidRPr="003B54E3">
              <w:rPr>
                <w:rFonts w:ascii="Times New Roman" w:hAnsi="Times New Roman"/>
                <w:sz w:val="20"/>
                <w:szCs w:val="20"/>
              </w:rPr>
              <w:t>баков  в</w:t>
            </w:r>
            <w:proofErr w:type="gramEnd"/>
            <w:r w:rsidRPr="003B54E3">
              <w:rPr>
                <w:rFonts w:ascii="Times New Roman" w:hAnsi="Times New Roman"/>
                <w:sz w:val="20"/>
                <w:szCs w:val="20"/>
              </w:rPr>
              <w:t xml:space="preserve"> закрытом положении, отсутствие повреждения уплотняющих </w:t>
            </w:r>
          </w:p>
          <w:p w14:paraId="1FFE875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элементов крышек;</w:t>
            </w:r>
          </w:p>
          <w:p w14:paraId="029B1BA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Не допускается отсутствие, повреждение или ослабление деталей крепления элементов системы питания;</w:t>
            </w:r>
          </w:p>
          <w:p w14:paraId="137FAF1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Соответствие системы питания газобаллонных транспортных средств, ее размещение и установки: </w:t>
            </w:r>
          </w:p>
          <w:p w14:paraId="246D5A7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Наличие на каждый газовый баллон паспорта, оформленного его изготовителем. </w:t>
            </w:r>
          </w:p>
          <w:p w14:paraId="1233F51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Наличие на каждом газовом баллоне, установленном на транспортном средстве, четкого нанесения нестираемым образом, по меньшей мере, следующих данных: серийный номер; обозначение «СНГ» или «КПГ» </w:t>
            </w:r>
          </w:p>
          <w:p w14:paraId="6E4E9B9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Наличие свидетельства о проведении периодических испытаний газобаллонного оборудования, установленного на ТС, согласно </w:t>
            </w:r>
            <w:proofErr w:type="gramStart"/>
            <w:r w:rsidRPr="003B54E3">
              <w:rPr>
                <w:rFonts w:ascii="Times New Roman" w:hAnsi="Times New Roman"/>
                <w:sz w:val="20"/>
                <w:szCs w:val="20"/>
              </w:rPr>
              <w:t>периодичности</w:t>
            </w:r>
            <w:proofErr w:type="gramEnd"/>
            <w:r w:rsidRPr="003B54E3">
              <w:rPr>
                <w:rFonts w:ascii="Times New Roman" w:hAnsi="Times New Roman"/>
                <w:sz w:val="20"/>
                <w:szCs w:val="20"/>
              </w:rPr>
              <w:t xml:space="preserve"> установленной в паспорте на баллон. </w:t>
            </w:r>
          </w:p>
          <w:p w14:paraId="58B3018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Отсутствие внесения изменений в конструкцию и комплектность установленного газобаллонного оборудования при эксплуатации. Изменения, вносимые при ремонте газобаллонного </w:t>
            </w:r>
            <w:r w:rsidRPr="003B54E3">
              <w:rPr>
                <w:rFonts w:ascii="Times New Roman" w:hAnsi="Times New Roman"/>
                <w:sz w:val="20"/>
                <w:szCs w:val="20"/>
              </w:rPr>
              <w:lastRenderedPageBreak/>
              <w:t xml:space="preserve">оборудования (замена редуктора или баллона), оформляются специально уполномоченными организациями свидетельством о соответствии газобаллонного оборудования требованиям безопасности. </w:t>
            </w:r>
          </w:p>
          <w:p w14:paraId="664FBCC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-Не допускается: </w:t>
            </w:r>
          </w:p>
          <w:p w14:paraId="1C0981A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Использование газовых баллонов с истекшим сроком их </w:t>
            </w:r>
          </w:p>
          <w:p w14:paraId="33C06E7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периодического освидетельствования. </w:t>
            </w:r>
          </w:p>
          <w:p w14:paraId="785B846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Нарушения крепления компонентов газобаллонного </w:t>
            </w:r>
          </w:p>
          <w:p w14:paraId="69F453B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оборудования. </w:t>
            </w:r>
          </w:p>
          <w:p w14:paraId="5D3B7E2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Утечки газа из элементов газобаллонного оборудования и в местах их соединений. </w:t>
            </w:r>
          </w:p>
          <w:p w14:paraId="7B9C8A49" w14:textId="4E635145"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Уровень шума выпуска отработавших газов транспортного средства, измеренный на расстоянии 0,5 м от среза выпускной трубы под углом 45О+10О к оси потока газа на неподвижном транспортном средстве при работе двигателя на холостом ходу при поддержании постоянной целевой частоты вращения коленчатого вала двигателя и в режиме замедления его вращения от целевой частоты до минимальной частоты холостого хода, не должен превышать более чем на 5 дБ </w:t>
            </w:r>
          </w:p>
        </w:tc>
        <w:tc>
          <w:tcPr>
            <w:tcW w:w="2279" w:type="dxa"/>
            <w:shd w:val="clear" w:color="auto" w:fill="auto"/>
          </w:tcPr>
          <w:p w14:paraId="53319942" w14:textId="77777777" w:rsidR="00301A9A" w:rsidRPr="003B54E3" w:rsidRDefault="00301A9A" w:rsidP="00301A9A">
            <w:pPr>
              <w:pStyle w:val="aa"/>
              <w:rPr>
                <w:rFonts w:ascii="Times New Roman" w:hAnsi="Times New Roman"/>
                <w:bCs/>
                <w:sz w:val="20"/>
                <w:szCs w:val="20"/>
                <w:shd w:val="clear" w:color="auto" w:fill="FFFFFF"/>
              </w:rPr>
            </w:pPr>
            <w:r w:rsidRPr="003B54E3">
              <w:rPr>
                <w:rFonts w:ascii="Times New Roman" w:hAnsi="Times New Roman"/>
                <w:bCs/>
                <w:sz w:val="20"/>
                <w:szCs w:val="20"/>
                <w:shd w:val="clear" w:color="auto" w:fill="FFFFFF"/>
              </w:rPr>
              <w:lastRenderedPageBreak/>
              <w:t>ТР ТС 018/2011</w:t>
            </w:r>
          </w:p>
          <w:p w14:paraId="30D166F9"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bCs/>
                <w:sz w:val="20"/>
                <w:szCs w:val="20"/>
                <w:shd w:val="clear" w:color="auto" w:fill="FFFFFF"/>
              </w:rPr>
              <w:t>Приложение № 8 п. 9</w:t>
            </w:r>
          </w:p>
          <w:p w14:paraId="6C682ACE"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ГОСТ Р 52033-2003  </w:t>
            </w:r>
          </w:p>
          <w:p w14:paraId="733F248F"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 ГОСТ Р 17.2.2.06-2005</w:t>
            </w:r>
          </w:p>
          <w:p w14:paraId="586A6860" w14:textId="77777777" w:rsidR="00301A9A" w:rsidRPr="003B54E3" w:rsidRDefault="00301A9A" w:rsidP="00301A9A">
            <w:pPr>
              <w:pStyle w:val="aa"/>
              <w:rPr>
                <w:rFonts w:ascii="Times New Roman" w:hAnsi="Times New Roman"/>
                <w:sz w:val="20"/>
                <w:szCs w:val="20"/>
                <w:lang w:eastAsia="ko-KR"/>
              </w:rPr>
            </w:pPr>
          </w:p>
          <w:p w14:paraId="05331068" w14:textId="77777777" w:rsidR="00301A9A" w:rsidRPr="003B54E3" w:rsidRDefault="00301A9A" w:rsidP="00301A9A">
            <w:pPr>
              <w:pStyle w:val="aa"/>
              <w:rPr>
                <w:rFonts w:ascii="Times New Roman" w:hAnsi="Times New Roman"/>
                <w:sz w:val="20"/>
                <w:szCs w:val="20"/>
                <w:lang w:eastAsia="ko-KR"/>
              </w:rPr>
            </w:pPr>
          </w:p>
          <w:p w14:paraId="13091DFB"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ГОСТ 17.2.2.01-84</w:t>
            </w:r>
          </w:p>
          <w:p w14:paraId="5FCFE280" w14:textId="77777777"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ГОСТ 21393-75</w:t>
            </w:r>
          </w:p>
          <w:p w14:paraId="3F720CA7" w14:textId="45312ACE"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lang w:eastAsia="ko-KR"/>
              </w:rPr>
              <w:t>Правила ЕЭК</w:t>
            </w:r>
            <w:r w:rsidRPr="003B54E3">
              <w:rPr>
                <w:rFonts w:ascii="Times New Roman" w:hAnsi="Times New Roman"/>
                <w:sz w:val="20"/>
                <w:szCs w:val="20"/>
                <w:lang w:val="ky-KG" w:eastAsia="ko-KR"/>
              </w:rPr>
              <w:t xml:space="preserve"> </w:t>
            </w:r>
            <w:r w:rsidRPr="003B54E3">
              <w:rPr>
                <w:rFonts w:ascii="Times New Roman" w:hAnsi="Times New Roman"/>
                <w:sz w:val="20"/>
                <w:szCs w:val="20"/>
                <w:lang w:eastAsia="ko-KR"/>
              </w:rPr>
              <w:t>ООН № 24-03</w:t>
            </w:r>
          </w:p>
        </w:tc>
        <w:tc>
          <w:tcPr>
            <w:tcW w:w="2703" w:type="dxa"/>
            <w:shd w:val="clear" w:color="auto" w:fill="auto"/>
          </w:tcPr>
          <w:p w14:paraId="0A4406A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52033-2003</w:t>
            </w:r>
          </w:p>
          <w:p w14:paraId="6EC07BD3"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 xml:space="preserve"> ГОСТ Р17.2.2.06-2005</w:t>
            </w:r>
          </w:p>
          <w:p w14:paraId="695B4636" w14:textId="77777777" w:rsidR="00301A9A" w:rsidRPr="003B54E3" w:rsidRDefault="00301A9A" w:rsidP="00301A9A">
            <w:pPr>
              <w:pStyle w:val="aa"/>
              <w:rPr>
                <w:rFonts w:ascii="Times New Roman" w:hAnsi="Times New Roman"/>
                <w:b/>
                <w:sz w:val="20"/>
                <w:szCs w:val="20"/>
                <w:lang w:eastAsia="ko-KR"/>
              </w:rPr>
            </w:pPr>
            <w:r w:rsidRPr="003B54E3">
              <w:rPr>
                <w:rFonts w:ascii="Times New Roman" w:hAnsi="Times New Roman"/>
                <w:sz w:val="20"/>
                <w:szCs w:val="20"/>
                <w:lang w:eastAsia="ko-KR"/>
              </w:rPr>
              <w:t>ГОСТ 17.2.2.01-84</w:t>
            </w:r>
          </w:p>
          <w:p w14:paraId="6DA1697E" w14:textId="77777777"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ГОСТ 21393-75</w:t>
            </w:r>
          </w:p>
          <w:p w14:paraId="64590BD8" w14:textId="77777777" w:rsidR="00301A9A" w:rsidRPr="003B54E3" w:rsidRDefault="00301A9A" w:rsidP="00301A9A">
            <w:pPr>
              <w:pStyle w:val="aa"/>
              <w:rPr>
                <w:rFonts w:ascii="Times New Roman" w:hAnsi="Times New Roman"/>
                <w:b/>
                <w:sz w:val="20"/>
                <w:szCs w:val="20"/>
                <w:lang w:eastAsia="ko-KR"/>
              </w:rPr>
            </w:pPr>
          </w:p>
          <w:p w14:paraId="155C3F82"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61FCC1F7" w14:textId="77777777" w:rsidR="00301A9A" w:rsidRDefault="00301A9A" w:rsidP="00301A9A">
            <w:pPr>
              <w:spacing w:after="0" w:line="240" w:lineRule="auto"/>
              <w:rPr>
                <w:rFonts w:ascii="Times New Roman" w:hAnsi="Times New Roman" w:cs="Times New Roman"/>
                <w:color w:val="FF0000"/>
                <w:sz w:val="18"/>
                <w:szCs w:val="18"/>
              </w:rPr>
            </w:pPr>
          </w:p>
          <w:p w14:paraId="38AA13C0" w14:textId="77777777" w:rsidR="00301A9A" w:rsidRDefault="00301A9A" w:rsidP="00301A9A">
            <w:pPr>
              <w:spacing w:after="0" w:line="240" w:lineRule="auto"/>
              <w:rPr>
                <w:rFonts w:ascii="Times New Roman" w:hAnsi="Times New Roman" w:cs="Times New Roman"/>
                <w:color w:val="FF0000"/>
                <w:sz w:val="18"/>
                <w:szCs w:val="18"/>
              </w:rPr>
            </w:pPr>
          </w:p>
          <w:p w14:paraId="6FC47042" w14:textId="70738136" w:rsidR="00301A9A" w:rsidRPr="00DD5639" w:rsidRDefault="00301A9A" w:rsidP="00301A9A">
            <w:pPr>
              <w:spacing w:after="0" w:line="240" w:lineRule="auto"/>
              <w:rPr>
                <w:rFonts w:ascii="Times New Roman" w:hAnsi="Times New Roman" w:cs="Times New Roman"/>
                <w:color w:val="FF0000"/>
                <w:sz w:val="18"/>
                <w:szCs w:val="18"/>
              </w:rPr>
            </w:pPr>
            <w:r w:rsidRPr="00995DFA">
              <w:rPr>
                <w:rFonts w:ascii="Times New Roman" w:hAnsi="Times New Roman" w:cs="Times New Roman"/>
                <w:color w:val="FF0000"/>
                <w:sz w:val="18"/>
                <w:szCs w:val="18"/>
              </w:rPr>
              <w:t xml:space="preserve">от 0 до </w:t>
            </w:r>
            <w:r w:rsidRPr="00DD5639">
              <w:rPr>
                <w:rFonts w:ascii="Times New Roman" w:hAnsi="Times New Roman" w:cs="Times New Roman"/>
                <w:color w:val="FF0000"/>
                <w:sz w:val="18"/>
                <w:szCs w:val="18"/>
              </w:rPr>
              <w:t xml:space="preserve">16% </w:t>
            </w:r>
          </w:p>
          <w:p w14:paraId="5E138711" w14:textId="562E66BD" w:rsidR="00301A9A" w:rsidRPr="00086C4B" w:rsidRDefault="00301A9A" w:rsidP="00301A9A">
            <w:pPr>
              <w:spacing w:after="0" w:line="240" w:lineRule="auto"/>
              <w:ind w:right="153"/>
              <w:rPr>
                <w:rFonts w:ascii="Times New Roman" w:hAnsi="Times New Roman" w:cs="Times New Roman"/>
                <w:color w:val="FF0000"/>
                <w:sz w:val="18"/>
                <w:szCs w:val="18"/>
              </w:rPr>
            </w:pPr>
            <w:r w:rsidRPr="00995DFA">
              <w:rPr>
                <w:rFonts w:ascii="Times New Roman" w:hAnsi="Times New Roman" w:cs="Times New Roman"/>
                <w:color w:val="FF0000"/>
                <w:sz w:val="18"/>
                <w:szCs w:val="18"/>
              </w:rPr>
              <w:t xml:space="preserve">от 0 до </w:t>
            </w:r>
            <w:r w:rsidRPr="00280814">
              <w:rPr>
                <w:rFonts w:ascii="Times New Roman" w:hAnsi="Times New Roman" w:cs="Times New Roman"/>
                <w:color w:val="FF0000"/>
                <w:sz w:val="18"/>
                <w:szCs w:val="18"/>
              </w:rPr>
              <w:t>2</w:t>
            </w:r>
            <w:r w:rsidRPr="0018177C">
              <w:rPr>
                <w:rFonts w:ascii="Times New Roman" w:hAnsi="Times New Roman" w:cs="Times New Roman"/>
                <w:color w:val="FF0000"/>
                <w:sz w:val="18"/>
                <w:szCs w:val="18"/>
              </w:rPr>
              <w:t>000</w:t>
            </w:r>
            <w:r w:rsidRPr="00995DFA">
              <w:rPr>
                <w:rFonts w:ascii="Times New Roman" w:hAnsi="Times New Roman" w:cs="Times New Roman"/>
                <w:color w:val="FF0000"/>
                <w:sz w:val="18"/>
                <w:szCs w:val="18"/>
              </w:rPr>
              <w:t xml:space="preserve"> </w:t>
            </w:r>
            <w:r w:rsidRPr="003B54E3">
              <w:rPr>
                <w:rFonts w:ascii="Times New Roman" w:hAnsi="Times New Roman"/>
                <w:sz w:val="20"/>
                <w:szCs w:val="20"/>
              </w:rPr>
              <w:t>млн</w:t>
            </w:r>
            <w:r w:rsidRPr="003B54E3">
              <w:rPr>
                <w:rFonts w:ascii="Times New Roman" w:hAnsi="Times New Roman"/>
                <w:sz w:val="20"/>
                <w:szCs w:val="20"/>
                <w:vertAlign w:val="superscript"/>
              </w:rPr>
              <w:t>-1</w:t>
            </w:r>
            <w:r>
              <w:rPr>
                <w:rFonts w:ascii="Times New Roman" w:hAnsi="Times New Roman"/>
                <w:sz w:val="20"/>
                <w:szCs w:val="20"/>
                <w:vertAlign w:val="superscript"/>
              </w:rPr>
              <w:t xml:space="preserve"> </w:t>
            </w:r>
          </w:p>
          <w:p w14:paraId="4D285480" w14:textId="77777777" w:rsidR="00086C4B" w:rsidRPr="00086C4B" w:rsidRDefault="00086C4B" w:rsidP="00301A9A">
            <w:pPr>
              <w:spacing w:after="0" w:line="240" w:lineRule="auto"/>
              <w:ind w:right="153"/>
              <w:rPr>
                <w:rFonts w:ascii="Times New Roman" w:hAnsi="Times New Roman" w:cs="Times New Roman"/>
                <w:color w:val="FF0000"/>
                <w:sz w:val="18"/>
                <w:szCs w:val="18"/>
              </w:rPr>
            </w:pPr>
          </w:p>
          <w:p w14:paraId="2E317104" w14:textId="77777777" w:rsidR="00301A9A" w:rsidRPr="0018177C" w:rsidRDefault="00301A9A" w:rsidP="00301A9A">
            <w:pPr>
              <w:spacing w:after="0" w:line="240" w:lineRule="auto"/>
              <w:ind w:right="153"/>
              <w:rPr>
                <w:rFonts w:ascii="Times New Roman" w:hAnsi="Times New Roman" w:cs="Times New Roman"/>
                <w:color w:val="FF0000"/>
                <w:sz w:val="18"/>
                <w:szCs w:val="18"/>
              </w:rPr>
            </w:pPr>
          </w:p>
          <w:p w14:paraId="39C97820" w14:textId="77777777" w:rsidR="00301A9A" w:rsidRPr="0018177C" w:rsidRDefault="00301A9A" w:rsidP="00301A9A">
            <w:pPr>
              <w:spacing w:after="0" w:line="240" w:lineRule="auto"/>
              <w:ind w:right="31"/>
              <w:rPr>
                <w:rFonts w:ascii="Times New Roman" w:hAnsi="Times New Roman" w:cs="Times New Roman"/>
                <w:color w:val="FF0000"/>
                <w:sz w:val="18"/>
                <w:szCs w:val="18"/>
              </w:rPr>
            </w:pPr>
            <w:r w:rsidRPr="00995DFA">
              <w:rPr>
                <w:rFonts w:ascii="Times New Roman" w:hAnsi="Times New Roman" w:cs="Times New Roman"/>
                <w:color w:val="FF0000"/>
                <w:sz w:val="18"/>
                <w:szCs w:val="18"/>
              </w:rPr>
              <w:t>от</w:t>
            </w:r>
            <w:r>
              <w:rPr>
                <w:rFonts w:ascii="Times New Roman" w:hAnsi="Times New Roman" w:cs="Times New Roman"/>
                <w:color w:val="FF0000"/>
                <w:sz w:val="18"/>
                <w:szCs w:val="18"/>
              </w:rPr>
              <w:t xml:space="preserve"> </w:t>
            </w:r>
            <w:r w:rsidRPr="00995DFA">
              <w:rPr>
                <w:rFonts w:ascii="Times New Roman" w:hAnsi="Times New Roman" w:cs="Times New Roman"/>
                <w:color w:val="FF0000"/>
                <w:sz w:val="18"/>
                <w:szCs w:val="18"/>
              </w:rPr>
              <w:t>0,0-до 100</w:t>
            </w:r>
            <w:r w:rsidRPr="0018177C">
              <w:rPr>
                <w:rFonts w:ascii="Times New Roman" w:hAnsi="Times New Roman" w:cs="Times New Roman"/>
                <w:color w:val="FF0000"/>
                <w:sz w:val="18"/>
                <w:szCs w:val="18"/>
              </w:rPr>
              <w:t xml:space="preserve"> </w:t>
            </w:r>
            <w:r w:rsidRPr="00995DFA">
              <w:rPr>
                <w:rFonts w:ascii="Times New Roman" w:hAnsi="Times New Roman" w:cs="Times New Roman"/>
                <w:color w:val="FF0000"/>
                <w:sz w:val="18"/>
                <w:szCs w:val="18"/>
              </w:rPr>
              <w:t>%</w:t>
            </w:r>
            <w:r>
              <w:rPr>
                <w:rFonts w:ascii="Times New Roman" w:hAnsi="Times New Roman" w:cs="Times New Roman"/>
                <w:color w:val="FF0000"/>
                <w:sz w:val="18"/>
                <w:szCs w:val="18"/>
                <w:lang w:val="en-US"/>
              </w:rPr>
              <w:t>N</w:t>
            </w:r>
          </w:p>
          <w:p w14:paraId="01123D05" w14:textId="77777777" w:rsidR="00301A9A" w:rsidRDefault="00301A9A" w:rsidP="00301A9A">
            <w:pPr>
              <w:spacing w:after="0" w:line="240" w:lineRule="auto"/>
              <w:ind w:right="153"/>
              <w:rPr>
                <w:rFonts w:ascii="Times New Roman" w:hAnsi="Times New Roman" w:cs="Times New Roman"/>
                <w:b/>
                <w:sz w:val="20"/>
                <w:szCs w:val="20"/>
              </w:rPr>
            </w:pPr>
          </w:p>
          <w:p w14:paraId="33BB90AE"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DAA2EF7" w14:textId="77777777" w:rsidR="00301A9A" w:rsidRDefault="00301A9A" w:rsidP="00301A9A">
            <w:pPr>
              <w:spacing w:after="0" w:line="240" w:lineRule="auto"/>
              <w:ind w:right="153"/>
              <w:rPr>
                <w:rFonts w:ascii="Times New Roman" w:hAnsi="Times New Roman" w:cs="Times New Roman"/>
                <w:b/>
                <w:sz w:val="20"/>
                <w:szCs w:val="20"/>
              </w:rPr>
            </w:pPr>
          </w:p>
          <w:p w14:paraId="44D89136" w14:textId="77777777" w:rsidR="00301A9A" w:rsidRDefault="00301A9A" w:rsidP="00301A9A">
            <w:pPr>
              <w:spacing w:after="0" w:line="240" w:lineRule="auto"/>
              <w:ind w:right="153"/>
              <w:rPr>
                <w:rFonts w:ascii="Times New Roman" w:hAnsi="Times New Roman" w:cs="Times New Roman"/>
                <w:b/>
                <w:sz w:val="20"/>
                <w:szCs w:val="20"/>
              </w:rPr>
            </w:pPr>
          </w:p>
          <w:p w14:paraId="43478DBF" w14:textId="77777777" w:rsidR="00301A9A" w:rsidRDefault="00301A9A" w:rsidP="00301A9A">
            <w:pPr>
              <w:spacing w:after="0" w:line="240" w:lineRule="auto"/>
              <w:ind w:right="153"/>
              <w:rPr>
                <w:rFonts w:ascii="Times New Roman" w:hAnsi="Times New Roman" w:cs="Times New Roman"/>
                <w:b/>
                <w:sz w:val="20"/>
                <w:szCs w:val="20"/>
              </w:rPr>
            </w:pPr>
          </w:p>
          <w:p w14:paraId="2B15BD04" w14:textId="77777777" w:rsidR="00301A9A" w:rsidRDefault="00301A9A" w:rsidP="00301A9A">
            <w:pPr>
              <w:spacing w:after="0" w:line="240" w:lineRule="auto"/>
              <w:ind w:right="153"/>
              <w:rPr>
                <w:rFonts w:ascii="Times New Roman" w:hAnsi="Times New Roman" w:cs="Times New Roman"/>
                <w:b/>
                <w:sz w:val="20"/>
                <w:szCs w:val="20"/>
              </w:rPr>
            </w:pPr>
          </w:p>
          <w:p w14:paraId="7C011A1E" w14:textId="77777777" w:rsidR="00301A9A" w:rsidRDefault="00301A9A" w:rsidP="00301A9A">
            <w:pPr>
              <w:spacing w:after="0" w:line="240" w:lineRule="auto"/>
              <w:ind w:right="153"/>
              <w:rPr>
                <w:rFonts w:ascii="Times New Roman" w:hAnsi="Times New Roman" w:cs="Times New Roman"/>
                <w:b/>
                <w:sz w:val="20"/>
                <w:szCs w:val="20"/>
              </w:rPr>
            </w:pPr>
          </w:p>
          <w:p w14:paraId="5153DEAB" w14:textId="77777777" w:rsidR="00301A9A" w:rsidRDefault="00301A9A" w:rsidP="00301A9A">
            <w:pPr>
              <w:spacing w:after="0" w:line="240" w:lineRule="auto"/>
              <w:ind w:right="153"/>
              <w:rPr>
                <w:rFonts w:ascii="Times New Roman" w:hAnsi="Times New Roman" w:cs="Times New Roman"/>
                <w:b/>
                <w:sz w:val="20"/>
                <w:szCs w:val="20"/>
              </w:rPr>
            </w:pPr>
          </w:p>
          <w:p w14:paraId="19922402" w14:textId="77777777" w:rsidR="00301A9A" w:rsidRDefault="00301A9A" w:rsidP="00301A9A">
            <w:pPr>
              <w:spacing w:after="0" w:line="240" w:lineRule="auto"/>
              <w:ind w:right="153"/>
              <w:rPr>
                <w:rFonts w:ascii="Times New Roman" w:hAnsi="Times New Roman" w:cs="Times New Roman"/>
                <w:b/>
                <w:sz w:val="20"/>
                <w:szCs w:val="20"/>
              </w:rPr>
            </w:pPr>
          </w:p>
          <w:p w14:paraId="167C2B0F"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48C991E" w14:textId="77777777" w:rsidR="00301A9A" w:rsidRDefault="00301A9A" w:rsidP="00301A9A">
            <w:pPr>
              <w:spacing w:after="0" w:line="240" w:lineRule="auto"/>
              <w:ind w:right="153"/>
              <w:rPr>
                <w:rFonts w:ascii="Times New Roman" w:hAnsi="Times New Roman" w:cs="Times New Roman"/>
                <w:b/>
                <w:sz w:val="20"/>
                <w:szCs w:val="20"/>
              </w:rPr>
            </w:pPr>
          </w:p>
          <w:p w14:paraId="10DAF65B" w14:textId="77777777" w:rsidR="00301A9A" w:rsidRDefault="00301A9A" w:rsidP="00301A9A">
            <w:pPr>
              <w:spacing w:after="0" w:line="240" w:lineRule="auto"/>
              <w:ind w:right="153"/>
              <w:rPr>
                <w:rFonts w:ascii="Times New Roman" w:hAnsi="Times New Roman" w:cs="Times New Roman"/>
                <w:b/>
                <w:sz w:val="20"/>
                <w:szCs w:val="20"/>
              </w:rPr>
            </w:pPr>
          </w:p>
          <w:p w14:paraId="3B29CE76" w14:textId="77777777" w:rsidR="00301A9A" w:rsidRDefault="00301A9A" w:rsidP="00301A9A">
            <w:pPr>
              <w:spacing w:after="0" w:line="240" w:lineRule="auto"/>
              <w:ind w:right="153"/>
              <w:rPr>
                <w:rFonts w:ascii="Times New Roman" w:hAnsi="Times New Roman" w:cs="Times New Roman"/>
                <w:b/>
                <w:sz w:val="20"/>
                <w:szCs w:val="20"/>
              </w:rPr>
            </w:pPr>
          </w:p>
          <w:p w14:paraId="4DE250B2" w14:textId="77777777" w:rsidR="00301A9A" w:rsidRDefault="00301A9A" w:rsidP="00301A9A">
            <w:pPr>
              <w:spacing w:after="0" w:line="240" w:lineRule="auto"/>
              <w:ind w:right="153"/>
              <w:rPr>
                <w:rFonts w:ascii="Times New Roman" w:hAnsi="Times New Roman" w:cs="Times New Roman"/>
                <w:b/>
                <w:sz w:val="20"/>
                <w:szCs w:val="20"/>
              </w:rPr>
            </w:pPr>
          </w:p>
          <w:p w14:paraId="7E3E8F9B" w14:textId="77777777" w:rsidR="00301A9A" w:rsidRDefault="00301A9A" w:rsidP="00301A9A">
            <w:pPr>
              <w:spacing w:after="0" w:line="240" w:lineRule="auto"/>
              <w:ind w:right="153"/>
              <w:rPr>
                <w:rFonts w:ascii="Times New Roman" w:hAnsi="Times New Roman" w:cs="Times New Roman"/>
                <w:b/>
                <w:sz w:val="20"/>
                <w:szCs w:val="20"/>
              </w:rPr>
            </w:pPr>
          </w:p>
          <w:p w14:paraId="4118306F" w14:textId="77777777" w:rsidR="00301A9A" w:rsidRDefault="00301A9A" w:rsidP="00301A9A">
            <w:pPr>
              <w:spacing w:after="0" w:line="240" w:lineRule="auto"/>
              <w:ind w:right="153"/>
              <w:rPr>
                <w:rFonts w:ascii="Times New Roman" w:hAnsi="Times New Roman" w:cs="Times New Roman"/>
                <w:b/>
                <w:sz w:val="20"/>
                <w:szCs w:val="20"/>
              </w:rPr>
            </w:pPr>
          </w:p>
          <w:p w14:paraId="5806E75E" w14:textId="77777777" w:rsidR="00301A9A" w:rsidRDefault="00301A9A" w:rsidP="00301A9A">
            <w:pPr>
              <w:spacing w:after="0" w:line="240" w:lineRule="auto"/>
              <w:ind w:right="153"/>
              <w:rPr>
                <w:rFonts w:ascii="Times New Roman" w:hAnsi="Times New Roman" w:cs="Times New Roman"/>
                <w:b/>
                <w:sz w:val="20"/>
                <w:szCs w:val="20"/>
              </w:rPr>
            </w:pPr>
          </w:p>
          <w:p w14:paraId="1BE6E136" w14:textId="77777777" w:rsidR="00301A9A" w:rsidRDefault="00301A9A" w:rsidP="00301A9A">
            <w:pPr>
              <w:spacing w:after="0" w:line="240" w:lineRule="auto"/>
              <w:ind w:right="153"/>
              <w:rPr>
                <w:rFonts w:ascii="Times New Roman" w:hAnsi="Times New Roman" w:cs="Times New Roman"/>
                <w:b/>
                <w:sz w:val="20"/>
                <w:szCs w:val="20"/>
              </w:rPr>
            </w:pPr>
          </w:p>
          <w:p w14:paraId="035A82DA" w14:textId="77777777" w:rsidR="00301A9A" w:rsidRDefault="00301A9A" w:rsidP="00301A9A">
            <w:pPr>
              <w:spacing w:after="0" w:line="240" w:lineRule="auto"/>
              <w:ind w:right="153"/>
              <w:rPr>
                <w:rFonts w:ascii="Times New Roman" w:hAnsi="Times New Roman" w:cs="Times New Roman"/>
                <w:b/>
                <w:sz w:val="20"/>
                <w:szCs w:val="20"/>
              </w:rPr>
            </w:pPr>
          </w:p>
          <w:p w14:paraId="425A9B72"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90A2B5F" w14:textId="77777777" w:rsidR="00301A9A" w:rsidRDefault="00301A9A" w:rsidP="00301A9A">
            <w:pPr>
              <w:spacing w:after="0" w:line="240" w:lineRule="auto"/>
              <w:ind w:right="153"/>
              <w:rPr>
                <w:rFonts w:ascii="Times New Roman" w:hAnsi="Times New Roman" w:cs="Times New Roman"/>
                <w:b/>
                <w:sz w:val="20"/>
                <w:szCs w:val="20"/>
              </w:rPr>
            </w:pPr>
          </w:p>
          <w:p w14:paraId="062EB5E1"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9042E76" w14:textId="77777777" w:rsidR="00301A9A" w:rsidRDefault="00301A9A" w:rsidP="00301A9A">
            <w:pPr>
              <w:spacing w:after="0" w:line="240" w:lineRule="auto"/>
              <w:ind w:right="153"/>
              <w:rPr>
                <w:rFonts w:ascii="Times New Roman" w:hAnsi="Times New Roman" w:cs="Times New Roman"/>
                <w:b/>
                <w:sz w:val="20"/>
                <w:szCs w:val="20"/>
              </w:rPr>
            </w:pPr>
          </w:p>
          <w:p w14:paraId="407747C6"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B0947C7" w14:textId="77777777" w:rsidR="00301A9A" w:rsidRDefault="00301A9A" w:rsidP="00301A9A">
            <w:pPr>
              <w:spacing w:after="0" w:line="240" w:lineRule="auto"/>
              <w:ind w:right="153"/>
              <w:rPr>
                <w:rFonts w:ascii="Times New Roman" w:hAnsi="Times New Roman" w:cs="Times New Roman"/>
                <w:b/>
                <w:sz w:val="20"/>
                <w:szCs w:val="20"/>
              </w:rPr>
            </w:pPr>
          </w:p>
          <w:p w14:paraId="6E1376C1"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BBFC5AB" w14:textId="77777777" w:rsidR="00301A9A" w:rsidRDefault="00301A9A" w:rsidP="00301A9A">
            <w:pPr>
              <w:spacing w:after="0" w:line="240" w:lineRule="auto"/>
              <w:ind w:right="153"/>
              <w:rPr>
                <w:rFonts w:ascii="Times New Roman" w:hAnsi="Times New Roman" w:cs="Times New Roman"/>
                <w:b/>
                <w:sz w:val="20"/>
                <w:szCs w:val="20"/>
              </w:rPr>
            </w:pPr>
          </w:p>
          <w:p w14:paraId="070F1F32" w14:textId="77777777" w:rsidR="00301A9A" w:rsidRDefault="00301A9A" w:rsidP="00301A9A">
            <w:pPr>
              <w:spacing w:after="0" w:line="240" w:lineRule="auto"/>
              <w:ind w:right="153"/>
              <w:rPr>
                <w:rFonts w:ascii="Times New Roman" w:hAnsi="Times New Roman" w:cs="Times New Roman"/>
                <w:b/>
                <w:sz w:val="20"/>
                <w:szCs w:val="20"/>
              </w:rPr>
            </w:pPr>
          </w:p>
          <w:p w14:paraId="6A2C6E32"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58C545F" w14:textId="77777777" w:rsidR="00301A9A" w:rsidRDefault="00301A9A" w:rsidP="00301A9A">
            <w:pPr>
              <w:spacing w:after="0" w:line="240" w:lineRule="auto"/>
              <w:ind w:right="153"/>
              <w:rPr>
                <w:rFonts w:ascii="Times New Roman" w:hAnsi="Times New Roman" w:cs="Times New Roman"/>
                <w:b/>
                <w:sz w:val="20"/>
                <w:szCs w:val="20"/>
              </w:rPr>
            </w:pPr>
          </w:p>
          <w:p w14:paraId="338DA30B"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BB4B15D" w14:textId="77777777" w:rsidR="00301A9A" w:rsidRDefault="00301A9A" w:rsidP="00301A9A">
            <w:pPr>
              <w:spacing w:after="0" w:line="240" w:lineRule="auto"/>
              <w:ind w:right="153"/>
              <w:rPr>
                <w:rFonts w:ascii="Times New Roman" w:hAnsi="Times New Roman" w:cs="Times New Roman"/>
                <w:b/>
                <w:sz w:val="20"/>
                <w:szCs w:val="20"/>
              </w:rPr>
            </w:pPr>
          </w:p>
          <w:p w14:paraId="3E052ADB" w14:textId="77777777" w:rsidR="00301A9A" w:rsidRDefault="00301A9A" w:rsidP="00301A9A">
            <w:pPr>
              <w:spacing w:after="0" w:line="240" w:lineRule="auto"/>
              <w:ind w:right="31"/>
              <w:rPr>
                <w:rFonts w:ascii="Times New Roman" w:hAnsi="Times New Roman" w:cs="Times New Roman"/>
                <w:b/>
                <w:sz w:val="20"/>
                <w:szCs w:val="20"/>
              </w:rPr>
            </w:pPr>
          </w:p>
          <w:p w14:paraId="6749E6E0"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92B1EFB" w14:textId="77777777" w:rsidR="00301A9A" w:rsidRDefault="00301A9A" w:rsidP="00301A9A">
            <w:pPr>
              <w:spacing w:after="0" w:line="240" w:lineRule="auto"/>
              <w:ind w:right="153"/>
              <w:rPr>
                <w:rFonts w:ascii="Times New Roman" w:hAnsi="Times New Roman" w:cs="Times New Roman"/>
                <w:b/>
                <w:sz w:val="20"/>
                <w:szCs w:val="20"/>
              </w:rPr>
            </w:pPr>
          </w:p>
          <w:p w14:paraId="26504379" w14:textId="77777777" w:rsidR="00301A9A" w:rsidRDefault="00301A9A" w:rsidP="00301A9A">
            <w:pPr>
              <w:spacing w:after="0" w:line="240" w:lineRule="auto"/>
              <w:ind w:right="153"/>
              <w:rPr>
                <w:rFonts w:ascii="Times New Roman" w:hAnsi="Times New Roman" w:cs="Times New Roman"/>
                <w:b/>
                <w:sz w:val="20"/>
                <w:szCs w:val="20"/>
              </w:rPr>
            </w:pPr>
          </w:p>
          <w:p w14:paraId="70394CF3"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149F7DE" w14:textId="77777777" w:rsidR="00301A9A" w:rsidRDefault="00301A9A" w:rsidP="00301A9A">
            <w:pPr>
              <w:spacing w:after="0" w:line="240" w:lineRule="auto"/>
              <w:ind w:right="31"/>
              <w:rPr>
                <w:rFonts w:ascii="Times New Roman" w:hAnsi="Times New Roman" w:cs="Times New Roman"/>
                <w:color w:val="FF0000"/>
                <w:sz w:val="18"/>
                <w:szCs w:val="18"/>
              </w:rPr>
            </w:pPr>
          </w:p>
          <w:p w14:paraId="6DB6E792" w14:textId="77777777" w:rsidR="00301A9A" w:rsidRDefault="00301A9A" w:rsidP="00301A9A">
            <w:pPr>
              <w:spacing w:after="0" w:line="240" w:lineRule="auto"/>
              <w:ind w:right="153"/>
              <w:rPr>
                <w:rFonts w:ascii="Times New Roman" w:hAnsi="Times New Roman" w:cs="Times New Roman"/>
                <w:b/>
                <w:sz w:val="20"/>
                <w:szCs w:val="20"/>
              </w:rPr>
            </w:pPr>
          </w:p>
          <w:p w14:paraId="1CDEC9C5"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9EF5C9D" w14:textId="77777777" w:rsidR="00301A9A" w:rsidRDefault="00301A9A" w:rsidP="00301A9A">
            <w:pPr>
              <w:spacing w:after="0" w:line="240" w:lineRule="auto"/>
              <w:ind w:right="153"/>
              <w:rPr>
                <w:rFonts w:ascii="Times New Roman" w:hAnsi="Times New Roman" w:cs="Times New Roman"/>
                <w:b/>
                <w:sz w:val="20"/>
                <w:szCs w:val="20"/>
              </w:rPr>
            </w:pPr>
          </w:p>
          <w:p w14:paraId="5EC0C8E7" w14:textId="77777777" w:rsidR="00301A9A" w:rsidRDefault="00301A9A" w:rsidP="00301A9A">
            <w:pPr>
              <w:spacing w:after="0" w:line="240" w:lineRule="auto"/>
              <w:ind w:right="153"/>
              <w:rPr>
                <w:rFonts w:ascii="Times New Roman" w:hAnsi="Times New Roman" w:cs="Times New Roman"/>
                <w:b/>
                <w:sz w:val="20"/>
                <w:szCs w:val="20"/>
              </w:rPr>
            </w:pPr>
          </w:p>
          <w:p w14:paraId="24E825E7" w14:textId="77777777" w:rsidR="00301A9A" w:rsidRDefault="00301A9A" w:rsidP="00301A9A">
            <w:pPr>
              <w:spacing w:after="0" w:line="240" w:lineRule="auto"/>
              <w:ind w:right="153"/>
              <w:rPr>
                <w:rFonts w:ascii="Times New Roman" w:hAnsi="Times New Roman" w:cs="Times New Roman"/>
                <w:b/>
                <w:sz w:val="20"/>
                <w:szCs w:val="20"/>
              </w:rPr>
            </w:pPr>
          </w:p>
          <w:p w14:paraId="7902DC8A"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DD3A13A" w14:textId="77777777" w:rsidR="00301A9A" w:rsidRDefault="00301A9A" w:rsidP="00301A9A">
            <w:pPr>
              <w:spacing w:after="0" w:line="240" w:lineRule="auto"/>
              <w:ind w:right="153"/>
              <w:rPr>
                <w:rFonts w:ascii="Times New Roman" w:hAnsi="Times New Roman" w:cs="Times New Roman"/>
                <w:b/>
                <w:sz w:val="20"/>
                <w:szCs w:val="20"/>
              </w:rPr>
            </w:pPr>
          </w:p>
          <w:p w14:paraId="3ADD1B17" w14:textId="77777777" w:rsidR="00301A9A" w:rsidRDefault="00301A9A" w:rsidP="00301A9A">
            <w:pPr>
              <w:spacing w:after="0" w:line="240" w:lineRule="auto"/>
              <w:ind w:right="153"/>
              <w:rPr>
                <w:rFonts w:ascii="Times New Roman" w:hAnsi="Times New Roman" w:cs="Times New Roman"/>
                <w:b/>
                <w:sz w:val="20"/>
                <w:szCs w:val="20"/>
              </w:rPr>
            </w:pPr>
          </w:p>
          <w:p w14:paraId="4F652649" w14:textId="77777777" w:rsidR="00301A9A" w:rsidRDefault="00301A9A" w:rsidP="00301A9A">
            <w:pPr>
              <w:spacing w:after="0" w:line="240" w:lineRule="auto"/>
              <w:ind w:right="153"/>
              <w:rPr>
                <w:rFonts w:ascii="Times New Roman" w:hAnsi="Times New Roman" w:cs="Times New Roman"/>
                <w:b/>
                <w:sz w:val="20"/>
                <w:szCs w:val="20"/>
              </w:rPr>
            </w:pPr>
          </w:p>
          <w:p w14:paraId="767A8BB1" w14:textId="77777777" w:rsidR="00301A9A" w:rsidRDefault="00301A9A" w:rsidP="00301A9A">
            <w:pPr>
              <w:spacing w:after="0" w:line="240" w:lineRule="auto"/>
              <w:ind w:right="153"/>
              <w:rPr>
                <w:rFonts w:ascii="Times New Roman" w:hAnsi="Times New Roman" w:cs="Times New Roman"/>
                <w:b/>
                <w:sz w:val="20"/>
                <w:szCs w:val="20"/>
              </w:rPr>
            </w:pPr>
          </w:p>
          <w:p w14:paraId="564E08F3"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ABA31AA" w14:textId="77777777" w:rsidR="00301A9A" w:rsidRDefault="00301A9A" w:rsidP="00301A9A">
            <w:pPr>
              <w:spacing w:after="0" w:line="240" w:lineRule="auto"/>
              <w:ind w:right="153"/>
              <w:rPr>
                <w:rFonts w:ascii="Times New Roman" w:hAnsi="Times New Roman" w:cs="Times New Roman"/>
                <w:b/>
                <w:sz w:val="20"/>
                <w:szCs w:val="20"/>
              </w:rPr>
            </w:pPr>
          </w:p>
          <w:p w14:paraId="24100301" w14:textId="77777777" w:rsidR="00301A9A" w:rsidRDefault="00301A9A" w:rsidP="00301A9A">
            <w:pPr>
              <w:spacing w:after="0" w:line="240" w:lineRule="auto"/>
              <w:ind w:right="153"/>
              <w:rPr>
                <w:rFonts w:ascii="Times New Roman" w:hAnsi="Times New Roman" w:cs="Times New Roman"/>
                <w:b/>
                <w:sz w:val="20"/>
                <w:szCs w:val="20"/>
              </w:rPr>
            </w:pPr>
          </w:p>
          <w:p w14:paraId="154FF257" w14:textId="77777777" w:rsidR="00301A9A" w:rsidRDefault="00301A9A" w:rsidP="00301A9A">
            <w:pPr>
              <w:spacing w:after="0" w:line="240" w:lineRule="auto"/>
              <w:ind w:right="153"/>
              <w:rPr>
                <w:rFonts w:ascii="Times New Roman" w:hAnsi="Times New Roman" w:cs="Times New Roman"/>
                <w:b/>
                <w:sz w:val="20"/>
                <w:szCs w:val="20"/>
              </w:rPr>
            </w:pPr>
          </w:p>
          <w:p w14:paraId="3710B731"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750A680" w14:textId="77777777" w:rsidR="00301A9A" w:rsidRDefault="00301A9A" w:rsidP="00301A9A">
            <w:pPr>
              <w:spacing w:after="0" w:line="240" w:lineRule="auto"/>
              <w:ind w:right="153"/>
              <w:rPr>
                <w:rFonts w:ascii="Times New Roman" w:hAnsi="Times New Roman" w:cs="Times New Roman"/>
                <w:b/>
                <w:sz w:val="20"/>
                <w:szCs w:val="20"/>
              </w:rPr>
            </w:pPr>
          </w:p>
          <w:p w14:paraId="0C102BDC" w14:textId="77777777" w:rsidR="00301A9A" w:rsidRDefault="00301A9A" w:rsidP="00301A9A">
            <w:pPr>
              <w:spacing w:after="0" w:line="240" w:lineRule="auto"/>
              <w:ind w:right="153"/>
              <w:rPr>
                <w:rFonts w:ascii="Times New Roman" w:hAnsi="Times New Roman" w:cs="Times New Roman"/>
                <w:b/>
                <w:sz w:val="20"/>
                <w:szCs w:val="20"/>
              </w:rPr>
            </w:pPr>
          </w:p>
          <w:p w14:paraId="636F429A" w14:textId="77777777" w:rsidR="00301A9A" w:rsidRDefault="00301A9A" w:rsidP="00301A9A">
            <w:pPr>
              <w:spacing w:after="0" w:line="240" w:lineRule="auto"/>
              <w:ind w:right="153"/>
              <w:rPr>
                <w:rFonts w:ascii="Times New Roman" w:hAnsi="Times New Roman" w:cs="Times New Roman"/>
                <w:b/>
                <w:sz w:val="20"/>
                <w:szCs w:val="20"/>
              </w:rPr>
            </w:pPr>
          </w:p>
          <w:p w14:paraId="3E5B0A2D" w14:textId="77777777" w:rsidR="00301A9A" w:rsidRDefault="00301A9A" w:rsidP="00301A9A">
            <w:pPr>
              <w:spacing w:after="0" w:line="240" w:lineRule="auto"/>
              <w:ind w:right="153"/>
              <w:rPr>
                <w:rFonts w:ascii="Times New Roman" w:hAnsi="Times New Roman" w:cs="Times New Roman"/>
                <w:b/>
                <w:sz w:val="20"/>
                <w:szCs w:val="20"/>
              </w:rPr>
            </w:pPr>
          </w:p>
          <w:p w14:paraId="45A24055" w14:textId="77777777" w:rsidR="00301A9A" w:rsidRDefault="00301A9A" w:rsidP="00301A9A">
            <w:pPr>
              <w:spacing w:after="0" w:line="240" w:lineRule="auto"/>
              <w:ind w:right="153"/>
              <w:rPr>
                <w:rFonts w:ascii="Times New Roman" w:hAnsi="Times New Roman" w:cs="Times New Roman"/>
                <w:b/>
                <w:sz w:val="20"/>
                <w:szCs w:val="20"/>
              </w:rPr>
            </w:pPr>
          </w:p>
          <w:p w14:paraId="7C8ACA80" w14:textId="77777777" w:rsidR="00301A9A" w:rsidRDefault="00301A9A" w:rsidP="00301A9A">
            <w:pPr>
              <w:spacing w:after="0" w:line="240" w:lineRule="auto"/>
              <w:ind w:right="153"/>
              <w:rPr>
                <w:rFonts w:ascii="Times New Roman" w:hAnsi="Times New Roman" w:cs="Times New Roman"/>
                <w:b/>
                <w:sz w:val="20"/>
                <w:szCs w:val="20"/>
              </w:rPr>
            </w:pPr>
          </w:p>
          <w:p w14:paraId="73879798"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3CF8F3E" w14:textId="77777777" w:rsidR="00301A9A" w:rsidRDefault="00301A9A" w:rsidP="00301A9A">
            <w:pPr>
              <w:spacing w:after="0" w:line="240" w:lineRule="auto"/>
              <w:ind w:right="153"/>
              <w:rPr>
                <w:rFonts w:ascii="Times New Roman" w:hAnsi="Times New Roman" w:cs="Times New Roman"/>
                <w:b/>
                <w:sz w:val="20"/>
                <w:szCs w:val="20"/>
              </w:rPr>
            </w:pPr>
          </w:p>
          <w:p w14:paraId="3CB6FC17" w14:textId="77777777" w:rsidR="00301A9A" w:rsidRDefault="00301A9A" w:rsidP="00301A9A">
            <w:pPr>
              <w:spacing w:after="0" w:line="240" w:lineRule="auto"/>
              <w:ind w:right="153"/>
              <w:rPr>
                <w:rFonts w:ascii="Times New Roman" w:hAnsi="Times New Roman" w:cs="Times New Roman"/>
                <w:b/>
                <w:sz w:val="20"/>
                <w:szCs w:val="20"/>
              </w:rPr>
            </w:pPr>
          </w:p>
          <w:p w14:paraId="52F1CB88" w14:textId="77777777" w:rsidR="00301A9A" w:rsidRDefault="00301A9A" w:rsidP="00301A9A">
            <w:pPr>
              <w:spacing w:after="0" w:line="240" w:lineRule="auto"/>
              <w:ind w:right="153"/>
              <w:rPr>
                <w:rFonts w:ascii="Times New Roman" w:hAnsi="Times New Roman" w:cs="Times New Roman"/>
                <w:b/>
                <w:sz w:val="20"/>
                <w:szCs w:val="20"/>
              </w:rPr>
            </w:pPr>
          </w:p>
          <w:p w14:paraId="2119FDB2" w14:textId="77777777" w:rsidR="00301A9A" w:rsidRDefault="00301A9A" w:rsidP="00301A9A">
            <w:pPr>
              <w:spacing w:after="0" w:line="240" w:lineRule="auto"/>
              <w:ind w:right="153"/>
              <w:rPr>
                <w:rFonts w:ascii="Times New Roman" w:hAnsi="Times New Roman" w:cs="Times New Roman"/>
                <w:b/>
                <w:sz w:val="20"/>
                <w:szCs w:val="20"/>
              </w:rPr>
            </w:pPr>
          </w:p>
          <w:p w14:paraId="7D264E9B" w14:textId="77777777" w:rsidR="00301A9A" w:rsidRDefault="00301A9A" w:rsidP="00301A9A">
            <w:pPr>
              <w:spacing w:after="0" w:line="240" w:lineRule="auto"/>
              <w:ind w:right="153"/>
              <w:rPr>
                <w:rFonts w:ascii="Times New Roman" w:hAnsi="Times New Roman" w:cs="Times New Roman"/>
                <w:b/>
                <w:sz w:val="20"/>
                <w:szCs w:val="20"/>
              </w:rPr>
            </w:pPr>
          </w:p>
          <w:p w14:paraId="41A2924F" w14:textId="77777777" w:rsidR="00301A9A" w:rsidRDefault="00301A9A" w:rsidP="00301A9A">
            <w:pPr>
              <w:spacing w:after="0" w:line="240" w:lineRule="auto"/>
              <w:ind w:right="153"/>
              <w:rPr>
                <w:rFonts w:ascii="Times New Roman" w:hAnsi="Times New Roman" w:cs="Times New Roman"/>
                <w:b/>
                <w:sz w:val="20"/>
                <w:szCs w:val="20"/>
              </w:rPr>
            </w:pPr>
          </w:p>
          <w:p w14:paraId="14D3C03C" w14:textId="77777777" w:rsidR="00301A9A" w:rsidRDefault="00301A9A" w:rsidP="00301A9A">
            <w:pPr>
              <w:spacing w:after="0" w:line="240" w:lineRule="auto"/>
              <w:ind w:right="153"/>
              <w:rPr>
                <w:rFonts w:ascii="Times New Roman" w:hAnsi="Times New Roman" w:cs="Times New Roman"/>
                <w:b/>
                <w:sz w:val="20"/>
                <w:szCs w:val="20"/>
              </w:rPr>
            </w:pPr>
          </w:p>
          <w:p w14:paraId="1A8287FA" w14:textId="77777777" w:rsidR="00301A9A" w:rsidRDefault="00301A9A" w:rsidP="00301A9A">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CA754EB" w14:textId="77777777" w:rsidR="00301A9A" w:rsidRDefault="00301A9A" w:rsidP="00301A9A">
            <w:pPr>
              <w:spacing w:after="0" w:line="240" w:lineRule="auto"/>
              <w:ind w:right="153"/>
              <w:rPr>
                <w:rFonts w:ascii="Times New Roman" w:hAnsi="Times New Roman" w:cs="Times New Roman"/>
                <w:b/>
                <w:sz w:val="20"/>
                <w:szCs w:val="20"/>
              </w:rPr>
            </w:pPr>
          </w:p>
          <w:p w14:paraId="5A717FB4" w14:textId="77777777" w:rsidR="00301A9A" w:rsidRPr="000679AF" w:rsidRDefault="00301A9A" w:rsidP="00301A9A">
            <w:pPr>
              <w:spacing w:after="0" w:line="240" w:lineRule="auto"/>
              <w:rPr>
                <w:rFonts w:ascii="Times New Roman" w:hAnsi="Times New Roman" w:cs="Times New Roman"/>
                <w:color w:val="FF0000"/>
                <w:sz w:val="18"/>
                <w:szCs w:val="18"/>
                <w:lang w:eastAsia="ko-KR"/>
              </w:rPr>
            </w:pPr>
            <w:r w:rsidRPr="000679AF">
              <w:rPr>
                <w:rFonts w:ascii="Times New Roman" w:hAnsi="Times New Roman" w:cs="Times New Roman"/>
                <w:color w:val="FF0000"/>
                <w:sz w:val="18"/>
                <w:szCs w:val="18"/>
                <w:lang w:eastAsia="ko-KR"/>
              </w:rPr>
              <w:t xml:space="preserve">от 32 до 130 </w:t>
            </w:r>
            <w:r w:rsidRPr="000679AF">
              <w:rPr>
                <w:rFonts w:ascii="Times New Roman" w:hAnsi="Times New Roman" w:cs="Times New Roman"/>
                <w:color w:val="FF0000"/>
                <w:sz w:val="18"/>
                <w:szCs w:val="18"/>
                <w:lang w:val="en-US" w:eastAsia="ko-KR"/>
              </w:rPr>
              <w:t>dB</w:t>
            </w:r>
            <w:r w:rsidRPr="000679AF">
              <w:rPr>
                <w:rFonts w:ascii="Times New Roman" w:hAnsi="Times New Roman" w:cs="Times New Roman"/>
                <w:color w:val="FF0000"/>
                <w:sz w:val="18"/>
                <w:szCs w:val="18"/>
                <w:lang w:eastAsia="ko-KR"/>
              </w:rPr>
              <w:t xml:space="preserve">  </w:t>
            </w:r>
          </w:p>
          <w:p w14:paraId="0EFD13BB" w14:textId="0304960A" w:rsidR="00301A9A" w:rsidRPr="003B54E3" w:rsidRDefault="00301A9A" w:rsidP="00301A9A">
            <w:pPr>
              <w:pStyle w:val="aa"/>
              <w:rPr>
                <w:rFonts w:ascii="Times New Roman" w:hAnsi="Times New Roman"/>
                <w:sz w:val="20"/>
                <w:szCs w:val="20"/>
              </w:rPr>
            </w:pPr>
          </w:p>
        </w:tc>
      </w:tr>
      <w:tr w:rsidR="00301A9A" w:rsidRPr="003B54E3" w14:paraId="1B19ED61" w14:textId="77777777" w:rsidTr="00A14126">
        <w:trPr>
          <w:gridAfter w:val="5"/>
          <w:wAfter w:w="8735" w:type="dxa"/>
          <w:trHeight w:val="1778"/>
        </w:trPr>
        <w:tc>
          <w:tcPr>
            <w:tcW w:w="1526" w:type="dxa"/>
            <w:shd w:val="clear" w:color="auto" w:fill="auto"/>
          </w:tcPr>
          <w:p w14:paraId="25134B8C" w14:textId="4CB47170"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10</w:t>
            </w:r>
          </w:p>
        </w:tc>
        <w:tc>
          <w:tcPr>
            <w:tcW w:w="3020" w:type="dxa"/>
            <w:shd w:val="clear" w:color="auto" w:fill="auto"/>
          </w:tcPr>
          <w:p w14:paraId="4170AF4D" w14:textId="77777777" w:rsidR="00301A9A" w:rsidRPr="003B54E3" w:rsidRDefault="00301A9A" w:rsidP="00301A9A">
            <w:pPr>
              <w:pStyle w:val="aa"/>
              <w:rPr>
                <w:rFonts w:ascii="Times New Roman" w:hAnsi="Times New Roman"/>
                <w:b/>
                <w:sz w:val="20"/>
                <w:szCs w:val="20"/>
              </w:rPr>
            </w:pPr>
            <w:proofErr w:type="gramStart"/>
            <w:r w:rsidRPr="003B54E3">
              <w:rPr>
                <w:rFonts w:ascii="Times New Roman" w:hAnsi="Times New Roman"/>
                <w:sz w:val="20"/>
                <w:szCs w:val="20"/>
              </w:rPr>
              <w:t>Категории  транспортных</w:t>
            </w:r>
            <w:proofErr w:type="gramEnd"/>
            <w:r w:rsidRPr="003B54E3">
              <w:rPr>
                <w:rFonts w:ascii="Times New Roman" w:hAnsi="Times New Roman"/>
                <w:sz w:val="20"/>
                <w:szCs w:val="20"/>
              </w:rPr>
              <w:t xml:space="preserve"> машин:</w:t>
            </w:r>
          </w:p>
          <w:p w14:paraId="1B02001B"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36CACB33"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70460E87"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1CE230A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Требования к прочим </w:t>
            </w:r>
            <w:proofErr w:type="gramStart"/>
            <w:r w:rsidRPr="003B54E3">
              <w:rPr>
                <w:rFonts w:ascii="Times New Roman" w:hAnsi="Times New Roman"/>
                <w:sz w:val="20"/>
                <w:szCs w:val="20"/>
              </w:rPr>
              <w:t>элементам  конструкции</w:t>
            </w:r>
            <w:proofErr w:type="gramEnd"/>
            <w:r w:rsidRPr="003B54E3">
              <w:rPr>
                <w:rFonts w:ascii="Times New Roman" w:hAnsi="Times New Roman"/>
                <w:sz w:val="20"/>
                <w:szCs w:val="20"/>
              </w:rPr>
              <w:t xml:space="preserve"> АТС:</w:t>
            </w:r>
          </w:p>
          <w:p w14:paraId="2C7066C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Работоспособность </w:t>
            </w:r>
            <w:proofErr w:type="gramStart"/>
            <w:r w:rsidRPr="003B54E3">
              <w:rPr>
                <w:rFonts w:ascii="Times New Roman" w:hAnsi="Times New Roman"/>
                <w:sz w:val="20"/>
                <w:szCs w:val="20"/>
              </w:rPr>
              <w:t>показаний  сигнализаторов</w:t>
            </w:r>
            <w:proofErr w:type="gramEnd"/>
            <w:r w:rsidRPr="003B54E3">
              <w:rPr>
                <w:rFonts w:ascii="Times New Roman" w:hAnsi="Times New Roman"/>
                <w:sz w:val="20"/>
                <w:szCs w:val="20"/>
              </w:rPr>
              <w:t xml:space="preserve"> бортовых (встроенных) средств контроля и диагностирования на транспортных средствах, оснащенных такими средствами;</w:t>
            </w:r>
          </w:p>
          <w:p w14:paraId="6F24D04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Комплектность и сохранность бортовых средства контроля и диагностирования, отсутствие их видимых повреждений;</w:t>
            </w:r>
          </w:p>
          <w:p w14:paraId="72569BF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Работоспособность замков дверей кузова или кабины, механизмы регулировки и фиксирующих устройства сидений водителя и пассажиров, </w:t>
            </w:r>
            <w:r w:rsidRPr="003B54E3">
              <w:rPr>
                <w:rFonts w:ascii="Times New Roman" w:hAnsi="Times New Roman"/>
                <w:sz w:val="20"/>
                <w:szCs w:val="20"/>
              </w:rPr>
              <w:lastRenderedPageBreak/>
              <w:t xml:space="preserve">устройства обогрева и обдува ветрового стекла, предусмотренное изготовителем транспортного средства, противоугонного устройства </w:t>
            </w:r>
          </w:p>
          <w:p w14:paraId="7FAA35D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Фиксирование в двух положениях запирания замков боковых навесных дверей транспортного средства -: промежуточном и окончательном, если это предусмотрено изготовителем транспортного средства в эксплуатационной документации. </w:t>
            </w:r>
          </w:p>
          <w:p w14:paraId="3FE11EC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Укомплектация транспортного средства звуковым </w:t>
            </w:r>
          </w:p>
          <w:p w14:paraId="3A657FE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сигнальным прибором в работоспособном состоянии. Звуковой сигнальный прибор должен при приведении в действие органа его управления издавать непрерывный и монотонный звук, акустический спектр которого не должен претерпевать значительных изменений.  </w:t>
            </w:r>
          </w:p>
          <w:p w14:paraId="62E84D5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Отсутствие демонтажа и неработоспособности средств измерения скорости (спидометры), а также технических средств контроля за соблюдением водителями режимов движения, труда и отдыха (если их установка предусмотрена ТР ТС); </w:t>
            </w:r>
          </w:p>
          <w:p w14:paraId="04EC7BB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ослабления затяжки болтовых соединений и разрушений деталей подвески и карданной передачи транспортного средства;</w:t>
            </w:r>
          </w:p>
          <w:p w14:paraId="7F54002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Соответствие давления на контрольном выводе регулятора уровня пола транспортного средства с пневматической подвеской, изготовленного после 1 января 1997 г., указанному изготовителем в эксплуатационной документации. </w:t>
            </w:r>
          </w:p>
          <w:p w14:paraId="54962FE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деформации вследствие повреждений или изменений конструкции передних и задних бамперов транспортных средств категорий М и N, при которых радиус кривизны выступающих наружу частей бампера (за исключением деталей, изготовленных из неметаллических эластичных материалов) менее 5 мм;</w:t>
            </w:r>
          </w:p>
          <w:p w14:paraId="20B9A8F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Отсутствие видимых разрушений, коротких замыканий и следов пробоя изоляции электрических проводов;</w:t>
            </w:r>
          </w:p>
          <w:p w14:paraId="0D94982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Надежность крепления запасного колеса, аккумуляторных батарей, сидений в местах, предусмотренных изготовителем в эксплуатационной документации транспортного средства.</w:t>
            </w:r>
          </w:p>
          <w:p w14:paraId="189CCF8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Работоспособность на транспортных средствах, оборудованных механизмами продольной регулировки положения подушки и угла наклона спинки сиденья или механизмов перемещения сиденья водителя (для посадки и высадки пассажиров), указанных механизмов. После прекращения регулирования или пользования эти механизмы должны автоматически блокироваться; </w:t>
            </w:r>
          </w:p>
          <w:p w14:paraId="52D247F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Работоспособность держателя запасного колеса;</w:t>
            </w:r>
          </w:p>
          <w:p w14:paraId="681F5AA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демонтирования опорного устройства полуприцепов. Работоспособность фиксаторов транспортного положения опор;</w:t>
            </w:r>
          </w:p>
          <w:p w14:paraId="15E5413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каплепадения масел и рабочих жидкостей из двигателя, коробки передач, бортовых редукторов, заднего моста, сцепления, аккумуляторной батареи, систем охлаждения и кондиционирования воздуха и дополнительно устанавливаемых на транспортных средствах гидравлических устройств;</w:t>
            </w:r>
          </w:p>
          <w:p w14:paraId="1703833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ослабления крепления амортизаторов вследствие отсутствия, повреждения или сквозной коррозии деталей их крепления;</w:t>
            </w:r>
          </w:p>
          <w:p w14:paraId="7CCDC39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трещины и разрушения щек кронштейнов подвески, а также стоек либо каркасов бортов и приспособлений для крепления грузов;</w:t>
            </w:r>
          </w:p>
          <w:p w14:paraId="7CD4BC2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Не допускается отсутствие предусмотренных изготовителем в эксплуатационной документации </w:t>
            </w:r>
            <w:r w:rsidRPr="003B54E3">
              <w:rPr>
                <w:rFonts w:ascii="Times New Roman" w:hAnsi="Times New Roman"/>
                <w:sz w:val="20"/>
                <w:szCs w:val="20"/>
              </w:rPr>
              <w:lastRenderedPageBreak/>
              <w:t>транспортного средства элементов системы защиты от разбрызгивания из-под колес;</w:t>
            </w:r>
          </w:p>
          <w:p w14:paraId="08426D8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Запрещено неправомерное оборудование транспортного </w:t>
            </w:r>
          </w:p>
          <w:p w14:paraId="4AA8349F" w14:textId="77715DCF"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средства специальными звуковыми и световыми сигнальными приборами, нанесение окраски по цветографическим схемам, установленным для транспортных средств оперативных служб.  </w:t>
            </w:r>
          </w:p>
        </w:tc>
        <w:tc>
          <w:tcPr>
            <w:tcW w:w="2279" w:type="dxa"/>
            <w:shd w:val="clear" w:color="auto" w:fill="auto"/>
          </w:tcPr>
          <w:p w14:paraId="5328D91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611E24BF"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Приложение № 8 п. 10</w:t>
            </w:r>
          </w:p>
          <w:p w14:paraId="31F7A10A" w14:textId="5C748CDA" w:rsidR="00301A9A" w:rsidRPr="003B54E3" w:rsidRDefault="00301A9A" w:rsidP="00301A9A">
            <w:pPr>
              <w:pStyle w:val="aa"/>
              <w:rPr>
                <w:rFonts w:ascii="Times New Roman" w:hAnsi="Times New Roman"/>
                <w:bCs/>
                <w:sz w:val="20"/>
                <w:szCs w:val="20"/>
                <w:shd w:val="clear" w:color="auto" w:fill="FFFFFF"/>
              </w:rPr>
            </w:pPr>
            <w:r w:rsidRPr="003B54E3">
              <w:rPr>
                <w:rFonts w:ascii="Times New Roman" w:hAnsi="Times New Roman"/>
                <w:sz w:val="20"/>
                <w:szCs w:val="20"/>
                <w:lang w:eastAsia="ko-KR"/>
              </w:rPr>
              <w:t xml:space="preserve"> ГОСТ Р 33997-2016 п 4.10</w:t>
            </w:r>
          </w:p>
        </w:tc>
        <w:tc>
          <w:tcPr>
            <w:tcW w:w="2703" w:type="dxa"/>
            <w:shd w:val="clear" w:color="auto" w:fill="auto"/>
          </w:tcPr>
          <w:p w14:paraId="7E4C5C6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33997-2016</w:t>
            </w:r>
          </w:p>
          <w:p w14:paraId="52812FF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51709-2004</w:t>
            </w:r>
          </w:p>
          <w:p w14:paraId="4119BCB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55530</w:t>
            </w:r>
          </w:p>
          <w:p w14:paraId="1369BC3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33473</w:t>
            </w:r>
          </w:p>
          <w:p w14:paraId="5A65FD2B" w14:textId="77777777" w:rsidR="00301A9A" w:rsidRPr="003B54E3" w:rsidRDefault="00301A9A" w:rsidP="00301A9A">
            <w:pPr>
              <w:pStyle w:val="aa"/>
              <w:rPr>
                <w:rFonts w:ascii="Times New Roman" w:hAnsi="Times New Roman"/>
                <w:sz w:val="20"/>
                <w:szCs w:val="20"/>
              </w:rPr>
            </w:pPr>
          </w:p>
          <w:p w14:paraId="15AE3224" w14:textId="77777777" w:rsidR="00301A9A" w:rsidRPr="003B54E3" w:rsidRDefault="00301A9A" w:rsidP="00301A9A">
            <w:pPr>
              <w:pStyle w:val="aa"/>
              <w:rPr>
                <w:rFonts w:ascii="Times New Roman" w:hAnsi="Times New Roman"/>
                <w:sz w:val="20"/>
                <w:szCs w:val="20"/>
              </w:rPr>
            </w:pPr>
          </w:p>
          <w:p w14:paraId="03E9B7FB"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7484DBA6" w14:textId="77777777" w:rsidR="00301A9A" w:rsidRDefault="00301A9A" w:rsidP="00301A9A">
            <w:pPr>
              <w:spacing w:after="0" w:line="240" w:lineRule="auto"/>
              <w:rPr>
                <w:rFonts w:ascii="Times New Roman" w:hAnsi="Times New Roman" w:cs="Times New Roman"/>
                <w:color w:val="000000"/>
                <w:sz w:val="20"/>
                <w:szCs w:val="20"/>
                <w:lang w:eastAsia="ru-RU"/>
              </w:rPr>
            </w:pPr>
          </w:p>
          <w:p w14:paraId="27EB6B76" w14:textId="77777777" w:rsidR="00301A9A" w:rsidRDefault="00301A9A" w:rsidP="00301A9A">
            <w:pPr>
              <w:spacing w:after="0" w:line="240" w:lineRule="auto"/>
              <w:rPr>
                <w:rFonts w:ascii="Times New Roman" w:hAnsi="Times New Roman" w:cs="Times New Roman"/>
                <w:color w:val="FF0000"/>
                <w:sz w:val="18"/>
                <w:szCs w:val="18"/>
              </w:rPr>
            </w:pPr>
          </w:p>
          <w:p w14:paraId="0D8666F6" w14:textId="77777777" w:rsidR="00301A9A" w:rsidRDefault="00301A9A" w:rsidP="00301A9A">
            <w:pPr>
              <w:spacing w:after="0" w:line="240" w:lineRule="auto"/>
              <w:rPr>
                <w:rFonts w:ascii="Times New Roman" w:hAnsi="Times New Roman" w:cs="Times New Roman"/>
                <w:color w:val="FF0000"/>
                <w:sz w:val="18"/>
                <w:szCs w:val="18"/>
              </w:rPr>
            </w:pPr>
          </w:p>
          <w:p w14:paraId="78289DB7" w14:textId="77777777" w:rsidR="00301A9A" w:rsidRPr="003D790A" w:rsidRDefault="00301A9A" w:rsidP="00301A9A">
            <w:pPr>
              <w:spacing w:after="0" w:line="240" w:lineRule="auto"/>
              <w:rPr>
                <w:rFonts w:ascii="Times New Roman" w:hAnsi="Times New Roman" w:cs="Times New Roman"/>
                <w:color w:val="FF0000"/>
                <w:sz w:val="18"/>
                <w:szCs w:val="18"/>
                <w:lang w:eastAsia="ko-KR"/>
              </w:rPr>
            </w:pPr>
            <w:r w:rsidRPr="00E4398F">
              <w:rPr>
                <w:rFonts w:ascii="Times New Roman" w:hAnsi="Times New Roman" w:cs="Times New Roman"/>
                <w:color w:val="FF0000"/>
                <w:sz w:val="18"/>
                <w:szCs w:val="18"/>
              </w:rPr>
              <w:t>соотв/несоотв</w:t>
            </w:r>
          </w:p>
          <w:p w14:paraId="49377815" w14:textId="77777777" w:rsidR="00301A9A" w:rsidRDefault="00301A9A" w:rsidP="00301A9A">
            <w:pPr>
              <w:pStyle w:val="Default"/>
              <w:rPr>
                <w:sz w:val="20"/>
                <w:szCs w:val="20"/>
              </w:rPr>
            </w:pPr>
          </w:p>
          <w:p w14:paraId="7006882E" w14:textId="77777777" w:rsidR="00301A9A" w:rsidRDefault="00301A9A" w:rsidP="00301A9A">
            <w:pPr>
              <w:pStyle w:val="Default"/>
              <w:rPr>
                <w:sz w:val="20"/>
                <w:szCs w:val="20"/>
              </w:rPr>
            </w:pPr>
          </w:p>
          <w:p w14:paraId="45A342A6" w14:textId="77777777" w:rsidR="00301A9A" w:rsidRDefault="00301A9A" w:rsidP="00301A9A">
            <w:pPr>
              <w:pStyle w:val="Default"/>
              <w:rPr>
                <w:sz w:val="20"/>
                <w:szCs w:val="20"/>
              </w:rPr>
            </w:pPr>
          </w:p>
          <w:p w14:paraId="2340B08D" w14:textId="77777777" w:rsidR="00301A9A" w:rsidRDefault="00301A9A" w:rsidP="00301A9A">
            <w:pPr>
              <w:pStyle w:val="Default"/>
              <w:rPr>
                <w:sz w:val="20"/>
                <w:szCs w:val="20"/>
              </w:rPr>
            </w:pPr>
          </w:p>
          <w:p w14:paraId="03C1C753" w14:textId="77777777" w:rsidR="00301A9A" w:rsidRDefault="00301A9A" w:rsidP="00301A9A">
            <w:pPr>
              <w:pStyle w:val="Default"/>
              <w:rPr>
                <w:color w:val="FF0000"/>
                <w:sz w:val="18"/>
                <w:szCs w:val="18"/>
              </w:rPr>
            </w:pPr>
            <w:r w:rsidRPr="00E4398F">
              <w:rPr>
                <w:color w:val="FF0000"/>
                <w:sz w:val="18"/>
                <w:szCs w:val="18"/>
              </w:rPr>
              <w:t>соотв/несоотв</w:t>
            </w:r>
          </w:p>
          <w:p w14:paraId="3C08742C" w14:textId="77777777" w:rsidR="00301A9A" w:rsidRDefault="00301A9A" w:rsidP="00301A9A">
            <w:pPr>
              <w:pStyle w:val="Default"/>
              <w:rPr>
                <w:color w:val="FF0000"/>
                <w:sz w:val="18"/>
                <w:szCs w:val="18"/>
              </w:rPr>
            </w:pPr>
          </w:p>
          <w:p w14:paraId="2B5D9E97" w14:textId="77777777" w:rsidR="00301A9A" w:rsidRDefault="00301A9A" w:rsidP="00301A9A">
            <w:pPr>
              <w:pStyle w:val="Default"/>
              <w:rPr>
                <w:color w:val="FF0000"/>
                <w:sz w:val="18"/>
                <w:szCs w:val="18"/>
              </w:rPr>
            </w:pPr>
          </w:p>
          <w:p w14:paraId="4199E231" w14:textId="77777777" w:rsidR="00301A9A" w:rsidRDefault="00301A9A" w:rsidP="00301A9A">
            <w:pPr>
              <w:pStyle w:val="Default"/>
              <w:rPr>
                <w:color w:val="FF0000"/>
                <w:sz w:val="18"/>
                <w:szCs w:val="18"/>
              </w:rPr>
            </w:pPr>
          </w:p>
          <w:p w14:paraId="47875BC0" w14:textId="77777777" w:rsidR="00301A9A" w:rsidRDefault="00301A9A" w:rsidP="00301A9A">
            <w:pPr>
              <w:pStyle w:val="Default"/>
              <w:rPr>
                <w:color w:val="FF0000"/>
                <w:sz w:val="18"/>
                <w:szCs w:val="18"/>
              </w:rPr>
            </w:pPr>
            <w:r w:rsidRPr="00E4398F">
              <w:rPr>
                <w:color w:val="FF0000"/>
                <w:sz w:val="18"/>
                <w:szCs w:val="18"/>
              </w:rPr>
              <w:t>соотв/несоотв</w:t>
            </w:r>
          </w:p>
          <w:p w14:paraId="2ED7A872" w14:textId="77777777" w:rsidR="00301A9A" w:rsidRDefault="00301A9A" w:rsidP="00301A9A">
            <w:pPr>
              <w:pStyle w:val="Default"/>
              <w:rPr>
                <w:color w:val="FF0000"/>
                <w:sz w:val="18"/>
                <w:szCs w:val="18"/>
              </w:rPr>
            </w:pPr>
          </w:p>
          <w:p w14:paraId="2265F322" w14:textId="77777777" w:rsidR="00301A9A" w:rsidRDefault="00301A9A" w:rsidP="00301A9A">
            <w:pPr>
              <w:pStyle w:val="Default"/>
              <w:rPr>
                <w:color w:val="FF0000"/>
                <w:sz w:val="18"/>
                <w:szCs w:val="18"/>
              </w:rPr>
            </w:pPr>
          </w:p>
          <w:p w14:paraId="3C2D3166" w14:textId="77777777" w:rsidR="00301A9A" w:rsidRDefault="00301A9A" w:rsidP="00301A9A">
            <w:pPr>
              <w:pStyle w:val="Default"/>
              <w:rPr>
                <w:color w:val="FF0000"/>
                <w:sz w:val="18"/>
                <w:szCs w:val="18"/>
              </w:rPr>
            </w:pPr>
          </w:p>
          <w:p w14:paraId="2CCCEBED" w14:textId="77777777" w:rsidR="00301A9A" w:rsidRDefault="00301A9A" w:rsidP="00301A9A">
            <w:pPr>
              <w:pStyle w:val="Default"/>
              <w:rPr>
                <w:color w:val="FF0000"/>
                <w:sz w:val="18"/>
                <w:szCs w:val="18"/>
              </w:rPr>
            </w:pPr>
          </w:p>
          <w:p w14:paraId="4C839CB8" w14:textId="77777777" w:rsidR="00301A9A" w:rsidRDefault="00301A9A" w:rsidP="00301A9A">
            <w:pPr>
              <w:pStyle w:val="Default"/>
              <w:rPr>
                <w:color w:val="FF0000"/>
                <w:sz w:val="18"/>
                <w:szCs w:val="18"/>
              </w:rPr>
            </w:pPr>
          </w:p>
          <w:p w14:paraId="70200C78" w14:textId="77777777" w:rsidR="00301A9A" w:rsidRDefault="00301A9A" w:rsidP="00301A9A">
            <w:pPr>
              <w:pStyle w:val="Default"/>
              <w:rPr>
                <w:color w:val="FF0000"/>
                <w:sz w:val="18"/>
                <w:szCs w:val="18"/>
              </w:rPr>
            </w:pPr>
            <w:r w:rsidRPr="00E4398F">
              <w:rPr>
                <w:color w:val="FF0000"/>
                <w:sz w:val="18"/>
                <w:szCs w:val="18"/>
              </w:rPr>
              <w:t>соотв/несоотв</w:t>
            </w:r>
          </w:p>
          <w:p w14:paraId="188B3854" w14:textId="77777777" w:rsidR="00301A9A" w:rsidRDefault="00301A9A" w:rsidP="00301A9A">
            <w:pPr>
              <w:pStyle w:val="Default"/>
              <w:rPr>
                <w:color w:val="FF0000"/>
                <w:sz w:val="18"/>
                <w:szCs w:val="18"/>
              </w:rPr>
            </w:pPr>
          </w:p>
          <w:p w14:paraId="2FFCB52D" w14:textId="77777777" w:rsidR="00301A9A" w:rsidRDefault="00301A9A" w:rsidP="00301A9A">
            <w:pPr>
              <w:pStyle w:val="Default"/>
              <w:rPr>
                <w:color w:val="FF0000"/>
                <w:sz w:val="18"/>
                <w:szCs w:val="18"/>
              </w:rPr>
            </w:pPr>
          </w:p>
          <w:p w14:paraId="0CBF3DD7" w14:textId="77777777" w:rsidR="00301A9A" w:rsidRDefault="00301A9A" w:rsidP="00301A9A">
            <w:pPr>
              <w:pStyle w:val="Default"/>
              <w:rPr>
                <w:color w:val="FF0000"/>
                <w:sz w:val="18"/>
                <w:szCs w:val="18"/>
              </w:rPr>
            </w:pPr>
          </w:p>
          <w:p w14:paraId="1FB42751" w14:textId="77777777" w:rsidR="00301A9A" w:rsidRDefault="00301A9A" w:rsidP="00301A9A">
            <w:pPr>
              <w:pStyle w:val="Default"/>
              <w:rPr>
                <w:color w:val="FF0000"/>
                <w:sz w:val="18"/>
                <w:szCs w:val="18"/>
              </w:rPr>
            </w:pPr>
          </w:p>
          <w:p w14:paraId="5D550978" w14:textId="77777777" w:rsidR="00301A9A" w:rsidRDefault="00301A9A" w:rsidP="00301A9A">
            <w:pPr>
              <w:pStyle w:val="Default"/>
              <w:rPr>
                <w:color w:val="FF0000"/>
                <w:sz w:val="18"/>
                <w:szCs w:val="18"/>
              </w:rPr>
            </w:pPr>
          </w:p>
          <w:p w14:paraId="22591F88" w14:textId="77777777" w:rsidR="00301A9A" w:rsidRDefault="00301A9A" w:rsidP="00301A9A">
            <w:pPr>
              <w:pStyle w:val="Default"/>
              <w:rPr>
                <w:color w:val="FF0000"/>
                <w:sz w:val="18"/>
                <w:szCs w:val="18"/>
              </w:rPr>
            </w:pPr>
            <w:r w:rsidRPr="00E4398F">
              <w:rPr>
                <w:color w:val="FF0000"/>
                <w:sz w:val="18"/>
                <w:szCs w:val="18"/>
              </w:rPr>
              <w:t>соотв/несоотв</w:t>
            </w:r>
          </w:p>
          <w:p w14:paraId="501B5D34" w14:textId="77777777" w:rsidR="00301A9A" w:rsidRDefault="00301A9A" w:rsidP="00301A9A">
            <w:pPr>
              <w:pStyle w:val="Default"/>
              <w:rPr>
                <w:color w:val="FF0000"/>
                <w:sz w:val="18"/>
                <w:szCs w:val="18"/>
              </w:rPr>
            </w:pPr>
          </w:p>
          <w:p w14:paraId="44D36197" w14:textId="77777777" w:rsidR="00301A9A" w:rsidRDefault="00301A9A" w:rsidP="00301A9A">
            <w:pPr>
              <w:pStyle w:val="Default"/>
              <w:rPr>
                <w:color w:val="FF0000"/>
                <w:sz w:val="18"/>
                <w:szCs w:val="18"/>
              </w:rPr>
            </w:pPr>
          </w:p>
          <w:p w14:paraId="7C53C58E" w14:textId="77777777" w:rsidR="00301A9A" w:rsidRDefault="00301A9A" w:rsidP="00301A9A">
            <w:pPr>
              <w:pStyle w:val="Default"/>
              <w:rPr>
                <w:color w:val="FF0000"/>
                <w:sz w:val="18"/>
                <w:szCs w:val="18"/>
              </w:rPr>
            </w:pPr>
          </w:p>
          <w:p w14:paraId="34CEC169" w14:textId="77777777" w:rsidR="00301A9A" w:rsidRDefault="00301A9A" w:rsidP="00301A9A">
            <w:pPr>
              <w:pStyle w:val="Default"/>
              <w:rPr>
                <w:color w:val="FF0000"/>
                <w:sz w:val="18"/>
                <w:szCs w:val="18"/>
              </w:rPr>
            </w:pPr>
          </w:p>
          <w:p w14:paraId="7ADEB77A" w14:textId="77777777" w:rsidR="00301A9A" w:rsidRDefault="00301A9A" w:rsidP="00301A9A">
            <w:pPr>
              <w:pStyle w:val="Default"/>
              <w:rPr>
                <w:color w:val="FF0000"/>
                <w:sz w:val="18"/>
                <w:szCs w:val="18"/>
              </w:rPr>
            </w:pPr>
            <w:r w:rsidRPr="00E4398F">
              <w:rPr>
                <w:color w:val="FF0000"/>
                <w:sz w:val="18"/>
                <w:szCs w:val="18"/>
              </w:rPr>
              <w:t>соотв/несоотв</w:t>
            </w:r>
          </w:p>
          <w:p w14:paraId="4D31B775" w14:textId="77777777" w:rsidR="00301A9A" w:rsidRDefault="00301A9A" w:rsidP="00301A9A">
            <w:pPr>
              <w:pStyle w:val="Default"/>
              <w:rPr>
                <w:color w:val="FF0000"/>
                <w:sz w:val="18"/>
                <w:szCs w:val="18"/>
              </w:rPr>
            </w:pPr>
          </w:p>
          <w:p w14:paraId="0757F254" w14:textId="77777777" w:rsidR="00301A9A" w:rsidRDefault="00301A9A" w:rsidP="00301A9A">
            <w:pPr>
              <w:pStyle w:val="Default"/>
              <w:rPr>
                <w:color w:val="FF0000"/>
                <w:sz w:val="18"/>
                <w:szCs w:val="18"/>
              </w:rPr>
            </w:pPr>
          </w:p>
          <w:p w14:paraId="53F8266E" w14:textId="77777777" w:rsidR="00301A9A" w:rsidRDefault="00301A9A" w:rsidP="00301A9A">
            <w:pPr>
              <w:pStyle w:val="Default"/>
              <w:rPr>
                <w:color w:val="FF0000"/>
                <w:sz w:val="18"/>
                <w:szCs w:val="18"/>
              </w:rPr>
            </w:pPr>
          </w:p>
          <w:p w14:paraId="71E7205A" w14:textId="77777777" w:rsidR="00301A9A" w:rsidRDefault="00301A9A" w:rsidP="00301A9A">
            <w:pPr>
              <w:pStyle w:val="Default"/>
              <w:rPr>
                <w:color w:val="FF0000"/>
                <w:sz w:val="18"/>
                <w:szCs w:val="18"/>
              </w:rPr>
            </w:pPr>
          </w:p>
          <w:p w14:paraId="4AD10718" w14:textId="77777777" w:rsidR="00301A9A" w:rsidRDefault="00301A9A" w:rsidP="00301A9A">
            <w:pPr>
              <w:pStyle w:val="Default"/>
              <w:rPr>
                <w:color w:val="FF0000"/>
                <w:sz w:val="18"/>
                <w:szCs w:val="18"/>
              </w:rPr>
            </w:pPr>
          </w:p>
          <w:p w14:paraId="5009FADC" w14:textId="77777777" w:rsidR="00301A9A" w:rsidRDefault="00301A9A" w:rsidP="00301A9A">
            <w:pPr>
              <w:pStyle w:val="Default"/>
              <w:rPr>
                <w:color w:val="FF0000"/>
                <w:sz w:val="18"/>
                <w:szCs w:val="18"/>
              </w:rPr>
            </w:pPr>
            <w:r w:rsidRPr="00E4398F">
              <w:rPr>
                <w:color w:val="FF0000"/>
                <w:sz w:val="18"/>
                <w:szCs w:val="18"/>
              </w:rPr>
              <w:t>соотв/несоотв</w:t>
            </w:r>
          </w:p>
          <w:p w14:paraId="29E9AD47" w14:textId="77777777" w:rsidR="00301A9A" w:rsidRDefault="00301A9A" w:rsidP="00301A9A">
            <w:pPr>
              <w:pStyle w:val="Default"/>
              <w:rPr>
                <w:color w:val="FF0000"/>
                <w:sz w:val="18"/>
                <w:szCs w:val="18"/>
              </w:rPr>
            </w:pPr>
          </w:p>
          <w:p w14:paraId="04A95117" w14:textId="77777777" w:rsidR="00301A9A" w:rsidRDefault="00301A9A" w:rsidP="00301A9A">
            <w:pPr>
              <w:pStyle w:val="Default"/>
              <w:rPr>
                <w:color w:val="FF0000"/>
                <w:sz w:val="18"/>
                <w:szCs w:val="18"/>
              </w:rPr>
            </w:pPr>
          </w:p>
          <w:p w14:paraId="6E98A017" w14:textId="77777777" w:rsidR="00301A9A" w:rsidRDefault="00301A9A" w:rsidP="00301A9A">
            <w:pPr>
              <w:pStyle w:val="Default"/>
              <w:rPr>
                <w:color w:val="FF0000"/>
                <w:sz w:val="18"/>
                <w:szCs w:val="18"/>
              </w:rPr>
            </w:pPr>
          </w:p>
          <w:p w14:paraId="70429028" w14:textId="77777777" w:rsidR="00301A9A" w:rsidRDefault="00301A9A" w:rsidP="00301A9A">
            <w:pPr>
              <w:pStyle w:val="Default"/>
              <w:rPr>
                <w:color w:val="FF0000"/>
                <w:sz w:val="18"/>
                <w:szCs w:val="18"/>
              </w:rPr>
            </w:pPr>
            <w:r w:rsidRPr="00E4398F">
              <w:rPr>
                <w:color w:val="FF0000"/>
                <w:sz w:val="18"/>
                <w:szCs w:val="18"/>
              </w:rPr>
              <w:t>соотв/несоотв</w:t>
            </w:r>
          </w:p>
          <w:p w14:paraId="44A14DD6" w14:textId="77777777" w:rsidR="00301A9A" w:rsidRDefault="00301A9A" w:rsidP="00301A9A">
            <w:pPr>
              <w:pStyle w:val="Default"/>
              <w:rPr>
                <w:color w:val="FF0000"/>
                <w:sz w:val="18"/>
                <w:szCs w:val="18"/>
              </w:rPr>
            </w:pPr>
          </w:p>
          <w:p w14:paraId="7B33D598" w14:textId="77777777" w:rsidR="00301A9A" w:rsidRDefault="00301A9A" w:rsidP="00301A9A">
            <w:pPr>
              <w:pStyle w:val="Default"/>
              <w:rPr>
                <w:color w:val="FF0000"/>
                <w:sz w:val="18"/>
                <w:szCs w:val="18"/>
              </w:rPr>
            </w:pPr>
          </w:p>
          <w:p w14:paraId="0E9613AB" w14:textId="77777777" w:rsidR="00301A9A" w:rsidRDefault="00301A9A" w:rsidP="00301A9A">
            <w:pPr>
              <w:pStyle w:val="Default"/>
              <w:rPr>
                <w:color w:val="FF0000"/>
                <w:sz w:val="18"/>
                <w:szCs w:val="18"/>
              </w:rPr>
            </w:pPr>
          </w:p>
          <w:p w14:paraId="2E7D4CE1" w14:textId="77777777" w:rsidR="00301A9A" w:rsidRDefault="00301A9A" w:rsidP="00301A9A">
            <w:pPr>
              <w:pStyle w:val="Default"/>
              <w:rPr>
                <w:color w:val="FF0000"/>
                <w:sz w:val="18"/>
                <w:szCs w:val="18"/>
              </w:rPr>
            </w:pPr>
          </w:p>
          <w:p w14:paraId="17FB31B3" w14:textId="77777777" w:rsidR="00301A9A" w:rsidRDefault="00301A9A" w:rsidP="00301A9A">
            <w:pPr>
              <w:pStyle w:val="Default"/>
              <w:rPr>
                <w:sz w:val="20"/>
                <w:szCs w:val="20"/>
              </w:rPr>
            </w:pPr>
            <w:r w:rsidRPr="00E4398F">
              <w:rPr>
                <w:color w:val="FF0000"/>
                <w:sz w:val="18"/>
                <w:szCs w:val="18"/>
              </w:rPr>
              <w:t>соотв/несоотв</w:t>
            </w:r>
          </w:p>
          <w:p w14:paraId="1AAE7154" w14:textId="77777777" w:rsidR="00301A9A" w:rsidRDefault="00301A9A" w:rsidP="00301A9A">
            <w:pPr>
              <w:pStyle w:val="Default"/>
              <w:rPr>
                <w:sz w:val="20"/>
                <w:szCs w:val="20"/>
              </w:rPr>
            </w:pPr>
          </w:p>
          <w:p w14:paraId="313E5A11" w14:textId="77777777" w:rsidR="00301A9A" w:rsidRDefault="00301A9A" w:rsidP="00301A9A">
            <w:pPr>
              <w:pStyle w:val="Default"/>
              <w:rPr>
                <w:sz w:val="20"/>
                <w:szCs w:val="20"/>
              </w:rPr>
            </w:pPr>
          </w:p>
          <w:p w14:paraId="4011FAA5" w14:textId="77777777" w:rsidR="00301A9A" w:rsidRDefault="00301A9A" w:rsidP="00301A9A">
            <w:pPr>
              <w:pStyle w:val="Default"/>
              <w:rPr>
                <w:sz w:val="20"/>
                <w:szCs w:val="20"/>
              </w:rPr>
            </w:pPr>
          </w:p>
          <w:p w14:paraId="0CC955D3" w14:textId="77777777" w:rsidR="00301A9A" w:rsidRDefault="00301A9A" w:rsidP="00301A9A">
            <w:pPr>
              <w:pStyle w:val="Default"/>
              <w:rPr>
                <w:sz w:val="20"/>
                <w:szCs w:val="20"/>
              </w:rPr>
            </w:pPr>
          </w:p>
          <w:p w14:paraId="22EE36E0" w14:textId="77777777" w:rsidR="00301A9A" w:rsidRDefault="00301A9A" w:rsidP="00301A9A">
            <w:pPr>
              <w:pStyle w:val="Default"/>
              <w:rPr>
                <w:sz w:val="20"/>
                <w:szCs w:val="20"/>
              </w:rPr>
            </w:pPr>
          </w:p>
          <w:p w14:paraId="27BC0432" w14:textId="77777777" w:rsidR="00301A9A" w:rsidRDefault="00301A9A" w:rsidP="00301A9A">
            <w:pPr>
              <w:pStyle w:val="Default"/>
              <w:rPr>
                <w:color w:val="FF0000"/>
                <w:sz w:val="18"/>
                <w:szCs w:val="18"/>
              </w:rPr>
            </w:pPr>
            <w:r w:rsidRPr="00E4398F">
              <w:rPr>
                <w:color w:val="FF0000"/>
                <w:sz w:val="18"/>
                <w:szCs w:val="18"/>
              </w:rPr>
              <w:t>соотв/несоотв</w:t>
            </w:r>
          </w:p>
          <w:p w14:paraId="72F9BD50" w14:textId="77777777" w:rsidR="00301A9A" w:rsidRDefault="00301A9A" w:rsidP="00301A9A">
            <w:pPr>
              <w:pStyle w:val="Default"/>
              <w:rPr>
                <w:color w:val="FF0000"/>
                <w:sz w:val="18"/>
                <w:szCs w:val="18"/>
              </w:rPr>
            </w:pPr>
          </w:p>
          <w:p w14:paraId="71E0AD61" w14:textId="77777777" w:rsidR="00301A9A" w:rsidRDefault="00301A9A" w:rsidP="00301A9A">
            <w:pPr>
              <w:pStyle w:val="Default"/>
              <w:rPr>
                <w:color w:val="FF0000"/>
                <w:sz w:val="18"/>
                <w:szCs w:val="18"/>
              </w:rPr>
            </w:pPr>
          </w:p>
          <w:p w14:paraId="5368643D" w14:textId="77777777" w:rsidR="00301A9A" w:rsidRDefault="00301A9A" w:rsidP="00301A9A">
            <w:pPr>
              <w:pStyle w:val="Default"/>
              <w:rPr>
                <w:color w:val="FF0000"/>
                <w:sz w:val="18"/>
                <w:szCs w:val="18"/>
              </w:rPr>
            </w:pPr>
            <w:r w:rsidRPr="00E4398F">
              <w:rPr>
                <w:color w:val="FF0000"/>
                <w:sz w:val="18"/>
                <w:szCs w:val="18"/>
              </w:rPr>
              <w:t>соотв/несоотв</w:t>
            </w:r>
          </w:p>
          <w:p w14:paraId="66DA57B1" w14:textId="77777777" w:rsidR="00301A9A" w:rsidRDefault="00301A9A" w:rsidP="00301A9A">
            <w:pPr>
              <w:pStyle w:val="Default"/>
              <w:rPr>
                <w:color w:val="FF0000"/>
                <w:sz w:val="18"/>
                <w:szCs w:val="18"/>
              </w:rPr>
            </w:pPr>
          </w:p>
          <w:p w14:paraId="616311D7" w14:textId="77777777" w:rsidR="00301A9A" w:rsidRDefault="00301A9A" w:rsidP="00301A9A">
            <w:pPr>
              <w:pStyle w:val="Default"/>
              <w:rPr>
                <w:color w:val="FF0000"/>
                <w:sz w:val="18"/>
                <w:szCs w:val="18"/>
              </w:rPr>
            </w:pPr>
          </w:p>
          <w:p w14:paraId="30B05E91" w14:textId="77777777" w:rsidR="00301A9A" w:rsidRDefault="00301A9A" w:rsidP="00301A9A">
            <w:pPr>
              <w:pStyle w:val="Default"/>
              <w:rPr>
                <w:color w:val="FF0000"/>
                <w:sz w:val="18"/>
                <w:szCs w:val="18"/>
              </w:rPr>
            </w:pPr>
          </w:p>
          <w:p w14:paraId="7928A502" w14:textId="77777777" w:rsidR="00301A9A" w:rsidRDefault="00301A9A" w:rsidP="00301A9A">
            <w:pPr>
              <w:pStyle w:val="Default"/>
              <w:rPr>
                <w:color w:val="FF0000"/>
                <w:sz w:val="18"/>
                <w:szCs w:val="18"/>
              </w:rPr>
            </w:pPr>
          </w:p>
          <w:p w14:paraId="274F30BE" w14:textId="77777777" w:rsidR="00301A9A" w:rsidRDefault="00301A9A" w:rsidP="00301A9A">
            <w:pPr>
              <w:pStyle w:val="Default"/>
              <w:rPr>
                <w:color w:val="FF0000"/>
                <w:sz w:val="18"/>
                <w:szCs w:val="18"/>
              </w:rPr>
            </w:pPr>
            <w:r w:rsidRPr="00E4398F">
              <w:rPr>
                <w:color w:val="FF0000"/>
                <w:sz w:val="18"/>
                <w:szCs w:val="18"/>
              </w:rPr>
              <w:t>соотв/несоотв</w:t>
            </w:r>
          </w:p>
          <w:p w14:paraId="240DBBF9" w14:textId="77777777" w:rsidR="00301A9A" w:rsidRDefault="00301A9A" w:rsidP="00301A9A">
            <w:pPr>
              <w:pStyle w:val="Default"/>
              <w:rPr>
                <w:color w:val="FF0000"/>
                <w:sz w:val="18"/>
                <w:szCs w:val="18"/>
              </w:rPr>
            </w:pPr>
          </w:p>
          <w:p w14:paraId="3DF0F5DB" w14:textId="77777777" w:rsidR="00301A9A" w:rsidRDefault="00301A9A" w:rsidP="00301A9A">
            <w:pPr>
              <w:pStyle w:val="Default"/>
              <w:rPr>
                <w:color w:val="FF0000"/>
                <w:sz w:val="18"/>
                <w:szCs w:val="18"/>
              </w:rPr>
            </w:pPr>
          </w:p>
          <w:p w14:paraId="6014A773" w14:textId="77777777" w:rsidR="00301A9A" w:rsidRDefault="00301A9A" w:rsidP="00301A9A">
            <w:pPr>
              <w:pStyle w:val="Default"/>
              <w:rPr>
                <w:color w:val="FF0000"/>
                <w:sz w:val="18"/>
                <w:szCs w:val="18"/>
              </w:rPr>
            </w:pPr>
          </w:p>
          <w:p w14:paraId="1368DF44" w14:textId="77777777" w:rsidR="00301A9A" w:rsidRDefault="00301A9A" w:rsidP="00301A9A">
            <w:pPr>
              <w:pStyle w:val="Default"/>
              <w:rPr>
                <w:color w:val="FF0000"/>
                <w:sz w:val="18"/>
                <w:szCs w:val="18"/>
              </w:rPr>
            </w:pPr>
          </w:p>
          <w:p w14:paraId="3949EA2D" w14:textId="77777777" w:rsidR="00301A9A" w:rsidRDefault="00301A9A" w:rsidP="00301A9A">
            <w:pPr>
              <w:pStyle w:val="Default"/>
              <w:rPr>
                <w:color w:val="FF0000"/>
                <w:sz w:val="18"/>
                <w:szCs w:val="18"/>
              </w:rPr>
            </w:pPr>
          </w:p>
          <w:p w14:paraId="63A99C35" w14:textId="77777777" w:rsidR="00301A9A" w:rsidRDefault="00301A9A" w:rsidP="00301A9A">
            <w:pPr>
              <w:pStyle w:val="Default"/>
              <w:rPr>
                <w:color w:val="FF0000"/>
                <w:sz w:val="18"/>
                <w:szCs w:val="18"/>
              </w:rPr>
            </w:pPr>
          </w:p>
          <w:p w14:paraId="7CDA919D" w14:textId="77777777" w:rsidR="00301A9A" w:rsidRDefault="00301A9A" w:rsidP="00301A9A">
            <w:pPr>
              <w:pStyle w:val="Default"/>
              <w:rPr>
                <w:color w:val="FF0000"/>
                <w:sz w:val="18"/>
                <w:szCs w:val="18"/>
              </w:rPr>
            </w:pPr>
          </w:p>
          <w:p w14:paraId="6811379B" w14:textId="77777777" w:rsidR="00301A9A" w:rsidRDefault="00301A9A" w:rsidP="00301A9A">
            <w:pPr>
              <w:pStyle w:val="Default"/>
              <w:rPr>
                <w:color w:val="FF0000"/>
                <w:sz w:val="18"/>
                <w:szCs w:val="18"/>
              </w:rPr>
            </w:pPr>
            <w:r w:rsidRPr="00E4398F">
              <w:rPr>
                <w:color w:val="FF0000"/>
                <w:sz w:val="18"/>
                <w:szCs w:val="18"/>
              </w:rPr>
              <w:t>соотв/несоотв</w:t>
            </w:r>
          </w:p>
          <w:p w14:paraId="778F3402" w14:textId="77777777" w:rsidR="00301A9A" w:rsidRDefault="00301A9A" w:rsidP="00301A9A">
            <w:pPr>
              <w:pStyle w:val="Default"/>
              <w:rPr>
                <w:color w:val="FF0000"/>
                <w:sz w:val="18"/>
                <w:szCs w:val="18"/>
              </w:rPr>
            </w:pPr>
            <w:r w:rsidRPr="00E4398F">
              <w:rPr>
                <w:color w:val="FF0000"/>
                <w:sz w:val="18"/>
                <w:szCs w:val="18"/>
              </w:rPr>
              <w:t>соотв/несоотв</w:t>
            </w:r>
          </w:p>
          <w:p w14:paraId="4BCB36D9" w14:textId="77777777" w:rsidR="00301A9A" w:rsidRDefault="00301A9A" w:rsidP="00301A9A">
            <w:pPr>
              <w:pStyle w:val="Default"/>
              <w:rPr>
                <w:color w:val="FF0000"/>
                <w:sz w:val="18"/>
                <w:szCs w:val="18"/>
              </w:rPr>
            </w:pPr>
          </w:p>
          <w:p w14:paraId="4E040211" w14:textId="77777777" w:rsidR="00301A9A" w:rsidRDefault="00301A9A" w:rsidP="00301A9A">
            <w:pPr>
              <w:pStyle w:val="Default"/>
              <w:rPr>
                <w:color w:val="FF0000"/>
                <w:sz w:val="18"/>
                <w:szCs w:val="18"/>
              </w:rPr>
            </w:pPr>
          </w:p>
          <w:p w14:paraId="0AD01AD9" w14:textId="77777777" w:rsidR="00301A9A" w:rsidRDefault="00301A9A" w:rsidP="00301A9A">
            <w:pPr>
              <w:pStyle w:val="Default"/>
              <w:rPr>
                <w:color w:val="FF0000"/>
                <w:sz w:val="18"/>
                <w:szCs w:val="18"/>
              </w:rPr>
            </w:pPr>
          </w:p>
          <w:p w14:paraId="6CA2B40C" w14:textId="77777777" w:rsidR="00301A9A" w:rsidRDefault="00301A9A" w:rsidP="00301A9A">
            <w:pPr>
              <w:pStyle w:val="Default"/>
              <w:rPr>
                <w:color w:val="FF0000"/>
                <w:sz w:val="18"/>
                <w:szCs w:val="18"/>
              </w:rPr>
            </w:pPr>
            <w:r w:rsidRPr="00E4398F">
              <w:rPr>
                <w:color w:val="FF0000"/>
                <w:sz w:val="18"/>
                <w:szCs w:val="18"/>
              </w:rPr>
              <w:t>соотв/несоотв</w:t>
            </w:r>
          </w:p>
          <w:p w14:paraId="38E2198F" w14:textId="77777777" w:rsidR="00301A9A" w:rsidRDefault="00301A9A" w:rsidP="00301A9A">
            <w:pPr>
              <w:pStyle w:val="Default"/>
              <w:rPr>
                <w:color w:val="FF0000"/>
                <w:sz w:val="18"/>
                <w:szCs w:val="18"/>
              </w:rPr>
            </w:pPr>
          </w:p>
          <w:p w14:paraId="54FB5DB0" w14:textId="77777777" w:rsidR="00301A9A" w:rsidRDefault="00301A9A" w:rsidP="00301A9A">
            <w:pPr>
              <w:pStyle w:val="Default"/>
              <w:rPr>
                <w:color w:val="FF0000"/>
                <w:sz w:val="18"/>
                <w:szCs w:val="18"/>
              </w:rPr>
            </w:pPr>
          </w:p>
          <w:p w14:paraId="4A460181" w14:textId="77777777" w:rsidR="00301A9A" w:rsidRDefault="00301A9A" w:rsidP="00301A9A">
            <w:pPr>
              <w:pStyle w:val="Default"/>
              <w:rPr>
                <w:color w:val="FF0000"/>
                <w:sz w:val="18"/>
                <w:szCs w:val="18"/>
              </w:rPr>
            </w:pPr>
          </w:p>
          <w:p w14:paraId="7AB48029" w14:textId="77777777" w:rsidR="00301A9A" w:rsidRDefault="00301A9A" w:rsidP="00301A9A">
            <w:pPr>
              <w:pStyle w:val="Default"/>
              <w:rPr>
                <w:color w:val="FF0000"/>
                <w:sz w:val="18"/>
                <w:szCs w:val="18"/>
              </w:rPr>
            </w:pPr>
          </w:p>
          <w:p w14:paraId="79A59DFA" w14:textId="77777777" w:rsidR="00301A9A" w:rsidRDefault="00301A9A" w:rsidP="00301A9A">
            <w:pPr>
              <w:pStyle w:val="Default"/>
              <w:rPr>
                <w:color w:val="FF0000"/>
                <w:sz w:val="18"/>
                <w:szCs w:val="18"/>
              </w:rPr>
            </w:pPr>
          </w:p>
          <w:p w14:paraId="61AA6E0A" w14:textId="77777777" w:rsidR="00301A9A" w:rsidRDefault="00301A9A" w:rsidP="00301A9A">
            <w:pPr>
              <w:pStyle w:val="Default"/>
              <w:rPr>
                <w:color w:val="FF0000"/>
                <w:sz w:val="18"/>
                <w:szCs w:val="18"/>
              </w:rPr>
            </w:pPr>
          </w:p>
          <w:p w14:paraId="624C56F7" w14:textId="77777777" w:rsidR="00301A9A" w:rsidRDefault="00301A9A" w:rsidP="00301A9A">
            <w:pPr>
              <w:pStyle w:val="Default"/>
              <w:rPr>
                <w:color w:val="FF0000"/>
                <w:sz w:val="18"/>
                <w:szCs w:val="18"/>
              </w:rPr>
            </w:pPr>
            <w:r w:rsidRPr="00E4398F">
              <w:rPr>
                <w:color w:val="FF0000"/>
                <w:sz w:val="18"/>
                <w:szCs w:val="18"/>
              </w:rPr>
              <w:t>соотв/несоотв</w:t>
            </w:r>
          </w:p>
          <w:p w14:paraId="25B119B3" w14:textId="77777777" w:rsidR="00301A9A" w:rsidRDefault="00301A9A" w:rsidP="00301A9A">
            <w:pPr>
              <w:pStyle w:val="Default"/>
              <w:rPr>
                <w:color w:val="FF0000"/>
                <w:sz w:val="18"/>
                <w:szCs w:val="18"/>
              </w:rPr>
            </w:pPr>
          </w:p>
          <w:p w14:paraId="1633A4F2" w14:textId="77777777" w:rsidR="00301A9A" w:rsidRDefault="00301A9A" w:rsidP="00301A9A">
            <w:pPr>
              <w:pStyle w:val="Default"/>
              <w:rPr>
                <w:color w:val="FF0000"/>
                <w:sz w:val="18"/>
                <w:szCs w:val="18"/>
              </w:rPr>
            </w:pPr>
          </w:p>
          <w:p w14:paraId="564BA53D" w14:textId="77777777" w:rsidR="00301A9A" w:rsidRDefault="00301A9A" w:rsidP="00301A9A">
            <w:pPr>
              <w:pStyle w:val="Default"/>
              <w:rPr>
                <w:color w:val="FF0000"/>
                <w:sz w:val="18"/>
                <w:szCs w:val="18"/>
              </w:rPr>
            </w:pPr>
          </w:p>
          <w:p w14:paraId="2F0F0062" w14:textId="77777777" w:rsidR="00301A9A" w:rsidRDefault="00301A9A" w:rsidP="00301A9A">
            <w:pPr>
              <w:pStyle w:val="Default"/>
              <w:rPr>
                <w:color w:val="FF0000"/>
                <w:sz w:val="18"/>
                <w:szCs w:val="18"/>
              </w:rPr>
            </w:pPr>
            <w:r w:rsidRPr="00E4398F">
              <w:rPr>
                <w:color w:val="FF0000"/>
                <w:sz w:val="18"/>
                <w:szCs w:val="18"/>
              </w:rPr>
              <w:t>соотв/несоотв</w:t>
            </w:r>
          </w:p>
          <w:p w14:paraId="6D8E86AA" w14:textId="77777777" w:rsidR="00301A9A" w:rsidRDefault="00301A9A" w:rsidP="00301A9A">
            <w:pPr>
              <w:pStyle w:val="Default"/>
              <w:rPr>
                <w:color w:val="FF0000"/>
                <w:sz w:val="18"/>
                <w:szCs w:val="18"/>
              </w:rPr>
            </w:pPr>
          </w:p>
          <w:p w14:paraId="0FD12A83" w14:textId="77777777" w:rsidR="00301A9A" w:rsidRDefault="00301A9A" w:rsidP="00301A9A">
            <w:pPr>
              <w:pStyle w:val="Default"/>
              <w:rPr>
                <w:color w:val="FF0000"/>
                <w:sz w:val="18"/>
                <w:szCs w:val="18"/>
              </w:rPr>
            </w:pPr>
          </w:p>
          <w:p w14:paraId="665895B7" w14:textId="77777777" w:rsidR="00301A9A" w:rsidRDefault="00301A9A" w:rsidP="00301A9A">
            <w:pPr>
              <w:pStyle w:val="Default"/>
              <w:rPr>
                <w:color w:val="FF0000"/>
                <w:sz w:val="18"/>
                <w:szCs w:val="18"/>
              </w:rPr>
            </w:pPr>
            <w:r w:rsidRPr="00E4398F">
              <w:rPr>
                <w:color w:val="FF0000"/>
                <w:sz w:val="18"/>
                <w:szCs w:val="18"/>
              </w:rPr>
              <w:t>соотв/несоотв</w:t>
            </w:r>
          </w:p>
          <w:p w14:paraId="6F747B2C" w14:textId="77777777" w:rsidR="00301A9A" w:rsidRDefault="00301A9A" w:rsidP="00301A9A">
            <w:pPr>
              <w:pStyle w:val="Default"/>
              <w:rPr>
                <w:color w:val="FF0000"/>
                <w:sz w:val="18"/>
                <w:szCs w:val="18"/>
              </w:rPr>
            </w:pPr>
          </w:p>
          <w:p w14:paraId="62A64430" w14:textId="77777777" w:rsidR="00301A9A" w:rsidRDefault="00301A9A" w:rsidP="00301A9A">
            <w:pPr>
              <w:pStyle w:val="Default"/>
              <w:rPr>
                <w:color w:val="FF0000"/>
                <w:sz w:val="18"/>
                <w:szCs w:val="18"/>
              </w:rPr>
            </w:pPr>
          </w:p>
          <w:p w14:paraId="1F92D35C" w14:textId="77777777" w:rsidR="00301A9A" w:rsidRDefault="00301A9A" w:rsidP="00301A9A">
            <w:pPr>
              <w:pStyle w:val="Default"/>
              <w:rPr>
                <w:color w:val="FF0000"/>
                <w:sz w:val="18"/>
                <w:szCs w:val="18"/>
              </w:rPr>
            </w:pPr>
          </w:p>
          <w:p w14:paraId="5EC335CE" w14:textId="77777777" w:rsidR="00301A9A" w:rsidRDefault="00301A9A" w:rsidP="00301A9A">
            <w:pPr>
              <w:pStyle w:val="Default"/>
              <w:rPr>
                <w:sz w:val="20"/>
                <w:szCs w:val="20"/>
              </w:rPr>
            </w:pPr>
            <w:r w:rsidRPr="00E4398F">
              <w:rPr>
                <w:color w:val="FF0000"/>
                <w:sz w:val="18"/>
                <w:szCs w:val="18"/>
              </w:rPr>
              <w:t>соотв/несоотв</w:t>
            </w:r>
          </w:p>
          <w:p w14:paraId="3843C644" w14:textId="4F3D0F68" w:rsidR="00301A9A" w:rsidRPr="003B54E3" w:rsidRDefault="00301A9A" w:rsidP="00301A9A">
            <w:pPr>
              <w:pStyle w:val="aa"/>
              <w:rPr>
                <w:rFonts w:ascii="Times New Roman" w:hAnsi="Times New Roman"/>
                <w:sz w:val="20"/>
                <w:szCs w:val="20"/>
              </w:rPr>
            </w:pPr>
          </w:p>
        </w:tc>
      </w:tr>
      <w:tr w:rsidR="00301A9A" w:rsidRPr="003B54E3" w14:paraId="32CD0811" w14:textId="77777777" w:rsidTr="00A14126">
        <w:trPr>
          <w:gridAfter w:val="5"/>
          <w:wAfter w:w="8735" w:type="dxa"/>
          <w:trHeight w:val="1778"/>
        </w:trPr>
        <w:tc>
          <w:tcPr>
            <w:tcW w:w="1526" w:type="dxa"/>
            <w:shd w:val="clear" w:color="auto" w:fill="auto"/>
          </w:tcPr>
          <w:p w14:paraId="0EE9E8CC" w14:textId="7EBB4086"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11</w:t>
            </w:r>
          </w:p>
        </w:tc>
        <w:tc>
          <w:tcPr>
            <w:tcW w:w="3020" w:type="dxa"/>
            <w:shd w:val="clear" w:color="auto" w:fill="auto"/>
          </w:tcPr>
          <w:p w14:paraId="70A75867" w14:textId="77777777" w:rsidR="00301A9A" w:rsidRPr="003B54E3" w:rsidRDefault="00301A9A" w:rsidP="00301A9A">
            <w:pPr>
              <w:pStyle w:val="aa"/>
              <w:rPr>
                <w:rFonts w:ascii="Times New Roman" w:hAnsi="Times New Roman"/>
                <w:b/>
                <w:sz w:val="20"/>
                <w:szCs w:val="20"/>
              </w:rPr>
            </w:pPr>
            <w:proofErr w:type="gramStart"/>
            <w:r w:rsidRPr="003B54E3">
              <w:rPr>
                <w:rFonts w:ascii="Times New Roman" w:hAnsi="Times New Roman"/>
                <w:sz w:val="20"/>
                <w:szCs w:val="20"/>
              </w:rPr>
              <w:t>Категории  транспортных</w:t>
            </w:r>
            <w:proofErr w:type="gramEnd"/>
            <w:r w:rsidRPr="003B54E3">
              <w:rPr>
                <w:rFonts w:ascii="Times New Roman" w:hAnsi="Times New Roman"/>
                <w:sz w:val="20"/>
                <w:szCs w:val="20"/>
              </w:rPr>
              <w:t xml:space="preserve"> машин:</w:t>
            </w:r>
          </w:p>
          <w:p w14:paraId="5EF74DD8"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50723CFF"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499AE132"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3E948FD5"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55BE1DD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Требования к комплектности транспортных средств</w:t>
            </w:r>
          </w:p>
          <w:p w14:paraId="798BC9C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Наличие знака аварийной остановки</w:t>
            </w:r>
          </w:p>
          <w:p w14:paraId="02C896C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Наличие аптечки.</w:t>
            </w:r>
          </w:p>
          <w:p w14:paraId="644C649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Комплектность у транспортных средств категорий М3, N2, N3, комплектуются не менее чем двумя противооткатными упорами, соответствующими </w:t>
            </w:r>
          </w:p>
          <w:p w14:paraId="61BD00E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диаметру колес транспортного средства. </w:t>
            </w:r>
          </w:p>
          <w:p w14:paraId="2AD97AC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Оснащение независимо от наличия автоматической системы пожаротушения транспортных средств категории М1 не менее чем одним огнетушителем емкостью не менее 1 л, транспортные средства категорий М2, М3 и N -  не менее чем одним огнетушителем емкостью не менее 2 л. Огнетушитель размещается в легко доступном месте. У транспортных средств категорий М2 и М3 </w:t>
            </w:r>
          </w:p>
          <w:p w14:paraId="7448401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Огнетушитель должен быть размещен поблизости от рабочего места водителя. Огнетушители должны быть опломбированы с указанием срока окончания использования, который на момент проверки не должен быть завершен. </w:t>
            </w:r>
          </w:p>
          <w:p w14:paraId="12CEBE3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Надежность крепления огнетушителей и аптечки первой помощи (автомобильные) на транспортных средствах, оборудованных приспособлениями для их крепления, в местах, предусмотренных конструкцией транспортного средства. </w:t>
            </w:r>
          </w:p>
          <w:p w14:paraId="20642F8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 Комплектность транспортных средств категорий M, N и </w:t>
            </w:r>
            <w:proofErr w:type="gramStart"/>
            <w:r w:rsidRPr="003B54E3">
              <w:rPr>
                <w:rFonts w:ascii="Times New Roman" w:hAnsi="Times New Roman"/>
                <w:sz w:val="20"/>
                <w:szCs w:val="20"/>
              </w:rPr>
              <w:t>О</w:t>
            </w:r>
            <w:proofErr w:type="gramEnd"/>
            <w:r w:rsidRPr="003B54E3">
              <w:rPr>
                <w:rFonts w:ascii="Times New Roman" w:hAnsi="Times New Roman"/>
                <w:sz w:val="20"/>
                <w:szCs w:val="20"/>
              </w:rPr>
              <w:t>, максимальная конструктивная скорость которых не превышает 40 км/ч, опознавательным знаком тихоходного транспортного средства, выполненным в соответствии с Правилами ЕЭК ООН № 69: наличие заднего опознавательного знака</w:t>
            </w:r>
          </w:p>
          <w:p w14:paraId="645EC148" w14:textId="3E7F3471"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Наличие опознавательных знаков на транспортных средствах категорий М2 и М3, использующие в качестве топлива сжиженный нефтяной газ (СНГ) или компримированный природный газ (КПГ), опознавательные знаки, предусмотренные Правилами ЕЭК ООН № 67 и № 110, в виде ромба зеленого цвета с каймой белого цвета. В середине знака располагаются буквы: «СНГ» или «КПГ» </w:t>
            </w:r>
          </w:p>
        </w:tc>
        <w:tc>
          <w:tcPr>
            <w:tcW w:w="2279" w:type="dxa"/>
            <w:shd w:val="clear" w:color="auto" w:fill="auto"/>
          </w:tcPr>
          <w:p w14:paraId="310B9EF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25DDD08E"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Приложение № 8 п. 11</w:t>
            </w:r>
          </w:p>
          <w:p w14:paraId="4996B03A" w14:textId="77777777"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Правила ЕЭК ООН № 27</w:t>
            </w:r>
          </w:p>
          <w:p w14:paraId="34F3765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ЕЭК ООН № 69</w:t>
            </w:r>
          </w:p>
          <w:p w14:paraId="2229DE5F" w14:textId="7B0FB634"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33997-2016 п 4.11</w:t>
            </w:r>
          </w:p>
        </w:tc>
        <w:tc>
          <w:tcPr>
            <w:tcW w:w="2703" w:type="dxa"/>
            <w:shd w:val="clear" w:color="auto" w:fill="auto"/>
          </w:tcPr>
          <w:p w14:paraId="24CDD77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51709-2001 п 5.7.1</w:t>
            </w:r>
          </w:p>
          <w:p w14:paraId="07D08DC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33997-2016 п 5.11</w:t>
            </w:r>
          </w:p>
          <w:p w14:paraId="66DC1469" w14:textId="77777777" w:rsidR="00301A9A" w:rsidRPr="003B54E3" w:rsidRDefault="00301A9A" w:rsidP="00301A9A">
            <w:pPr>
              <w:pStyle w:val="aa"/>
              <w:rPr>
                <w:rFonts w:ascii="Times New Roman" w:hAnsi="Times New Roman"/>
                <w:b/>
                <w:sz w:val="20"/>
                <w:szCs w:val="20"/>
              </w:rPr>
            </w:pPr>
          </w:p>
          <w:p w14:paraId="2407E96C" w14:textId="77777777"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Правила ЕЭК ООН №67 приложения 15-16</w:t>
            </w:r>
          </w:p>
          <w:p w14:paraId="5E928F93" w14:textId="77777777" w:rsidR="00301A9A" w:rsidRPr="003B54E3" w:rsidRDefault="00301A9A" w:rsidP="00301A9A">
            <w:pPr>
              <w:pStyle w:val="aa"/>
              <w:rPr>
                <w:rFonts w:ascii="Times New Roman" w:hAnsi="Times New Roman"/>
                <w:sz w:val="20"/>
                <w:szCs w:val="20"/>
              </w:rPr>
            </w:pPr>
          </w:p>
          <w:p w14:paraId="379AF536" w14:textId="77777777"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Правила ЕЭК ООН №110 приложения 6</w:t>
            </w:r>
          </w:p>
          <w:p w14:paraId="4EBDE74B" w14:textId="77777777" w:rsidR="00301A9A" w:rsidRPr="003B54E3" w:rsidRDefault="00301A9A" w:rsidP="00301A9A">
            <w:pPr>
              <w:pStyle w:val="aa"/>
              <w:rPr>
                <w:rFonts w:ascii="Times New Roman" w:hAnsi="Times New Roman"/>
                <w:sz w:val="20"/>
                <w:szCs w:val="20"/>
              </w:rPr>
            </w:pPr>
          </w:p>
          <w:p w14:paraId="665EF771" w14:textId="77777777" w:rsidR="00301A9A" w:rsidRPr="003B54E3" w:rsidRDefault="00301A9A" w:rsidP="00301A9A">
            <w:pPr>
              <w:pStyle w:val="aa"/>
              <w:rPr>
                <w:rFonts w:ascii="Times New Roman" w:hAnsi="Times New Roman"/>
                <w:sz w:val="20"/>
                <w:szCs w:val="20"/>
              </w:rPr>
            </w:pPr>
          </w:p>
          <w:p w14:paraId="3B44959D"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01F40152" w14:textId="77777777" w:rsidR="00301A9A" w:rsidRDefault="00301A9A" w:rsidP="00301A9A">
            <w:pPr>
              <w:tabs>
                <w:tab w:val="left" w:pos="1169"/>
              </w:tabs>
              <w:spacing w:after="0" w:line="240" w:lineRule="auto"/>
              <w:ind w:right="-109"/>
              <w:rPr>
                <w:color w:val="FF0000"/>
                <w:sz w:val="20"/>
                <w:szCs w:val="20"/>
              </w:rPr>
            </w:pPr>
          </w:p>
          <w:p w14:paraId="08E36655" w14:textId="77777777" w:rsidR="00301A9A" w:rsidRDefault="00301A9A" w:rsidP="00301A9A">
            <w:pPr>
              <w:tabs>
                <w:tab w:val="left" w:pos="1169"/>
              </w:tabs>
              <w:spacing w:after="0" w:line="240" w:lineRule="auto"/>
              <w:ind w:right="-109"/>
              <w:rPr>
                <w:color w:val="FF0000"/>
                <w:sz w:val="20"/>
                <w:szCs w:val="20"/>
              </w:rPr>
            </w:pPr>
            <w:r w:rsidRPr="00E4398F">
              <w:rPr>
                <w:rFonts w:ascii="Times New Roman" w:hAnsi="Times New Roman" w:cs="Times New Roman"/>
                <w:color w:val="FF0000"/>
                <w:sz w:val="18"/>
                <w:szCs w:val="18"/>
              </w:rPr>
              <w:t>соотв/несоотв</w:t>
            </w:r>
          </w:p>
          <w:p w14:paraId="16D97F8F"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0FF4FA8"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D9FABE5"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19259CF"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68BFB51"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3353735"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B93B6F5"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CDEB283"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6733FCF"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E639130"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1CC59FA1"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4899803"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D999198"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7733A47"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A8F8943"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F91B683"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413C470"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563D87A"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274875B"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B796906"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BBF0983"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ADCA3A8"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D7F3F4B"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5AC0339"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3049FE2"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3769CCF" w14:textId="77777777" w:rsidR="00301A9A" w:rsidRDefault="00301A9A" w:rsidP="00301A9A">
            <w:pPr>
              <w:tabs>
                <w:tab w:val="left" w:pos="1169"/>
              </w:tabs>
              <w:spacing w:after="0" w:line="240" w:lineRule="auto"/>
              <w:ind w:right="-109"/>
              <w:rPr>
                <w:color w:val="FF0000"/>
                <w:sz w:val="20"/>
                <w:szCs w:val="20"/>
              </w:rPr>
            </w:pPr>
          </w:p>
          <w:p w14:paraId="386A86C5" w14:textId="77777777" w:rsidR="00301A9A" w:rsidRDefault="00301A9A" w:rsidP="00301A9A">
            <w:pPr>
              <w:tabs>
                <w:tab w:val="left" w:pos="1169"/>
              </w:tabs>
              <w:spacing w:after="0" w:line="240" w:lineRule="auto"/>
              <w:ind w:right="-109"/>
              <w:rPr>
                <w:color w:val="FF0000"/>
                <w:sz w:val="20"/>
                <w:szCs w:val="20"/>
              </w:rPr>
            </w:pPr>
          </w:p>
          <w:p w14:paraId="69C0F7AD" w14:textId="77777777" w:rsidR="00301A9A" w:rsidRDefault="00301A9A" w:rsidP="00301A9A">
            <w:pPr>
              <w:tabs>
                <w:tab w:val="left" w:pos="1169"/>
              </w:tabs>
              <w:spacing w:after="0" w:line="240" w:lineRule="auto"/>
              <w:ind w:right="-109"/>
              <w:rPr>
                <w:color w:val="FF0000"/>
                <w:sz w:val="20"/>
                <w:szCs w:val="20"/>
              </w:rPr>
            </w:pPr>
          </w:p>
          <w:p w14:paraId="2AEA85F6" w14:textId="77777777" w:rsidR="00301A9A" w:rsidRDefault="00301A9A" w:rsidP="00301A9A">
            <w:pPr>
              <w:tabs>
                <w:tab w:val="left" w:pos="1169"/>
              </w:tabs>
              <w:spacing w:after="0" w:line="240" w:lineRule="auto"/>
              <w:ind w:right="-109"/>
              <w:rPr>
                <w:color w:val="FF0000"/>
                <w:sz w:val="20"/>
                <w:szCs w:val="20"/>
              </w:rPr>
            </w:pPr>
          </w:p>
          <w:p w14:paraId="0221E73E" w14:textId="77777777" w:rsidR="00301A9A" w:rsidRDefault="00301A9A" w:rsidP="00301A9A">
            <w:pPr>
              <w:tabs>
                <w:tab w:val="left" w:pos="1169"/>
              </w:tabs>
              <w:spacing w:after="0" w:line="240" w:lineRule="auto"/>
              <w:ind w:right="-109"/>
              <w:rPr>
                <w:color w:val="FF0000"/>
                <w:sz w:val="20"/>
                <w:szCs w:val="20"/>
              </w:rPr>
            </w:pPr>
          </w:p>
          <w:p w14:paraId="69B0E3D4" w14:textId="77777777" w:rsidR="00301A9A" w:rsidRDefault="00301A9A" w:rsidP="00301A9A">
            <w:pPr>
              <w:tabs>
                <w:tab w:val="left" w:pos="1169"/>
              </w:tabs>
              <w:spacing w:after="0" w:line="240" w:lineRule="auto"/>
              <w:ind w:right="-109"/>
              <w:rPr>
                <w:color w:val="FF0000"/>
                <w:sz w:val="20"/>
                <w:szCs w:val="20"/>
              </w:rPr>
            </w:pPr>
          </w:p>
          <w:p w14:paraId="42211F99" w14:textId="77777777" w:rsidR="00301A9A" w:rsidRDefault="00301A9A" w:rsidP="00301A9A">
            <w:pPr>
              <w:tabs>
                <w:tab w:val="left" w:pos="1169"/>
              </w:tabs>
              <w:spacing w:after="0" w:line="240" w:lineRule="auto"/>
              <w:ind w:right="-109"/>
              <w:rPr>
                <w:color w:val="FF0000"/>
                <w:sz w:val="20"/>
                <w:szCs w:val="20"/>
              </w:rPr>
            </w:pPr>
          </w:p>
          <w:p w14:paraId="0BC60A6D"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78AA2E8" w14:textId="77777777" w:rsidR="00301A9A" w:rsidRDefault="00301A9A" w:rsidP="00301A9A">
            <w:pPr>
              <w:tabs>
                <w:tab w:val="left" w:pos="1169"/>
              </w:tabs>
              <w:spacing w:after="0" w:line="240" w:lineRule="auto"/>
              <w:ind w:right="-109"/>
              <w:rPr>
                <w:color w:val="FF0000"/>
                <w:sz w:val="20"/>
                <w:szCs w:val="20"/>
              </w:rPr>
            </w:pPr>
          </w:p>
          <w:p w14:paraId="512C7D3A" w14:textId="77777777" w:rsidR="00301A9A" w:rsidRPr="003B54E3" w:rsidRDefault="00301A9A" w:rsidP="00301A9A">
            <w:pPr>
              <w:pStyle w:val="aa"/>
              <w:rPr>
                <w:rFonts w:ascii="Times New Roman" w:hAnsi="Times New Roman"/>
                <w:sz w:val="20"/>
                <w:szCs w:val="20"/>
              </w:rPr>
            </w:pPr>
          </w:p>
        </w:tc>
      </w:tr>
      <w:tr w:rsidR="00301A9A" w:rsidRPr="003B54E3" w14:paraId="346EAD15" w14:textId="77777777" w:rsidTr="00A14126">
        <w:trPr>
          <w:gridAfter w:val="5"/>
          <w:wAfter w:w="8735" w:type="dxa"/>
          <w:trHeight w:val="1778"/>
        </w:trPr>
        <w:tc>
          <w:tcPr>
            <w:tcW w:w="1526" w:type="dxa"/>
            <w:shd w:val="clear" w:color="auto" w:fill="auto"/>
          </w:tcPr>
          <w:p w14:paraId="5CF87D2B" w14:textId="14F2CBBC"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12</w:t>
            </w:r>
          </w:p>
        </w:tc>
        <w:tc>
          <w:tcPr>
            <w:tcW w:w="3020" w:type="dxa"/>
            <w:shd w:val="clear" w:color="auto" w:fill="auto"/>
          </w:tcPr>
          <w:p w14:paraId="417E9B40"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3116C9AE"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5243F379"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13E04BF1"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43E6D56E"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1ECE0E0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-Требования к обеспечению возможности идентификации транспортных средств.</w:t>
            </w:r>
          </w:p>
          <w:p w14:paraId="61FC11B4"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Соответствие идентификационного номера, указанному в регистрационных документах на транспортное средство. </w:t>
            </w:r>
          </w:p>
          <w:p w14:paraId="1E402253"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Соответствие установки Государственного регистрационного знака в местах, предусмотренных его Конструкцией;</w:t>
            </w:r>
          </w:p>
          <w:p w14:paraId="1D718E44"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Для крепления государственных регистрационных знаков </w:t>
            </w:r>
          </w:p>
          <w:p w14:paraId="286B7E74"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должны применяться болты или винты с головками, имеющими цвет поля знака или светлые гальванические покрытия. Допускается крепление государственных регистрационных знаков с помощью рамок. </w:t>
            </w:r>
          </w:p>
          <w:p w14:paraId="3EDEE103"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Болты, винты, рамки не должны загораживать имеющиеся на государственном регистрационном знаке буквы, цифры, окантовку, иные </w:t>
            </w:r>
            <w:proofErr w:type="gramStart"/>
            <w:r w:rsidRPr="003B54E3">
              <w:rPr>
                <w:rFonts w:ascii="Times New Roman" w:eastAsia="TimesNewRomanPSMT" w:hAnsi="Times New Roman"/>
                <w:sz w:val="20"/>
                <w:szCs w:val="20"/>
              </w:rPr>
              <w:t>надписи</w:t>
            </w:r>
            <w:proofErr w:type="gramEnd"/>
            <w:r w:rsidRPr="003B54E3">
              <w:rPr>
                <w:rFonts w:ascii="Times New Roman" w:eastAsia="TimesNewRomanPSMT" w:hAnsi="Times New Roman"/>
                <w:sz w:val="20"/>
                <w:szCs w:val="20"/>
              </w:rPr>
              <w:t xml:space="preserve"> а также изображение государственного флага государства– члена Таможенного союза. </w:t>
            </w:r>
          </w:p>
          <w:p w14:paraId="076B04C3"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lastRenderedPageBreak/>
              <w:t xml:space="preserve">- Не допускается закрывать государственный регистрационный знак органическим стеклом или другими материалами. </w:t>
            </w:r>
          </w:p>
          <w:p w14:paraId="2FA26A0F"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Отсутствие на государственном регистрационном знаке дополнительные отверстия для его крепления на транспортном средстве или в иных целях. В случае несовпадения координат посадочных отверстий государственного регистрационного знака с координатами посадочных отверстий транспортного средства, должны быть предусмотрены переходные конструктивные элементы;</w:t>
            </w:r>
          </w:p>
          <w:p w14:paraId="04CB844A" w14:textId="77777777" w:rsidR="00301A9A" w:rsidRPr="003B54E3" w:rsidRDefault="00301A9A" w:rsidP="00301A9A">
            <w:pPr>
              <w:pStyle w:val="aa"/>
              <w:rPr>
                <w:rFonts w:ascii="Times New Roman" w:hAnsi="Times New Roman"/>
                <w:sz w:val="20"/>
                <w:szCs w:val="20"/>
              </w:rPr>
            </w:pPr>
            <w:r w:rsidRPr="003B54E3">
              <w:rPr>
                <w:rFonts w:ascii="Times New Roman" w:eastAsia="TimesNewRomanPSMT" w:hAnsi="Times New Roman"/>
                <w:sz w:val="20"/>
                <w:szCs w:val="20"/>
              </w:rPr>
              <w:t xml:space="preserve">- </w:t>
            </w:r>
            <w:r w:rsidRPr="003B54E3">
              <w:rPr>
                <w:rFonts w:ascii="Times New Roman" w:hAnsi="Times New Roman"/>
                <w:sz w:val="20"/>
                <w:szCs w:val="20"/>
              </w:rPr>
              <w:t>Приложение № 7 пп 4.2- 4.4</w:t>
            </w:r>
          </w:p>
          <w:p w14:paraId="0E9EBF4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-Место для установки государственного регистрационного знака должно представлять собой плоскую вертикальную поверхность и должно располагаться таким образом, чтобы исключалось загораживание государственного регистрационного знака элементами конструкции транспортного средства. При этом государственные регистрационные знаки не должны уменьшать углы переднего и заднего свесов транспортного средства, закрывать внешние световые и светосигнальные приборы, выступать за боковой габарит транспортного средства. </w:t>
            </w:r>
          </w:p>
          <w:p w14:paraId="7B1C1F8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-Место установки заднего государственного регистрационного знака должно обеспечивать выполнение следующих условий: </w:t>
            </w:r>
          </w:p>
          <w:p w14:paraId="00F2E5C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Государственный регистрационный знак должен </w:t>
            </w:r>
          </w:p>
          <w:p w14:paraId="016695E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устанавливаться по оси симметрии транспортного средства или слева от нее по направлению движения транспортного средства. </w:t>
            </w:r>
          </w:p>
          <w:p w14:paraId="5791B41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Государственный регистрационный знак должен </w:t>
            </w:r>
          </w:p>
          <w:p w14:paraId="0BB7587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устанавливаться перпендикулярно продольной плоскости симметрии транспортного средства ±3</w:t>
            </w:r>
            <w:r w:rsidRPr="003B54E3">
              <w:rPr>
                <w:rFonts w:ascii="Times New Roman" w:hAnsi="Times New Roman"/>
                <w:sz w:val="20"/>
                <w:szCs w:val="20"/>
                <w:vertAlign w:val="superscript"/>
              </w:rPr>
              <w:t>о</w:t>
            </w:r>
            <w:r w:rsidRPr="003B54E3">
              <w:rPr>
                <w:rFonts w:ascii="Times New Roman" w:hAnsi="Times New Roman"/>
                <w:sz w:val="20"/>
                <w:szCs w:val="20"/>
              </w:rPr>
              <w:t xml:space="preserve"> и перпендикулярно опорной плоскости </w:t>
            </w:r>
            <w:r w:rsidRPr="003B54E3">
              <w:rPr>
                <w:rFonts w:ascii="Times New Roman" w:hAnsi="Times New Roman"/>
                <w:sz w:val="20"/>
                <w:szCs w:val="20"/>
              </w:rPr>
              <w:lastRenderedPageBreak/>
              <w:t>транспортного средства ± 5</w:t>
            </w:r>
            <w:r w:rsidRPr="003B54E3">
              <w:rPr>
                <w:rFonts w:ascii="Times New Roman" w:hAnsi="Times New Roman"/>
                <w:sz w:val="20"/>
                <w:szCs w:val="20"/>
                <w:vertAlign w:val="superscript"/>
              </w:rPr>
              <w:t>о</w:t>
            </w:r>
            <w:r w:rsidRPr="003B54E3">
              <w:rPr>
                <w:rFonts w:ascii="Times New Roman" w:hAnsi="Times New Roman"/>
                <w:sz w:val="20"/>
                <w:szCs w:val="20"/>
              </w:rPr>
              <w:t xml:space="preserve"> Однако если конструкция транспортного средства не позволяет установить государственный регистрационный знак перпендикулярно опорной плоскости транспортного средства, то для государственных регистрационных знаков, высота верхнего края которых от опорной поверхности не более 1200 мм, допускается увеличение отклонения от вертикальной плоскости до 30</w:t>
            </w:r>
            <w:r w:rsidRPr="003B54E3">
              <w:rPr>
                <w:rFonts w:ascii="Times New Roman" w:hAnsi="Times New Roman"/>
                <w:sz w:val="20"/>
                <w:szCs w:val="20"/>
                <w:vertAlign w:val="superscript"/>
              </w:rPr>
              <w:t>о</w:t>
            </w:r>
            <w:r w:rsidRPr="003B54E3">
              <w:rPr>
                <w:rFonts w:ascii="Times New Roman" w:hAnsi="Times New Roman"/>
                <w:sz w:val="20"/>
                <w:szCs w:val="20"/>
              </w:rPr>
              <w:t>, если поверхность, на которой устанавливается государственный регистрационный знак, обращена вверх и 15</w:t>
            </w:r>
            <w:r w:rsidRPr="003B54E3">
              <w:rPr>
                <w:rFonts w:ascii="Times New Roman" w:hAnsi="Times New Roman"/>
                <w:sz w:val="20"/>
                <w:szCs w:val="20"/>
                <w:vertAlign w:val="superscript"/>
              </w:rPr>
              <w:t>о</w:t>
            </w:r>
            <w:r w:rsidRPr="003B54E3">
              <w:rPr>
                <w:rFonts w:ascii="Times New Roman" w:hAnsi="Times New Roman"/>
                <w:sz w:val="20"/>
                <w:szCs w:val="20"/>
              </w:rPr>
              <w:t xml:space="preserve">, если эта поверхность обращена вниз. </w:t>
            </w:r>
          </w:p>
          <w:p w14:paraId="13C8D67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Для находящегося в снаряженном состоянии транспортного средства высота от опорной плоскости нижнего края государственного регистрационного знака для транспортных средств, должна быть не менее 300 мм, а высота его верхнего края должна быть не более 1200 мм. Однако если конструкция транспортного средства не позволяет обеспечить указанную в первом абзаце настоящего пункта высоту расположения государственного регистрационного знака, допускается его размещение таким образом, чтобы высота его верхнего края насколько возможно минимально превысила размер 1200 мм. </w:t>
            </w:r>
          </w:p>
          <w:p w14:paraId="1AD8974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Государственный регистрационный знак должен быть </w:t>
            </w:r>
          </w:p>
          <w:p w14:paraId="022F746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видимым в пространстве, ограниченном четырьмя плоскостями, образующими углы видимости не менее: вверх – 15</w:t>
            </w:r>
            <w:r w:rsidRPr="003B54E3">
              <w:rPr>
                <w:rFonts w:ascii="Times New Roman" w:hAnsi="Times New Roman"/>
                <w:sz w:val="20"/>
                <w:szCs w:val="20"/>
                <w:vertAlign w:val="superscript"/>
              </w:rPr>
              <w:t>о</w:t>
            </w:r>
            <w:r w:rsidRPr="003B54E3">
              <w:rPr>
                <w:rFonts w:ascii="Times New Roman" w:hAnsi="Times New Roman"/>
                <w:sz w:val="20"/>
                <w:szCs w:val="20"/>
              </w:rPr>
              <w:t>, вниз – 0</w:t>
            </w:r>
            <w:r w:rsidRPr="003B54E3">
              <w:rPr>
                <w:rFonts w:ascii="Times New Roman" w:hAnsi="Times New Roman"/>
                <w:sz w:val="20"/>
                <w:szCs w:val="20"/>
                <w:vertAlign w:val="superscript"/>
              </w:rPr>
              <w:t>о</w:t>
            </w:r>
            <w:r w:rsidRPr="003B54E3">
              <w:rPr>
                <w:rFonts w:ascii="Times New Roman" w:hAnsi="Times New Roman"/>
                <w:sz w:val="20"/>
                <w:szCs w:val="20"/>
              </w:rPr>
              <w:t>, влево и вправо – 30</w:t>
            </w:r>
            <w:r w:rsidRPr="003B54E3">
              <w:rPr>
                <w:rFonts w:ascii="Times New Roman" w:hAnsi="Times New Roman"/>
                <w:sz w:val="20"/>
                <w:szCs w:val="20"/>
                <w:vertAlign w:val="superscript"/>
              </w:rPr>
              <w:t>о</w:t>
            </w:r>
            <w:r w:rsidRPr="003B54E3">
              <w:rPr>
                <w:rFonts w:ascii="Times New Roman" w:hAnsi="Times New Roman"/>
                <w:sz w:val="20"/>
                <w:szCs w:val="20"/>
              </w:rPr>
              <w:t xml:space="preserve">. </w:t>
            </w:r>
          </w:p>
          <w:p w14:paraId="71915A7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Должна обеспечиваться возможность прочтения заднего государственного регистрационного знака с расстояния не менее 20 м в темное время суток при условии его освещения штатными фонарями, </w:t>
            </w:r>
          </w:p>
          <w:p w14:paraId="7047CF1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предусмотренными конструкцией транспортного средства для этой цели. </w:t>
            </w:r>
          </w:p>
          <w:p w14:paraId="0996ABA4" w14:textId="0DE15425"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Данное требование не распространяется на надписи, указывающие на государственную принадлежность, и «ТРАНЗИТ», а также на изображение государственного флага государства – члена Таможенного союза. </w:t>
            </w:r>
          </w:p>
        </w:tc>
        <w:tc>
          <w:tcPr>
            <w:tcW w:w="2279" w:type="dxa"/>
            <w:shd w:val="clear" w:color="auto" w:fill="auto"/>
          </w:tcPr>
          <w:p w14:paraId="1865C35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1304C24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12,</w:t>
            </w:r>
          </w:p>
          <w:p w14:paraId="389D91B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7 пп 4.2- 4.4</w:t>
            </w:r>
          </w:p>
          <w:p w14:paraId="74435B69" w14:textId="0FEC8369"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33997-2016 п 4.12</w:t>
            </w:r>
          </w:p>
        </w:tc>
        <w:tc>
          <w:tcPr>
            <w:tcW w:w="2703" w:type="dxa"/>
            <w:shd w:val="clear" w:color="auto" w:fill="auto"/>
          </w:tcPr>
          <w:p w14:paraId="7F7A09C4" w14:textId="77777777"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ГОСТ Р 51709-2001 п 5.8</w:t>
            </w:r>
          </w:p>
          <w:p w14:paraId="07D58E01" w14:textId="77777777"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ГОСТ Р 33997-2016 п 5.12</w:t>
            </w:r>
          </w:p>
          <w:p w14:paraId="26B58220" w14:textId="77777777" w:rsidR="00301A9A" w:rsidRPr="003B54E3" w:rsidRDefault="00301A9A" w:rsidP="00301A9A">
            <w:pPr>
              <w:pStyle w:val="aa"/>
              <w:rPr>
                <w:rFonts w:ascii="Times New Roman" w:hAnsi="Times New Roman"/>
                <w:sz w:val="20"/>
                <w:szCs w:val="20"/>
                <w:lang w:eastAsia="ko-KR"/>
              </w:rPr>
            </w:pPr>
            <w:r w:rsidRPr="003B54E3">
              <w:rPr>
                <w:rFonts w:ascii="Times New Roman" w:hAnsi="Times New Roman"/>
                <w:sz w:val="20"/>
                <w:szCs w:val="20"/>
                <w:lang w:eastAsia="ko-KR"/>
              </w:rPr>
              <w:t>ГОСТ Р 5077-93</w:t>
            </w:r>
          </w:p>
          <w:p w14:paraId="1C4DBD39" w14:textId="77777777" w:rsidR="00301A9A" w:rsidRPr="003B54E3" w:rsidRDefault="00301A9A" w:rsidP="00301A9A">
            <w:pPr>
              <w:pStyle w:val="aa"/>
              <w:rPr>
                <w:rFonts w:ascii="Times New Roman" w:hAnsi="Times New Roman"/>
                <w:sz w:val="20"/>
                <w:szCs w:val="20"/>
                <w:lang w:eastAsia="ko-KR"/>
              </w:rPr>
            </w:pPr>
          </w:p>
          <w:p w14:paraId="5716CB1F"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2C9877AC"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033CFB5" w14:textId="77777777" w:rsidR="00301A9A" w:rsidRDefault="00301A9A" w:rsidP="00301A9A">
            <w:pPr>
              <w:spacing w:after="0" w:line="240" w:lineRule="auto"/>
              <w:ind w:right="153"/>
              <w:rPr>
                <w:rFonts w:ascii="Times New Roman" w:hAnsi="Times New Roman" w:cs="Times New Roman"/>
                <w:color w:val="FF0000"/>
                <w:sz w:val="18"/>
                <w:szCs w:val="18"/>
              </w:rPr>
            </w:pPr>
          </w:p>
          <w:p w14:paraId="0EB444DF" w14:textId="77777777" w:rsidR="00301A9A" w:rsidRDefault="00301A9A" w:rsidP="00301A9A">
            <w:pPr>
              <w:spacing w:after="0" w:line="240" w:lineRule="auto"/>
              <w:ind w:right="153"/>
              <w:rPr>
                <w:rFonts w:ascii="Times New Roman" w:hAnsi="Times New Roman" w:cs="Times New Roman"/>
                <w:color w:val="FF0000"/>
                <w:sz w:val="18"/>
                <w:szCs w:val="18"/>
              </w:rPr>
            </w:pPr>
          </w:p>
          <w:p w14:paraId="34C2EB11"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4C0ACAA" w14:textId="77777777" w:rsidR="00301A9A" w:rsidRDefault="00301A9A" w:rsidP="00301A9A">
            <w:pPr>
              <w:spacing w:after="0" w:line="240" w:lineRule="auto"/>
              <w:ind w:right="153"/>
              <w:rPr>
                <w:rFonts w:ascii="Times New Roman" w:hAnsi="Times New Roman" w:cs="Times New Roman"/>
                <w:color w:val="FF0000"/>
                <w:sz w:val="18"/>
                <w:szCs w:val="18"/>
              </w:rPr>
            </w:pPr>
          </w:p>
          <w:p w14:paraId="5EACC628" w14:textId="77777777" w:rsidR="00301A9A" w:rsidRDefault="00301A9A" w:rsidP="00301A9A">
            <w:pPr>
              <w:spacing w:after="0" w:line="240" w:lineRule="auto"/>
              <w:ind w:right="153"/>
              <w:rPr>
                <w:rFonts w:ascii="Times New Roman" w:hAnsi="Times New Roman" w:cs="Times New Roman"/>
                <w:color w:val="FF0000"/>
                <w:sz w:val="18"/>
                <w:szCs w:val="18"/>
              </w:rPr>
            </w:pPr>
          </w:p>
          <w:p w14:paraId="253AC28D"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A4662C7" w14:textId="77777777" w:rsidR="00301A9A" w:rsidRDefault="00301A9A" w:rsidP="00301A9A">
            <w:pPr>
              <w:spacing w:after="0" w:line="240" w:lineRule="auto"/>
              <w:ind w:right="153"/>
              <w:rPr>
                <w:rFonts w:ascii="Times New Roman" w:hAnsi="Times New Roman" w:cs="Times New Roman"/>
                <w:color w:val="FF0000"/>
                <w:sz w:val="18"/>
                <w:szCs w:val="18"/>
              </w:rPr>
            </w:pPr>
          </w:p>
          <w:p w14:paraId="5948580A" w14:textId="77777777" w:rsidR="00301A9A" w:rsidRDefault="00301A9A" w:rsidP="00301A9A">
            <w:pPr>
              <w:spacing w:after="0" w:line="240" w:lineRule="auto"/>
              <w:ind w:right="153"/>
              <w:rPr>
                <w:rFonts w:ascii="Times New Roman" w:hAnsi="Times New Roman" w:cs="Times New Roman"/>
                <w:color w:val="FF0000"/>
                <w:sz w:val="18"/>
                <w:szCs w:val="18"/>
              </w:rPr>
            </w:pPr>
          </w:p>
          <w:p w14:paraId="4766591D" w14:textId="77777777" w:rsidR="00301A9A" w:rsidRDefault="00301A9A" w:rsidP="00301A9A">
            <w:pPr>
              <w:spacing w:after="0" w:line="240" w:lineRule="auto"/>
              <w:ind w:right="153"/>
              <w:rPr>
                <w:rFonts w:ascii="Times New Roman" w:hAnsi="Times New Roman" w:cs="Times New Roman"/>
                <w:color w:val="FF0000"/>
                <w:sz w:val="18"/>
                <w:szCs w:val="18"/>
              </w:rPr>
            </w:pPr>
          </w:p>
          <w:p w14:paraId="3C759370" w14:textId="77777777" w:rsidR="00301A9A" w:rsidRDefault="00301A9A" w:rsidP="00301A9A">
            <w:pPr>
              <w:spacing w:after="0" w:line="240" w:lineRule="auto"/>
              <w:ind w:right="153"/>
              <w:rPr>
                <w:rFonts w:ascii="Times New Roman" w:hAnsi="Times New Roman" w:cs="Times New Roman"/>
                <w:color w:val="FF0000"/>
                <w:sz w:val="18"/>
                <w:szCs w:val="18"/>
              </w:rPr>
            </w:pPr>
          </w:p>
          <w:p w14:paraId="05A60ABB" w14:textId="77777777" w:rsidR="00301A9A" w:rsidRDefault="00301A9A" w:rsidP="00301A9A">
            <w:pPr>
              <w:spacing w:after="0" w:line="240" w:lineRule="auto"/>
              <w:ind w:right="153"/>
              <w:rPr>
                <w:rFonts w:ascii="Times New Roman" w:hAnsi="Times New Roman" w:cs="Times New Roman"/>
                <w:color w:val="FF0000"/>
                <w:sz w:val="18"/>
                <w:szCs w:val="18"/>
              </w:rPr>
            </w:pPr>
          </w:p>
          <w:p w14:paraId="4DF64FA5" w14:textId="77777777" w:rsidR="00301A9A" w:rsidRDefault="00301A9A" w:rsidP="00301A9A">
            <w:pPr>
              <w:spacing w:after="0" w:line="240" w:lineRule="auto"/>
              <w:ind w:right="153"/>
              <w:rPr>
                <w:rFonts w:ascii="Times New Roman" w:hAnsi="Times New Roman" w:cs="Times New Roman"/>
                <w:color w:val="FF0000"/>
                <w:sz w:val="18"/>
                <w:szCs w:val="18"/>
              </w:rPr>
            </w:pPr>
          </w:p>
          <w:p w14:paraId="7D5A511E" w14:textId="77777777" w:rsidR="00301A9A" w:rsidRDefault="00301A9A" w:rsidP="00301A9A">
            <w:pPr>
              <w:spacing w:after="0" w:line="240" w:lineRule="auto"/>
              <w:ind w:right="153"/>
              <w:rPr>
                <w:rFonts w:ascii="Times New Roman" w:hAnsi="Times New Roman" w:cs="Times New Roman"/>
                <w:color w:val="FF0000"/>
                <w:sz w:val="18"/>
                <w:szCs w:val="18"/>
              </w:rPr>
            </w:pPr>
          </w:p>
          <w:p w14:paraId="0CE6E67C" w14:textId="77777777" w:rsidR="00301A9A" w:rsidRDefault="00301A9A" w:rsidP="00301A9A">
            <w:pPr>
              <w:spacing w:after="0" w:line="240" w:lineRule="auto"/>
              <w:ind w:right="153"/>
              <w:rPr>
                <w:rFonts w:ascii="Times New Roman" w:hAnsi="Times New Roman" w:cs="Times New Roman"/>
                <w:color w:val="FF0000"/>
                <w:sz w:val="18"/>
                <w:szCs w:val="18"/>
              </w:rPr>
            </w:pPr>
          </w:p>
          <w:p w14:paraId="1124DCD2" w14:textId="77777777" w:rsidR="00301A9A" w:rsidRDefault="00301A9A" w:rsidP="00301A9A">
            <w:pPr>
              <w:spacing w:after="0" w:line="240" w:lineRule="auto"/>
              <w:ind w:right="153"/>
              <w:rPr>
                <w:rFonts w:ascii="Times New Roman" w:hAnsi="Times New Roman" w:cs="Times New Roman"/>
                <w:color w:val="FF0000"/>
                <w:sz w:val="18"/>
                <w:szCs w:val="18"/>
              </w:rPr>
            </w:pPr>
          </w:p>
          <w:p w14:paraId="4E38197D" w14:textId="77777777" w:rsidR="00301A9A" w:rsidRDefault="00301A9A" w:rsidP="00301A9A">
            <w:pPr>
              <w:spacing w:after="0" w:line="240" w:lineRule="auto"/>
              <w:ind w:right="153"/>
              <w:rPr>
                <w:rFonts w:ascii="Times New Roman" w:hAnsi="Times New Roman" w:cs="Times New Roman"/>
                <w:color w:val="FF0000"/>
                <w:sz w:val="18"/>
                <w:szCs w:val="18"/>
              </w:rPr>
            </w:pPr>
          </w:p>
          <w:p w14:paraId="5936A8E6" w14:textId="77777777" w:rsidR="00301A9A" w:rsidRDefault="00301A9A" w:rsidP="00301A9A">
            <w:pPr>
              <w:spacing w:after="0" w:line="240" w:lineRule="auto"/>
              <w:ind w:right="153"/>
              <w:rPr>
                <w:rFonts w:ascii="Times New Roman" w:hAnsi="Times New Roman" w:cs="Times New Roman"/>
                <w:color w:val="FF0000"/>
                <w:sz w:val="18"/>
                <w:szCs w:val="18"/>
              </w:rPr>
            </w:pPr>
          </w:p>
          <w:p w14:paraId="20FA6D40" w14:textId="77777777" w:rsidR="00301A9A" w:rsidRDefault="00301A9A" w:rsidP="00301A9A">
            <w:pPr>
              <w:spacing w:after="0" w:line="240" w:lineRule="auto"/>
              <w:ind w:right="153"/>
              <w:rPr>
                <w:rFonts w:ascii="Times New Roman" w:hAnsi="Times New Roman" w:cs="Times New Roman"/>
                <w:color w:val="FF0000"/>
                <w:sz w:val="18"/>
                <w:szCs w:val="18"/>
              </w:rPr>
            </w:pPr>
          </w:p>
          <w:p w14:paraId="423E0718" w14:textId="77777777" w:rsidR="00301A9A" w:rsidRDefault="00301A9A" w:rsidP="00301A9A">
            <w:pPr>
              <w:spacing w:after="0" w:line="240" w:lineRule="auto"/>
              <w:ind w:right="153"/>
              <w:rPr>
                <w:rFonts w:ascii="Times New Roman" w:hAnsi="Times New Roman" w:cs="Times New Roman"/>
                <w:color w:val="FF0000"/>
                <w:sz w:val="18"/>
                <w:szCs w:val="18"/>
              </w:rPr>
            </w:pPr>
          </w:p>
          <w:p w14:paraId="60A2EB33" w14:textId="77777777" w:rsidR="00301A9A" w:rsidRDefault="00301A9A" w:rsidP="00301A9A">
            <w:pPr>
              <w:spacing w:after="0" w:line="240" w:lineRule="auto"/>
              <w:ind w:right="153"/>
              <w:rPr>
                <w:rFonts w:ascii="Times New Roman" w:hAnsi="Times New Roman" w:cs="Times New Roman"/>
                <w:color w:val="FF0000"/>
                <w:sz w:val="18"/>
                <w:szCs w:val="18"/>
              </w:rPr>
            </w:pPr>
          </w:p>
          <w:p w14:paraId="6525E84E" w14:textId="77777777" w:rsidR="00301A9A" w:rsidRDefault="00301A9A" w:rsidP="00301A9A">
            <w:pPr>
              <w:spacing w:after="0" w:line="240" w:lineRule="auto"/>
              <w:ind w:right="153"/>
              <w:rPr>
                <w:rFonts w:ascii="Times New Roman" w:hAnsi="Times New Roman" w:cs="Times New Roman"/>
                <w:color w:val="FF0000"/>
                <w:sz w:val="18"/>
                <w:szCs w:val="18"/>
              </w:rPr>
            </w:pPr>
          </w:p>
          <w:p w14:paraId="7A4DDDEF"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84825B8" w14:textId="77777777" w:rsidR="00301A9A" w:rsidRDefault="00301A9A" w:rsidP="00301A9A">
            <w:pPr>
              <w:spacing w:after="0" w:line="240" w:lineRule="auto"/>
              <w:ind w:right="153"/>
              <w:rPr>
                <w:rFonts w:ascii="Times New Roman" w:hAnsi="Times New Roman" w:cs="Times New Roman"/>
                <w:color w:val="FF0000"/>
                <w:sz w:val="18"/>
                <w:szCs w:val="18"/>
              </w:rPr>
            </w:pPr>
          </w:p>
          <w:p w14:paraId="22DBBC1E" w14:textId="77777777" w:rsidR="00301A9A" w:rsidRDefault="00301A9A" w:rsidP="00301A9A">
            <w:pPr>
              <w:spacing w:after="0" w:line="240" w:lineRule="auto"/>
              <w:ind w:right="153"/>
              <w:rPr>
                <w:rFonts w:ascii="Times New Roman" w:hAnsi="Times New Roman" w:cs="Times New Roman"/>
                <w:color w:val="FF0000"/>
                <w:sz w:val="18"/>
                <w:szCs w:val="18"/>
              </w:rPr>
            </w:pPr>
          </w:p>
          <w:p w14:paraId="62CC8E2F" w14:textId="77777777" w:rsidR="00301A9A" w:rsidRDefault="00301A9A" w:rsidP="00301A9A">
            <w:pPr>
              <w:spacing w:after="0" w:line="240" w:lineRule="auto"/>
              <w:ind w:right="153"/>
              <w:rPr>
                <w:rFonts w:ascii="Times New Roman" w:hAnsi="Times New Roman" w:cs="Times New Roman"/>
                <w:color w:val="FF0000"/>
                <w:sz w:val="18"/>
                <w:szCs w:val="18"/>
              </w:rPr>
            </w:pPr>
          </w:p>
          <w:p w14:paraId="5C777F42"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F59ED2D" w14:textId="77777777" w:rsidR="00301A9A" w:rsidRDefault="00301A9A" w:rsidP="00301A9A">
            <w:pPr>
              <w:spacing w:after="0" w:line="240" w:lineRule="auto"/>
              <w:ind w:right="153"/>
              <w:rPr>
                <w:rFonts w:ascii="Times New Roman" w:hAnsi="Times New Roman" w:cs="Times New Roman"/>
                <w:color w:val="FF0000"/>
                <w:sz w:val="18"/>
                <w:szCs w:val="18"/>
              </w:rPr>
            </w:pPr>
          </w:p>
          <w:p w14:paraId="67ECCE42" w14:textId="77777777" w:rsidR="00301A9A" w:rsidRDefault="00301A9A" w:rsidP="00301A9A">
            <w:pPr>
              <w:spacing w:after="0" w:line="240" w:lineRule="auto"/>
              <w:ind w:right="153"/>
              <w:rPr>
                <w:rFonts w:ascii="Times New Roman" w:hAnsi="Times New Roman" w:cs="Times New Roman"/>
                <w:color w:val="FF0000"/>
                <w:sz w:val="18"/>
                <w:szCs w:val="18"/>
              </w:rPr>
            </w:pPr>
          </w:p>
          <w:p w14:paraId="02B19E03" w14:textId="77777777" w:rsidR="00301A9A" w:rsidRDefault="00301A9A" w:rsidP="00301A9A">
            <w:pPr>
              <w:spacing w:after="0" w:line="240" w:lineRule="auto"/>
              <w:ind w:right="153"/>
              <w:rPr>
                <w:rFonts w:ascii="Times New Roman" w:hAnsi="Times New Roman" w:cs="Times New Roman"/>
                <w:color w:val="FF0000"/>
                <w:sz w:val="18"/>
                <w:szCs w:val="18"/>
              </w:rPr>
            </w:pPr>
          </w:p>
          <w:p w14:paraId="73077902" w14:textId="77777777" w:rsidR="00301A9A" w:rsidRDefault="00301A9A" w:rsidP="00301A9A">
            <w:pPr>
              <w:spacing w:after="0" w:line="240" w:lineRule="auto"/>
              <w:ind w:right="153"/>
              <w:rPr>
                <w:rFonts w:ascii="Times New Roman" w:hAnsi="Times New Roman" w:cs="Times New Roman"/>
                <w:color w:val="FF0000"/>
                <w:sz w:val="18"/>
                <w:szCs w:val="18"/>
              </w:rPr>
            </w:pPr>
          </w:p>
          <w:p w14:paraId="00BA2A1C" w14:textId="77777777" w:rsidR="00301A9A" w:rsidRDefault="00301A9A" w:rsidP="00301A9A">
            <w:pPr>
              <w:spacing w:after="0" w:line="240" w:lineRule="auto"/>
              <w:ind w:right="153"/>
              <w:rPr>
                <w:rFonts w:ascii="Times New Roman" w:hAnsi="Times New Roman" w:cs="Times New Roman"/>
                <w:color w:val="FF0000"/>
                <w:sz w:val="18"/>
                <w:szCs w:val="18"/>
              </w:rPr>
            </w:pPr>
          </w:p>
          <w:p w14:paraId="00EE1944" w14:textId="77777777" w:rsidR="00301A9A" w:rsidRDefault="00301A9A" w:rsidP="00301A9A">
            <w:pPr>
              <w:spacing w:after="0" w:line="240" w:lineRule="auto"/>
              <w:ind w:right="153"/>
              <w:rPr>
                <w:rFonts w:ascii="Times New Roman" w:hAnsi="Times New Roman" w:cs="Times New Roman"/>
                <w:color w:val="FF0000"/>
                <w:sz w:val="18"/>
                <w:szCs w:val="18"/>
              </w:rPr>
            </w:pPr>
          </w:p>
          <w:p w14:paraId="494BF5CF" w14:textId="77777777" w:rsidR="00301A9A" w:rsidRDefault="00301A9A" w:rsidP="00301A9A">
            <w:pPr>
              <w:spacing w:after="0" w:line="240" w:lineRule="auto"/>
              <w:ind w:right="153"/>
              <w:rPr>
                <w:rFonts w:ascii="Times New Roman" w:hAnsi="Times New Roman" w:cs="Times New Roman"/>
                <w:color w:val="FF0000"/>
                <w:sz w:val="18"/>
                <w:szCs w:val="18"/>
              </w:rPr>
            </w:pPr>
          </w:p>
          <w:p w14:paraId="0221DCB5" w14:textId="77777777" w:rsidR="00301A9A" w:rsidRDefault="00301A9A" w:rsidP="00301A9A">
            <w:pPr>
              <w:spacing w:after="0" w:line="240" w:lineRule="auto"/>
              <w:ind w:right="153"/>
              <w:rPr>
                <w:rFonts w:ascii="Times New Roman" w:hAnsi="Times New Roman" w:cs="Times New Roman"/>
                <w:color w:val="FF0000"/>
                <w:sz w:val="18"/>
                <w:szCs w:val="18"/>
              </w:rPr>
            </w:pPr>
          </w:p>
          <w:p w14:paraId="681CB018" w14:textId="77777777" w:rsidR="00301A9A" w:rsidRDefault="00301A9A" w:rsidP="00301A9A">
            <w:pPr>
              <w:spacing w:after="0" w:line="240" w:lineRule="auto"/>
              <w:ind w:right="153"/>
              <w:rPr>
                <w:rFonts w:ascii="Times New Roman" w:hAnsi="Times New Roman" w:cs="Times New Roman"/>
                <w:color w:val="FF0000"/>
                <w:sz w:val="18"/>
                <w:szCs w:val="18"/>
              </w:rPr>
            </w:pPr>
          </w:p>
          <w:p w14:paraId="2F9C663C" w14:textId="77777777" w:rsidR="00301A9A" w:rsidRDefault="00301A9A" w:rsidP="00301A9A">
            <w:pPr>
              <w:spacing w:after="0" w:line="240" w:lineRule="auto"/>
              <w:ind w:right="153"/>
              <w:rPr>
                <w:rFonts w:ascii="Times New Roman" w:hAnsi="Times New Roman" w:cs="Times New Roman"/>
                <w:color w:val="FF0000"/>
                <w:sz w:val="18"/>
                <w:szCs w:val="18"/>
              </w:rPr>
            </w:pPr>
          </w:p>
          <w:p w14:paraId="1E0ACA4A" w14:textId="77777777" w:rsidR="00301A9A" w:rsidRDefault="00301A9A" w:rsidP="00301A9A">
            <w:pPr>
              <w:spacing w:after="0" w:line="240" w:lineRule="auto"/>
              <w:ind w:right="153"/>
              <w:rPr>
                <w:rFonts w:ascii="Times New Roman" w:hAnsi="Times New Roman" w:cs="Times New Roman"/>
                <w:color w:val="FF0000"/>
                <w:sz w:val="18"/>
                <w:szCs w:val="18"/>
              </w:rPr>
            </w:pPr>
          </w:p>
          <w:p w14:paraId="1EFF3F18"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12436C3" w14:textId="77777777" w:rsidR="00301A9A" w:rsidRDefault="00301A9A" w:rsidP="00301A9A">
            <w:pPr>
              <w:spacing w:after="0" w:line="240" w:lineRule="auto"/>
              <w:ind w:right="153"/>
              <w:rPr>
                <w:rFonts w:ascii="Times New Roman" w:hAnsi="Times New Roman" w:cs="Times New Roman"/>
                <w:color w:val="FF0000"/>
                <w:sz w:val="18"/>
                <w:szCs w:val="18"/>
              </w:rPr>
            </w:pPr>
          </w:p>
          <w:p w14:paraId="2555B5C7" w14:textId="77777777" w:rsidR="00301A9A" w:rsidRDefault="00301A9A" w:rsidP="00301A9A">
            <w:pPr>
              <w:spacing w:after="0" w:line="240" w:lineRule="auto"/>
              <w:ind w:right="153"/>
              <w:rPr>
                <w:rFonts w:ascii="Times New Roman" w:hAnsi="Times New Roman" w:cs="Times New Roman"/>
                <w:color w:val="FF0000"/>
                <w:sz w:val="18"/>
                <w:szCs w:val="18"/>
              </w:rPr>
            </w:pPr>
          </w:p>
          <w:p w14:paraId="642B4C16" w14:textId="77777777" w:rsidR="00301A9A" w:rsidRDefault="00301A9A" w:rsidP="00301A9A">
            <w:pPr>
              <w:spacing w:after="0" w:line="240" w:lineRule="auto"/>
              <w:ind w:right="153"/>
              <w:rPr>
                <w:rFonts w:ascii="Times New Roman" w:hAnsi="Times New Roman" w:cs="Times New Roman"/>
                <w:color w:val="FF0000"/>
                <w:sz w:val="18"/>
                <w:szCs w:val="18"/>
              </w:rPr>
            </w:pPr>
          </w:p>
          <w:p w14:paraId="6C12DC0E" w14:textId="77777777" w:rsidR="00301A9A" w:rsidRDefault="00301A9A" w:rsidP="00301A9A">
            <w:pPr>
              <w:spacing w:after="0" w:line="240" w:lineRule="auto"/>
              <w:ind w:right="153"/>
              <w:rPr>
                <w:rFonts w:ascii="Times New Roman" w:hAnsi="Times New Roman" w:cs="Times New Roman"/>
                <w:color w:val="FF0000"/>
                <w:sz w:val="18"/>
                <w:szCs w:val="18"/>
              </w:rPr>
            </w:pPr>
          </w:p>
          <w:p w14:paraId="2A90ECCA" w14:textId="77777777" w:rsidR="00301A9A" w:rsidRDefault="00301A9A" w:rsidP="00301A9A">
            <w:pPr>
              <w:spacing w:after="0" w:line="240" w:lineRule="auto"/>
              <w:ind w:right="153"/>
              <w:rPr>
                <w:rFonts w:ascii="Times New Roman" w:hAnsi="Times New Roman" w:cs="Times New Roman"/>
                <w:color w:val="FF0000"/>
                <w:sz w:val="18"/>
                <w:szCs w:val="18"/>
              </w:rPr>
            </w:pPr>
          </w:p>
          <w:p w14:paraId="14D8C3D9" w14:textId="77777777" w:rsidR="00301A9A" w:rsidRDefault="00301A9A" w:rsidP="00301A9A">
            <w:pPr>
              <w:spacing w:after="0" w:line="240" w:lineRule="auto"/>
              <w:ind w:right="153"/>
              <w:rPr>
                <w:rFonts w:ascii="Times New Roman" w:hAnsi="Times New Roman" w:cs="Times New Roman"/>
                <w:color w:val="FF0000"/>
                <w:sz w:val="18"/>
                <w:szCs w:val="18"/>
              </w:rPr>
            </w:pPr>
          </w:p>
          <w:p w14:paraId="5ADE13BA" w14:textId="77777777" w:rsidR="00301A9A" w:rsidRDefault="00301A9A" w:rsidP="00301A9A">
            <w:pPr>
              <w:spacing w:after="0" w:line="240" w:lineRule="auto"/>
              <w:ind w:right="153"/>
              <w:rPr>
                <w:rFonts w:ascii="Times New Roman" w:hAnsi="Times New Roman" w:cs="Times New Roman"/>
                <w:color w:val="FF0000"/>
                <w:sz w:val="18"/>
                <w:szCs w:val="18"/>
              </w:rPr>
            </w:pPr>
          </w:p>
          <w:p w14:paraId="14A7B3BE" w14:textId="77777777" w:rsidR="00301A9A" w:rsidRDefault="00301A9A" w:rsidP="00301A9A">
            <w:pPr>
              <w:spacing w:after="0" w:line="240" w:lineRule="auto"/>
              <w:ind w:right="153"/>
              <w:rPr>
                <w:rFonts w:ascii="Times New Roman" w:hAnsi="Times New Roman" w:cs="Times New Roman"/>
                <w:color w:val="FF0000"/>
                <w:sz w:val="18"/>
                <w:szCs w:val="18"/>
              </w:rPr>
            </w:pPr>
          </w:p>
          <w:p w14:paraId="00A74C74" w14:textId="77777777" w:rsidR="00301A9A" w:rsidRDefault="00301A9A" w:rsidP="00301A9A">
            <w:pPr>
              <w:spacing w:after="0" w:line="240" w:lineRule="auto"/>
              <w:ind w:right="153"/>
              <w:rPr>
                <w:rFonts w:ascii="Times New Roman" w:hAnsi="Times New Roman" w:cs="Times New Roman"/>
                <w:color w:val="FF0000"/>
                <w:sz w:val="18"/>
                <w:szCs w:val="18"/>
              </w:rPr>
            </w:pPr>
          </w:p>
          <w:p w14:paraId="2D2CBC1C" w14:textId="77777777" w:rsidR="00301A9A" w:rsidRDefault="00301A9A" w:rsidP="00301A9A">
            <w:pPr>
              <w:spacing w:after="0" w:line="240" w:lineRule="auto"/>
              <w:ind w:right="153"/>
              <w:rPr>
                <w:rFonts w:ascii="Times New Roman" w:hAnsi="Times New Roman" w:cs="Times New Roman"/>
                <w:color w:val="FF0000"/>
                <w:sz w:val="18"/>
                <w:szCs w:val="18"/>
              </w:rPr>
            </w:pPr>
          </w:p>
          <w:p w14:paraId="283939F8"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6719C20" w14:textId="77777777" w:rsidR="00301A9A" w:rsidRDefault="00301A9A" w:rsidP="00301A9A">
            <w:pPr>
              <w:spacing w:after="0" w:line="240" w:lineRule="auto"/>
              <w:ind w:right="153"/>
              <w:rPr>
                <w:rFonts w:ascii="Times New Roman" w:hAnsi="Times New Roman" w:cs="Times New Roman"/>
                <w:color w:val="FF0000"/>
                <w:sz w:val="18"/>
                <w:szCs w:val="18"/>
              </w:rPr>
            </w:pPr>
          </w:p>
          <w:p w14:paraId="3F7F3C39" w14:textId="77777777" w:rsidR="00301A9A" w:rsidRDefault="00301A9A" w:rsidP="00301A9A">
            <w:pPr>
              <w:spacing w:after="0" w:line="240" w:lineRule="auto"/>
              <w:ind w:right="153"/>
              <w:rPr>
                <w:rFonts w:ascii="Times New Roman" w:hAnsi="Times New Roman" w:cs="Times New Roman"/>
                <w:color w:val="FF0000"/>
                <w:sz w:val="18"/>
                <w:szCs w:val="18"/>
              </w:rPr>
            </w:pPr>
          </w:p>
          <w:p w14:paraId="0F362888" w14:textId="77777777" w:rsidR="00301A9A" w:rsidRDefault="00301A9A" w:rsidP="00301A9A">
            <w:pPr>
              <w:spacing w:after="0" w:line="240" w:lineRule="auto"/>
              <w:ind w:right="153"/>
              <w:rPr>
                <w:rFonts w:ascii="Times New Roman" w:hAnsi="Times New Roman" w:cs="Times New Roman"/>
                <w:color w:val="FF0000"/>
                <w:sz w:val="18"/>
                <w:szCs w:val="18"/>
              </w:rPr>
            </w:pPr>
          </w:p>
          <w:p w14:paraId="2BBDAA5F" w14:textId="77777777" w:rsidR="00301A9A" w:rsidRDefault="00301A9A" w:rsidP="00301A9A">
            <w:pPr>
              <w:spacing w:after="0" w:line="240" w:lineRule="auto"/>
              <w:ind w:right="153"/>
              <w:rPr>
                <w:color w:val="FF0000"/>
                <w:sz w:val="20"/>
                <w:szCs w:val="20"/>
              </w:rPr>
            </w:pPr>
          </w:p>
          <w:p w14:paraId="263DC47F" w14:textId="77777777" w:rsidR="00301A9A" w:rsidRDefault="00301A9A" w:rsidP="00301A9A">
            <w:pPr>
              <w:spacing w:after="0" w:line="240" w:lineRule="auto"/>
              <w:ind w:right="153"/>
              <w:rPr>
                <w:color w:val="FF0000"/>
                <w:sz w:val="20"/>
                <w:szCs w:val="20"/>
              </w:rPr>
            </w:pPr>
          </w:p>
          <w:p w14:paraId="2AA808A4"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B604084" w14:textId="77777777" w:rsidR="00301A9A" w:rsidRDefault="00301A9A" w:rsidP="00301A9A">
            <w:pPr>
              <w:spacing w:after="0" w:line="240" w:lineRule="auto"/>
              <w:ind w:right="153"/>
              <w:rPr>
                <w:color w:val="FF0000"/>
                <w:sz w:val="20"/>
                <w:szCs w:val="20"/>
              </w:rPr>
            </w:pPr>
          </w:p>
          <w:p w14:paraId="0697BFA1" w14:textId="77777777" w:rsidR="00301A9A" w:rsidRDefault="00301A9A" w:rsidP="00301A9A">
            <w:pPr>
              <w:spacing w:after="0" w:line="240" w:lineRule="auto"/>
              <w:ind w:right="153"/>
              <w:rPr>
                <w:color w:val="FF0000"/>
                <w:sz w:val="20"/>
                <w:szCs w:val="20"/>
              </w:rPr>
            </w:pPr>
          </w:p>
          <w:p w14:paraId="069F3565" w14:textId="77777777" w:rsidR="00301A9A" w:rsidRDefault="00301A9A" w:rsidP="00301A9A">
            <w:pPr>
              <w:spacing w:after="0" w:line="240" w:lineRule="auto"/>
              <w:ind w:right="153"/>
              <w:rPr>
                <w:color w:val="FF0000"/>
                <w:sz w:val="20"/>
                <w:szCs w:val="20"/>
              </w:rPr>
            </w:pPr>
          </w:p>
          <w:p w14:paraId="24D0161F" w14:textId="77777777" w:rsidR="00301A9A" w:rsidRDefault="00301A9A" w:rsidP="00301A9A">
            <w:pPr>
              <w:spacing w:after="0" w:line="240" w:lineRule="auto"/>
              <w:ind w:right="153"/>
              <w:rPr>
                <w:color w:val="FF0000"/>
                <w:sz w:val="20"/>
                <w:szCs w:val="20"/>
              </w:rPr>
            </w:pPr>
          </w:p>
          <w:p w14:paraId="5DED601A" w14:textId="77777777" w:rsidR="00301A9A" w:rsidRDefault="00301A9A" w:rsidP="00301A9A">
            <w:pPr>
              <w:spacing w:after="0" w:line="240" w:lineRule="auto"/>
              <w:ind w:right="153"/>
              <w:rPr>
                <w:color w:val="FF0000"/>
                <w:sz w:val="20"/>
                <w:szCs w:val="20"/>
              </w:rPr>
            </w:pPr>
          </w:p>
          <w:p w14:paraId="768CB22A" w14:textId="77777777" w:rsidR="00301A9A" w:rsidRDefault="00301A9A" w:rsidP="00301A9A">
            <w:pPr>
              <w:spacing w:after="0" w:line="240" w:lineRule="auto"/>
              <w:ind w:right="153"/>
              <w:rPr>
                <w:color w:val="FF0000"/>
                <w:sz w:val="20"/>
                <w:szCs w:val="20"/>
              </w:rPr>
            </w:pPr>
          </w:p>
          <w:p w14:paraId="0E9BE49B" w14:textId="77777777" w:rsidR="00301A9A" w:rsidRDefault="00301A9A" w:rsidP="00301A9A">
            <w:pPr>
              <w:spacing w:after="0" w:line="240" w:lineRule="auto"/>
              <w:ind w:right="153"/>
              <w:rPr>
                <w:color w:val="FF0000"/>
                <w:sz w:val="20"/>
                <w:szCs w:val="20"/>
              </w:rPr>
            </w:pPr>
          </w:p>
          <w:p w14:paraId="0D9DBECA" w14:textId="77777777" w:rsidR="00301A9A" w:rsidRDefault="00301A9A" w:rsidP="00301A9A">
            <w:pPr>
              <w:spacing w:after="0" w:line="240" w:lineRule="auto"/>
              <w:ind w:right="153"/>
              <w:rPr>
                <w:color w:val="FF0000"/>
                <w:sz w:val="20"/>
                <w:szCs w:val="20"/>
              </w:rPr>
            </w:pPr>
          </w:p>
          <w:p w14:paraId="77AD12DD" w14:textId="77777777" w:rsidR="00301A9A" w:rsidRDefault="00301A9A" w:rsidP="00301A9A">
            <w:pPr>
              <w:spacing w:after="0" w:line="240" w:lineRule="auto"/>
              <w:ind w:right="153"/>
              <w:rPr>
                <w:color w:val="FF0000"/>
                <w:sz w:val="20"/>
                <w:szCs w:val="20"/>
              </w:rPr>
            </w:pPr>
          </w:p>
          <w:p w14:paraId="45B98D10" w14:textId="77777777" w:rsidR="00301A9A" w:rsidRDefault="00301A9A" w:rsidP="00301A9A">
            <w:pPr>
              <w:spacing w:after="0" w:line="240" w:lineRule="auto"/>
              <w:ind w:right="153"/>
              <w:rPr>
                <w:color w:val="FF0000"/>
                <w:sz w:val="20"/>
                <w:szCs w:val="20"/>
              </w:rPr>
            </w:pPr>
          </w:p>
          <w:p w14:paraId="7A65847D" w14:textId="77777777" w:rsidR="00301A9A" w:rsidRDefault="00301A9A" w:rsidP="00301A9A">
            <w:pPr>
              <w:spacing w:after="0" w:line="240" w:lineRule="auto"/>
              <w:ind w:right="153"/>
              <w:rPr>
                <w:color w:val="FF0000"/>
                <w:sz w:val="20"/>
                <w:szCs w:val="20"/>
              </w:rPr>
            </w:pPr>
          </w:p>
          <w:p w14:paraId="23989BE9" w14:textId="77777777" w:rsidR="00301A9A" w:rsidRDefault="00301A9A" w:rsidP="00301A9A">
            <w:pPr>
              <w:spacing w:after="0" w:line="240" w:lineRule="auto"/>
              <w:ind w:right="153"/>
              <w:rPr>
                <w:color w:val="FF0000"/>
                <w:sz w:val="20"/>
                <w:szCs w:val="20"/>
              </w:rPr>
            </w:pPr>
          </w:p>
          <w:p w14:paraId="30A1EDB9" w14:textId="77777777" w:rsidR="00301A9A" w:rsidRDefault="00301A9A" w:rsidP="00301A9A">
            <w:pPr>
              <w:spacing w:after="0" w:line="240" w:lineRule="auto"/>
              <w:ind w:right="153"/>
              <w:rPr>
                <w:color w:val="FF0000"/>
                <w:sz w:val="20"/>
                <w:szCs w:val="20"/>
              </w:rPr>
            </w:pPr>
          </w:p>
          <w:p w14:paraId="4F298EE6" w14:textId="77777777" w:rsidR="00301A9A" w:rsidRDefault="00301A9A" w:rsidP="00301A9A">
            <w:pPr>
              <w:spacing w:after="0" w:line="240" w:lineRule="auto"/>
              <w:ind w:right="153"/>
              <w:rPr>
                <w:color w:val="FF0000"/>
                <w:sz w:val="20"/>
                <w:szCs w:val="20"/>
              </w:rPr>
            </w:pPr>
          </w:p>
          <w:p w14:paraId="085BEC58"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98696D4" w14:textId="77777777" w:rsidR="00301A9A" w:rsidRDefault="00301A9A" w:rsidP="00301A9A">
            <w:pPr>
              <w:spacing w:after="0" w:line="240" w:lineRule="auto"/>
              <w:ind w:right="153"/>
              <w:rPr>
                <w:color w:val="FF0000"/>
                <w:sz w:val="20"/>
                <w:szCs w:val="20"/>
              </w:rPr>
            </w:pPr>
          </w:p>
          <w:p w14:paraId="4B5518F5" w14:textId="77777777" w:rsidR="00301A9A" w:rsidRDefault="00301A9A" w:rsidP="00301A9A">
            <w:pPr>
              <w:spacing w:after="0" w:line="240" w:lineRule="auto"/>
              <w:ind w:right="153"/>
              <w:rPr>
                <w:color w:val="FF0000"/>
                <w:sz w:val="20"/>
                <w:szCs w:val="20"/>
              </w:rPr>
            </w:pPr>
          </w:p>
          <w:p w14:paraId="1AAB55F5" w14:textId="77777777" w:rsidR="00301A9A" w:rsidRDefault="00301A9A" w:rsidP="00301A9A">
            <w:pPr>
              <w:spacing w:after="0" w:line="240" w:lineRule="auto"/>
              <w:ind w:right="153"/>
              <w:rPr>
                <w:color w:val="FF0000"/>
                <w:sz w:val="20"/>
                <w:szCs w:val="20"/>
              </w:rPr>
            </w:pPr>
          </w:p>
          <w:p w14:paraId="3A0D6182" w14:textId="77777777" w:rsidR="00301A9A" w:rsidRDefault="00301A9A" w:rsidP="00301A9A">
            <w:pPr>
              <w:spacing w:after="0" w:line="240" w:lineRule="auto"/>
              <w:ind w:right="153"/>
              <w:rPr>
                <w:color w:val="FF0000"/>
                <w:sz w:val="20"/>
                <w:szCs w:val="20"/>
              </w:rPr>
            </w:pPr>
          </w:p>
          <w:p w14:paraId="2E629956" w14:textId="77777777" w:rsidR="00301A9A" w:rsidRDefault="00301A9A" w:rsidP="00301A9A">
            <w:pPr>
              <w:spacing w:after="0" w:line="240" w:lineRule="auto"/>
              <w:ind w:right="153"/>
              <w:rPr>
                <w:color w:val="FF0000"/>
                <w:sz w:val="20"/>
                <w:szCs w:val="20"/>
              </w:rPr>
            </w:pPr>
          </w:p>
          <w:p w14:paraId="17A13B4E" w14:textId="77777777" w:rsidR="00301A9A" w:rsidRDefault="00301A9A" w:rsidP="00301A9A">
            <w:pPr>
              <w:spacing w:after="0" w:line="240" w:lineRule="auto"/>
              <w:ind w:right="153"/>
              <w:rPr>
                <w:color w:val="FF0000"/>
                <w:sz w:val="20"/>
                <w:szCs w:val="20"/>
              </w:rPr>
            </w:pPr>
          </w:p>
          <w:p w14:paraId="1F6CE89E" w14:textId="77777777" w:rsidR="00301A9A" w:rsidRDefault="00301A9A" w:rsidP="00301A9A">
            <w:pPr>
              <w:spacing w:after="0" w:line="240" w:lineRule="auto"/>
              <w:ind w:right="153"/>
              <w:rPr>
                <w:color w:val="FF0000"/>
                <w:sz w:val="20"/>
                <w:szCs w:val="20"/>
              </w:rPr>
            </w:pPr>
          </w:p>
          <w:p w14:paraId="3024C19A" w14:textId="77777777" w:rsidR="00301A9A" w:rsidRDefault="00301A9A" w:rsidP="00301A9A">
            <w:pPr>
              <w:spacing w:after="0" w:line="240" w:lineRule="auto"/>
              <w:ind w:right="153"/>
              <w:rPr>
                <w:color w:val="FF0000"/>
                <w:sz w:val="20"/>
                <w:szCs w:val="20"/>
              </w:rPr>
            </w:pPr>
          </w:p>
          <w:p w14:paraId="0D24005F" w14:textId="77777777" w:rsidR="00301A9A" w:rsidRDefault="00301A9A" w:rsidP="00301A9A">
            <w:pPr>
              <w:spacing w:after="0" w:line="240" w:lineRule="auto"/>
              <w:ind w:right="153"/>
              <w:rPr>
                <w:color w:val="FF0000"/>
                <w:sz w:val="20"/>
                <w:szCs w:val="20"/>
              </w:rPr>
            </w:pPr>
          </w:p>
          <w:p w14:paraId="392F04AB" w14:textId="77777777" w:rsidR="00301A9A" w:rsidRDefault="00301A9A" w:rsidP="00301A9A">
            <w:pPr>
              <w:spacing w:after="0" w:line="240" w:lineRule="auto"/>
              <w:ind w:right="153"/>
              <w:rPr>
                <w:color w:val="FF0000"/>
                <w:sz w:val="20"/>
                <w:szCs w:val="20"/>
              </w:rPr>
            </w:pPr>
          </w:p>
          <w:p w14:paraId="5BD2EAE3"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589ED57" w14:textId="77777777" w:rsidR="00301A9A" w:rsidRDefault="00301A9A" w:rsidP="00301A9A">
            <w:pPr>
              <w:spacing w:after="0" w:line="240" w:lineRule="auto"/>
              <w:ind w:right="153"/>
              <w:rPr>
                <w:color w:val="FF0000"/>
                <w:sz w:val="20"/>
                <w:szCs w:val="20"/>
              </w:rPr>
            </w:pPr>
          </w:p>
          <w:p w14:paraId="207B4765" w14:textId="77777777" w:rsidR="00301A9A" w:rsidRPr="003B54E3" w:rsidRDefault="00301A9A" w:rsidP="00301A9A">
            <w:pPr>
              <w:pStyle w:val="aa"/>
              <w:rPr>
                <w:rFonts w:ascii="Times New Roman" w:hAnsi="Times New Roman"/>
                <w:sz w:val="20"/>
                <w:szCs w:val="20"/>
              </w:rPr>
            </w:pPr>
          </w:p>
        </w:tc>
      </w:tr>
      <w:tr w:rsidR="00301A9A" w:rsidRPr="003B54E3" w14:paraId="0BCC7466" w14:textId="77777777" w:rsidTr="00A14126">
        <w:trPr>
          <w:gridAfter w:val="5"/>
          <w:wAfter w:w="8735" w:type="dxa"/>
          <w:trHeight w:val="1778"/>
        </w:trPr>
        <w:tc>
          <w:tcPr>
            <w:tcW w:w="1526" w:type="dxa"/>
            <w:shd w:val="clear" w:color="auto" w:fill="auto"/>
          </w:tcPr>
          <w:p w14:paraId="7FCD894E" w14:textId="3D9A179D"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13</w:t>
            </w:r>
          </w:p>
        </w:tc>
        <w:tc>
          <w:tcPr>
            <w:tcW w:w="3020" w:type="dxa"/>
            <w:shd w:val="clear" w:color="auto" w:fill="auto"/>
          </w:tcPr>
          <w:p w14:paraId="5B88C277"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289946AB"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М2, М3</w:t>
            </w:r>
          </w:p>
          <w:p w14:paraId="0B197CA9"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1B38D62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Дополнительные требования к транспортным средствам категории </w:t>
            </w:r>
            <w:r w:rsidRPr="003B54E3">
              <w:rPr>
                <w:rFonts w:ascii="Times New Roman" w:hAnsi="Times New Roman"/>
                <w:sz w:val="20"/>
                <w:szCs w:val="20"/>
                <w:lang w:val="en-US"/>
              </w:rPr>
              <w:t>M</w:t>
            </w:r>
            <w:r w:rsidRPr="003B54E3">
              <w:rPr>
                <w:rFonts w:ascii="Times New Roman" w:hAnsi="Times New Roman"/>
                <w:sz w:val="20"/>
                <w:szCs w:val="20"/>
                <w:vertAlign w:val="subscript"/>
              </w:rPr>
              <w:t>2</w:t>
            </w:r>
            <w:r w:rsidRPr="003B54E3">
              <w:rPr>
                <w:rFonts w:ascii="Times New Roman" w:hAnsi="Times New Roman"/>
                <w:sz w:val="20"/>
                <w:szCs w:val="20"/>
              </w:rPr>
              <w:t>; М</w:t>
            </w:r>
            <w:r w:rsidRPr="003B54E3">
              <w:rPr>
                <w:rFonts w:ascii="Times New Roman" w:hAnsi="Times New Roman"/>
                <w:sz w:val="20"/>
                <w:szCs w:val="20"/>
                <w:vertAlign w:val="subscript"/>
              </w:rPr>
              <w:t>3</w:t>
            </w:r>
            <w:r w:rsidRPr="003B54E3">
              <w:rPr>
                <w:rFonts w:ascii="Times New Roman" w:hAnsi="Times New Roman"/>
                <w:sz w:val="20"/>
                <w:szCs w:val="20"/>
              </w:rPr>
              <w:t xml:space="preserve"> </w:t>
            </w:r>
          </w:p>
          <w:p w14:paraId="6E7B78D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Работоспособность аварийных выключателей дверей и сигнала требования остановки, аварийных выходов и устройств приведения их в действие, приборы внутреннего освещения салона, привод управления дверями и сигнализация их работы;</w:t>
            </w:r>
          </w:p>
          <w:p w14:paraId="11D6D90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Обозначение аварийных выходов табличками по правилам их использования;</w:t>
            </w:r>
          </w:p>
          <w:p w14:paraId="7A51633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Четкость обозначения деталей приведения в действие аварийных выходов (рукоятки, скобы, ручки и др.) как предназначенных для использования в аварийной ситуации; </w:t>
            </w:r>
          </w:p>
          <w:p w14:paraId="1F584E9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Отсутствие оборудования салона дополнительными </w:t>
            </w:r>
          </w:p>
          <w:p w14:paraId="19CB920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элементами конструкции или создание иных препятствий, </w:t>
            </w:r>
          </w:p>
          <w:p w14:paraId="31AEFA7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ограничивающих свободный доступ к аварийным выходам; </w:t>
            </w:r>
          </w:p>
          <w:p w14:paraId="20CB060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Закрепленность поручней в местах, предусмотренных </w:t>
            </w:r>
          </w:p>
          <w:p w14:paraId="27B3759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конструкцией транспортного средства; </w:t>
            </w:r>
          </w:p>
          <w:p w14:paraId="2AB1FD8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Отсутствие сквозной коррозии или разрушения пола пассажирского помещения; </w:t>
            </w:r>
          </w:p>
          <w:p w14:paraId="0958640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установки дополнительных мест для сидения пассажиров, не предусмотренных конструкцией транспортного средства;</w:t>
            </w:r>
          </w:p>
          <w:p w14:paraId="1F01888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Установка спереди и сзади автобуса для перевозки детей </w:t>
            </w:r>
          </w:p>
          <w:p w14:paraId="18DE864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опознавательных знаков «Перевозка детей»;</w:t>
            </w:r>
          </w:p>
          <w:p w14:paraId="2BD2C56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Наличие нанесения на наружных боковых сторонах кузова, а также спереди и сзади по оси симметрии автобуса для перевозки детей контрастных надписей «ДЕТИ» прямыми прописными буквами высотой не менее 25 см и толщиной, не менее 1/10 ее высоты. Надписи выполняются на русском языке и могут дублироваться на государственном языке страны – члена ТС. </w:t>
            </w:r>
          </w:p>
          <w:p w14:paraId="4FEB2E2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Наличие других обозначений или надписей вблизи к указанным надписям (на расстоянии не менее ½ их высоты) не допускаются. </w:t>
            </w:r>
          </w:p>
          <w:p w14:paraId="6BD014AB" w14:textId="0C5630B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Кузов автобуса для перевозки детей должен быть окрашен в желтый цвет. </w:t>
            </w:r>
          </w:p>
        </w:tc>
        <w:tc>
          <w:tcPr>
            <w:tcW w:w="2279" w:type="dxa"/>
            <w:shd w:val="clear" w:color="auto" w:fill="auto"/>
          </w:tcPr>
          <w:p w14:paraId="619785D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ТР ТС 018/2011, </w:t>
            </w:r>
          </w:p>
          <w:p w14:paraId="0CF66D2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8, пункт 113 Правила ЕЭК ООН № 107</w:t>
            </w:r>
          </w:p>
          <w:p w14:paraId="64C59DF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33997-2016 п 4.13</w:t>
            </w:r>
          </w:p>
          <w:p w14:paraId="28B5C395" w14:textId="0C4B2804"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51709-2001 п 4.7.16</w:t>
            </w:r>
          </w:p>
        </w:tc>
        <w:tc>
          <w:tcPr>
            <w:tcW w:w="2703" w:type="dxa"/>
            <w:shd w:val="clear" w:color="auto" w:fill="auto"/>
          </w:tcPr>
          <w:p w14:paraId="3A4AD5E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33670-2015, таблица А9</w:t>
            </w:r>
          </w:p>
          <w:p w14:paraId="63FCDE73" w14:textId="77777777" w:rsidR="00301A9A" w:rsidRPr="003B54E3" w:rsidRDefault="00301A9A" w:rsidP="00301A9A">
            <w:pPr>
              <w:pStyle w:val="aa"/>
              <w:rPr>
                <w:rFonts w:ascii="Times New Roman" w:hAnsi="Times New Roman"/>
                <w:sz w:val="20"/>
                <w:szCs w:val="20"/>
              </w:rPr>
            </w:pPr>
          </w:p>
          <w:p w14:paraId="76EED251" w14:textId="77777777" w:rsidR="00301A9A" w:rsidRPr="003B54E3" w:rsidRDefault="00301A9A" w:rsidP="00301A9A">
            <w:pPr>
              <w:pStyle w:val="aa"/>
              <w:rPr>
                <w:rFonts w:ascii="Times New Roman" w:hAnsi="Times New Roman"/>
                <w:sz w:val="20"/>
                <w:szCs w:val="20"/>
              </w:rPr>
            </w:pPr>
          </w:p>
          <w:p w14:paraId="430766E2" w14:textId="77777777" w:rsidR="00301A9A" w:rsidRPr="003B54E3" w:rsidRDefault="00301A9A" w:rsidP="00301A9A">
            <w:pPr>
              <w:pStyle w:val="aa"/>
              <w:rPr>
                <w:rFonts w:ascii="Times New Roman" w:hAnsi="Times New Roman"/>
                <w:sz w:val="20"/>
                <w:szCs w:val="20"/>
              </w:rPr>
            </w:pPr>
          </w:p>
          <w:p w14:paraId="0E02D6E1" w14:textId="77777777" w:rsidR="00301A9A" w:rsidRPr="003B54E3" w:rsidRDefault="00301A9A" w:rsidP="00301A9A">
            <w:pPr>
              <w:pStyle w:val="aa"/>
              <w:rPr>
                <w:rFonts w:ascii="Times New Roman" w:hAnsi="Times New Roman"/>
                <w:sz w:val="20"/>
                <w:szCs w:val="20"/>
              </w:rPr>
            </w:pPr>
          </w:p>
          <w:p w14:paraId="601CEE7D" w14:textId="77777777" w:rsidR="00301A9A" w:rsidRPr="003B54E3" w:rsidRDefault="00301A9A" w:rsidP="00301A9A">
            <w:pPr>
              <w:pStyle w:val="aa"/>
              <w:rPr>
                <w:rFonts w:ascii="Times New Roman" w:hAnsi="Times New Roman"/>
                <w:sz w:val="20"/>
                <w:szCs w:val="20"/>
                <w:lang w:eastAsia="ko-KR"/>
              </w:rPr>
            </w:pPr>
          </w:p>
        </w:tc>
        <w:tc>
          <w:tcPr>
            <w:tcW w:w="1923" w:type="dxa"/>
            <w:shd w:val="clear" w:color="auto" w:fill="auto"/>
          </w:tcPr>
          <w:p w14:paraId="57630B81" w14:textId="77777777" w:rsidR="00301A9A" w:rsidRDefault="00301A9A" w:rsidP="00301A9A">
            <w:pPr>
              <w:tabs>
                <w:tab w:val="left" w:pos="1169"/>
              </w:tabs>
              <w:spacing w:after="0" w:line="240" w:lineRule="auto"/>
              <w:ind w:right="-109"/>
              <w:rPr>
                <w:color w:val="FF0000"/>
                <w:sz w:val="20"/>
                <w:szCs w:val="20"/>
              </w:rPr>
            </w:pPr>
          </w:p>
          <w:p w14:paraId="0DBD3918" w14:textId="77777777" w:rsidR="00301A9A" w:rsidRDefault="00301A9A" w:rsidP="00301A9A">
            <w:pPr>
              <w:tabs>
                <w:tab w:val="left" w:pos="1169"/>
              </w:tabs>
              <w:spacing w:after="0" w:line="240" w:lineRule="auto"/>
              <w:ind w:right="-109"/>
              <w:rPr>
                <w:color w:val="FF0000"/>
                <w:sz w:val="20"/>
                <w:szCs w:val="20"/>
              </w:rPr>
            </w:pPr>
          </w:p>
          <w:p w14:paraId="2F441068"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1363295"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73F5EEF"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529EABD"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41F2E80"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B47B62B"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9248F61"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A9D242C"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981A511" w14:textId="77777777" w:rsidR="00301A9A" w:rsidRDefault="00301A9A" w:rsidP="00301A9A">
            <w:pPr>
              <w:tabs>
                <w:tab w:val="left" w:pos="1169"/>
              </w:tabs>
              <w:spacing w:after="0" w:line="240" w:lineRule="auto"/>
              <w:ind w:right="-109"/>
              <w:rPr>
                <w:rFonts w:ascii="Times New Roman" w:hAnsi="Times New Roman" w:cs="Times New Roman"/>
                <w:color w:val="FF0000"/>
                <w:sz w:val="20"/>
                <w:szCs w:val="20"/>
              </w:rPr>
            </w:pPr>
          </w:p>
          <w:p w14:paraId="5DA66B65"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472E2F3"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6795546"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7C945D6"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F88C954"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DA08A42"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2E4F1A7"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41747D1"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C2B06F3"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9B672F1"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7645926"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FBCD93A"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AE6586B"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1DACC41"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1DA82C0" w14:textId="77777777" w:rsidR="00301A9A" w:rsidRDefault="00301A9A" w:rsidP="00301A9A">
            <w:pPr>
              <w:tabs>
                <w:tab w:val="left" w:pos="1169"/>
              </w:tabs>
              <w:spacing w:after="0" w:line="240" w:lineRule="auto"/>
              <w:ind w:right="-109"/>
              <w:rPr>
                <w:rFonts w:ascii="Times New Roman" w:hAnsi="Times New Roman" w:cs="Times New Roman"/>
                <w:color w:val="FF0000"/>
                <w:sz w:val="20"/>
                <w:szCs w:val="20"/>
              </w:rPr>
            </w:pPr>
          </w:p>
          <w:p w14:paraId="76D6CEE0"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9CB5107"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7F03183"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4A862BA"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AE06863"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E11909A"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2E560B4"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24BB9D81"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C96159C"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4C7E0E8"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30BF8F3"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D5A65DC"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0026BD6"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7EFAC15"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0A99C70"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5E35139"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CAFDE0F"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1E6C3EF"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CF78389"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0F61690" w14:textId="77777777" w:rsidR="00301A9A" w:rsidRPr="003B54E3" w:rsidRDefault="00301A9A" w:rsidP="00301A9A">
            <w:pPr>
              <w:pStyle w:val="aa"/>
              <w:rPr>
                <w:rFonts w:ascii="Times New Roman" w:hAnsi="Times New Roman"/>
                <w:sz w:val="20"/>
                <w:szCs w:val="20"/>
              </w:rPr>
            </w:pPr>
          </w:p>
        </w:tc>
      </w:tr>
      <w:tr w:rsidR="00301A9A" w:rsidRPr="003B54E3" w14:paraId="153A702A" w14:textId="77777777" w:rsidTr="00A14126">
        <w:trPr>
          <w:gridAfter w:val="5"/>
          <w:wAfter w:w="8735" w:type="dxa"/>
          <w:trHeight w:val="1778"/>
        </w:trPr>
        <w:tc>
          <w:tcPr>
            <w:tcW w:w="1526" w:type="dxa"/>
            <w:shd w:val="clear" w:color="auto" w:fill="auto"/>
          </w:tcPr>
          <w:p w14:paraId="5EFD0BEB" w14:textId="7DEDB0D4"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14</w:t>
            </w:r>
          </w:p>
        </w:tc>
        <w:tc>
          <w:tcPr>
            <w:tcW w:w="3020" w:type="dxa"/>
            <w:shd w:val="clear" w:color="auto" w:fill="auto"/>
          </w:tcPr>
          <w:p w14:paraId="22A5B05A"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496B1F92"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2DA70AB1"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7C51FC4B"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2CBF14C8"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7048BAD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Дополнительные требования к специальным транспортным средствам оперативных служб</w:t>
            </w:r>
          </w:p>
          <w:p w14:paraId="31348BAB"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Оборудование транспортных средств оперативных служб специальными световыми и (или) звуковыми сигнальными приборами, нанесение окраски по специальным цветографическим схемам;</w:t>
            </w:r>
          </w:p>
          <w:p w14:paraId="47DEF690"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Отсутствие на наружных поверхностях транспортных средств оперативных служб надписей и рисунков рекламного содержания;</w:t>
            </w:r>
          </w:p>
          <w:p w14:paraId="398D1167" w14:textId="4FA5CB2D" w:rsidR="00301A9A" w:rsidRPr="003B54E3" w:rsidRDefault="00301A9A" w:rsidP="00301A9A">
            <w:pPr>
              <w:pStyle w:val="aa"/>
              <w:rPr>
                <w:rFonts w:ascii="Times New Roman" w:hAnsi="Times New Roman"/>
                <w:sz w:val="20"/>
                <w:szCs w:val="20"/>
              </w:rPr>
            </w:pPr>
            <w:r w:rsidRPr="003B54E3">
              <w:rPr>
                <w:rFonts w:ascii="Times New Roman" w:eastAsia="TimesNewRomanPSMT" w:hAnsi="Times New Roman"/>
                <w:sz w:val="20"/>
                <w:szCs w:val="20"/>
              </w:rPr>
              <w:t>- Работоспособность специальных световых и (или) звуковых сигнальных приборов</w:t>
            </w:r>
          </w:p>
        </w:tc>
        <w:tc>
          <w:tcPr>
            <w:tcW w:w="2279" w:type="dxa"/>
            <w:shd w:val="clear" w:color="auto" w:fill="auto"/>
          </w:tcPr>
          <w:p w14:paraId="2670678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p>
          <w:p w14:paraId="414041E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14</w:t>
            </w:r>
          </w:p>
          <w:p w14:paraId="73E1609A" w14:textId="592D9DBA"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ГОСТ Р 33997-2016 п 4.15 </w:t>
            </w:r>
          </w:p>
        </w:tc>
        <w:tc>
          <w:tcPr>
            <w:tcW w:w="2703" w:type="dxa"/>
            <w:shd w:val="clear" w:color="auto" w:fill="auto"/>
          </w:tcPr>
          <w:p w14:paraId="4608BBB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50574-2002, приложение А, Б, В, Г</w:t>
            </w:r>
          </w:p>
          <w:p w14:paraId="5817335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33997-2016 п 5.14.1</w:t>
            </w:r>
          </w:p>
          <w:p w14:paraId="0D18E60D" w14:textId="77777777" w:rsidR="00301A9A" w:rsidRPr="003B54E3" w:rsidRDefault="00301A9A" w:rsidP="00301A9A">
            <w:pPr>
              <w:pStyle w:val="aa"/>
              <w:rPr>
                <w:rFonts w:ascii="Times New Roman" w:hAnsi="Times New Roman"/>
                <w:sz w:val="20"/>
                <w:szCs w:val="20"/>
              </w:rPr>
            </w:pPr>
          </w:p>
          <w:p w14:paraId="0F3E2D9C" w14:textId="77777777" w:rsidR="00301A9A" w:rsidRPr="003B54E3" w:rsidRDefault="00301A9A" w:rsidP="00301A9A">
            <w:pPr>
              <w:pStyle w:val="aa"/>
              <w:rPr>
                <w:rFonts w:ascii="Times New Roman" w:eastAsia="TimesNewRomanPSMT" w:hAnsi="Times New Roman"/>
                <w:sz w:val="20"/>
                <w:szCs w:val="20"/>
                <w:lang w:val="ky-KG"/>
              </w:rPr>
            </w:pPr>
          </w:p>
          <w:p w14:paraId="5F686594"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w:t>
            </w:r>
          </w:p>
          <w:p w14:paraId="430DC98A" w14:textId="77777777" w:rsidR="00301A9A" w:rsidRPr="003B54E3" w:rsidRDefault="00301A9A" w:rsidP="00301A9A">
            <w:pPr>
              <w:pStyle w:val="aa"/>
              <w:rPr>
                <w:rFonts w:ascii="Times New Roman" w:eastAsia="TimesNewRomanPSMT" w:hAnsi="Times New Roman"/>
                <w:sz w:val="20"/>
                <w:szCs w:val="20"/>
              </w:rPr>
            </w:pPr>
          </w:p>
          <w:p w14:paraId="2843D906"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4E7E0532" w14:textId="77777777" w:rsidR="00301A9A" w:rsidRDefault="00301A9A" w:rsidP="00301A9A">
            <w:pPr>
              <w:spacing w:after="0" w:line="240" w:lineRule="auto"/>
              <w:ind w:right="153"/>
              <w:rPr>
                <w:rFonts w:ascii="Times New Roman" w:hAnsi="Times New Roman" w:cs="Times New Roman"/>
                <w:color w:val="FF0000"/>
                <w:sz w:val="18"/>
                <w:szCs w:val="18"/>
              </w:rPr>
            </w:pPr>
          </w:p>
          <w:p w14:paraId="539A349E" w14:textId="77777777" w:rsidR="00301A9A" w:rsidRDefault="00301A9A" w:rsidP="00301A9A">
            <w:pPr>
              <w:spacing w:after="0" w:line="240" w:lineRule="auto"/>
              <w:ind w:right="153"/>
              <w:rPr>
                <w:rFonts w:ascii="Times New Roman" w:hAnsi="Times New Roman" w:cs="Times New Roman"/>
                <w:color w:val="FF0000"/>
                <w:sz w:val="18"/>
                <w:szCs w:val="18"/>
              </w:rPr>
            </w:pPr>
          </w:p>
          <w:p w14:paraId="5DE168FD" w14:textId="77777777" w:rsidR="00301A9A" w:rsidRDefault="00301A9A" w:rsidP="00301A9A">
            <w:pPr>
              <w:spacing w:after="0" w:line="240" w:lineRule="auto"/>
              <w:ind w:right="153"/>
              <w:rPr>
                <w:rFonts w:ascii="Times New Roman" w:hAnsi="Times New Roman" w:cs="Times New Roman"/>
                <w:color w:val="FF0000"/>
                <w:sz w:val="18"/>
                <w:szCs w:val="18"/>
              </w:rPr>
            </w:pPr>
          </w:p>
          <w:p w14:paraId="2B8598B7" w14:textId="77777777" w:rsidR="00301A9A" w:rsidRDefault="00301A9A" w:rsidP="00301A9A">
            <w:pPr>
              <w:spacing w:after="0" w:line="240" w:lineRule="auto"/>
              <w:ind w:right="153"/>
              <w:rPr>
                <w:rFonts w:ascii="Times New Roman" w:hAnsi="Times New Roman" w:cs="Times New Roman"/>
                <w:color w:val="FF0000"/>
                <w:sz w:val="18"/>
                <w:szCs w:val="18"/>
              </w:rPr>
            </w:pPr>
          </w:p>
          <w:p w14:paraId="3F40600D"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3B195B6" w14:textId="77777777" w:rsidR="00301A9A" w:rsidRDefault="00301A9A" w:rsidP="00301A9A">
            <w:pPr>
              <w:spacing w:after="0" w:line="240" w:lineRule="auto"/>
              <w:ind w:right="153"/>
              <w:rPr>
                <w:rFonts w:ascii="Times New Roman" w:hAnsi="Times New Roman" w:cs="Times New Roman"/>
                <w:color w:val="FF0000"/>
                <w:sz w:val="18"/>
                <w:szCs w:val="18"/>
              </w:rPr>
            </w:pPr>
          </w:p>
          <w:p w14:paraId="6EC9296D" w14:textId="77777777" w:rsidR="00301A9A" w:rsidRDefault="00301A9A" w:rsidP="00301A9A">
            <w:pPr>
              <w:spacing w:after="0" w:line="240" w:lineRule="auto"/>
              <w:ind w:right="153"/>
              <w:rPr>
                <w:rFonts w:ascii="Times New Roman" w:hAnsi="Times New Roman" w:cs="Times New Roman"/>
                <w:color w:val="FF0000"/>
                <w:sz w:val="18"/>
                <w:szCs w:val="18"/>
              </w:rPr>
            </w:pPr>
          </w:p>
          <w:p w14:paraId="36473149" w14:textId="77777777" w:rsidR="00301A9A" w:rsidRDefault="00301A9A" w:rsidP="00301A9A">
            <w:pPr>
              <w:spacing w:after="0" w:line="240" w:lineRule="auto"/>
              <w:ind w:right="153"/>
              <w:rPr>
                <w:rFonts w:ascii="Times New Roman" w:hAnsi="Times New Roman" w:cs="Times New Roman"/>
                <w:color w:val="FF0000"/>
                <w:sz w:val="18"/>
                <w:szCs w:val="18"/>
              </w:rPr>
            </w:pPr>
          </w:p>
          <w:p w14:paraId="643A8C91"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52F88B8" w14:textId="77777777" w:rsidR="00301A9A" w:rsidRDefault="00301A9A" w:rsidP="00301A9A">
            <w:pPr>
              <w:spacing w:after="0" w:line="240" w:lineRule="auto"/>
              <w:ind w:right="153"/>
              <w:rPr>
                <w:rFonts w:ascii="Times New Roman" w:hAnsi="Times New Roman" w:cs="Times New Roman"/>
                <w:color w:val="FF0000"/>
                <w:sz w:val="18"/>
                <w:szCs w:val="18"/>
              </w:rPr>
            </w:pPr>
          </w:p>
          <w:p w14:paraId="7B9CBFD9" w14:textId="77777777" w:rsidR="00301A9A" w:rsidRDefault="00301A9A" w:rsidP="00301A9A">
            <w:pPr>
              <w:spacing w:after="0" w:line="240" w:lineRule="auto"/>
              <w:ind w:right="153"/>
              <w:rPr>
                <w:rFonts w:ascii="Times New Roman" w:hAnsi="Times New Roman" w:cs="Times New Roman"/>
                <w:color w:val="FF0000"/>
                <w:sz w:val="18"/>
                <w:szCs w:val="18"/>
              </w:rPr>
            </w:pPr>
          </w:p>
          <w:p w14:paraId="4778F333" w14:textId="77777777" w:rsidR="00301A9A" w:rsidRDefault="00301A9A" w:rsidP="00301A9A">
            <w:pPr>
              <w:spacing w:after="0" w:line="240" w:lineRule="auto"/>
              <w:ind w:right="153"/>
              <w:rPr>
                <w:rFonts w:ascii="Times New Roman" w:hAnsi="Times New Roman" w:cs="Times New Roman"/>
                <w:color w:val="FF0000"/>
                <w:sz w:val="18"/>
                <w:szCs w:val="18"/>
              </w:rPr>
            </w:pPr>
          </w:p>
          <w:p w14:paraId="4DE9965E" w14:textId="0616BFAD" w:rsidR="00301A9A" w:rsidRPr="003B54E3" w:rsidRDefault="00301A9A" w:rsidP="00301A9A">
            <w:pPr>
              <w:pStyle w:val="aa"/>
              <w:rPr>
                <w:rFonts w:ascii="Times New Roman" w:eastAsia="TimesNewRomanPSMT" w:hAnsi="Times New Roman"/>
                <w:sz w:val="20"/>
                <w:szCs w:val="20"/>
              </w:rPr>
            </w:pPr>
            <w:r w:rsidRPr="00E4398F">
              <w:rPr>
                <w:rFonts w:ascii="Times New Roman" w:hAnsi="Times New Roman"/>
                <w:color w:val="FF0000"/>
                <w:sz w:val="18"/>
                <w:szCs w:val="18"/>
              </w:rPr>
              <w:t>соотв/несоотв</w:t>
            </w:r>
          </w:p>
        </w:tc>
      </w:tr>
      <w:tr w:rsidR="00301A9A" w:rsidRPr="003B54E3" w14:paraId="069CCB2E" w14:textId="77777777" w:rsidTr="00A14126">
        <w:trPr>
          <w:gridAfter w:val="5"/>
          <w:wAfter w:w="8735" w:type="dxa"/>
          <w:trHeight w:val="1778"/>
        </w:trPr>
        <w:tc>
          <w:tcPr>
            <w:tcW w:w="1526" w:type="dxa"/>
            <w:shd w:val="clear" w:color="auto" w:fill="auto"/>
          </w:tcPr>
          <w:p w14:paraId="01BE2639" w14:textId="482B6520"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15</w:t>
            </w:r>
          </w:p>
        </w:tc>
        <w:tc>
          <w:tcPr>
            <w:tcW w:w="3020" w:type="dxa"/>
            <w:shd w:val="clear" w:color="auto" w:fill="auto"/>
          </w:tcPr>
          <w:p w14:paraId="43D3460E"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1B33613A"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1D25B541"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4AA74785"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76CCFBFF"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0E6F890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Дополнительные требования к специализированным транспортным средствам</w:t>
            </w:r>
          </w:p>
          <w:p w14:paraId="67E928A9"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Отсутствие ослабления крепления специального оборудования, затяжки болтовых соединений, трещин, повреждений деталей крепления, лонжеронов, разрывы и трещины сварных швов;</w:t>
            </w:r>
          </w:p>
          <w:p w14:paraId="76C9C80A"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Отсутствие в тросах оборванных прядей и проволок, трещин и повреждений звеньев цепей;</w:t>
            </w:r>
          </w:p>
          <w:p w14:paraId="360C1002"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Работоспособность блокировочной системы поворотного устройства полуприцепа-фермовоза, </w:t>
            </w:r>
            <w:r w:rsidRPr="003B54E3">
              <w:rPr>
                <w:rFonts w:ascii="Times New Roman" w:eastAsia="TimesNewRomanPSMT" w:hAnsi="Times New Roman"/>
                <w:sz w:val="20"/>
                <w:szCs w:val="20"/>
              </w:rPr>
              <w:lastRenderedPageBreak/>
              <w:t xml:space="preserve">оборудованного тросовым поворотным устройством ходовой тележки; </w:t>
            </w:r>
          </w:p>
          <w:p w14:paraId="30EC54AF" w14:textId="07CEF79E"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Наличие окраски полосами элементов конструкции технологического оборудования, выступающих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tc>
        <w:tc>
          <w:tcPr>
            <w:tcW w:w="2279" w:type="dxa"/>
            <w:shd w:val="clear" w:color="auto" w:fill="auto"/>
          </w:tcPr>
          <w:p w14:paraId="29FE288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1665FC3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№8 п 15</w:t>
            </w:r>
          </w:p>
          <w:p w14:paraId="6188B74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33997-2016 п 4.15</w:t>
            </w:r>
          </w:p>
          <w:p w14:paraId="75798F78" w14:textId="54EBB93E"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w:t>
            </w:r>
          </w:p>
        </w:tc>
        <w:tc>
          <w:tcPr>
            <w:tcW w:w="2703" w:type="dxa"/>
            <w:shd w:val="clear" w:color="auto" w:fill="auto"/>
          </w:tcPr>
          <w:p w14:paraId="722E5DE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p>
          <w:p w14:paraId="77D66E9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27472-87</w:t>
            </w:r>
          </w:p>
          <w:p w14:paraId="785C9B4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12.1.003-83 п 5</w:t>
            </w:r>
          </w:p>
          <w:p w14:paraId="13BE9EB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33997-2016 п 5.15</w:t>
            </w:r>
          </w:p>
          <w:p w14:paraId="12DC49F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12.2.004-75 п 4</w:t>
            </w:r>
          </w:p>
          <w:p w14:paraId="280E875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СТБ 1738-2007 </w:t>
            </w:r>
          </w:p>
          <w:p w14:paraId="506BAD36" w14:textId="77777777" w:rsidR="00301A9A" w:rsidRPr="003B54E3" w:rsidRDefault="00301A9A" w:rsidP="00301A9A">
            <w:pPr>
              <w:pStyle w:val="aa"/>
              <w:rPr>
                <w:rFonts w:ascii="Times New Roman" w:hAnsi="Times New Roman"/>
                <w:sz w:val="20"/>
                <w:szCs w:val="20"/>
              </w:rPr>
            </w:pPr>
          </w:p>
          <w:p w14:paraId="5381DCE3"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47A679FD" w14:textId="77777777" w:rsidR="00301A9A" w:rsidRDefault="00301A9A" w:rsidP="00301A9A">
            <w:pPr>
              <w:tabs>
                <w:tab w:val="left" w:pos="1169"/>
              </w:tabs>
              <w:spacing w:after="0" w:line="240" w:lineRule="auto"/>
              <w:ind w:right="-109"/>
              <w:rPr>
                <w:color w:val="FF0000"/>
                <w:sz w:val="20"/>
                <w:szCs w:val="20"/>
              </w:rPr>
            </w:pPr>
          </w:p>
          <w:p w14:paraId="58A2B706" w14:textId="77777777" w:rsidR="00301A9A" w:rsidRDefault="00301A9A" w:rsidP="00301A9A">
            <w:pPr>
              <w:tabs>
                <w:tab w:val="left" w:pos="1169"/>
              </w:tabs>
              <w:spacing w:after="0" w:line="240" w:lineRule="auto"/>
              <w:ind w:right="-109"/>
              <w:rPr>
                <w:rFonts w:ascii="Times New Roman" w:hAnsi="Times New Roman" w:cs="Times New Roman"/>
                <w:color w:val="FF0000"/>
                <w:sz w:val="20"/>
                <w:szCs w:val="20"/>
              </w:rPr>
            </w:pPr>
          </w:p>
          <w:p w14:paraId="75545265"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EE9D824"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C15A2D7"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514C9B4"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198ACFB1"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D4E6FD8"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525BAAA"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376D5B6"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10F18BAD"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D88162F"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8C7D49B"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533F561"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559777B"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449A398"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815C601"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659C84A"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D6593FF"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803D8B1" w14:textId="31C402A6" w:rsidR="00301A9A" w:rsidRPr="003B54E3" w:rsidRDefault="00301A9A" w:rsidP="00301A9A">
            <w:pPr>
              <w:pStyle w:val="aa"/>
              <w:rPr>
                <w:rFonts w:ascii="Times New Roman" w:eastAsia="TimesNewRomanPSMT" w:hAnsi="Times New Roman"/>
                <w:sz w:val="20"/>
                <w:szCs w:val="20"/>
              </w:rPr>
            </w:pPr>
          </w:p>
        </w:tc>
      </w:tr>
      <w:tr w:rsidR="00301A9A" w:rsidRPr="003B54E3" w14:paraId="690B9245" w14:textId="77777777" w:rsidTr="00A14126">
        <w:trPr>
          <w:gridAfter w:val="5"/>
          <w:wAfter w:w="8735" w:type="dxa"/>
          <w:trHeight w:val="1778"/>
        </w:trPr>
        <w:tc>
          <w:tcPr>
            <w:tcW w:w="1526" w:type="dxa"/>
            <w:shd w:val="clear" w:color="auto" w:fill="auto"/>
          </w:tcPr>
          <w:p w14:paraId="3A025364" w14:textId="7BF74132"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16</w:t>
            </w:r>
          </w:p>
        </w:tc>
        <w:tc>
          <w:tcPr>
            <w:tcW w:w="3020" w:type="dxa"/>
            <w:shd w:val="clear" w:color="auto" w:fill="auto"/>
          </w:tcPr>
          <w:p w14:paraId="578D1D17"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5BA1D3FF"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6A4EB2E7"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68323CE1"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w:t>
            </w:r>
          </w:p>
          <w:p w14:paraId="064604D0"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6A56725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Дополнительные требования к специальным транспортным средствам для коммунального хозяйства и содержания дорог</w:t>
            </w:r>
          </w:p>
          <w:p w14:paraId="116D049E"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Наличие окрашивание полосами элементов конструкции технологического оборудования, выступающих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p w14:paraId="1E56DDCB"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Наличие цвета окраски полос – чередующиеся красные и белые (желтые) полосы одинаковой ширины от 30 до 100 мм, угол их наклона 45 ± 5° наружу и вниз; </w:t>
            </w:r>
          </w:p>
          <w:p w14:paraId="058777A9"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Машины, предназначенные для выполнения уборочных работ на дорогах, должны быть оборудованы специальными световыми сигналами (проблесковыми маячками) желтого или оранжевого цвета; </w:t>
            </w:r>
          </w:p>
          <w:p w14:paraId="390649BD"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Количество и расположение проблесковых маячков должны обеспечивать их видимость на угол 360° в горизонтальной плоскости, проходящей через центр источника излучения света; </w:t>
            </w:r>
          </w:p>
          <w:p w14:paraId="4147AC1B"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Элементы конструкции технологического оборудования, </w:t>
            </w:r>
          </w:p>
          <w:p w14:paraId="75A2567B"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lastRenderedPageBreak/>
              <w:t xml:space="preserve">выступающие при движении машины за габаритную ширину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 должны быть обозначены световозвращателями класса IА по Правилам ЕЭК ООН № 3, или габаритными фонарями с освещающей поверхностью, направленной вперед и назад, или световозвращающей маркировкой по Правилам ЕЭК </w:t>
            </w:r>
          </w:p>
          <w:p w14:paraId="6FDCA23E"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ООН № 104; </w:t>
            </w:r>
          </w:p>
          <w:p w14:paraId="7E492493" w14:textId="77777777" w:rsidR="00301A9A" w:rsidRPr="003B54E3" w:rsidRDefault="00301A9A" w:rsidP="00301A9A">
            <w:pPr>
              <w:pStyle w:val="aa"/>
              <w:rPr>
                <w:rFonts w:ascii="Times New Roman" w:hAnsi="Times New Roman"/>
                <w:sz w:val="20"/>
                <w:szCs w:val="20"/>
              </w:rPr>
            </w:pPr>
            <w:r w:rsidRPr="003B54E3">
              <w:rPr>
                <w:rFonts w:ascii="Times New Roman" w:eastAsia="TimesNewRomanPSMT" w:hAnsi="Times New Roman"/>
                <w:sz w:val="20"/>
                <w:szCs w:val="20"/>
              </w:rPr>
              <w:t xml:space="preserve">- Наличие на автогудронаторах читаемого предупреждающего знака с </w:t>
            </w:r>
            <w:proofErr w:type="gramStart"/>
            <w:r w:rsidRPr="003B54E3">
              <w:rPr>
                <w:rFonts w:ascii="Times New Roman" w:eastAsia="TimesNewRomanPSMT" w:hAnsi="Times New Roman"/>
                <w:sz w:val="20"/>
                <w:szCs w:val="20"/>
              </w:rPr>
              <w:t>надписью</w:t>
            </w:r>
            <w:proofErr w:type="gramEnd"/>
            <w:r w:rsidRPr="003B54E3">
              <w:rPr>
                <w:rFonts w:ascii="Times New Roman" w:eastAsia="TimesNewRomanPSMT" w:hAnsi="Times New Roman"/>
                <w:sz w:val="20"/>
                <w:szCs w:val="20"/>
              </w:rPr>
              <w:t xml:space="preserve"> «ОСТОРОЖНО! ГОРЯЧИЙ БИТУМ!». Надпись выполняется на русском языке и может дублироваться </w:t>
            </w:r>
            <w:r w:rsidRPr="003B54E3">
              <w:rPr>
                <w:rFonts w:ascii="Times New Roman" w:hAnsi="Times New Roman"/>
                <w:sz w:val="20"/>
                <w:szCs w:val="20"/>
              </w:rPr>
              <w:t xml:space="preserve">на государственном языке страны – члена ТС. </w:t>
            </w:r>
          </w:p>
          <w:p w14:paraId="570D0593"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Самоходные колесные машины, передвигающиеся по дорогам общего пользования со скоростью 20 км/ч и более и имеющие ширину более 2,55 м, а также машины, предназначенные для выполнения работ на проезжей части автодорог, должны быть оборудованы специальными световыми сигналами (проблесковыми маячками) желтого или оранжевого цвета. </w:t>
            </w:r>
          </w:p>
          <w:p w14:paraId="299BC114"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Количество и расположение проблесковых маячков должны обеспечивать их видимость на угол 360° в горизонтальной плоскости, проходящей через центр источника излучения света. </w:t>
            </w:r>
          </w:p>
          <w:p w14:paraId="47335F1A" w14:textId="77777777" w:rsidR="00301A9A" w:rsidRPr="003B54E3" w:rsidRDefault="00301A9A" w:rsidP="00301A9A">
            <w:pPr>
              <w:pStyle w:val="aa"/>
              <w:rPr>
                <w:rFonts w:ascii="Times New Roman" w:hAnsi="Times New Roman"/>
                <w:sz w:val="20"/>
                <w:szCs w:val="20"/>
              </w:rPr>
            </w:pPr>
          </w:p>
        </w:tc>
        <w:tc>
          <w:tcPr>
            <w:tcW w:w="2279" w:type="dxa"/>
            <w:shd w:val="clear" w:color="auto" w:fill="auto"/>
          </w:tcPr>
          <w:p w14:paraId="574AEC9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 Приложение № 8 п. 16</w:t>
            </w:r>
          </w:p>
          <w:p w14:paraId="18D4437C" w14:textId="70632BE7" w:rsidR="00301A9A" w:rsidRPr="003B54E3" w:rsidRDefault="00301A9A" w:rsidP="00301A9A">
            <w:pPr>
              <w:pStyle w:val="aa"/>
              <w:rPr>
                <w:rFonts w:ascii="Times New Roman" w:hAnsi="Times New Roman"/>
                <w:sz w:val="20"/>
                <w:szCs w:val="20"/>
              </w:rPr>
            </w:pPr>
            <w:r w:rsidRPr="003B54E3">
              <w:rPr>
                <w:rFonts w:ascii="Times New Roman" w:hAnsi="Times New Roman"/>
                <w:bCs/>
                <w:sz w:val="20"/>
                <w:szCs w:val="20"/>
                <w:lang w:val="ky-KG"/>
              </w:rPr>
              <w:t>ГОСТ 31544-2012 пункты: 3; 4; 5; 6;7; 8; 9.</w:t>
            </w:r>
          </w:p>
        </w:tc>
        <w:tc>
          <w:tcPr>
            <w:tcW w:w="2703" w:type="dxa"/>
            <w:shd w:val="clear" w:color="auto" w:fill="auto"/>
          </w:tcPr>
          <w:p w14:paraId="27982EF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31544-2012</w:t>
            </w:r>
          </w:p>
          <w:p w14:paraId="144E588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Р 33997-2016 п 5.14.1, 5.14.2</w:t>
            </w:r>
          </w:p>
          <w:p w14:paraId="1CA6FF9F" w14:textId="77777777" w:rsidR="00301A9A" w:rsidRPr="003B54E3" w:rsidRDefault="00301A9A" w:rsidP="00301A9A">
            <w:pPr>
              <w:pStyle w:val="aa"/>
              <w:rPr>
                <w:rFonts w:ascii="Times New Roman" w:hAnsi="Times New Roman"/>
                <w:sz w:val="20"/>
                <w:szCs w:val="20"/>
              </w:rPr>
            </w:pPr>
          </w:p>
          <w:p w14:paraId="4DA942A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Правила ЕЭК ООН №65-00, приложение 3</w:t>
            </w:r>
          </w:p>
          <w:p w14:paraId="716F4DAB" w14:textId="77777777" w:rsidR="00301A9A" w:rsidRPr="003B54E3" w:rsidRDefault="00301A9A" w:rsidP="00301A9A">
            <w:pPr>
              <w:pStyle w:val="aa"/>
              <w:rPr>
                <w:rFonts w:ascii="Times New Roman" w:hAnsi="Times New Roman"/>
                <w:sz w:val="20"/>
                <w:szCs w:val="20"/>
              </w:rPr>
            </w:pPr>
          </w:p>
          <w:p w14:paraId="5603982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Правила ЕЭК ООН №65-00, приложение 4-7</w:t>
            </w:r>
          </w:p>
          <w:p w14:paraId="62EFD8F7" w14:textId="77777777" w:rsidR="00301A9A" w:rsidRPr="003B54E3" w:rsidRDefault="00301A9A" w:rsidP="00301A9A">
            <w:pPr>
              <w:pStyle w:val="aa"/>
              <w:rPr>
                <w:rFonts w:ascii="Times New Roman" w:hAnsi="Times New Roman"/>
                <w:sz w:val="20"/>
                <w:szCs w:val="20"/>
              </w:rPr>
            </w:pPr>
          </w:p>
          <w:p w14:paraId="222DBA20" w14:textId="266377AA"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Линейные размеры</w:t>
            </w:r>
          </w:p>
        </w:tc>
        <w:tc>
          <w:tcPr>
            <w:tcW w:w="1923" w:type="dxa"/>
            <w:shd w:val="clear" w:color="auto" w:fill="auto"/>
          </w:tcPr>
          <w:p w14:paraId="380CFC17"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52FE24F"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909D660"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9720D60" w14:textId="77777777" w:rsidR="00301A9A" w:rsidRDefault="00301A9A" w:rsidP="00301A9A">
            <w:pPr>
              <w:tabs>
                <w:tab w:val="left" w:pos="1169"/>
              </w:tabs>
              <w:spacing w:after="0" w:line="240" w:lineRule="auto"/>
              <w:ind w:right="-109"/>
              <w:rPr>
                <w:rFonts w:ascii="Times New Roman" w:hAnsi="Times New Roman" w:cs="Times New Roman"/>
                <w:color w:val="FF0000"/>
                <w:sz w:val="20"/>
                <w:szCs w:val="20"/>
              </w:rPr>
            </w:pPr>
            <w:r w:rsidRPr="00E4398F">
              <w:rPr>
                <w:rFonts w:ascii="Times New Roman" w:hAnsi="Times New Roman" w:cs="Times New Roman"/>
                <w:color w:val="FF0000"/>
                <w:sz w:val="18"/>
                <w:szCs w:val="18"/>
              </w:rPr>
              <w:t>соотв/несоотв</w:t>
            </w:r>
            <w:r w:rsidRPr="00E63E27">
              <w:rPr>
                <w:rFonts w:ascii="Times New Roman" w:hAnsi="Times New Roman" w:cs="Times New Roman"/>
                <w:color w:val="FF0000"/>
                <w:sz w:val="20"/>
                <w:szCs w:val="20"/>
              </w:rPr>
              <w:t xml:space="preserve"> </w:t>
            </w:r>
          </w:p>
          <w:p w14:paraId="7777CFF2" w14:textId="77777777" w:rsidR="00301A9A" w:rsidRDefault="00301A9A" w:rsidP="00301A9A">
            <w:pPr>
              <w:tabs>
                <w:tab w:val="left" w:pos="1169"/>
              </w:tabs>
              <w:spacing w:after="0" w:line="240" w:lineRule="auto"/>
              <w:ind w:right="-109"/>
              <w:rPr>
                <w:rFonts w:ascii="Times New Roman" w:hAnsi="Times New Roman" w:cs="Times New Roman"/>
                <w:color w:val="FF0000"/>
                <w:sz w:val="20"/>
                <w:szCs w:val="20"/>
              </w:rPr>
            </w:pPr>
          </w:p>
          <w:p w14:paraId="4A718055" w14:textId="77777777" w:rsidR="00301A9A" w:rsidRDefault="00301A9A" w:rsidP="00301A9A">
            <w:pPr>
              <w:tabs>
                <w:tab w:val="left" w:pos="1169"/>
              </w:tabs>
              <w:spacing w:after="0" w:line="240" w:lineRule="auto"/>
              <w:ind w:right="-109"/>
              <w:rPr>
                <w:rFonts w:ascii="Times New Roman" w:hAnsi="Times New Roman" w:cs="Times New Roman"/>
                <w:color w:val="FF0000"/>
                <w:sz w:val="20"/>
                <w:szCs w:val="20"/>
              </w:rPr>
            </w:pPr>
          </w:p>
          <w:p w14:paraId="7F551BCF" w14:textId="77777777" w:rsidR="00301A9A" w:rsidRDefault="00301A9A" w:rsidP="00301A9A">
            <w:pPr>
              <w:tabs>
                <w:tab w:val="left" w:pos="1169"/>
              </w:tabs>
              <w:spacing w:after="0" w:line="240" w:lineRule="auto"/>
              <w:ind w:right="-109"/>
              <w:rPr>
                <w:rFonts w:ascii="Times New Roman" w:hAnsi="Times New Roman" w:cs="Times New Roman"/>
                <w:color w:val="FF0000"/>
                <w:sz w:val="20"/>
                <w:szCs w:val="20"/>
              </w:rPr>
            </w:pPr>
          </w:p>
          <w:p w14:paraId="7F18D9B8" w14:textId="77777777" w:rsidR="00301A9A" w:rsidRDefault="00301A9A" w:rsidP="00301A9A">
            <w:pPr>
              <w:tabs>
                <w:tab w:val="left" w:pos="1169"/>
              </w:tabs>
              <w:spacing w:after="0" w:line="240" w:lineRule="auto"/>
              <w:ind w:right="-109"/>
              <w:rPr>
                <w:rFonts w:ascii="Times New Roman" w:hAnsi="Times New Roman" w:cs="Times New Roman"/>
                <w:color w:val="FF0000"/>
                <w:sz w:val="20"/>
                <w:szCs w:val="20"/>
              </w:rPr>
            </w:pPr>
          </w:p>
          <w:p w14:paraId="77655C0E" w14:textId="77777777" w:rsidR="00301A9A" w:rsidRDefault="00301A9A" w:rsidP="00301A9A">
            <w:pPr>
              <w:tabs>
                <w:tab w:val="left" w:pos="1169"/>
              </w:tabs>
              <w:spacing w:after="0" w:line="240" w:lineRule="auto"/>
              <w:ind w:right="-109"/>
              <w:rPr>
                <w:rFonts w:ascii="Times New Roman" w:hAnsi="Times New Roman" w:cs="Times New Roman"/>
                <w:color w:val="FF0000"/>
                <w:sz w:val="20"/>
                <w:szCs w:val="20"/>
              </w:rPr>
            </w:pPr>
          </w:p>
          <w:p w14:paraId="06897ACD" w14:textId="77777777" w:rsidR="00301A9A" w:rsidRDefault="00301A9A" w:rsidP="00301A9A">
            <w:pPr>
              <w:tabs>
                <w:tab w:val="left" w:pos="1169"/>
              </w:tabs>
              <w:spacing w:after="0" w:line="240" w:lineRule="auto"/>
              <w:ind w:right="-109"/>
              <w:rPr>
                <w:rFonts w:ascii="Times New Roman" w:hAnsi="Times New Roman" w:cs="Times New Roman"/>
                <w:color w:val="FF0000"/>
                <w:sz w:val="20"/>
                <w:szCs w:val="20"/>
              </w:rPr>
            </w:pPr>
          </w:p>
          <w:p w14:paraId="6338CBBC"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14ECCD28"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B87338C"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CD16EA7"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98EF2FB"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C0C59D4"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0DF0144"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6407315"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18BBD41"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8E82B2C"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DCD188A"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0335302"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C042447"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5F0AC9A"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D1A970B"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02147A7"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7C6B685"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D54F90A"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FE2BD9D"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89106BB"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5EBBED7A"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A924E57"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9D44476"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F532914"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245B9F50"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9FB78A2"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F4FBE02"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13946CA"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D5D9B28"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3B163D53"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F3B734A"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06C2CB6F"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7A0303DD"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60B82B5F" w14:textId="77777777" w:rsidR="00301A9A" w:rsidRDefault="00301A9A" w:rsidP="00301A9A">
            <w:pPr>
              <w:tabs>
                <w:tab w:val="left" w:pos="1169"/>
              </w:tabs>
              <w:spacing w:after="0" w:line="240" w:lineRule="auto"/>
              <w:ind w:right="-109"/>
              <w:rPr>
                <w:rFonts w:ascii="Times New Roman" w:hAnsi="Times New Roman" w:cs="Times New Roman"/>
                <w:color w:val="FF0000"/>
                <w:sz w:val="18"/>
                <w:szCs w:val="18"/>
              </w:rPr>
            </w:pPr>
          </w:p>
          <w:p w14:paraId="4F4A1B71" w14:textId="1464BF8B" w:rsidR="00301A9A" w:rsidRPr="003B54E3" w:rsidRDefault="00301A9A" w:rsidP="00301A9A">
            <w:pPr>
              <w:pStyle w:val="aa"/>
              <w:rPr>
                <w:rFonts w:ascii="Times New Roman" w:hAnsi="Times New Roman"/>
                <w:sz w:val="20"/>
                <w:szCs w:val="20"/>
              </w:rPr>
            </w:pPr>
            <w:r w:rsidRPr="00E4398F">
              <w:rPr>
                <w:rFonts w:ascii="Times New Roman" w:hAnsi="Times New Roman"/>
                <w:color w:val="FF0000"/>
                <w:sz w:val="18"/>
                <w:szCs w:val="18"/>
              </w:rPr>
              <w:t>соотв/несоотв</w:t>
            </w:r>
          </w:p>
        </w:tc>
      </w:tr>
      <w:tr w:rsidR="00301A9A" w:rsidRPr="003B54E3" w14:paraId="0D91F8C3" w14:textId="77777777" w:rsidTr="00A14126">
        <w:trPr>
          <w:gridAfter w:val="5"/>
          <w:wAfter w:w="8735" w:type="dxa"/>
          <w:trHeight w:val="1778"/>
        </w:trPr>
        <w:tc>
          <w:tcPr>
            <w:tcW w:w="1526" w:type="dxa"/>
            <w:shd w:val="clear" w:color="auto" w:fill="auto"/>
          </w:tcPr>
          <w:p w14:paraId="1B0C625C" w14:textId="34010358"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17</w:t>
            </w:r>
          </w:p>
        </w:tc>
        <w:tc>
          <w:tcPr>
            <w:tcW w:w="3020" w:type="dxa"/>
            <w:shd w:val="clear" w:color="auto" w:fill="auto"/>
          </w:tcPr>
          <w:p w14:paraId="25EA0AC8"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1EAC5CE5"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5574868C"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4526164C"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725A7C0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Дополнительные требования к транспортным </w:t>
            </w:r>
            <w:proofErr w:type="gramStart"/>
            <w:r w:rsidRPr="003B54E3">
              <w:rPr>
                <w:rFonts w:ascii="Times New Roman" w:hAnsi="Times New Roman"/>
                <w:sz w:val="20"/>
                <w:szCs w:val="20"/>
              </w:rPr>
              <w:t>средствам  для</w:t>
            </w:r>
            <w:proofErr w:type="gramEnd"/>
            <w:r w:rsidRPr="003B54E3">
              <w:rPr>
                <w:rFonts w:ascii="Times New Roman" w:hAnsi="Times New Roman"/>
                <w:sz w:val="20"/>
                <w:szCs w:val="20"/>
              </w:rPr>
              <w:t xml:space="preserve"> перевозки грузов с использованием  прицепа-роспуска</w:t>
            </w:r>
          </w:p>
          <w:p w14:paraId="14550A36"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Отсутствие повреждений или неработоспособности лебедок, зажимов и других механизмов крепления груза; </w:t>
            </w:r>
          </w:p>
          <w:p w14:paraId="1D75823A"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Отсутствие провисания тросов крестовой сцепки лесовозного прицепа-роспуска более 100 мм, если иное значение не оговорено изготовителем транспортного средства в эксплуатационной документации; </w:t>
            </w:r>
          </w:p>
          <w:p w14:paraId="40119EEC"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Отсутствие нарушения крепления и фиксации транспортного положения дышла прицепа-роспуска от смещения и поворота при размещении прицепа-роспуска на тягаче;</w:t>
            </w:r>
          </w:p>
          <w:p w14:paraId="61324842" w14:textId="7F0A91E2" w:rsidR="00301A9A" w:rsidRPr="003B54E3" w:rsidRDefault="00301A9A" w:rsidP="00301A9A">
            <w:pPr>
              <w:pStyle w:val="aa"/>
              <w:rPr>
                <w:rFonts w:ascii="Times New Roman" w:hAnsi="Times New Roman"/>
                <w:sz w:val="20"/>
                <w:szCs w:val="20"/>
              </w:rPr>
            </w:pPr>
            <w:r w:rsidRPr="003B54E3">
              <w:rPr>
                <w:rFonts w:ascii="Times New Roman" w:eastAsia="TimesNewRomanPSMT" w:hAnsi="Times New Roman"/>
                <w:sz w:val="20"/>
                <w:szCs w:val="20"/>
              </w:rPr>
              <w:t>- Отсутствие наращивания стоек коника, нарушения крепления стоек коника, крестовой сцепки, цепей и троса стоек коника;</w:t>
            </w:r>
          </w:p>
        </w:tc>
        <w:tc>
          <w:tcPr>
            <w:tcW w:w="2279" w:type="dxa"/>
            <w:shd w:val="clear" w:color="auto" w:fill="auto"/>
          </w:tcPr>
          <w:p w14:paraId="538B764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p>
          <w:p w14:paraId="2844458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17</w:t>
            </w:r>
          </w:p>
          <w:p w14:paraId="5E2B0794" w14:textId="77777777" w:rsidR="00301A9A" w:rsidRPr="003B54E3" w:rsidRDefault="00301A9A" w:rsidP="00301A9A">
            <w:pPr>
              <w:pStyle w:val="aa"/>
              <w:rPr>
                <w:rFonts w:ascii="Times New Roman" w:hAnsi="Times New Roman"/>
                <w:sz w:val="20"/>
                <w:szCs w:val="20"/>
                <w:lang w:val="ky-KG"/>
              </w:rPr>
            </w:pPr>
            <w:r w:rsidRPr="003B54E3">
              <w:rPr>
                <w:rFonts w:ascii="Times New Roman" w:hAnsi="Times New Roman"/>
                <w:sz w:val="20"/>
                <w:szCs w:val="20"/>
                <w:lang w:val="ky-KG"/>
              </w:rPr>
              <w:t>ГОСТ 33997-2016 п 4.6</w:t>
            </w:r>
          </w:p>
          <w:p w14:paraId="610B0655" w14:textId="77777777" w:rsidR="00301A9A" w:rsidRPr="003B54E3" w:rsidRDefault="00301A9A" w:rsidP="00301A9A">
            <w:pPr>
              <w:pStyle w:val="aa"/>
              <w:rPr>
                <w:rFonts w:ascii="Times New Roman" w:hAnsi="Times New Roman"/>
                <w:sz w:val="20"/>
                <w:szCs w:val="20"/>
              </w:rPr>
            </w:pPr>
          </w:p>
        </w:tc>
        <w:tc>
          <w:tcPr>
            <w:tcW w:w="2703" w:type="dxa"/>
            <w:shd w:val="clear" w:color="auto" w:fill="auto"/>
          </w:tcPr>
          <w:p w14:paraId="33CEAEE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33670-2015 та</w:t>
            </w:r>
            <w:r>
              <w:rPr>
                <w:rFonts w:ascii="Times New Roman" w:hAnsi="Times New Roman"/>
                <w:sz w:val="20"/>
                <w:szCs w:val="20"/>
                <w:lang w:val="ky-KG"/>
              </w:rPr>
              <w:t>б</w:t>
            </w:r>
            <w:r w:rsidRPr="003B54E3">
              <w:rPr>
                <w:rFonts w:ascii="Times New Roman" w:hAnsi="Times New Roman"/>
                <w:sz w:val="20"/>
                <w:szCs w:val="20"/>
              </w:rPr>
              <w:t>лица 25</w:t>
            </w:r>
          </w:p>
          <w:p w14:paraId="1B19A51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33997-2016 п 5.6</w:t>
            </w:r>
          </w:p>
          <w:p w14:paraId="41DF723E" w14:textId="77777777" w:rsidR="00301A9A" w:rsidRPr="003B54E3" w:rsidRDefault="00301A9A" w:rsidP="00301A9A">
            <w:pPr>
              <w:pStyle w:val="aa"/>
              <w:rPr>
                <w:rFonts w:ascii="Times New Roman" w:hAnsi="Times New Roman"/>
                <w:sz w:val="20"/>
                <w:szCs w:val="20"/>
              </w:rPr>
            </w:pPr>
          </w:p>
          <w:p w14:paraId="7EFEDC77"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7814FDC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858A3A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B8BB20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938DD3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58BE67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316433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81E88B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66F196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F2FB26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3DD108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2CF304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17CFB8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2CA1FB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F2EBC3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EF8626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25CCF86" w14:textId="49E4C996" w:rsidR="00301A9A" w:rsidRPr="003B54E3" w:rsidRDefault="00301A9A" w:rsidP="00301A9A">
            <w:pPr>
              <w:pStyle w:val="aa"/>
              <w:rPr>
                <w:rFonts w:ascii="Times New Roman" w:hAnsi="Times New Roman"/>
                <w:sz w:val="20"/>
                <w:szCs w:val="20"/>
              </w:rPr>
            </w:pPr>
            <w:r w:rsidRPr="00E4398F">
              <w:rPr>
                <w:rFonts w:ascii="Times New Roman" w:hAnsi="Times New Roman"/>
                <w:color w:val="FF0000"/>
                <w:sz w:val="18"/>
                <w:szCs w:val="18"/>
              </w:rPr>
              <w:t>соотв/несоотв</w:t>
            </w:r>
          </w:p>
        </w:tc>
      </w:tr>
      <w:tr w:rsidR="00301A9A" w:rsidRPr="003B54E3" w14:paraId="5AC118D6" w14:textId="77777777" w:rsidTr="00A14126">
        <w:trPr>
          <w:gridAfter w:val="5"/>
          <w:wAfter w:w="8735" w:type="dxa"/>
          <w:trHeight w:val="1778"/>
        </w:trPr>
        <w:tc>
          <w:tcPr>
            <w:tcW w:w="1526" w:type="dxa"/>
            <w:shd w:val="clear" w:color="auto" w:fill="auto"/>
          </w:tcPr>
          <w:p w14:paraId="337B2944" w14:textId="3CE2BEDB"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18</w:t>
            </w:r>
          </w:p>
        </w:tc>
        <w:tc>
          <w:tcPr>
            <w:tcW w:w="3020" w:type="dxa"/>
            <w:shd w:val="clear" w:color="auto" w:fill="auto"/>
          </w:tcPr>
          <w:p w14:paraId="61C0ADB9"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37D58E10"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16B7DF52"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16EAE102" w14:textId="26FF08A9"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w:t>
            </w:r>
          </w:p>
        </w:tc>
        <w:tc>
          <w:tcPr>
            <w:tcW w:w="4596" w:type="dxa"/>
            <w:shd w:val="clear" w:color="auto" w:fill="auto"/>
          </w:tcPr>
          <w:p w14:paraId="20FBF3E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Дополнительные требования к автоэвакуаторам</w:t>
            </w:r>
          </w:p>
          <w:p w14:paraId="7CC84A04"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Отсутствие разрушений проушин для дополнительной увязки канатами (тросами) перевозимых автомобилей и машин; </w:t>
            </w:r>
          </w:p>
          <w:p w14:paraId="2ACC73A4"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Работоспособность опорного устройства и фиксаторов крепления опор в транспортном положении;</w:t>
            </w:r>
          </w:p>
          <w:p w14:paraId="4BC6D242" w14:textId="007D1B8C"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разрушения предохранительного бортика и упоров для фиксации перевозимых автомобилей на платформе автоэвакуатора;</w:t>
            </w:r>
          </w:p>
        </w:tc>
        <w:tc>
          <w:tcPr>
            <w:tcW w:w="2279" w:type="dxa"/>
            <w:shd w:val="clear" w:color="auto" w:fill="auto"/>
          </w:tcPr>
          <w:p w14:paraId="5A96697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p>
          <w:p w14:paraId="5759602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18</w:t>
            </w:r>
          </w:p>
          <w:p w14:paraId="257D0139" w14:textId="1ACBE1D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33997-2016 п 4.17</w:t>
            </w:r>
          </w:p>
        </w:tc>
        <w:tc>
          <w:tcPr>
            <w:tcW w:w="2703" w:type="dxa"/>
            <w:shd w:val="clear" w:color="auto" w:fill="auto"/>
          </w:tcPr>
          <w:p w14:paraId="1AA3A4C3" w14:textId="77777777" w:rsidR="00301A9A" w:rsidRPr="003B54E3" w:rsidRDefault="00301A9A" w:rsidP="00301A9A">
            <w:pPr>
              <w:pStyle w:val="aa"/>
              <w:rPr>
                <w:rFonts w:ascii="Times New Roman" w:hAnsi="Times New Roman"/>
                <w:b/>
                <w:sz w:val="20"/>
                <w:szCs w:val="20"/>
                <w:lang w:val="ky-KG"/>
              </w:rPr>
            </w:pPr>
            <w:r w:rsidRPr="003B54E3">
              <w:rPr>
                <w:rFonts w:ascii="Times New Roman" w:hAnsi="Times New Roman"/>
                <w:sz w:val="20"/>
                <w:szCs w:val="20"/>
              </w:rPr>
              <w:t xml:space="preserve">ГОСТ 33997-2016 п </w:t>
            </w:r>
            <w:r w:rsidRPr="003B54E3">
              <w:rPr>
                <w:rFonts w:ascii="Times New Roman" w:hAnsi="Times New Roman"/>
                <w:sz w:val="20"/>
                <w:szCs w:val="20"/>
                <w:lang w:val="ky-KG"/>
              </w:rPr>
              <w:t>5</w:t>
            </w:r>
            <w:r w:rsidRPr="003B54E3">
              <w:rPr>
                <w:rFonts w:ascii="Times New Roman" w:hAnsi="Times New Roman"/>
                <w:sz w:val="20"/>
                <w:szCs w:val="20"/>
              </w:rPr>
              <w:t>.1</w:t>
            </w:r>
            <w:r w:rsidRPr="003B54E3">
              <w:rPr>
                <w:rFonts w:ascii="Times New Roman" w:hAnsi="Times New Roman"/>
                <w:sz w:val="20"/>
                <w:szCs w:val="20"/>
                <w:lang w:val="ky-KG"/>
              </w:rPr>
              <w:t>5.7</w:t>
            </w:r>
          </w:p>
          <w:p w14:paraId="12F49466" w14:textId="77777777" w:rsidR="00301A9A" w:rsidRPr="003B54E3" w:rsidRDefault="00301A9A" w:rsidP="00301A9A">
            <w:pPr>
              <w:pStyle w:val="aa"/>
              <w:rPr>
                <w:rFonts w:ascii="Times New Roman" w:hAnsi="Times New Roman"/>
                <w:b/>
                <w:sz w:val="20"/>
                <w:szCs w:val="20"/>
              </w:rPr>
            </w:pPr>
          </w:p>
          <w:p w14:paraId="47A4B9FA"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69165F2C" w14:textId="77777777" w:rsidR="00301A9A" w:rsidRDefault="00301A9A" w:rsidP="00301A9A">
            <w:pPr>
              <w:spacing w:after="0" w:line="240" w:lineRule="auto"/>
              <w:ind w:right="153"/>
              <w:rPr>
                <w:rFonts w:ascii="Times New Roman" w:hAnsi="Times New Roman" w:cs="Times New Roman"/>
                <w:color w:val="FF0000"/>
                <w:sz w:val="18"/>
                <w:szCs w:val="18"/>
              </w:rPr>
            </w:pPr>
          </w:p>
          <w:p w14:paraId="1A4E1977"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133B516" w14:textId="77777777" w:rsidR="00301A9A" w:rsidRDefault="00301A9A" w:rsidP="00301A9A">
            <w:pPr>
              <w:spacing w:after="0" w:line="240" w:lineRule="auto"/>
              <w:ind w:right="153"/>
              <w:rPr>
                <w:rFonts w:ascii="Times New Roman" w:hAnsi="Times New Roman" w:cs="Times New Roman"/>
                <w:color w:val="FF0000"/>
                <w:sz w:val="18"/>
                <w:szCs w:val="18"/>
              </w:rPr>
            </w:pPr>
          </w:p>
          <w:p w14:paraId="77B6D213" w14:textId="77777777" w:rsidR="00301A9A" w:rsidRDefault="00301A9A" w:rsidP="00301A9A">
            <w:pPr>
              <w:spacing w:after="0" w:line="240" w:lineRule="auto"/>
              <w:ind w:right="153"/>
              <w:rPr>
                <w:rFonts w:ascii="Times New Roman" w:hAnsi="Times New Roman" w:cs="Times New Roman"/>
                <w:color w:val="FF0000"/>
                <w:sz w:val="18"/>
                <w:szCs w:val="18"/>
              </w:rPr>
            </w:pPr>
          </w:p>
          <w:p w14:paraId="3BA60EE0"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C957779" w14:textId="77777777" w:rsidR="00301A9A" w:rsidRDefault="00301A9A" w:rsidP="00301A9A">
            <w:pPr>
              <w:spacing w:after="0" w:line="240" w:lineRule="auto"/>
              <w:ind w:right="153"/>
              <w:rPr>
                <w:rFonts w:ascii="Times New Roman" w:hAnsi="Times New Roman" w:cs="Times New Roman"/>
                <w:color w:val="FF0000"/>
                <w:sz w:val="18"/>
                <w:szCs w:val="18"/>
              </w:rPr>
            </w:pPr>
          </w:p>
          <w:p w14:paraId="3D153D77" w14:textId="77777777" w:rsidR="00301A9A" w:rsidRDefault="00301A9A" w:rsidP="00301A9A">
            <w:pPr>
              <w:spacing w:after="0" w:line="240" w:lineRule="auto"/>
              <w:ind w:right="153"/>
              <w:rPr>
                <w:rFonts w:ascii="Times New Roman" w:hAnsi="Times New Roman" w:cs="Times New Roman"/>
                <w:color w:val="FF0000"/>
                <w:sz w:val="18"/>
                <w:szCs w:val="18"/>
              </w:rPr>
            </w:pPr>
          </w:p>
          <w:p w14:paraId="157F9699" w14:textId="72E3D645" w:rsidR="00301A9A" w:rsidRPr="003B54E3" w:rsidRDefault="00301A9A" w:rsidP="00301A9A">
            <w:pPr>
              <w:pStyle w:val="aa"/>
              <w:rPr>
                <w:rFonts w:ascii="Times New Roman" w:eastAsia="TimesNewRomanPSMT" w:hAnsi="Times New Roman"/>
                <w:sz w:val="20"/>
                <w:szCs w:val="20"/>
              </w:rPr>
            </w:pPr>
            <w:r w:rsidRPr="00E4398F">
              <w:rPr>
                <w:rFonts w:ascii="Times New Roman" w:hAnsi="Times New Roman"/>
                <w:color w:val="FF0000"/>
                <w:sz w:val="18"/>
                <w:szCs w:val="18"/>
              </w:rPr>
              <w:t>соотв/несоотв</w:t>
            </w:r>
          </w:p>
        </w:tc>
      </w:tr>
      <w:tr w:rsidR="00301A9A" w:rsidRPr="003B54E3" w14:paraId="4FB6F7BD" w14:textId="77777777" w:rsidTr="00A14126">
        <w:trPr>
          <w:gridAfter w:val="5"/>
          <w:wAfter w:w="8735" w:type="dxa"/>
          <w:trHeight w:val="1778"/>
        </w:trPr>
        <w:tc>
          <w:tcPr>
            <w:tcW w:w="1526" w:type="dxa"/>
            <w:shd w:val="clear" w:color="auto" w:fill="auto"/>
          </w:tcPr>
          <w:p w14:paraId="5991FCB4" w14:textId="394AEE18"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19</w:t>
            </w:r>
          </w:p>
        </w:tc>
        <w:tc>
          <w:tcPr>
            <w:tcW w:w="3020" w:type="dxa"/>
            <w:shd w:val="clear" w:color="auto" w:fill="auto"/>
          </w:tcPr>
          <w:p w14:paraId="0A9CDFCB"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3F4236C1"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6A3B52F1"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00E9D6AC"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50987329"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25DD464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Дополнительные требования к транспортным средствам с грузоподъемными устройствами</w:t>
            </w:r>
          </w:p>
          <w:p w14:paraId="34DDB157"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Работоспособность приспособления (фиксаторы) для удержания в транспортном положении колес тары-оборудования на полу платформы внутри кузова </w:t>
            </w:r>
          </w:p>
          <w:p w14:paraId="37E927A4"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специализированного транспортного средства;</w:t>
            </w:r>
          </w:p>
          <w:p w14:paraId="06A29649"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Наличие на выступающих за габарит по длине базового транспортного средства части </w:t>
            </w:r>
            <w:r w:rsidRPr="003B54E3">
              <w:rPr>
                <w:rFonts w:ascii="Times New Roman" w:eastAsia="TimesNewRomanPSMT" w:hAnsi="Times New Roman"/>
                <w:sz w:val="20"/>
                <w:szCs w:val="20"/>
              </w:rPr>
              <w:lastRenderedPageBreak/>
              <w:t>подъемника (передняя и задняя части стрелы, люлька и др.) световых приборов и сигнальной окраской в соответствии с пунктом 2.3 приложения № 6:</w:t>
            </w:r>
          </w:p>
          <w:p w14:paraId="266C264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Сигнальные цвета, знаки безопасности и сигнальная разметка применяются для обеспечения однозначного понимания определенных требований, касающихся безопасности, сохранения жизни и здоровья людей, снижения материального ущерба, без применения слов или с их минимальным количеством. </w:t>
            </w:r>
          </w:p>
          <w:p w14:paraId="1E04DDF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Для предотвращения опасных ситуаций необходимо: </w:t>
            </w:r>
          </w:p>
          <w:p w14:paraId="3BC314D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Обозначать виды опасности, опасные места и возможные опасные ситуации сигнальными цветами, знаками безопасности и сигнальной разметкой; </w:t>
            </w:r>
          </w:p>
          <w:p w14:paraId="4603F92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Обозначать с помощью знаков безопасности места </w:t>
            </w:r>
          </w:p>
          <w:p w14:paraId="21799CE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размещения средств личной безопасности и средств, способствующих сокращению возможного материального ущерба в случаях возникновения пожара, аварий или других чрезвычайных ситуаций. </w:t>
            </w:r>
          </w:p>
          <w:p w14:paraId="518597B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Окрашивание узлов и элементов оборудования, машин, </w:t>
            </w:r>
          </w:p>
          <w:p w14:paraId="0D1B52F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механизмов и т.п. лакокрасочными материалами сигнальных цветов и нанесение на них сигнальной разметки должен проводить их изготовитель. В случае необходимости дополнительное окрашивание и нанесение сигнальной разметки на оборудование, машины, механизмы и т.п., находящиеся в эксплуатации, проводит организация, эксплуатирующая это оборудование, машины, механизмы. </w:t>
            </w:r>
          </w:p>
          <w:p w14:paraId="6C4A28F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 Размещение (установку) знаков безопасности на оборудовании, машинах, механизмах должен проводить изготовитель. При необходимости, дополнительное размещение (установку) знаков безопасности на оборудовании, машинах, механизмах, находящихся </w:t>
            </w:r>
          </w:p>
          <w:p w14:paraId="7411784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в эксплуатации, проводит эксплуатирующая их организация. </w:t>
            </w:r>
          </w:p>
          <w:p w14:paraId="5D3FDD4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Необходимо применять следующие сигнальные цвета: </w:t>
            </w:r>
          </w:p>
          <w:p w14:paraId="76191AD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красный, желтый, зеленый, синий. Для усиления зрительного восприятия цветографических изображений знаков безопасности и сигнальной разметки сигнальные цвета следует применять в сочетании с контрастными цветами – белым или черным. Контрастные цвета </w:t>
            </w:r>
          </w:p>
          <w:p w14:paraId="0386C9B5" w14:textId="3C27F529"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необходимо использовать для выполнения графических символов и поясняющих надписей.</w:t>
            </w:r>
          </w:p>
        </w:tc>
        <w:tc>
          <w:tcPr>
            <w:tcW w:w="2279" w:type="dxa"/>
            <w:shd w:val="clear" w:color="auto" w:fill="auto"/>
          </w:tcPr>
          <w:p w14:paraId="63F5095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4A73906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19</w:t>
            </w:r>
          </w:p>
          <w:p w14:paraId="4E78157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6 п. 2.3</w:t>
            </w:r>
          </w:p>
          <w:p w14:paraId="6FDD3439" w14:textId="77777777" w:rsidR="00301A9A" w:rsidRPr="003B54E3" w:rsidRDefault="00301A9A" w:rsidP="00301A9A">
            <w:pPr>
              <w:pStyle w:val="aa"/>
              <w:rPr>
                <w:rFonts w:ascii="Times New Roman" w:hAnsi="Times New Roman"/>
                <w:sz w:val="20"/>
                <w:szCs w:val="20"/>
                <w:lang w:val="ky-KG"/>
              </w:rPr>
            </w:pPr>
            <w:r w:rsidRPr="003B54E3">
              <w:rPr>
                <w:rFonts w:ascii="Times New Roman" w:hAnsi="Times New Roman"/>
                <w:sz w:val="20"/>
                <w:szCs w:val="20"/>
                <w:lang w:val="ky-KG"/>
              </w:rPr>
              <w:t>ГОСТ 16514-96 п 4</w:t>
            </w:r>
          </w:p>
          <w:p w14:paraId="64F4E81D" w14:textId="14296A6B"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lang w:val="ky-KG"/>
              </w:rPr>
              <w:t>ГОСТ 33997-2016 п 4.19</w:t>
            </w:r>
          </w:p>
        </w:tc>
        <w:tc>
          <w:tcPr>
            <w:tcW w:w="2703" w:type="dxa"/>
            <w:shd w:val="clear" w:color="auto" w:fill="auto"/>
          </w:tcPr>
          <w:p w14:paraId="13E43A27" w14:textId="77777777" w:rsidR="00301A9A" w:rsidRPr="003B54E3" w:rsidRDefault="00301A9A" w:rsidP="00301A9A">
            <w:pPr>
              <w:pStyle w:val="aa"/>
              <w:rPr>
                <w:rFonts w:ascii="Times New Roman" w:hAnsi="Times New Roman"/>
                <w:sz w:val="20"/>
                <w:szCs w:val="20"/>
                <w:lang w:val="ky-KG"/>
              </w:rPr>
            </w:pPr>
            <w:r w:rsidRPr="003B54E3">
              <w:rPr>
                <w:rFonts w:ascii="Times New Roman" w:hAnsi="Times New Roman"/>
                <w:sz w:val="20"/>
                <w:szCs w:val="20"/>
                <w:lang w:val="ky-KG"/>
              </w:rPr>
              <w:t>ГОСТ 33997-2016 п 5.15.8; п 5.15.19</w:t>
            </w:r>
          </w:p>
          <w:p w14:paraId="3597B53F" w14:textId="77777777" w:rsidR="00301A9A" w:rsidRPr="003B54E3" w:rsidRDefault="00301A9A" w:rsidP="00301A9A">
            <w:pPr>
              <w:pStyle w:val="aa"/>
              <w:rPr>
                <w:rFonts w:ascii="Times New Roman" w:hAnsi="Times New Roman"/>
                <w:b/>
                <w:sz w:val="20"/>
                <w:szCs w:val="20"/>
              </w:rPr>
            </w:pPr>
          </w:p>
          <w:p w14:paraId="18110BE1" w14:textId="77777777" w:rsidR="00301A9A" w:rsidRPr="003B54E3" w:rsidRDefault="00301A9A" w:rsidP="00301A9A">
            <w:pPr>
              <w:pStyle w:val="aa"/>
              <w:rPr>
                <w:rFonts w:ascii="Times New Roman" w:hAnsi="Times New Roman"/>
                <w:b/>
                <w:sz w:val="20"/>
                <w:szCs w:val="20"/>
              </w:rPr>
            </w:pPr>
          </w:p>
          <w:p w14:paraId="61016FFB" w14:textId="77777777" w:rsidR="00301A9A" w:rsidRPr="003B54E3" w:rsidRDefault="00301A9A" w:rsidP="00301A9A">
            <w:pPr>
              <w:pStyle w:val="aa"/>
              <w:rPr>
                <w:rFonts w:ascii="Times New Roman" w:hAnsi="Times New Roman"/>
                <w:b/>
                <w:sz w:val="20"/>
                <w:szCs w:val="20"/>
              </w:rPr>
            </w:pPr>
          </w:p>
          <w:p w14:paraId="0F31E7B3" w14:textId="77777777" w:rsidR="00301A9A" w:rsidRPr="003B54E3" w:rsidRDefault="00301A9A" w:rsidP="00301A9A">
            <w:pPr>
              <w:pStyle w:val="aa"/>
              <w:rPr>
                <w:rFonts w:ascii="Times New Roman" w:hAnsi="Times New Roman"/>
                <w:b/>
                <w:sz w:val="20"/>
                <w:szCs w:val="20"/>
              </w:rPr>
            </w:pPr>
          </w:p>
          <w:p w14:paraId="227985B1"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7A128FC7" w14:textId="77777777" w:rsidR="00301A9A" w:rsidRDefault="00301A9A" w:rsidP="00301A9A">
            <w:pPr>
              <w:spacing w:after="0" w:line="240" w:lineRule="auto"/>
              <w:ind w:right="153"/>
              <w:rPr>
                <w:rFonts w:ascii="Times New Roman" w:hAnsi="Times New Roman" w:cs="Times New Roman"/>
                <w:color w:val="FF0000"/>
                <w:sz w:val="18"/>
                <w:szCs w:val="18"/>
              </w:rPr>
            </w:pPr>
          </w:p>
          <w:p w14:paraId="3522BED4" w14:textId="77777777" w:rsidR="00301A9A" w:rsidRDefault="00301A9A" w:rsidP="00301A9A">
            <w:pPr>
              <w:spacing w:after="0" w:line="240" w:lineRule="auto"/>
              <w:ind w:right="153"/>
              <w:rPr>
                <w:rFonts w:ascii="Times New Roman" w:hAnsi="Times New Roman" w:cs="Times New Roman"/>
                <w:color w:val="FF0000"/>
                <w:sz w:val="18"/>
                <w:szCs w:val="18"/>
              </w:rPr>
            </w:pPr>
          </w:p>
          <w:p w14:paraId="10FF9679" w14:textId="77777777" w:rsidR="00301A9A" w:rsidRDefault="00301A9A" w:rsidP="00301A9A">
            <w:pPr>
              <w:spacing w:after="0" w:line="240" w:lineRule="auto"/>
              <w:ind w:right="153"/>
              <w:rPr>
                <w:rFonts w:ascii="Times New Roman" w:hAnsi="Times New Roman" w:cs="Times New Roman"/>
                <w:color w:val="FF0000"/>
                <w:sz w:val="18"/>
                <w:szCs w:val="18"/>
              </w:rPr>
            </w:pPr>
          </w:p>
          <w:p w14:paraId="383C5010" w14:textId="77777777" w:rsidR="00301A9A" w:rsidRDefault="00301A9A" w:rsidP="00301A9A">
            <w:pPr>
              <w:spacing w:after="0" w:line="240" w:lineRule="auto"/>
              <w:ind w:right="153"/>
              <w:rPr>
                <w:rFonts w:ascii="Times New Roman" w:hAnsi="Times New Roman" w:cs="Times New Roman"/>
                <w:color w:val="FF0000"/>
                <w:sz w:val="18"/>
                <w:szCs w:val="18"/>
              </w:rPr>
            </w:pPr>
          </w:p>
          <w:p w14:paraId="7CD840D0" w14:textId="77777777" w:rsidR="00301A9A" w:rsidRDefault="00301A9A" w:rsidP="00301A9A">
            <w:pPr>
              <w:spacing w:after="0" w:line="240" w:lineRule="auto"/>
              <w:ind w:right="153"/>
              <w:rPr>
                <w:rFonts w:ascii="Times New Roman" w:hAnsi="Times New Roman" w:cs="Times New Roman"/>
                <w:color w:val="FF0000"/>
                <w:sz w:val="18"/>
                <w:szCs w:val="18"/>
              </w:rPr>
            </w:pPr>
          </w:p>
          <w:p w14:paraId="0F3B64F3"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49C7BA4" w14:textId="77777777" w:rsidR="00301A9A" w:rsidRDefault="00301A9A" w:rsidP="00301A9A">
            <w:pPr>
              <w:spacing w:after="0" w:line="240" w:lineRule="auto"/>
              <w:ind w:right="153"/>
              <w:rPr>
                <w:rFonts w:ascii="Times New Roman" w:hAnsi="Times New Roman" w:cs="Times New Roman"/>
                <w:color w:val="FF0000"/>
                <w:sz w:val="18"/>
                <w:szCs w:val="18"/>
              </w:rPr>
            </w:pPr>
          </w:p>
          <w:p w14:paraId="324039B7" w14:textId="77777777" w:rsidR="00301A9A" w:rsidRDefault="00301A9A" w:rsidP="00301A9A">
            <w:pPr>
              <w:spacing w:after="0" w:line="240" w:lineRule="auto"/>
              <w:ind w:right="153"/>
              <w:rPr>
                <w:rFonts w:ascii="Times New Roman" w:hAnsi="Times New Roman" w:cs="Times New Roman"/>
                <w:color w:val="FF0000"/>
                <w:sz w:val="18"/>
                <w:szCs w:val="18"/>
              </w:rPr>
            </w:pPr>
          </w:p>
          <w:p w14:paraId="64F2F420" w14:textId="77777777" w:rsidR="00301A9A" w:rsidRDefault="00301A9A" w:rsidP="00301A9A">
            <w:pPr>
              <w:spacing w:after="0" w:line="240" w:lineRule="auto"/>
              <w:ind w:right="153"/>
              <w:rPr>
                <w:rFonts w:ascii="Times New Roman" w:hAnsi="Times New Roman" w:cs="Times New Roman"/>
                <w:color w:val="FF0000"/>
                <w:sz w:val="18"/>
                <w:szCs w:val="18"/>
              </w:rPr>
            </w:pPr>
          </w:p>
          <w:p w14:paraId="578C56E0" w14:textId="77777777" w:rsidR="00301A9A" w:rsidRDefault="00301A9A" w:rsidP="00301A9A">
            <w:pPr>
              <w:spacing w:after="0" w:line="240" w:lineRule="auto"/>
              <w:ind w:right="153"/>
              <w:rPr>
                <w:rFonts w:ascii="Times New Roman" w:hAnsi="Times New Roman" w:cs="Times New Roman"/>
                <w:color w:val="FF0000"/>
                <w:sz w:val="18"/>
                <w:szCs w:val="18"/>
              </w:rPr>
            </w:pPr>
          </w:p>
          <w:p w14:paraId="3DEDB4C1"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633C20BC" w14:textId="77777777" w:rsidR="00301A9A" w:rsidRDefault="00301A9A" w:rsidP="00301A9A">
            <w:pPr>
              <w:spacing w:after="0" w:line="240" w:lineRule="auto"/>
              <w:ind w:right="153"/>
              <w:rPr>
                <w:rFonts w:ascii="Times New Roman" w:hAnsi="Times New Roman" w:cs="Times New Roman"/>
                <w:color w:val="FF0000"/>
                <w:sz w:val="18"/>
                <w:szCs w:val="18"/>
              </w:rPr>
            </w:pPr>
          </w:p>
          <w:p w14:paraId="14C0B739" w14:textId="77777777" w:rsidR="00301A9A" w:rsidRDefault="00301A9A" w:rsidP="00301A9A">
            <w:pPr>
              <w:spacing w:after="0" w:line="240" w:lineRule="auto"/>
              <w:ind w:right="153"/>
              <w:rPr>
                <w:rFonts w:ascii="Times New Roman" w:hAnsi="Times New Roman" w:cs="Times New Roman"/>
                <w:color w:val="FF0000"/>
                <w:sz w:val="18"/>
                <w:szCs w:val="18"/>
              </w:rPr>
            </w:pPr>
          </w:p>
          <w:p w14:paraId="4041C0E7" w14:textId="77777777" w:rsidR="00301A9A" w:rsidRDefault="00301A9A" w:rsidP="00301A9A">
            <w:pPr>
              <w:spacing w:after="0" w:line="240" w:lineRule="auto"/>
              <w:ind w:right="153"/>
              <w:rPr>
                <w:rFonts w:ascii="Times New Roman" w:hAnsi="Times New Roman" w:cs="Times New Roman"/>
                <w:color w:val="FF0000"/>
                <w:sz w:val="18"/>
                <w:szCs w:val="18"/>
              </w:rPr>
            </w:pPr>
          </w:p>
          <w:p w14:paraId="3592246D" w14:textId="77777777" w:rsidR="00301A9A" w:rsidRDefault="00301A9A" w:rsidP="00301A9A">
            <w:pPr>
              <w:spacing w:after="0" w:line="240" w:lineRule="auto"/>
              <w:ind w:right="153"/>
              <w:rPr>
                <w:rFonts w:ascii="Times New Roman" w:hAnsi="Times New Roman" w:cs="Times New Roman"/>
                <w:color w:val="FF0000"/>
                <w:sz w:val="18"/>
                <w:szCs w:val="18"/>
              </w:rPr>
            </w:pPr>
          </w:p>
          <w:p w14:paraId="428C4084" w14:textId="77777777" w:rsidR="00301A9A" w:rsidRDefault="00301A9A" w:rsidP="00301A9A">
            <w:pPr>
              <w:spacing w:after="0" w:line="240" w:lineRule="auto"/>
              <w:ind w:right="153"/>
              <w:rPr>
                <w:rFonts w:ascii="Times New Roman" w:hAnsi="Times New Roman" w:cs="Times New Roman"/>
                <w:color w:val="FF0000"/>
                <w:sz w:val="18"/>
                <w:szCs w:val="18"/>
              </w:rPr>
            </w:pPr>
          </w:p>
          <w:p w14:paraId="1993D668"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7950E13" w14:textId="77777777" w:rsidR="00301A9A" w:rsidRDefault="00301A9A" w:rsidP="00301A9A">
            <w:pPr>
              <w:spacing w:after="0" w:line="240" w:lineRule="auto"/>
              <w:ind w:right="153"/>
              <w:rPr>
                <w:rFonts w:ascii="Times New Roman" w:hAnsi="Times New Roman" w:cs="Times New Roman"/>
                <w:color w:val="FF0000"/>
                <w:sz w:val="18"/>
                <w:szCs w:val="18"/>
              </w:rPr>
            </w:pPr>
          </w:p>
          <w:p w14:paraId="0C49D4E2" w14:textId="77777777" w:rsidR="00301A9A" w:rsidRDefault="00301A9A" w:rsidP="00301A9A">
            <w:pPr>
              <w:spacing w:after="0" w:line="240" w:lineRule="auto"/>
              <w:ind w:right="153"/>
              <w:rPr>
                <w:rFonts w:ascii="Times New Roman" w:hAnsi="Times New Roman" w:cs="Times New Roman"/>
                <w:color w:val="FF0000"/>
                <w:sz w:val="18"/>
                <w:szCs w:val="18"/>
              </w:rPr>
            </w:pPr>
          </w:p>
          <w:p w14:paraId="07789DC0" w14:textId="77777777" w:rsidR="00301A9A" w:rsidRDefault="00301A9A" w:rsidP="00301A9A">
            <w:pPr>
              <w:spacing w:after="0" w:line="240" w:lineRule="auto"/>
              <w:ind w:right="153"/>
              <w:rPr>
                <w:rFonts w:ascii="Times New Roman" w:hAnsi="Times New Roman" w:cs="Times New Roman"/>
                <w:color w:val="FF0000"/>
                <w:sz w:val="18"/>
                <w:szCs w:val="18"/>
              </w:rPr>
            </w:pPr>
          </w:p>
          <w:p w14:paraId="39487257" w14:textId="77777777" w:rsidR="00301A9A" w:rsidRDefault="00301A9A" w:rsidP="00301A9A">
            <w:pPr>
              <w:spacing w:after="0" w:line="240" w:lineRule="auto"/>
              <w:ind w:right="153"/>
              <w:rPr>
                <w:rFonts w:ascii="Times New Roman" w:hAnsi="Times New Roman" w:cs="Times New Roman"/>
                <w:color w:val="FF0000"/>
                <w:sz w:val="18"/>
                <w:szCs w:val="18"/>
              </w:rPr>
            </w:pPr>
          </w:p>
          <w:p w14:paraId="2B575829" w14:textId="77777777" w:rsidR="00301A9A" w:rsidRDefault="00301A9A" w:rsidP="00301A9A">
            <w:pPr>
              <w:spacing w:after="0" w:line="240" w:lineRule="auto"/>
              <w:ind w:right="153"/>
              <w:rPr>
                <w:rFonts w:ascii="Times New Roman" w:hAnsi="Times New Roman" w:cs="Times New Roman"/>
                <w:color w:val="FF0000"/>
                <w:sz w:val="18"/>
                <w:szCs w:val="18"/>
              </w:rPr>
            </w:pPr>
          </w:p>
          <w:p w14:paraId="50DDED97" w14:textId="77777777" w:rsidR="00301A9A" w:rsidRDefault="00301A9A" w:rsidP="00301A9A">
            <w:pPr>
              <w:spacing w:after="0" w:line="240" w:lineRule="auto"/>
              <w:ind w:right="153"/>
              <w:rPr>
                <w:rFonts w:ascii="Times New Roman" w:hAnsi="Times New Roman" w:cs="Times New Roman"/>
                <w:color w:val="FF0000"/>
                <w:sz w:val="18"/>
                <w:szCs w:val="18"/>
              </w:rPr>
            </w:pPr>
          </w:p>
          <w:p w14:paraId="6CF0ABBE"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7F99BD2" w14:textId="77777777" w:rsidR="00301A9A" w:rsidRDefault="00301A9A" w:rsidP="00301A9A">
            <w:pPr>
              <w:spacing w:after="0" w:line="240" w:lineRule="auto"/>
              <w:ind w:right="153"/>
              <w:rPr>
                <w:rFonts w:ascii="Times New Roman" w:hAnsi="Times New Roman" w:cs="Times New Roman"/>
                <w:color w:val="FF0000"/>
                <w:sz w:val="18"/>
                <w:szCs w:val="18"/>
              </w:rPr>
            </w:pPr>
          </w:p>
          <w:p w14:paraId="6DDBB49B" w14:textId="77777777" w:rsidR="00301A9A" w:rsidRDefault="00301A9A" w:rsidP="00301A9A">
            <w:pPr>
              <w:spacing w:after="0" w:line="240" w:lineRule="auto"/>
              <w:ind w:right="153"/>
              <w:rPr>
                <w:rFonts w:ascii="Times New Roman" w:hAnsi="Times New Roman" w:cs="Times New Roman"/>
                <w:color w:val="FF0000"/>
                <w:sz w:val="18"/>
                <w:szCs w:val="18"/>
              </w:rPr>
            </w:pPr>
          </w:p>
          <w:p w14:paraId="20AC9F0A"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95DF882" w14:textId="77777777" w:rsidR="00301A9A" w:rsidRDefault="00301A9A" w:rsidP="00301A9A">
            <w:pPr>
              <w:spacing w:after="0" w:line="240" w:lineRule="auto"/>
              <w:ind w:right="153"/>
              <w:rPr>
                <w:rFonts w:ascii="Times New Roman" w:hAnsi="Times New Roman" w:cs="Times New Roman"/>
                <w:color w:val="FF0000"/>
                <w:sz w:val="18"/>
                <w:szCs w:val="18"/>
              </w:rPr>
            </w:pPr>
          </w:p>
          <w:p w14:paraId="45135DB5" w14:textId="77777777" w:rsidR="00301A9A" w:rsidRDefault="00301A9A" w:rsidP="00301A9A">
            <w:pPr>
              <w:spacing w:after="0" w:line="240" w:lineRule="auto"/>
              <w:ind w:right="153"/>
              <w:rPr>
                <w:rFonts w:ascii="Times New Roman" w:hAnsi="Times New Roman" w:cs="Times New Roman"/>
                <w:color w:val="FF0000"/>
                <w:sz w:val="18"/>
                <w:szCs w:val="18"/>
              </w:rPr>
            </w:pPr>
          </w:p>
          <w:p w14:paraId="12FEB15D" w14:textId="77777777" w:rsidR="00301A9A" w:rsidRDefault="00301A9A" w:rsidP="00301A9A">
            <w:pPr>
              <w:spacing w:after="0" w:line="240" w:lineRule="auto"/>
              <w:ind w:right="153"/>
              <w:rPr>
                <w:rFonts w:ascii="Times New Roman" w:hAnsi="Times New Roman" w:cs="Times New Roman"/>
                <w:color w:val="FF0000"/>
                <w:sz w:val="18"/>
                <w:szCs w:val="18"/>
              </w:rPr>
            </w:pPr>
          </w:p>
          <w:p w14:paraId="4FE6F0A3" w14:textId="77777777" w:rsidR="00301A9A" w:rsidRDefault="00301A9A" w:rsidP="00301A9A">
            <w:pPr>
              <w:spacing w:after="0" w:line="240" w:lineRule="auto"/>
              <w:ind w:right="153"/>
              <w:rPr>
                <w:rFonts w:ascii="Times New Roman" w:hAnsi="Times New Roman" w:cs="Times New Roman"/>
                <w:color w:val="FF0000"/>
                <w:sz w:val="18"/>
                <w:szCs w:val="18"/>
              </w:rPr>
            </w:pPr>
          </w:p>
          <w:p w14:paraId="69AA6B5D" w14:textId="77777777" w:rsidR="00301A9A" w:rsidRDefault="00301A9A" w:rsidP="00301A9A">
            <w:pPr>
              <w:spacing w:after="0" w:line="240" w:lineRule="auto"/>
              <w:ind w:right="153"/>
              <w:rPr>
                <w:rFonts w:ascii="Times New Roman" w:hAnsi="Times New Roman" w:cs="Times New Roman"/>
                <w:color w:val="FF0000"/>
                <w:sz w:val="18"/>
                <w:szCs w:val="18"/>
              </w:rPr>
            </w:pPr>
          </w:p>
          <w:p w14:paraId="49E5B9EF" w14:textId="77777777" w:rsidR="00301A9A" w:rsidRDefault="00301A9A" w:rsidP="00301A9A">
            <w:pPr>
              <w:spacing w:after="0" w:line="240" w:lineRule="auto"/>
              <w:ind w:right="153"/>
              <w:rPr>
                <w:rFonts w:ascii="Times New Roman" w:hAnsi="Times New Roman" w:cs="Times New Roman"/>
                <w:color w:val="FF0000"/>
                <w:sz w:val="18"/>
                <w:szCs w:val="18"/>
              </w:rPr>
            </w:pPr>
          </w:p>
          <w:p w14:paraId="0D1AD5ED"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98D9F3E" w14:textId="77777777" w:rsidR="00301A9A" w:rsidRDefault="00301A9A" w:rsidP="00301A9A">
            <w:pPr>
              <w:spacing w:after="0" w:line="240" w:lineRule="auto"/>
              <w:ind w:right="153"/>
              <w:rPr>
                <w:rFonts w:ascii="Times New Roman" w:hAnsi="Times New Roman" w:cs="Times New Roman"/>
                <w:color w:val="FF0000"/>
                <w:sz w:val="18"/>
                <w:szCs w:val="18"/>
              </w:rPr>
            </w:pPr>
          </w:p>
          <w:p w14:paraId="2922E591" w14:textId="77777777" w:rsidR="00301A9A" w:rsidRDefault="00301A9A" w:rsidP="00301A9A">
            <w:pPr>
              <w:spacing w:after="0" w:line="240" w:lineRule="auto"/>
              <w:ind w:right="153"/>
              <w:rPr>
                <w:rFonts w:ascii="Times New Roman" w:hAnsi="Times New Roman" w:cs="Times New Roman"/>
                <w:color w:val="FF0000"/>
                <w:sz w:val="18"/>
                <w:szCs w:val="18"/>
              </w:rPr>
            </w:pPr>
          </w:p>
          <w:p w14:paraId="3ACDAF90" w14:textId="77777777" w:rsidR="00301A9A" w:rsidRDefault="00301A9A" w:rsidP="00301A9A">
            <w:pPr>
              <w:spacing w:after="0" w:line="240" w:lineRule="auto"/>
              <w:ind w:right="153"/>
              <w:rPr>
                <w:rFonts w:ascii="Times New Roman" w:hAnsi="Times New Roman" w:cs="Times New Roman"/>
                <w:color w:val="FF0000"/>
                <w:sz w:val="18"/>
                <w:szCs w:val="18"/>
              </w:rPr>
            </w:pPr>
          </w:p>
          <w:p w14:paraId="7FD4F084" w14:textId="77777777" w:rsidR="00301A9A" w:rsidRDefault="00301A9A" w:rsidP="00301A9A">
            <w:pPr>
              <w:spacing w:after="0" w:line="240" w:lineRule="auto"/>
              <w:ind w:right="153"/>
              <w:rPr>
                <w:rFonts w:ascii="Times New Roman" w:hAnsi="Times New Roman" w:cs="Times New Roman"/>
                <w:color w:val="FF0000"/>
                <w:sz w:val="18"/>
                <w:szCs w:val="18"/>
              </w:rPr>
            </w:pPr>
          </w:p>
          <w:p w14:paraId="271BE38D" w14:textId="77777777" w:rsidR="00301A9A" w:rsidRDefault="00301A9A" w:rsidP="00301A9A">
            <w:pPr>
              <w:spacing w:after="0" w:line="240" w:lineRule="auto"/>
              <w:ind w:right="153"/>
              <w:rPr>
                <w:rFonts w:ascii="Times New Roman" w:hAnsi="Times New Roman" w:cs="Times New Roman"/>
                <w:color w:val="FF0000"/>
                <w:sz w:val="18"/>
                <w:szCs w:val="18"/>
              </w:rPr>
            </w:pPr>
          </w:p>
          <w:p w14:paraId="73F56BC4" w14:textId="77777777" w:rsidR="00301A9A" w:rsidRDefault="00301A9A" w:rsidP="00301A9A">
            <w:pPr>
              <w:spacing w:after="0" w:line="240" w:lineRule="auto"/>
              <w:ind w:right="153"/>
              <w:rPr>
                <w:rFonts w:ascii="Times New Roman" w:hAnsi="Times New Roman" w:cs="Times New Roman"/>
                <w:color w:val="FF0000"/>
                <w:sz w:val="18"/>
                <w:szCs w:val="18"/>
              </w:rPr>
            </w:pPr>
          </w:p>
          <w:p w14:paraId="29342C59" w14:textId="77777777" w:rsidR="00301A9A" w:rsidRDefault="00301A9A" w:rsidP="00301A9A">
            <w:pPr>
              <w:spacing w:after="0" w:line="240" w:lineRule="auto"/>
              <w:ind w:right="153"/>
              <w:rPr>
                <w:rFonts w:ascii="Times New Roman" w:hAnsi="Times New Roman" w:cs="Times New Roman"/>
                <w:color w:val="FF0000"/>
                <w:sz w:val="18"/>
                <w:szCs w:val="18"/>
              </w:rPr>
            </w:pPr>
          </w:p>
          <w:p w14:paraId="51962CC5" w14:textId="77777777" w:rsidR="00301A9A" w:rsidRDefault="00301A9A" w:rsidP="00301A9A">
            <w:pPr>
              <w:spacing w:after="0" w:line="240" w:lineRule="auto"/>
              <w:ind w:right="153"/>
              <w:rPr>
                <w:rFonts w:ascii="Times New Roman" w:hAnsi="Times New Roman" w:cs="Times New Roman"/>
                <w:color w:val="FF0000"/>
                <w:sz w:val="18"/>
                <w:szCs w:val="18"/>
              </w:rPr>
            </w:pPr>
          </w:p>
          <w:p w14:paraId="094064A0" w14:textId="77777777" w:rsidR="00301A9A" w:rsidRDefault="00301A9A" w:rsidP="00301A9A">
            <w:pPr>
              <w:spacing w:after="0" w:line="240" w:lineRule="auto"/>
              <w:ind w:right="153"/>
              <w:rPr>
                <w:rFonts w:ascii="Times New Roman" w:hAnsi="Times New Roman" w:cs="Times New Roman"/>
                <w:color w:val="FF0000"/>
                <w:sz w:val="18"/>
                <w:szCs w:val="18"/>
              </w:rPr>
            </w:pPr>
          </w:p>
          <w:p w14:paraId="0661068D"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344FA15" w14:textId="77777777" w:rsidR="00301A9A" w:rsidRDefault="00301A9A" w:rsidP="00301A9A">
            <w:pPr>
              <w:spacing w:after="0" w:line="240" w:lineRule="auto"/>
              <w:ind w:right="153"/>
              <w:rPr>
                <w:rFonts w:ascii="Times New Roman" w:hAnsi="Times New Roman" w:cs="Times New Roman"/>
                <w:color w:val="FF0000"/>
                <w:sz w:val="18"/>
                <w:szCs w:val="18"/>
              </w:rPr>
            </w:pPr>
          </w:p>
          <w:p w14:paraId="183ACD93" w14:textId="77777777" w:rsidR="00301A9A" w:rsidRDefault="00301A9A" w:rsidP="00301A9A">
            <w:pPr>
              <w:spacing w:after="0" w:line="240" w:lineRule="auto"/>
              <w:ind w:right="153"/>
              <w:rPr>
                <w:rFonts w:ascii="Times New Roman" w:hAnsi="Times New Roman" w:cs="Times New Roman"/>
                <w:color w:val="FF0000"/>
                <w:sz w:val="18"/>
                <w:szCs w:val="18"/>
              </w:rPr>
            </w:pPr>
          </w:p>
          <w:p w14:paraId="22ED40FE" w14:textId="77777777" w:rsidR="00301A9A" w:rsidRDefault="00301A9A" w:rsidP="00301A9A">
            <w:pPr>
              <w:spacing w:after="0" w:line="240" w:lineRule="auto"/>
              <w:ind w:right="153"/>
              <w:rPr>
                <w:rFonts w:ascii="Times New Roman" w:hAnsi="Times New Roman" w:cs="Times New Roman"/>
                <w:color w:val="FF0000"/>
                <w:sz w:val="18"/>
                <w:szCs w:val="18"/>
              </w:rPr>
            </w:pPr>
          </w:p>
          <w:p w14:paraId="02E319C8" w14:textId="77777777" w:rsidR="00301A9A" w:rsidRDefault="00301A9A" w:rsidP="00301A9A">
            <w:pPr>
              <w:spacing w:after="0" w:line="240" w:lineRule="auto"/>
              <w:ind w:right="153"/>
              <w:rPr>
                <w:rFonts w:ascii="Times New Roman" w:hAnsi="Times New Roman" w:cs="Times New Roman"/>
                <w:color w:val="FF0000"/>
                <w:sz w:val="18"/>
                <w:szCs w:val="18"/>
              </w:rPr>
            </w:pPr>
          </w:p>
          <w:p w14:paraId="5D60C866" w14:textId="77777777" w:rsidR="00301A9A" w:rsidRDefault="00301A9A" w:rsidP="00301A9A">
            <w:pPr>
              <w:spacing w:after="0" w:line="240" w:lineRule="auto"/>
              <w:ind w:right="153"/>
              <w:rPr>
                <w:rFonts w:ascii="Times New Roman" w:hAnsi="Times New Roman" w:cs="Times New Roman"/>
                <w:color w:val="FF0000"/>
                <w:sz w:val="18"/>
                <w:szCs w:val="18"/>
              </w:rPr>
            </w:pPr>
          </w:p>
          <w:p w14:paraId="64F4DA7B" w14:textId="77777777" w:rsidR="00301A9A" w:rsidRDefault="00301A9A" w:rsidP="00301A9A">
            <w:pPr>
              <w:spacing w:after="0" w:line="240" w:lineRule="auto"/>
              <w:ind w:right="153"/>
              <w:rPr>
                <w:rFonts w:ascii="Times New Roman" w:hAnsi="Times New Roman" w:cs="Times New Roman"/>
                <w:color w:val="FF0000"/>
                <w:sz w:val="18"/>
                <w:szCs w:val="18"/>
              </w:rPr>
            </w:pPr>
          </w:p>
          <w:p w14:paraId="206E80F8" w14:textId="77777777" w:rsidR="00301A9A" w:rsidRDefault="00301A9A" w:rsidP="00301A9A">
            <w:pPr>
              <w:spacing w:after="0" w:line="240" w:lineRule="auto"/>
              <w:ind w:right="153"/>
              <w:rPr>
                <w:rFonts w:ascii="Times New Roman" w:hAnsi="Times New Roman" w:cs="Times New Roman"/>
                <w:color w:val="FF0000"/>
                <w:sz w:val="18"/>
                <w:szCs w:val="18"/>
              </w:rPr>
            </w:pPr>
          </w:p>
          <w:p w14:paraId="4A566D3B"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0A940AE" w14:textId="77777777" w:rsidR="00301A9A" w:rsidRDefault="00301A9A" w:rsidP="00301A9A">
            <w:pPr>
              <w:spacing w:after="0" w:line="240" w:lineRule="auto"/>
              <w:ind w:right="153"/>
              <w:rPr>
                <w:rFonts w:ascii="Times New Roman" w:hAnsi="Times New Roman" w:cs="Times New Roman"/>
                <w:color w:val="FF0000"/>
                <w:sz w:val="18"/>
                <w:szCs w:val="18"/>
              </w:rPr>
            </w:pPr>
          </w:p>
          <w:p w14:paraId="282341A8" w14:textId="77777777" w:rsidR="00301A9A" w:rsidRDefault="00301A9A" w:rsidP="00301A9A">
            <w:pPr>
              <w:spacing w:after="0" w:line="240" w:lineRule="auto"/>
              <w:ind w:right="153"/>
              <w:rPr>
                <w:rFonts w:ascii="Times New Roman" w:hAnsi="Times New Roman" w:cs="Times New Roman"/>
                <w:color w:val="FF0000"/>
                <w:sz w:val="18"/>
                <w:szCs w:val="18"/>
              </w:rPr>
            </w:pPr>
          </w:p>
          <w:p w14:paraId="6B9A99FA" w14:textId="77777777" w:rsidR="00301A9A" w:rsidRDefault="00301A9A" w:rsidP="00301A9A">
            <w:pPr>
              <w:spacing w:after="0" w:line="240" w:lineRule="auto"/>
              <w:ind w:right="153"/>
              <w:rPr>
                <w:rFonts w:ascii="Times New Roman" w:hAnsi="Times New Roman" w:cs="Times New Roman"/>
                <w:color w:val="FF0000"/>
                <w:sz w:val="18"/>
                <w:szCs w:val="18"/>
              </w:rPr>
            </w:pPr>
          </w:p>
          <w:p w14:paraId="251204C2" w14:textId="77777777" w:rsidR="00301A9A" w:rsidRDefault="00301A9A" w:rsidP="00301A9A">
            <w:pPr>
              <w:spacing w:after="0" w:line="240" w:lineRule="auto"/>
              <w:ind w:right="153"/>
              <w:rPr>
                <w:rFonts w:ascii="Times New Roman" w:hAnsi="Times New Roman" w:cs="Times New Roman"/>
                <w:color w:val="FF0000"/>
                <w:sz w:val="18"/>
                <w:szCs w:val="18"/>
              </w:rPr>
            </w:pPr>
          </w:p>
          <w:p w14:paraId="3F4D408C" w14:textId="77777777" w:rsidR="00301A9A" w:rsidRDefault="00301A9A" w:rsidP="00301A9A">
            <w:pPr>
              <w:spacing w:after="0" w:line="240" w:lineRule="auto"/>
              <w:ind w:right="153"/>
              <w:rPr>
                <w:rFonts w:ascii="Times New Roman" w:hAnsi="Times New Roman" w:cs="Times New Roman"/>
                <w:color w:val="FF0000"/>
                <w:sz w:val="18"/>
                <w:szCs w:val="18"/>
              </w:rPr>
            </w:pPr>
          </w:p>
          <w:p w14:paraId="11B20BEF" w14:textId="77777777" w:rsidR="00301A9A" w:rsidRDefault="00301A9A" w:rsidP="00301A9A">
            <w:pPr>
              <w:spacing w:after="0" w:line="240" w:lineRule="auto"/>
              <w:ind w:right="153"/>
              <w:rPr>
                <w:rFonts w:ascii="Times New Roman" w:hAnsi="Times New Roman" w:cs="Times New Roman"/>
                <w:color w:val="FF0000"/>
                <w:sz w:val="18"/>
                <w:szCs w:val="18"/>
              </w:rPr>
            </w:pPr>
          </w:p>
          <w:p w14:paraId="768097D4" w14:textId="77777777" w:rsidR="00301A9A" w:rsidRDefault="00301A9A" w:rsidP="00301A9A">
            <w:pPr>
              <w:spacing w:after="0" w:line="240" w:lineRule="auto"/>
              <w:ind w:right="153"/>
              <w:rPr>
                <w:rFonts w:ascii="Times New Roman" w:hAnsi="Times New Roman" w:cs="Times New Roman"/>
                <w:color w:val="FF0000"/>
                <w:sz w:val="18"/>
                <w:szCs w:val="18"/>
              </w:rPr>
            </w:pPr>
          </w:p>
          <w:p w14:paraId="3E4D8F36" w14:textId="77777777" w:rsidR="00301A9A" w:rsidRDefault="00301A9A" w:rsidP="00301A9A">
            <w:pPr>
              <w:spacing w:after="0" w:line="240" w:lineRule="auto"/>
              <w:ind w:right="153"/>
              <w:rPr>
                <w:rFonts w:ascii="Times New Roman" w:hAnsi="Times New Roman" w:cs="Times New Roman"/>
                <w:color w:val="FF0000"/>
                <w:sz w:val="18"/>
                <w:szCs w:val="18"/>
              </w:rPr>
            </w:pPr>
          </w:p>
          <w:p w14:paraId="407BD35F" w14:textId="77777777" w:rsidR="00301A9A" w:rsidRDefault="00301A9A" w:rsidP="00301A9A">
            <w:pPr>
              <w:spacing w:after="0" w:line="240" w:lineRule="auto"/>
              <w:ind w:right="153"/>
              <w:rPr>
                <w:rFonts w:ascii="Times New Roman" w:hAnsi="Times New Roman" w:cs="Times New Roman"/>
                <w:color w:val="FF0000"/>
                <w:sz w:val="18"/>
                <w:szCs w:val="18"/>
              </w:rPr>
            </w:pPr>
          </w:p>
          <w:p w14:paraId="6968CBA9" w14:textId="77777777" w:rsidR="00301A9A" w:rsidRDefault="00301A9A" w:rsidP="00301A9A">
            <w:pPr>
              <w:spacing w:after="0" w:line="240" w:lineRule="auto"/>
              <w:ind w:right="153"/>
              <w:rPr>
                <w:rFonts w:ascii="Times New Roman" w:hAnsi="Times New Roman" w:cs="Times New Roman"/>
                <w:color w:val="FF0000"/>
                <w:sz w:val="18"/>
                <w:szCs w:val="18"/>
              </w:rPr>
            </w:pPr>
          </w:p>
          <w:p w14:paraId="2B0A9305" w14:textId="299FFF51" w:rsidR="00301A9A" w:rsidRPr="003B54E3" w:rsidRDefault="00301A9A" w:rsidP="00301A9A">
            <w:pPr>
              <w:pStyle w:val="aa"/>
              <w:rPr>
                <w:rFonts w:ascii="Times New Roman" w:eastAsia="TimesNewRomanPSMT" w:hAnsi="Times New Roman"/>
                <w:sz w:val="20"/>
                <w:szCs w:val="20"/>
              </w:rPr>
            </w:pPr>
          </w:p>
        </w:tc>
      </w:tr>
      <w:tr w:rsidR="00301A9A" w:rsidRPr="003B54E3" w14:paraId="3BF005E4" w14:textId="77777777" w:rsidTr="00A14126">
        <w:trPr>
          <w:gridAfter w:val="5"/>
          <w:wAfter w:w="8735" w:type="dxa"/>
          <w:trHeight w:val="1778"/>
        </w:trPr>
        <w:tc>
          <w:tcPr>
            <w:tcW w:w="1526" w:type="dxa"/>
            <w:shd w:val="clear" w:color="auto" w:fill="auto"/>
          </w:tcPr>
          <w:p w14:paraId="27E5AA58" w14:textId="021EC051"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20</w:t>
            </w:r>
          </w:p>
        </w:tc>
        <w:tc>
          <w:tcPr>
            <w:tcW w:w="3020" w:type="dxa"/>
            <w:shd w:val="clear" w:color="auto" w:fill="auto"/>
          </w:tcPr>
          <w:p w14:paraId="70C497A6"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40FAAC4D"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6BB0CD3A"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78BE204E"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30C4AD3D"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30EA427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Дополнительные требования к транспортным средствам для перевозки опасных грузов</w:t>
            </w:r>
          </w:p>
          <w:p w14:paraId="2604283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Наличие по всему периметру ТС и прицепах (полуприцепах) –на транспортных средствах для перевозки съемных цистерн и транспортных средствах – батареях боковых или задних защитных устройств; </w:t>
            </w:r>
          </w:p>
          <w:p w14:paraId="0886C7A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Отсутствие установки на транспортном средстве для перевозки опасных грузов дополнительных топливных баков, не предусмотренных изготовителем транспортного средства;</w:t>
            </w:r>
          </w:p>
          <w:p w14:paraId="35A6221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-Отсутствие применение в кабине водителя топливных обогревательных приборов (в том числе, работающих на газообразном топливе) и их размещение в грузовых отделениях транспортного средства;</w:t>
            </w:r>
          </w:p>
          <w:p w14:paraId="4175BC3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Наличие рабочей тормозной системы у прицепов для перевозки опасных грузов с функцией автоматического торможения; </w:t>
            </w:r>
          </w:p>
          <w:p w14:paraId="5CC191B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 Наличие укомплектовки транспортного средства переносными огнетушителями количеством и емкостью, не менее следующих значений: </w:t>
            </w:r>
          </w:p>
          <w:p w14:paraId="09002B9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Транспортные средства технически допустимой </w:t>
            </w:r>
          </w:p>
          <w:p w14:paraId="6695215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максимальной массой от 3,5 т до 7,5 т – не менее чем одним огнетушителем минимальной совокупной емкостью 8 кг или двумя огнетушителями, из которых один емкостью не менее 6 кг; </w:t>
            </w:r>
          </w:p>
          <w:p w14:paraId="022CC62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Транспортные средства технически допустимой максимальной массой до 3,5 т включительно – одним или более огнетушителями общей емкостью не менее 4 кг; </w:t>
            </w:r>
          </w:p>
          <w:p w14:paraId="0ABA547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Транспортные средства для перевозки ограниченного </w:t>
            </w:r>
          </w:p>
          <w:p w14:paraId="2947C0C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количества опасных грузов в упаковках – одним огнетушителем емкостью не менее 2 кг, пригодного для тушения пожара в двигателе или кабине транспортного средства; </w:t>
            </w:r>
          </w:p>
          <w:p w14:paraId="40BACDA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При наличии на транспортном средстве системы автоматического пожаротушения двигателя допускается применение переносного огнетушителя, не приспособленного для тушения пожара в двигателе. </w:t>
            </w:r>
          </w:p>
          <w:p w14:paraId="59703B9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Наличие комплектности у транспортного средства для перевозки опасных грузов: </w:t>
            </w:r>
          </w:p>
          <w:p w14:paraId="41AA458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Не менее чем двумя противооткатными упорами на каждое транспортное средство (звено автопоезда), размеры которых соответствуют диаметру колес; </w:t>
            </w:r>
          </w:p>
          <w:p w14:paraId="3C3A1EB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Двумя знаками аварийной остановки; </w:t>
            </w:r>
          </w:p>
          <w:p w14:paraId="1CB82D3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Средствами нейтрализации перевозимых опасных грузов; </w:t>
            </w:r>
          </w:p>
          <w:p w14:paraId="60AA6FD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Набором ручного инструмента для аварийного ремонта </w:t>
            </w:r>
          </w:p>
          <w:p w14:paraId="0590758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транспортного средства; </w:t>
            </w:r>
          </w:p>
          <w:p w14:paraId="11FA66C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 Двумя фонарями автономного питания с мигающими или постоянными огнями оранжевого цвета; </w:t>
            </w:r>
          </w:p>
          <w:p w14:paraId="4E45E83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Лопатой и запасом песка для тушения пожара; </w:t>
            </w:r>
          </w:p>
          <w:p w14:paraId="6AEA4C7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Одеждой яркого цвета для каждого члена экипажа; </w:t>
            </w:r>
          </w:p>
          <w:p w14:paraId="39852E5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Карманными фонарями для каждого члена экипажа; </w:t>
            </w:r>
          </w:p>
          <w:p w14:paraId="454F1AF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В соответствии с предписаниями аварийной карточки и </w:t>
            </w:r>
          </w:p>
          <w:p w14:paraId="06CA566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условий на перевозку – средствами нейтрализации перевозимого опасного груза, индивидуальной защиты членов экипажа и персонала, сопровождающего груз; </w:t>
            </w:r>
          </w:p>
          <w:p w14:paraId="1B60F9F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Специальными средствами для обеспечения безопасности, указанными в аварийной карточке. </w:t>
            </w:r>
          </w:p>
          <w:p w14:paraId="7261748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Электрические цепи на транспортные средства для перевозки опасных грузов (кроме цепей аккумуляторная батарея – система холодного пуска и остановки двигателя; аккумуляторная батарея – генератор; </w:t>
            </w:r>
          </w:p>
          <w:p w14:paraId="1FC15BE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генератор – блок плавких предохранителей или выключателей; аккумуляторная батарея – стартер двигателя; аккумуляторная батарея – корпус системы включения износостойкой тормозной системы; </w:t>
            </w:r>
          </w:p>
          <w:p w14:paraId="57EF918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аккумуляторная батарея – электрический механизм для подъема оси балансира тележки) должны быть защищены плавкими предохранителями промышленного изготовления или автоматическими выключателями. </w:t>
            </w:r>
          </w:p>
          <w:p w14:paraId="1CAF7F8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 транспортном средстве должны иметься элементы защиты от случайного срабатывания, а также обозначение выключателя для отсоединения аккумуляторной батареи от электрооборудования транспортного средства. </w:t>
            </w:r>
          </w:p>
          <w:p w14:paraId="13BC257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 Номинальное напряжение электрооборудования не должно превышать 24 В. </w:t>
            </w:r>
          </w:p>
          <w:p w14:paraId="33F58A9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Кузова транспортных средств, прицепы и полуприцепы, постоянно занятые на перевозках опасных грузов, должны быть окрашены в установленные для этих грузов опознавательные цвета и снабжены соответствующими надписями согласно приложению № 6 к настоящему техническому регламенту. </w:t>
            </w:r>
          </w:p>
          <w:p w14:paraId="6DD2863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-Не допускается: </w:t>
            </w:r>
          </w:p>
          <w:p w14:paraId="4073D12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-Использование для перевозки опасных грузов транспортных средств с более чем одним прицепом или полуприцепом в его составе; </w:t>
            </w:r>
          </w:p>
          <w:p w14:paraId="362AE79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Комплектование транспортного средства огнетушителями, огнетушащие составы которых выделяют токсичные газы; </w:t>
            </w:r>
          </w:p>
          <w:p w14:paraId="27031DF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Разрушение панелей и досок кузова, щели и проломы в </w:t>
            </w:r>
          </w:p>
          <w:p w14:paraId="3DA24B1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закрытых и крытых тентом кузовах; </w:t>
            </w:r>
          </w:p>
          <w:p w14:paraId="1627F64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Нагрев при работе, нарушение крепления и демонтаж </w:t>
            </w:r>
          </w:p>
          <w:p w14:paraId="161F760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элементов защиты на транспортном средстве для перевозки легковоспламеняющихся и взрывчатых веществ и изделий; </w:t>
            </w:r>
          </w:p>
          <w:p w14:paraId="4FFFD6E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Изменение предусмотренного конструкцией транспортного средства места выведения выпускной трубы с глушителем; </w:t>
            </w:r>
          </w:p>
          <w:p w14:paraId="24E3B55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съемного искрогасителя с выпускной трубы; </w:t>
            </w:r>
          </w:p>
          <w:p w14:paraId="4EB042D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Изменение размещения топливного бака, сокращающее его удаление от аккумуляторной батареи, двигателя, электрических проводов или выпускной трубы с глушителем; </w:t>
            </w:r>
          </w:p>
          <w:p w14:paraId="5B00039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защитной непроницаемой перегородки между </w:t>
            </w:r>
          </w:p>
          <w:p w14:paraId="2A96DCD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топливным баком и аккумуляторной батареей; </w:t>
            </w:r>
          </w:p>
          <w:p w14:paraId="78A3499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 Изменение размещения топливного бака и других узлов </w:t>
            </w:r>
          </w:p>
          <w:p w14:paraId="2B4C3BF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системы питания, создающее возможность попадания топлива не на землю, а на перевозимый груз, детали электрооборудования или системы выпуска двигателя; </w:t>
            </w:r>
          </w:p>
          <w:p w14:paraId="26A55F7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защитного кожуха под днищем и с боков топливного бака; </w:t>
            </w:r>
          </w:p>
          <w:p w14:paraId="314BAE1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или ослабление крепления защитного экрана между цистерной или грузом и расположенными за задней стенкой кабины агрегатами, нагревающимися при эксплуатации (двигатель, трансмиссия, тормоз-замедлитель); </w:t>
            </w:r>
          </w:p>
          <w:p w14:paraId="3F63B1F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Установка на транспортном средстве деревянных деталей без огнестойкой пропитки и установка элементов внутренней обшивки кузова без такой пропитки или из материалов, вызывающих искры; </w:t>
            </w:r>
          </w:p>
          <w:p w14:paraId="6EAEBD8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или неработоспособное состояние замков дверей и тентов на бортовых кузовах; </w:t>
            </w:r>
          </w:p>
          <w:p w14:paraId="40AA90E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неработоспособное состояние, изменение места размещения или ограничение видимости специального светового сигнального прибора с излучением желтого (оранжевого) цвета на крыше или над крышей транспортного средства; </w:t>
            </w:r>
          </w:p>
          <w:p w14:paraId="6A84ECA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или неработоспособное состояние выключателя для отсоединения аккумуляторной батареи от электрооборудования транспортного средства, а также его приводов прямого или дистанционного из кабины водителя и снаружи транспортного средства; </w:t>
            </w:r>
          </w:p>
          <w:p w14:paraId="0878294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Вынесение аккумуляторных батарей, расположенных вне подкапотного пространства двигателя, из вентилируемого отсека с изолирующими внутренними стенками; </w:t>
            </w:r>
          </w:p>
          <w:p w14:paraId="04D525E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Применение на транспортном средстве ламп накаливания с винтовыми цоколями; </w:t>
            </w:r>
          </w:p>
          <w:p w14:paraId="001BA18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 Применение электрических разъемов между автомобилем-тягачом и прицепом (полуприцепом), не снабженных защитой от случайных разъединений; </w:t>
            </w:r>
          </w:p>
          <w:p w14:paraId="3F0F872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Замена на транспортном средстве аппаратов электрооборудования в пыленепроницаемом и взрывобезопасном исполнении на аппараты в незащищенном исполнении; </w:t>
            </w:r>
          </w:p>
          <w:p w14:paraId="51C0292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Замена аппаратов электрооборудования во взрывозащищенном исполнении в отсеке технологического оборудования и в его пульте управления на оборудование в менее защищенном исполнении; </w:t>
            </w:r>
          </w:p>
          <w:p w14:paraId="53F874F2"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Прокладка электропроводки вне металлической оболочки, наружной электропроводки внутри кузова или с нарушением мер по изоляции электрооборудования от контакта с технологическим оборудованием; </w:t>
            </w:r>
          </w:p>
          <w:p w14:paraId="7DAB3A5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Нагрев электрических проводов, нарушение их изоляции, крепления, повреждение или удаление деталей защиты; </w:t>
            </w:r>
          </w:p>
          <w:p w14:paraId="2CE9C79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оградительных сеток и решеток вокруг ламп </w:t>
            </w:r>
          </w:p>
          <w:p w14:paraId="1F9AB75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накаливания внутри кузова транспортного средства или прокладка наружных электропроводок внутри кузова; </w:t>
            </w:r>
          </w:p>
          <w:p w14:paraId="0D77282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Нарушение </w:t>
            </w:r>
            <w:proofErr w:type="gramStart"/>
            <w:r w:rsidRPr="003B54E3">
              <w:rPr>
                <w:rFonts w:ascii="Times New Roman" w:hAnsi="Times New Roman"/>
                <w:sz w:val="20"/>
                <w:szCs w:val="20"/>
              </w:rPr>
              <w:t>электропроводности</w:t>
            </w:r>
            <w:proofErr w:type="gramEnd"/>
            <w:r w:rsidRPr="003B54E3">
              <w:rPr>
                <w:rFonts w:ascii="Times New Roman" w:hAnsi="Times New Roman"/>
                <w:sz w:val="20"/>
                <w:szCs w:val="20"/>
              </w:rPr>
              <w:t xml:space="preserve"> соединенной с шасси </w:t>
            </w:r>
          </w:p>
          <w:p w14:paraId="2F4CC4A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(сосудом, рамой) заземляющей цепочки, обеспечивающей при ненагруженном транспортном средстве соприкосновение с землей проводника (металлической цепи) длиной не менее 200 мм, и заземляющего троса со штырем-струбциной на конце для заглубления в землю или подсоединения к заземляющему контуру; </w:t>
            </w:r>
          </w:p>
          <w:p w14:paraId="2F20012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или неработоспособное состояние элементов </w:t>
            </w:r>
          </w:p>
          <w:p w14:paraId="79D8CC2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защиты трубопроводов и вспомогательного оборудования, установленного в верхней части резервуара, от повреждений в случае опрокидывания автоцистерны; </w:t>
            </w:r>
          </w:p>
          <w:p w14:paraId="0D1D84C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или повреждения кронштейнов для крепления </w:t>
            </w:r>
          </w:p>
          <w:p w14:paraId="0436CAA4" w14:textId="407AD91F"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таблиц системы информации об опасности, расположенных спереди (на бампере) и сзади транспортного средства. </w:t>
            </w:r>
          </w:p>
        </w:tc>
        <w:tc>
          <w:tcPr>
            <w:tcW w:w="2279" w:type="dxa"/>
            <w:shd w:val="clear" w:color="auto" w:fill="auto"/>
          </w:tcPr>
          <w:p w14:paraId="43E8618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 Приложение № 8 п. 20</w:t>
            </w:r>
          </w:p>
          <w:p w14:paraId="44F1C3F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9218 п 2</w:t>
            </w:r>
          </w:p>
          <w:p w14:paraId="4508A203" w14:textId="77777777" w:rsidR="00301A9A" w:rsidRPr="003B54E3" w:rsidRDefault="00301A9A" w:rsidP="00301A9A">
            <w:pPr>
              <w:pStyle w:val="aa"/>
              <w:rPr>
                <w:rFonts w:ascii="Times New Roman" w:hAnsi="Times New Roman"/>
                <w:sz w:val="20"/>
                <w:szCs w:val="20"/>
              </w:rPr>
            </w:pPr>
          </w:p>
        </w:tc>
        <w:tc>
          <w:tcPr>
            <w:tcW w:w="2703" w:type="dxa"/>
            <w:shd w:val="clear" w:color="auto" w:fill="auto"/>
          </w:tcPr>
          <w:p w14:paraId="09F7D1B8" w14:textId="77777777" w:rsidR="00301A9A" w:rsidRPr="003B54E3" w:rsidRDefault="00301A9A" w:rsidP="00301A9A">
            <w:pPr>
              <w:pStyle w:val="aa"/>
              <w:rPr>
                <w:rFonts w:ascii="Times New Roman" w:hAnsi="Times New Roman"/>
                <w:sz w:val="20"/>
                <w:szCs w:val="20"/>
                <w:lang w:val="ky-KG"/>
              </w:rPr>
            </w:pPr>
            <w:r w:rsidRPr="003B54E3">
              <w:rPr>
                <w:rFonts w:ascii="Times New Roman" w:hAnsi="Times New Roman"/>
                <w:sz w:val="20"/>
                <w:szCs w:val="20"/>
              </w:rPr>
              <w:t xml:space="preserve">ГОСТ 9218 п </w:t>
            </w:r>
            <w:r w:rsidRPr="003B54E3">
              <w:rPr>
                <w:rFonts w:ascii="Times New Roman" w:hAnsi="Times New Roman"/>
                <w:sz w:val="20"/>
                <w:szCs w:val="20"/>
                <w:lang w:val="ky-KG"/>
              </w:rPr>
              <w:t>6</w:t>
            </w:r>
          </w:p>
          <w:p w14:paraId="03354468" w14:textId="77777777" w:rsidR="00301A9A" w:rsidRPr="003B54E3" w:rsidRDefault="00301A9A" w:rsidP="00301A9A">
            <w:pPr>
              <w:pStyle w:val="aa"/>
              <w:rPr>
                <w:rFonts w:ascii="Times New Roman" w:hAnsi="Times New Roman"/>
                <w:b/>
                <w:sz w:val="20"/>
                <w:szCs w:val="20"/>
                <w:lang w:val="ky-KG"/>
              </w:rPr>
            </w:pPr>
          </w:p>
          <w:p w14:paraId="773C1BE9" w14:textId="77777777" w:rsidR="00301A9A" w:rsidRPr="003B54E3" w:rsidRDefault="00301A9A" w:rsidP="00301A9A">
            <w:pPr>
              <w:pStyle w:val="aa"/>
              <w:rPr>
                <w:rFonts w:ascii="Times New Roman" w:hAnsi="Times New Roman"/>
                <w:sz w:val="20"/>
                <w:szCs w:val="20"/>
                <w:lang w:val="ky-KG"/>
              </w:rPr>
            </w:pPr>
          </w:p>
        </w:tc>
        <w:tc>
          <w:tcPr>
            <w:tcW w:w="1923" w:type="dxa"/>
            <w:shd w:val="clear" w:color="auto" w:fill="auto"/>
          </w:tcPr>
          <w:p w14:paraId="7459FEA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B8BABA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845151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D46CAA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FD9449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D29C34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635540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6E59DA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1DD2AD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CC05B0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A712A3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26D071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BB62DB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705759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77DEC9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4EA2DB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6E82BD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3E745C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A6BC4B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3679FB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967F30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3E2ED1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3AE894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9D6828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5594A6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D89475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6818A6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2A65533"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21F549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6FC7D7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F65436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AD86B4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B99B72D"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3150E6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9D5F26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FC0948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A100E9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50B714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3053E6E"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B38DE0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FAB554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AF2E28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2EA14B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928792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0BBD4F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0E693E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8C4BBE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E69E64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FB4560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 соотв/несоотв</w:t>
            </w:r>
          </w:p>
          <w:p w14:paraId="4455771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DC7069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753FEF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C69CB4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1A7885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326DBC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4C96D0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E679CC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7F7425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3B931B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2B5FE9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AF4EC6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11D12F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36C7FE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4732D9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1A8B29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FD79E8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DE859F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5CFF47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5E1E7E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68B242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2F6905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80CE8F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25354B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1E6587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CDC682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E939BD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FCE8FD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27164A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32E447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1044F4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D618E4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29B80C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2A7FD0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1A1D78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8D5E01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0026C8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80979C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E91131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E955C3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2FFE9E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EBBF0D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B1275D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E3F92F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7F51F9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1C996E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DAE2A5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D9AA44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09CB70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72701E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E7FE94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C245E9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A4EC4E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AE525F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3EE503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88845D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EED211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A1BB8E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491B40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4B3AA1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B91D7E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51489B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FF31DC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CCAF46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10FC0D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466617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6B4AB1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C13EA3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30E2D6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1F0C34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C81369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419167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180207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B6A160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FDCB9A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1CA253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3026CA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F0EE29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91793E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890A3C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FE729D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23CC0D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FBF10F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FFA75D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686EBE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115DFD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F39989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F9FD65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1EF763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A97F4C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29732D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D8732A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6B03AB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1C961D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5BB230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73BF75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28DCEF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5493F8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616220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0A24B2E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CEEFBA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7397CC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373C35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B19C88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72EE0C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C71DDF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75D95B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C4460E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6470B5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E8BA92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EE52A1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88D786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651919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24A225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1146C6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7905F2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89F0E9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8FEC1B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05B738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F6C1C9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192CF0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81D6D0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BEB85F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57E72C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F06ECC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7B7558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F58186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1ACAF2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8C7A06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D60EB8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A388AA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62C4F8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CF401F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7FBB68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E96E89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E65802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6F26B2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D0685D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E4AA4C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09FA42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768774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DB4D13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CCAC61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A1ECA3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A40294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A7C29F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863944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F3CE2B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DD2DF7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DD3FFF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910A7B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EFED54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14998D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F78DD2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AC8D67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5D78C8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93640C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160CFB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A0C7D4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C2E438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5E0EB9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0BB6C2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131F68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4CA8BE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965087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4035D6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02328E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FE4589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62787A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58CC42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44CD60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2BB41D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4DA1F5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EF1099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00A06E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BB6A67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91D6DC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908AAB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C89A59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7A16DE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807BD24" w14:textId="77777777" w:rsidR="00301A9A" w:rsidRPr="003B54E3" w:rsidRDefault="00301A9A" w:rsidP="00301A9A">
            <w:pPr>
              <w:pStyle w:val="aa"/>
              <w:rPr>
                <w:rFonts w:ascii="Times New Roman" w:hAnsi="Times New Roman"/>
                <w:sz w:val="20"/>
                <w:szCs w:val="20"/>
              </w:rPr>
            </w:pPr>
          </w:p>
        </w:tc>
      </w:tr>
      <w:tr w:rsidR="00301A9A" w:rsidRPr="003B54E3" w14:paraId="0AFEBDD5" w14:textId="77777777" w:rsidTr="00A14126">
        <w:trPr>
          <w:gridAfter w:val="5"/>
          <w:wAfter w:w="8735" w:type="dxa"/>
          <w:trHeight w:val="1778"/>
        </w:trPr>
        <w:tc>
          <w:tcPr>
            <w:tcW w:w="1526" w:type="dxa"/>
            <w:shd w:val="clear" w:color="auto" w:fill="auto"/>
          </w:tcPr>
          <w:p w14:paraId="5DB383CE" w14:textId="69C545C1"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21</w:t>
            </w:r>
          </w:p>
        </w:tc>
        <w:tc>
          <w:tcPr>
            <w:tcW w:w="3020" w:type="dxa"/>
            <w:shd w:val="clear" w:color="auto" w:fill="auto"/>
          </w:tcPr>
          <w:p w14:paraId="5011F1DA"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5B7811E2"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2852F534"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4AD46388"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1195872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Дополнительные требования к транспортным средствам – цистернам</w:t>
            </w:r>
          </w:p>
          <w:p w14:paraId="306EFD5F"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Фиксирование запорного устройства загрузочного люка цистерны в закрытом и открытом положениях; </w:t>
            </w:r>
          </w:p>
          <w:p w14:paraId="2CFAF84F"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Не допускаются: </w:t>
            </w:r>
          </w:p>
          <w:p w14:paraId="3314BD86"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Повреждения крышек загрузочных люков, их запоров и </w:t>
            </w:r>
          </w:p>
          <w:p w14:paraId="3DB79AD1"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деталей уплотнения; </w:t>
            </w:r>
          </w:p>
          <w:p w14:paraId="47BB154C"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Отсутствие заземляющих устройств на цистернах для </w:t>
            </w:r>
          </w:p>
          <w:p w14:paraId="6F2CE87C"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перевозки пищевых жидкостей; </w:t>
            </w:r>
          </w:p>
          <w:p w14:paraId="50FB3AB6" w14:textId="28DFE21F" w:rsidR="00301A9A" w:rsidRPr="003B54E3" w:rsidRDefault="00301A9A" w:rsidP="00301A9A">
            <w:pPr>
              <w:pStyle w:val="aa"/>
              <w:rPr>
                <w:rFonts w:ascii="Times New Roman" w:hAnsi="Times New Roman"/>
                <w:sz w:val="20"/>
                <w:szCs w:val="20"/>
              </w:rPr>
            </w:pPr>
            <w:r w:rsidRPr="003B54E3">
              <w:rPr>
                <w:rFonts w:ascii="Times New Roman" w:eastAsia="TimesNewRomanPSMT" w:hAnsi="Times New Roman"/>
                <w:sz w:val="20"/>
                <w:szCs w:val="20"/>
              </w:rPr>
              <w:t>Течи в соединениях трубопроводов и арматуры, потеки через уплотнения насосов, вентилей, задвижек, прокладки резьбовых соединений, заглушек и торцевых уплотнений, потеки и потери перевозимых жидкостей (материалов) через неплотности соединений цистерны и рукавов.</w:t>
            </w:r>
          </w:p>
        </w:tc>
        <w:tc>
          <w:tcPr>
            <w:tcW w:w="2279" w:type="dxa"/>
            <w:shd w:val="clear" w:color="auto" w:fill="auto"/>
          </w:tcPr>
          <w:p w14:paraId="2FF2898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p>
          <w:p w14:paraId="0692670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21</w:t>
            </w:r>
          </w:p>
          <w:p w14:paraId="51083DF2" w14:textId="3986EB08" w:rsidR="00301A9A" w:rsidRPr="003B54E3" w:rsidRDefault="00301A9A" w:rsidP="00301A9A">
            <w:pPr>
              <w:pStyle w:val="aa"/>
              <w:rPr>
                <w:rFonts w:ascii="Times New Roman" w:hAnsi="Times New Roman"/>
                <w:sz w:val="20"/>
                <w:szCs w:val="20"/>
              </w:rPr>
            </w:pPr>
            <w:r w:rsidRPr="003B54E3">
              <w:rPr>
                <w:rFonts w:ascii="Times New Roman" w:hAnsi="Times New Roman"/>
                <w:bCs/>
                <w:sz w:val="20"/>
                <w:szCs w:val="20"/>
                <w:lang w:val="ky-KG"/>
              </w:rPr>
              <w:t>ГОСТ 9218-86 п 2</w:t>
            </w:r>
          </w:p>
        </w:tc>
        <w:tc>
          <w:tcPr>
            <w:tcW w:w="2703" w:type="dxa"/>
            <w:shd w:val="clear" w:color="auto" w:fill="auto"/>
          </w:tcPr>
          <w:p w14:paraId="07F35EF0"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Cs/>
                <w:sz w:val="20"/>
                <w:szCs w:val="20"/>
                <w:lang w:val="ky-KG"/>
              </w:rPr>
              <w:t>ГОСТ 9218-86 п 6</w:t>
            </w:r>
          </w:p>
          <w:p w14:paraId="443D40FC" w14:textId="1E8DC62D"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 xml:space="preserve"> </w:t>
            </w:r>
          </w:p>
        </w:tc>
        <w:tc>
          <w:tcPr>
            <w:tcW w:w="1923" w:type="dxa"/>
            <w:shd w:val="clear" w:color="auto" w:fill="auto"/>
          </w:tcPr>
          <w:p w14:paraId="0702735E" w14:textId="77777777" w:rsidR="00301A9A" w:rsidRDefault="00301A9A" w:rsidP="00301A9A">
            <w:pPr>
              <w:spacing w:after="0" w:line="240" w:lineRule="auto"/>
              <w:ind w:right="153"/>
              <w:rPr>
                <w:rFonts w:ascii="Times New Roman" w:hAnsi="Times New Roman" w:cs="Times New Roman"/>
                <w:color w:val="FF0000"/>
                <w:sz w:val="18"/>
                <w:szCs w:val="18"/>
              </w:rPr>
            </w:pPr>
          </w:p>
          <w:p w14:paraId="04108A09" w14:textId="77777777" w:rsidR="00301A9A" w:rsidRDefault="00301A9A" w:rsidP="00301A9A">
            <w:pPr>
              <w:spacing w:after="0" w:line="240" w:lineRule="auto"/>
              <w:ind w:right="153"/>
              <w:rPr>
                <w:rFonts w:ascii="Times New Roman" w:hAnsi="Times New Roman" w:cs="Times New Roman"/>
                <w:color w:val="FF0000"/>
                <w:sz w:val="18"/>
                <w:szCs w:val="18"/>
              </w:rPr>
            </w:pPr>
          </w:p>
          <w:p w14:paraId="098C272E" w14:textId="77777777" w:rsidR="00301A9A" w:rsidRDefault="00301A9A" w:rsidP="00301A9A">
            <w:pPr>
              <w:spacing w:after="0" w:line="240" w:lineRule="auto"/>
              <w:ind w:right="153"/>
              <w:rPr>
                <w:rFonts w:ascii="Times New Roman" w:hAnsi="Times New Roman" w:cs="Times New Roman"/>
                <w:color w:val="FF0000"/>
                <w:sz w:val="18"/>
                <w:szCs w:val="18"/>
              </w:rPr>
            </w:pPr>
          </w:p>
          <w:p w14:paraId="60C7D41E"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D217CE1" w14:textId="77777777" w:rsidR="00301A9A" w:rsidRDefault="00301A9A" w:rsidP="00301A9A">
            <w:pPr>
              <w:spacing w:after="0" w:line="240" w:lineRule="auto"/>
              <w:ind w:right="153"/>
              <w:rPr>
                <w:rFonts w:ascii="Times New Roman" w:hAnsi="Times New Roman" w:cs="Times New Roman"/>
                <w:color w:val="FF0000"/>
                <w:sz w:val="18"/>
                <w:szCs w:val="18"/>
              </w:rPr>
            </w:pPr>
          </w:p>
          <w:p w14:paraId="38C0B8DA" w14:textId="77777777" w:rsidR="00301A9A" w:rsidRDefault="00301A9A" w:rsidP="00301A9A">
            <w:pPr>
              <w:spacing w:after="0" w:line="240" w:lineRule="auto"/>
              <w:ind w:right="153"/>
              <w:rPr>
                <w:rFonts w:ascii="Times New Roman" w:hAnsi="Times New Roman" w:cs="Times New Roman"/>
                <w:color w:val="FF0000"/>
                <w:sz w:val="18"/>
                <w:szCs w:val="18"/>
              </w:rPr>
            </w:pPr>
          </w:p>
          <w:p w14:paraId="54805970" w14:textId="77777777" w:rsidR="00301A9A" w:rsidRDefault="00301A9A" w:rsidP="00301A9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AF3FA26" w14:textId="77777777" w:rsidR="00301A9A" w:rsidRDefault="00301A9A" w:rsidP="00301A9A">
            <w:pPr>
              <w:spacing w:after="0" w:line="240" w:lineRule="auto"/>
              <w:ind w:right="153"/>
              <w:rPr>
                <w:rFonts w:ascii="Times New Roman" w:hAnsi="Times New Roman" w:cs="Times New Roman"/>
                <w:color w:val="FF0000"/>
                <w:sz w:val="18"/>
                <w:szCs w:val="18"/>
              </w:rPr>
            </w:pPr>
          </w:p>
          <w:p w14:paraId="5CD06330" w14:textId="77777777" w:rsidR="00301A9A" w:rsidRDefault="00301A9A" w:rsidP="00301A9A">
            <w:pPr>
              <w:spacing w:after="0" w:line="240" w:lineRule="auto"/>
              <w:ind w:right="153"/>
              <w:rPr>
                <w:rFonts w:ascii="Times New Roman" w:hAnsi="Times New Roman" w:cs="Times New Roman"/>
                <w:color w:val="FF0000"/>
                <w:sz w:val="18"/>
                <w:szCs w:val="18"/>
              </w:rPr>
            </w:pPr>
          </w:p>
          <w:p w14:paraId="417A0B0B" w14:textId="77777777" w:rsidR="00301A9A" w:rsidRDefault="00301A9A" w:rsidP="00301A9A">
            <w:pPr>
              <w:spacing w:after="0" w:line="240" w:lineRule="auto"/>
              <w:ind w:right="153"/>
              <w:rPr>
                <w:rFonts w:ascii="Times New Roman" w:hAnsi="Times New Roman" w:cs="Times New Roman"/>
                <w:color w:val="FF0000"/>
                <w:sz w:val="18"/>
                <w:szCs w:val="18"/>
              </w:rPr>
            </w:pPr>
          </w:p>
          <w:p w14:paraId="02068056" w14:textId="77777777" w:rsidR="00301A9A" w:rsidRDefault="00301A9A" w:rsidP="00301A9A">
            <w:pPr>
              <w:spacing w:after="0" w:line="240" w:lineRule="auto"/>
              <w:ind w:right="153"/>
              <w:rPr>
                <w:rFonts w:ascii="Times New Roman" w:hAnsi="Times New Roman" w:cs="Times New Roman"/>
                <w:color w:val="FF0000"/>
                <w:sz w:val="18"/>
                <w:szCs w:val="18"/>
              </w:rPr>
            </w:pPr>
          </w:p>
          <w:p w14:paraId="4E7626D4" w14:textId="77777777" w:rsidR="00301A9A" w:rsidRDefault="00301A9A" w:rsidP="00301A9A">
            <w:pPr>
              <w:spacing w:after="0" w:line="240" w:lineRule="auto"/>
              <w:ind w:right="153"/>
              <w:rPr>
                <w:rFonts w:ascii="Times New Roman" w:hAnsi="Times New Roman" w:cs="Times New Roman"/>
                <w:color w:val="FF0000"/>
                <w:sz w:val="18"/>
                <w:szCs w:val="18"/>
              </w:rPr>
            </w:pPr>
          </w:p>
          <w:p w14:paraId="25BC66B7" w14:textId="77777777" w:rsidR="00301A9A" w:rsidRDefault="00301A9A" w:rsidP="00301A9A">
            <w:pPr>
              <w:spacing w:after="0" w:line="240" w:lineRule="auto"/>
              <w:ind w:right="153"/>
              <w:rPr>
                <w:rFonts w:ascii="Times New Roman" w:hAnsi="Times New Roman" w:cs="Times New Roman"/>
                <w:color w:val="FF0000"/>
                <w:sz w:val="18"/>
                <w:szCs w:val="18"/>
              </w:rPr>
            </w:pPr>
          </w:p>
          <w:p w14:paraId="47BD40D7" w14:textId="77777777" w:rsidR="00301A9A" w:rsidRDefault="00301A9A" w:rsidP="00301A9A">
            <w:pPr>
              <w:spacing w:after="0" w:line="240" w:lineRule="auto"/>
              <w:ind w:right="153"/>
              <w:rPr>
                <w:rFonts w:ascii="Times New Roman" w:hAnsi="Times New Roman" w:cs="Times New Roman"/>
                <w:color w:val="FF0000"/>
                <w:sz w:val="18"/>
                <w:szCs w:val="18"/>
              </w:rPr>
            </w:pPr>
          </w:p>
          <w:p w14:paraId="426D4116" w14:textId="77777777" w:rsidR="00301A9A" w:rsidRDefault="00301A9A" w:rsidP="00301A9A">
            <w:pPr>
              <w:spacing w:after="0" w:line="240" w:lineRule="auto"/>
              <w:ind w:right="153"/>
              <w:rPr>
                <w:rFonts w:ascii="Times New Roman" w:hAnsi="Times New Roman" w:cs="Times New Roman"/>
                <w:color w:val="FF0000"/>
                <w:sz w:val="18"/>
                <w:szCs w:val="18"/>
              </w:rPr>
            </w:pPr>
          </w:p>
          <w:p w14:paraId="7466BFAE" w14:textId="77777777" w:rsidR="00301A9A" w:rsidRDefault="00301A9A" w:rsidP="00301A9A">
            <w:pPr>
              <w:spacing w:after="0" w:line="240" w:lineRule="auto"/>
              <w:ind w:right="153"/>
              <w:rPr>
                <w:rFonts w:ascii="Times New Roman" w:hAnsi="Times New Roman" w:cs="Times New Roman"/>
                <w:color w:val="FF0000"/>
                <w:sz w:val="18"/>
                <w:szCs w:val="18"/>
              </w:rPr>
            </w:pPr>
          </w:p>
          <w:p w14:paraId="7CF2D5BD" w14:textId="77777777" w:rsidR="00301A9A" w:rsidRPr="003B54E3" w:rsidRDefault="00301A9A" w:rsidP="00301A9A">
            <w:pPr>
              <w:pStyle w:val="aa"/>
              <w:rPr>
                <w:rFonts w:ascii="Times New Roman" w:hAnsi="Times New Roman"/>
                <w:sz w:val="20"/>
                <w:szCs w:val="20"/>
              </w:rPr>
            </w:pPr>
          </w:p>
        </w:tc>
      </w:tr>
      <w:tr w:rsidR="00301A9A" w:rsidRPr="003B54E3" w14:paraId="2EC98EB0" w14:textId="77777777" w:rsidTr="00A14126">
        <w:trPr>
          <w:gridAfter w:val="5"/>
          <w:wAfter w:w="8735" w:type="dxa"/>
          <w:trHeight w:val="1778"/>
        </w:trPr>
        <w:tc>
          <w:tcPr>
            <w:tcW w:w="1526" w:type="dxa"/>
            <w:shd w:val="clear" w:color="auto" w:fill="auto"/>
          </w:tcPr>
          <w:p w14:paraId="7CBA91B3" w14:textId="0573BFD2"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22</w:t>
            </w:r>
          </w:p>
        </w:tc>
        <w:tc>
          <w:tcPr>
            <w:tcW w:w="3020" w:type="dxa"/>
            <w:shd w:val="clear" w:color="auto" w:fill="auto"/>
          </w:tcPr>
          <w:p w14:paraId="44929283"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460B8069"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424A074C"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1C748182"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2D06CF9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Дополнительные требования к транспортным средствам – цистернам для перевозки и заправки нефтепродуктов</w:t>
            </w:r>
          </w:p>
          <w:p w14:paraId="7955C929"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Заземление для обеспечения электробезопасности при эксплуатации всех узлов специального оборудования цистерны должны быть заземлены; </w:t>
            </w:r>
          </w:p>
          <w:p w14:paraId="6B1321C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Штуцеры резинотканевых рукавов должны быть соединены между собой припаянной </w:t>
            </w:r>
            <w:r w:rsidRPr="003B54E3">
              <w:rPr>
                <w:rFonts w:ascii="Times New Roman" w:hAnsi="Times New Roman"/>
                <w:sz w:val="20"/>
                <w:szCs w:val="20"/>
              </w:rPr>
              <w:lastRenderedPageBreak/>
              <w:t xml:space="preserve">металлической перемычкой, обеспечивающей замкнутость электрической цепи. </w:t>
            </w:r>
          </w:p>
          <w:p w14:paraId="5803C11C"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Наличие таблички с предупреждающей надписью: «При наполнении (опорожнении) топливом автоцистерна должна быть заземлена». </w:t>
            </w:r>
          </w:p>
          <w:p w14:paraId="231425B7"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w:t>
            </w:r>
            <w:proofErr w:type="gramStart"/>
            <w:r w:rsidRPr="003B54E3">
              <w:rPr>
                <w:rFonts w:ascii="Times New Roman" w:hAnsi="Times New Roman"/>
                <w:sz w:val="20"/>
                <w:szCs w:val="20"/>
              </w:rPr>
              <w:t>Надпись</w:t>
            </w:r>
            <w:proofErr w:type="gramEnd"/>
            <w:r w:rsidRPr="003B54E3">
              <w:rPr>
                <w:rFonts w:ascii="Times New Roman" w:hAnsi="Times New Roman"/>
                <w:sz w:val="20"/>
                <w:szCs w:val="20"/>
              </w:rPr>
              <w:t xml:space="preserve"> «Огнеопасно» на боковых сторонах и заднем днище сосуда должна быть читаема. Надписи выполняются на русском языке и могут дублироваться на государственном языке государства – члена Таможенного союза. </w:t>
            </w:r>
          </w:p>
          <w:p w14:paraId="56F7AF7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 цистерне должны размещаться два знака «Опасность», знак Ограничение скорости», мигающий фонарь красного цвета или знак аварийной остановки, кошма, емкость для песка массой не менее 25 кг. </w:t>
            </w:r>
          </w:p>
          <w:p w14:paraId="7712C40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Автоцистерна должна быть оборудована проблесковым </w:t>
            </w:r>
          </w:p>
          <w:p w14:paraId="25F797B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маячком оранжевого цвета. </w:t>
            </w:r>
          </w:p>
          <w:p w14:paraId="2684FAE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Не допускается: </w:t>
            </w:r>
          </w:p>
          <w:p w14:paraId="569AA0E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или неработоспособное состояние зажимов для подключения заземляющего провода, тросов и других элементов защиты автоцистерны от статического электричества, предусмотренных изготовителем транспортного средства; </w:t>
            </w:r>
          </w:p>
          <w:p w14:paraId="051B72B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Нарушения электропроводности электрической цепи до болта заземления, образуемой металлическим и электропроводным неметаллическим оборудованием, в том числе трубопроводами цистерны; </w:t>
            </w:r>
          </w:p>
          <w:p w14:paraId="090DBF0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Удаление или разрушение защитной оболочки электропроводки, соприкасающейся или находящейся в зоне цистерны и отсека с технологическим оборудованием; </w:t>
            </w:r>
          </w:p>
          <w:p w14:paraId="6F669834"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Демонтаж или разрушения элементов защиты мест </w:t>
            </w:r>
          </w:p>
          <w:p w14:paraId="4DE9FE3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подсоединения и контактов электрических проводов; </w:t>
            </w:r>
          </w:p>
          <w:p w14:paraId="24CAA9F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 xml:space="preserve">- Отсутствие в раздаточных рукавах заглушек для </w:t>
            </w:r>
          </w:p>
          <w:p w14:paraId="3C991DFC" w14:textId="0DE68F92"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предотвращения вытекания топлива. </w:t>
            </w:r>
          </w:p>
        </w:tc>
        <w:tc>
          <w:tcPr>
            <w:tcW w:w="2279" w:type="dxa"/>
            <w:shd w:val="clear" w:color="auto" w:fill="auto"/>
          </w:tcPr>
          <w:p w14:paraId="611E81A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6A616EB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22</w:t>
            </w:r>
          </w:p>
          <w:p w14:paraId="36E1240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33997-2016 п 4.22</w:t>
            </w:r>
          </w:p>
          <w:p w14:paraId="59202A81" w14:textId="77777777" w:rsidR="00301A9A" w:rsidRPr="003B54E3" w:rsidRDefault="00301A9A" w:rsidP="00301A9A">
            <w:pPr>
              <w:pStyle w:val="aa"/>
              <w:rPr>
                <w:rFonts w:ascii="Times New Roman" w:hAnsi="Times New Roman"/>
                <w:sz w:val="20"/>
                <w:szCs w:val="20"/>
              </w:rPr>
            </w:pPr>
          </w:p>
        </w:tc>
        <w:tc>
          <w:tcPr>
            <w:tcW w:w="2703" w:type="dxa"/>
            <w:shd w:val="clear" w:color="auto" w:fill="auto"/>
          </w:tcPr>
          <w:p w14:paraId="7630915C" w14:textId="77777777" w:rsidR="00301A9A" w:rsidRPr="003B54E3" w:rsidRDefault="00301A9A" w:rsidP="00301A9A">
            <w:pPr>
              <w:pStyle w:val="aa"/>
              <w:rPr>
                <w:rFonts w:ascii="Times New Roman" w:hAnsi="Times New Roman"/>
                <w:sz w:val="20"/>
                <w:szCs w:val="20"/>
                <w:lang w:val="ky-KG"/>
              </w:rPr>
            </w:pPr>
            <w:r w:rsidRPr="003B54E3">
              <w:rPr>
                <w:rFonts w:ascii="Times New Roman" w:hAnsi="Times New Roman"/>
                <w:sz w:val="20"/>
                <w:szCs w:val="20"/>
              </w:rPr>
              <w:t xml:space="preserve">ГОСТ 33997-2016 п </w:t>
            </w:r>
            <w:r w:rsidRPr="003B54E3">
              <w:rPr>
                <w:rFonts w:ascii="Times New Roman" w:hAnsi="Times New Roman"/>
                <w:sz w:val="20"/>
                <w:szCs w:val="20"/>
                <w:lang w:val="ky-KG"/>
              </w:rPr>
              <w:t>5.17</w:t>
            </w:r>
          </w:p>
          <w:p w14:paraId="40456EAF" w14:textId="77777777" w:rsidR="00301A9A" w:rsidRPr="003B54E3" w:rsidRDefault="00301A9A" w:rsidP="00301A9A">
            <w:pPr>
              <w:pStyle w:val="aa"/>
              <w:rPr>
                <w:rFonts w:ascii="Times New Roman" w:hAnsi="Times New Roman"/>
                <w:b/>
                <w:sz w:val="20"/>
                <w:szCs w:val="20"/>
              </w:rPr>
            </w:pPr>
          </w:p>
          <w:p w14:paraId="420B8E86" w14:textId="77777777" w:rsidR="00301A9A" w:rsidRPr="003B54E3" w:rsidRDefault="00301A9A" w:rsidP="00301A9A">
            <w:pPr>
              <w:pStyle w:val="aa"/>
              <w:rPr>
                <w:rFonts w:ascii="Times New Roman" w:hAnsi="Times New Roman"/>
                <w:bCs/>
                <w:sz w:val="20"/>
                <w:szCs w:val="20"/>
                <w:lang w:val="ky-KG"/>
              </w:rPr>
            </w:pPr>
          </w:p>
        </w:tc>
        <w:tc>
          <w:tcPr>
            <w:tcW w:w="1923" w:type="dxa"/>
            <w:shd w:val="clear" w:color="auto" w:fill="auto"/>
          </w:tcPr>
          <w:p w14:paraId="24D47C7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6B867B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B6F493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759BC1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891C63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B6D786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1B1EF0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22AA11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8723A1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12B0BD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B7263F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E71D65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039B39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0AC2AE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7F5F75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21DC8C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BAB496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52B3A6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66D2AC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5101E6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66BB2D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CB8658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91CB9B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E0CDBF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E5EBD8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39A1CD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A5054E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6D690D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08051D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5D1748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F7173A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E6EC87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B0DBF1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967EBB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2CA543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70ED86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F90568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F558AD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FBAFF6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3E4712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DD5A62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8532C5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9D8ABB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841835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457BED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5407CE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6051C2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0678797" w14:textId="77777777" w:rsidR="00301A9A" w:rsidRPr="003B54E3" w:rsidRDefault="00301A9A" w:rsidP="00301A9A">
            <w:pPr>
              <w:pStyle w:val="aa"/>
              <w:rPr>
                <w:rFonts w:ascii="Times New Roman" w:eastAsia="TimesNewRomanPSMT" w:hAnsi="Times New Roman"/>
                <w:sz w:val="20"/>
                <w:szCs w:val="20"/>
              </w:rPr>
            </w:pPr>
          </w:p>
        </w:tc>
      </w:tr>
      <w:tr w:rsidR="00301A9A" w:rsidRPr="003B54E3" w14:paraId="2C93D428" w14:textId="77777777" w:rsidTr="00A14126">
        <w:trPr>
          <w:gridAfter w:val="5"/>
          <w:wAfter w:w="8735" w:type="dxa"/>
          <w:trHeight w:val="1778"/>
        </w:trPr>
        <w:tc>
          <w:tcPr>
            <w:tcW w:w="1526" w:type="dxa"/>
            <w:shd w:val="clear" w:color="auto" w:fill="auto"/>
          </w:tcPr>
          <w:p w14:paraId="2C681451" w14:textId="3E3ED70D"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23</w:t>
            </w:r>
          </w:p>
        </w:tc>
        <w:tc>
          <w:tcPr>
            <w:tcW w:w="3020" w:type="dxa"/>
            <w:shd w:val="clear" w:color="auto" w:fill="auto"/>
          </w:tcPr>
          <w:p w14:paraId="0BCCE35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Категории   колесных транспортных средств:</w:t>
            </w:r>
          </w:p>
          <w:p w14:paraId="4E3B583A"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55B4830F"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0914B610"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7A992E98" w14:textId="77777777" w:rsidR="00301A9A" w:rsidRPr="003B54E3" w:rsidRDefault="00301A9A" w:rsidP="00301A9A">
            <w:pPr>
              <w:pStyle w:val="aa"/>
              <w:rPr>
                <w:rFonts w:ascii="Times New Roman" w:hAnsi="Times New Roman"/>
                <w:sz w:val="20"/>
                <w:szCs w:val="20"/>
              </w:rPr>
            </w:pPr>
          </w:p>
          <w:p w14:paraId="619D728E" w14:textId="77777777" w:rsidR="00301A9A" w:rsidRPr="003B54E3" w:rsidRDefault="00301A9A" w:rsidP="00301A9A">
            <w:pPr>
              <w:pStyle w:val="aa"/>
              <w:rPr>
                <w:rFonts w:ascii="Times New Roman" w:hAnsi="Times New Roman"/>
                <w:b/>
                <w:sz w:val="20"/>
                <w:szCs w:val="20"/>
              </w:rPr>
            </w:pPr>
          </w:p>
          <w:p w14:paraId="2FE03919"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70409CC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Дополнительные требования к транспортным средствам – цистернам для перевозки и заправки сниженных углеводородных газов</w:t>
            </w:r>
          </w:p>
          <w:p w14:paraId="79CC8843"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наличие нанесенной на обеих сторонах сосуда от шва переднего днища до шва заднего днища отличительной полосы красного цвета шириной 200 мм вниз от продольной оси сосуда.</w:t>
            </w:r>
          </w:p>
          <w:p w14:paraId="3694753E"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Наличие читаемой </w:t>
            </w:r>
            <w:proofErr w:type="gramStart"/>
            <w:r w:rsidRPr="003B54E3">
              <w:rPr>
                <w:rFonts w:ascii="Times New Roman" w:hAnsi="Times New Roman"/>
                <w:sz w:val="20"/>
                <w:szCs w:val="20"/>
              </w:rPr>
              <w:t>надписи</w:t>
            </w:r>
            <w:proofErr w:type="gramEnd"/>
            <w:r w:rsidRPr="003B54E3">
              <w:rPr>
                <w:rFonts w:ascii="Times New Roman" w:hAnsi="Times New Roman"/>
                <w:sz w:val="20"/>
                <w:szCs w:val="20"/>
              </w:rPr>
              <w:t xml:space="preserve"> «Огнеопасно» на заднем днище сосуда и надписи черного цвета «Пропан </w:t>
            </w:r>
            <w:r w:rsidRPr="003B54E3">
              <w:rPr>
                <w:rFonts w:ascii="Times New Roman" w:hAnsi="Times New Roman"/>
                <w:sz w:val="20"/>
                <w:szCs w:val="20"/>
              </w:rPr>
              <w:t xml:space="preserve"> огнеопасно» над отличительными полосами. Надписи выполняются на русском языке и могут дублироваться на государственном языке государства – члена Таможенного союза. </w:t>
            </w:r>
          </w:p>
          <w:p w14:paraId="78628B9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Окрашивание наружной поверхности сосуда эмалью </w:t>
            </w:r>
          </w:p>
          <w:p w14:paraId="7791DEF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серебристого цвета. </w:t>
            </w:r>
          </w:p>
          <w:p w14:paraId="3222C1A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Не допускается: </w:t>
            </w:r>
          </w:p>
          <w:p w14:paraId="7A6C187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Отсутствие заглушек на штуцерах при транспортировании и хранении газа; </w:t>
            </w:r>
          </w:p>
          <w:p w14:paraId="1FF4075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Отсутствие или неработоспособное состояние защитных </w:t>
            </w:r>
          </w:p>
          <w:p w14:paraId="47FB4D79" w14:textId="6FCA7ABB"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кожухов, обеспечивающих возможность пломбирования запорной арматуры на время транспортирования и хранения газа в автоцистернах.</w:t>
            </w:r>
          </w:p>
        </w:tc>
        <w:tc>
          <w:tcPr>
            <w:tcW w:w="2279" w:type="dxa"/>
            <w:shd w:val="clear" w:color="auto" w:fill="auto"/>
          </w:tcPr>
          <w:p w14:paraId="45D347E0"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p>
          <w:p w14:paraId="5579449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23</w:t>
            </w:r>
          </w:p>
          <w:p w14:paraId="284994D3" w14:textId="77777777" w:rsidR="00301A9A" w:rsidRPr="003B54E3" w:rsidRDefault="00301A9A" w:rsidP="00301A9A">
            <w:pPr>
              <w:pStyle w:val="aa"/>
              <w:rPr>
                <w:rFonts w:ascii="Times New Roman" w:hAnsi="Times New Roman"/>
                <w:sz w:val="20"/>
                <w:szCs w:val="20"/>
                <w:lang w:val="ky-KG"/>
              </w:rPr>
            </w:pPr>
            <w:r w:rsidRPr="003B54E3">
              <w:rPr>
                <w:rFonts w:ascii="Times New Roman" w:hAnsi="Times New Roman"/>
                <w:sz w:val="20"/>
                <w:szCs w:val="20"/>
              </w:rPr>
              <w:t>ГОСТ 33997-2016 п 4.2</w:t>
            </w:r>
            <w:r w:rsidRPr="003B54E3">
              <w:rPr>
                <w:rFonts w:ascii="Times New Roman" w:hAnsi="Times New Roman"/>
                <w:sz w:val="20"/>
                <w:szCs w:val="20"/>
                <w:lang w:val="ky-KG"/>
              </w:rPr>
              <w:t>3</w:t>
            </w:r>
          </w:p>
          <w:p w14:paraId="0ED7E92F" w14:textId="77777777" w:rsidR="00301A9A" w:rsidRPr="003B54E3" w:rsidRDefault="00301A9A" w:rsidP="00301A9A">
            <w:pPr>
              <w:pStyle w:val="aa"/>
              <w:rPr>
                <w:rFonts w:ascii="Times New Roman" w:hAnsi="Times New Roman"/>
                <w:sz w:val="20"/>
                <w:szCs w:val="20"/>
              </w:rPr>
            </w:pPr>
          </w:p>
        </w:tc>
        <w:tc>
          <w:tcPr>
            <w:tcW w:w="2703" w:type="dxa"/>
            <w:shd w:val="clear" w:color="auto" w:fill="auto"/>
          </w:tcPr>
          <w:p w14:paraId="29DF2411"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ТРТС 018/2011</w:t>
            </w:r>
          </w:p>
          <w:p w14:paraId="7077699A" w14:textId="77777777" w:rsidR="00301A9A" w:rsidRPr="003B54E3" w:rsidRDefault="00301A9A" w:rsidP="00301A9A">
            <w:pPr>
              <w:pStyle w:val="aa"/>
              <w:rPr>
                <w:rFonts w:ascii="Times New Roman" w:hAnsi="Times New Roman"/>
                <w:sz w:val="20"/>
                <w:szCs w:val="20"/>
                <w:lang w:val="ky-KG"/>
              </w:rPr>
            </w:pPr>
            <w:r w:rsidRPr="003B54E3">
              <w:rPr>
                <w:rFonts w:ascii="Times New Roman" w:hAnsi="Times New Roman"/>
                <w:sz w:val="20"/>
                <w:szCs w:val="20"/>
              </w:rPr>
              <w:t xml:space="preserve">ГОСТ 33997-2016 п </w:t>
            </w:r>
            <w:r w:rsidRPr="003B54E3">
              <w:rPr>
                <w:rFonts w:ascii="Times New Roman" w:hAnsi="Times New Roman"/>
                <w:sz w:val="20"/>
                <w:szCs w:val="20"/>
                <w:lang w:val="ky-KG"/>
              </w:rPr>
              <w:t>5.17</w:t>
            </w:r>
          </w:p>
          <w:p w14:paraId="301B3973" w14:textId="77777777" w:rsidR="00301A9A" w:rsidRPr="003B54E3" w:rsidRDefault="00301A9A" w:rsidP="00301A9A">
            <w:pPr>
              <w:pStyle w:val="aa"/>
              <w:rPr>
                <w:rFonts w:ascii="Times New Roman" w:hAnsi="Times New Roman"/>
                <w:b/>
                <w:sz w:val="20"/>
                <w:szCs w:val="20"/>
              </w:rPr>
            </w:pPr>
          </w:p>
          <w:p w14:paraId="0C197BD5"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7D16341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7D98FC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06E9AE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E38FA7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AEE693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746909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9249F4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CFF651F"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CD7398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7C756D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55AA18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0F2F5B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3C9EA4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42DED5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0F67E3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B53ED0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DB7F29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4E3542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020B515"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1CFE110"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8B03FFE" w14:textId="0EF9F529" w:rsidR="00301A9A" w:rsidRPr="003B54E3" w:rsidRDefault="00301A9A" w:rsidP="00301A9A">
            <w:pPr>
              <w:pStyle w:val="aa"/>
              <w:rPr>
                <w:rFonts w:ascii="Times New Roman" w:eastAsia="TimesNewRomanPSMT" w:hAnsi="Times New Roman"/>
                <w:sz w:val="20"/>
                <w:szCs w:val="20"/>
              </w:rPr>
            </w:pPr>
            <w:r w:rsidRPr="00E4398F">
              <w:rPr>
                <w:rFonts w:ascii="Times New Roman" w:hAnsi="Times New Roman"/>
                <w:color w:val="FF0000"/>
                <w:sz w:val="18"/>
                <w:szCs w:val="18"/>
              </w:rPr>
              <w:t>соотв/несоотв</w:t>
            </w:r>
          </w:p>
        </w:tc>
      </w:tr>
      <w:tr w:rsidR="00301A9A" w:rsidRPr="003B54E3" w14:paraId="22AB916D" w14:textId="77777777" w:rsidTr="00A14126">
        <w:trPr>
          <w:gridAfter w:val="5"/>
          <w:wAfter w:w="8735" w:type="dxa"/>
          <w:trHeight w:val="1778"/>
        </w:trPr>
        <w:tc>
          <w:tcPr>
            <w:tcW w:w="1526" w:type="dxa"/>
            <w:shd w:val="clear" w:color="auto" w:fill="auto"/>
          </w:tcPr>
          <w:p w14:paraId="439D9E6A" w14:textId="2AF6C6DC"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24</w:t>
            </w:r>
          </w:p>
        </w:tc>
        <w:tc>
          <w:tcPr>
            <w:tcW w:w="3020" w:type="dxa"/>
            <w:shd w:val="clear" w:color="auto" w:fill="auto"/>
          </w:tcPr>
          <w:p w14:paraId="5837AB9B"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6ABF304C"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43ACCF64"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10D32BF1"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579D0BD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lang w:val="ky-KG"/>
              </w:rPr>
              <w:t>-</w:t>
            </w:r>
            <w:r w:rsidRPr="003B54E3">
              <w:rPr>
                <w:rFonts w:ascii="Times New Roman" w:hAnsi="Times New Roman"/>
                <w:sz w:val="20"/>
                <w:szCs w:val="20"/>
              </w:rPr>
              <w:t>Дополнительные требования к транспортным средствам – фургонам</w:t>
            </w:r>
          </w:p>
          <w:p w14:paraId="3EDD03A3"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lang w:val="ky-KG"/>
              </w:rPr>
              <w:t xml:space="preserve"> </w:t>
            </w:r>
            <w:r w:rsidRPr="003B54E3">
              <w:rPr>
                <w:rFonts w:ascii="Times New Roman" w:eastAsia="TimesNewRomanPSMT" w:hAnsi="Times New Roman"/>
                <w:sz w:val="20"/>
                <w:szCs w:val="20"/>
              </w:rPr>
              <w:t xml:space="preserve"> Не допускаются: </w:t>
            </w:r>
          </w:p>
          <w:p w14:paraId="3FE162B3"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Самопроизвольное открывание дверей после отпирания замка фургона транспортного средства, установленного на горизонтальной площадке; </w:t>
            </w:r>
          </w:p>
          <w:p w14:paraId="449448BD"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Нарушения работоспособности механизмов фиксирования дверей, рампы, дверей-трапов в открытом и закрытом (транспортном) положениях; </w:t>
            </w:r>
          </w:p>
          <w:p w14:paraId="07B76117"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Отсутствие или повреждения устройств (упоров, ремней, крюков для подвешивания туш, съемных или откидных перегородок и др.) для предотвращения смещения груза при транспортировке; </w:t>
            </w:r>
          </w:p>
          <w:p w14:paraId="21146E73"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Демонтаж или повреждения съемных и стационарных </w:t>
            </w:r>
          </w:p>
          <w:p w14:paraId="27DDE302"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перегородок кузова, в том числе, снабженных кольцами для привязки животных, а также устройств их фиксации в транспортном положении; </w:t>
            </w:r>
          </w:p>
          <w:p w14:paraId="065A842B"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Нарушения работоспособности люков или механизмов </w:t>
            </w:r>
          </w:p>
          <w:p w14:paraId="10497174" w14:textId="598D2130" w:rsidR="00301A9A" w:rsidRPr="003B54E3" w:rsidRDefault="00301A9A" w:rsidP="00301A9A">
            <w:pPr>
              <w:pStyle w:val="aa"/>
              <w:rPr>
                <w:rFonts w:ascii="Times New Roman" w:hAnsi="Times New Roman"/>
                <w:sz w:val="20"/>
                <w:szCs w:val="20"/>
              </w:rPr>
            </w:pPr>
            <w:r w:rsidRPr="003B54E3">
              <w:rPr>
                <w:rFonts w:ascii="Times New Roman" w:eastAsia="TimesNewRomanPSMT" w:hAnsi="Times New Roman"/>
                <w:sz w:val="20"/>
                <w:szCs w:val="20"/>
              </w:rPr>
              <w:t>закрывания люков в крыше фургона.</w:t>
            </w:r>
          </w:p>
        </w:tc>
        <w:tc>
          <w:tcPr>
            <w:tcW w:w="2279" w:type="dxa"/>
            <w:shd w:val="clear" w:color="auto" w:fill="auto"/>
          </w:tcPr>
          <w:p w14:paraId="163F17C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p>
          <w:p w14:paraId="0D8062B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24</w:t>
            </w:r>
          </w:p>
          <w:p w14:paraId="115716FE" w14:textId="77777777" w:rsidR="00301A9A" w:rsidRPr="003B54E3" w:rsidRDefault="00301A9A" w:rsidP="00301A9A">
            <w:pPr>
              <w:pStyle w:val="aa"/>
              <w:rPr>
                <w:rFonts w:ascii="Times New Roman" w:hAnsi="Times New Roman"/>
                <w:sz w:val="20"/>
                <w:szCs w:val="20"/>
                <w:lang w:val="ky-KG"/>
              </w:rPr>
            </w:pPr>
            <w:r w:rsidRPr="003B54E3">
              <w:rPr>
                <w:rFonts w:ascii="Times New Roman" w:hAnsi="Times New Roman"/>
                <w:sz w:val="20"/>
                <w:szCs w:val="20"/>
              </w:rPr>
              <w:t>ГОСТ 33997-2016 п 4.2</w:t>
            </w:r>
            <w:r w:rsidRPr="003B54E3">
              <w:rPr>
                <w:rFonts w:ascii="Times New Roman" w:hAnsi="Times New Roman"/>
                <w:sz w:val="20"/>
                <w:szCs w:val="20"/>
                <w:lang w:val="ky-KG"/>
              </w:rPr>
              <w:t>4</w:t>
            </w:r>
          </w:p>
          <w:p w14:paraId="6C922BC1" w14:textId="77777777" w:rsidR="00301A9A" w:rsidRPr="003B54E3" w:rsidRDefault="00301A9A" w:rsidP="00301A9A">
            <w:pPr>
              <w:pStyle w:val="aa"/>
              <w:rPr>
                <w:rFonts w:ascii="Times New Roman" w:hAnsi="Times New Roman"/>
                <w:sz w:val="20"/>
                <w:szCs w:val="20"/>
              </w:rPr>
            </w:pPr>
          </w:p>
        </w:tc>
        <w:tc>
          <w:tcPr>
            <w:tcW w:w="2703" w:type="dxa"/>
            <w:shd w:val="clear" w:color="auto" w:fill="auto"/>
          </w:tcPr>
          <w:p w14:paraId="5519B6F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ТРТС 018/2011</w:t>
            </w:r>
            <w:r w:rsidRPr="003B54E3">
              <w:rPr>
                <w:rFonts w:ascii="Times New Roman" w:hAnsi="Times New Roman"/>
                <w:sz w:val="20"/>
                <w:szCs w:val="20"/>
                <w:lang w:val="ky-KG"/>
              </w:rPr>
              <w:t xml:space="preserve"> </w:t>
            </w:r>
            <w:r w:rsidRPr="003B54E3">
              <w:rPr>
                <w:rFonts w:ascii="Times New Roman" w:hAnsi="Times New Roman"/>
                <w:sz w:val="20"/>
                <w:szCs w:val="20"/>
              </w:rPr>
              <w:t>Приложение № 8 п. 24</w:t>
            </w:r>
          </w:p>
          <w:p w14:paraId="568CC70B" w14:textId="77777777" w:rsidR="00301A9A" w:rsidRPr="003B54E3" w:rsidRDefault="00301A9A" w:rsidP="00301A9A">
            <w:pPr>
              <w:pStyle w:val="aa"/>
              <w:rPr>
                <w:rFonts w:ascii="Times New Roman" w:hAnsi="Times New Roman"/>
                <w:b/>
                <w:sz w:val="20"/>
                <w:szCs w:val="20"/>
                <w:lang w:val="ky-KG"/>
              </w:rPr>
            </w:pPr>
          </w:p>
          <w:p w14:paraId="71BCDC5E" w14:textId="77777777" w:rsidR="00301A9A" w:rsidRPr="003B54E3" w:rsidRDefault="00301A9A" w:rsidP="00301A9A">
            <w:pPr>
              <w:pStyle w:val="aa"/>
              <w:rPr>
                <w:rFonts w:ascii="Times New Roman" w:hAnsi="Times New Roman"/>
                <w:sz w:val="20"/>
                <w:szCs w:val="20"/>
              </w:rPr>
            </w:pPr>
          </w:p>
          <w:p w14:paraId="3EA5894B" w14:textId="755EE726"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w:t>
            </w:r>
          </w:p>
        </w:tc>
        <w:tc>
          <w:tcPr>
            <w:tcW w:w="1923" w:type="dxa"/>
            <w:shd w:val="clear" w:color="auto" w:fill="auto"/>
          </w:tcPr>
          <w:p w14:paraId="263EF14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7BAD9E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36474E9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89EA32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8E55CF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22C551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9C9E3CB"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134CDA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1C311AE"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38A2403"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594853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DC69D8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79690D2"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63EB27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0E51418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E4C41D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E85E45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195A948"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458C1A8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6F90D796" w14:textId="2AE2920C" w:rsidR="00301A9A" w:rsidRPr="003B54E3" w:rsidRDefault="00301A9A" w:rsidP="00301A9A">
            <w:pPr>
              <w:pStyle w:val="aa"/>
              <w:rPr>
                <w:rFonts w:ascii="Times New Roman" w:eastAsia="TimesNewRomanPSMT" w:hAnsi="Times New Roman"/>
                <w:sz w:val="20"/>
                <w:szCs w:val="20"/>
              </w:rPr>
            </w:pPr>
            <w:r w:rsidRPr="00E4398F">
              <w:rPr>
                <w:rFonts w:ascii="Times New Roman" w:hAnsi="Times New Roman"/>
                <w:color w:val="FF0000"/>
                <w:sz w:val="18"/>
                <w:szCs w:val="18"/>
              </w:rPr>
              <w:t>соотв/несоотв</w:t>
            </w:r>
            <w:r w:rsidRPr="005A276E">
              <w:rPr>
                <w:rFonts w:ascii="Times New Roman" w:hAnsi="Times New Roman"/>
                <w:color w:val="FF0000"/>
                <w:sz w:val="20"/>
                <w:szCs w:val="20"/>
              </w:rPr>
              <w:t xml:space="preserve"> </w:t>
            </w:r>
          </w:p>
        </w:tc>
      </w:tr>
      <w:tr w:rsidR="00301A9A" w:rsidRPr="003B54E3" w14:paraId="4A1E04FB" w14:textId="77777777" w:rsidTr="00A14126">
        <w:trPr>
          <w:gridAfter w:val="5"/>
          <w:wAfter w:w="8735" w:type="dxa"/>
          <w:trHeight w:val="1778"/>
        </w:trPr>
        <w:tc>
          <w:tcPr>
            <w:tcW w:w="1526" w:type="dxa"/>
            <w:shd w:val="clear" w:color="auto" w:fill="auto"/>
          </w:tcPr>
          <w:p w14:paraId="6DD46051" w14:textId="7CB1DE0F"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25</w:t>
            </w:r>
          </w:p>
        </w:tc>
        <w:tc>
          <w:tcPr>
            <w:tcW w:w="3020" w:type="dxa"/>
            <w:shd w:val="clear" w:color="auto" w:fill="auto"/>
          </w:tcPr>
          <w:p w14:paraId="4EA0CD39"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09EDF394"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08A62F83"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077FF6AB"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6A7977A6"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Дополнительные требования к транспортным средствам – фургонам, имеющим места для перевозки людей</w:t>
            </w:r>
          </w:p>
          <w:p w14:paraId="50F00AF2"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Не допускаются:</w:t>
            </w:r>
          </w:p>
          <w:p w14:paraId="23E0D87B"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Демонтаж или разрушение перегородок, отделяющих отсек для пассажиров от грузового отсека фургона; </w:t>
            </w:r>
          </w:p>
          <w:p w14:paraId="03DDB61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Изменение мест расположения и повреждение сидений или их креплений в отсеке для пассажиров; </w:t>
            </w:r>
          </w:p>
          <w:p w14:paraId="6BA01853"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Отсутствие или неработоспособность звуковой сигнализации открытых дверей или связи отсека </w:t>
            </w:r>
            <w:r w:rsidRPr="003B54E3">
              <w:rPr>
                <w:rFonts w:ascii="Times New Roman" w:hAnsi="Times New Roman"/>
                <w:sz w:val="20"/>
                <w:szCs w:val="20"/>
              </w:rPr>
              <w:lastRenderedPageBreak/>
              <w:t xml:space="preserve">для пассажиров с кабиной транспортного средства; </w:t>
            </w:r>
          </w:p>
          <w:p w14:paraId="5326BFAF" w14:textId="77D22548" w:rsidR="00301A9A" w:rsidRPr="003B54E3" w:rsidRDefault="00301A9A" w:rsidP="00301A9A">
            <w:pPr>
              <w:pStyle w:val="aa"/>
              <w:rPr>
                <w:rFonts w:ascii="Times New Roman" w:hAnsi="Times New Roman"/>
                <w:sz w:val="20"/>
                <w:szCs w:val="20"/>
                <w:lang w:val="ky-KG"/>
              </w:rPr>
            </w:pPr>
            <w:r w:rsidRPr="003B54E3">
              <w:rPr>
                <w:rFonts w:ascii="Times New Roman" w:hAnsi="Times New Roman"/>
                <w:sz w:val="20"/>
                <w:szCs w:val="20"/>
              </w:rPr>
              <w:t>Затрудненность открывания двери отсека для пассажиров.</w:t>
            </w:r>
          </w:p>
        </w:tc>
        <w:tc>
          <w:tcPr>
            <w:tcW w:w="2279" w:type="dxa"/>
            <w:shd w:val="clear" w:color="auto" w:fill="auto"/>
          </w:tcPr>
          <w:p w14:paraId="53ED222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ТР ТС 018/2011</w:t>
            </w:r>
          </w:p>
          <w:p w14:paraId="4B45359F"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25</w:t>
            </w:r>
          </w:p>
          <w:p w14:paraId="109473F2" w14:textId="3926F8B8"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33997-2016 п 4.2</w:t>
            </w:r>
            <w:r w:rsidRPr="003B54E3">
              <w:rPr>
                <w:rFonts w:ascii="Times New Roman" w:hAnsi="Times New Roman"/>
                <w:sz w:val="20"/>
                <w:szCs w:val="20"/>
                <w:lang w:val="ky-KG"/>
              </w:rPr>
              <w:t>5</w:t>
            </w:r>
          </w:p>
        </w:tc>
        <w:tc>
          <w:tcPr>
            <w:tcW w:w="2703" w:type="dxa"/>
            <w:shd w:val="clear" w:color="auto" w:fill="auto"/>
          </w:tcPr>
          <w:p w14:paraId="27206A29"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ТРТС 018/2011</w:t>
            </w:r>
            <w:r w:rsidRPr="003B54E3">
              <w:rPr>
                <w:rFonts w:ascii="Times New Roman" w:hAnsi="Times New Roman"/>
                <w:sz w:val="20"/>
                <w:szCs w:val="20"/>
                <w:lang w:val="ky-KG"/>
              </w:rPr>
              <w:t xml:space="preserve"> </w:t>
            </w:r>
            <w:r w:rsidRPr="003B54E3">
              <w:rPr>
                <w:rFonts w:ascii="Times New Roman" w:hAnsi="Times New Roman"/>
                <w:sz w:val="20"/>
                <w:szCs w:val="20"/>
              </w:rPr>
              <w:t>Приложение № 8 п. 25</w:t>
            </w:r>
          </w:p>
          <w:p w14:paraId="21956D08" w14:textId="77777777" w:rsidR="00301A9A" w:rsidRPr="003B54E3" w:rsidRDefault="00301A9A" w:rsidP="00301A9A">
            <w:pPr>
              <w:pStyle w:val="aa"/>
              <w:rPr>
                <w:rFonts w:ascii="Times New Roman" w:hAnsi="Times New Roman"/>
                <w:sz w:val="20"/>
                <w:szCs w:val="20"/>
                <w:lang w:val="ky-KG"/>
              </w:rPr>
            </w:pPr>
          </w:p>
          <w:p w14:paraId="7C847FFA" w14:textId="77777777" w:rsidR="00301A9A" w:rsidRPr="003B54E3" w:rsidRDefault="00301A9A" w:rsidP="00301A9A">
            <w:pPr>
              <w:pStyle w:val="aa"/>
              <w:rPr>
                <w:rFonts w:ascii="Times New Roman" w:hAnsi="Times New Roman"/>
                <w:b/>
                <w:sz w:val="20"/>
                <w:szCs w:val="20"/>
              </w:rPr>
            </w:pPr>
          </w:p>
          <w:p w14:paraId="2A30B673" w14:textId="022EA33E"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 </w:t>
            </w:r>
          </w:p>
        </w:tc>
        <w:tc>
          <w:tcPr>
            <w:tcW w:w="1923" w:type="dxa"/>
            <w:shd w:val="clear" w:color="auto" w:fill="auto"/>
          </w:tcPr>
          <w:p w14:paraId="5109AA8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7ADEF00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55AB1C3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9D421B6" w14:textId="2066B543" w:rsidR="00301A9A" w:rsidRPr="003B54E3" w:rsidRDefault="00301A9A" w:rsidP="00301A9A">
            <w:pPr>
              <w:pStyle w:val="aa"/>
              <w:rPr>
                <w:rFonts w:ascii="Times New Roman" w:hAnsi="Times New Roman"/>
                <w:sz w:val="20"/>
                <w:szCs w:val="20"/>
              </w:rPr>
            </w:pPr>
            <w:r w:rsidRPr="00E4398F">
              <w:rPr>
                <w:rFonts w:ascii="Times New Roman" w:hAnsi="Times New Roman"/>
                <w:color w:val="FF0000"/>
                <w:sz w:val="18"/>
                <w:szCs w:val="18"/>
              </w:rPr>
              <w:t>соотв/несоотв</w:t>
            </w:r>
            <w:r w:rsidRPr="005A276E">
              <w:rPr>
                <w:rFonts w:ascii="Times New Roman" w:hAnsi="Times New Roman"/>
                <w:color w:val="FF0000"/>
                <w:sz w:val="20"/>
                <w:szCs w:val="20"/>
              </w:rPr>
              <w:t xml:space="preserve"> </w:t>
            </w:r>
          </w:p>
        </w:tc>
      </w:tr>
      <w:tr w:rsidR="00301A9A" w:rsidRPr="003B54E3" w14:paraId="1A7BE8EE" w14:textId="77777777" w:rsidTr="00A14126">
        <w:trPr>
          <w:gridAfter w:val="5"/>
          <w:wAfter w:w="8735" w:type="dxa"/>
          <w:trHeight w:val="1778"/>
        </w:trPr>
        <w:tc>
          <w:tcPr>
            <w:tcW w:w="1526" w:type="dxa"/>
            <w:shd w:val="clear" w:color="auto" w:fill="auto"/>
          </w:tcPr>
          <w:p w14:paraId="7789007D" w14:textId="1EA3AA0F"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lastRenderedPageBreak/>
              <w:t>26</w:t>
            </w:r>
          </w:p>
        </w:tc>
        <w:tc>
          <w:tcPr>
            <w:tcW w:w="3020" w:type="dxa"/>
            <w:shd w:val="clear" w:color="auto" w:fill="auto"/>
          </w:tcPr>
          <w:p w14:paraId="07BFD2C0"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sz w:val="20"/>
                <w:szCs w:val="20"/>
              </w:rPr>
              <w:t>Категории   колесных транспортных средств:</w:t>
            </w:r>
          </w:p>
          <w:p w14:paraId="6504C64C"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M</w:t>
            </w:r>
            <w:r w:rsidRPr="003B54E3">
              <w:rPr>
                <w:rFonts w:ascii="Times New Roman" w:hAnsi="Times New Roman"/>
                <w:b/>
                <w:sz w:val="20"/>
                <w:szCs w:val="20"/>
              </w:rPr>
              <w:t>1, М2, М3</w:t>
            </w:r>
          </w:p>
          <w:p w14:paraId="03383472" w14:textId="77777777" w:rsidR="00301A9A" w:rsidRPr="003B54E3" w:rsidRDefault="00301A9A" w:rsidP="00301A9A">
            <w:pPr>
              <w:pStyle w:val="aa"/>
              <w:rPr>
                <w:rFonts w:ascii="Times New Roman" w:hAnsi="Times New Roman"/>
                <w:b/>
                <w:sz w:val="20"/>
                <w:szCs w:val="20"/>
              </w:rPr>
            </w:pPr>
            <w:r w:rsidRPr="003B54E3">
              <w:rPr>
                <w:rFonts w:ascii="Times New Roman" w:hAnsi="Times New Roman"/>
                <w:b/>
                <w:sz w:val="20"/>
                <w:szCs w:val="20"/>
              </w:rPr>
              <w:t xml:space="preserve">- </w:t>
            </w:r>
            <w:r w:rsidRPr="003B54E3">
              <w:rPr>
                <w:rFonts w:ascii="Times New Roman" w:hAnsi="Times New Roman"/>
                <w:b/>
                <w:sz w:val="20"/>
                <w:szCs w:val="20"/>
                <w:lang w:val="en-US"/>
              </w:rPr>
              <w:t>N</w:t>
            </w:r>
            <w:r w:rsidRPr="003B54E3">
              <w:rPr>
                <w:rFonts w:ascii="Times New Roman" w:hAnsi="Times New Roman"/>
                <w:b/>
                <w:sz w:val="20"/>
                <w:szCs w:val="20"/>
              </w:rPr>
              <w:t xml:space="preserve">1, </w:t>
            </w:r>
            <w:r w:rsidRPr="003B54E3">
              <w:rPr>
                <w:rFonts w:ascii="Times New Roman" w:hAnsi="Times New Roman"/>
                <w:b/>
                <w:sz w:val="20"/>
                <w:szCs w:val="20"/>
                <w:lang w:val="en-US"/>
              </w:rPr>
              <w:t>N</w:t>
            </w:r>
            <w:r w:rsidRPr="003B54E3">
              <w:rPr>
                <w:rFonts w:ascii="Times New Roman" w:hAnsi="Times New Roman"/>
                <w:b/>
                <w:sz w:val="20"/>
                <w:szCs w:val="20"/>
              </w:rPr>
              <w:t xml:space="preserve">2, </w:t>
            </w:r>
            <w:r w:rsidRPr="003B54E3">
              <w:rPr>
                <w:rFonts w:ascii="Times New Roman" w:hAnsi="Times New Roman"/>
                <w:b/>
                <w:sz w:val="20"/>
                <w:szCs w:val="20"/>
                <w:lang w:val="en-US"/>
              </w:rPr>
              <w:t>N</w:t>
            </w:r>
            <w:r w:rsidRPr="003B54E3">
              <w:rPr>
                <w:rFonts w:ascii="Times New Roman" w:hAnsi="Times New Roman"/>
                <w:b/>
                <w:sz w:val="20"/>
                <w:szCs w:val="20"/>
              </w:rPr>
              <w:t>3</w:t>
            </w:r>
          </w:p>
          <w:p w14:paraId="1E409CEF" w14:textId="77777777" w:rsidR="00301A9A" w:rsidRPr="003B54E3" w:rsidRDefault="00301A9A" w:rsidP="00301A9A">
            <w:pPr>
              <w:pStyle w:val="aa"/>
              <w:rPr>
                <w:rFonts w:ascii="Times New Roman" w:hAnsi="Times New Roman"/>
                <w:sz w:val="20"/>
                <w:szCs w:val="20"/>
              </w:rPr>
            </w:pPr>
            <w:r w:rsidRPr="003B54E3">
              <w:rPr>
                <w:rFonts w:ascii="Times New Roman" w:hAnsi="Times New Roman"/>
                <w:b/>
                <w:sz w:val="20"/>
                <w:szCs w:val="20"/>
              </w:rPr>
              <w:t>-</w:t>
            </w:r>
            <w:r w:rsidRPr="003B54E3">
              <w:rPr>
                <w:rFonts w:ascii="Times New Roman" w:eastAsia="TimesNewRomanPSMT" w:hAnsi="Times New Roman"/>
                <w:b/>
                <w:sz w:val="20"/>
                <w:szCs w:val="20"/>
              </w:rPr>
              <w:t xml:space="preserve"> </w:t>
            </w:r>
            <w:r w:rsidRPr="003B54E3">
              <w:rPr>
                <w:rFonts w:ascii="Times New Roman" w:hAnsi="Times New Roman"/>
                <w:b/>
                <w:iCs/>
                <w:sz w:val="20"/>
                <w:szCs w:val="20"/>
                <w:lang w:val="en-US"/>
              </w:rPr>
              <w:t>O</w:t>
            </w:r>
            <w:r w:rsidRPr="003B54E3">
              <w:rPr>
                <w:rFonts w:ascii="Times New Roman" w:hAnsi="Times New Roman"/>
                <w:b/>
                <w:iCs/>
                <w:sz w:val="20"/>
                <w:szCs w:val="20"/>
              </w:rPr>
              <w:t>1</w:t>
            </w:r>
            <w:r w:rsidRPr="003B54E3">
              <w:rPr>
                <w:rFonts w:ascii="Times New Roman" w:hAnsi="Times New Roman"/>
                <w:b/>
                <w:sz w:val="20"/>
                <w:szCs w:val="20"/>
              </w:rPr>
              <w:t>, О2, О3, О4</w:t>
            </w:r>
          </w:p>
          <w:p w14:paraId="5DE4B88A" w14:textId="77777777" w:rsidR="00301A9A" w:rsidRPr="003B54E3" w:rsidRDefault="00301A9A" w:rsidP="00301A9A">
            <w:pPr>
              <w:pStyle w:val="aa"/>
              <w:rPr>
                <w:rFonts w:ascii="Times New Roman" w:hAnsi="Times New Roman"/>
                <w:sz w:val="20"/>
                <w:szCs w:val="20"/>
              </w:rPr>
            </w:pPr>
          </w:p>
        </w:tc>
        <w:tc>
          <w:tcPr>
            <w:tcW w:w="4596" w:type="dxa"/>
            <w:shd w:val="clear" w:color="auto" w:fill="auto"/>
          </w:tcPr>
          <w:p w14:paraId="2FD1340D"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 xml:space="preserve">Дополнительные требования к транспортным </w:t>
            </w:r>
            <w:proofErr w:type="gramStart"/>
            <w:r w:rsidRPr="003B54E3">
              <w:rPr>
                <w:rFonts w:ascii="Times New Roman" w:hAnsi="Times New Roman"/>
                <w:sz w:val="20"/>
                <w:szCs w:val="20"/>
              </w:rPr>
              <w:t>средствам  для</w:t>
            </w:r>
            <w:proofErr w:type="gramEnd"/>
            <w:r w:rsidRPr="003B54E3">
              <w:rPr>
                <w:rFonts w:ascii="Times New Roman" w:hAnsi="Times New Roman"/>
                <w:sz w:val="20"/>
                <w:szCs w:val="20"/>
              </w:rPr>
              <w:t xml:space="preserve"> перевозки пищевых продуктов</w:t>
            </w:r>
          </w:p>
          <w:p w14:paraId="07C69C2F"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 Не допускаются: </w:t>
            </w:r>
          </w:p>
          <w:p w14:paraId="69627929"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Демонтаж, разрушение или неработоспособное состояние </w:t>
            </w:r>
          </w:p>
          <w:p w14:paraId="01CEFBAE"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элементов защиты от загрязнения раздаточных рукавов, вентиляционных патрубков, оборудования цистерны (насоса, контрольных приборов, средств управления), а также загрязнение мест присоединения трубопроводов для перекачки продукта; </w:t>
            </w:r>
          </w:p>
          <w:p w14:paraId="7C99F742" w14:textId="77777777" w:rsidR="00301A9A" w:rsidRPr="003B54E3" w:rsidRDefault="00301A9A" w:rsidP="00301A9A">
            <w:pPr>
              <w:pStyle w:val="aa"/>
              <w:rPr>
                <w:rFonts w:ascii="Times New Roman" w:eastAsia="TimesNewRomanPSMT" w:hAnsi="Times New Roman"/>
                <w:sz w:val="20"/>
                <w:szCs w:val="20"/>
              </w:rPr>
            </w:pPr>
            <w:r w:rsidRPr="003B54E3">
              <w:rPr>
                <w:rFonts w:ascii="Times New Roman" w:eastAsia="TimesNewRomanPSMT" w:hAnsi="Times New Roman"/>
                <w:sz w:val="20"/>
                <w:szCs w:val="20"/>
              </w:rPr>
              <w:t xml:space="preserve">-Разрушение теплоизоляции крышек и горловин люков </w:t>
            </w:r>
          </w:p>
          <w:p w14:paraId="2A886D29" w14:textId="39AF8FE6" w:rsidR="00301A9A" w:rsidRPr="003B54E3" w:rsidRDefault="00301A9A" w:rsidP="00301A9A">
            <w:pPr>
              <w:pStyle w:val="aa"/>
              <w:rPr>
                <w:rFonts w:ascii="Times New Roman" w:hAnsi="Times New Roman"/>
                <w:sz w:val="20"/>
                <w:szCs w:val="20"/>
              </w:rPr>
            </w:pPr>
            <w:r w:rsidRPr="003B54E3">
              <w:rPr>
                <w:rFonts w:ascii="Times New Roman" w:eastAsia="TimesNewRomanPSMT" w:hAnsi="Times New Roman"/>
                <w:sz w:val="20"/>
                <w:szCs w:val="20"/>
              </w:rPr>
              <w:t>изотермических цистерн с теплоизоляционным покрытием.</w:t>
            </w:r>
          </w:p>
        </w:tc>
        <w:tc>
          <w:tcPr>
            <w:tcW w:w="2279" w:type="dxa"/>
            <w:shd w:val="clear" w:color="auto" w:fill="auto"/>
          </w:tcPr>
          <w:p w14:paraId="1F302AC5"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p>
          <w:p w14:paraId="15E59498"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Приложение № 8 п. 26</w:t>
            </w:r>
          </w:p>
          <w:p w14:paraId="4ED08E5E" w14:textId="23825A92"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ГОСТ 33997-2016 п 4.2</w:t>
            </w:r>
            <w:r w:rsidRPr="003B54E3">
              <w:rPr>
                <w:rFonts w:ascii="Times New Roman" w:hAnsi="Times New Roman"/>
                <w:sz w:val="20"/>
                <w:szCs w:val="20"/>
                <w:lang w:val="ky-KG"/>
              </w:rPr>
              <w:t>6</w:t>
            </w:r>
          </w:p>
        </w:tc>
        <w:tc>
          <w:tcPr>
            <w:tcW w:w="2703" w:type="dxa"/>
            <w:shd w:val="clear" w:color="auto" w:fill="auto"/>
          </w:tcPr>
          <w:p w14:paraId="5AD9543A" w14:textId="77777777" w:rsidR="00301A9A" w:rsidRPr="003B54E3" w:rsidRDefault="00301A9A" w:rsidP="00301A9A">
            <w:pPr>
              <w:pStyle w:val="aa"/>
              <w:rPr>
                <w:rFonts w:ascii="Times New Roman" w:hAnsi="Times New Roman"/>
                <w:sz w:val="20"/>
                <w:szCs w:val="20"/>
              </w:rPr>
            </w:pPr>
            <w:r w:rsidRPr="003B54E3">
              <w:rPr>
                <w:rFonts w:ascii="Times New Roman" w:hAnsi="Times New Roman"/>
                <w:sz w:val="20"/>
                <w:szCs w:val="20"/>
              </w:rPr>
              <w:t>ТР ТС 018/2011</w:t>
            </w:r>
            <w:r w:rsidRPr="003B54E3">
              <w:rPr>
                <w:rFonts w:ascii="Times New Roman" w:hAnsi="Times New Roman"/>
                <w:sz w:val="20"/>
                <w:szCs w:val="20"/>
                <w:lang w:val="ky-KG"/>
              </w:rPr>
              <w:t xml:space="preserve"> </w:t>
            </w:r>
            <w:r w:rsidRPr="003B54E3">
              <w:rPr>
                <w:rFonts w:ascii="Times New Roman" w:hAnsi="Times New Roman"/>
                <w:sz w:val="20"/>
                <w:szCs w:val="20"/>
              </w:rPr>
              <w:t>Приложение № 8 п. 26</w:t>
            </w:r>
          </w:p>
          <w:p w14:paraId="5E810FF5" w14:textId="77777777" w:rsidR="00301A9A" w:rsidRPr="003B54E3" w:rsidRDefault="00301A9A" w:rsidP="00301A9A">
            <w:pPr>
              <w:pStyle w:val="aa"/>
              <w:rPr>
                <w:rFonts w:ascii="Times New Roman" w:hAnsi="Times New Roman"/>
                <w:b/>
                <w:sz w:val="20"/>
                <w:szCs w:val="20"/>
                <w:lang w:val="ky-KG"/>
              </w:rPr>
            </w:pPr>
          </w:p>
          <w:p w14:paraId="31F28923" w14:textId="77777777" w:rsidR="00301A9A" w:rsidRPr="003B54E3" w:rsidRDefault="00301A9A" w:rsidP="00301A9A">
            <w:pPr>
              <w:pStyle w:val="aa"/>
              <w:rPr>
                <w:rFonts w:ascii="Times New Roman" w:hAnsi="Times New Roman"/>
                <w:sz w:val="20"/>
                <w:szCs w:val="20"/>
              </w:rPr>
            </w:pPr>
          </w:p>
        </w:tc>
        <w:tc>
          <w:tcPr>
            <w:tcW w:w="1923" w:type="dxa"/>
            <w:shd w:val="clear" w:color="auto" w:fill="auto"/>
          </w:tcPr>
          <w:p w14:paraId="1F449D2A"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264E153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18"/>
                <w:szCs w:val="18"/>
              </w:rPr>
            </w:pPr>
          </w:p>
          <w:p w14:paraId="1C90F1B1"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20"/>
                <w:szCs w:val="20"/>
              </w:rPr>
            </w:pPr>
            <w:r w:rsidRPr="00E4398F">
              <w:rPr>
                <w:rFonts w:ascii="Times New Roman" w:hAnsi="Times New Roman" w:cs="Times New Roman"/>
                <w:color w:val="FF0000"/>
                <w:sz w:val="18"/>
                <w:szCs w:val="18"/>
              </w:rPr>
              <w:t>соотв/несоотв</w:t>
            </w:r>
            <w:r w:rsidRPr="005A276E">
              <w:rPr>
                <w:rFonts w:ascii="Times New Roman" w:hAnsi="Times New Roman" w:cs="Times New Roman"/>
                <w:color w:val="FF0000"/>
                <w:sz w:val="20"/>
                <w:szCs w:val="20"/>
              </w:rPr>
              <w:t xml:space="preserve"> </w:t>
            </w:r>
          </w:p>
          <w:p w14:paraId="7F94DFCD"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20"/>
                <w:szCs w:val="20"/>
              </w:rPr>
            </w:pPr>
          </w:p>
          <w:p w14:paraId="0D5AA6C6"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20"/>
                <w:szCs w:val="20"/>
              </w:rPr>
            </w:pPr>
          </w:p>
          <w:p w14:paraId="69BCB19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20"/>
                <w:szCs w:val="20"/>
              </w:rPr>
            </w:pPr>
          </w:p>
          <w:p w14:paraId="06F63937"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20"/>
                <w:szCs w:val="20"/>
              </w:rPr>
            </w:pPr>
          </w:p>
          <w:p w14:paraId="2EFDA569"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20"/>
                <w:szCs w:val="20"/>
              </w:rPr>
            </w:pPr>
          </w:p>
          <w:p w14:paraId="53BF69FC"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20"/>
                <w:szCs w:val="20"/>
              </w:rPr>
            </w:pPr>
          </w:p>
          <w:p w14:paraId="7151D544" w14:textId="77777777" w:rsidR="00301A9A" w:rsidRDefault="00301A9A" w:rsidP="00301A9A">
            <w:pPr>
              <w:widowControl w:val="0"/>
              <w:autoSpaceDE w:val="0"/>
              <w:autoSpaceDN w:val="0"/>
              <w:adjustRightInd w:val="0"/>
              <w:spacing w:after="0" w:line="240" w:lineRule="auto"/>
              <w:rPr>
                <w:rFonts w:ascii="Times New Roman" w:hAnsi="Times New Roman" w:cs="Times New Roman"/>
                <w:color w:val="FF0000"/>
                <w:sz w:val="20"/>
                <w:szCs w:val="20"/>
              </w:rPr>
            </w:pPr>
          </w:p>
          <w:p w14:paraId="4083C727" w14:textId="6B6F810B" w:rsidR="00301A9A" w:rsidRPr="003B54E3" w:rsidRDefault="00301A9A" w:rsidP="00301A9A">
            <w:pPr>
              <w:pStyle w:val="aa"/>
              <w:rPr>
                <w:rFonts w:ascii="Times New Roman" w:hAnsi="Times New Roman"/>
                <w:sz w:val="20"/>
                <w:szCs w:val="20"/>
              </w:rPr>
            </w:pPr>
            <w:r w:rsidRPr="00E4398F">
              <w:rPr>
                <w:rFonts w:ascii="Times New Roman" w:hAnsi="Times New Roman"/>
                <w:color w:val="FF0000"/>
                <w:sz w:val="18"/>
                <w:szCs w:val="18"/>
              </w:rPr>
              <w:t>соотв/несоотв</w:t>
            </w:r>
          </w:p>
        </w:tc>
      </w:tr>
    </w:tbl>
    <w:p w14:paraId="22A09FD5" w14:textId="77777777" w:rsidR="005D4789" w:rsidRPr="003B54E3" w:rsidRDefault="005D4789" w:rsidP="003B54E3">
      <w:pPr>
        <w:pStyle w:val="aa"/>
        <w:rPr>
          <w:rFonts w:ascii="Times New Roman" w:hAnsi="Times New Roman"/>
          <w:sz w:val="20"/>
          <w:szCs w:val="20"/>
        </w:rPr>
      </w:pPr>
    </w:p>
    <w:p w14:paraId="79A9234C" w14:textId="77777777" w:rsidR="00301A9A" w:rsidRPr="00D50D3C" w:rsidRDefault="00301A9A" w:rsidP="00301A9A">
      <w:pPr>
        <w:shd w:val="clear" w:color="auto" w:fill="FFFFFF"/>
        <w:spacing w:after="0"/>
        <w:ind w:right="155"/>
        <w:rPr>
          <w:rFonts w:ascii="Times New Roman" w:hAnsi="Times New Roman" w:cs="Times New Roman"/>
          <w:sz w:val="20"/>
          <w:szCs w:val="20"/>
        </w:rPr>
      </w:pPr>
      <w:r>
        <w:rPr>
          <w:rFonts w:ascii="Times New Roman" w:hAnsi="Times New Roman" w:cs="Times New Roman"/>
          <w:sz w:val="20"/>
          <w:szCs w:val="20"/>
        </w:rPr>
        <w:t>*</w:t>
      </w:r>
      <w:r w:rsidRPr="00D50D3C">
        <w:rPr>
          <w:rFonts w:ascii="Times New Roman" w:hAnsi="Times New Roman" w:cs="Times New Roman"/>
          <w:sz w:val="20"/>
          <w:szCs w:val="20"/>
        </w:rPr>
        <w:t xml:space="preserve">Категории наземных колесных транспортных средств: M; N; О </w:t>
      </w:r>
    </w:p>
    <w:p w14:paraId="68BC1B8F" w14:textId="77777777" w:rsidR="00301A9A" w:rsidRPr="00D50D3C" w:rsidRDefault="00301A9A" w:rsidP="00301A9A">
      <w:pPr>
        <w:shd w:val="clear" w:color="auto" w:fill="FFFFFF"/>
        <w:spacing w:after="0"/>
        <w:ind w:right="155"/>
        <w:rPr>
          <w:rFonts w:ascii="Times New Roman" w:hAnsi="Times New Roman" w:cs="Times New Roman"/>
          <w:sz w:val="20"/>
          <w:szCs w:val="20"/>
        </w:rPr>
      </w:pPr>
      <w:r w:rsidRPr="00D50D3C">
        <w:rPr>
          <w:rFonts w:ascii="Times New Roman" w:hAnsi="Times New Roman" w:cs="Times New Roman"/>
          <w:sz w:val="20"/>
          <w:szCs w:val="20"/>
        </w:rPr>
        <w:t xml:space="preserve">- Категория М - Транспортные средства, имеющие не менее четырех колес и используемые для перевозки пассажиров; </w:t>
      </w:r>
    </w:p>
    <w:p w14:paraId="137A2E05" w14:textId="77777777" w:rsidR="00301A9A" w:rsidRPr="00D50D3C" w:rsidRDefault="00301A9A" w:rsidP="00301A9A">
      <w:pPr>
        <w:shd w:val="clear" w:color="auto" w:fill="FFFFFF"/>
        <w:spacing w:after="0"/>
        <w:ind w:right="155"/>
        <w:rPr>
          <w:rFonts w:ascii="Times New Roman" w:hAnsi="Times New Roman" w:cs="Times New Roman"/>
          <w:sz w:val="20"/>
          <w:szCs w:val="20"/>
        </w:rPr>
      </w:pPr>
      <w:r w:rsidRPr="00D50D3C">
        <w:rPr>
          <w:rFonts w:ascii="Times New Roman" w:hAnsi="Times New Roman" w:cs="Times New Roman"/>
          <w:sz w:val="20"/>
          <w:szCs w:val="20"/>
        </w:rPr>
        <w:t>- Категория M1 – Транспортные средства, используемые для перевозки пассажиров и имеющие, помимо места водителя, не более восьми мест для сидения – легковые автомобили.</w:t>
      </w:r>
    </w:p>
    <w:p w14:paraId="51442CF7" w14:textId="77777777" w:rsidR="00301A9A" w:rsidRPr="00D50D3C" w:rsidRDefault="00301A9A" w:rsidP="00301A9A">
      <w:pPr>
        <w:shd w:val="clear" w:color="auto" w:fill="FFFFFF"/>
        <w:spacing w:after="0"/>
        <w:ind w:right="155"/>
        <w:rPr>
          <w:rFonts w:ascii="Times New Roman" w:hAnsi="Times New Roman" w:cs="Times New Roman"/>
          <w:sz w:val="20"/>
          <w:szCs w:val="20"/>
        </w:rPr>
      </w:pPr>
      <w:r w:rsidRPr="00D50D3C">
        <w:rPr>
          <w:rFonts w:ascii="Times New Roman" w:hAnsi="Times New Roman" w:cs="Times New Roman"/>
          <w:sz w:val="20"/>
          <w:szCs w:val="20"/>
        </w:rPr>
        <w:t>- Категория М2 – Транспортные средства,</w:t>
      </w:r>
      <w:r>
        <w:rPr>
          <w:rFonts w:ascii="Times New Roman" w:hAnsi="Times New Roman" w:cs="Times New Roman"/>
          <w:sz w:val="20"/>
          <w:szCs w:val="20"/>
        </w:rPr>
        <w:t xml:space="preserve"> </w:t>
      </w:r>
      <w:r w:rsidRPr="00D50D3C">
        <w:rPr>
          <w:rFonts w:ascii="Times New Roman" w:hAnsi="Times New Roman" w:cs="Times New Roman"/>
          <w:sz w:val="20"/>
          <w:szCs w:val="20"/>
        </w:rPr>
        <w:t>используемые для</w:t>
      </w:r>
      <w:r>
        <w:rPr>
          <w:rFonts w:ascii="Times New Roman" w:hAnsi="Times New Roman" w:cs="Times New Roman"/>
          <w:sz w:val="20"/>
          <w:szCs w:val="20"/>
        </w:rPr>
        <w:t xml:space="preserve"> </w:t>
      </w:r>
      <w:r w:rsidRPr="00D50D3C">
        <w:rPr>
          <w:rFonts w:ascii="Times New Roman" w:hAnsi="Times New Roman" w:cs="Times New Roman"/>
          <w:sz w:val="20"/>
          <w:szCs w:val="20"/>
        </w:rPr>
        <w:t>перевозки пассажиров, имеющие, помимо</w:t>
      </w:r>
      <w:r>
        <w:rPr>
          <w:rFonts w:ascii="Times New Roman" w:hAnsi="Times New Roman" w:cs="Times New Roman"/>
          <w:sz w:val="20"/>
          <w:szCs w:val="20"/>
        </w:rPr>
        <w:t xml:space="preserve"> </w:t>
      </w:r>
      <w:r w:rsidRPr="00D50D3C">
        <w:rPr>
          <w:rFonts w:ascii="Times New Roman" w:hAnsi="Times New Roman" w:cs="Times New Roman"/>
          <w:sz w:val="20"/>
          <w:szCs w:val="20"/>
        </w:rPr>
        <w:t>места водителя, более восьми мест для</w:t>
      </w:r>
      <w:r>
        <w:rPr>
          <w:rFonts w:ascii="Times New Roman" w:hAnsi="Times New Roman" w:cs="Times New Roman"/>
          <w:sz w:val="20"/>
          <w:szCs w:val="20"/>
        </w:rPr>
        <w:t xml:space="preserve"> </w:t>
      </w:r>
      <w:r w:rsidRPr="00D50D3C">
        <w:rPr>
          <w:rFonts w:ascii="Times New Roman" w:hAnsi="Times New Roman" w:cs="Times New Roman"/>
          <w:sz w:val="20"/>
          <w:szCs w:val="20"/>
        </w:rPr>
        <w:t>сидения, технически допустимая</w:t>
      </w:r>
    </w:p>
    <w:p w14:paraId="3F7DCD95" w14:textId="77777777" w:rsidR="00301A9A" w:rsidRDefault="00301A9A" w:rsidP="00301A9A">
      <w:pPr>
        <w:shd w:val="clear" w:color="auto" w:fill="FFFFFF"/>
        <w:spacing w:after="0"/>
        <w:ind w:right="155"/>
        <w:rPr>
          <w:rFonts w:ascii="Times New Roman" w:hAnsi="Times New Roman" w:cs="Times New Roman"/>
          <w:sz w:val="20"/>
          <w:szCs w:val="20"/>
        </w:rPr>
      </w:pPr>
      <w:r w:rsidRPr="00D50D3C">
        <w:rPr>
          <w:rFonts w:ascii="Times New Roman" w:hAnsi="Times New Roman" w:cs="Times New Roman"/>
          <w:sz w:val="20"/>
          <w:szCs w:val="20"/>
        </w:rPr>
        <w:t>максимальная масса которых не превышает 5</w:t>
      </w:r>
      <w:r>
        <w:rPr>
          <w:rFonts w:ascii="Times New Roman" w:hAnsi="Times New Roman" w:cs="Times New Roman"/>
          <w:sz w:val="20"/>
          <w:szCs w:val="20"/>
        </w:rPr>
        <w:t>т.</w:t>
      </w:r>
    </w:p>
    <w:p w14:paraId="58449C67" w14:textId="77777777" w:rsidR="00301A9A" w:rsidRPr="00D50D3C" w:rsidRDefault="00301A9A" w:rsidP="00301A9A">
      <w:pPr>
        <w:shd w:val="clear" w:color="auto" w:fill="FFFFFF"/>
        <w:spacing w:after="0"/>
        <w:ind w:right="155"/>
        <w:rPr>
          <w:rFonts w:ascii="Times New Roman" w:hAnsi="Times New Roman" w:cs="Times New Roman"/>
          <w:sz w:val="20"/>
          <w:szCs w:val="20"/>
        </w:rPr>
      </w:pPr>
      <w:r w:rsidRPr="00D50D3C">
        <w:rPr>
          <w:rFonts w:ascii="Times New Roman" w:hAnsi="Times New Roman" w:cs="Times New Roman"/>
          <w:sz w:val="20"/>
          <w:szCs w:val="20"/>
        </w:rPr>
        <w:t>Категория М3 – Транспортные средства,</w:t>
      </w:r>
      <w:r>
        <w:rPr>
          <w:rFonts w:ascii="Times New Roman" w:hAnsi="Times New Roman" w:cs="Times New Roman"/>
          <w:sz w:val="20"/>
          <w:szCs w:val="20"/>
        </w:rPr>
        <w:t xml:space="preserve"> </w:t>
      </w:r>
      <w:r w:rsidRPr="00D50D3C">
        <w:rPr>
          <w:rFonts w:ascii="Times New Roman" w:hAnsi="Times New Roman" w:cs="Times New Roman"/>
          <w:sz w:val="20"/>
          <w:szCs w:val="20"/>
        </w:rPr>
        <w:t>используемые для перевозки пассажиров, имеющие, помимо места водителя, более восьми мест для</w:t>
      </w:r>
      <w:r>
        <w:rPr>
          <w:rFonts w:ascii="Times New Roman" w:hAnsi="Times New Roman" w:cs="Times New Roman"/>
          <w:sz w:val="20"/>
          <w:szCs w:val="20"/>
        </w:rPr>
        <w:t xml:space="preserve"> </w:t>
      </w:r>
      <w:r w:rsidRPr="00D50D3C">
        <w:rPr>
          <w:rFonts w:ascii="Times New Roman" w:hAnsi="Times New Roman" w:cs="Times New Roman"/>
          <w:sz w:val="20"/>
          <w:szCs w:val="20"/>
        </w:rPr>
        <w:t>сидения, технически допустимая максимальная масса которых превышает 5 т</w:t>
      </w:r>
    </w:p>
    <w:p w14:paraId="5B30FC00" w14:textId="77777777" w:rsidR="00301A9A" w:rsidRPr="00D50D3C" w:rsidRDefault="00301A9A" w:rsidP="00301A9A">
      <w:pPr>
        <w:shd w:val="clear" w:color="auto" w:fill="FFFFFF"/>
        <w:spacing w:after="0"/>
        <w:ind w:right="155"/>
        <w:rPr>
          <w:rFonts w:ascii="Times New Roman" w:hAnsi="Times New Roman" w:cs="Times New Roman"/>
          <w:sz w:val="20"/>
          <w:szCs w:val="20"/>
        </w:rPr>
      </w:pPr>
      <w:r w:rsidRPr="00D50D3C">
        <w:rPr>
          <w:rFonts w:ascii="Times New Roman" w:hAnsi="Times New Roman" w:cs="Times New Roman"/>
          <w:sz w:val="20"/>
          <w:szCs w:val="20"/>
        </w:rPr>
        <w:t>- Категория N – Транспортные средства,</w:t>
      </w:r>
      <w:r>
        <w:rPr>
          <w:rFonts w:ascii="Times New Roman" w:hAnsi="Times New Roman" w:cs="Times New Roman"/>
          <w:sz w:val="20"/>
          <w:szCs w:val="20"/>
        </w:rPr>
        <w:t xml:space="preserve"> </w:t>
      </w:r>
      <w:r w:rsidRPr="00D50D3C">
        <w:rPr>
          <w:rFonts w:ascii="Times New Roman" w:hAnsi="Times New Roman" w:cs="Times New Roman"/>
          <w:sz w:val="20"/>
          <w:szCs w:val="20"/>
        </w:rPr>
        <w:t>используемые для перевозки грузов – автомобили грузовые и их шасси, в том числе:</w:t>
      </w:r>
    </w:p>
    <w:p w14:paraId="01406B03" w14:textId="77777777" w:rsidR="00301A9A" w:rsidRPr="00D50D3C" w:rsidRDefault="00301A9A" w:rsidP="00301A9A">
      <w:pPr>
        <w:shd w:val="clear" w:color="auto" w:fill="FFFFFF"/>
        <w:spacing w:after="0"/>
        <w:ind w:right="155"/>
        <w:rPr>
          <w:rFonts w:ascii="Times New Roman" w:hAnsi="Times New Roman" w:cs="Times New Roman"/>
          <w:sz w:val="20"/>
          <w:szCs w:val="20"/>
        </w:rPr>
      </w:pPr>
      <w:r w:rsidRPr="00D50D3C">
        <w:rPr>
          <w:rFonts w:ascii="Times New Roman" w:hAnsi="Times New Roman" w:cs="Times New Roman"/>
          <w:sz w:val="20"/>
          <w:szCs w:val="20"/>
        </w:rPr>
        <w:t>-Категория N1 – Транспортные средства, предназначенные для перевозки грузов, имеющие технически допустимую</w:t>
      </w:r>
      <w:r>
        <w:rPr>
          <w:rFonts w:ascii="Times New Roman" w:hAnsi="Times New Roman" w:cs="Times New Roman"/>
          <w:sz w:val="20"/>
          <w:szCs w:val="20"/>
        </w:rPr>
        <w:t xml:space="preserve"> </w:t>
      </w:r>
      <w:r w:rsidRPr="00D50D3C">
        <w:rPr>
          <w:rFonts w:ascii="Times New Roman" w:hAnsi="Times New Roman" w:cs="Times New Roman"/>
          <w:sz w:val="20"/>
          <w:szCs w:val="20"/>
        </w:rPr>
        <w:t>максимальную массу не более 3,5 т.</w:t>
      </w:r>
    </w:p>
    <w:p w14:paraId="1F5611DB" w14:textId="77777777" w:rsidR="00301A9A" w:rsidRPr="00D50D3C" w:rsidRDefault="00301A9A" w:rsidP="00301A9A">
      <w:pPr>
        <w:shd w:val="clear" w:color="auto" w:fill="FFFFFF"/>
        <w:spacing w:after="0"/>
        <w:ind w:right="155"/>
        <w:rPr>
          <w:rFonts w:ascii="Times New Roman" w:hAnsi="Times New Roman" w:cs="Times New Roman"/>
          <w:sz w:val="20"/>
          <w:szCs w:val="20"/>
        </w:rPr>
      </w:pPr>
      <w:r w:rsidRPr="00D50D3C">
        <w:rPr>
          <w:rFonts w:ascii="Times New Roman" w:hAnsi="Times New Roman" w:cs="Times New Roman"/>
          <w:sz w:val="20"/>
          <w:szCs w:val="20"/>
        </w:rPr>
        <w:t>-Категория N2 – Транспортные средства,</w:t>
      </w:r>
      <w:r>
        <w:rPr>
          <w:rFonts w:ascii="Times New Roman" w:hAnsi="Times New Roman" w:cs="Times New Roman"/>
          <w:sz w:val="20"/>
          <w:szCs w:val="20"/>
        </w:rPr>
        <w:t xml:space="preserve"> </w:t>
      </w:r>
      <w:r w:rsidRPr="00D50D3C">
        <w:rPr>
          <w:rFonts w:ascii="Times New Roman" w:hAnsi="Times New Roman" w:cs="Times New Roman"/>
          <w:sz w:val="20"/>
          <w:szCs w:val="20"/>
        </w:rPr>
        <w:t>предназначенные для перевозки грузов,</w:t>
      </w:r>
      <w:r>
        <w:rPr>
          <w:rFonts w:ascii="Times New Roman" w:hAnsi="Times New Roman" w:cs="Times New Roman"/>
          <w:sz w:val="20"/>
          <w:szCs w:val="20"/>
        </w:rPr>
        <w:t xml:space="preserve"> </w:t>
      </w:r>
      <w:r w:rsidRPr="00D50D3C">
        <w:rPr>
          <w:rFonts w:ascii="Times New Roman" w:hAnsi="Times New Roman" w:cs="Times New Roman"/>
          <w:sz w:val="20"/>
          <w:szCs w:val="20"/>
        </w:rPr>
        <w:t>имеющие технически допустимую максимальную массу свыше 3,5 т, но не более 12 т.</w:t>
      </w:r>
    </w:p>
    <w:p w14:paraId="43F7C824" w14:textId="77777777" w:rsidR="00301A9A" w:rsidRPr="00D50D3C" w:rsidRDefault="00301A9A" w:rsidP="00301A9A">
      <w:pPr>
        <w:shd w:val="clear" w:color="auto" w:fill="FFFFFF"/>
        <w:spacing w:after="0"/>
        <w:ind w:right="155"/>
        <w:rPr>
          <w:rFonts w:ascii="Times New Roman" w:hAnsi="Times New Roman" w:cs="Times New Roman"/>
          <w:sz w:val="20"/>
          <w:szCs w:val="20"/>
        </w:rPr>
      </w:pPr>
      <w:r w:rsidRPr="00D50D3C">
        <w:rPr>
          <w:rFonts w:ascii="Times New Roman" w:hAnsi="Times New Roman" w:cs="Times New Roman"/>
          <w:sz w:val="20"/>
          <w:szCs w:val="20"/>
        </w:rPr>
        <w:lastRenderedPageBreak/>
        <w:t>-Категория N3 – Транспортные средства, предназначенные для перевозки грузов, имеющие технически допустимую</w:t>
      </w:r>
      <w:r>
        <w:rPr>
          <w:rFonts w:ascii="Times New Roman" w:hAnsi="Times New Roman" w:cs="Times New Roman"/>
          <w:sz w:val="20"/>
          <w:szCs w:val="20"/>
        </w:rPr>
        <w:t xml:space="preserve"> </w:t>
      </w:r>
      <w:r w:rsidRPr="00D50D3C">
        <w:rPr>
          <w:rFonts w:ascii="Times New Roman" w:hAnsi="Times New Roman" w:cs="Times New Roman"/>
          <w:sz w:val="20"/>
          <w:szCs w:val="20"/>
        </w:rPr>
        <w:t>максимальную массу более 12 т. имеющие не менее четырех колес и предназначенные для перевозки грузов;</w:t>
      </w:r>
    </w:p>
    <w:p w14:paraId="13C5DA4B" w14:textId="77777777" w:rsidR="00301A9A" w:rsidRPr="00D50D3C" w:rsidRDefault="00301A9A" w:rsidP="00301A9A">
      <w:pPr>
        <w:shd w:val="clear" w:color="auto" w:fill="FFFFFF"/>
        <w:spacing w:after="0"/>
        <w:ind w:right="155"/>
        <w:rPr>
          <w:rFonts w:ascii="Times New Roman" w:hAnsi="Times New Roman" w:cs="Times New Roman"/>
          <w:sz w:val="20"/>
          <w:szCs w:val="20"/>
        </w:rPr>
      </w:pPr>
      <w:r w:rsidRPr="00D50D3C">
        <w:rPr>
          <w:rFonts w:ascii="Times New Roman" w:hAnsi="Times New Roman" w:cs="Times New Roman"/>
          <w:sz w:val="20"/>
          <w:szCs w:val="20"/>
        </w:rPr>
        <w:t>-Категория O – Прицепы (полуприцепы) к</w:t>
      </w:r>
      <w:r>
        <w:rPr>
          <w:rFonts w:ascii="Times New Roman" w:hAnsi="Times New Roman" w:cs="Times New Roman"/>
          <w:sz w:val="20"/>
          <w:szCs w:val="20"/>
        </w:rPr>
        <w:t xml:space="preserve"> </w:t>
      </w:r>
      <w:r w:rsidRPr="00D50D3C">
        <w:rPr>
          <w:rFonts w:ascii="Times New Roman" w:hAnsi="Times New Roman" w:cs="Times New Roman"/>
          <w:sz w:val="20"/>
          <w:szCs w:val="20"/>
        </w:rPr>
        <w:t>транспортным средствам категорий L, M, N, в том числе: (замечание АСМАП)</w:t>
      </w:r>
    </w:p>
    <w:p w14:paraId="28543CE0" w14:textId="77777777" w:rsidR="00301A9A" w:rsidRPr="00D50D3C" w:rsidRDefault="00301A9A" w:rsidP="00301A9A">
      <w:pPr>
        <w:shd w:val="clear" w:color="auto" w:fill="FFFFFF"/>
        <w:spacing w:after="0"/>
        <w:ind w:right="155"/>
        <w:rPr>
          <w:rFonts w:ascii="Times New Roman" w:hAnsi="Times New Roman" w:cs="Times New Roman"/>
          <w:sz w:val="20"/>
          <w:szCs w:val="20"/>
        </w:rPr>
      </w:pPr>
      <w:r w:rsidRPr="00D50D3C">
        <w:rPr>
          <w:rFonts w:ascii="Times New Roman" w:hAnsi="Times New Roman" w:cs="Times New Roman"/>
          <w:sz w:val="20"/>
          <w:szCs w:val="20"/>
        </w:rPr>
        <w:t>-Категория O1 – Прицепы, технически</w:t>
      </w:r>
      <w:r>
        <w:rPr>
          <w:rFonts w:ascii="Times New Roman" w:hAnsi="Times New Roman" w:cs="Times New Roman"/>
          <w:sz w:val="20"/>
          <w:szCs w:val="20"/>
        </w:rPr>
        <w:t xml:space="preserve"> </w:t>
      </w:r>
      <w:r w:rsidRPr="00D50D3C">
        <w:rPr>
          <w:rFonts w:ascii="Times New Roman" w:hAnsi="Times New Roman" w:cs="Times New Roman"/>
          <w:sz w:val="20"/>
          <w:szCs w:val="20"/>
        </w:rPr>
        <w:t>допустимая максимальная масса которых не</w:t>
      </w:r>
      <w:r>
        <w:rPr>
          <w:rFonts w:ascii="Times New Roman" w:hAnsi="Times New Roman" w:cs="Times New Roman"/>
          <w:sz w:val="20"/>
          <w:szCs w:val="20"/>
        </w:rPr>
        <w:t xml:space="preserve"> </w:t>
      </w:r>
      <w:r w:rsidRPr="00D50D3C">
        <w:rPr>
          <w:rFonts w:ascii="Times New Roman" w:hAnsi="Times New Roman" w:cs="Times New Roman"/>
          <w:sz w:val="20"/>
          <w:szCs w:val="20"/>
        </w:rPr>
        <w:t>более 0,75 т</w:t>
      </w:r>
    </w:p>
    <w:p w14:paraId="42B017BF" w14:textId="77777777" w:rsidR="00301A9A" w:rsidRPr="00D50D3C" w:rsidRDefault="00301A9A" w:rsidP="00301A9A">
      <w:pPr>
        <w:shd w:val="clear" w:color="auto" w:fill="FFFFFF"/>
        <w:spacing w:after="0"/>
        <w:ind w:right="155"/>
        <w:rPr>
          <w:rFonts w:ascii="Times New Roman" w:hAnsi="Times New Roman" w:cs="Times New Roman"/>
          <w:sz w:val="20"/>
          <w:szCs w:val="20"/>
        </w:rPr>
      </w:pPr>
      <w:r w:rsidRPr="00D50D3C">
        <w:rPr>
          <w:rFonts w:ascii="Times New Roman" w:hAnsi="Times New Roman" w:cs="Times New Roman"/>
          <w:sz w:val="20"/>
          <w:szCs w:val="20"/>
        </w:rPr>
        <w:t>-Категория O2 – Прицепы, технически</w:t>
      </w:r>
      <w:r>
        <w:rPr>
          <w:rFonts w:ascii="Times New Roman" w:hAnsi="Times New Roman" w:cs="Times New Roman"/>
          <w:sz w:val="20"/>
          <w:szCs w:val="20"/>
        </w:rPr>
        <w:t xml:space="preserve"> </w:t>
      </w:r>
      <w:r w:rsidRPr="00D50D3C">
        <w:rPr>
          <w:rFonts w:ascii="Times New Roman" w:hAnsi="Times New Roman" w:cs="Times New Roman"/>
          <w:sz w:val="20"/>
          <w:szCs w:val="20"/>
        </w:rPr>
        <w:t>допустимая максимальная масса которых</w:t>
      </w:r>
      <w:r>
        <w:rPr>
          <w:rFonts w:ascii="Times New Roman" w:hAnsi="Times New Roman" w:cs="Times New Roman"/>
          <w:sz w:val="20"/>
          <w:szCs w:val="20"/>
        </w:rPr>
        <w:t xml:space="preserve"> </w:t>
      </w:r>
      <w:r w:rsidRPr="00D50D3C">
        <w:rPr>
          <w:rFonts w:ascii="Times New Roman" w:hAnsi="Times New Roman" w:cs="Times New Roman"/>
          <w:sz w:val="20"/>
          <w:szCs w:val="20"/>
        </w:rPr>
        <w:t>свыше 0,75 т, но не более 3,5 т.</w:t>
      </w:r>
    </w:p>
    <w:p w14:paraId="788BC0F7" w14:textId="77777777" w:rsidR="00301A9A" w:rsidRPr="00D50D3C" w:rsidRDefault="00301A9A" w:rsidP="00301A9A">
      <w:pPr>
        <w:shd w:val="clear" w:color="auto" w:fill="FFFFFF"/>
        <w:spacing w:after="0"/>
        <w:ind w:right="155"/>
        <w:rPr>
          <w:rFonts w:ascii="Times New Roman" w:hAnsi="Times New Roman" w:cs="Times New Roman"/>
          <w:sz w:val="20"/>
          <w:szCs w:val="20"/>
        </w:rPr>
      </w:pPr>
      <w:r w:rsidRPr="00D50D3C">
        <w:rPr>
          <w:rFonts w:ascii="Times New Roman" w:hAnsi="Times New Roman" w:cs="Times New Roman"/>
          <w:sz w:val="20"/>
          <w:szCs w:val="20"/>
        </w:rPr>
        <w:t>-Категория O3 – Прицепы, технически</w:t>
      </w:r>
      <w:r>
        <w:rPr>
          <w:rFonts w:ascii="Times New Roman" w:hAnsi="Times New Roman" w:cs="Times New Roman"/>
          <w:sz w:val="20"/>
          <w:szCs w:val="20"/>
        </w:rPr>
        <w:t xml:space="preserve"> </w:t>
      </w:r>
      <w:r w:rsidRPr="00D50D3C">
        <w:rPr>
          <w:rFonts w:ascii="Times New Roman" w:hAnsi="Times New Roman" w:cs="Times New Roman"/>
          <w:sz w:val="20"/>
          <w:szCs w:val="20"/>
        </w:rPr>
        <w:t>допустимая максимальная масса которых</w:t>
      </w:r>
      <w:r>
        <w:rPr>
          <w:rFonts w:ascii="Times New Roman" w:hAnsi="Times New Roman" w:cs="Times New Roman"/>
          <w:sz w:val="20"/>
          <w:szCs w:val="20"/>
        </w:rPr>
        <w:t xml:space="preserve"> </w:t>
      </w:r>
      <w:r w:rsidRPr="00D50D3C">
        <w:rPr>
          <w:rFonts w:ascii="Times New Roman" w:hAnsi="Times New Roman" w:cs="Times New Roman"/>
          <w:sz w:val="20"/>
          <w:szCs w:val="20"/>
        </w:rPr>
        <w:t>свыше 3,5 т, но не более 10 т.</w:t>
      </w:r>
    </w:p>
    <w:p w14:paraId="2476C7FB" w14:textId="77777777" w:rsidR="00301A9A" w:rsidRPr="00D50D3C" w:rsidRDefault="00301A9A" w:rsidP="00301A9A">
      <w:pPr>
        <w:shd w:val="clear" w:color="auto" w:fill="FFFFFF"/>
        <w:spacing w:after="0"/>
        <w:ind w:right="155"/>
        <w:rPr>
          <w:rFonts w:ascii="Times New Roman" w:hAnsi="Times New Roman" w:cs="Times New Roman"/>
          <w:sz w:val="20"/>
          <w:szCs w:val="20"/>
        </w:rPr>
      </w:pPr>
      <w:r w:rsidRPr="00D50D3C">
        <w:rPr>
          <w:rFonts w:ascii="Times New Roman" w:hAnsi="Times New Roman" w:cs="Times New Roman"/>
          <w:sz w:val="20"/>
          <w:szCs w:val="20"/>
        </w:rPr>
        <w:t>-Категория O4 – Прицепы, технически</w:t>
      </w:r>
      <w:r>
        <w:rPr>
          <w:rFonts w:ascii="Times New Roman" w:hAnsi="Times New Roman" w:cs="Times New Roman"/>
          <w:sz w:val="20"/>
          <w:szCs w:val="20"/>
        </w:rPr>
        <w:t xml:space="preserve"> </w:t>
      </w:r>
      <w:r w:rsidRPr="00D50D3C">
        <w:rPr>
          <w:rFonts w:ascii="Times New Roman" w:hAnsi="Times New Roman" w:cs="Times New Roman"/>
          <w:sz w:val="20"/>
          <w:szCs w:val="20"/>
        </w:rPr>
        <w:t>допустимая максимальная масса которых</w:t>
      </w:r>
      <w:r>
        <w:rPr>
          <w:rFonts w:ascii="Times New Roman" w:hAnsi="Times New Roman" w:cs="Times New Roman"/>
          <w:sz w:val="20"/>
          <w:szCs w:val="20"/>
        </w:rPr>
        <w:t xml:space="preserve"> </w:t>
      </w:r>
      <w:r w:rsidRPr="00D50D3C">
        <w:rPr>
          <w:rFonts w:ascii="Times New Roman" w:hAnsi="Times New Roman" w:cs="Times New Roman"/>
          <w:sz w:val="20"/>
          <w:szCs w:val="20"/>
        </w:rPr>
        <w:t>более 10 т</w:t>
      </w:r>
    </w:p>
    <w:p w14:paraId="42E1CEBA" w14:textId="1C41942B" w:rsidR="00BD1B2E" w:rsidRDefault="00BD1B2E" w:rsidP="00301A9A">
      <w:pPr>
        <w:shd w:val="clear" w:color="auto" w:fill="FFFFFF"/>
        <w:spacing w:after="0"/>
        <w:ind w:right="155"/>
        <w:rPr>
          <w:rFonts w:ascii="Times New Roman" w:hAnsi="Times New Roman" w:cs="Times New Roman"/>
          <w:sz w:val="20"/>
          <w:szCs w:val="20"/>
        </w:rPr>
      </w:pPr>
    </w:p>
    <w:p w14:paraId="427D93FB" w14:textId="7E606FCE" w:rsidR="00740A08" w:rsidRPr="00740A08" w:rsidRDefault="00740A08" w:rsidP="00740A08">
      <w:pPr>
        <w:tabs>
          <w:tab w:val="left" w:pos="4770"/>
        </w:tabs>
      </w:pPr>
    </w:p>
    <w:sectPr w:rsidR="00740A08" w:rsidRPr="00740A08" w:rsidSect="00EA0ABF">
      <w:headerReference w:type="default" r:id="rId8"/>
      <w:footerReference w:type="default" r:id="rId9"/>
      <w:pgSz w:w="16838" w:h="11906" w:orient="landscape"/>
      <w:pgMar w:top="1134" w:right="1134" w:bottom="142" w:left="113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7FACA" w14:textId="77777777" w:rsidR="003E7228" w:rsidRDefault="003E7228" w:rsidP="00740A08">
      <w:pPr>
        <w:spacing w:after="0" w:line="240" w:lineRule="auto"/>
      </w:pPr>
      <w:r>
        <w:separator/>
      </w:r>
    </w:p>
  </w:endnote>
  <w:endnote w:type="continuationSeparator" w:id="0">
    <w:p w14:paraId="3FA06F12" w14:textId="77777777" w:rsidR="003E7228" w:rsidRDefault="003E7228" w:rsidP="0074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3260"/>
      <w:gridCol w:w="5954"/>
      <w:gridCol w:w="1417"/>
    </w:tblGrid>
    <w:tr w:rsidR="00A96759" w:rsidRPr="003E7DFD" w14:paraId="76654757" w14:textId="77777777" w:rsidTr="00A95591">
      <w:trPr>
        <w:trHeight w:val="645"/>
      </w:trPr>
      <w:tc>
        <w:tcPr>
          <w:tcW w:w="4673" w:type="dxa"/>
          <w:tcBorders>
            <w:top w:val="single" w:sz="4" w:space="0" w:color="auto"/>
            <w:left w:val="single" w:sz="4" w:space="0" w:color="auto"/>
            <w:bottom w:val="single" w:sz="4" w:space="0" w:color="auto"/>
            <w:right w:val="single" w:sz="4" w:space="0" w:color="auto"/>
          </w:tcBorders>
        </w:tcPr>
        <w:p w14:paraId="3FC86871" w14:textId="10848A76" w:rsidR="00A96759" w:rsidRPr="00504F40" w:rsidRDefault="00A96759" w:rsidP="005D4789">
          <w:pPr>
            <w:tabs>
              <w:tab w:val="center" w:pos="4677"/>
              <w:tab w:val="right" w:pos="9355"/>
            </w:tabs>
            <w:spacing w:after="0" w:line="240" w:lineRule="auto"/>
            <w:rPr>
              <w:rFonts w:ascii="Times New Roman" w:eastAsia="Times New Roman" w:hAnsi="Times New Roman" w:cs="Times New Roman"/>
              <w:sz w:val="20"/>
              <w:szCs w:val="20"/>
              <w:lang w:eastAsia="ru-RU"/>
            </w:rPr>
          </w:pPr>
          <w:r w:rsidRPr="00504F40">
            <w:rPr>
              <w:rFonts w:ascii="Times New Roman" w:eastAsia="Times New Roman" w:hAnsi="Times New Roman" w:cs="Times New Roman"/>
              <w:sz w:val="20"/>
              <w:szCs w:val="20"/>
              <w:lang w:eastAsia="ru-RU"/>
            </w:rPr>
            <w:t xml:space="preserve">Директор </w:t>
          </w:r>
          <w:r>
            <w:rPr>
              <w:rFonts w:ascii="Times New Roman" w:eastAsia="Times New Roman" w:hAnsi="Times New Roman" w:cs="Times New Roman"/>
              <w:sz w:val="20"/>
              <w:szCs w:val="20"/>
              <w:lang w:eastAsia="ru-RU"/>
            </w:rPr>
            <w:t>ОсОО «Кыргыз Техосмотр</w:t>
          </w:r>
          <w:r w:rsidRPr="00504F40">
            <w:rPr>
              <w:rFonts w:ascii="Times New Roman" w:eastAsia="Times New Roman" w:hAnsi="Times New Roman" w:cs="Times New Roman"/>
              <w:sz w:val="20"/>
              <w:szCs w:val="20"/>
              <w:lang w:eastAsia="ru-RU"/>
            </w:rPr>
            <w:t>»</w:t>
          </w:r>
        </w:p>
        <w:p w14:paraId="065B85E1" w14:textId="43C18765" w:rsidR="00A96759" w:rsidRPr="00504F40" w:rsidRDefault="00A96759" w:rsidP="005D4789">
          <w:pPr>
            <w:tabs>
              <w:tab w:val="center" w:pos="4677"/>
              <w:tab w:val="right" w:pos="9355"/>
            </w:tabs>
            <w:spacing w:after="0" w:line="240" w:lineRule="auto"/>
            <w:rPr>
              <w:rFonts w:ascii="Times New Roman" w:eastAsia="Times New Roman" w:hAnsi="Times New Roman" w:cs="Times New Roman"/>
              <w:sz w:val="20"/>
              <w:szCs w:val="20"/>
              <w:lang w:eastAsia="ru-RU"/>
            </w:rPr>
          </w:pPr>
          <w:r w:rsidRPr="00504F40">
            <w:rPr>
              <w:rFonts w:ascii="Times New Roman" w:eastAsia="Times New Roman" w:hAnsi="Times New Roman" w:cs="Times New Roman"/>
              <w:sz w:val="20"/>
              <w:szCs w:val="20"/>
              <w:lang w:eastAsia="ru-RU"/>
            </w:rPr>
            <w:t xml:space="preserve">М.П.  </w:t>
          </w:r>
          <w:r>
            <w:rPr>
              <w:rFonts w:ascii="Times New Roman" w:eastAsia="Times New Roman" w:hAnsi="Times New Roman" w:cs="Times New Roman"/>
              <w:sz w:val="20"/>
              <w:szCs w:val="20"/>
              <w:lang w:eastAsia="ru-RU"/>
            </w:rPr>
            <w:t xml:space="preserve"> _________________ Асылбеков Н.С</w:t>
          </w:r>
          <w:r w:rsidRPr="00504F40">
            <w:rPr>
              <w:rFonts w:ascii="Times New Roman" w:eastAsia="Times New Roman" w:hAnsi="Times New Roman" w:cs="Times New Roman"/>
              <w:sz w:val="20"/>
              <w:szCs w:val="20"/>
              <w:lang w:eastAsia="ru-RU"/>
            </w:rPr>
            <w:t>.</w:t>
          </w:r>
        </w:p>
      </w:tc>
      <w:tc>
        <w:tcPr>
          <w:tcW w:w="3260" w:type="dxa"/>
          <w:tcBorders>
            <w:top w:val="single" w:sz="4" w:space="0" w:color="auto"/>
            <w:left w:val="single" w:sz="4" w:space="0" w:color="auto"/>
            <w:bottom w:val="single" w:sz="4" w:space="0" w:color="auto"/>
            <w:right w:val="single" w:sz="4" w:space="0" w:color="auto"/>
          </w:tcBorders>
        </w:tcPr>
        <w:p w14:paraId="002BBF84" w14:textId="48DD8353" w:rsidR="00A96759" w:rsidRPr="00EA0ABF" w:rsidRDefault="00A96759" w:rsidP="005D4789">
          <w:pPr>
            <w:spacing w:after="0" w:line="240" w:lineRule="auto"/>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eastAsia="ru-RU"/>
            </w:rPr>
            <w:t>15.09.2024</w:t>
          </w:r>
        </w:p>
        <w:p w14:paraId="295ED5F7" w14:textId="4A17D047" w:rsidR="00A96759" w:rsidRPr="003E7DFD" w:rsidRDefault="00A96759" w:rsidP="00A95591">
          <w:pPr>
            <w:spacing w:after="0" w:line="240" w:lineRule="auto"/>
            <w:jc w:val="center"/>
            <w:rPr>
              <w:rFonts w:ascii="Times New Roman" w:eastAsia="Times New Roman" w:hAnsi="Times New Roman" w:cs="Times New Roman"/>
              <w:sz w:val="20"/>
              <w:szCs w:val="20"/>
              <w:lang w:eastAsia="ru-RU"/>
            </w:rPr>
          </w:pPr>
          <w:r w:rsidRPr="0098774D">
            <w:rPr>
              <w:rFonts w:ascii="Times New Roman" w:eastAsia="Times New Roman" w:hAnsi="Times New Roman" w:cs="Times New Roman"/>
              <w:sz w:val="20"/>
              <w:szCs w:val="20"/>
              <w:lang w:eastAsia="ru-RU"/>
            </w:rPr>
            <w:t xml:space="preserve">       Издание</w:t>
          </w:r>
          <w:r>
            <w:rPr>
              <w:rFonts w:ascii="Times New Roman" w:eastAsia="Times New Roman" w:hAnsi="Times New Roman" w:cs="Times New Roman"/>
              <w:sz w:val="20"/>
              <w:szCs w:val="20"/>
              <w:lang w:eastAsia="ru-RU"/>
            </w:rPr>
            <w:t xml:space="preserve"> № 3</w:t>
          </w:r>
        </w:p>
      </w:tc>
      <w:tc>
        <w:tcPr>
          <w:tcW w:w="5954" w:type="dxa"/>
          <w:tcBorders>
            <w:top w:val="single" w:sz="4" w:space="0" w:color="auto"/>
            <w:left w:val="single" w:sz="4" w:space="0" w:color="auto"/>
            <w:bottom w:val="single" w:sz="4" w:space="0" w:color="auto"/>
            <w:right w:val="single" w:sz="4" w:space="0" w:color="auto"/>
          </w:tcBorders>
        </w:tcPr>
        <w:p w14:paraId="36432240" w14:textId="6DB9C49B" w:rsidR="00A96759" w:rsidRPr="00E11393" w:rsidRDefault="00A96759" w:rsidP="005D4789">
          <w:pPr>
            <w:spacing w:after="0" w:line="240" w:lineRule="auto"/>
            <w:rPr>
              <w:rFonts w:ascii="Times New Roman" w:eastAsia="Calibri" w:hAnsi="Times New Roman" w:cs="Times New Roman"/>
              <w:sz w:val="20"/>
              <w:szCs w:val="20"/>
            </w:rPr>
          </w:pPr>
          <w:r w:rsidRPr="00E11393">
            <w:rPr>
              <w:rFonts w:ascii="Times New Roman" w:eastAsia="Calibri" w:hAnsi="Times New Roman" w:cs="Times New Roman"/>
              <w:sz w:val="20"/>
              <w:szCs w:val="20"/>
            </w:rPr>
            <w:t xml:space="preserve">Технический </w:t>
          </w:r>
          <w:proofErr w:type="gramStart"/>
          <w:r w:rsidRPr="00E11393">
            <w:rPr>
              <w:rFonts w:ascii="Times New Roman" w:eastAsia="Calibri" w:hAnsi="Times New Roman" w:cs="Times New Roman"/>
              <w:sz w:val="20"/>
              <w:szCs w:val="20"/>
            </w:rPr>
            <w:t xml:space="preserve">менеджер  </w:t>
          </w:r>
          <w:r>
            <w:rPr>
              <w:rFonts w:ascii="Times New Roman" w:eastAsia="Calibri" w:hAnsi="Times New Roman" w:cs="Times New Roman"/>
              <w:sz w:val="20"/>
              <w:szCs w:val="20"/>
            </w:rPr>
            <w:t>ОсОО</w:t>
          </w:r>
          <w:proofErr w:type="gramEnd"/>
          <w:r>
            <w:rPr>
              <w:rFonts w:ascii="Times New Roman" w:eastAsia="Calibri" w:hAnsi="Times New Roman" w:cs="Times New Roman"/>
              <w:sz w:val="20"/>
              <w:szCs w:val="20"/>
            </w:rPr>
            <w:t xml:space="preserve"> «Кыргыз Техосмотр</w:t>
          </w:r>
          <w:r w:rsidRPr="00E11393">
            <w:rPr>
              <w:rFonts w:ascii="Times New Roman" w:eastAsia="Calibri" w:hAnsi="Times New Roman" w:cs="Times New Roman"/>
              <w:sz w:val="20"/>
              <w:szCs w:val="20"/>
            </w:rPr>
            <w:t>»</w:t>
          </w:r>
        </w:p>
        <w:p w14:paraId="4885B7FB" w14:textId="3F6F1B3B" w:rsidR="00A96759" w:rsidRPr="00B64743" w:rsidRDefault="00A96759" w:rsidP="00B6474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М.П.   _________________ Садыков И.С</w:t>
          </w:r>
          <w:r w:rsidRPr="00E11393">
            <w:rPr>
              <w:rFonts w:ascii="Times New Roman" w:eastAsia="Calibri"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2ED682D1" w14:textId="10100B05" w:rsidR="00A96759" w:rsidRPr="005D4789" w:rsidRDefault="00A96759" w:rsidP="005D4789">
          <w:pPr>
            <w:pStyle w:val="a5"/>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b/>
              <w:bCs/>
              <w:sz w:val="20"/>
              <w:szCs w:val="20"/>
              <w:lang w:eastAsia="ru-RU"/>
            </w:rPr>
            <w:t xml:space="preserve">стр. </w:t>
          </w:r>
          <w:r>
            <w:rPr>
              <w:rFonts w:ascii="Times New Roman" w:eastAsia="Times New Roman" w:hAnsi="Times New Roman" w:cs="Times New Roman"/>
              <w:b/>
              <w:sz w:val="20"/>
              <w:szCs w:val="20"/>
              <w:lang w:eastAsia="ru-RU"/>
            </w:rPr>
            <w:fldChar w:fldCharType="begin"/>
          </w:r>
          <w:r>
            <w:rPr>
              <w:rFonts w:ascii="Times New Roman" w:eastAsia="Times New Roman" w:hAnsi="Times New Roman" w:cs="Times New Roman"/>
              <w:b/>
              <w:sz w:val="20"/>
              <w:szCs w:val="20"/>
              <w:lang w:eastAsia="ru-RU"/>
            </w:rPr>
            <w:instrText xml:space="preserve">PAGE  </w:instrText>
          </w:r>
          <w:r>
            <w:rPr>
              <w:rFonts w:ascii="Times New Roman" w:eastAsia="Times New Roman" w:hAnsi="Times New Roman" w:cs="Times New Roman"/>
              <w:b/>
              <w:sz w:val="20"/>
              <w:szCs w:val="20"/>
              <w:lang w:eastAsia="ru-RU"/>
            </w:rPr>
            <w:fldChar w:fldCharType="separate"/>
          </w:r>
          <w:r w:rsidR="008961CE">
            <w:rPr>
              <w:rFonts w:ascii="Times New Roman" w:eastAsia="Times New Roman" w:hAnsi="Times New Roman" w:cs="Times New Roman"/>
              <w:b/>
              <w:noProof/>
              <w:sz w:val="20"/>
              <w:szCs w:val="20"/>
              <w:lang w:eastAsia="ru-RU"/>
            </w:rPr>
            <w:t>1</w:t>
          </w:r>
          <w:r>
            <w:rPr>
              <w:rFonts w:ascii="Times New Roman" w:eastAsia="Times New Roman" w:hAnsi="Times New Roman" w:cs="Times New Roman"/>
              <w:b/>
              <w:sz w:val="20"/>
              <w:szCs w:val="20"/>
              <w:lang w:eastAsia="ru-RU"/>
            </w:rPr>
            <w:fldChar w:fldCharType="end"/>
          </w:r>
          <w:r>
            <w:rPr>
              <w:rFonts w:ascii="Times New Roman" w:eastAsia="Times New Roman" w:hAnsi="Times New Roman" w:cs="Times New Roman"/>
              <w:b/>
              <w:sz w:val="20"/>
              <w:szCs w:val="20"/>
              <w:lang w:val="ky-KG" w:eastAsia="ru-RU"/>
            </w:rPr>
            <w:t xml:space="preserve"> </w:t>
          </w:r>
          <w:r>
            <w:rPr>
              <w:rFonts w:ascii="Times New Roman" w:eastAsia="Times New Roman" w:hAnsi="Times New Roman" w:cs="Times New Roman"/>
              <w:b/>
              <w:bCs/>
              <w:sz w:val="20"/>
              <w:szCs w:val="20"/>
              <w:lang w:eastAsia="ru-RU"/>
            </w:rPr>
            <w:t xml:space="preserve">из </w:t>
          </w:r>
          <w:r>
            <w:rPr>
              <w:rFonts w:ascii="Times New Roman" w:eastAsia="Times New Roman" w:hAnsi="Times New Roman" w:cs="Times New Roman"/>
              <w:b/>
              <w:bCs/>
              <w:sz w:val="20"/>
              <w:szCs w:val="20"/>
              <w:lang w:eastAsia="ru-RU"/>
            </w:rPr>
            <w:fldChar w:fldCharType="begin"/>
          </w:r>
          <w:r>
            <w:rPr>
              <w:rFonts w:ascii="Times New Roman" w:eastAsia="Times New Roman" w:hAnsi="Times New Roman" w:cs="Times New Roman"/>
              <w:b/>
              <w:bCs/>
              <w:sz w:val="20"/>
              <w:szCs w:val="20"/>
              <w:lang w:eastAsia="ru-RU"/>
            </w:rPr>
            <w:instrText xml:space="preserve"> NUMPAGES </w:instrText>
          </w:r>
          <w:r>
            <w:rPr>
              <w:rFonts w:ascii="Times New Roman" w:eastAsia="Times New Roman" w:hAnsi="Times New Roman" w:cs="Times New Roman"/>
              <w:b/>
              <w:bCs/>
              <w:sz w:val="20"/>
              <w:szCs w:val="20"/>
              <w:lang w:eastAsia="ru-RU"/>
            </w:rPr>
            <w:fldChar w:fldCharType="separate"/>
          </w:r>
          <w:r w:rsidR="008961CE">
            <w:rPr>
              <w:rFonts w:ascii="Times New Roman" w:eastAsia="Times New Roman" w:hAnsi="Times New Roman" w:cs="Times New Roman"/>
              <w:b/>
              <w:bCs/>
              <w:noProof/>
              <w:sz w:val="20"/>
              <w:szCs w:val="20"/>
              <w:lang w:eastAsia="ru-RU"/>
            </w:rPr>
            <w:t>233</w:t>
          </w:r>
          <w:r>
            <w:rPr>
              <w:rFonts w:ascii="Times New Roman" w:eastAsia="Times New Roman" w:hAnsi="Times New Roman" w:cs="Times New Roman"/>
              <w:b/>
              <w:bCs/>
              <w:sz w:val="20"/>
              <w:szCs w:val="20"/>
              <w:lang w:eastAsia="ru-RU"/>
            </w:rPr>
            <w:fldChar w:fldCharType="end"/>
          </w:r>
        </w:p>
      </w:tc>
    </w:tr>
  </w:tbl>
  <w:p w14:paraId="266ED662" w14:textId="77777777" w:rsidR="00A96759" w:rsidRPr="00377D88" w:rsidRDefault="00A96759" w:rsidP="00C86B18">
    <w:pPr>
      <w:pStyle w:val="a5"/>
      <w:tabs>
        <w:tab w:val="clear" w:pos="4677"/>
        <w:tab w:val="clear" w:pos="9355"/>
        <w:tab w:val="left" w:pos="6180"/>
      </w:tabs>
      <w:rPr>
        <w:rFonts w:ascii="Times New Roman" w:hAnsi="Times New Roman" w:cs="Times New Roman"/>
        <w:b/>
        <w:bCs/>
        <w:sz w:val="20"/>
        <w:szCs w:val="20"/>
      </w:rPr>
    </w:pPr>
    <w:r>
      <w:tab/>
    </w:r>
    <w:r>
      <w:rPr>
        <w:rFonts w:ascii="Times New Roman" w:hAnsi="Times New Roman" w:cs="Times New Roman"/>
        <w:b/>
        <w:bCs/>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3A143" w14:textId="77777777" w:rsidR="003E7228" w:rsidRDefault="003E7228" w:rsidP="00740A08">
      <w:pPr>
        <w:spacing w:after="0" w:line="240" w:lineRule="auto"/>
      </w:pPr>
      <w:r>
        <w:separator/>
      </w:r>
    </w:p>
  </w:footnote>
  <w:footnote w:type="continuationSeparator" w:id="0">
    <w:p w14:paraId="5B8101DE" w14:textId="77777777" w:rsidR="003E7228" w:rsidRDefault="003E7228" w:rsidP="0074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7925"/>
      <w:gridCol w:w="3484"/>
    </w:tblGrid>
    <w:tr w:rsidR="00A96759" w:rsidRPr="00EE3EF5" w14:paraId="0050EC9A" w14:textId="77777777" w:rsidTr="009224EC">
      <w:trPr>
        <w:trHeight w:val="284"/>
      </w:trPr>
      <w:tc>
        <w:tcPr>
          <w:tcW w:w="14560" w:type="dxa"/>
          <w:gridSpan w:val="3"/>
          <w:shd w:val="clear" w:color="auto" w:fill="auto"/>
        </w:tcPr>
        <w:p w14:paraId="0DC6023F" w14:textId="3516193A" w:rsidR="00A96759" w:rsidRPr="00EE3EF5" w:rsidRDefault="00A96759" w:rsidP="00330400">
          <w:pPr>
            <w:tabs>
              <w:tab w:val="center" w:pos="4677"/>
              <w:tab w:val="right" w:pos="9355"/>
            </w:tabs>
            <w:spacing w:after="0" w:line="240" w:lineRule="auto"/>
            <w:jc w:val="center"/>
            <w:rPr>
              <w:rFonts w:ascii="Times New Roman" w:hAnsi="Times New Roman" w:cs="Times New Roman"/>
              <w:b/>
            </w:rPr>
          </w:pPr>
          <w:r>
            <w:rPr>
              <w:rFonts w:ascii="Times New Roman" w:hAnsi="Times New Roman" w:cs="Times New Roman"/>
              <w:b/>
            </w:rPr>
            <w:t>ОсОО «Кыргыз Техосмотр»</w:t>
          </w:r>
        </w:p>
      </w:tc>
    </w:tr>
    <w:tr w:rsidR="00A96759" w:rsidRPr="00E50092" w14:paraId="0B7902E8" w14:textId="77777777" w:rsidTr="009224EC">
      <w:tc>
        <w:tcPr>
          <w:tcW w:w="3151" w:type="dxa"/>
          <w:shd w:val="clear" w:color="auto" w:fill="auto"/>
        </w:tcPr>
        <w:p w14:paraId="3B918EE3" w14:textId="77777777" w:rsidR="00A96759" w:rsidRPr="00EE3EF5" w:rsidRDefault="00A96759" w:rsidP="00330400">
          <w:pPr>
            <w:tabs>
              <w:tab w:val="center" w:pos="4677"/>
              <w:tab w:val="right" w:pos="9355"/>
            </w:tabs>
            <w:spacing w:after="0" w:line="240" w:lineRule="auto"/>
            <w:rPr>
              <w:rFonts w:ascii="Times New Roman" w:hAnsi="Times New Roman" w:cs="Times New Roman"/>
              <w:b/>
              <w:sz w:val="24"/>
              <w:szCs w:val="24"/>
            </w:rPr>
          </w:pPr>
          <w:r w:rsidRPr="00EE3EF5">
            <w:rPr>
              <w:rFonts w:ascii="Times New Roman" w:hAnsi="Times New Roman" w:cs="Times New Roman"/>
              <w:b/>
              <w:sz w:val="24"/>
              <w:szCs w:val="24"/>
            </w:rPr>
            <w:t>Орган контроля</w:t>
          </w:r>
        </w:p>
      </w:tc>
      <w:tc>
        <w:tcPr>
          <w:tcW w:w="7925" w:type="dxa"/>
          <w:shd w:val="clear" w:color="auto" w:fill="auto"/>
        </w:tcPr>
        <w:p w14:paraId="5A23641F" w14:textId="77777777" w:rsidR="00A96759" w:rsidRPr="00EE3EF5" w:rsidRDefault="00A96759" w:rsidP="00330400">
          <w:pPr>
            <w:tabs>
              <w:tab w:val="center" w:pos="4677"/>
              <w:tab w:val="right" w:pos="9355"/>
            </w:tabs>
            <w:spacing w:after="0" w:line="240" w:lineRule="auto"/>
            <w:jc w:val="center"/>
            <w:rPr>
              <w:rFonts w:ascii="Times New Roman" w:hAnsi="Times New Roman" w:cs="Times New Roman"/>
              <w:b/>
            </w:rPr>
          </w:pPr>
          <w:r w:rsidRPr="00EE3EF5">
            <w:rPr>
              <w:rFonts w:ascii="Times New Roman" w:hAnsi="Times New Roman" w:cs="Times New Roman"/>
              <w:b/>
            </w:rPr>
            <w:t xml:space="preserve">    Область аккредитации</w:t>
          </w:r>
        </w:p>
      </w:tc>
      <w:tc>
        <w:tcPr>
          <w:tcW w:w="3484" w:type="dxa"/>
          <w:shd w:val="clear" w:color="auto" w:fill="auto"/>
        </w:tcPr>
        <w:p w14:paraId="1AC4D055" w14:textId="2187DD6F" w:rsidR="00A96759" w:rsidRPr="00E50092" w:rsidRDefault="00A96759" w:rsidP="00330400">
          <w:pPr>
            <w:tabs>
              <w:tab w:val="center" w:pos="4677"/>
              <w:tab w:val="right" w:pos="9355"/>
            </w:tabs>
            <w:spacing w:after="0" w:line="240" w:lineRule="auto"/>
            <w:rPr>
              <w:rFonts w:ascii="Times New Roman" w:hAnsi="Times New Roman" w:cs="Times New Roman"/>
              <w:b/>
            </w:rPr>
          </w:pPr>
          <w:r>
            <w:rPr>
              <w:rFonts w:ascii="Times New Roman" w:hAnsi="Times New Roman" w:cs="Times New Roman"/>
              <w:b/>
            </w:rPr>
            <w:t xml:space="preserve">Издание </w:t>
          </w:r>
          <w:r>
            <w:rPr>
              <w:rFonts w:ascii="Times New Roman" w:hAnsi="Times New Roman" w:cs="Times New Roman"/>
              <w:b/>
              <w:lang w:val="en-US"/>
            </w:rPr>
            <w:t>3</w:t>
          </w:r>
          <w:r>
            <w:rPr>
              <w:rFonts w:ascii="Times New Roman" w:hAnsi="Times New Roman" w:cs="Times New Roman"/>
              <w:b/>
            </w:rPr>
            <w:t xml:space="preserve">   ОА ОК.2024</w:t>
          </w:r>
        </w:p>
      </w:tc>
    </w:tr>
  </w:tbl>
  <w:p w14:paraId="41C9674D" w14:textId="77777777" w:rsidR="00A96759" w:rsidRDefault="00A96759" w:rsidP="00A96759">
    <w:pPr>
      <w:spacing w:after="0"/>
      <w:jc w:val="right"/>
      <w:rPr>
        <w:rFonts w:ascii="Times New Roman" w:eastAsia="Times New Roman" w:hAnsi="Times New Roman" w:cs="Times New Roman"/>
        <w:sz w:val="24"/>
        <w:szCs w:val="24"/>
        <w:lang w:eastAsia="ru-RU"/>
      </w:rPr>
    </w:pPr>
    <w:r w:rsidRPr="00740A08">
      <w:rPr>
        <w:rFonts w:ascii="Times New Roman" w:eastAsia="Times New Roman" w:hAnsi="Times New Roman" w:cs="Times New Roman"/>
        <w:sz w:val="24"/>
        <w:szCs w:val="24"/>
        <w:lang w:eastAsia="ru-RU"/>
      </w:rPr>
      <w:t>Приложение к аттестату аккредитации</w:t>
    </w:r>
    <w:r>
      <w:rPr>
        <w:rFonts w:ascii="Times New Roman" w:eastAsia="Times New Roman" w:hAnsi="Times New Roman" w:cs="Times New Roman"/>
        <w:sz w:val="24"/>
        <w:szCs w:val="24"/>
        <w:lang w:eastAsia="ru-RU"/>
      </w:rPr>
      <w:t xml:space="preserve"> </w:t>
    </w:r>
  </w:p>
  <w:p w14:paraId="592E2DDD" w14:textId="0E61320A" w:rsidR="00A96759" w:rsidRPr="00A96759" w:rsidRDefault="00A96759" w:rsidP="00A96759">
    <w:pPr>
      <w:spacing w:after="0"/>
      <w:jc w:val="right"/>
      <w:rPr>
        <w:rFonts w:ascii="Times New Roman" w:eastAsia="Times New Roman" w:hAnsi="Times New Roman" w:cs="Times New Roman"/>
        <w:sz w:val="24"/>
        <w:szCs w:val="24"/>
        <w:lang w:eastAsia="ru-RU"/>
      </w:rPr>
    </w:pPr>
    <w:r w:rsidRPr="00805A90">
      <w:rPr>
        <w:rFonts w:ascii="Times New Roman" w:eastAsia="Times New Roman" w:hAnsi="Times New Roman" w:cs="Times New Roman"/>
        <w:sz w:val="24"/>
        <w:szCs w:val="24"/>
        <w:u w:val="single"/>
        <w:lang w:eastAsia="ru-RU"/>
      </w:rPr>
      <w:t>№ KG417/КЦА.</w:t>
    </w:r>
    <w:r w:rsidRPr="00805A90">
      <w:rPr>
        <w:rFonts w:ascii="Times New Roman" w:eastAsia="Times New Roman" w:hAnsi="Times New Roman" w:cs="Times New Roman"/>
        <w:sz w:val="24"/>
        <w:szCs w:val="24"/>
        <w:u w:val="single"/>
        <w:lang w:val="en-US" w:eastAsia="ru-RU"/>
      </w:rPr>
      <w:t>OK</w:t>
    </w:r>
    <w:r>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u w:val="single"/>
        <w:lang w:val="ky-KG" w:eastAsia="ru-RU"/>
      </w:rPr>
      <w:t xml:space="preserve">024 </w:t>
    </w:r>
  </w:p>
  <w:p w14:paraId="53625D61" w14:textId="048656DB" w:rsidR="00A96759" w:rsidRPr="00740A08" w:rsidRDefault="00A96759" w:rsidP="00A96759">
    <w:pPr>
      <w:pStyle w:val="a3"/>
      <w:jc w:val="right"/>
      <w:rPr>
        <w:rFonts w:ascii="Times New Roman" w:hAnsi="Times New Roman" w:cs="Times New Roman"/>
        <w:sz w:val="16"/>
        <w:szCs w:val="16"/>
      </w:rPr>
    </w:pPr>
    <w:proofErr w:type="gramStart"/>
    <w:r>
      <w:rPr>
        <w:rFonts w:ascii="Times New Roman" w:hAnsi="Times New Roman" w:cs="Times New Roman"/>
        <w:sz w:val="16"/>
        <w:szCs w:val="16"/>
      </w:rPr>
      <w:t>16  май</w:t>
    </w:r>
    <w:proofErr w:type="gramEnd"/>
    <w:r>
      <w:rPr>
        <w:rFonts w:ascii="Times New Roman" w:hAnsi="Times New Roman" w:cs="Times New Roman"/>
        <w:sz w:val="16"/>
        <w:szCs w:val="16"/>
      </w:rPr>
      <w:t xml:space="preserve"> 2023 г.</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35DD"/>
    <w:multiLevelType w:val="multilevel"/>
    <w:tmpl w:val="A0BA770A"/>
    <w:lvl w:ilvl="0">
      <w:start w:val="1"/>
      <w:numFmt w:val="decimal"/>
      <w:lvlText w:val="%1."/>
      <w:lvlJc w:val="left"/>
      <w:pPr>
        <w:tabs>
          <w:tab w:val="num" w:pos="1080"/>
        </w:tabs>
        <w:ind w:left="1080" w:hanging="360"/>
      </w:pPr>
      <w:rPr>
        <w:rFonts w:hint="default"/>
        <w:sz w:val="20"/>
        <w:szCs w:val="20"/>
      </w:rPr>
    </w:lvl>
    <w:lvl w:ilvl="1">
      <w:start w:val="1"/>
      <w:numFmt w:val="decimal"/>
      <w:lvlText w:val="%1.%2."/>
      <w:lvlJc w:val="left"/>
      <w:pPr>
        <w:tabs>
          <w:tab w:val="num" w:pos="945"/>
        </w:tabs>
        <w:ind w:left="945" w:hanging="432"/>
      </w:pPr>
      <w:rPr>
        <w:rFonts w:hint="default"/>
      </w:rPr>
    </w:lvl>
    <w:lvl w:ilvl="2">
      <w:start w:val="1"/>
      <w:numFmt w:val="decimal"/>
      <w:lvlText w:val="%1.%2.%3."/>
      <w:lvlJc w:val="left"/>
      <w:pPr>
        <w:tabs>
          <w:tab w:val="num" w:pos="1593"/>
        </w:tabs>
        <w:ind w:left="1377" w:hanging="504"/>
      </w:pPr>
      <w:rPr>
        <w:rFonts w:hint="default"/>
      </w:rPr>
    </w:lvl>
    <w:lvl w:ilvl="3">
      <w:start w:val="1"/>
      <w:numFmt w:val="decimal"/>
      <w:lvlText w:val="%1.%2.%3.%4."/>
      <w:lvlJc w:val="left"/>
      <w:pPr>
        <w:tabs>
          <w:tab w:val="num" w:pos="1953"/>
        </w:tabs>
        <w:ind w:left="1881" w:hanging="648"/>
      </w:pPr>
      <w:rPr>
        <w:rFonts w:hint="default"/>
      </w:rPr>
    </w:lvl>
    <w:lvl w:ilvl="4">
      <w:start w:val="1"/>
      <w:numFmt w:val="decimal"/>
      <w:lvlText w:val="%1.%2.%3.%4.%5."/>
      <w:lvlJc w:val="left"/>
      <w:pPr>
        <w:tabs>
          <w:tab w:val="num" w:pos="2673"/>
        </w:tabs>
        <w:ind w:left="2385" w:hanging="792"/>
      </w:pPr>
      <w:rPr>
        <w:rFonts w:hint="default"/>
      </w:rPr>
    </w:lvl>
    <w:lvl w:ilvl="5">
      <w:start w:val="1"/>
      <w:numFmt w:val="decimal"/>
      <w:lvlText w:val="%1.%2.%3.%4.%5.%6."/>
      <w:lvlJc w:val="left"/>
      <w:pPr>
        <w:tabs>
          <w:tab w:val="num" w:pos="3033"/>
        </w:tabs>
        <w:ind w:left="2889" w:hanging="936"/>
      </w:pPr>
      <w:rPr>
        <w:rFonts w:hint="default"/>
      </w:rPr>
    </w:lvl>
    <w:lvl w:ilvl="6">
      <w:start w:val="1"/>
      <w:numFmt w:val="decimal"/>
      <w:lvlText w:val="%1.%2.%3.%4.%5.%6.%7."/>
      <w:lvlJc w:val="left"/>
      <w:pPr>
        <w:tabs>
          <w:tab w:val="num" w:pos="3753"/>
        </w:tabs>
        <w:ind w:left="3393" w:hanging="1080"/>
      </w:pPr>
      <w:rPr>
        <w:rFonts w:hint="default"/>
      </w:rPr>
    </w:lvl>
    <w:lvl w:ilvl="7">
      <w:start w:val="1"/>
      <w:numFmt w:val="decimal"/>
      <w:lvlText w:val="%1.%2.%3.%4.%5.%6.%7.%8."/>
      <w:lvlJc w:val="left"/>
      <w:pPr>
        <w:tabs>
          <w:tab w:val="num" w:pos="4113"/>
        </w:tabs>
        <w:ind w:left="3897" w:hanging="1224"/>
      </w:pPr>
      <w:rPr>
        <w:rFonts w:hint="default"/>
      </w:rPr>
    </w:lvl>
    <w:lvl w:ilvl="8">
      <w:start w:val="1"/>
      <w:numFmt w:val="decimal"/>
      <w:lvlText w:val="%1.%2.%3.%4.%5.%6.%7.%8.%9."/>
      <w:lvlJc w:val="left"/>
      <w:pPr>
        <w:tabs>
          <w:tab w:val="num" w:pos="4833"/>
        </w:tabs>
        <w:ind w:left="4473" w:hanging="1440"/>
      </w:pPr>
      <w:rPr>
        <w:rFonts w:hint="default"/>
      </w:rPr>
    </w:lvl>
  </w:abstractNum>
  <w:abstractNum w:abstractNumId="1" w15:restartNumberingAfterBreak="0">
    <w:nsid w:val="4D3F3E31"/>
    <w:multiLevelType w:val="multilevel"/>
    <w:tmpl w:val="A0BA770A"/>
    <w:lvl w:ilvl="0">
      <w:start w:val="1"/>
      <w:numFmt w:val="decimal"/>
      <w:lvlText w:val="%1."/>
      <w:lvlJc w:val="left"/>
      <w:pPr>
        <w:tabs>
          <w:tab w:val="num" w:pos="1080"/>
        </w:tabs>
        <w:ind w:left="1080" w:hanging="360"/>
      </w:pPr>
      <w:rPr>
        <w:rFonts w:hint="default"/>
        <w:sz w:val="20"/>
        <w:szCs w:val="20"/>
      </w:rPr>
    </w:lvl>
    <w:lvl w:ilvl="1">
      <w:start w:val="1"/>
      <w:numFmt w:val="decimal"/>
      <w:lvlText w:val="%1.%2."/>
      <w:lvlJc w:val="left"/>
      <w:pPr>
        <w:tabs>
          <w:tab w:val="num" w:pos="945"/>
        </w:tabs>
        <w:ind w:left="945" w:hanging="432"/>
      </w:pPr>
      <w:rPr>
        <w:rFonts w:hint="default"/>
      </w:rPr>
    </w:lvl>
    <w:lvl w:ilvl="2">
      <w:start w:val="1"/>
      <w:numFmt w:val="decimal"/>
      <w:lvlText w:val="%1.%2.%3."/>
      <w:lvlJc w:val="left"/>
      <w:pPr>
        <w:tabs>
          <w:tab w:val="num" w:pos="1593"/>
        </w:tabs>
        <w:ind w:left="1377" w:hanging="504"/>
      </w:pPr>
      <w:rPr>
        <w:rFonts w:hint="default"/>
      </w:rPr>
    </w:lvl>
    <w:lvl w:ilvl="3">
      <w:start w:val="1"/>
      <w:numFmt w:val="decimal"/>
      <w:lvlText w:val="%1.%2.%3.%4."/>
      <w:lvlJc w:val="left"/>
      <w:pPr>
        <w:tabs>
          <w:tab w:val="num" w:pos="1953"/>
        </w:tabs>
        <w:ind w:left="1881" w:hanging="648"/>
      </w:pPr>
      <w:rPr>
        <w:rFonts w:hint="default"/>
      </w:rPr>
    </w:lvl>
    <w:lvl w:ilvl="4">
      <w:start w:val="1"/>
      <w:numFmt w:val="decimal"/>
      <w:lvlText w:val="%1.%2.%3.%4.%5."/>
      <w:lvlJc w:val="left"/>
      <w:pPr>
        <w:tabs>
          <w:tab w:val="num" w:pos="2673"/>
        </w:tabs>
        <w:ind w:left="2385" w:hanging="792"/>
      </w:pPr>
      <w:rPr>
        <w:rFonts w:hint="default"/>
      </w:rPr>
    </w:lvl>
    <w:lvl w:ilvl="5">
      <w:start w:val="1"/>
      <w:numFmt w:val="decimal"/>
      <w:lvlText w:val="%1.%2.%3.%4.%5.%6."/>
      <w:lvlJc w:val="left"/>
      <w:pPr>
        <w:tabs>
          <w:tab w:val="num" w:pos="3033"/>
        </w:tabs>
        <w:ind w:left="2889" w:hanging="936"/>
      </w:pPr>
      <w:rPr>
        <w:rFonts w:hint="default"/>
      </w:rPr>
    </w:lvl>
    <w:lvl w:ilvl="6">
      <w:start w:val="1"/>
      <w:numFmt w:val="decimal"/>
      <w:lvlText w:val="%1.%2.%3.%4.%5.%6.%7."/>
      <w:lvlJc w:val="left"/>
      <w:pPr>
        <w:tabs>
          <w:tab w:val="num" w:pos="3753"/>
        </w:tabs>
        <w:ind w:left="3393" w:hanging="1080"/>
      </w:pPr>
      <w:rPr>
        <w:rFonts w:hint="default"/>
      </w:rPr>
    </w:lvl>
    <w:lvl w:ilvl="7">
      <w:start w:val="1"/>
      <w:numFmt w:val="decimal"/>
      <w:lvlText w:val="%1.%2.%3.%4.%5.%6.%7.%8."/>
      <w:lvlJc w:val="left"/>
      <w:pPr>
        <w:tabs>
          <w:tab w:val="num" w:pos="4113"/>
        </w:tabs>
        <w:ind w:left="3897" w:hanging="1224"/>
      </w:pPr>
      <w:rPr>
        <w:rFonts w:hint="default"/>
      </w:rPr>
    </w:lvl>
    <w:lvl w:ilvl="8">
      <w:start w:val="1"/>
      <w:numFmt w:val="decimal"/>
      <w:lvlText w:val="%1.%2.%3.%4.%5.%6.%7.%8.%9."/>
      <w:lvlJc w:val="left"/>
      <w:pPr>
        <w:tabs>
          <w:tab w:val="num" w:pos="4833"/>
        </w:tabs>
        <w:ind w:left="4473"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A08"/>
    <w:rsid w:val="000214DC"/>
    <w:rsid w:val="000234B7"/>
    <w:rsid w:val="00037156"/>
    <w:rsid w:val="00037648"/>
    <w:rsid w:val="00041E5C"/>
    <w:rsid w:val="00057626"/>
    <w:rsid w:val="00061A82"/>
    <w:rsid w:val="0006722B"/>
    <w:rsid w:val="00071702"/>
    <w:rsid w:val="00086C4B"/>
    <w:rsid w:val="00090A67"/>
    <w:rsid w:val="000926F2"/>
    <w:rsid w:val="000937EE"/>
    <w:rsid w:val="000B607A"/>
    <w:rsid w:val="000B66A8"/>
    <w:rsid w:val="000C7078"/>
    <w:rsid w:val="000D571C"/>
    <w:rsid w:val="000E5389"/>
    <w:rsid w:val="000F5EDB"/>
    <w:rsid w:val="00122E9B"/>
    <w:rsid w:val="00132169"/>
    <w:rsid w:val="001427C4"/>
    <w:rsid w:val="00145F0D"/>
    <w:rsid w:val="00152821"/>
    <w:rsid w:val="00176E6C"/>
    <w:rsid w:val="001965B9"/>
    <w:rsid w:val="001B4563"/>
    <w:rsid w:val="001B7B02"/>
    <w:rsid w:val="001C1B5C"/>
    <w:rsid w:val="001D0830"/>
    <w:rsid w:val="00207628"/>
    <w:rsid w:val="002174AD"/>
    <w:rsid w:val="00226672"/>
    <w:rsid w:val="0023127F"/>
    <w:rsid w:val="00241384"/>
    <w:rsid w:val="00263201"/>
    <w:rsid w:val="00264957"/>
    <w:rsid w:val="00265BB8"/>
    <w:rsid w:val="00277E5C"/>
    <w:rsid w:val="00282CB2"/>
    <w:rsid w:val="00285F1F"/>
    <w:rsid w:val="002904E1"/>
    <w:rsid w:val="002A0592"/>
    <w:rsid w:val="002A0923"/>
    <w:rsid w:val="002B251A"/>
    <w:rsid w:val="002D2A1A"/>
    <w:rsid w:val="002E025C"/>
    <w:rsid w:val="002E207E"/>
    <w:rsid w:val="00301A9A"/>
    <w:rsid w:val="00305CF2"/>
    <w:rsid w:val="003102B9"/>
    <w:rsid w:val="00325D50"/>
    <w:rsid w:val="00330400"/>
    <w:rsid w:val="003359F0"/>
    <w:rsid w:val="00344F0E"/>
    <w:rsid w:val="00366D68"/>
    <w:rsid w:val="00374368"/>
    <w:rsid w:val="00377D88"/>
    <w:rsid w:val="003A01EF"/>
    <w:rsid w:val="003B54E3"/>
    <w:rsid w:val="003D4F5C"/>
    <w:rsid w:val="003E1361"/>
    <w:rsid w:val="003E7228"/>
    <w:rsid w:val="00412630"/>
    <w:rsid w:val="00415083"/>
    <w:rsid w:val="00421912"/>
    <w:rsid w:val="0043169A"/>
    <w:rsid w:val="004519B8"/>
    <w:rsid w:val="0046450F"/>
    <w:rsid w:val="00464F73"/>
    <w:rsid w:val="0047427B"/>
    <w:rsid w:val="0048195C"/>
    <w:rsid w:val="00482FAE"/>
    <w:rsid w:val="00492B0E"/>
    <w:rsid w:val="00497F1D"/>
    <w:rsid w:val="004B21C3"/>
    <w:rsid w:val="004B7686"/>
    <w:rsid w:val="004C4201"/>
    <w:rsid w:val="004E60BC"/>
    <w:rsid w:val="004F2DDD"/>
    <w:rsid w:val="004F4103"/>
    <w:rsid w:val="004F6DD5"/>
    <w:rsid w:val="005100B1"/>
    <w:rsid w:val="00546D2D"/>
    <w:rsid w:val="00547767"/>
    <w:rsid w:val="0055616E"/>
    <w:rsid w:val="00557280"/>
    <w:rsid w:val="005602E7"/>
    <w:rsid w:val="005613EF"/>
    <w:rsid w:val="005748F0"/>
    <w:rsid w:val="00577739"/>
    <w:rsid w:val="00581DBA"/>
    <w:rsid w:val="0059545D"/>
    <w:rsid w:val="005B7DB8"/>
    <w:rsid w:val="005D055E"/>
    <w:rsid w:val="005D46BD"/>
    <w:rsid w:val="005D4789"/>
    <w:rsid w:val="005E5658"/>
    <w:rsid w:val="005F6C4A"/>
    <w:rsid w:val="00600990"/>
    <w:rsid w:val="006023B8"/>
    <w:rsid w:val="00603635"/>
    <w:rsid w:val="00614BA5"/>
    <w:rsid w:val="00641C87"/>
    <w:rsid w:val="00644300"/>
    <w:rsid w:val="00662816"/>
    <w:rsid w:val="006755FB"/>
    <w:rsid w:val="00681B19"/>
    <w:rsid w:val="006879D5"/>
    <w:rsid w:val="006B336A"/>
    <w:rsid w:val="006B6C43"/>
    <w:rsid w:val="006B7614"/>
    <w:rsid w:val="006C2C8C"/>
    <w:rsid w:val="006F23E2"/>
    <w:rsid w:val="007008D5"/>
    <w:rsid w:val="00720C5E"/>
    <w:rsid w:val="00740A08"/>
    <w:rsid w:val="007600E9"/>
    <w:rsid w:val="00761AF3"/>
    <w:rsid w:val="007629BB"/>
    <w:rsid w:val="00764677"/>
    <w:rsid w:val="0077103F"/>
    <w:rsid w:val="00771B7D"/>
    <w:rsid w:val="0077292D"/>
    <w:rsid w:val="007778FB"/>
    <w:rsid w:val="007A4223"/>
    <w:rsid w:val="007A5FD6"/>
    <w:rsid w:val="007A667F"/>
    <w:rsid w:val="007B7B7B"/>
    <w:rsid w:val="00804EE1"/>
    <w:rsid w:val="00805A90"/>
    <w:rsid w:val="0081790A"/>
    <w:rsid w:val="008253C0"/>
    <w:rsid w:val="0083019A"/>
    <w:rsid w:val="0083027B"/>
    <w:rsid w:val="00832D45"/>
    <w:rsid w:val="00841C3D"/>
    <w:rsid w:val="00841D2E"/>
    <w:rsid w:val="00845547"/>
    <w:rsid w:val="008466E3"/>
    <w:rsid w:val="00852C4A"/>
    <w:rsid w:val="00852EB2"/>
    <w:rsid w:val="00861C03"/>
    <w:rsid w:val="008663D6"/>
    <w:rsid w:val="00873FD4"/>
    <w:rsid w:val="008961CE"/>
    <w:rsid w:val="008A0586"/>
    <w:rsid w:val="008A5F05"/>
    <w:rsid w:val="008B7962"/>
    <w:rsid w:val="008E184B"/>
    <w:rsid w:val="008E29C1"/>
    <w:rsid w:val="008E38E8"/>
    <w:rsid w:val="008E653A"/>
    <w:rsid w:val="008E7530"/>
    <w:rsid w:val="008F2D6A"/>
    <w:rsid w:val="0090446E"/>
    <w:rsid w:val="00904F64"/>
    <w:rsid w:val="009122D6"/>
    <w:rsid w:val="009224EC"/>
    <w:rsid w:val="00923BBF"/>
    <w:rsid w:val="0092429B"/>
    <w:rsid w:val="00941EA3"/>
    <w:rsid w:val="009821FB"/>
    <w:rsid w:val="00982685"/>
    <w:rsid w:val="009857D8"/>
    <w:rsid w:val="00986646"/>
    <w:rsid w:val="0098774D"/>
    <w:rsid w:val="00991353"/>
    <w:rsid w:val="009C621F"/>
    <w:rsid w:val="009E09DE"/>
    <w:rsid w:val="009E6803"/>
    <w:rsid w:val="009E6F55"/>
    <w:rsid w:val="00A14126"/>
    <w:rsid w:val="00A175A9"/>
    <w:rsid w:val="00A43598"/>
    <w:rsid w:val="00A505D1"/>
    <w:rsid w:val="00A664A4"/>
    <w:rsid w:val="00A860E0"/>
    <w:rsid w:val="00A922BB"/>
    <w:rsid w:val="00A926BC"/>
    <w:rsid w:val="00A94908"/>
    <w:rsid w:val="00A94995"/>
    <w:rsid w:val="00A95591"/>
    <w:rsid w:val="00A963B3"/>
    <w:rsid w:val="00A96759"/>
    <w:rsid w:val="00AA60AC"/>
    <w:rsid w:val="00AB74C0"/>
    <w:rsid w:val="00AC0322"/>
    <w:rsid w:val="00B24029"/>
    <w:rsid w:val="00B35AE9"/>
    <w:rsid w:val="00B451A3"/>
    <w:rsid w:val="00B511F9"/>
    <w:rsid w:val="00B60AE1"/>
    <w:rsid w:val="00B64743"/>
    <w:rsid w:val="00B73DEB"/>
    <w:rsid w:val="00B75565"/>
    <w:rsid w:val="00B83ED1"/>
    <w:rsid w:val="00BA3814"/>
    <w:rsid w:val="00BB5D65"/>
    <w:rsid w:val="00BC0D7E"/>
    <w:rsid w:val="00BD0D80"/>
    <w:rsid w:val="00BD1B2E"/>
    <w:rsid w:val="00BD1E7B"/>
    <w:rsid w:val="00BD6E5A"/>
    <w:rsid w:val="00BF581C"/>
    <w:rsid w:val="00C11FBB"/>
    <w:rsid w:val="00C134B8"/>
    <w:rsid w:val="00C1672F"/>
    <w:rsid w:val="00C17345"/>
    <w:rsid w:val="00C20D50"/>
    <w:rsid w:val="00C22830"/>
    <w:rsid w:val="00C32C8E"/>
    <w:rsid w:val="00C3731B"/>
    <w:rsid w:val="00C402D5"/>
    <w:rsid w:val="00C46A52"/>
    <w:rsid w:val="00C54D89"/>
    <w:rsid w:val="00C7538C"/>
    <w:rsid w:val="00C81FD5"/>
    <w:rsid w:val="00C82A0F"/>
    <w:rsid w:val="00C86B18"/>
    <w:rsid w:val="00C86BBE"/>
    <w:rsid w:val="00C95253"/>
    <w:rsid w:val="00CA7448"/>
    <w:rsid w:val="00CB0C8B"/>
    <w:rsid w:val="00CC2680"/>
    <w:rsid w:val="00CC5C18"/>
    <w:rsid w:val="00CE164C"/>
    <w:rsid w:val="00D15B1D"/>
    <w:rsid w:val="00D21B3F"/>
    <w:rsid w:val="00D22B85"/>
    <w:rsid w:val="00D350A2"/>
    <w:rsid w:val="00D3747C"/>
    <w:rsid w:val="00D42E6B"/>
    <w:rsid w:val="00D60EED"/>
    <w:rsid w:val="00D63213"/>
    <w:rsid w:val="00D70AE2"/>
    <w:rsid w:val="00D72E41"/>
    <w:rsid w:val="00DB0AB9"/>
    <w:rsid w:val="00DB7EE7"/>
    <w:rsid w:val="00DC7771"/>
    <w:rsid w:val="00DE3D20"/>
    <w:rsid w:val="00DF2F97"/>
    <w:rsid w:val="00E01CB7"/>
    <w:rsid w:val="00E03387"/>
    <w:rsid w:val="00E156B2"/>
    <w:rsid w:val="00E17561"/>
    <w:rsid w:val="00E34F2E"/>
    <w:rsid w:val="00E44A76"/>
    <w:rsid w:val="00E65025"/>
    <w:rsid w:val="00E737E1"/>
    <w:rsid w:val="00E808B6"/>
    <w:rsid w:val="00E87D4A"/>
    <w:rsid w:val="00E966ED"/>
    <w:rsid w:val="00EA0ABF"/>
    <w:rsid w:val="00EA5C3B"/>
    <w:rsid w:val="00EC51D0"/>
    <w:rsid w:val="00EE33DC"/>
    <w:rsid w:val="00EF33B5"/>
    <w:rsid w:val="00EF7D8E"/>
    <w:rsid w:val="00F266D7"/>
    <w:rsid w:val="00F26789"/>
    <w:rsid w:val="00F347BA"/>
    <w:rsid w:val="00F41E2B"/>
    <w:rsid w:val="00F43CED"/>
    <w:rsid w:val="00F52922"/>
    <w:rsid w:val="00F54D12"/>
    <w:rsid w:val="00F7118A"/>
    <w:rsid w:val="00F754A9"/>
    <w:rsid w:val="00F85130"/>
    <w:rsid w:val="00FA0164"/>
    <w:rsid w:val="00FA1D19"/>
    <w:rsid w:val="00FA2476"/>
    <w:rsid w:val="00FB722C"/>
    <w:rsid w:val="00FC0A45"/>
    <w:rsid w:val="00FC4AE5"/>
    <w:rsid w:val="00FD0DE9"/>
    <w:rsid w:val="00FD2CE6"/>
    <w:rsid w:val="00FE671E"/>
    <w:rsid w:val="00FF2D6B"/>
    <w:rsid w:val="00FF34A8"/>
    <w:rsid w:val="00FF43D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0FF72"/>
  <w15:docId w15:val="{DEC12F90-9CDB-42A6-A7E9-1DFF3192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D4789"/>
    <w:pPr>
      <w:keepNext/>
      <w:keepLines/>
      <w:spacing w:before="240" w:after="0" w:line="240" w:lineRule="auto"/>
      <w:outlineLvl w:val="0"/>
    </w:pPr>
    <w:rPr>
      <w:rFonts w:asciiTheme="majorHAnsi" w:eastAsiaTheme="majorEastAsia" w:hAnsiTheme="majorHAnsi" w:cstheme="majorBidi"/>
      <w:b/>
      <w:color w:val="365F91" w:themeColor="accent1" w:themeShade="BF"/>
      <w:sz w:val="32"/>
      <w:szCs w:val="32"/>
      <w:lang w:eastAsia="ru-RU"/>
    </w:rPr>
  </w:style>
  <w:style w:type="paragraph" w:styleId="2">
    <w:name w:val="heading 2"/>
    <w:basedOn w:val="a"/>
    <w:next w:val="a"/>
    <w:link w:val="20"/>
    <w:semiHidden/>
    <w:unhideWhenUsed/>
    <w:qFormat/>
    <w:rsid w:val="005D47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D47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A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0A08"/>
  </w:style>
  <w:style w:type="paragraph" w:styleId="a5">
    <w:name w:val="footer"/>
    <w:basedOn w:val="a"/>
    <w:link w:val="a6"/>
    <w:uiPriority w:val="99"/>
    <w:unhideWhenUsed/>
    <w:rsid w:val="00740A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0A08"/>
  </w:style>
  <w:style w:type="paragraph" w:styleId="a7">
    <w:name w:val="Balloon Text"/>
    <w:basedOn w:val="a"/>
    <w:link w:val="a8"/>
    <w:uiPriority w:val="99"/>
    <w:semiHidden/>
    <w:unhideWhenUsed/>
    <w:rsid w:val="00740A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0A08"/>
    <w:rPr>
      <w:rFonts w:ascii="Tahoma" w:hAnsi="Tahoma" w:cs="Tahoma"/>
      <w:sz w:val="16"/>
      <w:szCs w:val="16"/>
    </w:rPr>
  </w:style>
  <w:style w:type="table" w:styleId="a9">
    <w:name w:val="Table Grid"/>
    <w:basedOn w:val="a1"/>
    <w:uiPriority w:val="59"/>
    <w:rsid w:val="00740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740A08"/>
    <w:pPr>
      <w:spacing w:after="0" w:line="240" w:lineRule="auto"/>
    </w:pPr>
    <w:rPr>
      <w:rFonts w:ascii="Calibri" w:eastAsia="Calibri" w:hAnsi="Calibri" w:cs="Times New Roman"/>
    </w:rPr>
  </w:style>
  <w:style w:type="character" w:customStyle="1" w:styleId="apple-converted-space">
    <w:name w:val="apple-converted-space"/>
    <w:basedOn w:val="a0"/>
    <w:rsid w:val="00E34F2E"/>
  </w:style>
  <w:style w:type="character" w:customStyle="1" w:styleId="10">
    <w:name w:val="Заголовок 1 Знак"/>
    <w:basedOn w:val="a0"/>
    <w:link w:val="1"/>
    <w:uiPriority w:val="9"/>
    <w:rsid w:val="005D4789"/>
    <w:rPr>
      <w:rFonts w:asciiTheme="majorHAnsi" w:eastAsiaTheme="majorEastAsia" w:hAnsiTheme="majorHAnsi" w:cstheme="majorBidi"/>
      <w:b/>
      <w:color w:val="365F91" w:themeColor="accent1" w:themeShade="BF"/>
      <w:sz w:val="32"/>
      <w:szCs w:val="32"/>
      <w:lang w:eastAsia="ru-RU"/>
    </w:rPr>
  </w:style>
  <w:style w:type="character" w:customStyle="1" w:styleId="20">
    <w:name w:val="Заголовок 2 Знак"/>
    <w:basedOn w:val="a0"/>
    <w:link w:val="2"/>
    <w:semiHidden/>
    <w:rsid w:val="005D478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D4789"/>
    <w:rPr>
      <w:rFonts w:asciiTheme="majorHAnsi" w:eastAsiaTheme="majorEastAsia" w:hAnsiTheme="majorHAnsi" w:cstheme="majorBidi"/>
      <w:b/>
      <w:bCs/>
      <w:color w:val="4F81BD" w:themeColor="accent1"/>
    </w:rPr>
  </w:style>
  <w:style w:type="paragraph" w:styleId="ab">
    <w:name w:val="Normal (Web)"/>
    <w:basedOn w:val="a"/>
    <w:uiPriority w:val="99"/>
    <w:unhideWhenUsed/>
    <w:rsid w:val="005D47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4">
    <w:name w:val="j14"/>
    <w:basedOn w:val="a"/>
    <w:rsid w:val="005D47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5D4789"/>
  </w:style>
  <w:style w:type="character" w:customStyle="1" w:styleId="fontstyle55">
    <w:name w:val="fontstyle55"/>
    <w:basedOn w:val="a0"/>
    <w:rsid w:val="005D4789"/>
  </w:style>
  <w:style w:type="character" w:customStyle="1" w:styleId="fontstyle64">
    <w:name w:val="fontstyle64"/>
    <w:basedOn w:val="a0"/>
    <w:rsid w:val="005D4789"/>
  </w:style>
  <w:style w:type="paragraph" w:styleId="ac">
    <w:name w:val="Body Text"/>
    <w:basedOn w:val="a"/>
    <w:link w:val="ad"/>
    <w:rsid w:val="005D4789"/>
    <w:pPr>
      <w:spacing w:after="0" w:line="240" w:lineRule="auto"/>
    </w:pPr>
    <w:rPr>
      <w:rFonts w:ascii="Times New Roman" w:eastAsia="Times New Roman" w:hAnsi="Times New Roman" w:cs="Times New Roman"/>
      <w:sz w:val="24"/>
      <w:szCs w:val="20"/>
      <w:lang w:eastAsia="ko-KR"/>
    </w:rPr>
  </w:style>
  <w:style w:type="character" w:customStyle="1" w:styleId="ad">
    <w:name w:val="Основной текст Знак"/>
    <w:basedOn w:val="a0"/>
    <w:link w:val="ac"/>
    <w:rsid w:val="005D4789"/>
    <w:rPr>
      <w:rFonts w:ascii="Times New Roman" w:eastAsia="Times New Roman" w:hAnsi="Times New Roman" w:cs="Times New Roman"/>
      <w:sz w:val="24"/>
      <w:szCs w:val="20"/>
      <w:lang w:eastAsia="ko-KR"/>
    </w:rPr>
  </w:style>
  <w:style w:type="paragraph" w:customStyle="1" w:styleId="Default">
    <w:name w:val="Default"/>
    <w:rsid w:val="00546D2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TableParagraph">
    <w:name w:val="Table Paragraph"/>
    <w:basedOn w:val="a"/>
    <w:uiPriority w:val="1"/>
    <w:qFormat/>
    <w:rsid w:val="00A14126"/>
    <w:pPr>
      <w:widowControl w:val="0"/>
      <w:autoSpaceDE w:val="0"/>
      <w:autoSpaceDN w:val="0"/>
      <w:spacing w:after="0" w:line="240" w:lineRule="auto"/>
      <w:ind w:left="103"/>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B5C68-5080-4EDD-A3B3-B85D90371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22011</TotalTime>
  <Pages>1</Pages>
  <Words>58643</Words>
  <Characters>334269</Characters>
  <Application>Microsoft Office Word</Application>
  <DocSecurity>0</DocSecurity>
  <Lines>2785</Lines>
  <Paragraphs>784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Пользователь</cp:lastModifiedBy>
  <cp:revision>15</cp:revision>
  <cp:lastPrinted>2024-11-12T19:40:00Z</cp:lastPrinted>
  <dcterms:created xsi:type="dcterms:W3CDTF">2023-07-06T04:57:00Z</dcterms:created>
  <dcterms:modified xsi:type="dcterms:W3CDTF">2025-01-07T18:11:00Z</dcterms:modified>
</cp:coreProperties>
</file>