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43" w:rsidRPr="000D5D38" w:rsidRDefault="00072DA7" w:rsidP="00300243">
      <w:bookmarkStart w:id="0" w:name="_GoBack"/>
      <w:bookmarkEnd w:id="0"/>
      <w:r>
        <w:t xml:space="preserve"> </w:t>
      </w:r>
      <w:r w:rsidR="009B0870">
        <w:t xml:space="preserve"> </w:t>
      </w:r>
      <w:r w:rsidR="00300243">
        <w:t>«Утверждаю»</w:t>
      </w:r>
    </w:p>
    <w:p w:rsidR="00300243" w:rsidRDefault="00300243" w:rsidP="00300243">
      <w:r>
        <w:t>Директор КЦА</w:t>
      </w:r>
    </w:p>
    <w:p w:rsidR="00300243" w:rsidRPr="001C2B01" w:rsidRDefault="002A5139" w:rsidP="00300243">
      <w:pPr>
        <w:pStyle w:val="a4"/>
      </w:pPr>
      <w:r>
        <w:rPr>
          <w:u w:val="single"/>
        </w:rPr>
        <w:t xml:space="preserve">  ____________________</w:t>
      </w:r>
      <w:r w:rsidR="00300243">
        <w:rPr>
          <w:u w:val="single"/>
        </w:rPr>
        <w:t xml:space="preserve">  </w:t>
      </w:r>
    </w:p>
    <w:p w:rsidR="00300243" w:rsidRDefault="00300243" w:rsidP="00300243">
      <w:pPr>
        <w:rPr>
          <w:vertAlign w:val="superscript"/>
        </w:rPr>
      </w:pPr>
      <w:r>
        <w:rPr>
          <w:vertAlign w:val="superscript"/>
        </w:rPr>
        <w:t xml:space="preserve">              подпись, расшифровка </w:t>
      </w:r>
    </w:p>
    <w:p w:rsidR="00300243" w:rsidRDefault="00300243" w:rsidP="00300243">
      <w:r>
        <w:t xml:space="preserve">М.П.      </w:t>
      </w:r>
    </w:p>
    <w:p w:rsidR="003B753B" w:rsidRDefault="003B753B" w:rsidP="00300243">
      <w:pPr>
        <w:jc w:val="center"/>
        <w:rPr>
          <w:b/>
        </w:rPr>
      </w:pPr>
      <w:r w:rsidRPr="00533CD5">
        <w:rPr>
          <w:b/>
        </w:rPr>
        <w:t>Область аккредитации</w:t>
      </w:r>
      <w:r w:rsidR="000D5D38">
        <w:rPr>
          <w:b/>
        </w:rPr>
        <w:t xml:space="preserve"> </w:t>
      </w:r>
      <w:proofErr w:type="spellStart"/>
      <w:r>
        <w:rPr>
          <w:b/>
        </w:rPr>
        <w:t>с</w:t>
      </w:r>
      <w:r w:rsidRPr="00533CD5">
        <w:rPr>
          <w:b/>
        </w:rPr>
        <w:t>анитарно</w:t>
      </w:r>
      <w:proofErr w:type="spellEnd"/>
      <w:r>
        <w:rPr>
          <w:b/>
        </w:rPr>
        <w:t xml:space="preserve"> – гигиеническо</w:t>
      </w:r>
      <w:r w:rsidRPr="00533CD5">
        <w:rPr>
          <w:b/>
        </w:rPr>
        <w:t xml:space="preserve">й лаборатории </w:t>
      </w:r>
      <w:r w:rsidR="000D5D38">
        <w:rPr>
          <w:b/>
        </w:rPr>
        <w:t xml:space="preserve">Межрайонного </w:t>
      </w:r>
      <w:proofErr w:type="spellStart"/>
      <w:r w:rsidR="000D5D38">
        <w:rPr>
          <w:b/>
        </w:rPr>
        <w:t>Кадамжайского</w:t>
      </w:r>
      <w:proofErr w:type="spellEnd"/>
      <w:r w:rsidRPr="00533CD5">
        <w:rPr>
          <w:b/>
        </w:rPr>
        <w:t xml:space="preserve"> центра</w:t>
      </w:r>
      <w:r>
        <w:rPr>
          <w:b/>
          <w:lang w:val="ky-KG"/>
        </w:rPr>
        <w:t xml:space="preserve"> профилактики  заболеваниий и</w:t>
      </w:r>
      <w:r w:rsidRPr="00533CD5">
        <w:rPr>
          <w:b/>
        </w:rPr>
        <w:t xml:space="preserve"> Госсанэпиднадзора</w:t>
      </w:r>
      <w:r>
        <w:rPr>
          <w:b/>
        </w:rPr>
        <w:t xml:space="preserve">  по техническим регламентам таможенного союза  </w:t>
      </w:r>
    </w:p>
    <w:p w:rsidR="003B753B" w:rsidRPr="007F03AC" w:rsidRDefault="00C9595F" w:rsidP="003B753B">
      <w:pPr>
        <w:jc w:val="center"/>
        <w:rPr>
          <w:b/>
          <w:color w:val="FF0000"/>
          <w:lang w:val="ky-KG"/>
        </w:rPr>
      </w:pPr>
      <w:r>
        <w:rPr>
          <w:b/>
        </w:rPr>
        <w:t xml:space="preserve">от </w:t>
      </w:r>
      <w:r w:rsidR="002A5139">
        <w:rPr>
          <w:b/>
        </w:rPr>
        <w:t>15.05</w:t>
      </w:r>
      <w:r w:rsidR="003B753B" w:rsidRPr="00C9595F">
        <w:rPr>
          <w:b/>
        </w:rPr>
        <w:t>.20</w:t>
      </w:r>
      <w:r w:rsidR="001648BA">
        <w:rPr>
          <w:b/>
        </w:rPr>
        <w:t>24</w:t>
      </w:r>
      <w:r w:rsidR="003B753B" w:rsidRPr="00C9595F">
        <w:rPr>
          <w:b/>
        </w:rPr>
        <w:t>г</w:t>
      </w:r>
      <w:r>
        <w:rPr>
          <w:b/>
        </w:rPr>
        <w:t>.</w:t>
      </w:r>
    </w:p>
    <w:p w:rsidR="003B753B" w:rsidRPr="00765BF4" w:rsidRDefault="003B753B" w:rsidP="003B753B">
      <w:pPr>
        <w:jc w:val="center"/>
        <w:rPr>
          <w:b/>
          <w:color w:val="FF0000"/>
        </w:rPr>
      </w:pPr>
    </w:p>
    <w:tbl>
      <w:tblPr>
        <w:tblStyle w:val="ab"/>
        <w:tblW w:w="16092" w:type="dxa"/>
        <w:tblLayout w:type="fixed"/>
        <w:tblLook w:val="01E0" w:firstRow="1" w:lastRow="1" w:firstColumn="1" w:lastColumn="1" w:noHBand="0" w:noVBand="0"/>
      </w:tblPr>
      <w:tblGrid>
        <w:gridCol w:w="505"/>
        <w:gridCol w:w="4358"/>
        <w:gridCol w:w="2191"/>
        <w:gridCol w:w="33"/>
        <w:gridCol w:w="19"/>
        <w:gridCol w:w="2290"/>
        <w:gridCol w:w="2202"/>
        <w:gridCol w:w="2827"/>
        <w:gridCol w:w="58"/>
        <w:gridCol w:w="1609"/>
      </w:tblGrid>
      <w:tr w:rsidR="007E240D" w:rsidTr="00930296">
        <w:trPr>
          <w:trHeight w:val="1769"/>
        </w:trPr>
        <w:tc>
          <w:tcPr>
            <w:tcW w:w="505" w:type="dxa"/>
          </w:tcPr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№</w:t>
            </w:r>
          </w:p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  <w:proofErr w:type="gramStart"/>
            <w:r w:rsidRPr="00276B03">
              <w:rPr>
                <w:sz w:val="24"/>
                <w:szCs w:val="24"/>
              </w:rPr>
              <w:t>п</w:t>
            </w:r>
            <w:proofErr w:type="gramEnd"/>
            <w:r w:rsidRPr="00276B03">
              <w:rPr>
                <w:sz w:val="24"/>
                <w:szCs w:val="24"/>
              </w:rPr>
              <w:t>/п</w:t>
            </w:r>
          </w:p>
        </w:tc>
        <w:tc>
          <w:tcPr>
            <w:tcW w:w="4358" w:type="dxa"/>
          </w:tcPr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Наименование  объектов</w:t>
            </w:r>
          </w:p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испытаний</w:t>
            </w:r>
          </w:p>
        </w:tc>
        <w:tc>
          <w:tcPr>
            <w:tcW w:w="2224" w:type="dxa"/>
            <w:gridSpan w:val="2"/>
          </w:tcPr>
          <w:p w:rsidR="003B753B" w:rsidRPr="00276B03" w:rsidRDefault="003B753B" w:rsidP="00506F14">
            <w:pPr>
              <w:rPr>
                <w:sz w:val="24"/>
                <w:szCs w:val="24"/>
              </w:rPr>
            </w:pPr>
          </w:p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 xml:space="preserve">Код ТН </w:t>
            </w:r>
          </w:p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ВЭД ЕВРАЗЭС</w:t>
            </w:r>
          </w:p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( ТС)</w:t>
            </w:r>
          </w:p>
        </w:tc>
        <w:tc>
          <w:tcPr>
            <w:tcW w:w="2309" w:type="dxa"/>
            <w:gridSpan w:val="2"/>
          </w:tcPr>
          <w:p w:rsidR="003B753B" w:rsidRPr="00276B03" w:rsidRDefault="003B753B" w:rsidP="00506F14">
            <w:pPr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 xml:space="preserve">Обозначение  документа на продукцию,  нормативы контроля, включая </w:t>
            </w:r>
            <w:proofErr w:type="gramStart"/>
            <w:r w:rsidRPr="00276B03">
              <w:rPr>
                <w:sz w:val="24"/>
                <w:szCs w:val="24"/>
              </w:rPr>
              <w:t>ТР</w:t>
            </w:r>
            <w:proofErr w:type="gramEnd"/>
            <w:r w:rsidRPr="00276B03">
              <w:rPr>
                <w:sz w:val="24"/>
                <w:szCs w:val="24"/>
              </w:rPr>
              <w:t xml:space="preserve"> ТС</w:t>
            </w:r>
          </w:p>
        </w:tc>
        <w:tc>
          <w:tcPr>
            <w:tcW w:w="2202" w:type="dxa"/>
          </w:tcPr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Наименование  видов испытаний/ определяемых  показателей и процедуры отбора образцов</w:t>
            </w:r>
          </w:p>
        </w:tc>
        <w:tc>
          <w:tcPr>
            <w:tcW w:w="2885" w:type="dxa"/>
            <w:gridSpan w:val="2"/>
          </w:tcPr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Обозначение документа на методы испытаний / определяемых показателей и процедуры отбора образцов</w:t>
            </w:r>
          </w:p>
        </w:tc>
        <w:tc>
          <w:tcPr>
            <w:tcW w:w="1609" w:type="dxa"/>
          </w:tcPr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  <w:r w:rsidRPr="00276B03">
              <w:rPr>
                <w:sz w:val="24"/>
                <w:szCs w:val="24"/>
              </w:rPr>
              <w:t>Диапазон измерений, ед. измерений</w:t>
            </w:r>
          </w:p>
          <w:p w:rsidR="003B753B" w:rsidRPr="00276B03" w:rsidRDefault="003B753B" w:rsidP="00506F14">
            <w:pPr>
              <w:jc w:val="center"/>
              <w:rPr>
                <w:sz w:val="24"/>
                <w:szCs w:val="24"/>
              </w:rPr>
            </w:pPr>
          </w:p>
        </w:tc>
      </w:tr>
      <w:tr w:rsidR="007E240D" w:rsidTr="00930296">
        <w:trPr>
          <w:trHeight w:val="255"/>
        </w:trPr>
        <w:tc>
          <w:tcPr>
            <w:tcW w:w="505" w:type="dxa"/>
          </w:tcPr>
          <w:p w:rsidR="003B753B" w:rsidRDefault="003B753B" w:rsidP="00506F14">
            <w:pPr>
              <w:jc w:val="center"/>
            </w:pPr>
            <w:r>
              <w:t>1</w:t>
            </w:r>
          </w:p>
        </w:tc>
        <w:tc>
          <w:tcPr>
            <w:tcW w:w="4358" w:type="dxa"/>
          </w:tcPr>
          <w:p w:rsidR="003B753B" w:rsidRDefault="003B753B" w:rsidP="00506F14">
            <w:pPr>
              <w:jc w:val="center"/>
            </w:pPr>
            <w:r>
              <w:t>2</w:t>
            </w:r>
          </w:p>
        </w:tc>
        <w:tc>
          <w:tcPr>
            <w:tcW w:w="2224" w:type="dxa"/>
            <w:gridSpan w:val="2"/>
          </w:tcPr>
          <w:p w:rsidR="003B753B" w:rsidRDefault="003B753B" w:rsidP="00506F14">
            <w:pPr>
              <w:jc w:val="center"/>
            </w:pPr>
            <w:r>
              <w:t>3</w:t>
            </w:r>
          </w:p>
        </w:tc>
        <w:tc>
          <w:tcPr>
            <w:tcW w:w="2309" w:type="dxa"/>
            <w:gridSpan w:val="2"/>
          </w:tcPr>
          <w:p w:rsidR="003B753B" w:rsidRDefault="003B753B" w:rsidP="00506F14">
            <w:pPr>
              <w:jc w:val="center"/>
            </w:pPr>
            <w:r>
              <w:t>4</w:t>
            </w:r>
          </w:p>
        </w:tc>
        <w:tc>
          <w:tcPr>
            <w:tcW w:w="2202" w:type="dxa"/>
          </w:tcPr>
          <w:p w:rsidR="003B753B" w:rsidRDefault="003B753B" w:rsidP="00506F14">
            <w:pPr>
              <w:jc w:val="center"/>
            </w:pPr>
            <w:r>
              <w:t>5</w:t>
            </w:r>
          </w:p>
        </w:tc>
        <w:tc>
          <w:tcPr>
            <w:tcW w:w="2885" w:type="dxa"/>
            <w:gridSpan w:val="2"/>
          </w:tcPr>
          <w:p w:rsidR="003B753B" w:rsidRDefault="003B753B" w:rsidP="00506F14">
            <w:pPr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3B753B" w:rsidRDefault="003B753B" w:rsidP="00506F14">
            <w:pPr>
              <w:jc w:val="center"/>
            </w:pPr>
            <w:r>
              <w:t>7</w:t>
            </w:r>
          </w:p>
        </w:tc>
      </w:tr>
      <w:tr w:rsidR="00FB16E5" w:rsidTr="00267136">
        <w:trPr>
          <w:trHeight w:val="685"/>
        </w:trPr>
        <w:tc>
          <w:tcPr>
            <w:tcW w:w="505" w:type="dxa"/>
            <w:vMerge w:val="restart"/>
          </w:tcPr>
          <w:p w:rsidR="00FB16E5" w:rsidRDefault="00FB16E5" w:rsidP="00506F14">
            <w:pPr>
              <w:jc w:val="center"/>
            </w:pPr>
            <w:r w:rsidRPr="0057416B">
              <w:t>1</w:t>
            </w: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Default="00FB16E5" w:rsidP="00506F14">
            <w:pPr>
              <w:jc w:val="center"/>
            </w:pPr>
          </w:p>
          <w:p w:rsidR="00FB16E5" w:rsidRPr="0057416B" w:rsidRDefault="00FB16E5" w:rsidP="00480795"/>
          <w:p w:rsidR="00FB16E5" w:rsidRPr="0057416B" w:rsidRDefault="00FB16E5" w:rsidP="00480795"/>
        </w:tc>
        <w:tc>
          <w:tcPr>
            <w:tcW w:w="4358" w:type="dxa"/>
            <w:vMerge w:val="restart"/>
          </w:tcPr>
          <w:p w:rsidR="00FB16E5" w:rsidRPr="0057416B" w:rsidRDefault="00FB16E5" w:rsidP="003B753B">
            <w:r w:rsidRPr="0057416B">
              <w:lastRenderedPageBreak/>
              <w:t>Молоко и молочные продукты:</w:t>
            </w:r>
          </w:p>
          <w:p w:rsidR="00FB16E5" w:rsidRPr="0057416B" w:rsidRDefault="00FB16E5" w:rsidP="003B753B">
            <w:pPr>
              <w:rPr>
                <w:i/>
                <w:color w:val="3366FF"/>
              </w:rPr>
            </w:pPr>
            <w:r w:rsidRPr="0057416B">
              <w:t>Молоко коровье сырое</w:t>
            </w:r>
          </w:p>
          <w:p w:rsidR="00FB16E5" w:rsidRPr="0057416B" w:rsidRDefault="00FB16E5" w:rsidP="003B753B">
            <w:r w:rsidRPr="0057416B">
              <w:t xml:space="preserve">Молоко питьевое </w:t>
            </w:r>
          </w:p>
          <w:p w:rsidR="00FB16E5" w:rsidRDefault="00FB16E5" w:rsidP="003B753B">
            <w:r w:rsidRPr="0057416B">
              <w:t>Масло сливочное</w:t>
            </w:r>
          </w:p>
          <w:p w:rsidR="00FB16E5" w:rsidRPr="00E64DC9" w:rsidRDefault="00FB16E5" w:rsidP="00480795">
            <w:r w:rsidRPr="00E64DC9">
              <w:t>Кефир</w:t>
            </w:r>
          </w:p>
          <w:p w:rsidR="00FB16E5" w:rsidRPr="00E64DC9" w:rsidRDefault="00FB16E5" w:rsidP="00506F14">
            <w:r w:rsidRPr="00E64DC9">
              <w:t xml:space="preserve">Айран         </w:t>
            </w:r>
          </w:p>
          <w:p w:rsidR="00FB16E5" w:rsidRPr="00E64DC9" w:rsidRDefault="00FB16E5" w:rsidP="009D33C5">
            <w:r w:rsidRPr="00E64DC9">
              <w:t xml:space="preserve">Сметана    </w:t>
            </w:r>
          </w:p>
          <w:p w:rsidR="00FB16E5" w:rsidRPr="00E64DC9" w:rsidRDefault="00FB16E5" w:rsidP="009D33C5">
            <w:r w:rsidRPr="00E64DC9">
              <w:t xml:space="preserve">Кумыс    </w:t>
            </w:r>
          </w:p>
          <w:p w:rsidR="00FB16E5" w:rsidRPr="00E64DC9" w:rsidRDefault="00FB16E5" w:rsidP="005F7561">
            <w:r w:rsidRPr="00E64DC9">
              <w:t xml:space="preserve">Сыры плавленые      </w:t>
            </w:r>
          </w:p>
          <w:p w:rsidR="00FB16E5" w:rsidRDefault="00FB16E5" w:rsidP="00EE5BE9">
            <w:r w:rsidRPr="00E64DC9">
              <w:t xml:space="preserve">Мороженое  молочное сливочное и пломбир  </w:t>
            </w:r>
          </w:p>
          <w:p w:rsidR="00FB16E5" w:rsidRPr="00E64DC9" w:rsidRDefault="00FB16E5" w:rsidP="00E12B3D">
            <w:r w:rsidRPr="00E64DC9">
              <w:lastRenderedPageBreak/>
              <w:t xml:space="preserve">Молоко сухое обезжиренное      </w:t>
            </w:r>
          </w:p>
          <w:p w:rsidR="00FB16E5" w:rsidRDefault="00FB16E5" w:rsidP="00E12B3D">
            <w:r w:rsidRPr="00E64DC9">
              <w:t>Йогурты</w:t>
            </w:r>
          </w:p>
          <w:p w:rsidR="00376018" w:rsidRPr="001A0BC5" w:rsidRDefault="00376018" w:rsidP="00376018">
            <w:pPr>
              <w:rPr>
                <w:iCs/>
              </w:rPr>
            </w:pPr>
            <w:r w:rsidRPr="001A0BC5">
              <w:rPr>
                <w:iCs/>
              </w:rPr>
              <w:t>Творог</w:t>
            </w:r>
          </w:p>
          <w:p w:rsidR="00376018" w:rsidRPr="001A0BC5" w:rsidRDefault="00376018" w:rsidP="00376018">
            <w:pPr>
              <w:rPr>
                <w:iCs/>
              </w:rPr>
            </w:pPr>
            <w:r w:rsidRPr="001A0BC5">
              <w:rPr>
                <w:iCs/>
              </w:rPr>
              <w:t>Ряженка</w:t>
            </w:r>
          </w:p>
          <w:p w:rsidR="00376018" w:rsidRPr="001A0BC5" w:rsidRDefault="00376018" w:rsidP="00376018">
            <w:pPr>
              <w:rPr>
                <w:iCs/>
              </w:rPr>
            </w:pPr>
            <w:r w:rsidRPr="001A0BC5">
              <w:rPr>
                <w:iCs/>
              </w:rPr>
              <w:t>Простокваша</w:t>
            </w:r>
          </w:p>
          <w:p w:rsidR="00376018" w:rsidRPr="001A0BC5" w:rsidRDefault="00376018" w:rsidP="00376018">
            <w:pPr>
              <w:rPr>
                <w:iCs/>
              </w:rPr>
            </w:pPr>
            <w:r w:rsidRPr="001A0BC5">
              <w:rPr>
                <w:iCs/>
              </w:rPr>
              <w:t>Сливки питьевые</w:t>
            </w:r>
          </w:p>
          <w:p w:rsidR="00376018" w:rsidRPr="0057416B" w:rsidRDefault="00376018" w:rsidP="00376018">
            <w:pPr>
              <w:rPr>
                <w:i/>
                <w:color w:val="3366FF"/>
              </w:rPr>
            </w:pPr>
          </w:p>
        </w:tc>
        <w:tc>
          <w:tcPr>
            <w:tcW w:w="2224" w:type="dxa"/>
            <w:gridSpan w:val="2"/>
            <w:vMerge w:val="restart"/>
          </w:tcPr>
          <w:p w:rsidR="00FB16E5" w:rsidRPr="0057416B" w:rsidRDefault="00FB16E5" w:rsidP="003B753B">
            <w:r w:rsidRPr="0057416B">
              <w:lastRenderedPageBreak/>
              <w:t>0401209109</w:t>
            </w:r>
          </w:p>
          <w:p w:rsidR="00FB16E5" w:rsidRPr="0057416B" w:rsidRDefault="00FB16E5" w:rsidP="003B753B">
            <w:r w:rsidRPr="0057416B">
              <w:t>0405101100</w:t>
            </w:r>
          </w:p>
          <w:p w:rsidR="00FB16E5" w:rsidRPr="0057416B" w:rsidRDefault="00FB16E5" w:rsidP="003B753B">
            <w:r w:rsidRPr="0057416B">
              <w:t>0405109000</w:t>
            </w:r>
          </w:p>
          <w:p w:rsidR="00FB16E5" w:rsidRPr="0057416B" w:rsidRDefault="00FB16E5" w:rsidP="003B753B">
            <w:r w:rsidRPr="0057416B">
              <w:t>0405103000</w:t>
            </w:r>
          </w:p>
          <w:p w:rsidR="00FB16E5" w:rsidRPr="0057416B" w:rsidRDefault="00FB16E5" w:rsidP="003B753B">
            <w:r w:rsidRPr="0057416B">
              <w:t>0405105000</w:t>
            </w:r>
          </w:p>
          <w:p w:rsidR="00FB16E5" w:rsidRPr="00E64DC9" w:rsidRDefault="00FB16E5" w:rsidP="00506F14">
            <w:r w:rsidRPr="00E64DC9">
              <w:t>0403905102</w:t>
            </w:r>
          </w:p>
          <w:p w:rsidR="00FB16E5" w:rsidRPr="00E64DC9" w:rsidRDefault="00FB16E5" w:rsidP="00506F14">
            <w:r w:rsidRPr="00E64DC9">
              <w:t>0403905109</w:t>
            </w:r>
          </w:p>
          <w:p w:rsidR="00FB16E5" w:rsidRPr="00E64DC9" w:rsidRDefault="00FB16E5" w:rsidP="003B753B">
            <w:r w:rsidRPr="00E64DC9">
              <w:t>0403905900</w:t>
            </w:r>
          </w:p>
          <w:p w:rsidR="00FB16E5" w:rsidRPr="00E64DC9" w:rsidRDefault="00FB16E5" w:rsidP="003B753B">
            <w:r w:rsidRPr="00E64DC9">
              <w:t>0406301000</w:t>
            </w:r>
          </w:p>
          <w:p w:rsidR="00FB16E5" w:rsidRPr="00E64DC9" w:rsidRDefault="00FB16E5" w:rsidP="005F7561">
            <w:r w:rsidRPr="00E64DC9">
              <w:t>2105001000</w:t>
            </w:r>
          </w:p>
          <w:p w:rsidR="00FB16E5" w:rsidRPr="00E64DC9" w:rsidRDefault="00FB16E5" w:rsidP="005F7561">
            <w:r w:rsidRPr="00E64DC9">
              <w:t>2105009100</w:t>
            </w:r>
          </w:p>
          <w:p w:rsidR="00FB16E5" w:rsidRPr="00E64DC9" w:rsidRDefault="00FB16E5" w:rsidP="003B753B">
            <w:r w:rsidRPr="00E64DC9">
              <w:lastRenderedPageBreak/>
              <w:t>2105009900</w:t>
            </w:r>
          </w:p>
          <w:p w:rsidR="00FB16E5" w:rsidRPr="00E64DC9" w:rsidRDefault="00FB16E5" w:rsidP="00E12B3D">
            <w:r w:rsidRPr="00E64DC9">
              <w:t>0402101900</w:t>
            </w:r>
          </w:p>
          <w:p w:rsidR="00FB16E5" w:rsidRPr="00E64DC9" w:rsidRDefault="00FB16E5" w:rsidP="00E12B3D">
            <w:r w:rsidRPr="00E64DC9">
              <w:t>0403105100</w:t>
            </w:r>
          </w:p>
          <w:p w:rsidR="00FB16E5" w:rsidRPr="0057416B" w:rsidRDefault="00FB16E5" w:rsidP="003B753B">
            <w:r w:rsidRPr="00E64DC9">
              <w:t>0403105300</w:t>
            </w:r>
          </w:p>
          <w:p w:rsidR="00FB16E5" w:rsidRPr="001A0BC5" w:rsidRDefault="00650915" w:rsidP="00506F14">
            <w:pPr>
              <w:rPr>
                <w:iCs/>
              </w:rPr>
            </w:pPr>
            <w:r w:rsidRPr="001A0BC5">
              <w:rPr>
                <w:iCs/>
              </w:rPr>
              <w:t>040690</w:t>
            </w:r>
          </w:p>
          <w:p w:rsidR="00FB16E5" w:rsidRPr="001A0BC5" w:rsidRDefault="00650915" w:rsidP="00506F14">
            <w:pPr>
              <w:rPr>
                <w:iCs/>
              </w:rPr>
            </w:pPr>
            <w:r w:rsidRPr="001A0BC5">
              <w:rPr>
                <w:iCs/>
              </w:rPr>
              <w:t>0403905109</w:t>
            </w:r>
          </w:p>
          <w:p w:rsidR="00FB16E5" w:rsidRPr="001A0BC5" w:rsidRDefault="00650915" w:rsidP="00650915">
            <w:pPr>
              <w:rPr>
                <w:iCs/>
              </w:rPr>
            </w:pPr>
            <w:r w:rsidRPr="001A0BC5">
              <w:rPr>
                <w:iCs/>
              </w:rPr>
              <w:t>0403905309</w:t>
            </w:r>
          </w:p>
          <w:p w:rsidR="00650915" w:rsidRPr="001A0BC5" w:rsidRDefault="00650915" w:rsidP="00650915">
            <w:pPr>
              <w:rPr>
                <w:iCs/>
              </w:rPr>
            </w:pPr>
            <w:r w:rsidRPr="001A0BC5">
              <w:rPr>
                <w:iCs/>
              </w:rPr>
              <w:t>0401401000</w:t>
            </w:r>
          </w:p>
          <w:p w:rsidR="00650915" w:rsidRPr="00650915" w:rsidRDefault="00650915" w:rsidP="00650915">
            <w:pPr>
              <w:rPr>
                <w:i/>
                <w:color w:val="FF0000"/>
              </w:rPr>
            </w:pPr>
          </w:p>
          <w:p w:rsidR="00650915" w:rsidRPr="00650915" w:rsidRDefault="00650915" w:rsidP="00650915">
            <w:pPr>
              <w:rPr>
                <w:i/>
                <w:color w:val="FF0000"/>
              </w:rPr>
            </w:pPr>
          </w:p>
          <w:p w:rsidR="00650915" w:rsidRPr="00650915" w:rsidRDefault="00650915" w:rsidP="00650915">
            <w:pPr>
              <w:rPr>
                <w:i/>
                <w:color w:val="FF0000"/>
              </w:rPr>
            </w:pPr>
          </w:p>
        </w:tc>
        <w:tc>
          <w:tcPr>
            <w:tcW w:w="2309" w:type="dxa"/>
            <w:gridSpan w:val="2"/>
            <w:vMerge w:val="restart"/>
          </w:tcPr>
          <w:p w:rsidR="00FB16E5" w:rsidRPr="0057416B" w:rsidRDefault="00FB16E5" w:rsidP="00466768">
            <w:proofErr w:type="gramStart"/>
            <w:r>
              <w:lastRenderedPageBreak/>
              <w:t>ТР</w:t>
            </w:r>
            <w:proofErr w:type="gramEnd"/>
            <w:r>
              <w:t xml:space="preserve"> ТС 021/2011</w:t>
            </w:r>
          </w:p>
          <w:p w:rsidR="00FB16E5" w:rsidRDefault="00FB16E5" w:rsidP="00466768"/>
          <w:p w:rsidR="00FB16E5" w:rsidRPr="0057416B" w:rsidRDefault="00FB16E5" w:rsidP="00466768">
            <w:proofErr w:type="gramStart"/>
            <w:r w:rsidRPr="0057416B">
              <w:t>ТР</w:t>
            </w:r>
            <w:proofErr w:type="gramEnd"/>
            <w:r w:rsidRPr="0057416B">
              <w:t xml:space="preserve"> ТС 033/2013 </w:t>
            </w:r>
          </w:p>
          <w:p w:rsidR="00FB16E5" w:rsidRPr="0057416B" w:rsidRDefault="00FB16E5" w:rsidP="00466768"/>
          <w:p w:rsidR="00FB16E5" w:rsidRPr="0057416B" w:rsidRDefault="00FB16E5" w:rsidP="00083B01"/>
          <w:p w:rsidR="00FB16E5" w:rsidRPr="00E64DC9" w:rsidRDefault="00FB16E5" w:rsidP="00591DF6"/>
          <w:p w:rsidR="00FB16E5" w:rsidRPr="00E64DC9" w:rsidRDefault="00FB16E5" w:rsidP="00077325"/>
          <w:p w:rsidR="00FB16E5" w:rsidRPr="00E64DC9" w:rsidRDefault="00FB16E5" w:rsidP="00077325"/>
          <w:p w:rsidR="00FB16E5" w:rsidRDefault="00FB16E5" w:rsidP="00D04E00"/>
          <w:p w:rsidR="00B33792" w:rsidRDefault="00B33792" w:rsidP="00D04E00"/>
          <w:p w:rsidR="00B33792" w:rsidRDefault="00B33792" w:rsidP="00D04E00"/>
          <w:p w:rsidR="00B33792" w:rsidRPr="0057416B" w:rsidRDefault="00B33792" w:rsidP="00D04E00"/>
        </w:tc>
        <w:tc>
          <w:tcPr>
            <w:tcW w:w="2202" w:type="dxa"/>
          </w:tcPr>
          <w:p w:rsidR="00FB16E5" w:rsidRPr="0057416B" w:rsidRDefault="00FB16E5" w:rsidP="00506F14">
            <w:r w:rsidRPr="0057416B">
              <w:lastRenderedPageBreak/>
              <w:t xml:space="preserve">Определения  кислотности                              </w:t>
            </w:r>
          </w:p>
        </w:tc>
        <w:tc>
          <w:tcPr>
            <w:tcW w:w="2885" w:type="dxa"/>
            <w:gridSpan w:val="2"/>
          </w:tcPr>
          <w:p w:rsidR="00FB16E5" w:rsidRPr="0057416B" w:rsidRDefault="00FB16E5" w:rsidP="00506F14">
            <w:r w:rsidRPr="0057416B">
              <w:t xml:space="preserve">ГОСТ 3624 – 92 </w:t>
            </w:r>
          </w:p>
          <w:p w:rsidR="00FB16E5" w:rsidRPr="0057416B" w:rsidRDefault="00FB16E5" w:rsidP="00506F14">
            <w:r w:rsidRPr="0057416B">
              <w:t>(</w:t>
            </w:r>
            <w:proofErr w:type="spellStart"/>
            <w:r w:rsidRPr="0057416B">
              <w:t>титриметрия</w:t>
            </w:r>
            <w:proofErr w:type="spellEnd"/>
            <w:r w:rsidRPr="0057416B">
              <w:t xml:space="preserve">)                      </w:t>
            </w:r>
          </w:p>
        </w:tc>
        <w:tc>
          <w:tcPr>
            <w:tcW w:w="1609" w:type="dxa"/>
          </w:tcPr>
          <w:p w:rsidR="00FB16E5" w:rsidRPr="0057416B" w:rsidRDefault="00FB16E5" w:rsidP="00506F14">
            <w:r w:rsidRPr="0057416B">
              <w:t>1-250 Терне</w:t>
            </w:r>
            <w:proofErr w:type="gramStart"/>
            <w:r w:rsidRPr="0057416B">
              <w:t>р(</w:t>
            </w:r>
            <w:proofErr w:type="gramEnd"/>
            <w:r w:rsidRPr="0057416B">
              <w:t>ºТ)</w:t>
            </w:r>
            <w:r w:rsidR="002B5F70">
              <w:t xml:space="preserve"> </w:t>
            </w:r>
            <w:r w:rsidR="002B5F70" w:rsidRPr="00BE4B72">
              <w:rPr>
                <w:sz w:val="24"/>
                <w:szCs w:val="24"/>
              </w:rPr>
              <w:t xml:space="preserve">(ºТ), </w:t>
            </w:r>
            <w:proofErr w:type="spellStart"/>
            <w:r w:rsidR="002B5F70" w:rsidRPr="00BE4B72">
              <w:rPr>
                <w:sz w:val="24"/>
                <w:szCs w:val="24"/>
              </w:rPr>
              <w:t>Кеттс-тофера</w:t>
            </w:r>
            <w:proofErr w:type="spellEnd"/>
          </w:p>
        </w:tc>
      </w:tr>
      <w:tr w:rsidR="00FB16E5" w:rsidTr="00930296">
        <w:trPr>
          <w:trHeight w:val="255"/>
        </w:trPr>
        <w:tc>
          <w:tcPr>
            <w:tcW w:w="505" w:type="dxa"/>
            <w:vMerge/>
          </w:tcPr>
          <w:p w:rsidR="00FB16E5" w:rsidRPr="0057416B" w:rsidRDefault="00FB16E5" w:rsidP="00480795"/>
        </w:tc>
        <w:tc>
          <w:tcPr>
            <w:tcW w:w="4358" w:type="dxa"/>
            <w:vMerge/>
          </w:tcPr>
          <w:p w:rsidR="00FB16E5" w:rsidRPr="0057416B" w:rsidRDefault="00FB16E5" w:rsidP="00E12B3D"/>
        </w:tc>
        <w:tc>
          <w:tcPr>
            <w:tcW w:w="2224" w:type="dxa"/>
            <w:gridSpan w:val="2"/>
            <w:vMerge/>
          </w:tcPr>
          <w:p w:rsidR="00FB16E5" w:rsidRPr="0057416B" w:rsidRDefault="00FB16E5" w:rsidP="0057416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FB16E5" w:rsidRPr="0057416B" w:rsidRDefault="00FB16E5" w:rsidP="00D04E00"/>
        </w:tc>
        <w:tc>
          <w:tcPr>
            <w:tcW w:w="2202" w:type="dxa"/>
          </w:tcPr>
          <w:p w:rsidR="00FB16E5" w:rsidRPr="0057416B" w:rsidRDefault="00FB16E5" w:rsidP="003B753B">
            <w:r w:rsidRPr="0057416B">
              <w:t xml:space="preserve">Определение  влаги и сухих веществ                 </w:t>
            </w:r>
          </w:p>
        </w:tc>
        <w:tc>
          <w:tcPr>
            <w:tcW w:w="2885" w:type="dxa"/>
            <w:gridSpan w:val="2"/>
          </w:tcPr>
          <w:p w:rsidR="00FB16E5" w:rsidRPr="0057416B" w:rsidRDefault="00FB16E5" w:rsidP="003B753B">
            <w:r w:rsidRPr="0057416B">
              <w:t xml:space="preserve">ГОСТ 3626 – 73     </w:t>
            </w:r>
          </w:p>
          <w:p w:rsidR="00FB16E5" w:rsidRPr="0057416B" w:rsidRDefault="00FB16E5" w:rsidP="003B753B"/>
        </w:tc>
        <w:tc>
          <w:tcPr>
            <w:tcW w:w="1609" w:type="dxa"/>
          </w:tcPr>
          <w:p w:rsidR="00FB16E5" w:rsidRPr="0057416B" w:rsidRDefault="00FB16E5" w:rsidP="003B753B">
            <w:r w:rsidRPr="0057416B">
              <w:t>0-100%</w:t>
            </w:r>
          </w:p>
        </w:tc>
      </w:tr>
      <w:tr w:rsidR="00FB16E5" w:rsidTr="00FB16E5">
        <w:trPr>
          <w:trHeight w:val="850"/>
        </w:trPr>
        <w:tc>
          <w:tcPr>
            <w:tcW w:w="505" w:type="dxa"/>
            <w:vMerge/>
          </w:tcPr>
          <w:p w:rsidR="00FB16E5" w:rsidRPr="0057416B" w:rsidRDefault="00FB16E5" w:rsidP="00480795"/>
        </w:tc>
        <w:tc>
          <w:tcPr>
            <w:tcW w:w="4358" w:type="dxa"/>
            <w:vMerge/>
          </w:tcPr>
          <w:p w:rsidR="00FB16E5" w:rsidRPr="0057416B" w:rsidRDefault="00FB16E5" w:rsidP="00E12B3D"/>
        </w:tc>
        <w:tc>
          <w:tcPr>
            <w:tcW w:w="2224" w:type="dxa"/>
            <w:gridSpan w:val="2"/>
            <w:vMerge/>
          </w:tcPr>
          <w:p w:rsidR="00FB16E5" w:rsidRPr="0057416B" w:rsidRDefault="00FB16E5" w:rsidP="0057416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FB16E5" w:rsidRPr="0057416B" w:rsidRDefault="00FB16E5" w:rsidP="00D04E00"/>
        </w:tc>
        <w:tc>
          <w:tcPr>
            <w:tcW w:w="2202" w:type="dxa"/>
          </w:tcPr>
          <w:p w:rsidR="00FB16E5" w:rsidRPr="0057416B" w:rsidRDefault="00FB16E5" w:rsidP="001D695D">
            <w:r w:rsidRPr="0057416B">
              <w:t xml:space="preserve">Определения массовой доли жира </w:t>
            </w:r>
          </w:p>
        </w:tc>
        <w:tc>
          <w:tcPr>
            <w:tcW w:w="2885" w:type="dxa"/>
            <w:gridSpan w:val="2"/>
          </w:tcPr>
          <w:p w:rsidR="00FB16E5" w:rsidRPr="0057416B" w:rsidRDefault="00FB16E5" w:rsidP="001D695D">
            <w:r w:rsidRPr="0057416B">
              <w:t xml:space="preserve">ГОСТ 5867 – 90 </w:t>
            </w:r>
          </w:p>
          <w:p w:rsidR="00FB16E5" w:rsidRPr="0057416B" w:rsidRDefault="00FB16E5" w:rsidP="001D695D">
            <w:r w:rsidRPr="0057416B">
              <w:t xml:space="preserve">(кислотный)          </w:t>
            </w:r>
          </w:p>
        </w:tc>
        <w:tc>
          <w:tcPr>
            <w:tcW w:w="1609" w:type="dxa"/>
          </w:tcPr>
          <w:p w:rsidR="00FB16E5" w:rsidRPr="0057416B" w:rsidRDefault="00FB16E5" w:rsidP="003B753B">
            <w:r w:rsidRPr="0057416B">
              <w:t>0-40%</w:t>
            </w:r>
          </w:p>
        </w:tc>
      </w:tr>
      <w:tr w:rsidR="00FB16E5" w:rsidTr="00671FC0">
        <w:trPr>
          <w:trHeight w:val="431"/>
        </w:trPr>
        <w:tc>
          <w:tcPr>
            <w:tcW w:w="505" w:type="dxa"/>
            <w:vMerge/>
          </w:tcPr>
          <w:p w:rsidR="00FB16E5" w:rsidRPr="0057416B" w:rsidRDefault="00FB16E5" w:rsidP="00480795"/>
        </w:tc>
        <w:tc>
          <w:tcPr>
            <w:tcW w:w="4358" w:type="dxa"/>
            <w:vMerge/>
          </w:tcPr>
          <w:p w:rsidR="00FB16E5" w:rsidRPr="00E64DC9" w:rsidRDefault="00FB16E5" w:rsidP="00E12B3D"/>
        </w:tc>
        <w:tc>
          <w:tcPr>
            <w:tcW w:w="2224" w:type="dxa"/>
            <w:gridSpan w:val="2"/>
            <w:vMerge/>
          </w:tcPr>
          <w:p w:rsidR="00FB16E5" w:rsidRPr="00E64DC9" w:rsidRDefault="00FB16E5" w:rsidP="0057416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FB16E5" w:rsidRPr="00E64DC9" w:rsidRDefault="00FB16E5" w:rsidP="00D04E00"/>
        </w:tc>
        <w:tc>
          <w:tcPr>
            <w:tcW w:w="2202" w:type="dxa"/>
          </w:tcPr>
          <w:p w:rsidR="00FB16E5" w:rsidRPr="0057416B" w:rsidRDefault="00FB16E5" w:rsidP="00671FC0">
            <w:r w:rsidRPr="0057416B">
              <w:t xml:space="preserve">Определения   сахара                      </w:t>
            </w:r>
          </w:p>
        </w:tc>
        <w:tc>
          <w:tcPr>
            <w:tcW w:w="2885" w:type="dxa"/>
            <w:gridSpan w:val="2"/>
          </w:tcPr>
          <w:p w:rsidR="00FB16E5" w:rsidRPr="0057416B" w:rsidRDefault="00FB16E5" w:rsidP="00506F14">
            <w:r w:rsidRPr="0057416B">
              <w:t xml:space="preserve">ГОСТ 3628 – 78   </w:t>
            </w:r>
          </w:p>
          <w:p w:rsidR="00FB16E5" w:rsidRPr="0057416B" w:rsidRDefault="00FB16E5" w:rsidP="00506F14">
            <w:r w:rsidRPr="0057416B">
              <w:t>(</w:t>
            </w:r>
            <w:proofErr w:type="spellStart"/>
            <w:r w:rsidRPr="0057416B">
              <w:t>йодометрия</w:t>
            </w:r>
            <w:proofErr w:type="spellEnd"/>
            <w:r w:rsidRPr="0057416B">
              <w:t>)</w:t>
            </w:r>
          </w:p>
        </w:tc>
        <w:tc>
          <w:tcPr>
            <w:tcW w:w="1609" w:type="dxa"/>
          </w:tcPr>
          <w:p w:rsidR="00FB16E5" w:rsidRPr="0057416B" w:rsidRDefault="00FB16E5" w:rsidP="00506F14">
            <w:pPr>
              <w:jc w:val="center"/>
            </w:pPr>
            <w:r w:rsidRPr="0057416B">
              <w:t>0,2-100 %</w:t>
            </w:r>
          </w:p>
        </w:tc>
      </w:tr>
      <w:tr w:rsidR="00FB16E5" w:rsidTr="00267136">
        <w:trPr>
          <w:trHeight w:val="1365"/>
        </w:trPr>
        <w:tc>
          <w:tcPr>
            <w:tcW w:w="505" w:type="dxa"/>
            <w:vMerge/>
          </w:tcPr>
          <w:p w:rsidR="00FB16E5" w:rsidRPr="0057416B" w:rsidRDefault="00FB16E5" w:rsidP="00506F14">
            <w:pPr>
              <w:jc w:val="center"/>
            </w:pPr>
          </w:p>
        </w:tc>
        <w:tc>
          <w:tcPr>
            <w:tcW w:w="4358" w:type="dxa"/>
            <w:vMerge/>
          </w:tcPr>
          <w:p w:rsidR="00FB16E5" w:rsidRPr="00E64DC9" w:rsidRDefault="00FB16E5" w:rsidP="00E12B3D"/>
        </w:tc>
        <w:tc>
          <w:tcPr>
            <w:tcW w:w="2224" w:type="dxa"/>
            <w:gridSpan w:val="2"/>
            <w:vMerge/>
          </w:tcPr>
          <w:p w:rsidR="00FB16E5" w:rsidRPr="00E64DC9" w:rsidRDefault="00FB16E5" w:rsidP="0057416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FB16E5" w:rsidRPr="00E64DC9" w:rsidRDefault="00FB16E5" w:rsidP="00D04E00"/>
        </w:tc>
        <w:tc>
          <w:tcPr>
            <w:tcW w:w="2202" w:type="dxa"/>
            <w:tcBorders>
              <w:bottom w:val="single" w:sz="4" w:space="0" w:color="auto"/>
            </w:tcBorders>
          </w:tcPr>
          <w:p w:rsidR="00FB16E5" w:rsidRPr="0057416B" w:rsidRDefault="00FB16E5" w:rsidP="00FB16E5">
            <w:r w:rsidRPr="0057416B">
              <w:t>Токсичные  элементы:</w:t>
            </w:r>
          </w:p>
          <w:p w:rsidR="00FB16E5" w:rsidRPr="0057416B" w:rsidRDefault="00FB16E5" w:rsidP="006F3621">
            <w:r w:rsidRPr="0057416B">
              <w:t xml:space="preserve">Массовая  концентрация свинца          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 33824-2016</w:t>
            </w:r>
          </w:p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FB16E5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</w:t>
            </w:r>
            <w:r w:rsidRPr="000D5D38">
              <w:rPr>
                <w:i/>
                <w:iCs/>
                <w:color w:val="00B0F0"/>
                <w:sz w:val="23"/>
                <w:szCs w:val="23"/>
              </w:rPr>
              <w:t xml:space="preserve">М 04-64-2017 </w:t>
            </w:r>
            <w:r w:rsidRPr="000D5D38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937D1">
              <w:rPr>
                <w:sz w:val="24"/>
                <w:szCs w:val="24"/>
              </w:rPr>
              <w:t xml:space="preserve"> </w:t>
            </w:r>
            <w:proofErr w:type="spellStart"/>
            <w:r w:rsidRPr="007937D1">
              <w:rPr>
                <w:sz w:val="24"/>
                <w:szCs w:val="24"/>
              </w:rPr>
              <w:t>расш</w:t>
            </w:r>
            <w:proofErr w:type="spellEnd"/>
            <w:r w:rsidRPr="007937D1">
              <w:rPr>
                <w:sz w:val="24"/>
                <w:szCs w:val="24"/>
              </w:rPr>
              <w:t xml:space="preserve">. </w:t>
            </w:r>
            <w:r w:rsidR="001A6F85" w:rsidRPr="007937D1">
              <w:rPr>
                <w:sz w:val="24"/>
                <w:szCs w:val="24"/>
              </w:rPr>
              <w:t>С</w:t>
            </w:r>
          </w:p>
          <w:p w:rsidR="001A6F85" w:rsidRPr="0057416B" w:rsidRDefault="001A6F85" w:rsidP="002B5F70"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B16E5" w:rsidRPr="0057416B" w:rsidRDefault="00FB16E5" w:rsidP="006F3621"/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453B5D">
              <w:rPr>
                <w:sz w:val="24"/>
                <w:szCs w:val="24"/>
              </w:rPr>
              <w:t>0,004-5,0</w:t>
            </w:r>
            <w:r w:rsidRPr="00F92A3E">
              <w:rPr>
                <w:sz w:val="24"/>
                <w:szCs w:val="24"/>
              </w:rPr>
              <w:t xml:space="preserve"> мг/кг</w:t>
            </w:r>
          </w:p>
          <w:p w:rsidR="00FB16E5" w:rsidRPr="00276B03" w:rsidRDefault="002B5F70" w:rsidP="00712DEE">
            <w:pPr>
              <w:rPr>
                <w:i/>
                <w:color w:val="00B0F0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267136" w:rsidTr="00267136">
        <w:trPr>
          <w:trHeight w:val="898"/>
        </w:trPr>
        <w:tc>
          <w:tcPr>
            <w:tcW w:w="505" w:type="dxa"/>
            <w:vMerge/>
          </w:tcPr>
          <w:p w:rsidR="00267136" w:rsidRPr="0057416B" w:rsidRDefault="00267136" w:rsidP="00506F14">
            <w:pPr>
              <w:jc w:val="center"/>
            </w:pPr>
          </w:p>
        </w:tc>
        <w:tc>
          <w:tcPr>
            <w:tcW w:w="4358" w:type="dxa"/>
            <w:vMerge/>
          </w:tcPr>
          <w:p w:rsidR="00267136" w:rsidRPr="00E64DC9" w:rsidRDefault="00267136" w:rsidP="00E12B3D"/>
        </w:tc>
        <w:tc>
          <w:tcPr>
            <w:tcW w:w="2224" w:type="dxa"/>
            <w:gridSpan w:val="2"/>
            <w:vMerge/>
          </w:tcPr>
          <w:p w:rsidR="00267136" w:rsidRPr="00E64DC9" w:rsidRDefault="00267136" w:rsidP="0057416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267136" w:rsidRPr="00E64DC9" w:rsidRDefault="00267136" w:rsidP="00D04E00"/>
        </w:tc>
        <w:tc>
          <w:tcPr>
            <w:tcW w:w="22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67136" w:rsidRPr="0057416B" w:rsidRDefault="00267136" w:rsidP="006F3621">
            <w:r w:rsidRPr="0057416B">
              <w:t>Массовая  концентрация кадмия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 33824-2016</w:t>
            </w:r>
          </w:p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267136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 xml:space="preserve">М 04-64-2017 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937D1">
              <w:rPr>
                <w:sz w:val="24"/>
                <w:szCs w:val="24"/>
              </w:rPr>
              <w:t xml:space="preserve"> </w:t>
            </w:r>
            <w:proofErr w:type="spellStart"/>
            <w:r w:rsidRPr="007937D1">
              <w:rPr>
                <w:sz w:val="24"/>
                <w:szCs w:val="24"/>
              </w:rPr>
              <w:t>расш</w:t>
            </w:r>
            <w:proofErr w:type="spellEnd"/>
            <w:r w:rsidRPr="007937D1">
              <w:rPr>
                <w:sz w:val="24"/>
                <w:szCs w:val="24"/>
              </w:rPr>
              <w:t xml:space="preserve">. </w:t>
            </w:r>
            <w:r w:rsidR="00276B03" w:rsidRPr="007937D1">
              <w:rPr>
                <w:sz w:val="24"/>
                <w:szCs w:val="24"/>
              </w:rPr>
              <w:t>С</w:t>
            </w:r>
          </w:p>
          <w:p w:rsidR="00276B03" w:rsidRPr="0057416B" w:rsidRDefault="001A6F85" w:rsidP="002B5F70">
            <w:r>
              <w:rPr>
                <w:sz w:val="24"/>
                <w:szCs w:val="24"/>
              </w:rPr>
              <w:t>______________________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B5F70" w:rsidRDefault="002B5F70" w:rsidP="002B5F70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0,002-5,0</w:t>
            </w:r>
            <w:r w:rsidRPr="00BE4B72">
              <w:rPr>
                <w:sz w:val="24"/>
                <w:szCs w:val="24"/>
              </w:rPr>
              <w:t xml:space="preserve"> мг/кг</w:t>
            </w:r>
          </w:p>
          <w:p w:rsidR="00267136" w:rsidRPr="00276B03" w:rsidRDefault="002B5F70" w:rsidP="002B5F70">
            <w:pPr>
              <w:rPr>
                <w:i/>
                <w:color w:val="00B0F0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0,01-10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2B5F70" w:rsidTr="00671FC0">
        <w:trPr>
          <w:trHeight w:val="255"/>
        </w:trPr>
        <w:tc>
          <w:tcPr>
            <w:tcW w:w="505" w:type="dxa"/>
            <w:vMerge/>
          </w:tcPr>
          <w:p w:rsidR="002B5F70" w:rsidRPr="0057416B" w:rsidRDefault="002B5F70" w:rsidP="002B5F70">
            <w:pPr>
              <w:jc w:val="center"/>
            </w:pPr>
          </w:p>
        </w:tc>
        <w:tc>
          <w:tcPr>
            <w:tcW w:w="4358" w:type="dxa"/>
            <w:vMerge/>
          </w:tcPr>
          <w:p w:rsidR="002B5F70" w:rsidRPr="00E64DC9" w:rsidRDefault="002B5F70" w:rsidP="002B5F70"/>
        </w:tc>
        <w:tc>
          <w:tcPr>
            <w:tcW w:w="2224" w:type="dxa"/>
            <w:gridSpan w:val="2"/>
            <w:vMerge/>
          </w:tcPr>
          <w:p w:rsidR="002B5F70" w:rsidRPr="00E64DC9" w:rsidRDefault="002B5F70" w:rsidP="002B5F70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2B5F70" w:rsidRPr="00E64DC9" w:rsidRDefault="002B5F70" w:rsidP="002B5F70"/>
        </w:tc>
        <w:tc>
          <w:tcPr>
            <w:tcW w:w="2202" w:type="dxa"/>
          </w:tcPr>
          <w:p w:rsidR="002B5F70" w:rsidRPr="0057416B" w:rsidRDefault="002B5F70" w:rsidP="002B5F70">
            <w:r w:rsidRPr="0057416B">
              <w:t xml:space="preserve">Массовая концентрация мышьяка     </w:t>
            </w:r>
          </w:p>
        </w:tc>
        <w:tc>
          <w:tcPr>
            <w:tcW w:w="2885" w:type="dxa"/>
            <w:gridSpan w:val="2"/>
          </w:tcPr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31628-2012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2B5F70" w:rsidRPr="00207849" w:rsidRDefault="002B5F70" w:rsidP="002B5F70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07849">
              <w:rPr>
                <w:sz w:val="24"/>
                <w:szCs w:val="24"/>
              </w:rPr>
              <w:t xml:space="preserve"> </w:t>
            </w:r>
            <w:proofErr w:type="spellStart"/>
            <w:r w:rsidRPr="00207849">
              <w:rPr>
                <w:sz w:val="24"/>
                <w:szCs w:val="24"/>
              </w:rPr>
              <w:t>расш</w:t>
            </w:r>
            <w:proofErr w:type="spellEnd"/>
            <w:r w:rsidRPr="00207849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2B5F70" w:rsidRPr="00F92A3E" w:rsidRDefault="002B5F70" w:rsidP="002B5F70">
            <w:pPr>
              <w:rPr>
                <w:sz w:val="24"/>
                <w:szCs w:val="24"/>
              </w:rPr>
            </w:pPr>
          </w:p>
          <w:p w:rsidR="002B5F70" w:rsidRPr="00F92A3E" w:rsidRDefault="002B5F70" w:rsidP="002B5F70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0,04-1,0 мг/ кг</w:t>
            </w:r>
          </w:p>
          <w:p w:rsidR="002B5F70" w:rsidRPr="00276B03" w:rsidRDefault="002B5F70" w:rsidP="002B5F70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385B3B" w:rsidTr="00671FC0">
        <w:trPr>
          <w:trHeight w:val="255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E64DC9" w:rsidRDefault="00385B3B" w:rsidP="00385B3B"/>
        </w:tc>
        <w:tc>
          <w:tcPr>
            <w:tcW w:w="2224" w:type="dxa"/>
            <w:gridSpan w:val="2"/>
            <w:vMerge/>
          </w:tcPr>
          <w:p w:rsidR="00385B3B" w:rsidRPr="00E64DC9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E64DC9" w:rsidRDefault="00385B3B" w:rsidP="00385B3B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385B3B" w:rsidRPr="0057416B" w:rsidRDefault="00385B3B" w:rsidP="00385B3B">
            <w:r w:rsidRPr="0057416B">
              <w:t>Массовая концентрация ртути</w:t>
            </w:r>
          </w:p>
        </w:tc>
        <w:tc>
          <w:tcPr>
            <w:tcW w:w="2885" w:type="dxa"/>
            <w:gridSpan w:val="2"/>
          </w:tcPr>
          <w:p w:rsidR="00385B3B" w:rsidRPr="00F92A3E" w:rsidRDefault="00385B3B" w:rsidP="00385B3B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56931-2016           </w:t>
            </w:r>
          </w:p>
          <w:p w:rsidR="00385B3B" w:rsidRPr="00F92A3E" w:rsidRDefault="00385B3B" w:rsidP="00385B3B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385B3B" w:rsidRPr="00F92A3E" w:rsidRDefault="00385B3B" w:rsidP="00385B3B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54639-2011  (атомно-абсорбционный) </w:t>
            </w:r>
          </w:p>
          <w:p w:rsidR="00385B3B" w:rsidRPr="00207849" w:rsidRDefault="00385B3B" w:rsidP="00385B3B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07849">
              <w:rPr>
                <w:sz w:val="24"/>
                <w:szCs w:val="24"/>
              </w:rPr>
              <w:t xml:space="preserve"> </w:t>
            </w:r>
            <w:proofErr w:type="spellStart"/>
            <w:r w:rsidRPr="00207849">
              <w:rPr>
                <w:sz w:val="24"/>
                <w:szCs w:val="24"/>
              </w:rPr>
              <w:t>расш</w:t>
            </w:r>
            <w:proofErr w:type="spellEnd"/>
            <w:r w:rsidRPr="00207849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385B3B" w:rsidRPr="00F92A3E" w:rsidRDefault="00385B3B" w:rsidP="00385B3B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0,002</w:t>
            </w:r>
            <w:r w:rsidRPr="00F92A3E">
              <w:rPr>
                <w:sz w:val="24"/>
                <w:szCs w:val="24"/>
              </w:rPr>
              <w:t>-0,05 мг/дм³</w:t>
            </w:r>
          </w:p>
          <w:p w:rsidR="00385B3B" w:rsidRDefault="00385B3B" w:rsidP="00385B3B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0,0025 – 5,0 мг/дм³</w:t>
            </w:r>
          </w:p>
          <w:p w:rsidR="00385B3B" w:rsidRPr="00276B03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0,0025 – 1,0млн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385B3B" w:rsidTr="00671FC0">
        <w:trPr>
          <w:trHeight w:val="255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E64DC9" w:rsidRDefault="00385B3B" w:rsidP="00385B3B"/>
        </w:tc>
        <w:tc>
          <w:tcPr>
            <w:tcW w:w="2224" w:type="dxa"/>
            <w:gridSpan w:val="2"/>
            <w:vMerge/>
          </w:tcPr>
          <w:p w:rsidR="00385B3B" w:rsidRPr="00E64DC9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E64DC9" w:rsidRDefault="00385B3B" w:rsidP="00385B3B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385B3B" w:rsidRPr="000D5D38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0D5D38">
              <w:rPr>
                <w:i/>
                <w:color w:val="00B0F0"/>
                <w:sz w:val="24"/>
                <w:szCs w:val="24"/>
              </w:rPr>
              <w:t>Массовая концентрация олово</w:t>
            </w:r>
          </w:p>
        </w:tc>
        <w:tc>
          <w:tcPr>
            <w:tcW w:w="2885" w:type="dxa"/>
            <w:gridSpan w:val="2"/>
          </w:tcPr>
          <w:p w:rsidR="00385B3B" w:rsidRPr="000D5D38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0D5D38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0D5D38">
              <w:rPr>
                <w:i/>
                <w:color w:val="00B0F0"/>
                <w:sz w:val="24"/>
                <w:szCs w:val="24"/>
              </w:rPr>
              <w:t xml:space="preserve">(атомно-абсорбционный) </w:t>
            </w:r>
            <w:proofErr w:type="spellStart"/>
            <w:r w:rsidRPr="000D5D3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0D5D38">
              <w:rPr>
                <w:i/>
                <w:color w:val="00B0F0"/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385B3B" w:rsidRPr="00276B03" w:rsidRDefault="00385B3B" w:rsidP="00385B3B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5 – 1000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385B3B" w:rsidTr="00671FC0">
        <w:trPr>
          <w:trHeight w:val="255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E64DC9" w:rsidRDefault="00385B3B" w:rsidP="00385B3B"/>
        </w:tc>
        <w:tc>
          <w:tcPr>
            <w:tcW w:w="2224" w:type="dxa"/>
            <w:gridSpan w:val="2"/>
            <w:vMerge/>
          </w:tcPr>
          <w:p w:rsidR="00385B3B" w:rsidRPr="00E64DC9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E64DC9" w:rsidRDefault="00385B3B" w:rsidP="00385B3B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385B3B" w:rsidRPr="000D5D38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0D5D38">
              <w:rPr>
                <w:i/>
                <w:color w:val="00B0F0"/>
                <w:sz w:val="24"/>
                <w:szCs w:val="24"/>
              </w:rPr>
              <w:t>Массовая концентрация хром</w:t>
            </w:r>
          </w:p>
        </w:tc>
        <w:tc>
          <w:tcPr>
            <w:tcW w:w="2885" w:type="dxa"/>
            <w:gridSpan w:val="2"/>
          </w:tcPr>
          <w:p w:rsidR="00385B3B" w:rsidRPr="000D5D38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0D5D38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0D5D38">
              <w:rPr>
                <w:i/>
                <w:color w:val="00B0F0"/>
                <w:sz w:val="24"/>
                <w:szCs w:val="24"/>
              </w:rPr>
              <w:t xml:space="preserve">(атомно-абсорбционный) </w:t>
            </w:r>
            <w:proofErr w:type="spellStart"/>
            <w:r w:rsidRPr="000D5D3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0D5D38">
              <w:rPr>
                <w:i/>
                <w:color w:val="00B0F0"/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385B3B" w:rsidRPr="00276B03" w:rsidRDefault="00385B3B" w:rsidP="00385B3B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0,2– 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385B3B" w:rsidTr="00671FC0">
        <w:trPr>
          <w:trHeight w:val="856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Pr="0057416B" w:rsidRDefault="00385B3B" w:rsidP="00385B3B">
            <w:proofErr w:type="spellStart"/>
            <w:r w:rsidRPr="0057416B">
              <w:t>Микотоксины</w:t>
            </w:r>
            <w:proofErr w:type="spellEnd"/>
            <w:r w:rsidRPr="0057416B">
              <w:t xml:space="preserve">:                            </w:t>
            </w:r>
          </w:p>
          <w:p w:rsidR="00385B3B" w:rsidRPr="0057416B" w:rsidRDefault="00385B3B" w:rsidP="00385B3B">
            <w:proofErr w:type="spellStart"/>
            <w:r w:rsidRPr="0057416B">
              <w:t>Афлатоксин</w:t>
            </w:r>
            <w:proofErr w:type="spellEnd"/>
            <w:r w:rsidRPr="0057416B">
              <w:t xml:space="preserve">  М</w:t>
            </w:r>
            <w:proofErr w:type="gramStart"/>
            <w:r w:rsidRPr="0057416B">
              <w:rPr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</w:tcPr>
          <w:p w:rsidR="00385B3B" w:rsidRPr="0057416B" w:rsidRDefault="00385B3B" w:rsidP="00385B3B">
            <w:r w:rsidRPr="0057416B">
              <w:t>ГОСТ 30711 – 2001</w:t>
            </w:r>
          </w:p>
          <w:p w:rsidR="00385B3B" w:rsidRPr="0057416B" w:rsidRDefault="00385B3B" w:rsidP="001A6F85">
            <w:r w:rsidRPr="0057416B">
              <w:t>(ТСХ)</w:t>
            </w:r>
          </w:p>
        </w:tc>
        <w:tc>
          <w:tcPr>
            <w:tcW w:w="1609" w:type="dxa"/>
          </w:tcPr>
          <w:p w:rsidR="00385B3B" w:rsidRPr="0057416B" w:rsidRDefault="00385B3B" w:rsidP="00385B3B">
            <w:r>
              <w:t>0,</w:t>
            </w:r>
            <w:r w:rsidRPr="0057416B">
              <w:t>00</w:t>
            </w:r>
            <w:r>
              <w:t>0</w:t>
            </w:r>
            <w:r w:rsidRPr="0057416B">
              <w:t xml:space="preserve">5-0,005 </w:t>
            </w:r>
          </w:p>
          <w:p w:rsidR="00385B3B" w:rsidRPr="0057416B" w:rsidRDefault="00385B3B" w:rsidP="00385B3B">
            <w:r w:rsidRPr="0057416B">
              <w:t>мг/ дм³</w:t>
            </w:r>
          </w:p>
        </w:tc>
      </w:tr>
      <w:tr w:rsidR="00385B3B" w:rsidTr="00671FC0">
        <w:trPr>
          <w:trHeight w:val="856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Pr="0057416B" w:rsidRDefault="00385B3B" w:rsidP="00385B3B">
            <w:proofErr w:type="spellStart"/>
            <w:r w:rsidRPr="00BE4B72">
              <w:rPr>
                <w:sz w:val="24"/>
                <w:szCs w:val="24"/>
              </w:rPr>
              <w:t>Афлатоксин</w:t>
            </w:r>
            <w:proofErr w:type="spellEnd"/>
            <w:r w:rsidRPr="00BE4B72">
              <w:rPr>
                <w:sz w:val="24"/>
                <w:szCs w:val="24"/>
              </w:rPr>
              <w:t xml:space="preserve">  В</w:t>
            </w:r>
            <w:proofErr w:type="gramStart"/>
            <w:r w:rsidRPr="00BE4B72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</w:tcPr>
          <w:p w:rsidR="00385B3B" w:rsidRPr="00BE4B72" w:rsidRDefault="001A6F85" w:rsidP="00385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30711 – 2001  </w:t>
            </w:r>
            <w:r w:rsidR="00385B3B" w:rsidRPr="00BE4B72">
              <w:rPr>
                <w:sz w:val="24"/>
                <w:szCs w:val="24"/>
              </w:rPr>
              <w:t xml:space="preserve">(ТСХ)           </w:t>
            </w:r>
          </w:p>
        </w:tc>
        <w:tc>
          <w:tcPr>
            <w:tcW w:w="1609" w:type="dxa"/>
          </w:tcPr>
          <w:p w:rsidR="00385B3B" w:rsidRPr="00BE4B72" w:rsidRDefault="00385B3B" w:rsidP="00385B3B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0,0005-0,003</w:t>
            </w:r>
          </w:p>
          <w:p w:rsidR="00385B3B" w:rsidRPr="00BE4B72" w:rsidRDefault="00385B3B" w:rsidP="00385B3B">
            <w:pPr>
              <w:rPr>
                <w:color w:val="FF0000"/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мг/дм³</w:t>
            </w:r>
          </w:p>
        </w:tc>
      </w:tr>
      <w:tr w:rsidR="00385B3B" w:rsidTr="00712DEE">
        <w:trPr>
          <w:trHeight w:val="1025"/>
        </w:trPr>
        <w:tc>
          <w:tcPr>
            <w:tcW w:w="505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385B3B" w:rsidRPr="0057416B" w:rsidRDefault="00385B3B" w:rsidP="00385B3B"/>
        </w:tc>
        <w:tc>
          <w:tcPr>
            <w:tcW w:w="2202" w:type="dxa"/>
            <w:tcBorders>
              <w:bottom w:val="single" w:sz="4" w:space="0" w:color="auto"/>
            </w:tcBorders>
          </w:tcPr>
          <w:p w:rsidR="00385B3B" w:rsidRPr="0057416B" w:rsidRDefault="00385B3B" w:rsidP="00385B3B">
            <w:r w:rsidRPr="0057416B">
              <w:t xml:space="preserve">Пестициды:               </w:t>
            </w:r>
          </w:p>
          <w:p w:rsidR="00385B3B" w:rsidRPr="0057416B" w:rsidRDefault="00385B3B" w:rsidP="00385B3B">
            <w:r w:rsidRPr="0057416B">
              <w:t>ГХЦГ   (альфа -, бет</w:t>
            </w:r>
            <w:proofErr w:type="gramStart"/>
            <w:r w:rsidRPr="0057416B">
              <w:t>а-</w:t>
            </w:r>
            <w:proofErr w:type="gramEnd"/>
            <w:r w:rsidRPr="0057416B">
              <w:t xml:space="preserve">,  гамма изомеры)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385B3B" w:rsidRPr="0057416B" w:rsidRDefault="00385B3B" w:rsidP="001A6F85">
            <w:r w:rsidRPr="0057416B">
              <w:t>ГОСТ 23452–</w:t>
            </w:r>
            <w:r w:rsidRPr="009F1994">
              <w:t>2015</w:t>
            </w:r>
            <w:r w:rsidR="001A6F85">
              <w:t xml:space="preserve"> </w:t>
            </w:r>
            <w:r w:rsidRPr="0057416B">
              <w:t>(ГХ)</w:t>
            </w:r>
          </w:p>
          <w:p w:rsidR="00385B3B" w:rsidRPr="0057416B" w:rsidRDefault="00385B3B" w:rsidP="00385B3B">
            <w:pPr>
              <w:jc w:val="center"/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385B3B" w:rsidRPr="0057416B" w:rsidRDefault="00385B3B" w:rsidP="00385B3B">
            <w:r w:rsidRPr="0057416B">
              <w:t>0,</w:t>
            </w:r>
            <w:r w:rsidRPr="00385B3B">
              <w:t>005-0,5</w:t>
            </w:r>
            <w:r w:rsidRPr="0057416B">
              <w:t xml:space="preserve"> мг/кг (мг/дм³)  </w:t>
            </w:r>
          </w:p>
        </w:tc>
      </w:tr>
      <w:tr w:rsidR="00385B3B" w:rsidTr="00A73669">
        <w:trPr>
          <w:trHeight w:val="711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4358" w:type="dxa"/>
            <w:vMerge/>
          </w:tcPr>
          <w:p w:rsidR="00385B3B" w:rsidRPr="0057416B" w:rsidRDefault="00385B3B" w:rsidP="00385B3B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385B3B" w:rsidRDefault="00385B3B" w:rsidP="00385B3B"/>
        </w:tc>
        <w:tc>
          <w:tcPr>
            <w:tcW w:w="2309" w:type="dxa"/>
            <w:gridSpan w:val="2"/>
            <w:vMerge/>
          </w:tcPr>
          <w:p w:rsidR="00385B3B" w:rsidRPr="0057416B" w:rsidRDefault="00385B3B" w:rsidP="00385B3B"/>
        </w:tc>
        <w:tc>
          <w:tcPr>
            <w:tcW w:w="2202" w:type="dxa"/>
            <w:tcBorders>
              <w:top w:val="single" w:sz="4" w:space="0" w:color="auto"/>
            </w:tcBorders>
          </w:tcPr>
          <w:p w:rsidR="00385B3B" w:rsidRDefault="00385B3B" w:rsidP="00385B3B">
            <w:r w:rsidRPr="0057416B">
              <w:t xml:space="preserve">ДДТ и его метаболиты  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385B3B" w:rsidRPr="0057416B" w:rsidRDefault="00385B3B" w:rsidP="001A6F85">
            <w:r w:rsidRPr="0057416B">
              <w:t>ГОСТ 23452–</w:t>
            </w:r>
            <w:r w:rsidRPr="009F1994">
              <w:t>2015</w:t>
            </w:r>
            <w:r w:rsidR="001A6F85">
              <w:t xml:space="preserve"> </w:t>
            </w:r>
            <w:r w:rsidRPr="0057416B">
              <w:t>(ГХ)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385B3B" w:rsidRPr="0057416B" w:rsidRDefault="00385B3B" w:rsidP="00385B3B">
            <w:r w:rsidRPr="0057416B">
              <w:t>0,005-0,</w:t>
            </w:r>
            <w:r w:rsidRPr="00385B3B">
              <w:t xml:space="preserve">5 </w:t>
            </w:r>
            <w:r w:rsidRPr="0057416B">
              <w:t>мг/кг</w:t>
            </w:r>
          </w:p>
          <w:p w:rsidR="00385B3B" w:rsidRPr="0057416B" w:rsidRDefault="00385B3B" w:rsidP="00385B3B">
            <w:r w:rsidRPr="0057416B">
              <w:t xml:space="preserve">(мг/дм³) </w:t>
            </w:r>
          </w:p>
        </w:tc>
      </w:tr>
      <w:tr w:rsidR="00385B3B" w:rsidTr="00712DEE">
        <w:trPr>
          <w:trHeight w:val="583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385B3B" w:rsidRDefault="00385B3B" w:rsidP="00385B3B">
            <w:pPr>
              <w:jc w:val="center"/>
            </w:pPr>
            <w:r w:rsidRPr="0057416B">
              <w:t>2</w:t>
            </w: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Pr="0057416B" w:rsidRDefault="00385B3B" w:rsidP="00385B3B"/>
        </w:tc>
        <w:tc>
          <w:tcPr>
            <w:tcW w:w="4358" w:type="dxa"/>
            <w:vMerge w:val="restart"/>
          </w:tcPr>
          <w:p w:rsidR="00385B3B" w:rsidRDefault="00385B3B" w:rsidP="00385B3B">
            <w:r w:rsidRPr="0057416B">
              <w:lastRenderedPageBreak/>
              <w:t xml:space="preserve">Масло растительное:   </w:t>
            </w:r>
          </w:p>
          <w:p w:rsidR="00385B3B" w:rsidRPr="0057416B" w:rsidRDefault="00385B3B" w:rsidP="00385B3B">
            <w:r>
              <w:t>Масло хлопковое рафинированное</w:t>
            </w:r>
          </w:p>
          <w:p w:rsidR="00385B3B" w:rsidRDefault="00385B3B" w:rsidP="00385B3B">
            <w:r>
              <w:t>Масло подсолнечное</w:t>
            </w:r>
          </w:p>
          <w:p w:rsidR="00385B3B" w:rsidRDefault="00385B3B" w:rsidP="00385B3B">
            <w:r>
              <w:t>Масло соевое</w:t>
            </w:r>
          </w:p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кунжутное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рапсовое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пальмовое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арахисовое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кукурузное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оливковое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Масло касторовое</w:t>
            </w:r>
          </w:p>
          <w:p w:rsidR="00385B3B" w:rsidRPr="001A0BC5" w:rsidRDefault="00385B3B" w:rsidP="00385B3B">
            <w:pPr>
              <w:rPr>
                <w:iCs/>
              </w:rPr>
            </w:pPr>
            <w:proofErr w:type="gramStart"/>
            <w:r w:rsidRPr="001A0BC5">
              <w:rPr>
                <w:iCs/>
              </w:rPr>
              <w:t>Масло горчичное</w:t>
            </w:r>
            <w:proofErr w:type="gramEnd"/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lastRenderedPageBreak/>
              <w:t>Масло конопляное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Маргарины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Спреды и смеси топленые Майонезы и соусы майонезные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Жиры животные и продукты из них</w:t>
            </w:r>
          </w:p>
          <w:p w:rsidR="00385B3B" w:rsidRPr="001A0BC5" w:rsidRDefault="00385B3B" w:rsidP="00385B3B">
            <w:pPr>
              <w:rPr>
                <w:iCs/>
              </w:rPr>
            </w:pP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Глицерин дистиллированный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Мыло хозяйственное</w:t>
            </w:r>
          </w:p>
          <w:p w:rsidR="00385B3B" w:rsidRPr="001A0BC5" w:rsidRDefault="00385B3B" w:rsidP="00385B3B">
            <w:pPr>
              <w:jc w:val="center"/>
              <w:rPr>
                <w:iCs/>
              </w:rPr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/>
          <w:p w:rsidR="00385B3B" w:rsidRPr="0057416B" w:rsidRDefault="00385B3B" w:rsidP="00385B3B"/>
        </w:tc>
        <w:tc>
          <w:tcPr>
            <w:tcW w:w="2224" w:type="dxa"/>
            <w:gridSpan w:val="2"/>
            <w:vMerge w:val="restart"/>
          </w:tcPr>
          <w:p w:rsidR="00385B3B" w:rsidRPr="008662F1" w:rsidRDefault="00385B3B" w:rsidP="00385B3B">
            <w:r w:rsidRPr="008662F1">
              <w:lastRenderedPageBreak/>
              <w:t>1512219000</w:t>
            </w:r>
          </w:p>
          <w:p w:rsidR="00385B3B" w:rsidRDefault="00385B3B" w:rsidP="00385B3B">
            <w:r w:rsidRPr="008662F1">
              <w:t>1512299000</w:t>
            </w:r>
          </w:p>
          <w:p w:rsidR="00385B3B" w:rsidRPr="008662F1" w:rsidRDefault="00385B3B" w:rsidP="00385B3B">
            <w:r w:rsidRPr="008662F1">
              <w:t>1512119101</w:t>
            </w:r>
          </w:p>
          <w:p w:rsidR="00385B3B" w:rsidRDefault="00385B3B" w:rsidP="00385B3B">
            <w:r w:rsidRPr="008662F1">
              <w:t>1512119109</w:t>
            </w:r>
          </w:p>
          <w:p w:rsidR="00385B3B" w:rsidRPr="008662F1" w:rsidRDefault="00385B3B" w:rsidP="00385B3B">
            <w:r w:rsidRPr="008662F1">
              <w:t>1507109009</w:t>
            </w:r>
          </w:p>
          <w:p w:rsidR="00385B3B" w:rsidRPr="008662F1" w:rsidRDefault="00385B3B" w:rsidP="00385B3B">
            <w:r w:rsidRPr="008662F1">
              <w:t>1507109001</w:t>
            </w:r>
          </w:p>
          <w:p w:rsidR="00385B3B" w:rsidRPr="008662F1" w:rsidRDefault="00385B3B" w:rsidP="00385B3B">
            <w:r w:rsidRPr="008662F1">
              <w:t>1507909001</w:t>
            </w:r>
          </w:p>
          <w:p w:rsidR="00385B3B" w:rsidRDefault="00385B3B" w:rsidP="00385B3B">
            <w:r w:rsidRPr="008662F1">
              <w:t>1507909009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151550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151499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151190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150890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151529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150910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151530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151411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lastRenderedPageBreak/>
              <w:t>1515905900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151790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1517909300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2103909001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150210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150120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2905450009</w:t>
            </w:r>
          </w:p>
          <w:p w:rsidR="00385B3B" w:rsidRPr="001A0BC5" w:rsidRDefault="00385B3B" w:rsidP="00385B3B">
            <w:pPr>
              <w:rPr>
                <w:iCs/>
              </w:rPr>
            </w:pPr>
            <w:r w:rsidRPr="001A0BC5">
              <w:rPr>
                <w:iCs/>
              </w:rPr>
              <w:t>340120</w:t>
            </w:r>
          </w:p>
          <w:p w:rsidR="00385B3B" w:rsidRPr="009A2AD5" w:rsidRDefault="00385B3B" w:rsidP="00385B3B">
            <w:pPr>
              <w:rPr>
                <w:i/>
                <w:color w:val="FF0000"/>
              </w:rPr>
            </w:pPr>
          </w:p>
          <w:p w:rsidR="00385B3B" w:rsidRPr="00446A0D" w:rsidRDefault="00385B3B" w:rsidP="00385B3B">
            <w:pPr>
              <w:rPr>
                <w:i/>
                <w:color w:val="FF0000"/>
              </w:rPr>
            </w:pPr>
          </w:p>
          <w:p w:rsidR="00385B3B" w:rsidRDefault="00385B3B" w:rsidP="00385B3B"/>
          <w:p w:rsidR="00385B3B" w:rsidRDefault="00385B3B" w:rsidP="00385B3B"/>
        </w:tc>
        <w:tc>
          <w:tcPr>
            <w:tcW w:w="2309" w:type="dxa"/>
            <w:gridSpan w:val="2"/>
            <w:vMerge w:val="restart"/>
          </w:tcPr>
          <w:p w:rsidR="00385B3B" w:rsidRPr="0057416B" w:rsidRDefault="00385B3B" w:rsidP="00385B3B">
            <w:proofErr w:type="gramStart"/>
            <w:r>
              <w:lastRenderedPageBreak/>
              <w:t>ТР</w:t>
            </w:r>
            <w:proofErr w:type="gramEnd"/>
            <w:r>
              <w:t xml:space="preserve"> ТС 021/2011</w:t>
            </w:r>
          </w:p>
          <w:p w:rsidR="00385B3B" w:rsidRPr="0057416B" w:rsidRDefault="00385B3B" w:rsidP="00385B3B">
            <w:proofErr w:type="gramStart"/>
            <w:r w:rsidRPr="0057416B">
              <w:t>ТР</w:t>
            </w:r>
            <w:proofErr w:type="gramEnd"/>
            <w:r w:rsidRPr="0057416B">
              <w:t xml:space="preserve"> ТС 024/2011</w:t>
            </w:r>
          </w:p>
          <w:p w:rsidR="00385B3B" w:rsidRPr="00A13349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/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Default="00385B3B" w:rsidP="00385B3B">
            <w:pPr>
              <w:jc w:val="center"/>
            </w:pPr>
          </w:p>
          <w:p w:rsidR="00385B3B" w:rsidRPr="00A13349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Default="00385B3B" w:rsidP="00385B3B">
            <w:r>
              <w:lastRenderedPageBreak/>
              <w:t xml:space="preserve">Определение кислотного числа                           </w:t>
            </w:r>
          </w:p>
        </w:tc>
        <w:tc>
          <w:tcPr>
            <w:tcW w:w="2885" w:type="dxa"/>
            <w:gridSpan w:val="2"/>
          </w:tcPr>
          <w:p w:rsidR="00385B3B" w:rsidRPr="000F4841" w:rsidRDefault="00385B3B" w:rsidP="00385B3B">
            <w:pPr>
              <w:rPr>
                <w:i/>
                <w:color w:val="0070C0"/>
              </w:rPr>
            </w:pPr>
            <w:r>
              <w:t xml:space="preserve">ГОСТ   </w:t>
            </w:r>
            <w:r w:rsidRPr="00EC642A">
              <w:t>31933 -2012</w:t>
            </w:r>
          </w:p>
          <w:p w:rsidR="00385B3B" w:rsidRDefault="00385B3B" w:rsidP="00385B3B">
            <w:r>
              <w:t>(</w:t>
            </w:r>
            <w:proofErr w:type="spellStart"/>
            <w:r>
              <w:t>титриметрия</w:t>
            </w:r>
            <w:proofErr w:type="spellEnd"/>
            <w:r>
              <w:t>)</w:t>
            </w:r>
          </w:p>
        </w:tc>
        <w:tc>
          <w:tcPr>
            <w:tcW w:w="1609" w:type="dxa"/>
          </w:tcPr>
          <w:p w:rsidR="00385B3B" w:rsidRDefault="00385B3B" w:rsidP="00385B3B">
            <w:r w:rsidRPr="00A90F6D">
              <w:t>0,1-30,0мг  КОН/г</w:t>
            </w:r>
          </w:p>
        </w:tc>
      </w:tr>
      <w:tr w:rsidR="00385B3B" w:rsidTr="00930296">
        <w:trPr>
          <w:trHeight w:val="255"/>
        </w:trPr>
        <w:tc>
          <w:tcPr>
            <w:tcW w:w="505" w:type="dxa"/>
            <w:vMerge/>
          </w:tcPr>
          <w:p w:rsidR="00385B3B" w:rsidRDefault="00385B3B" w:rsidP="00385B3B"/>
        </w:tc>
        <w:tc>
          <w:tcPr>
            <w:tcW w:w="4358" w:type="dxa"/>
            <w:vMerge/>
          </w:tcPr>
          <w:p w:rsidR="00385B3B" w:rsidRDefault="00385B3B" w:rsidP="00385B3B"/>
        </w:tc>
        <w:tc>
          <w:tcPr>
            <w:tcW w:w="2224" w:type="dxa"/>
            <w:gridSpan w:val="2"/>
            <w:vMerge/>
          </w:tcPr>
          <w:p w:rsidR="00385B3B" w:rsidRDefault="00385B3B" w:rsidP="00385B3B"/>
        </w:tc>
        <w:tc>
          <w:tcPr>
            <w:tcW w:w="2309" w:type="dxa"/>
            <w:gridSpan w:val="2"/>
            <w:vMerge/>
          </w:tcPr>
          <w:p w:rsidR="00385B3B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Default="00385B3B" w:rsidP="00385B3B">
            <w:r>
              <w:t xml:space="preserve">Определения  перекисного числа </w:t>
            </w:r>
          </w:p>
        </w:tc>
        <w:tc>
          <w:tcPr>
            <w:tcW w:w="2885" w:type="dxa"/>
            <w:gridSpan w:val="2"/>
          </w:tcPr>
          <w:p w:rsidR="00385B3B" w:rsidRDefault="00385B3B" w:rsidP="00385B3B">
            <w:r>
              <w:t>ГОСТ 26593 – 85</w:t>
            </w:r>
          </w:p>
          <w:p w:rsidR="00385B3B" w:rsidRDefault="005A3C21" w:rsidP="00385B3B"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 xml:space="preserve">)                                                                                                    </w:t>
            </w:r>
          </w:p>
        </w:tc>
        <w:tc>
          <w:tcPr>
            <w:tcW w:w="1609" w:type="dxa"/>
          </w:tcPr>
          <w:p w:rsidR="00385B3B" w:rsidRPr="00A90F6D" w:rsidRDefault="00385B3B" w:rsidP="00385B3B">
            <w:r w:rsidRPr="00A90F6D">
              <w:t>0,1-40ммоль/кг</w:t>
            </w:r>
          </w:p>
          <w:p w:rsidR="00385B3B" w:rsidRDefault="00385B3B" w:rsidP="00385B3B">
            <w:r w:rsidRPr="00A90F6D">
              <w:t>1/2О</w:t>
            </w:r>
          </w:p>
        </w:tc>
      </w:tr>
      <w:tr w:rsidR="00385B3B" w:rsidTr="00930296">
        <w:trPr>
          <w:trHeight w:val="255"/>
        </w:trPr>
        <w:tc>
          <w:tcPr>
            <w:tcW w:w="505" w:type="dxa"/>
            <w:vMerge/>
          </w:tcPr>
          <w:p w:rsidR="00385B3B" w:rsidRDefault="00385B3B" w:rsidP="00385B3B"/>
        </w:tc>
        <w:tc>
          <w:tcPr>
            <w:tcW w:w="4358" w:type="dxa"/>
            <w:vMerge/>
          </w:tcPr>
          <w:p w:rsidR="00385B3B" w:rsidRDefault="00385B3B" w:rsidP="00385B3B"/>
        </w:tc>
        <w:tc>
          <w:tcPr>
            <w:tcW w:w="2224" w:type="dxa"/>
            <w:gridSpan w:val="2"/>
            <w:vMerge/>
          </w:tcPr>
          <w:p w:rsidR="00385B3B" w:rsidRPr="008662F1" w:rsidRDefault="00385B3B" w:rsidP="00385B3B"/>
        </w:tc>
        <w:tc>
          <w:tcPr>
            <w:tcW w:w="2309" w:type="dxa"/>
            <w:gridSpan w:val="2"/>
            <w:vMerge/>
          </w:tcPr>
          <w:p w:rsidR="00385B3B" w:rsidRPr="0052543D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Default="00385B3B" w:rsidP="00385B3B">
            <w:r>
              <w:t>Массовая доля влаги и летучих веществ</w:t>
            </w:r>
          </w:p>
        </w:tc>
        <w:tc>
          <w:tcPr>
            <w:tcW w:w="2885" w:type="dxa"/>
            <w:gridSpan w:val="2"/>
          </w:tcPr>
          <w:p w:rsidR="00385B3B" w:rsidRDefault="00385B3B" w:rsidP="00385B3B">
            <w:r>
              <w:t xml:space="preserve">ГОСТ 11812 – 66          </w:t>
            </w:r>
          </w:p>
          <w:p w:rsidR="00385B3B" w:rsidRDefault="00385B3B" w:rsidP="00385B3B">
            <w:r>
              <w:t>МУ САП 022.00.00.000.РЭ</w:t>
            </w:r>
          </w:p>
          <w:p w:rsidR="00385B3B" w:rsidRDefault="00385B3B" w:rsidP="00385B3B">
            <w:r>
              <w:t>(</w:t>
            </w:r>
            <w:proofErr w:type="spellStart"/>
            <w:r>
              <w:t>термогравиметрия</w:t>
            </w:r>
            <w:proofErr w:type="spellEnd"/>
            <w:r>
              <w:t>)</w:t>
            </w:r>
          </w:p>
        </w:tc>
        <w:tc>
          <w:tcPr>
            <w:tcW w:w="1609" w:type="dxa"/>
          </w:tcPr>
          <w:p w:rsidR="00385B3B" w:rsidRPr="00A90F6D" w:rsidRDefault="00385B3B" w:rsidP="00385B3B">
            <w:r>
              <w:t>0-100%</w:t>
            </w:r>
          </w:p>
        </w:tc>
      </w:tr>
      <w:tr w:rsidR="00385B3B" w:rsidTr="00930296">
        <w:trPr>
          <w:trHeight w:val="255"/>
        </w:trPr>
        <w:tc>
          <w:tcPr>
            <w:tcW w:w="505" w:type="dxa"/>
            <w:vMerge/>
          </w:tcPr>
          <w:p w:rsidR="00385B3B" w:rsidRDefault="00385B3B" w:rsidP="00385B3B"/>
        </w:tc>
        <w:tc>
          <w:tcPr>
            <w:tcW w:w="4358" w:type="dxa"/>
            <w:vMerge/>
          </w:tcPr>
          <w:p w:rsidR="00385B3B" w:rsidRDefault="00385B3B" w:rsidP="00385B3B"/>
        </w:tc>
        <w:tc>
          <w:tcPr>
            <w:tcW w:w="2224" w:type="dxa"/>
            <w:gridSpan w:val="2"/>
            <w:vMerge/>
          </w:tcPr>
          <w:p w:rsidR="00385B3B" w:rsidRDefault="00385B3B" w:rsidP="00385B3B"/>
        </w:tc>
        <w:tc>
          <w:tcPr>
            <w:tcW w:w="2309" w:type="dxa"/>
            <w:gridSpan w:val="2"/>
            <w:vMerge/>
          </w:tcPr>
          <w:p w:rsidR="00385B3B" w:rsidRDefault="00385B3B" w:rsidP="00385B3B">
            <w:pPr>
              <w:jc w:val="center"/>
            </w:pPr>
          </w:p>
        </w:tc>
        <w:tc>
          <w:tcPr>
            <w:tcW w:w="2202" w:type="dxa"/>
          </w:tcPr>
          <w:p w:rsidR="00385B3B" w:rsidRDefault="00385B3B" w:rsidP="00385B3B">
            <w:r>
              <w:t>Показатели преломления</w:t>
            </w:r>
          </w:p>
        </w:tc>
        <w:tc>
          <w:tcPr>
            <w:tcW w:w="2885" w:type="dxa"/>
            <w:gridSpan w:val="2"/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5482-90</w:t>
            </w:r>
          </w:p>
          <w:p w:rsidR="00385B3B" w:rsidRDefault="00C1799C" w:rsidP="00C1799C">
            <w:r w:rsidRPr="00BE4B72">
              <w:rPr>
                <w:sz w:val="24"/>
                <w:szCs w:val="24"/>
              </w:rPr>
              <w:t xml:space="preserve"> (рефрактометрия)</w:t>
            </w:r>
          </w:p>
        </w:tc>
        <w:tc>
          <w:tcPr>
            <w:tcW w:w="1609" w:type="dxa"/>
          </w:tcPr>
          <w:p w:rsidR="00385B3B" w:rsidRPr="00A90F6D" w:rsidRDefault="00385B3B" w:rsidP="00385B3B">
            <w:r w:rsidRPr="00A90F6D">
              <w:t>1,3000до</w:t>
            </w:r>
            <w:proofErr w:type="gramStart"/>
            <w:r w:rsidRPr="00A90F6D">
              <w:t>1</w:t>
            </w:r>
            <w:proofErr w:type="gramEnd"/>
            <w:r w:rsidRPr="00A90F6D">
              <w:t>,7000</w:t>
            </w:r>
          </w:p>
          <w:p w:rsidR="00385B3B" w:rsidRDefault="00385B3B" w:rsidP="00385B3B">
            <w:r w:rsidRPr="00A90F6D">
              <w:t>диоптрий</w:t>
            </w:r>
          </w:p>
        </w:tc>
      </w:tr>
      <w:tr w:rsidR="00C1799C" w:rsidTr="00712DEE">
        <w:trPr>
          <w:trHeight w:val="856"/>
        </w:trPr>
        <w:tc>
          <w:tcPr>
            <w:tcW w:w="505" w:type="dxa"/>
            <w:vMerge/>
          </w:tcPr>
          <w:p w:rsidR="00C1799C" w:rsidRDefault="00C1799C" w:rsidP="00C1799C"/>
        </w:tc>
        <w:tc>
          <w:tcPr>
            <w:tcW w:w="4358" w:type="dxa"/>
            <w:vMerge/>
          </w:tcPr>
          <w:p w:rsidR="00C1799C" w:rsidRDefault="00C1799C" w:rsidP="00C1799C"/>
        </w:tc>
        <w:tc>
          <w:tcPr>
            <w:tcW w:w="2224" w:type="dxa"/>
            <w:gridSpan w:val="2"/>
            <w:vMerge/>
          </w:tcPr>
          <w:p w:rsidR="00C1799C" w:rsidRPr="008662F1" w:rsidRDefault="00C1799C" w:rsidP="00C1799C"/>
        </w:tc>
        <w:tc>
          <w:tcPr>
            <w:tcW w:w="2309" w:type="dxa"/>
            <w:gridSpan w:val="2"/>
            <w:vMerge/>
          </w:tcPr>
          <w:p w:rsidR="00C1799C" w:rsidRPr="002C76A6" w:rsidRDefault="00C1799C" w:rsidP="00C1799C"/>
        </w:tc>
        <w:tc>
          <w:tcPr>
            <w:tcW w:w="2202" w:type="dxa"/>
            <w:tcBorders>
              <w:bottom w:val="single" w:sz="4" w:space="0" w:color="auto"/>
            </w:tcBorders>
          </w:tcPr>
          <w:p w:rsidR="00C1799C" w:rsidRDefault="00C1799C" w:rsidP="00C1799C">
            <w:r>
              <w:t xml:space="preserve">Токсичные элементы:  </w:t>
            </w:r>
          </w:p>
          <w:p w:rsidR="00C1799C" w:rsidRDefault="00C1799C" w:rsidP="00C1799C">
            <w:r>
              <w:t xml:space="preserve">Массовая концентрация  свинца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1799C" w:rsidRPr="00E06A2A" w:rsidRDefault="00C1799C" w:rsidP="00C1799C">
            <w:pPr>
              <w:jc w:val="center"/>
              <w:rPr>
                <w:sz w:val="24"/>
                <w:szCs w:val="24"/>
              </w:rPr>
            </w:pP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 33824-2016</w:t>
            </w: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>).</w:t>
            </w:r>
          </w:p>
        </w:tc>
        <w:tc>
          <w:tcPr>
            <w:tcW w:w="1609" w:type="dxa"/>
          </w:tcPr>
          <w:p w:rsidR="00C1799C" w:rsidRPr="00E06A2A" w:rsidRDefault="00C1799C" w:rsidP="00C1799C">
            <w:pPr>
              <w:rPr>
                <w:sz w:val="24"/>
                <w:szCs w:val="24"/>
              </w:rPr>
            </w:pP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7612A">
              <w:rPr>
                <w:sz w:val="24"/>
                <w:szCs w:val="24"/>
              </w:rPr>
              <w:t>,02-10,0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</w:p>
        </w:tc>
      </w:tr>
      <w:tr w:rsidR="00C1799C" w:rsidTr="00712DEE">
        <w:trPr>
          <w:trHeight w:val="255"/>
        </w:trPr>
        <w:tc>
          <w:tcPr>
            <w:tcW w:w="505" w:type="dxa"/>
            <w:vMerge/>
          </w:tcPr>
          <w:p w:rsidR="00C1799C" w:rsidRDefault="00C1799C" w:rsidP="00C1799C"/>
        </w:tc>
        <w:tc>
          <w:tcPr>
            <w:tcW w:w="4358" w:type="dxa"/>
            <w:vMerge/>
          </w:tcPr>
          <w:p w:rsidR="00C1799C" w:rsidRDefault="00C1799C" w:rsidP="00C1799C"/>
        </w:tc>
        <w:tc>
          <w:tcPr>
            <w:tcW w:w="2224" w:type="dxa"/>
            <w:gridSpan w:val="2"/>
            <w:vMerge/>
          </w:tcPr>
          <w:p w:rsidR="00C1799C" w:rsidRPr="008662F1" w:rsidRDefault="00C1799C" w:rsidP="00C1799C"/>
        </w:tc>
        <w:tc>
          <w:tcPr>
            <w:tcW w:w="2309" w:type="dxa"/>
            <w:gridSpan w:val="2"/>
            <w:vMerge/>
          </w:tcPr>
          <w:p w:rsidR="00C1799C" w:rsidRPr="002C76A6" w:rsidRDefault="00C1799C" w:rsidP="00C1799C"/>
        </w:tc>
        <w:tc>
          <w:tcPr>
            <w:tcW w:w="2202" w:type="dxa"/>
            <w:tcBorders>
              <w:top w:val="single" w:sz="4" w:space="0" w:color="auto"/>
            </w:tcBorders>
          </w:tcPr>
          <w:p w:rsidR="00C1799C" w:rsidRDefault="00C1799C" w:rsidP="00C1799C">
            <w:r>
              <w:t xml:space="preserve">Массовая концентрация  кадмия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C1799C" w:rsidRPr="00E06A2A" w:rsidRDefault="00C1799C" w:rsidP="00C1799C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 33824-2016</w:t>
            </w: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 xml:space="preserve">).    </w:t>
            </w:r>
          </w:p>
        </w:tc>
        <w:tc>
          <w:tcPr>
            <w:tcW w:w="1609" w:type="dxa"/>
          </w:tcPr>
          <w:p w:rsidR="00C1799C" w:rsidRPr="00E06A2A" w:rsidRDefault="00C1799C" w:rsidP="00C17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7612A">
              <w:rPr>
                <w:sz w:val="24"/>
                <w:szCs w:val="24"/>
              </w:rPr>
              <w:t>,003-50,0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C1799C" w:rsidRPr="00E06A2A" w:rsidRDefault="00C1799C" w:rsidP="00C1799C">
            <w:pPr>
              <w:rPr>
                <w:sz w:val="24"/>
                <w:szCs w:val="24"/>
              </w:rPr>
            </w:pPr>
          </w:p>
        </w:tc>
      </w:tr>
      <w:tr w:rsidR="00C1799C" w:rsidTr="00930296">
        <w:trPr>
          <w:trHeight w:val="255"/>
        </w:trPr>
        <w:tc>
          <w:tcPr>
            <w:tcW w:w="505" w:type="dxa"/>
            <w:vMerge/>
          </w:tcPr>
          <w:p w:rsidR="00C1799C" w:rsidRDefault="00C1799C" w:rsidP="00C1799C"/>
        </w:tc>
        <w:tc>
          <w:tcPr>
            <w:tcW w:w="4358" w:type="dxa"/>
            <w:vMerge/>
          </w:tcPr>
          <w:p w:rsidR="00C1799C" w:rsidRDefault="00C1799C" w:rsidP="00C1799C"/>
        </w:tc>
        <w:tc>
          <w:tcPr>
            <w:tcW w:w="2224" w:type="dxa"/>
            <w:gridSpan w:val="2"/>
            <w:vMerge/>
          </w:tcPr>
          <w:p w:rsidR="00C1799C" w:rsidRPr="008662F1" w:rsidRDefault="00C1799C" w:rsidP="00C1799C"/>
        </w:tc>
        <w:tc>
          <w:tcPr>
            <w:tcW w:w="2309" w:type="dxa"/>
            <w:gridSpan w:val="2"/>
            <w:vMerge/>
          </w:tcPr>
          <w:p w:rsidR="00C1799C" w:rsidRPr="002C76A6" w:rsidRDefault="00C1799C" w:rsidP="00C1799C"/>
        </w:tc>
        <w:tc>
          <w:tcPr>
            <w:tcW w:w="2202" w:type="dxa"/>
          </w:tcPr>
          <w:p w:rsidR="00C1799C" w:rsidRDefault="00C1799C" w:rsidP="00C1799C">
            <w:r>
              <w:t>Массовая концентрация  мышьяка</w:t>
            </w:r>
          </w:p>
        </w:tc>
        <w:tc>
          <w:tcPr>
            <w:tcW w:w="2885" w:type="dxa"/>
            <w:gridSpan w:val="2"/>
          </w:tcPr>
          <w:p w:rsidR="00C1799C" w:rsidRPr="00210DE7" w:rsidRDefault="00C1799C" w:rsidP="00C1799C">
            <w:r w:rsidRPr="00210DE7">
              <w:t>ГОСТ 31628-2012</w:t>
            </w:r>
          </w:p>
          <w:p w:rsidR="00C1799C" w:rsidRPr="00210DE7" w:rsidRDefault="00C1799C" w:rsidP="00C1799C">
            <w:r w:rsidRPr="00210DE7">
              <w:t>(</w:t>
            </w:r>
            <w:proofErr w:type="spellStart"/>
            <w:r w:rsidRPr="00210DE7">
              <w:t>вольтамперометрия</w:t>
            </w:r>
            <w:proofErr w:type="spellEnd"/>
            <w:r w:rsidRPr="00210DE7">
              <w:t>)</w:t>
            </w:r>
          </w:p>
        </w:tc>
        <w:tc>
          <w:tcPr>
            <w:tcW w:w="1609" w:type="dxa"/>
          </w:tcPr>
          <w:p w:rsidR="00C1799C" w:rsidRPr="00A90F6D" w:rsidRDefault="00C1799C" w:rsidP="00C1799C">
            <w:r w:rsidRPr="00A90F6D">
              <w:t>0,04-1,10 мг/кг</w:t>
            </w:r>
          </w:p>
          <w:p w:rsidR="00C1799C" w:rsidRPr="00A90F6D" w:rsidRDefault="00C1799C" w:rsidP="00C1799C"/>
        </w:tc>
      </w:tr>
      <w:tr w:rsidR="00C1799C" w:rsidTr="00930296">
        <w:trPr>
          <w:trHeight w:val="255"/>
        </w:trPr>
        <w:tc>
          <w:tcPr>
            <w:tcW w:w="505" w:type="dxa"/>
            <w:vMerge/>
          </w:tcPr>
          <w:p w:rsidR="00C1799C" w:rsidRDefault="00C1799C" w:rsidP="00C1799C"/>
        </w:tc>
        <w:tc>
          <w:tcPr>
            <w:tcW w:w="4358" w:type="dxa"/>
            <w:vMerge/>
          </w:tcPr>
          <w:p w:rsidR="00C1799C" w:rsidRDefault="00C1799C" w:rsidP="00C1799C"/>
        </w:tc>
        <w:tc>
          <w:tcPr>
            <w:tcW w:w="2224" w:type="dxa"/>
            <w:gridSpan w:val="2"/>
            <w:vMerge/>
          </w:tcPr>
          <w:p w:rsidR="00C1799C" w:rsidRPr="008662F1" w:rsidRDefault="00C1799C" w:rsidP="00C1799C"/>
        </w:tc>
        <w:tc>
          <w:tcPr>
            <w:tcW w:w="2309" w:type="dxa"/>
            <w:gridSpan w:val="2"/>
            <w:vMerge/>
          </w:tcPr>
          <w:p w:rsidR="00C1799C" w:rsidRPr="002C76A6" w:rsidRDefault="00C1799C" w:rsidP="00C1799C"/>
        </w:tc>
        <w:tc>
          <w:tcPr>
            <w:tcW w:w="2202" w:type="dxa"/>
          </w:tcPr>
          <w:p w:rsidR="00C1799C" w:rsidRDefault="00C1799C" w:rsidP="00C1799C">
            <w:r>
              <w:t xml:space="preserve">Массовая концентрация ртути </w:t>
            </w:r>
          </w:p>
        </w:tc>
        <w:tc>
          <w:tcPr>
            <w:tcW w:w="2885" w:type="dxa"/>
            <w:gridSpan w:val="2"/>
          </w:tcPr>
          <w:p w:rsidR="00C1799C" w:rsidRPr="009050C5" w:rsidRDefault="00C1799C" w:rsidP="00C1799C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 xml:space="preserve">ГОСТ </w:t>
            </w:r>
            <w:proofErr w:type="gramStart"/>
            <w:r w:rsidRPr="009050C5">
              <w:rPr>
                <w:sz w:val="24"/>
                <w:szCs w:val="24"/>
              </w:rPr>
              <w:t>Р</w:t>
            </w:r>
            <w:proofErr w:type="gramEnd"/>
            <w:r w:rsidRPr="009050C5">
              <w:rPr>
                <w:sz w:val="24"/>
                <w:szCs w:val="24"/>
              </w:rPr>
              <w:t xml:space="preserve"> 54639-2011  (атомно-абсорбционный) </w:t>
            </w:r>
          </w:p>
        </w:tc>
        <w:tc>
          <w:tcPr>
            <w:tcW w:w="1609" w:type="dxa"/>
          </w:tcPr>
          <w:p w:rsidR="00C1799C" w:rsidRPr="009050C5" w:rsidRDefault="00C1799C" w:rsidP="00C1799C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>0,0025 – 5,0 мг/дм</w:t>
            </w:r>
            <w:r w:rsidRPr="00E06A2A">
              <w:rPr>
                <w:sz w:val="24"/>
                <w:szCs w:val="24"/>
              </w:rPr>
              <w:t>³</w:t>
            </w:r>
          </w:p>
        </w:tc>
      </w:tr>
      <w:tr w:rsidR="00C1799C" w:rsidTr="00930296">
        <w:trPr>
          <w:trHeight w:val="699"/>
        </w:trPr>
        <w:tc>
          <w:tcPr>
            <w:tcW w:w="505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4358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C1799C" w:rsidRDefault="00C1799C" w:rsidP="00C1799C">
            <w:proofErr w:type="spellStart"/>
            <w:r>
              <w:t>Микотоксины</w:t>
            </w:r>
            <w:proofErr w:type="spellEnd"/>
            <w:r>
              <w:t>:</w:t>
            </w:r>
          </w:p>
          <w:p w:rsidR="00C1799C" w:rsidRDefault="00C1799C" w:rsidP="00C1799C">
            <w:proofErr w:type="spellStart"/>
            <w:r>
              <w:t>Афлатоксин</w:t>
            </w:r>
            <w:proofErr w:type="spellEnd"/>
            <w:r>
              <w:t xml:space="preserve"> 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</w:p>
          <w:p w:rsidR="00C1799C" w:rsidRDefault="00C1799C" w:rsidP="00C1799C">
            <w:pPr>
              <w:jc w:val="center"/>
            </w:pPr>
            <w:r>
              <w:t xml:space="preserve">ГОСТ 30711 – 2001  (ТСХ)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  <w:r w:rsidRPr="00A90F6D">
              <w:t>0,003-0,02 мг/кг</w:t>
            </w:r>
          </w:p>
        </w:tc>
      </w:tr>
      <w:tr w:rsidR="00C1799C" w:rsidTr="001D4585">
        <w:trPr>
          <w:trHeight w:val="729"/>
        </w:trPr>
        <w:tc>
          <w:tcPr>
            <w:tcW w:w="505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4358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C1799C" w:rsidRDefault="00C1799C" w:rsidP="00C1799C">
            <w:r>
              <w:t>Пестициды:</w:t>
            </w:r>
          </w:p>
          <w:p w:rsidR="00C1799C" w:rsidRDefault="00C1799C" w:rsidP="00C1799C">
            <w:r>
              <w:t>ГХЦГ (альфа, бета,  гамм</w:t>
            </w:r>
            <w:proofErr w:type="gramStart"/>
            <w:r>
              <w:t>а-</w:t>
            </w:r>
            <w:proofErr w:type="gramEnd"/>
            <w:r>
              <w:t xml:space="preserve"> изомеры )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1799C" w:rsidRPr="009F1994" w:rsidRDefault="00C1799C" w:rsidP="00C1799C">
            <w:r w:rsidRPr="009F1994">
              <w:t xml:space="preserve">ГОСТ 32122 – 2013 (ГХ)  </w:t>
            </w:r>
          </w:p>
          <w:p w:rsidR="00C1799C" w:rsidRPr="009F1994" w:rsidRDefault="00C1799C" w:rsidP="00C1799C">
            <w:pPr>
              <w:jc w:val="center"/>
            </w:pPr>
          </w:p>
          <w:p w:rsidR="00C1799C" w:rsidRPr="009F1994" w:rsidRDefault="00C1799C" w:rsidP="00C1799C"/>
        </w:tc>
        <w:tc>
          <w:tcPr>
            <w:tcW w:w="1609" w:type="dxa"/>
            <w:tcBorders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</w:p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0,001-0,</w:t>
            </w:r>
            <w:r w:rsidRPr="0046628C">
              <w:rPr>
                <w:sz w:val="24"/>
                <w:szCs w:val="24"/>
              </w:rPr>
              <w:t>2</w:t>
            </w:r>
            <w:r w:rsidRPr="00BE4B72">
              <w:rPr>
                <w:i/>
                <w:color w:val="4F81BD"/>
                <w:sz w:val="24"/>
                <w:szCs w:val="24"/>
              </w:rPr>
              <w:t xml:space="preserve"> </w:t>
            </w:r>
            <w:r w:rsidRPr="00BE4B72">
              <w:rPr>
                <w:sz w:val="24"/>
                <w:szCs w:val="24"/>
              </w:rPr>
              <w:t>мг/кг</w:t>
            </w:r>
          </w:p>
          <w:p w:rsidR="00C1799C" w:rsidRPr="00BE4B72" w:rsidRDefault="00C1799C" w:rsidP="00C1799C">
            <w:pPr>
              <w:rPr>
                <w:sz w:val="24"/>
                <w:szCs w:val="24"/>
              </w:rPr>
            </w:pPr>
          </w:p>
        </w:tc>
      </w:tr>
      <w:tr w:rsidR="00C1799C" w:rsidTr="001D4585">
        <w:trPr>
          <w:trHeight w:val="729"/>
        </w:trPr>
        <w:tc>
          <w:tcPr>
            <w:tcW w:w="505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4358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C1799C" w:rsidRDefault="00C1799C" w:rsidP="00C1799C">
            <w:r>
              <w:t xml:space="preserve">ДДТ и его метаболиты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1799C" w:rsidRPr="009F1994" w:rsidRDefault="00C1799C" w:rsidP="00C1799C">
            <w:r w:rsidRPr="009F1994">
              <w:t>ГОСТ 32122 – 2013 (ГХ)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C1799C" w:rsidRDefault="00C1799C" w:rsidP="00C1799C">
            <w:r w:rsidRPr="00903DE5">
              <w:rPr>
                <w:color w:val="000000" w:themeColor="text1"/>
              </w:rPr>
              <w:t>0,001-</w:t>
            </w:r>
            <w:r w:rsidRPr="00BE4B72">
              <w:rPr>
                <w:sz w:val="24"/>
                <w:szCs w:val="24"/>
              </w:rPr>
              <w:t>0,</w:t>
            </w:r>
            <w:r w:rsidRPr="0046628C">
              <w:rPr>
                <w:sz w:val="24"/>
                <w:szCs w:val="24"/>
              </w:rPr>
              <w:t>2</w:t>
            </w:r>
            <w:r w:rsidRPr="00BE4B72">
              <w:rPr>
                <w:sz w:val="24"/>
                <w:szCs w:val="24"/>
              </w:rPr>
              <w:t xml:space="preserve"> мг/кг</w:t>
            </w:r>
          </w:p>
          <w:p w:rsidR="00C1799C" w:rsidRPr="00A90F6D" w:rsidRDefault="00C1799C" w:rsidP="00C1799C"/>
        </w:tc>
      </w:tr>
      <w:tr w:rsidR="00C1799C" w:rsidTr="001D4585">
        <w:trPr>
          <w:trHeight w:val="729"/>
        </w:trPr>
        <w:tc>
          <w:tcPr>
            <w:tcW w:w="505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4358" w:type="dxa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C1799C" w:rsidRDefault="00C1799C" w:rsidP="00C1799C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доля свободной едкой щелочи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790-89</w:t>
            </w:r>
          </w:p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(титриметрический)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0,008-2,0%</w:t>
            </w:r>
          </w:p>
        </w:tc>
      </w:tr>
      <w:tr w:rsidR="00C1799C" w:rsidTr="00712DEE">
        <w:trPr>
          <w:trHeight w:val="524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</w:p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</w:p>
        </w:tc>
        <w:tc>
          <w:tcPr>
            <w:tcW w:w="2309" w:type="dxa"/>
            <w:gridSpan w:val="2"/>
            <w:vMerge/>
            <w:tcBorders>
              <w:bottom w:val="single" w:sz="4" w:space="0" w:color="auto"/>
            </w:tcBorders>
          </w:tcPr>
          <w:p w:rsidR="00C1799C" w:rsidRDefault="00C1799C" w:rsidP="00C1799C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</w:t>
            </w:r>
            <w:r w:rsidR="00307C61">
              <w:rPr>
                <w:sz w:val="24"/>
                <w:szCs w:val="24"/>
              </w:rPr>
              <w:t xml:space="preserve">вая доля свободной </w:t>
            </w:r>
            <w:r w:rsidR="00307C61" w:rsidRPr="00BE4B72">
              <w:rPr>
                <w:sz w:val="24"/>
                <w:szCs w:val="24"/>
              </w:rPr>
              <w:t>углекислой соды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790-89</w:t>
            </w:r>
          </w:p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(титриметрический)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C1799C" w:rsidRPr="00BE4B72" w:rsidRDefault="00C1799C" w:rsidP="00C1799C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0,008-2,0%</w:t>
            </w:r>
          </w:p>
        </w:tc>
      </w:tr>
      <w:tr w:rsidR="00F268F1" w:rsidTr="00671FC0">
        <w:trPr>
          <w:trHeight w:val="296"/>
        </w:trPr>
        <w:tc>
          <w:tcPr>
            <w:tcW w:w="505" w:type="dxa"/>
            <w:vMerge w:val="restart"/>
          </w:tcPr>
          <w:p w:rsidR="00F268F1" w:rsidRDefault="00F268F1" w:rsidP="00F268F1">
            <w:pPr>
              <w:jc w:val="center"/>
            </w:pPr>
            <w:r>
              <w:t>3</w:t>
            </w: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</w:tc>
        <w:tc>
          <w:tcPr>
            <w:tcW w:w="4358" w:type="dxa"/>
            <w:vMerge w:val="restart"/>
          </w:tcPr>
          <w:p w:rsidR="00F268F1" w:rsidRDefault="00F268F1" w:rsidP="00F268F1">
            <w:r>
              <w:lastRenderedPageBreak/>
              <w:t xml:space="preserve">Зерно и зерно продукты:  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Пшеница</w:t>
            </w:r>
          </w:p>
          <w:p w:rsidR="00F268F1" w:rsidRPr="001A0BC5" w:rsidRDefault="00F268F1" w:rsidP="00F268F1">
            <w:pPr>
              <w:rPr>
                <w:iCs/>
              </w:rPr>
            </w:pPr>
            <w:proofErr w:type="gramStart"/>
            <w:r w:rsidRPr="001A0BC5">
              <w:rPr>
                <w:iCs/>
              </w:rPr>
              <w:t>тритикале</w:t>
            </w:r>
            <w:proofErr w:type="gramEnd"/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овес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lastRenderedPageBreak/>
              <w:t>ячмень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 xml:space="preserve">гречиха 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кукуруза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сорго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горох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фасоль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нут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чечевица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бобы</w:t>
            </w:r>
          </w:p>
          <w:p w:rsidR="00F268F1" w:rsidRPr="001A0BC5" w:rsidRDefault="00F268F1" w:rsidP="00F268F1">
            <w:pPr>
              <w:rPr>
                <w:iCs/>
              </w:rPr>
            </w:pPr>
            <w:proofErr w:type="spellStart"/>
            <w:r w:rsidRPr="001A0BC5">
              <w:rPr>
                <w:iCs/>
              </w:rPr>
              <w:t>маш</w:t>
            </w:r>
            <w:proofErr w:type="spellEnd"/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чина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подсолнечник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соя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хлопчатник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лен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рапс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горчица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кунжут</w:t>
            </w:r>
          </w:p>
          <w:p w:rsidR="00F268F1" w:rsidRPr="001A0BC5" w:rsidRDefault="00F268F1" w:rsidP="00F268F1">
            <w:pPr>
              <w:tabs>
                <w:tab w:val="left" w:pos="615"/>
              </w:tabs>
              <w:rPr>
                <w:iCs/>
              </w:rPr>
            </w:pPr>
          </w:p>
          <w:p w:rsidR="00F268F1" w:rsidRDefault="00F268F1" w:rsidP="00F268F1">
            <w:pPr>
              <w:tabs>
                <w:tab w:val="left" w:pos="615"/>
              </w:tabs>
            </w:pPr>
          </w:p>
        </w:tc>
        <w:tc>
          <w:tcPr>
            <w:tcW w:w="2224" w:type="dxa"/>
            <w:gridSpan w:val="2"/>
            <w:vMerge w:val="restart"/>
          </w:tcPr>
          <w:p w:rsidR="00F268F1" w:rsidRDefault="00F268F1" w:rsidP="00F268F1"/>
          <w:p w:rsidR="00F268F1" w:rsidRDefault="00F268F1" w:rsidP="00F268F1">
            <w:r w:rsidRPr="008662F1">
              <w:t>1101001100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100191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1102909009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lastRenderedPageBreak/>
              <w:t>110422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1003900000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1008290000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100210</w:t>
            </w:r>
          </w:p>
          <w:p w:rsidR="00F268F1" w:rsidRPr="00F2032D" w:rsidRDefault="00F268F1" w:rsidP="00F268F1">
            <w:pPr>
              <w:rPr>
                <w:iCs/>
              </w:rPr>
            </w:pP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110423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071310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071339000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071320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071340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071350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0708900000</w:t>
            </w:r>
          </w:p>
          <w:p w:rsidR="00F268F1" w:rsidRPr="00F2032D" w:rsidRDefault="00F268F1" w:rsidP="00F268F1">
            <w:pPr>
              <w:rPr>
                <w:iCs/>
              </w:rPr>
            </w:pP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120600</w:t>
            </w:r>
          </w:p>
          <w:p w:rsidR="00F268F1" w:rsidRPr="00F2032D" w:rsidRDefault="00F268F1" w:rsidP="00F268F1">
            <w:pPr>
              <w:rPr>
                <w:iCs/>
              </w:rPr>
            </w:pP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120729</w:t>
            </w:r>
          </w:p>
          <w:p w:rsidR="00F268F1" w:rsidRPr="00F2032D" w:rsidRDefault="00F268F1" w:rsidP="00F268F1">
            <w:pPr>
              <w:rPr>
                <w:iCs/>
              </w:rPr>
            </w:pPr>
            <w:r w:rsidRPr="00F2032D">
              <w:rPr>
                <w:iCs/>
              </w:rPr>
              <w:t>120721</w:t>
            </w:r>
          </w:p>
          <w:p w:rsidR="00F268F1" w:rsidRPr="001A0BC5" w:rsidRDefault="00F268F1" w:rsidP="00F268F1">
            <w:pPr>
              <w:rPr>
                <w:iCs/>
              </w:rPr>
            </w:pP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120590000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120750</w:t>
            </w:r>
          </w:p>
          <w:p w:rsidR="00F268F1" w:rsidRPr="001A0BC5" w:rsidRDefault="00F268F1" w:rsidP="00F268F1">
            <w:pPr>
              <w:rPr>
                <w:iCs/>
              </w:rPr>
            </w:pPr>
            <w:r w:rsidRPr="001A0BC5">
              <w:rPr>
                <w:iCs/>
              </w:rPr>
              <w:t>120740</w:t>
            </w:r>
          </w:p>
          <w:p w:rsidR="00F268F1" w:rsidRPr="006B1124" w:rsidRDefault="00F268F1" w:rsidP="00F268F1">
            <w:pPr>
              <w:jc w:val="center"/>
              <w:rPr>
                <w:i/>
                <w:color w:val="FF0000"/>
              </w:rPr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>
            <w:pPr>
              <w:jc w:val="center"/>
            </w:pPr>
          </w:p>
          <w:p w:rsidR="00F268F1" w:rsidRDefault="00F268F1" w:rsidP="00F268F1"/>
        </w:tc>
        <w:tc>
          <w:tcPr>
            <w:tcW w:w="2309" w:type="dxa"/>
            <w:gridSpan w:val="2"/>
            <w:vMerge w:val="restart"/>
          </w:tcPr>
          <w:p w:rsidR="00F268F1" w:rsidRPr="00083B01" w:rsidRDefault="00F268F1" w:rsidP="00F268F1">
            <w:proofErr w:type="gramStart"/>
            <w:r w:rsidRPr="002C76A6">
              <w:lastRenderedPageBreak/>
              <w:t>ТР</w:t>
            </w:r>
            <w:proofErr w:type="gramEnd"/>
            <w:r w:rsidRPr="002C76A6">
              <w:t xml:space="preserve"> ТС 015</w:t>
            </w:r>
            <w:r>
              <w:t xml:space="preserve">/2011   </w:t>
            </w:r>
          </w:p>
          <w:p w:rsidR="00F268F1" w:rsidRDefault="00F268F1" w:rsidP="00F268F1"/>
          <w:p w:rsidR="00F268F1" w:rsidRPr="00083B01" w:rsidRDefault="00F268F1" w:rsidP="00F268F1">
            <w:proofErr w:type="gramStart"/>
            <w:r>
              <w:t>ТР</w:t>
            </w:r>
            <w:proofErr w:type="gramEnd"/>
            <w:r>
              <w:t xml:space="preserve"> ТС 021/2011  </w:t>
            </w:r>
          </w:p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  <w:p w:rsidR="00F268F1" w:rsidRDefault="00F268F1" w:rsidP="00F268F1"/>
        </w:tc>
        <w:tc>
          <w:tcPr>
            <w:tcW w:w="2202" w:type="dxa"/>
            <w:tcBorders>
              <w:bottom w:val="single" w:sz="4" w:space="0" w:color="auto"/>
            </w:tcBorders>
          </w:tcPr>
          <w:p w:rsidR="00F268F1" w:rsidRPr="00BE4B72" w:rsidRDefault="00F268F1" w:rsidP="00F268F1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Определение  влажности  </w:t>
            </w:r>
          </w:p>
          <w:p w:rsidR="00F268F1" w:rsidRPr="00BE4B72" w:rsidRDefault="00F268F1" w:rsidP="00F268F1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F268F1" w:rsidRPr="009050C5" w:rsidRDefault="00F268F1" w:rsidP="00F268F1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>МУ САП 022.00.00.000.РЭ</w:t>
            </w:r>
          </w:p>
          <w:p w:rsidR="00F268F1" w:rsidRPr="009050C5" w:rsidRDefault="00F268F1" w:rsidP="00F268F1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>(</w:t>
            </w:r>
            <w:proofErr w:type="spellStart"/>
            <w:r w:rsidRPr="009050C5">
              <w:rPr>
                <w:sz w:val="24"/>
                <w:szCs w:val="24"/>
              </w:rPr>
              <w:t>термогравиметрия</w:t>
            </w:r>
            <w:proofErr w:type="spellEnd"/>
            <w:r w:rsidRPr="009050C5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68F1" w:rsidRPr="009050C5" w:rsidRDefault="00F268F1" w:rsidP="00F268F1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>0-100%</w:t>
            </w:r>
          </w:p>
          <w:p w:rsidR="00F268F1" w:rsidRPr="009050C5" w:rsidRDefault="00F268F1" w:rsidP="00F268F1">
            <w:pPr>
              <w:rPr>
                <w:sz w:val="24"/>
                <w:szCs w:val="24"/>
              </w:rPr>
            </w:pPr>
          </w:p>
        </w:tc>
      </w:tr>
      <w:tr w:rsidR="00F268F1" w:rsidTr="00671FC0">
        <w:trPr>
          <w:trHeight w:val="296"/>
        </w:trPr>
        <w:tc>
          <w:tcPr>
            <w:tcW w:w="505" w:type="dxa"/>
            <w:vMerge/>
          </w:tcPr>
          <w:p w:rsidR="00F268F1" w:rsidRDefault="00F268F1" w:rsidP="00F268F1">
            <w:pPr>
              <w:jc w:val="center"/>
            </w:pPr>
          </w:p>
        </w:tc>
        <w:tc>
          <w:tcPr>
            <w:tcW w:w="4358" w:type="dxa"/>
            <w:vMerge/>
          </w:tcPr>
          <w:p w:rsidR="00F268F1" w:rsidRDefault="00F268F1" w:rsidP="00F268F1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F268F1" w:rsidRDefault="00F268F1" w:rsidP="00F268F1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F268F1" w:rsidRDefault="00F268F1" w:rsidP="00F268F1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F268F1" w:rsidRPr="00BE4B72" w:rsidRDefault="00F268F1" w:rsidP="00F268F1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Определения  </w:t>
            </w:r>
            <w:r w:rsidRPr="00BE4B72">
              <w:rPr>
                <w:sz w:val="24"/>
                <w:szCs w:val="24"/>
              </w:rPr>
              <w:lastRenderedPageBreak/>
              <w:t xml:space="preserve">металломагнитной примеси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F268F1" w:rsidRPr="00BE4B72" w:rsidRDefault="00F268F1" w:rsidP="00F268F1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ГОСТ 20239 - 74                </w:t>
            </w:r>
          </w:p>
          <w:p w:rsidR="00F268F1" w:rsidRPr="00BE4B72" w:rsidRDefault="00F268F1" w:rsidP="00F268F1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 (механический)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268F1" w:rsidRPr="00BE4B72" w:rsidRDefault="00F268F1" w:rsidP="00F268F1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lastRenderedPageBreak/>
              <w:t>Разм</w:t>
            </w:r>
            <w:proofErr w:type="spellEnd"/>
            <w:r w:rsidRPr="00BE4B72">
              <w:rPr>
                <w:sz w:val="24"/>
                <w:szCs w:val="24"/>
              </w:rPr>
              <w:t xml:space="preserve">. частиц </w:t>
            </w:r>
            <w:r w:rsidRPr="00BE4B72">
              <w:rPr>
                <w:sz w:val="24"/>
                <w:szCs w:val="24"/>
              </w:rPr>
              <w:lastRenderedPageBreak/>
              <w:t>н</w:t>
            </w:r>
            <w:proofErr w:type="gramStart"/>
            <w:r w:rsidRPr="00BE4B72">
              <w:rPr>
                <w:sz w:val="24"/>
                <w:szCs w:val="24"/>
              </w:rPr>
              <w:t>.б</w:t>
            </w:r>
            <w:proofErr w:type="gramEnd"/>
            <w:r w:rsidRPr="00BE4B72">
              <w:rPr>
                <w:sz w:val="24"/>
                <w:szCs w:val="24"/>
              </w:rPr>
              <w:t>-0,3мм масса частиц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           </w:t>
            </w:r>
            <w:proofErr w:type="gramStart"/>
            <w:r w:rsidRPr="00BE4B72">
              <w:rPr>
                <w:sz w:val="24"/>
                <w:szCs w:val="24"/>
              </w:rPr>
              <w:t>Массовая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E4B72">
              <w:rPr>
                <w:sz w:val="24"/>
                <w:szCs w:val="24"/>
              </w:rPr>
              <w:t>конц</w:t>
            </w:r>
            <w:proofErr w:type="spellEnd"/>
            <w:r w:rsidRPr="00BE4B72">
              <w:rPr>
                <w:sz w:val="24"/>
                <w:szCs w:val="24"/>
              </w:rPr>
              <w:t xml:space="preserve">. свинца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 33824-2016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iCs/>
                <w:sz w:val="23"/>
                <w:szCs w:val="23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0,02</w:t>
            </w:r>
            <w:r w:rsidRPr="00F92A3E">
              <w:rPr>
                <w:sz w:val="24"/>
                <w:szCs w:val="24"/>
              </w:rPr>
              <w:t>-10 мг/кг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кадмия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9050C5" w:rsidRDefault="00A640A5" w:rsidP="00A640A5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>ГОСТ  33824-2016</w:t>
            </w:r>
          </w:p>
          <w:p w:rsidR="00A640A5" w:rsidRDefault="00A640A5" w:rsidP="00A640A5">
            <w:pPr>
              <w:rPr>
                <w:sz w:val="24"/>
                <w:szCs w:val="24"/>
              </w:rPr>
            </w:pPr>
            <w:r w:rsidRPr="009050C5">
              <w:rPr>
                <w:sz w:val="24"/>
                <w:szCs w:val="24"/>
              </w:rPr>
              <w:t xml:space="preserve"> (</w:t>
            </w:r>
            <w:proofErr w:type="spellStart"/>
            <w:r w:rsidRPr="009050C5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льтамперометрия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 xml:space="preserve">(атомно-абсорбционный)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0,003-50 мг</w:t>
            </w:r>
            <w:r w:rsidRPr="00F92A3E">
              <w:rPr>
                <w:sz w:val="24"/>
                <w:szCs w:val="24"/>
              </w:rPr>
              <w:t>/кг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0,01-1,0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мышьяка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31628-2012 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0,02-2,0 мг/кг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доля ртути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56931-2016           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54639-2011  (атомно-абсорбционный)</w:t>
            </w:r>
          </w:p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0,01-5,0 мг/кг 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0,0025 – 5,0 мг/дм³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0,0025-1,0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/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>Массовая концентрация олово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5 – 1000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 xml:space="preserve">Массовая </w:t>
            </w:r>
            <w:r w:rsidRPr="00DC375B">
              <w:rPr>
                <w:sz w:val="24"/>
                <w:szCs w:val="24"/>
              </w:rPr>
              <w:lastRenderedPageBreak/>
              <w:t>концентрация хром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DC375B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lastRenderedPageBreak/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</w:t>
            </w:r>
            <w:r w:rsidRPr="00276B03">
              <w:rPr>
                <w:i/>
                <w:color w:val="00B0F0"/>
                <w:sz w:val="24"/>
                <w:szCs w:val="24"/>
              </w:rPr>
              <w:lastRenderedPageBreak/>
              <w:t xml:space="preserve">абсорбционный)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lastRenderedPageBreak/>
              <w:t>0,2– 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Микотоксины</w:t>
            </w:r>
            <w:proofErr w:type="spellEnd"/>
            <w:r w:rsidRPr="00BE4B72">
              <w:rPr>
                <w:sz w:val="24"/>
                <w:szCs w:val="24"/>
              </w:rPr>
              <w:t xml:space="preserve"> 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Афлатоксин</w:t>
            </w:r>
            <w:proofErr w:type="spellEnd"/>
            <w:r w:rsidRPr="00BE4B72">
              <w:rPr>
                <w:sz w:val="24"/>
                <w:szCs w:val="24"/>
              </w:rPr>
              <w:t xml:space="preserve">  В</w:t>
            </w:r>
            <w:proofErr w:type="gramStart"/>
            <w:r w:rsidRPr="00BE4B72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30711-2001       (ТСХ)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0,003-0,02 мг/кг</w:t>
            </w:r>
          </w:p>
        </w:tc>
      </w:tr>
      <w:tr w:rsidR="001D523F" w:rsidTr="001D523F">
        <w:trPr>
          <w:trHeight w:val="1856"/>
        </w:trPr>
        <w:tc>
          <w:tcPr>
            <w:tcW w:w="505" w:type="dxa"/>
            <w:vMerge/>
          </w:tcPr>
          <w:p w:rsidR="001D523F" w:rsidRDefault="001D523F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1D523F" w:rsidRDefault="001D523F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1D523F" w:rsidRDefault="001D523F" w:rsidP="00A640A5">
            <w:pPr>
              <w:jc w:val="center"/>
            </w:pPr>
          </w:p>
        </w:tc>
        <w:tc>
          <w:tcPr>
            <w:tcW w:w="2202" w:type="dxa"/>
          </w:tcPr>
          <w:p w:rsidR="001D523F" w:rsidRPr="00BE4B72" w:rsidRDefault="001D523F" w:rsidP="00A6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  <w:r w:rsidRPr="00BE4B72">
              <w:rPr>
                <w:sz w:val="24"/>
                <w:szCs w:val="24"/>
              </w:rPr>
              <w:t xml:space="preserve">                  </w:t>
            </w:r>
          </w:p>
          <w:p w:rsidR="001D523F" w:rsidRPr="00BE4B72" w:rsidRDefault="001D523F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ГХЦГ   (альфа-бета-гамма изомеры)</w:t>
            </w:r>
          </w:p>
          <w:p w:rsidR="001D523F" w:rsidRPr="001D523F" w:rsidRDefault="001A6F85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ДДТ и его метаболиты </w:t>
            </w:r>
          </w:p>
        </w:tc>
        <w:tc>
          <w:tcPr>
            <w:tcW w:w="2885" w:type="dxa"/>
            <w:gridSpan w:val="2"/>
          </w:tcPr>
          <w:p w:rsidR="001D523F" w:rsidRPr="00BE4B72" w:rsidRDefault="001D523F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Сб. МУ (Опр. ХОП методом ГХ)  под  авт. М.  </w:t>
            </w:r>
            <w:proofErr w:type="spellStart"/>
            <w:r w:rsidRPr="00BE4B72">
              <w:rPr>
                <w:sz w:val="24"/>
                <w:szCs w:val="24"/>
              </w:rPr>
              <w:t>Клисенко</w:t>
            </w:r>
            <w:proofErr w:type="spellEnd"/>
            <w:r w:rsidRPr="00BE4B72">
              <w:rPr>
                <w:sz w:val="24"/>
                <w:szCs w:val="24"/>
              </w:rPr>
              <w:t xml:space="preserve"> изд. «Здоровья»</w:t>
            </w:r>
          </w:p>
          <w:p w:rsidR="001D523F" w:rsidRPr="00BE4B72" w:rsidRDefault="001D523F" w:rsidP="0056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Киев, 1983г. стр.147,172,181 </w:t>
            </w:r>
          </w:p>
        </w:tc>
        <w:tc>
          <w:tcPr>
            <w:tcW w:w="1609" w:type="dxa"/>
          </w:tcPr>
          <w:p w:rsidR="001D523F" w:rsidRPr="00BE4B72" w:rsidRDefault="001D523F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</w:t>
            </w:r>
            <w:r w:rsidRPr="0087612A">
              <w:rPr>
                <w:sz w:val="24"/>
                <w:szCs w:val="24"/>
              </w:rPr>
              <w:t>2</w:t>
            </w:r>
            <w:r w:rsidRPr="00BE4B72">
              <w:rPr>
                <w:sz w:val="24"/>
                <w:szCs w:val="24"/>
              </w:rPr>
              <w:t>-1,5мг/кг</w:t>
            </w:r>
          </w:p>
          <w:p w:rsidR="001D523F" w:rsidRPr="00BE4B72" w:rsidRDefault="001D523F" w:rsidP="00A640A5">
            <w:pPr>
              <w:rPr>
                <w:sz w:val="24"/>
                <w:szCs w:val="24"/>
              </w:rPr>
            </w:pPr>
          </w:p>
          <w:p w:rsidR="001D523F" w:rsidRPr="00BE4B72" w:rsidRDefault="001D523F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</w:t>
            </w:r>
            <w:r w:rsidRPr="0087612A">
              <w:rPr>
                <w:sz w:val="24"/>
                <w:szCs w:val="24"/>
              </w:rPr>
              <w:t>006-</w:t>
            </w:r>
            <w:r w:rsidRPr="00BE4B72">
              <w:rPr>
                <w:sz w:val="24"/>
                <w:szCs w:val="24"/>
              </w:rPr>
              <w:t>0,3мг/кг</w:t>
            </w:r>
          </w:p>
          <w:p w:rsidR="001D523F" w:rsidRPr="00BE4B72" w:rsidRDefault="001D523F" w:rsidP="00A640A5">
            <w:pPr>
              <w:rPr>
                <w:sz w:val="24"/>
                <w:szCs w:val="24"/>
              </w:rPr>
            </w:pPr>
          </w:p>
        </w:tc>
      </w:tr>
      <w:tr w:rsidR="00A640A5" w:rsidTr="00671FC0">
        <w:trPr>
          <w:trHeight w:val="296"/>
        </w:trPr>
        <w:tc>
          <w:tcPr>
            <w:tcW w:w="505" w:type="dxa"/>
            <w:vMerge w:val="restart"/>
          </w:tcPr>
          <w:p w:rsidR="00A640A5" w:rsidRDefault="00A640A5" w:rsidP="00A640A5">
            <w:pPr>
              <w:jc w:val="center"/>
            </w:pPr>
            <w:r>
              <w:t>4</w:t>
            </w: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 w:val="restart"/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>Мука пшеничная, хлебопекарная 1го, 2го сортов</w:t>
            </w:r>
          </w:p>
          <w:p w:rsidR="00A640A5" w:rsidRDefault="00A640A5" w:rsidP="00A640A5">
            <w:r w:rsidRPr="00BE4B72">
              <w:rPr>
                <w:sz w:val="24"/>
                <w:szCs w:val="24"/>
              </w:rPr>
              <w:t xml:space="preserve">Мука ржано-пшеничная и пшенично-ржаная обойная </w:t>
            </w:r>
            <w:r>
              <w:rPr>
                <w:sz w:val="24"/>
                <w:szCs w:val="24"/>
              </w:rPr>
              <w:t xml:space="preserve">хлебопекарная         </w:t>
            </w:r>
            <w:r>
              <w:t>Крупа пшеничная</w:t>
            </w:r>
          </w:p>
          <w:p w:rsidR="00A640A5" w:rsidRDefault="00A640A5" w:rsidP="00A640A5">
            <w:r>
              <w:t>Крупа гречневая</w:t>
            </w:r>
          </w:p>
          <w:p w:rsidR="00A640A5" w:rsidRDefault="00A640A5" w:rsidP="00A640A5">
            <w:r>
              <w:t xml:space="preserve">Крупа  рисовая      </w:t>
            </w:r>
          </w:p>
          <w:p w:rsidR="00A640A5" w:rsidRDefault="00A640A5" w:rsidP="00A640A5">
            <w:r>
              <w:t xml:space="preserve">Крупа манная   </w:t>
            </w:r>
          </w:p>
          <w:p w:rsidR="00A640A5" w:rsidRDefault="00A640A5" w:rsidP="00A640A5">
            <w:r>
              <w:t xml:space="preserve">Крупа овсяная     </w:t>
            </w:r>
          </w:p>
          <w:p w:rsidR="00A640A5" w:rsidRDefault="00A640A5" w:rsidP="00A640A5">
            <w:r>
              <w:t>Рис требования при заготовках поставках</w:t>
            </w: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 w:val="restart"/>
          </w:tcPr>
          <w:p w:rsidR="00A640A5" w:rsidRDefault="00A640A5" w:rsidP="00A640A5">
            <w:r w:rsidRPr="008662F1">
              <w:lastRenderedPageBreak/>
              <w:t>1212210000</w:t>
            </w:r>
          </w:p>
          <w:p w:rsidR="00A640A5" w:rsidRDefault="00A640A5" w:rsidP="00A640A5">
            <w:r w:rsidRPr="008662F1">
              <w:t>1103195000</w:t>
            </w:r>
          </w:p>
          <w:p w:rsidR="00A640A5" w:rsidRPr="008662F1" w:rsidRDefault="00A640A5" w:rsidP="00A640A5">
            <w:r w:rsidRPr="008662F1">
              <w:t>1103111000</w:t>
            </w:r>
          </w:p>
          <w:p w:rsidR="00A640A5" w:rsidRDefault="00A640A5" w:rsidP="00A640A5">
            <w:r w:rsidRPr="008662F1">
              <w:t>1103131000</w:t>
            </w:r>
          </w:p>
          <w:p w:rsidR="00A640A5" w:rsidRPr="008662F1" w:rsidRDefault="00A640A5" w:rsidP="00A640A5">
            <w:r w:rsidRPr="008662F1">
              <w:t>1103194000</w:t>
            </w:r>
          </w:p>
          <w:p w:rsidR="00A640A5" w:rsidRPr="008662F1" w:rsidRDefault="00A640A5" w:rsidP="00A640A5">
            <w:r w:rsidRPr="008662F1">
              <w:t>1006102100</w:t>
            </w:r>
          </w:p>
          <w:p w:rsidR="00A640A5" w:rsidRPr="008662F1" w:rsidRDefault="00A640A5" w:rsidP="00A640A5">
            <w:r w:rsidRPr="008662F1">
              <w:t>1006102300</w:t>
            </w:r>
          </w:p>
          <w:p w:rsidR="00A640A5" w:rsidRDefault="00A640A5" w:rsidP="00A640A5">
            <w:r w:rsidRPr="008662F1">
              <w:t>1006102700</w:t>
            </w:r>
          </w:p>
          <w:p w:rsidR="00A640A5" w:rsidRPr="008662F1" w:rsidRDefault="00A640A5" w:rsidP="00A640A5">
            <w:r w:rsidRPr="008662F1">
              <w:t>1103199009</w:t>
            </w:r>
          </w:p>
          <w:p w:rsidR="00A640A5" w:rsidRDefault="00A640A5" w:rsidP="00A640A5">
            <w:r w:rsidRPr="008662F1">
              <w:t>1103206000</w:t>
            </w: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/>
        </w:tc>
        <w:tc>
          <w:tcPr>
            <w:tcW w:w="2309" w:type="dxa"/>
            <w:gridSpan w:val="2"/>
            <w:vMerge w:val="restart"/>
          </w:tcPr>
          <w:p w:rsidR="00A640A5" w:rsidRPr="00083B01" w:rsidRDefault="00A640A5" w:rsidP="00A640A5">
            <w:proofErr w:type="gramStart"/>
            <w:r>
              <w:lastRenderedPageBreak/>
              <w:t>ТР</w:t>
            </w:r>
            <w:proofErr w:type="gramEnd"/>
            <w:r>
              <w:t xml:space="preserve"> ТС 021/2011  </w:t>
            </w: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Определения кислотности по болтушке         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27493 – 87  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 xml:space="preserve">)   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0,2-50 г</w:t>
            </w:r>
            <w:r w:rsidRPr="00BE4B72">
              <w:rPr>
                <w:sz w:val="24"/>
                <w:szCs w:val="24"/>
              </w:rPr>
              <w:t>рад</w:t>
            </w:r>
            <w:proofErr w:type="gramStart"/>
            <w:r w:rsidRPr="00BE4B72">
              <w:rPr>
                <w:sz w:val="24"/>
                <w:szCs w:val="24"/>
              </w:rPr>
              <w:t xml:space="preserve"> (º)</w:t>
            </w:r>
            <w:proofErr w:type="gramEnd"/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доля влаги                        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САП 022.00.00.000.РЭ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термогравиметрия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0-100%</w:t>
            </w:r>
          </w:p>
          <w:p w:rsidR="00A640A5" w:rsidRPr="00BE4B72" w:rsidRDefault="00A640A5" w:rsidP="00A640A5">
            <w:pPr>
              <w:rPr>
                <w:i/>
                <w:color w:val="0070C0"/>
                <w:sz w:val="24"/>
                <w:szCs w:val="24"/>
              </w:rPr>
            </w:pP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Определения  металломагнитной примеси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20239 – 74 (механический)               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Разм</w:t>
            </w:r>
            <w:proofErr w:type="spellEnd"/>
            <w:r w:rsidRPr="00BE4B72">
              <w:rPr>
                <w:sz w:val="24"/>
                <w:szCs w:val="24"/>
              </w:rPr>
              <w:t>. частиц н</w:t>
            </w:r>
            <w:proofErr w:type="gramStart"/>
            <w:r w:rsidRPr="00BE4B72">
              <w:rPr>
                <w:sz w:val="24"/>
                <w:szCs w:val="24"/>
              </w:rPr>
              <w:t>.б</w:t>
            </w:r>
            <w:proofErr w:type="gramEnd"/>
            <w:r w:rsidRPr="00BE4B72">
              <w:rPr>
                <w:sz w:val="24"/>
                <w:szCs w:val="24"/>
              </w:rPr>
              <w:t>-0,3мм масса частиц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Определения железа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 26928-86 (</w:t>
            </w:r>
            <w:proofErr w:type="spellStart"/>
            <w:r w:rsidRPr="00BE4B72">
              <w:rPr>
                <w:sz w:val="24"/>
                <w:szCs w:val="24"/>
              </w:rPr>
              <w:t>фотоколориметрия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от 5,0 до 80 мкг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в </w:t>
            </w:r>
            <w:proofErr w:type="spellStart"/>
            <w:r w:rsidRPr="00BE4B72">
              <w:rPr>
                <w:sz w:val="24"/>
                <w:szCs w:val="24"/>
              </w:rPr>
              <w:t>анализ</w:t>
            </w:r>
            <w:proofErr w:type="gramStart"/>
            <w:r w:rsidRPr="00BE4B72">
              <w:rPr>
                <w:sz w:val="24"/>
                <w:szCs w:val="24"/>
              </w:rPr>
              <w:t>.м</w:t>
            </w:r>
            <w:proofErr w:type="gramEnd"/>
            <w:r w:rsidRPr="00BE4B72">
              <w:rPr>
                <w:sz w:val="24"/>
                <w:szCs w:val="24"/>
              </w:rPr>
              <w:t>ассе</w:t>
            </w:r>
            <w:proofErr w:type="spellEnd"/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  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</w:t>
            </w:r>
            <w:r w:rsidRPr="00BE4B72">
              <w:rPr>
                <w:sz w:val="24"/>
                <w:szCs w:val="24"/>
              </w:rPr>
              <w:lastRenderedPageBreak/>
              <w:t xml:space="preserve">свинца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lastRenderedPageBreak/>
              <w:t>ГОСТ  33824-2016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 xml:space="preserve">. с </w:t>
            </w:r>
            <w:r w:rsidRPr="007F5442">
              <w:rPr>
                <w:sz w:val="24"/>
                <w:szCs w:val="24"/>
              </w:rPr>
              <w:lastRenderedPageBreak/>
              <w:t>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  <w:r w:rsidRPr="0087612A">
              <w:rPr>
                <w:sz w:val="24"/>
                <w:szCs w:val="24"/>
              </w:rPr>
              <w:t>2</w:t>
            </w:r>
            <w:r w:rsidRPr="00F92A3E">
              <w:rPr>
                <w:sz w:val="24"/>
                <w:szCs w:val="24"/>
              </w:rPr>
              <w:t>-10 мг/кг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кадмия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</w:t>
            </w:r>
            <w:r w:rsidRPr="00F92A3E">
              <w:rPr>
                <w:sz w:val="24"/>
                <w:szCs w:val="24"/>
              </w:rPr>
              <w:t>ГОСТ  33824-2016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87612A">
              <w:rPr>
                <w:sz w:val="24"/>
                <w:szCs w:val="24"/>
              </w:rPr>
              <w:t>03</w:t>
            </w:r>
            <w:r w:rsidRPr="00F92A3E">
              <w:rPr>
                <w:sz w:val="24"/>
                <w:szCs w:val="24"/>
              </w:rPr>
              <w:t>-50 мг/кг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0,01-10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Массовая концентрация мышьяка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iCs/>
                <w:sz w:val="23"/>
                <w:szCs w:val="23"/>
              </w:rPr>
            </w:pPr>
            <w:r w:rsidRPr="00F92A3E">
              <w:rPr>
                <w:sz w:val="24"/>
                <w:szCs w:val="24"/>
              </w:rPr>
              <w:t>ГОСТ 31628- 2012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  <w:r w:rsidRPr="00F92A3E">
              <w:rPr>
                <w:iCs/>
                <w:sz w:val="23"/>
                <w:szCs w:val="23"/>
              </w:rPr>
              <w:t xml:space="preserve"> </w:t>
            </w:r>
          </w:p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0,02-2,0 мг/кг 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671FC0">
        <w:trPr>
          <w:trHeight w:val="296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BE4B72" w:rsidRDefault="00A640A5" w:rsidP="00A640A5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ртути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56931-2016           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54639-2011  (атомно-абсорбционный)</w:t>
            </w:r>
          </w:p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>. с 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0,007-1,0</w:t>
            </w:r>
            <w:r w:rsidRPr="00F92A3E">
              <w:rPr>
                <w:sz w:val="24"/>
                <w:szCs w:val="24"/>
              </w:rPr>
              <w:t xml:space="preserve"> мг/кг </w:t>
            </w:r>
          </w:p>
          <w:p w:rsidR="00A640A5" w:rsidRPr="00F92A3E" w:rsidRDefault="00A640A5" w:rsidP="00A640A5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0,0025 – 5,0 мг/дм³</w:t>
            </w:r>
          </w:p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0,0025-1,0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1D4585">
        <w:trPr>
          <w:trHeight w:val="991"/>
        </w:trPr>
        <w:tc>
          <w:tcPr>
            <w:tcW w:w="505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7F5442">
              <w:rPr>
                <w:sz w:val="24"/>
                <w:szCs w:val="24"/>
              </w:rPr>
              <w:t>Массовая концентрация олово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5 – 1000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A640A5" w:rsidTr="00F57F22">
        <w:trPr>
          <w:trHeight w:val="510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A640A5" w:rsidRDefault="00A640A5" w:rsidP="00A640A5">
            <w:pPr>
              <w:jc w:val="center"/>
            </w:pPr>
          </w:p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A640A5" w:rsidRDefault="00A640A5" w:rsidP="00A640A5">
            <w:pPr>
              <w:jc w:val="center"/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</w:tcPr>
          <w:p w:rsidR="00A640A5" w:rsidRDefault="00A640A5" w:rsidP="00A640A5">
            <w:pPr>
              <w:jc w:val="center"/>
            </w:pPr>
          </w:p>
        </w:tc>
        <w:tc>
          <w:tcPr>
            <w:tcW w:w="2309" w:type="dxa"/>
            <w:gridSpan w:val="2"/>
            <w:vMerge/>
            <w:tcBorders>
              <w:bottom w:val="single" w:sz="4" w:space="0" w:color="auto"/>
            </w:tcBorders>
          </w:tcPr>
          <w:p w:rsidR="00A640A5" w:rsidRDefault="00A640A5" w:rsidP="00A640A5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7F5442">
              <w:rPr>
                <w:sz w:val="24"/>
                <w:szCs w:val="24"/>
              </w:rPr>
              <w:t>Массовая концентрация хром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40A5" w:rsidRPr="007F5442" w:rsidRDefault="00A640A5" w:rsidP="00A640A5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7F5442">
              <w:rPr>
                <w:sz w:val="24"/>
                <w:szCs w:val="24"/>
              </w:rPr>
              <w:t xml:space="preserve"> </w:t>
            </w:r>
            <w:proofErr w:type="spellStart"/>
            <w:r w:rsidRPr="007F5442">
              <w:rPr>
                <w:sz w:val="24"/>
                <w:szCs w:val="24"/>
              </w:rPr>
              <w:t>расш</w:t>
            </w:r>
            <w:proofErr w:type="spellEnd"/>
            <w:r w:rsidRPr="007F5442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A640A5" w:rsidRPr="00276B03" w:rsidRDefault="00A640A5" w:rsidP="00A640A5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0,2– 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013AAF">
        <w:trPr>
          <w:trHeight w:val="563"/>
        </w:trPr>
        <w:tc>
          <w:tcPr>
            <w:tcW w:w="505" w:type="dxa"/>
            <w:vMerge w:val="restart"/>
          </w:tcPr>
          <w:p w:rsidR="001D523F" w:rsidRDefault="001D523F" w:rsidP="001D523F">
            <w:pPr>
              <w:jc w:val="center"/>
            </w:pPr>
            <w:r>
              <w:t>5</w:t>
            </w: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 w:val="restart"/>
          </w:tcPr>
          <w:p w:rsidR="001D523F" w:rsidRDefault="001D523F" w:rsidP="001D523F">
            <w:r w:rsidRPr="0070519C">
              <w:lastRenderedPageBreak/>
              <w:t>Х</w:t>
            </w:r>
            <w:r>
              <w:t>леб</w:t>
            </w:r>
            <w:r w:rsidRPr="0070519C">
              <w:t>, хле</w:t>
            </w:r>
            <w:r>
              <w:t>бобулочные и макаронные изделия:</w:t>
            </w:r>
          </w:p>
          <w:p w:rsidR="001D523F" w:rsidRDefault="001D523F" w:rsidP="001D523F"/>
          <w:p w:rsidR="001D523F" w:rsidRDefault="001D523F" w:rsidP="001D523F">
            <w:r>
              <w:lastRenderedPageBreak/>
              <w:t xml:space="preserve">Изделия булочные              </w:t>
            </w:r>
          </w:p>
          <w:p w:rsidR="001D523F" w:rsidRDefault="001D523F" w:rsidP="001D523F">
            <w:r>
              <w:t xml:space="preserve">Изделия хлебобулочные сдобные  </w:t>
            </w:r>
          </w:p>
          <w:p w:rsidR="001D523F" w:rsidRDefault="001D523F" w:rsidP="001D523F">
            <w:r>
              <w:t xml:space="preserve">Хлеб белый  из пшеничной  муки высшего, первого и второго сортов         </w:t>
            </w:r>
          </w:p>
          <w:p w:rsidR="001D523F" w:rsidRDefault="001D523F" w:rsidP="001D523F">
            <w:r>
              <w:t>Макаронные изделия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>
            <w:r>
              <w:t xml:space="preserve">      </w:t>
            </w:r>
          </w:p>
          <w:p w:rsidR="001D523F" w:rsidRDefault="001D523F" w:rsidP="001D523F"/>
          <w:p w:rsidR="001D523F" w:rsidRDefault="001D523F" w:rsidP="001D523F"/>
        </w:tc>
        <w:tc>
          <w:tcPr>
            <w:tcW w:w="2243" w:type="dxa"/>
            <w:gridSpan w:val="3"/>
            <w:vMerge w:val="restart"/>
            <w:tcBorders>
              <w:top w:val="nil"/>
            </w:tcBorders>
          </w:tcPr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>
            <w:r w:rsidRPr="008662F1">
              <w:lastRenderedPageBreak/>
              <w:t>1905903000</w:t>
            </w:r>
          </w:p>
          <w:p w:rsidR="001D523F" w:rsidRDefault="001D523F" w:rsidP="001D523F">
            <w:r w:rsidRPr="008662F1">
              <w:t>1905906000</w:t>
            </w:r>
          </w:p>
          <w:p w:rsidR="001D523F" w:rsidRDefault="001D523F" w:rsidP="001D523F">
            <w:r>
              <w:t>1905909000</w:t>
            </w:r>
          </w:p>
          <w:p w:rsidR="001D523F" w:rsidRPr="00784F61" w:rsidRDefault="001D523F" w:rsidP="001D523F">
            <w:r w:rsidRPr="00784F61">
              <w:t>1902309000</w:t>
            </w:r>
          </w:p>
          <w:p w:rsidR="001D523F" w:rsidRPr="00EA19D4" w:rsidRDefault="001D523F" w:rsidP="001D523F">
            <w:pPr>
              <w:rPr>
                <w:iCs/>
              </w:rPr>
            </w:pPr>
            <w:r w:rsidRPr="00EA19D4">
              <w:rPr>
                <w:iCs/>
              </w:rPr>
              <w:t>190219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</w:tc>
        <w:tc>
          <w:tcPr>
            <w:tcW w:w="2290" w:type="dxa"/>
            <w:vMerge w:val="restart"/>
            <w:tcBorders>
              <w:top w:val="nil"/>
            </w:tcBorders>
          </w:tcPr>
          <w:p w:rsidR="001D523F" w:rsidRPr="00F348E1" w:rsidRDefault="001D523F" w:rsidP="001D523F">
            <w:proofErr w:type="gramStart"/>
            <w:r>
              <w:lastRenderedPageBreak/>
              <w:t>ТР</w:t>
            </w:r>
            <w:proofErr w:type="gramEnd"/>
            <w:r>
              <w:t xml:space="preserve"> ТС 021/2011</w:t>
            </w:r>
          </w:p>
          <w:p w:rsidR="001D523F" w:rsidRDefault="001D523F" w:rsidP="001D523F">
            <w:pPr>
              <w:jc w:val="center"/>
            </w:pP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Определение кислотности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 5670-96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 xml:space="preserve">)                  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0,2-50 градус</w:t>
            </w:r>
            <w:proofErr w:type="gramStart"/>
            <w:r w:rsidRPr="00BE4B72">
              <w:rPr>
                <w:sz w:val="24"/>
                <w:szCs w:val="24"/>
              </w:rPr>
              <w:t xml:space="preserve"> (º)</w:t>
            </w:r>
            <w:proofErr w:type="gramEnd"/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</w:tr>
      <w:tr w:rsidR="001D523F" w:rsidTr="00013AAF">
        <w:trPr>
          <w:trHeight w:val="630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243" w:type="dxa"/>
            <w:gridSpan w:val="3"/>
            <w:vMerge/>
          </w:tcPr>
          <w:p w:rsidR="001D523F" w:rsidRDefault="001D523F" w:rsidP="001D523F"/>
        </w:tc>
        <w:tc>
          <w:tcPr>
            <w:tcW w:w="2290" w:type="dxa"/>
            <w:vMerge/>
          </w:tcPr>
          <w:p w:rsidR="001D523F" w:rsidRDefault="001D523F" w:rsidP="001D523F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влажности               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САП 022.00.00.000.РЭ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термогравиметрия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0-100%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</w:tr>
      <w:tr w:rsidR="001D523F" w:rsidTr="00853633">
        <w:trPr>
          <w:trHeight w:val="750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243" w:type="dxa"/>
            <w:gridSpan w:val="3"/>
            <w:vMerge/>
          </w:tcPr>
          <w:p w:rsidR="001D523F" w:rsidRDefault="001D523F" w:rsidP="001D523F"/>
        </w:tc>
        <w:tc>
          <w:tcPr>
            <w:tcW w:w="2290" w:type="dxa"/>
            <w:vMerge/>
          </w:tcPr>
          <w:p w:rsidR="001D523F" w:rsidRDefault="001D523F" w:rsidP="001D523F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jc w:val="both"/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пористости   </w:t>
            </w: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5669-96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(геометрический) 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30мм,  %</w:t>
            </w:r>
          </w:p>
        </w:tc>
      </w:tr>
      <w:tr w:rsidR="001D523F" w:rsidTr="00344CA3">
        <w:trPr>
          <w:trHeight w:val="46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243" w:type="dxa"/>
            <w:gridSpan w:val="3"/>
            <w:vMerge/>
          </w:tcPr>
          <w:p w:rsidR="001D523F" w:rsidRDefault="001D523F" w:rsidP="001D523F"/>
        </w:tc>
        <w:tc>
          <w:tcPr>
            <w:tcW w:w="2290" w:type="dxa"/>
            <w:vMerge/>
          </w:tcPr>
          <w:p w:rsidR="001D523F" w:rsidRDefault="001D523F" w:rsidP="001D523F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кислотности </w:t>
            </w: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</w:t>
            </w:r>
            <w:proofErr w:type="gramStart"/>
            <w:r w:rsidRPr="00BE4B72">
              <w:rPr>
                <w:sz w:val="24"/>
                <w:szCs w:val="24"/>
              </w:rPr>
              <w:t>Р</w:t>
            </w:r>
            <w:proofErr w:type="gramEnd"/>
            <w:r w:rsidRPr="00BE4B72">
              <w:rPr>
                <w:sz w:val="24"/>
                <w:szCs w:val="24"/>
              </w:rPr>
              <w:t xml:space="preserve"> 52377-2005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0,2-50  г</w:t>
            </w:r>
            <w:r w:rsidRPr="00BE4B72">
              <w:rPr>
                <w:sz w:val="24"/>
                <w:szCs w:val="24"/>
              </w:rPr>
              <w:t>радус</w:t>
            </w:r>
            <w:proofErr w:type="gramStart"/>
            <w:r w:rsidRPr="00BE4B72">
              <w:rPr>
                <w:sz w:val="24"/>
                <w:szCs w:val="24"/>
              </w:rPr>
              <w:t xml:space="preserve"> (º)</w:t>
            </w:r>
            <w:proofErr w:type="gramEnd"/>
          </w:p>
        </w:tc>
      </w:tr>
      <w:tr w:rsidR="001D523F" w:rsidTr="00671FC0">
        <w:trPr>
          <w:trHeight w:val="1061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243" w:type="dxa"/>
            <w:gridSpan w:val="3"/>
            <w:vMerge/>
          </w:tcPr>
          <w:p w:rsidR="001D523F" w:rsidRDefault="001D523F" w:rsidP="001D523F"/>
        </w:tc>
        <w:tc>
          <w:tcPr>
            <w:tcW w:w="2290" w:type="dxa"/>
            <w:vMerge/>
          </w:tcPr>
          <w:p w:rsidR="001D523F" w:rsidRDefault="001D523F" w:rsidP="001D523F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Определения  металломагнитной примеси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</w:t>
            </w:r>
            <w:proofErr w:type="gramStart"/>
            <w:r w:rsidRPr="00BE4B72">
              <w:rPr>
                <w:sz w:val="24"/>
                <w:szCs w:val="24"/>
              </w:rPr>
              <w:t>Р</w:t>
            </w:r>
            <w:proofErr w:type="gramEnd"/>
            <w:r w:rsidRPr="00BE4B72">
              <w:rPr>
                <w:sz w:val="24"/>
                <w:szCs w:val="24"/>
              </w:rPr>
              <w:t xml:space="preserve"> 52377-2005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(механический)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Разм</w:t>
            </w:r>
            <w:proofErr w:type="spellEnd"/>
            <w:r w:rsidRPr="00BE4B72">
              <w:rPr>
                <w:sz w:val="24"/>
                <w:szCs w:val="24"/>
              </w:rPr>
              <w:t>. частиц н</w:t>
            </w:r>
            <w:proofErr w:type="gramStart"/>
            <w:r w:rsidRPr="00BE4B72">
              <w:rPr>
                <w:sz w:val="24"/>
                <w:szCs w:val="24"/>
              </w:rPr>
              <w:t>.б</w:t>
            </w:r>
            <w:proofErr w:type="gramEnd"/>
            <w:r w:rsidRPr="00BE4B72">
              <w:rPr>
                <w:sz w:val="24"/>
                <w:szCs w:val="24"/>
              </w:rPr>
              <w:t>-0,3мм масса частиц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proofErr w:type="gramStart"/>
            <w:r w:rsidRPr="00BE4B72">
              <w:rPr>
                <w:sz w:val="24"/>
                <w:szCs w:val="24"/>
              </w:rPr>
              <w:t>н. б</w:t>
            </w:r>
            <w:proofErr w:type="gramEnd"/>
            <w:r w:rsidRPr="00BE4B72">
              <w:rPr>
                <w:sz w:val="24"/>
                <w:szCs w:val="24"/>
              </w:rPr>
              <w:t>. -0,4мг в 1кг</w:t>
            </w:r>
          </w:p>
        </w:tc>
      </w:tr>
      <w:tr w:rsidR="001D523F" w:rsidTr="00671FC0">
        <w:trPr>
          <w:trHeight w:val="79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свинца    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кадмия                  </w:t>
            </w:r>
          </w:p>
        </w:tc>
        <w:tc>
          <w:tcPr>
            <w:tcW w:w="2885" w:type="dxa"/>
            <w:gridSpan w:val="2"/>
          </w:tcPr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>ГОСТ  33824-2016</w:t>
            </w:r>
          </w:p>
          <w:p w:rsidR="001D523F" w:rsidRPr="00877D4D" w:rsidRDefault="001D523F" w:rsidP="001D523F">
            <w:pPr>
              <w:rPr>
                <w:iCs/>
                <w:sz w:val="23"/>
                <w:szCs w:val="23"/>
              </w:rPr>
            </w:pPr>
            <w:r w:rsidRPr="00877D4D">
              <w:rPr>
                <w:sz w:val="24"/>
                <w:szCs w:val="24"/>
              </w:rPr>
              <w:t xml:space="preserve"> (</w:t>
            </w:r>
            <w:proofErr w:type="spellStart"/>
            <w:r w:rsidRPr="00877D4D">
              <w:rPr>
                <w:sz w:val="24"/>
                <w:szCs w:val="24"/>
              </w:rPr>
              <w:t>вольтамперометрия</w:t>
            </w:r>
            <w:proofErr w:type="spellEnd"/>
            <w:r w:rsidRPr="00877D4D">
              <w:rPr>
                <w:sz w:val="24"/>
                <w:szCs w:val="24"/>
              </w:rPr>
              <w:t>)</w:t>
            </w:r>
            <w:r w:rsidRPr="00877D4D">
              <w:rPr>
                <w:iCs/>
                <w:sz w:val="23"/>
                <w:szCs w:val="23"/>
              </w:rPr>
              <w:t xml:space="preserve"> 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877D4D">
              <w:rPr>
                <w:sz w:val="24"/>
                <w:szCs w:val="24"/>
              </w:rPr>
              <w:t xml:space="preserve"> </w:t>
            </w:r>
            <w:proofErr w:type="spellStart"/>
            <w:r w:rsidRPr="00877D4D">
              <w:rPr>
                <w:sz w:val="24"/>
                <w:szCs w:val="24"/>
              </w:rPr>
              <w:t>расш</w:t>
            </w:r>
            <w:proofErr w:type="spellEnd"/>
            <w:r w:rsidRPr="00877D4D">
              <w:rPr>
                <w:sz w:val="24"/>
                <w:szCs w:val="24"/>
              </w:rPr>
              <w:t>. с ___________________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>-//-</w:t>
            </w:r>
          </w:p>
        </w:tc>
        <w:tc>
          <w:tcPr>
            <w:tcW w:w="1609" w:type="dxa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87612A">
              <w:rPr>
                <w:sz w:val="24"/>
                <w:szCs w:val="24"/>
              </w:rPr>
              <w:t>2</w:t>
            </w:r>
            <w:r w:rsidRPr="00F92A3E">
              <w:rPr>
                <w:sz w:val="24"/>
                <w:szCs w:val="24"/>
              </w:rPr>
              <w:t>-10 мг/кг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87612A">
              <w:rPr>
                <w:sz w:val="24"/>
                <w:szCs w:val="24"/>
              </w:rPr>
              <w:t>003-</w:t>
            </w:r>
            <w:r w:rsidRPr="00F92A3E">
              <w:rPr>
                <w:sz w:val="24"/>
                <w:szCs w:val="24"/>
              </w:rPr>
              <w:t>50 мг/кг</w:t>
            </w:r>
          </w:p>
          <w:p w:rsidR="001D523F" w:rsidRPr="00276B03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0,01-1,0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F57F22">
        <w:trPr>
          <w:trHeight w:val="481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 концентрация мышьяка    </w:t>
            </w:r>
          </w:p>
        </w:tc>
        <w:tc>
          <w:tcPr>
            <w:tcW w:w="2885" w:type="dxa"/>
            <w:gridSpan w:val="2"/>
          </w:tcPr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 xml:space="preserve">ГОСТ 31628-2012 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 xml:space="preserve"> (</w:t>
            </w:r>
            <w:proofErr w:type="spellStart"/>
            <w:r w:rsidRPr="00877D4D">
              <w:rPr>
                <w:sz w:val="24"/>
                <w:szCs w:val="24"/>
              </w:rPr>
              <w:t>вольтамперометрия</w:t>
            </w:r>
            <w:proofErr w:type="spellEnd"/>
            <w:r w:rsidRPr="00877D4D">
              <w:rPr>
                <w:sz w:val="24"/>
                <w:szCs w:val="24"/>
              </w:rPr>
              <w:t>)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iCs/>
                <w:sz w:val="23"/>
                <w:szCs w:val="23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877D4D">
              <w:rPr>
                <w:sz w:val="24"/>
                <w:szCs w:val="24"/>
              </w:rPr>
              <w:t xml:space="preserve"> </w:t>
            </w:r>
            <w:proofErr w:type="spellStart"/>
            <w:r w:rsidRPr="00877D4D">
              <w:rPr>
                <w:sz w:val="24"/>
                <w:szCs w:val="24"/>
              </w:rPr>
              <w:t>расш</w:t>
            </w:r>
            <w:proofErr w:type="spellEnd"/>
            <w:r w:rsidRPr="00877D4D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0,02-2,0 мг/кг</w:t>
            </w:r>
          </w:p>
          <w:p w:rsidR="001D523F" w:rsidRPr="00276B03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571B36">
        <w:trPr>
          <w:trHeight w:val="518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доля ртути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 xml:space="preserve">ГОСТ </w:t>
            </w:r>
            <w:proofErr w:type="gramStart"/>
            <w:r w:rsidRPr="00877D4D">
              <w:rPr>
                <w:sz w:val="24"/>
                <w:szCs w:val="24"/>
              </w:rPr>
              <w:t>Р</w:t>
            </w:r>
            <w:proofErr w:type="gramEnd"/>
            <w:r w:rsidRPr="00877D4D">
              <w:rPr>
                <w:sz w:val="24"/>
                <w:szCs w:val="24"/>
              </w:rPr>
              <w:t xml:space="preserve"> 56931-2016           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t xml:space="preserve"> (</w:t>
            </w:r>
            <w:proofErr w:type="spellStart"/>
            <w:r w:rsidRPr="00877D4D">
              <w:rPr>
                <w:sz w:val="24"/>
                <w:szCs w:val="24"/>
              </w:rPr>
              <w:t>вольтамперометрия</w:t>
            </w:r>
            <w:proofErr w:type="spellEnd"/>
            <w:r w:rsidRPr="00877D4D">
              <w:rPr>
                <w:sz w:val="24"/>
                <w:szCs w:val="24"/>
              </w:rPr>
              <w:t xml:space="preserve">). 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sz w:val="24"/>
                <w:szCs w:val="24"/>
              </w:rPr>
              <w:lastRenderedPageBreak/>
              <w:t xml:space="preserve">ГОСТ </w:t>
            </w:r>
            <w:proofErr w:type="gramStart"/>
            <w:r w:rsidRPr="00877D4D">
              <w:rPr>
                <w:sz w:val="24"/>
                <w:szCs w:val="24"/>
              </w:rPr>
              <w:t>Р</w:t>
            </w:r>
            <w:proofErr w:type="gramEnd"/>
            <w:r w:rsidRPr="00877D4D">
              <w:rPr>
                <w:sz w:val="24"/>
                <w:szCs w:val="24"/>
              </w:rPr>
              <w:t xml:space="preserve"> 54639-2011  (атомно-абсорбционный)</w:t>
            </w:r>
          </w:p>
          <w:p w:rsidR="001D523F" w:rsidRPr="00877D4D" w:rsidRDefault="001D523F" w:rsidP="001D523F">
            <w:pPr>
              <w:rPr>
                <w:sz w:val="24"/>
                <w:szCs w:val="24"/>
              </w:rPr>
            </w:pPr>
            <w:r w:rsidRPr="00877D4D">
              <w:rPr>
                <w:iCs/>
                <w:sz w:val="23"/>
                <w:szCs w:val="23"/>
              </w:rPr>
              <w:t xml:space="preserve"> </w:t>
            </w: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877D4D">
              <w:rPr>
                <w:sz w:val="24"/>
                <w:szCs w:val="24"/>
              </w:rPr>
              <w:t xml:space="preserve"> </w:t>
            </w:r>
            <w:proofErr w:type="spellStart"/>
            <w:r w:rsidRPr="00877D4D">
              <w:rPr>
                <w:sz w:val="24"/>
                <w:szCs w:val="24"/>
              </w:rPr>
              <w:t>расш</w:t>
            </w:r>
            <w:proofErr w:type="spellEnd"/>
            <w:r w:rsidRPr="00877D4D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lastRenderedPageBreak/>
              <w:t>0,007-1,0</w:t>
            </w:r>
            <w:r w:rsidRPr="0087612A">
              <w:t xml:space="preserve"> </w:t>
            </w:r>
            <w:r w:rsidRPr="0087612A">
              <w:rPr>
                <w:sz w:val="24"/>
                <w:szCs w:val="24"/>
              </w:rPr>
              <w:t>мг</w:t>
            </w:r>
            <w:r w:rsidRPr="00F92A3E">
              <w:rPr>
                <w:sz w:val="24"/>
                <w:szCs w:val="24"/>
              </w:rPr>
              <w:t>/кг</w:t>
            </w:r>
          </w:p>
          <w:p w:rsidR="001D523F" w:rsidRPr="00F92A3E" w:rsidRDefault="001D523F" w:rsidP="001D523F">
            <w:pPr>
              <w:rPr>
                <w:sz w:val="24"/>
                <w:szCs w:val="24"/>
                <w:vertAlign w:val="superscript"/>
              </w:rPr>
            </w:pPr>
            <w:r w:rsidRPr="00F92A3E">
              <w:rPr>
                <w:sz w:val="24"/>
                <w:szCs w:val="24"/>
              </w:rPr>
              <w:lastRenderedPageBreak/>
              <w:t>0,0025 – 5,0 мг/дм</w:t>
            </w:r>
            <w:r w:rsidRPr="00F92A3E">
              <w:rPr>
                <w:sz w:val="24"/>
                <w:szCs w:val="24"/>
                <w:vertAlign w:val="superscript"/>
              </w:rPr>
              <w:t>3</w:t>
            </w:r>
          </w:p>
          <w:p w:rsidR="001D523F" w:rsidRPr="00276B03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0,0025-1,0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571B36">
        <w:trPr>
          <w:trHeight w:val="991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Микотоксины</w:t>
            </w:r>
            <w:proofErr w:type="spellEnd"/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Афлатоксин</w:t>
            </w:r>
            <w:proofErr w:type="spellEnd"/>
            <w:r w:rsidRPr="00BE4B72">
              <w:rPr>
                <w:sz w:val="24"/>
                <w:szCs w:val="24"/>
              </w:rPr>
              <w:t xml:space="preserve">  В</w:t>
            </w:r>
            <w:proofErr w:type="gramStart"/>
            <w:r w:rsidRPr="00BE4B72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30711 – 2001         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(ТСХ)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0,003-0,02 мг/кг</w:t>
            </w:r>
          </w:p>
        </w:tc>
      </w:tr>
      <w:tr w:rsidR="001D523F" w:rsidTr="00571B36">
        <w:trPr>
          <w:trHeight w:val="991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  <w:r w:rsidRPr="00BE4B72">
              <w:rPr>
                <w:sz w:val="24"/>
                <w:szCs w:val="24"/>
              </w:rPr>
              <w:t xml:space="preserve">                 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ГХЦГ   (альф</w:t>
            </w:r>
            <w:proofErr w:type="gramStart"/>
            <w:r w:rsidRPr="00BE4B72">
              <w:rPr>
                <w:sz w:val="24"/>
                <w:szCs w:val="24"/>
              </w:rPr>
              <w:t>а-</w:t>
            </w:r>
            <w:proofErr w:type="gramEnd"/>
            <w:r w:rsidRPr="00BE4B72">
              <w:rPr>
                <w:sz w:val="24"/>
                <w:szCs w:val="24"/>
              </w:rPr>
              <w:t xml:space="preserve">, бета-,  гамма- изомеры )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Сб. МУ (Опр. ХОП методом ГХ) под авт. М. </w:t>
            </w:r>
            <w:proofErr w:type="spellStart"/>
            <w:r w:rsidRPr="00BE4B72">
              <w:rPr>
                <w:sz w:val="24"/>
                <w:szCs w:val="24"/>
              </w:rPr>
              <w:t>Клисенко</w:t>
            </w:r>
            <w:proofErr w:type="spellEnd"/>
            <w:r w:rsidRPr="00BE4B72">
              <w:rPr>
                <w:sz w:val="24"/>
                <w:szCs w:val="24"/>
              </w:rPr>
              <w:t xml:space="preserve"> изд. «Здоровья» Киев,1983г. 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</w:t>
            </w:r>
            <w:r w:rsidRPr="0087612A">
              <w:rPr>
                <w:sz w:val="24"/>
                <w:szCs w:val="24"/>
              </w:rPr>
              <w:t>2</w:t>
            </w:r>
            <w:r w:rsidRPr="00BE4B72">
              <w:rPr>
                <w:sz w:val="24"/>
                <w:szCs w:val="24"/>
              </w:rPr>
              <w:t>-1,5 мг/кг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</w:p>
        </w:tc>
      </w:tr>
      <w:tr w:rsidR="001D523F" w:rsidTr="00571B36">
        <w:trPr>
          <w:trHeight w:val="539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43" w:type="dxa"/>
            <w:gridSpan w:val="3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90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ДДТ и его метаболиты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стр. 147, 172, 181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</w:t>
            </w:r>
            <w:r w:rsidRPr="0087612A">
              <w:rPr>
                <w:sz w:val="24"/>
                <w:szCs w:val="24"/>
              </w:rPr>
              <w:t>6</w:t>
            </w:r>
            <w:r w:rsidRPr="00BE4B72">
              <w:rPr>
                <w:sz w:val="24"/>
                <w:szCs w:val="24"/>
              </w:rPr>
              <w:t xml:space="preserve">-0,3 мг/кг     </w:t>
            </w:r>
          </w:p>
        </w:tc>
      </w:tr>
      <w:tr w:rsidR="001D523F" w:rsidTr="00930296">
        <w:trPr>
          <w:trHeight w:val="255"/>
        </w:trPr>
        <w:tc>
          <w:tcPr>
            <w:tcW w:w="505" w:type="dxa"/>
            <w:vMerge w:val="restart"/>
          </w:tcPr>
          <w:p w:rsidR="001D523F" w:rsidRDefault="001D523F" w:rsidP="001D523F">
            <w:pPr>
              <w:jc w:val="center"/>
            </w:pPr>
            <w:r>
              <w:t>6</w:t>
            </w: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 w:val="restart"/>
          </w:tcPr>
          <w:p w:rsidR="001D523F" w:rsidRDefault="001D523F" w:rsidP="001D523F">
            <w:r>
              <w:lastRenderedPageBreak/>
              <w:t>Сахар и кондитерские изделия:</w:t>
            </w:r>
          </w:p>
          <w:p w:rsidR="001D523F" w:rsidRDefault="001D523F" w:rsidP="001D523F">
            <w:r>
              <w:t xml:space="preserve">Сахар белый, </w:t>
            </w:r>
            <w:r w:rsidRPr="00EA19D4">
              <w:rPr>
                <w:iCs/>
              </w:rPr>
              <w:t>кусковой, кристаллический</w:t>
            </w:r>
          </w:p>
          <w:p w:rsidR="001D523F" w:rsidRDefault="001D523F" w:rsidP="001D523F">
            <w:r>
              <w:t xml:space="preserve">Торты и пирожные    </w:t>
            </w:r>
          </w:p>
          <w:p w:rsidR="001D523F" w:rsidRDefault="001D523F" w:rsidP="001D523F">
            <w:r>
              <w:t xml:space="preserve"> Печенье </w:t>
            </w:r>
          </w:p>
          <w:p w:rsidR="001D523F" w:rsidRDefault="001D523F" w:rsidP="001D523F">
            <w:r>
              <w:t xml:space="preserve">Изделия кондитерские пряничные 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</w:tc>
        <w:tc>
          <w:tcPr>
            <w:tcW w:w="2191" w:type="dxa"/>
            <w:vMerge w:val="restart"/>
          </w:tcPr>
          <w:p w:rsidR="001D523F" w:rsidRPr="008662F1" w:rsidRDefault="001D523F" w:rsidP="001D523F">
            <w:r w:rsidRPr="008662F1">
              <w:lastRenderedPageBreak/>
              <w:t>1701991001</w:t>
            </w:r>
          </w:p>
          <w:p w:rsidR="001D523F" w:rsidRPr="00EA19D4" w:rsidRDefault="001D523F" w:rsidP="001D523F">
            <w:pPr>
              <w:rPr>
                <w:iCs/>
              </w:rPr>
            </w:pPr>
            <w:r w:rsidRPr="00EA19D4">
              <w:rPr>
                <w:iCs/>
              </w:rPr>
              <w:t>1702305000</w:t>
            </w:r>
          </w:p>
          <w:p w:rsidR="001D523F" w:rsidRPr="00D26BC5" w:rsidRDefault="001D523F" w:rsidP="001D523F">
            <w:pPr>
              <w:rPr>
                <w:i/>
                <w:color w:val="0070C0"/>
              </w:rPr>
            </w:pPr>
            <w:r w:rsidRPr="00EA19D4">
              <w:rPr>
                <w:iCs/>
              </w:rPr>
              <w:t>170490</w:t>
            </w:r>
          </w:p>
          <w:p w:rsidR="001D523F" w:rsidRDefault="001D523F" w:rsidP="001D523F">
            <w:r w:rsidRPr="008662F1">
              <w:t>17</w:t>
            </w:r>
            <w:r>
              <w:t>01991009</w:t>
            </w:r>
          </w:p>
          <w:p w:rsidR="001D523F" w:rsidRPr="008662F1" w:rsidRDefault="001D523F" w:rsidP="001D523F">
            <w:r w:rsidRPr="008662F1">
              <w:t>1905905500</w:t>
            </w:r>
          </w:p>
          <w:p w:rsidR="001D523F" w:rsidRPr="008662F1" w:rsidRDefault="001D523F" w:rsidP="001D523F">
            <w:r w:rsidRPr="008662F1">
              <w:t>1905906000</w:t>
            </w:r>
          </w:p>
          <w:p w:rsidR="001D523F" w:rsidRPr="008662F1" w:rsidRDefault="001D523F" w:rsidP="001D523F">
            <w:r w:rsidRPr="008662F1">
              <w:t>1905904500</w:t>
            </w:r>
          </w:p>
          <w:p w:rsidR="001D523F" w:rsidRDefault="001D523F" w:rsidP="001D523F">
            <w:r>
              <w:t>1905311900</w:t>
            </w:r>
          </w:p>
          <w:p w:rsidR="001D523F" w:rsidRPr="008662F1" w:rsidRDefault="001D523F" w:rsidP="001D523F">
            <w:r w:rsidRPr="008662F1">
              <w:t>1905203000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</w:tc>
        <w:tc>
          <w:tcPr>
            <w:tcW w:w="2342" w:type="dxa"/>
            <w:gridSpan w:val="3"/>
            <w:vMerge w:val="restart"/>
          </w:tcPr>
          <w:p w:rsidR="001D523F" w:rsidRDefault="001D523F" w:rsidP="001D523F">
            <w:proofErr w:type="gramStart"/>
            <w:r>
              <w:lastRenderedPageBreak/>
              <w:t>ТР</w:t>
            </w:r>
            <w:proofErr w:type="gramEnd"/>
            <w:r>
              <w:t xml:space="preserve"> ТС 021/2011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</w:tc>
        <w:tc>
          <w:tcPr>
            <w:tcW w:w="2202" w:type="dxa"/>
          </w:tcPr>
          <w:p w:rsidR="001D523F" w:rsidRDefault="001D523F" w:rsidP="001D523F">
            <w:r>
              <w:lastRenderedPageBreak/>
              <w:t xml:space="preserve">Определение массовой  доли </w:t>
            </w:r>
          </w:p>
          <w:p w:rsidR="001D523F" w:rsidRPr="006767B6" w:rsidRDefault="001D523F" w:rsidP="001D523F">
            <w:r>
              <w:t xml:space="preserve">влаги </w:t>
            </w:r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>ГОСТ 5900-73</w:t>
            </w:r>
          </w:p>
          <w:p w:rsidR="001D523F" w:rsidRDefault="001D523F" w:rsidP="001D523F">
            <w:r>
              <w:t>ГОСТ 12570-98МУСАП 022.00.00.000.РЭ</w:t>
            </w:r>
          </w:p>
          <w:p w:rsidR="001D523F" w:rsidRPr="002E3C77" w:rsidRDefault="001D523F" w:rsidP="001D523F">
            <w:r>
              <w:t>(</w:t>
            </w:r>
            <w:proofErr w:type="spellStart"/>
            <w:r>
              <w:t>термогравиметрия</w:t>
            </w:r>
            <w:proofErr w:type="spellEnd"/>
            <w:r>
              <w:t>)</w:t>
            </w:r>
          </w:p>
        </w:tc>
        <w:tc>
          <w:tcPr>
            <w:tcW w:w="1609" w:type="dxa"/>
          </w:tcPr>
          <w:p w:rsidR="001D523F" w:rsidRPr="00A90F6D" w:rsidRDefault="001D523F" w:rsidP="001D523F">
            <w:r w:rsidRPr="00A90F6D">
              <w:t>0-100%</w:t>
            </w:r>
          </w:p>
          <w:p w:rsidR="001D523F" w:rsidRPr="00A90F6D" w:rsidRDefault="001D523F" w:rsidP="001D523F">
            <w:r w:rsidRPr="00A90F6D">
              <w:t xml:space="preserve">    -//-</w:t>
            </w:r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Default="001D523F" w:rsidP="001D523F">
            <w:r>
              <w:t>Определение кислотности</w:t>
            </w:r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>ГОСТ 5898-87</w:t>
            </w:r>
          </w:p>
          <w:p w:rsidR="001D523F" w:rsidRPr="007852D1" w:rsidRDefault="001D523F" w:rsidP="001D523F">
            <w:r>
              <w:t>(</w:t>
            </w:r>
            <w:proofErr w:type="spellStart"/>
            <w:r>
              <w:t>титриметрия</w:t>
            </w:r>
            <w:proofErr w:type="spellEnd"/>
            <w:r>
              <w:t xml:space="preserve">)                                                              </w:t>
            </w:r>
          </w:p>
        </w:tc>
        <w:tc>
          <w:tcPr>
            <w:tcW w:w="1609" w:type="dxa"/>
          </w:tcPr>
          <w:p w:rsidR="001D523F" w:rsidRPr="00A90F6D" w:rsidRDefault="001D523F" w:rsidP="001D523F">
            <w:r w:rsidRPr="00A90F6D">
              <w:t>0,1-50 Градус</w:t>
            </w:r>
            <w:proofErr w:type="gramStart"/>
            <w:r w:rsidRPr="00A90F6D">
              <w:t xml:space="preserve"> (º)</w:t>
            </w:r>
            <w:proofErr w:type="gramEnd"/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Default="001D523F" w:rsidP="001D523F">
            <w:r>
              <w:t xml:space="preserve">Определение металломагнитной примеси </w:t>
            </w:r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 xml:space="preserve">ГОСТ 5901-87 </w:t>
            </w:r>
          </w:p>
          <w:p w:rsidR="001D523F" w:rsidRPr="00381144" w:rsidRDefault="001D523F" w:rsidP="001D523F">
            <w:r>
              <w:t xml:space="preserve">(механический) </w:t>
            </w:r>
          </w:p>
        </w:tc>
        <w:tc>
          <w:tcPr>
            <w:tcW w:w="1609" w:type="dxa"/>
          </w:tcPr>
          <w:p w:rsidR="001D523F" w:rsidRPr="00A90F6D" w:rsidRDefault="001D523F" w:rsidP="001D523F">
            <w:r>
              <w:t>от. 0,1мг до 220 г в 1 кг</w:t>
            </w:r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свинца </w:t>
            </w:r>
          </w:p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Массовая концентрация кадмия </w:t>
            </w:r>
          </w:p>
        </w:tc>
        <w:tc>
          <w:tcPr>
            <w:tcW w:w="2885" w:type="dxa"/>
            <w:gridSpan w:val="2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lastRenderedPageBreak/>
              <w:t>ГОСТ  33824-2016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).</w:t>
            </w:r>
          </w:p>
          <w:p w:rsidR="001D523F" w:rsidRPr="00DC375B" w:rsidRDefault="001D523F" w:rsidP="001D523F">
            <w:pPr>
              <w:rPr>
                <w:sz w:val="24"/>
                <w:szCs w:val="24"/>
              </w:rPr>
            </w:pPr>
            <w:r w:rsidRPr="00276B03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276B03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</w:t>
            </w:r>
            <w:r w:rsidRPr="00F92A3E">
              <w:rPr>
                <w:sz w:val="24"/>
                <w:szCs w:val="24"/>
              </w:rPr>
              <w:t>-//-</w:t>
            </w:r>
          </w:p>
        </w:tc>
        <w:tc>
          <w:tcPr>
            <w:tcW w:w="1609" w:type="dxa"/>
          </w:tcPr>
          <w:p w:rsidR="001D523F" w:rsidRPr="0087612A" w:rsidRDefault="001D523F" w:rsidP="001D5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</w:t>
            </w:r>
            <w:r w:rsidRPr="0087612A">
              <w:rPr>
                <w:sz w:val="24"/>
                <w:szCs w:val="24"/>
              </w:rPr>
              <w:t>02-10 мг/кг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87612A">
              <w:rPr>
                <w:sz w:val="24"/>
                <w:szCs w:val="24"/>
              </w:rPr>
              <w:t>0,003</w:t>
            </w:r>
            <w:r w:rsidRPr="00F92A3E">
              <w:rPr>
                <w:sz w:val="24"/>
                <w:szCs w:val="24"/>
              </w:rPr>
              <w:t>-50 мг/кг</w:t>
            </w:r>
          </w:p>
          <w:p w:rsidR="001D523F" w:rsidRPr="00276B03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0,05-10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1D523F" w:rsidRPr="00DC375B" w:rsidRDefault="001D523F" w:rsidP="001D523F">
            <w:pPr>
              <w:rPr>
                <w:sz w:val="24"/>
                <w:szCs w:val="24"/>
              </w:rPr>
            </w:pPr>
            <w:r w:rsidRPr="00276B03">
              <w:rPr>
                <w:i/>
                <w:color w:val="00B0F0"/>
                <w:sz w:val="24"/>
                <w:szCs w:val="24"/>
              </w:rPr>
              <w:t>0,01-1,0 млн</w:t>
            </w:r>
            <w:r w:rsidRPr="00276B03">
              <w:rPr>
                <w:i/>
                <w:color w:val="00B0F0"/>
                <w:sz w:val="24"/>
                <w:szCs w:val="24"/>
                <w:vertAlign w:val="superscript"/>
              </w:rPr>
              <w:t>-</w:t>
            </w:r>
            <w:r w:rsidRPr="00DC375B">
              <w:rPr>
                <w:sz w:val="24"/>
                <w:szCs w:val="24"/>
                <w:vertAlign w:val="superscript"/>
              </w:rPr>
              <w:t>1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 концентрация  мышьяка                             </w:t>
            </w:r>
          </w:p>
        </w:tc>
        <w:tc>
          <w:tcPr>
            <w:tcW w:w="2885" w:type="dxa"/>
            <w:gridSpan w:val="2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31628-2012 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1D523F" w:rsidRPr="003B1778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3B1778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="001A6F85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1A6F85" w:rsidRPr="00DC375B">
              <w:rPr>
                <w:sz w:val="24"/>
                <w:szCs w:val="24"/>
              </w:rPr>
              <w:t>расш</w:t>
            </w:r>
            <w:proofErr w:type="spellEnd"/>
            <w:r w:rsidR="001A6F85" w:rsidRPr="00DC375B">
              <w:rPr>
                <w:sz w:val="24"/>
                <w:szCs w:val="24"/>
              </w:rPr>
              <w:t>. с</w:t>
            </w:r>
            <w:r w:rsidR="001A6F85"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="001A6F85"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0,001-2,0 мг/кг</w:t>
            </w:r>
          </w:p>
          <w:p w:rsidR="001D523F" w:rsidRPr="003B1778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0,05-10 млн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Pr="00BE4B72" w:rsidRDefault="001D523F" w:rsidP="001D523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ртути</w:t>
            </w:r>
          </w:p>
        </w:tc>
        <w:tc>
          <w:tcPr>
            <w:tcW w:w="2885" w:type="dxa"/>
            <w:gridSpan w:val="2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56931-2016 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ГОСТ </w:t>
            </w:r>
            <w:proofErr w:type="gramStart"/>
            <w:r w:rsidRPr="00F92A3E">
              <w:rPr>
                <w:sz w:val="24"/>
                <w:szCs w:val="24"/>
              </w:rPr>
              <w:t>Р</w:t>
            </w:r>
            <w:proofErr w:type="gramEnd"/>
            <w:r w:rsidRPr="00F92A3E">
              <w:rPr>
                <w:sz w:val="24"/>
                <w:szCs w:val="24"/>
              </w:rPr>
              <w:t xml:space="preserve"> 54639-2011  (атомно-абсорбционный) </w:t>
            </w:r>
            <w:r w:rsidRPr="003B1778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3B1778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</w:tcPr>
          <w:p w:rsidR="001D523F" w:rsidRPr="00F92A3E" w:rsidRDefault="001D523F" w:rsidP="001D523F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0,005-0,5 мг/кг</w:t>
            </w:r>
          </w:p>
          <w:p w:rsidR="001D523F" w:rsidRPr="00F92A3E" w:rsidRDefault="001D523F" w:rsidP="001D523F">
            <w:pPr>
              <w:rPr>
                <w:sz w:val="24"/>
                <w:szCs w:val="24"/>
                <w:vertAlign w:val="superscript"/>
              </w:rPr>
            </w:pPr>
            <w:r w:rsidRPr="00F92A3E">
              <w:rPr>
                <w:sz w:val="24"/>
                <w:szCs w:val="24"/>
              </w:rPr>
              <w:t>0,0025 – 5,0 мг/дм</w:t>
            </w:r>
            <w:r w:rsidRPr="00F92A3E">
              <w:rPr>
                <w:sz w:val="24"/>
                <w:szCs w:val="24"/>
                <w:vertAlign w:val="superscript"/>
              </w:rPr>
              <w:t>3</w:t>
            </w:r>
          </w:p>
          <w:p w:rsidR="001D523F" w:rsidRPr="003B1778" w:rsidRDefault="001D523F" w:rsidP="001D523F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0,0025-1,0 млн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1D523F" w:rsidTr="00930296">
        <w:trPr>
          <w:trHeight w:val="25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</w:tcPr>
          <w:p w:rsidR="001D523F" w:rsidRPr="00797BC2" w:rsidRDefault="001D523F" w:rsidP="001D523F">
            <w:proofErr w:type="spellStart"/>
            <w:r>
              <w:t>Микотоксины</w:t>
            </w:r>
            <w:proofErr w:type="spellEnd"/>
            <w:r>
              <w:t>:</w:t>
            </w:r>
          </w:p>
          <w:p w:rsidR="001D523F" w:rsidRDefault="001D523F" w:rsidP="001D523F">
            <w:proofErr w:type="spellStart"/>
            <w:r>
              <w:t>Афлатоксин</w:t>
            </w:r>
            <w:proofErr w:type="spellEnd"/>
            <w:r>
              <w:t xml:space="preserve">  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>ГОСТ 30711 – 2001     (ТСХ)</w:t>
            </w:r>
          </w:p>
        </w:tc>
        <w:tc>
          <w:tcPr>
            <w:tcW w:w="1609" w:type="dxa"/>
          </w:tcPr>
          <w:p w:rsidR="001D523F" w:rsidRDefault="001D523F" w:rsidP="001D523F">
            <w:r>
              <w:t>0,003-0,02 мг/кг</w:t>
            </w:r>
          </w:p>
        </w:tc>
      </w:tr>
      <w:tr w:rsidR="001D523F" w:rsidTr="001E7445">
        <w:trPr>
          <w:trHeight w:val="935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  <w:tcBorders>
              <w:bottom w:val="single" w:sz="4" w:space="0" w:color="auto"/>
            </w:tcBorders>
          </w:tcPr>
          <w:p w:rsidR="001D523F" w:rsidRDefault="001D523F" w:rsidP="001D523F">
            <w:r>
              <w:t xml:space="preserve">Пестициды: </w:t>
            </w:r>
          </w:p>
          <w:p w:rsidR="001D523F" w:rsidRDefault="001D523F" w:rsidP="001D523F">
            <w:r>
              <w:t>ГХЦГ  (альф</w:t>
            </w:r>
            <w:proofErr w:type="gramStart"/>
            <w:r>
              <w:t>а-</w:t>
            </w:r>
            <w:proofErr w:type="gramEnd"/>
            <w:r>
              <w:t>, бета-,  гамма- изомеры)</w:t>
            </w:r>
          </w:p>
          <w:p w:rsidR="001D523F" w:rsidRDefault="001D523F" w:rsidP="001D523F"/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1D523F" w:rsidRDefault="001D523F" w:rsidP="001D523F">
            <w:r>
              <w:t xml:space="preserve">   Сб. М</w:t>
            </w:r>
            <w:proofErr w:type="gramStart"/>
            <w:r>
              <w:t>У(</w:t>
            </w:r>
            <w:proofErr w:type="gramEnd"/>
            <w:r>
              <w:t xml:space="preserve">Опр. ХОП методом ГХ) под авт. М. </w:t>
            </w:r>
            <w:proofErr w:type="spellStart"/>
            <w:r>
              <w:t>Клисенко</w:t>
            </w:r>
            <w:r w:rsidRPr="00AF54DD">
              <w:t>изд</w:t>
            </w:r>
            <w:proofErr w:type="spellEnd"/>
            <w:r w:rsidRPr="00AF54DD">
              <w:t>. «Здоровья» Киев,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  <w:p w:rsidR="001D523F" w:rsidRDefault="001D523F" w:rsidP="001D523F">
            <w:r>
              <w:t xml:space="preserve">стр. 147, 172,181 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C67E2F" w:rsidRPr="00BE4B72" w:rsidRDefault="00C67E2F" w:rsidP="00C67E2F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</w:t>
            </w:r>
            <w:r w:rsidRPr="00562185">
              <w:rPr>
                <w:sz w:val="24"/>
                <w:szCs w:val="24"/>
              </w:rPr>
              <w:t>2</w:t>
            </w:r>
            <w:r w:rsidRPr="00BE4B72">
              <w:rPr>
                <w:sz w:val="24"/>
                <w:szCs w:val="24"/>
              </w:rPr>
              <w:t>-0,075 мг/кг</w:t>
            </w:r>
          </w:p>
          <w:p w:rsidR="001D523F" w:rsidRDefault="001D523F" w:rsidP="001D523F"/>
        </w:tc>
      </w:tr>
      <w:tr w:rsidR="001D523F" w:rsidTr="001E7445">
        <w:trPr>
          <w:trHeight w:val="564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Default="001D523F" w:rsidP="001D523F"/>
        </w:tc>
        <w:tc>
          <w:tcPr>
            <w:tcW w:w="2202" w:type="dxa"/>
            <w:tcBorders>
              <w:top w:val="single" w:sz="4" w:space="0" w:color="auto"/>
            </w:tcBorders>
          </w:tcPr>
          <w:p w:rsidR="001D523F" w:rsidRDefault="001D523F" w:rsidP="001D523F">
            <w:r>
              <w:t xml:space="preserve">ДДТ и его метаболиты  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2C473F" w:rsidRDefault="002C473F" w:rsidP="002C473F">
            <w:r>
              <w:t xml:space="preserve">Сб. МУ(Опр. ХОП методом ГХ) под авт. М. </w:t>
            </w:r>
            <w:proofErr w:type="spellStart"/>
            <w:r>
              <w:t>Клисенко</w:t>
            </w:r>
            <w:r w:rsidRPr="00AF54DD">
              <w:t>изд</w:t>
            </w:r>
            <w:proofErr w:type="spellEnd"/>
            <w:r w:rsidRPr="00AF54DD">
              <w:t>. «Здоровья» Киев,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  <w:p w:rsidR="001D523F" w:rsidRDefault="002C473F" w:rsidP="002C473F">
            <w:pPr>
              <w:jc w:val="center"/>
            </w:pPr>
            <w:r>
              <w:t xml:space="preserve">стр. 147, 172,181  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C67E2F" w:rsidRPr="00BE4B72" w:rsidRDefault="00C67E2F" w:rsidP="00C67E2F">
            <w:pPr>
              <w:jc w:val="both"/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</w:t>
            </w:r>
            <w:r w:rsidRPr="000134C8">
              <w:rPr>
                <w:sz w:val="24"/>
                <w:szCs w:val="24"/>
              </w:rPr>
              <w:t>6</w:t>
            </w:r>
            <w:r w:rsidRPr="00BE4B72">
              <w:rPr>
                <w:sz w:val="24"/>
                <w:szCs w:val="24"/>
              </w:rPr>
              <w:t xml:space="preserve">-0,075 мг/кг </w:t>
            </w:r>
          </w:p>
          <w:p w:rsidR="001D523F" w:rsidRPr="00A90F6D" w:rsidRDefault="001D523F" w:rsidP="001D523F"/>
        </w:tc>
      </w:tr>
      <w:tr w:rsidR="001D523F" w:rsidTr="00930296">
        <w:trPr>
          <w:trHeight w:val="255"/>
        </w:trPr>
        <w:tc>
          <w:tcPr>
            <w:tcW w:w="505" w:type="dxa"/>
            <w:vMerge w:val="restart"/>
          </w:tcPr>
          <w:p w:rsidR="001D523F" w:rsidRDefault="001D523F" w:rsidP="001D523F">
            <w:pPr>
              <w:jc w:val="center"/>
            </w:pPr>
            <w:r>
              <w:t>7</w:t>
            </w: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/>
        </w:tc>
        <w:tc>
          <w:tcPr>
            <w:tcW w:w="4358" w:type="dxa"/>
            <w:vMerge w:val="restart"/>
          </w:tcPr>
          <w:p w:rsidR="001D523F" w:rsidRDefault="0066393E" w:rsidP="001D523F">
            <w:pPr>
              <w:rPr>
                <w:i/>
                <w:color w:val="3366FF"/>
              </w:rPr>
            </w:pPr>
            <w:r>
              <w:lastRenderedPageBreak/>
              <w:t>Напитки и пиво</w:t>
            </w:r>
          </w:p>
          <w:p w:rsidR="001D523F" w:rsidRDefault="001D523F" w:rsidP="001D523F">
            <w:r>
              <w:t>Напитки безалкогольные</w:t>
            </w:r>
          </w:p>
          <w:p w:rsidR="00B42826" w:rsidRPr="00BE4B72" w:rsidRDefault="00B42826" w:rsidP="00B42826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>Напитки национальные «</w:t>
            </w:r>
            <w:proofErr w:type="spellStart"/>
            <w:r w:rsidRPr="00BE4B72">
              <w:rPr>
                <w:sz w:val="24"/>
                <w:szCs w:val="24"/>
              </w:rPr>
              <w:t>Максым</w:t>
            </w:r>
            <w:proofErr w:type="spellEnd"/>
            <w:r w:rsidRPr="00BE4B72">
              <w:rPr>
                <w:sz w:val="24"/>
                <w:szCs w:val="24"/>
              </w:rPr>
              <w:t xml:space="preserve">» и «Жарма»        </w:t>
            </w:r>
          </w:p>
          <w:p w:rsidR="001D523F" w:rsidRDefault="00B42826" w:rsidP="00B42826">
            <w:r w:rsidRPr="00BE4B72">
              <w:rPr>
                <w:sz w:val="24"/>
                <w:szCs w:val="24"/>
              </w:rPr>
              <w:t>Пиво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Pr="00506F14" w:rsidRDefault="001D523F" w:rsidP="001D523F">
            <w:pPr>
              <w:rPr>
                <w:i/>
                <w:color w:val="3366FF"/>
              </w:rPr>
            </w:pPr>
          </w:p>
        </w:tc>
        <w:tc>
          <w:tcPr>
            <w:tcW w:w="2191" w:type="dxa"/>
            <w:vMerge w:val="restart"/>
          </w:tcPr>
          <w:p w:rsidR="001D523F" w:rsidRPr="00591DF6" w:rsidRDefault="001D523F" w:rsidP="001D523F">
            <w:r w:rsidRPr="00591DF6">
              <w:lastRenderedPageBreak/>
              <w:t>2201101100</w:t>
            </w:r>
          </w:p>
          <w:p w:rsidR="001D523F" w:rsidRPr="00591DF6" w:rsidRDefault="001D523F" w:rsidP="001D523F">
            <w:r w:rsidRPr="00591DF6">
              <w:t>2201101900</w:t>
            </w:r>
          </w:p>
          <w:p w:rsidR="001D523F" w:rsidRPr="00591DF6" w:rsidRDefault="001D523F" w:rsidP="001D523F">
            <w:r w:rsidRPr="00591DF6">
              <w:lastRenderedPageBreak/>
              <w:t>2202100000</w:t>
            </w:r>
          </w:p>
          <w:p w:rsidR="001D523F" w:rsidRDefault="001D523F" w:rsidP="001D523F">
            <w:r w:rsidRPr="00591DF6">
              <w:t>2202991900</w:t>
            </w:r>
          </w:p>
          <w:p w:rsidR="00B42826" w:rsidRPr="00591DF6" w:rsidRDefault="00B42826" w:rsidP="00B42826">
            <w:r w:rsidRPr="00591DF6">
              <w:t>2203000100</w:t>
            </w:r>
          </w:p>
          <w:p w:rsidR="00B42826" w:rsidRPr="00591DF6" w:rsidRDefault="00B42826" w:rsidP="00B42826">
            <w:r w:rsidRPr="00591DF6">
              <w:t>2203000900</w:t>
            </w:r>
          </w:p>
          <w:p w:rsidR="00B42826" w:rsidRDefault="00B42826" w:rsidP="00B42826">
            <w:r w:rsidRPr="00591DF6">
              <w:t>2203001000</w:t>
            </w:r>
          </w:p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Default="001D523F" w:rsidP="001D523F"/>
          <w:p w:rsidR="001D523F" w:rsidRPr="009810C1" w:rsidRDefault="001D523F" w:rsidP="001D523F"/>
        </w:tc>
        <w:tc>
          <w:tcPr>
            <w:tcW w:w="2342" w:type="dxa"/>
            <w:gridSpan w:val="3"/>
            <w:vMerge w:val="restart"/>
          </w:tcPr>
          <w:p w:rsidR="001D523F" w:rsidRPr="00F348E1" w:rsidRDefault="001D523F" w:rsidP="001D523F">
            <w:r>
              <w:lastRenderedPageBreak/>
              <w:t>ТР ТС 021/2011</w:t>
            </w: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  <w:p w:rsidR="001D523F" w:rsidRDefault="001D523F" w:rsidP="001D523F">
            <w:pPr>
              <w:jc w:val="center"/>
            </w:pPr>
          </w:p>
        </w:tc>
        <w:tc>
          <w:tcPr>
            <w:tcW w:w="2202" w:type="dxa"/>
          </w:tcPr>
          <w:p w:rsidR="001D523F" w:rsidRDefault="001D523F" w:rsidP="001D523F">
            <w:r>
              <w:lastRenderedPageBreak/>
              <w:t xml:space="preserve">Массовая доля   сухих веществ     </w:t>
            </w:r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 xml:space="preserve">ГОСТ 6687.2-90 </w:t>
            </w:r>
          </w:p>
          <w:p w:rsidR="001D523F" w:rsidRDefault="001D523F" w:rsidP="001D523F">
            <w:r>
              <w:t>(рефрактометрия)</w:t>
            </w:r>
          </w:p>
          <w:p w:rsidR="001D523F" w:rsidRDefault="001D523F" w:rsidP="001D523F"/>
        </w:tc>
        <w:tc>
          <w:tcPr>
            <w:tcW w:w="1609" w:type="dxa"/>
          </w:tcPr>
          <w:p w:rsidR="001D523F" w:rsidRDefault="001D523F" w:rsidP="001D523F">
            <w:r w:rsidRPr="00A90F6D">
              <w:lastRenderedPageBreak/>
              <w:t>4-14,5 процент (%)</w:t>
            </w:r>
          </w:p>
        </w:tc>
      </w:tr>
      <w:tr w:rsidR="001D523F" w:rsidTr="00013AAF">
        <w:trPr>
          <w:trHeight w:val="807"/>
        </w:trPr>
        <w:tc>
          <w:tcPr>
            <w:tcW w:w="505" w:type="dxa"/>
            <w:vMerge/>
          </w:tcPr>
          <w:p w:rsidR="001D523F" w:rsidRDefault="001D523F" w:rsidP="001D523F">
            <w:pPr>
              <w:jc w:val="center"/>
            </w:pPr>
          </w:p>
        </w:tc>
        <w:tc>
          <w:tcPr>
            <w:tcW w:w="4358" w:type="dxa"/>
            <w:vMerge/>
          </w:tcPr>
          <w:p w:rsidR="001D523F" w:rsidRDefault="001D523F" w:rsidP="001D523F"/>
        </w:tc>
        <w:tc>
          <w:tcPr>
            <w:tcW w:w="2191" w:type="dxa"/>
            <w:vMerge/>
          </w:tcPr>
          <w:p w:rsidR="001D523F" w:rsidRPr="008662F1" w:rsidRDefault="001D523F" w:rsidP="001D523F"/>
        </w:tc>
        <w:tc>
          <w:tcPr>
            <w:tcW w:w="2342" w:type="dxa"/>
            <w:gridSpan w:val="3"/>
            <w:vMerge/>
          </w:tcPr>
          <w:p w:rsidR="001D523F" w:rsidRPr="00CD4418" w:rsidRDefault="001D523F" w:rsidP="001D523F"/>
        </w:tc>
        <w:tc>
          <w:tcPr>
            <w:tcW w:w="2202" w:type="dxa"/>
          </w:tcPr>
          <w:p w:rsidR="001D523F" w:rsidRDefault="001D523F" w:rsidP="001D523F">
            <w:r>
              <w:t xml:space="preserve">Определение  кислотности  </w:t>
            </w:r>
          </w:p>
          <w:p w:rsidR="001D523F" w:rsidRDefault="001D523F" w:rsidP="001D523F">
            <w:pPr>
              <w:tabs>
                <w:tab w:val="center" w:pos="1512"/>
              </w:tabs>
            </w:pPr>
          </w:p>
        </w:tc>
        <w:tc>
          <w:tcPr>
            <w:tcW w:w="2885" w:type="dxa"/>
            <w:gridSpan w:val="2"/>
          </w:tcPr>
          <w:p w:rsidR="001D523F" w:rsidRDefault="001D523F" w:rsidP="001D523F">
            <w:r>
              <w:t>ГОСТ 6687.4-86 (</w:t>
            </w:r>
            <w:proofErr w:type="spellStart"/>
            <w:r>
              <w:t>титриметрия</w:t>
            </w:r>
            <w:proofErr w:type="spellEnd"/>
            <w:r>
              <w:t>)</w:t>
            </w:r>
          </w:p>
        </w:tc>
        <w:tc>
          <w:tcPr>
            <w:tcW w:w="1609" w:type="dxa"/>
          </w:tcPr>
          <w:p w:rsidR="001D523F" w:rsidRPr="00A90F6D" w:rsidRDefault="001D523F" w:rsidP="001D523F">
            <w:r>
              <w:t>1-5 см³</w:t>
            </w:r>
            <w:r w:rsidRPr="00A90F6D">
              <w:t>NаОН</w:t>
            </w:r>
          </w:p>
          <w:p w:rsidR="001D523F" w:rsidRPr="00A90F6D" w:rsidRDefault="001D523F" w:rsidP="001D523F">
            <w:r w:rsidRPr="00A90F6D">
              <w:t>1 моль/дм³</w:t>
            </w:r>
            <w:r>
              <w:t>на</w:t>
            </w:r>
          </w:p>
          <w:p w:rsidR="001D523F" w:rsidRPr="00A90F6D" w:rsidRDefault="001D523F" w:rsidP="001D523F">
            <w:r w:rsidRPr="00A90F6D">
              <w:t>100см³</w:t>
            </w:r>
          </w:p>
        </w:tc>
      </w:tr>
      <w:tr w:rsidR="00EB2B67" w:rsidTr="00013AAF">
        <w:trPr>
          <w:trHeight w:val="807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сухих веществ в пиве</w:t>
            </w:r>
          </w:p>
        </w:tc>
        <w:tc>
          <w:tcPr>
            <w:tcW w:w="2885" w:type="dxa"/>
            <w:gridSpan w:val="2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12787-81 </w:t>
            </w:r>
          </w:p>
        </w:tc>
        <w:tc>
          <w:tcPr>
            <w:tcW w:w="1609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1,3254-1,3664 % 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</w:tc>
      </w:tr>
      <w:tr w:rsidR="00EB2B67" w:rsidTr="00013AAF">
        <w:trPr>
          <w:trHeight w:val="807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кислотности     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пива</w:t>
            </w:r>
          </w:p>
        </w:tc>
        <w:tc>
          <w:tcPr>
            <w:tcW w:w="2885" w:type="dxa"/>
            <w:gridSpan w:val="2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12788-87 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1,3-6,0  к. </w:t>
            </w:r>
            <w:proofErr w:type="spellStart"/>
            <w:r w:rsidRPr="00BE4B72">
              <w:rPr>
                <w:sz w:val="24"/>
                <w:szCs w:val="24"/>
              </w:rPr>
              <w:t>ед</w:t>
            </w:r>
            <w:proofErr w:type="spellEnd"/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</w:tc>
      </w:tr>
      <w:tr w:rsidR="00EB2B67" w:rsidTr="00930296">
        <w:trPr>
          <w:trHeight w:val="255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 концентрация свинца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кадмия                                         </w:t>
            </w:r>
          </w:p>
        </w:tc>
        <w:tc>
          <w:tcPr>
            <w:tcW w:w="2885" w:type="dxa"/>
            <w:gridSpan w:val="2"/>
          </w:tcPr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 33824-2016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(</w:t>
            </w:r>
            <w:proofErr w:type="spellStart"/>
            <w:r w:rsidRPr="00BE4B72">
              <w:rPr>
                <w:sz w:val="24"/>
                <w:szCs w:val="24"/>
              </w:rPr>
              <w:t>вольтамперометрия</w:t>
            </w:r>
            <w:proofErr w:type="spellEnd"/>
            <w:r w:rsidRPr="00BE4B72">
              <w:rPr>
                <w:sz w:val="24"/>
                <w:szCs w:val="24"/>
              </w:rPr>
              <w:t>).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  <w:p w:rsidR="003B1778" w:rsidRPr="00E06A2A" w:rsidRDefault="003B1778" w:rsidP="003B1778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 33824-2016</w:t>
            </w:r>
          </w:p>
          <w:p w:rsidR="003B1778" w:rsidRPr="00BE4B72" w:rsidRDefault="003B1778" w:rsidP="003B1778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(</w:t>
            </w:r>
            <w:proofErr w:type="spellStart"/>
            <w:r w:rsidRPr="00BE4B72">
              <w:rPr>
                <w:sz w:val="24"/>
                <w:szCs w:val="24"/>
              </w:rPr>
              <w:t>вольтамперометрия</w:t>
            </w:r>
            <w:proofErr w:type="spellEnd"/>
            <w:r w:rsidRPr="00BE4B72">
              <w:rPr>
                <w:sz w:val="24"/>
                <w:szCs w:val="24"/>
              </w:rPr>
              <w:t>).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0134C8">
              <w:rPr>
                <w:sz w:val="24"/>
                <w:szCs w:val="24"/>
              </w:rPr>
              <w:t>0,001-0,020 мг</w:t>
            </w:r>
            <w:r w:rsidRPr="00BE4B72">
              <w:rPr>
                <w:sz w:val="24"/>
                <w:szCs w:val="24"/>
              </w:rPr>
              <w:t>/дм</w:t>
            </w:r>
            <w:r w:rsidRPr="00BE4B72">
              <w:rPr>
                <w:sz w:val="24"/>
                <w:szCs w:val="24"/>
                <w:vertAlign w:val="superscript"/>
              </w:rPr>
              <w:t>3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  <w:p w:rsidR="00EB2B67" w:rsidRPr="00BE4B72" w:rsidRDefault="00EB2B67" w:rsidP="00EB2B6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0</w:t>
            </w:r>
            <w:r w:rsidRPr="000134C8">
              <w:rPr>
                <w:sz w:val="24"/>
                <w:szCs w:val="24"/>
              </w:rPr>
              <w:t>,004-2,00</w:t>
            </w:r>
            <w:r w:rsidRPr="00BE4B72">
              <w:rPr>
                <w:sz w:val="24"/>
                <w:szCs w:val="24"/>
              </w:rPr>
              <w:t xml:space="preserve"> мг/дм</w:t>
            </w:r>
            <w:r w:rsidRPr="00BE4B7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EB2B67" w:rsidTr="00930296">
        <w:trPr>
          <w:trHeight w:val="310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мышьяка </w:t>
            </w:r>
          </w:p>
        </w:tc>
        <w:tc>
          <w:tcPr>
            <w:tcW w:w="2885" w:type="dxa"/>
            <w:gridSpan w:val="2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31628-2012 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вольтамперометрия</w:t>
            </w:r>
            <w:proofErr w:type="spellEnd"/>
            <w:r w:rsidRPr="00BE4B72">
              <w:rPr>
                <w:sz w:val="24"/>
                <w:szCs w:val="24"/>
              </w:rPr>
              <w:t>).</w:t>
            </w:r>
          </w:p>
        </w:tc>
        <w:tc>
          <w:tcPr>
            <w:tcW w:w="1609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0,04-3,0 мг/ дм³</w:t>
            </w:r>
          </w:p>
          <w:p w:rsidR="00EB2B67" w:rsidRPr="00BE4B72" w:rsidRDefault="00EB2B67" w:rsidP="00EB2B67">
            <w:pPr>
              <w:rPr>
                <w:sz w:val="24"/>
                <w:szCs w:val="24"/>
              </w:rPr>
            </w:pPr>
          </w:p>
        </w:tc>
      </w:tr>
      <w:tr w:rsidR="00EB2B67" w:rsidTr="00930296">
        <w:trPr>
          <w:trHeight w:val="310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Pr="00BE4B72" w:rsidRDefault="00EB2B67" w:rsidP="00EB2B6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ртути</w:t>
            </w:r>
          </w:p>
        </w:tc>
        <w:tc>
          <w:tcPr>
            <w:tcW w:w="2885" w:type="dxa"/>
            <w:gridSpan w:val="2"/>
          </w:tcPr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ГОСТ Р 56931-2016           </w:t>
            </w:r>
          </w:p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t xml:space="preserve"> (</w:t>
            </w:r>
            <w:proofErr w:type="spellStart"/>
            <w:r w:rsidRPr="00E06A2A">
              <w:t>вольтамперометрия</w:t>
            </w:r>
            <w:proofErr w:type="spellEnd"/>
            <w:r w:rsidRPr="00E06A2A">
              <w:t>)</w:t>
            </w:r>
            <w:r w:rsidRPr="00E06A2A">
              <w:rPr>
                <w:sz w:val="24"/>
                <w:szCs w:val="24"/>
              </w:rPr>
              <w:t xml:space="preserve"> </w:t>
            </w:r>
          </w:p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 xml:space="preserve">ГОСТ </w:t>
            </w:r>
            <w:proofErr w:type="gramStart"/>
            <w:r w:rsidRPr="003B1778">
              <w:rPr>
                <w:i/>
                <w:color w:val="00B0F0"/>
                <w:sz w:val="24"/>
                <w:szCs w:val="24"/>
              </w:rPr>
              <w:t>Р</w:t>
            </w:r>
            <w:proofErr w:type="gramEnd"/>
            <w:r w:rsidRPr="003B1778">
              <w:rPr>
                <w:i/>
                <w:color w:val="00B0F0"/>
                <w:sz w:val="24"/>
                <w:szCs w:val="24"/>
              </w:rPr>
              <w:t xml:space="preserve"> 54639-2011  (атомно-абсорбционный</w:t>
            </w:r>
            <w:r w:rsidRPr="00E06A2A">
              <w:rPr>
                <w:sz w:val="24"/>
                <w:szCs w:val="24"/>
              </w:rPr>
              <w:t xml:space="preserve"> </w:t>
            </w:r>
            <w:r w:rsidR="003B1778" w:rsidRPr="003B1778">
              <w:rPr>
                <w:color w:val="00B0F0"/>
                <w:sz w:val="24"/>
                <w:szCs w:val="24"/>
              </w:rPr>
              <w:t>)</w:t>
            </w:r>
            <w:r w:rsidR="003B1778">
              <w:rPr>
                <w:sz w:val="24"/>
                <w:szCs w:val="24"/>
              </w:rPr>
              <w:t xml:space="preserve"> </w:t>
            </w:r>
            <w:proofErr w:type="spellStart"/>
            <w:r w:rsidRPr="00E06A2A">
              <w:rPr>
                <w:sz w:val="24"/>
                <w:szCs w:val="24"/>
              </w:rPr>
              <w:t>расш</w:t>
            </w:r>
            <w:proofErr w:type="spellEnd"/>
            <w:r w:rsidRPr="00E06A2A">
              <w:rPr>
                <w:sz w:val="24"/>
                <w:szCs w:val="24"/>
              </w:rPr>
              <w:t xml:space="preserve">. с </w:t>
            </w:r>
          </w:p>
          <w:p w:rsidR="00EB2B67" w:rsidRPr="00E06A2A" w:rsidRDefault="00EB2B67" w:rsidP="00EB2B67">
            <w:r w:rsidRPr="00E06A2A">
              <w:rPr>
                <w:sz w:val="24"/>
                <w:szCs w:val="24"/>
              </w:rPr>
              <w:t>________</w:t>
            </w:r>
          </w:p>
        </w:tc>
        <w:tc>
          <w:tcPr>
            <w:tcW w:w="1609" w:type="dxa"/>
          </w:tcPr>
          <w:p w:rsidR="00EB2B67" w:rsidRPr="00E06A2A" w:rsidRDefault="00EB2B67" w:rsidP="00EB2B67">
            <w:r w:rsidRPr="00E06A2A">
              <w:rPr>
                <w:sz w:val="24"/>
                <w:szCs w:val="24"/>
              </w:rPr>
              <w:t>0,0005 до 0,</w:t>
            </w:r>
            <w:r w:rsidRPr="000134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E06A2A">
              <w:t xml:space="preserve">мг/дм³ </w:t>
            </w:r>
          </w:p>
          <w:p w:rsidR="00EB2B67" w:rsidRPr="003B1778" w:rsidRDefault="00EB2B67" w:rsidP="00EB2B67">
            <w:pPr>
              <w:rPr>
                <w:i/>
                <w:color w:val="00B0F0"/>
                <w:vertAlign w:val="superscript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0,0025 – 5,0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EB2B67" w:rsidTr="00930296">
        <w:trPr>
          <w:trHeight w:val="310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2191" w:type="dxa"/>
            <w:vMerge/>
          </w:tcPr>
          <w:p w:rsidR="00EB2B67" w:rsidRPr="008662F1" w:rsidRDefault="00EB2B67" w:rsidP="00EB2B6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EB2B67" w:rsidRPr="00CD4418" w:rsidRDefault="00EB2B67" w:rsidP="00EB2B67">
            <w:pPr>
              <w:jc w:val="center"/>
            </w:pPr>
          </w:p>
        </w:tc>
        <w:tc>
          <w:tcPr>
            <w:tcW w:w="2202" w:type="dxa"/>
          </w:tcPr>
          <w:p w:rsidR="00EB2B67" w:rsidRDefault="00EB2B67" w:rsidP="00EB2B67">
            <w:r>
              <w:t xml:space="preserve">Массовая </w:t>
            </w:r>
            <w:r>
              <w:lastRenderedPageBreak/>
              <w:t>концентрация ртути</w:t>
            </w:r>
          </w:p>
        </w:tc>
        <w:tc>
          <w:tcPr>
            <w:tcW w:w="2885" w:type="dxa"/>
            <w:gridSpan w:val="2"/>
          </w:tcPr>
          <w:p w:rsidR="00EB2B67" w:rsidRPr="00210DE7" w:rsidRDefault="00EB2B67" w:rsidP="00EB2B67">
            <w:r w:rsidRPr="00210DE7">
              <w:lastRenderedPageBreak/>
              <w:t>МУ 08-47/168</w:t>
            </w:r>
          </w:p>
          <w:p w:rsidR="00EB2B67" w:rsidRPr="00210DE7" w:rsidRDefault="00EB2B67" w:rsidP="00EB2B67">
            <w:pPr>
              <w:jc w:val="center"/>
            </w:pPr>
            <w:r w:rsidRPr="00210DE7">
              <w:lastRenderedPageBreak/>
              <w:t>(</w:t>
            </w:r>
            <w:proofErr w:type="spellStart"/>
            <w:r w:rsidRPr="00210DE7">
              <w:t>вольтамперометрия</w:t>
            </w:r>
            <w:proofErr w:type="spellEnd"/>
            <w:r w:rsidRPr="00210DE7">
              <w:t xml:space="preserve">)              </w:t>
            </w:r>
          </w:p>
        </w:tc>
        <w:tc>
          <w:tcPr>
            <w:tcW w:w="1609" w:type="dxa"/>
          </w:tcPr>
          <w:p w:rsidR="00EB2B67" w:rsidRPr="00A90F6D" w:rsidRDefault="00EB2B67" w:rsidP="00EB2B67">
            <w:pPr>
              <w:jc w:val="center"/>
            </w:pPr>
            <w:r>
              <w:lastRenderedPageBreak/>
              <w:t xml:space="preserve">от 0,0005 до </w:t>
            </w:r>
            <w:r>
              <w:lastRenderedPageBreak/>
              <w:t>0,0</w:t>
            </w:r>
            <w:r w:rsidRPr="00A90F6D">
              <w:t>10 мг/</w:t>
            </w:r>
            <w:r>
              <w:t>дм³</w:t>
            </w:r>
          </w:p>
        </w:tc>
      </w:tr>
      <w:tr w:rsidR="00EB2B67" w:rsidTr="0095518A">
        <w:trPr>
          <w:trHeight w:val="531"/>
        </w:trPr>
        <w:tc>
          <w:tcPr>
            <w:tcW w:w="505" w:type="dxa"/>
            <w:vMerge/>
          </w:tcPr>
          <w:p w:rsidR="00EB2B67" w:rsidRDefault="00EB2B67" w:rsidP="00EB2B67">
            <w:pPr>
              <w:jc w:val="center"/>
            </w:pPr>
          </w:p>
        </w:tc>
        <w:tc>
          <w:tcPr>
            <w:tcW w:w="4358" w:type="dxa"/>
            <w:vMerge/>
          </w:tcPr>
          <w:p w:rsidR="00EB2B67" w:rsidRDefault="00EB2B67" w:rsidP="00EB2B67"/>
        </w:tc>
        <w:tc>
          <w:tcPr>
            <w:tcW w:w="2191" w:type="dxa"/>
            <w:vMerge/>
          </w:tcPr>
          <w:p w:rsidR="00EB2B67" w:rsidRPr="008662F1" w:rsidRDefault="00EB2B67" w:rsidP="00EB2B67"/>
        </w:tc>
        <w:tc>
          <w:tcPr>
            <w:tcW w:w="2342" w:type="dxa"/>
            <w:gridSpan w:val="3"/>
            <w:vMerge/>
          </w:tcPr>
          <w:p w:rsidR="00EB2B67" w:rsidRPr="00CD4418" w:rsidRDefault="00EB2B67" w:rsidP="00EB2B67"/>
        </w:tc>
        <w:tc>
          <w:tcPr>
            <w:tcW w:w="2202" w:type="dxa"/>
          </w:tcPr>
          <w:p w:rsidR="00EB2B67" w:rsidRDefault="00EB2B67" w:rsidP="00EB2B67">
            <w:proofErr w:type="spellStart"/>
            <w:r>
              <w:t>Микотоксины</w:t>
            </w:r>
            <w:proofErr w:type="spellEnd"/>
            <w:r>
              <w:t>:</w:t>
            </w:r>
          </w:p>
          <w:p w:rsidR="00EB2B67" w:rsidRDefault="00EB2B67" w:rsidP="00EB2B67">
            <w:proofErr w:type="spellStart"/>
            <w:r>
              <w:t>Патулин</w:t>
            </w:r>
            <w:proofErr w:type="spellEnd"/>
          </w:p>
        </w:tc>
        <w:tc>
          <w:tcPr>
            <w:tcW w:w="2885" w:type="dxa"/>
            <w:gridSpan w:val="2"/>
          </w:tcPr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28038-2013</w:t>
            </w:r>
          </w:p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(ТСХ)</w:t>
            </w:r>
          </w:p>
        </w:tc>
        <w:tc>
          <w:tcPr>
            <w:tcW w:w="1609" w:type="dxa"/>
          </w:tcPr>
          <w:p w:rsidR="00EB2B67" w:rsidRPr="00E06A2A" w:rsidRDefault="00EB2B67" w:rsidP="00EB2B6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10×10</w:t>
            </w:r>
            <w:r w:rsidRPr="00E06A2A">
              <w:rPr>
                <w:sz w:val="24"/>
                <w:szCs w:val="24"/>
                <w:vertAlign w:val="superscript"/>
              </w:rPr>
              <w:t xml:space="preserve">-7 </w:t>
            </w:r>
            <w:r w:rsidRPr="00E06A2A">
              <w:rPr>
                <w:sz w:val="24"/>
                <w:szCs w:val="24"/>
              </w:rPr>
              <w:t>%, мг/дм</w:t>
            </w:r>
            <w:r w:rsidRPr="00E06A2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1240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BA69D6" w:rsidRDefault="00BA69D6" w:rsidP="00157091">
            <w:r>
              <w:t>8</w:t>
            </w:r>
          </w:p>
          <w:p w:rsidR="00BA69D6" w:rsidRDefault="00BA69D6" w:rsidP="00BA69D6">
            <w:pPr>
              <w:jc w:val="center"/>
            </w:pPr>
          </w:p>
          <w:p w:rsidR="00BA69D6" w:rsidRDefault="00BA69D6" w:rsidP="00BA69D6">
            <w:pPr>
              <w:jc w:val="center"/>
            </w:pPr>
          </w:p>
          <w:p w:rsidR="00BA69D6" w:rsidRDefault="00BA69D6" w:rsidP="00BA69D6">
            <w:pPr>
              <w:jc w:val="center"/>
            </w:pPr>
          </w:p>
          <w:p w:rsidR="00BA69D6" w:rsidRDefault="00BA69D6" w:rsidP="00BA69D6">
            <w:pPr>
              <w:jc w:val="center"/>
            </w:pPr>
          </w:p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 w:val="restart"/>
          </w:tcPr>
          <w:p w:rsidR="00BA69D6" w:rsidRPr="000134C8" w:rsidRDefault="00BA69D6" w:rsidP="00B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питьевая</w:t>
            </w:r>
            <w:r>
              <w:rPr>
                <w:i/>
                <w:color w:val="00B0F0"/>
                <w:sz w:val="24"/>
                <w:szCs w:val="24"/>
              </w:rPr>
              <w:t xml:space="preserve">, </w:t>
            </w:r>
            <w:r w:rsidRPr="000134C8">
              <w:rPr>
                <w:sz w:val="24"/>
                <w:szCs w:val="24"/>
              </w:rPr>
              <w:t xml:space="preserve">включая упакованные питьевые,  минеральные питьевые </w:t>
            </w:r>
          </w:p>
          <w:p w:rsidR="00BA69D6" w:rsidRPr="000134C8" w:rsidRDefault="00BA69D6" w:rsidP="00BA69D6">
            <w:pPr>
              <w:rPr>
                <w:sz w:val="24"/>
                <w:szCs w:val="24"/>
              </w:rPr>
            </w:pPr>
            <w:r w:rsidRPr="000134C8">
              <w:rPr>
                <w:sz w:val="24"/>
                <w:szCs w:val="24"/>
              </w:rPr>
              <w:t>лечебные и лечебно-столовые воды</w:t>
            </w:r>
          </w:p>
          <w:p w:rsidR="00BA69D6" w:rsidRDefault="00BA69D6" w:rsidP="00BA69D6"/>
          <w:p w:rsidR="00BA69D6" w:rsidRDefault="00BA69D6" w:rsidP="00BA69D6"/>
        </w:tc>
        <w:tc>
          <w:tcPr>
            <w:tcW w:w="2191" w:type="dxa"/>
            <w:vMerge w:val="restart"/>
          </w:tcPr>
          <w:p w:rsidR="00BA69D6" w:rsidRPr="008662F1" w:rsidRDefault="00812E30" w:rsidP="00BA69D6">
            <w:r>
              <w:t>2201101900</w:t>
            </w:r>
          </w:p>
          <w:p w:rsidR="00BA69D6" w:rsidRDefault="00812E30" w:rsidP="00BA69D6">
            <w:r>
              <w:t>2201101100</w:t>
            </w:r>
          </w:p>
          <w:p w:rsidR="003C4507" w:rsidRDefault="00E96E03" w:rsidP="00BA69D6">
            <w:r>
              <w:t>2202100000</w:t>
            </w:r>
          </w:p>
          <w:p w:rsidR="00BA69D6" w:rsidRPr="003C4507" w:rsidRDefault="003C4507" w:rsidP="003C4507">
            <w:r>
              <w:t>2201900000</w:t>
            </w:r>
          </w:p>
        </w:tc>
        <w:tc>
          <w:tcPr>
            <w:tcW w:w="2342" w:type="dxa"/>
            <w:gridSpan w:val="3"/>
            <w:vMerge w:val="restart"/>
          </w:tcPr>
          <w:p w:rsidR="00BA69D6" w:rsidRPr="00B61B69" w:rsidRDefault="00BA69D6" w:rsidP="00BA69D6">
            <w:pPr>
              <w:rPr>
                <w:i/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Закон КР, Технический регламент «О безопасности  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питьевой воды» №34 от</w:t>
            </w:r>
          </w:p>
          <w:p w:rsidR="00BA69D6" w:rsidRPr="00B61B69" w:rsidRDefault="00BA69D6" w:rsidP="00BA69D6">
            <w:pPr>
              <w:rPr>
                <w:i/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30.05.2011г.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ГОСТ Р 51232-98</w:t>
            </w:r>
          </w:p>
          <w:p w:rsidR="00BA69D6" w:rsidRPr="00BA69D6" w:rsidRDefault="00BA69D6" w:rsidP="00B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СанПиН 2.1.4.002-03     </w:t>
            </w:r>
          </w:p>
          <w:p w:rsidR="00BA69D6" w:rsidRPr="00F348E1" w:rsidRDefault="00BA69D6" w:rsidP="00BA69D6">
            <w:r>
              <w:t>ТР ТС 044/2017</w:t>
            </w:r>
          </w:p>
          <w:p w:rsidR="00BA69D6" w:rsidRPr="00E33F05" w:rsidRDefault="00BA69D6" w:rsidP="00BA69D6"/>
          <w:p w:rsidR="00BA69D6" w:rsidRDefault="00BA69D6" w:rsidP="00BA69D6"/>
          <w:p w:rsidR="00BA69D6" w:rsidRDefault="00BA69D6" w:rsidP="00BA69D6"/>
          <w:p w:rsidR="00BA69D6" w:rsidRDefault="00BA69D6" w:rsidP="00BA69D6"/>
          <w:p w:rsidR="00BA69D6" w:rsidRPr="00CD4418" w:rsidRDefault="00BA69D6" w:rsidP="00BA69D6"/>
        </w:tc>
        <w:tc>
          <w:tcPr>
            <w:tcW w:w="2202" w:type="dxa"/>
            <w:tcBorders>
              <w:bottom w:val="single" w:sz="4" w:space="0" w:color="auto"/>
            </w:tcBorders>
          </w:tcPr>
          <w:p w:rsidR="00BA69D6" w:rsidRPr="00B61B69" w:rsidRDefault="00BA69D6" w:rsidP="00BA69D6">
            <w:pPr>
              <w:pStyle w:val="ac"/>
            </w:pPr>
            <w:r w:rsidRPr="00B61B69">
              <w:t xml:space="preserve">Определение общей жесткости                  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BA69D6" w:rsidRPr="00B61B69" w:rsidRDefault="00BA69D6" w:rsidP="00BA69D6">
            <w:pPr>
              <w:pStyle w:val="ac"/>
            </w:pPr>
            <w:r w:rsidRPr="00B61B69">
              <w:t>ГОСТ  31954-2012</w:t>
            </w:r>
          </w:p>
          <w:p w:rsidR="00BA69D6" w:rsidRPr="00B61B69" w:rsidRDefault="00BA69D6" w:rsidP="00BA69D6">
            <w:pPr>
              <w:pStyle w:val="ac"/>
            </w:pPr>
            <w:r w:rsidRPr="00B61B69">
              <w:t>(</w:t>
            </w:r>
            <w:proofErr w:type="spellStart"/>
            <w:r w:rsidRPr="00B61B69">
              <w:t>титриметрия</w:t>
            </w:r>
            <w:proofErr w:type="spellEnd"/>
            <w:r w:rsidRPr="00B61B69">
              <w:t>)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BA69D6" w:rsidRPr="00B61B69" w:rsidRDefault="00BA69D6" w:rsidP="00BA69D6">
            <w:pPr>
              <w:pStyle w:val="ac"/>
            </w:pPr>
            <w:r w:rsidRPr="00B61B69">
              <w:t xml:space="preserve">0,1 -125 </w:t>
            </w:r>
            <w:r w:rsidRPr="00B61B69">
              <w:rPr>
                <w:vertAlign w:val="superscript"/>
              </w:rPr>
              <w:t>0</w:t>
            </w:r>
            <w:r w:rsidRPr="00B61B69">
              <w:t>Ж</w:t>
            </w:r>
          </w:p>
          <w:p w:rsidR="00BA69D6" w:rsidRPr="00B61B69" w:rsidRDefault="00BA69D6" w:rsidP="00BA69D6">
            <w:pPr>
              <w:pStyle w:val="ac"/>
            </w:pPr>
          </w:p>
        </w:tc>
      </w:tr>
      <w:tr w:rsidR="00BA69D6" w:rsidTr="002A0C82">
        <w:trPr>
          <w:trHeight w:val="748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Определение  содержания нитратов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МВИ ФГУП (ВНИИМС)</w:t>
            </w:r>
            <w:r>
              <w:rPr>
                <w:sz w:val="24"/>
                <w:szCs w:val="24"/>
              </w:rPr>
              <w:t xml:space="preserve"> </w:t>
            </w:r>
            <w:r w:rsidRPr="00B61B69">
              <w:rPr>
                <w:sz w:val="24"/>
                <w:szCs w:val="24"/>
              </w:rPr>
              <w:t>№32 07 от 11.05.2007(</w:t>
            </w:r>
            <w:proofErr w:type="spellStart"/>
            <w:r w:rsidRPr="00B61B69">
              <w:rPr>
                <w:sz w:val="24"/>
                <w:szCs w:val="24"/>
              </w:rPr>
              <w:t>ионометрия</w:t>
            </w:r>
            <w:proofErr w:type="spellEnd"/>
            <w:r w:rsidRPr="00B61B6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  <w:vertAlign w:val="superscript"/>
              </w:rPr>
            </w:pPr>
            <w:r w:rsidRPr="00B61B69">
              <w:rPr>
                <w:sz w:val="24"/>
                <w:szCs w:val="24"/>
              </w:rPr>
              <w:t>0,62-6200 мг/дм</w:t>
            </w:r>
            <w:r w:rsidRPr="00B61B69">
              <w:rPr>
                <w:sz w:val="24"/>
                <w:szCs w:val="24"/>
                <w:vertAlign w:val="superscript"/>
              </w:rPr>
              <w:t>3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Определение общего железа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ГОСТ 4011-72  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(</w:t>
            </w:r>
            <w:proofErr w:type="spellStart"/>
            <w:r w:rsidRPr="00B61B69">
              <w:rPr>
                <w:sz w:val="24"/>
                <w:szCs w:val="24"/>
              </w:rPr>
              <w:t>фотоколориметрия</w:t>
            </w:r>
            <w:proofErr w:type="spellEnd"/>
            <w:r w:rsidRPr="00B61B69">
              <w:rPr>
                <w:sz w:val="24"/>
                <w:szCs w:val="24"/>
              </w:rPr>
              <w:t xml:space="preserve">)          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  <w:vertAlign w:val="superscript"/>
              </w:rPr>
            </w:pPr>
            <w:r w:rsidRPr="00B61B69">
              <w:rPr>
                <w:sz w:val="24"/>
                <w:szCs w:val="24"/>
              </w:rPr>
              <w:t>0,05-2 мг/дм</w:t>
            </w:r>
            <w:r w:rsidRPr="00B61B6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Определение содержание хлоридов              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ГОСТ 4245-72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(</w:t>
            </w:r>
            <w:proofErr w:type="spellStart"/>
            <w:r w:rsidRPr="00B61B69">
              <w:rPr>
                <w:sz w:val="24"/>
                <w:szCs w:val="24"/>
              </w:rPr>
              <w:t>титриметрия</w:t>
            </w:r>
            <w:proofErr w:type="spellEnd"/>
            <w:r w:rsidRPr="00B61B69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0,5 – 1250 мг/дм</w:t>
            </w:r>
            <w:r w:rsidRPr="00B61B6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Определение  содержание сульфатов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ГОСТ 4389-72 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(комплексонометрия)  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  <w:vertAlign w:val="superscript"/>
              </w:rPr>
            </w:pPr>
            <w:r w:rsidRPr="00B61B69">
              <w:rPr>
                <w:sz w:val="24"/>
                <w:szCs w:val="24"/>
              </w:rPr>
              <w:t>2- 300 мг/дм</w:t>
            </w:r>
            <w:r w:rsidRPr="00B61B69">
              <w:rPr>
                <w:sz w:val="24"/>
                <w:szCs w:val="24"/>
                <w:vertAlign w:val="superscript"/>
              </w:rPr>
              <w:t>3</w:t>
            </w:r>
          </w:p>
          <w:p w:rsidR="00BA69D6" w:rsidRPr="00B61B69" w:rsidRDefault="00BA69D6" w:rsidP="00BA69D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 xml:space="preserve">Определение цветности  и мутности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ГОСТ 3351-74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(</w:t>
            </w:r>
            <w:proofErr w:type="spellStart"/>
            <w:r w:rsidRPr="00B61B69">
              <w:rPr>
                <w:sz w:val="24"/>
                <w:szCs w:val="24"/>
              </w:rPr>
              <w:t>фотоколориметрия</w:t>
            </w:r>
            <w:proofErr w:type="spellEnd"/>
            <w:r w:rsidRPr="00B61B69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5- 50</w:t>
            </w:r>
            <w:r w:rsidRPr="00B61B69">
              <w:rPr>
                <w:sz w:val="24"/>
                <w:szCs w:val="24"/>
                <w:vertAlign w:val="superscript"/>
              </w:rPr>
              <w:t xml:space="preserve">0 </w:t>
            </w:r>
          </w:p>
          <w:p w:rsidR="00BA69D6" w:rsidRPr="00B61B69" w:rsidRDefault="00BA69D6" w:rsidP="00BA69D6">
            <w:pPr>
              <w:rPr>
                <w:sz w:val="24"/>
                <w:szCs w:val="24"/>
              </w:rPr>
            </w:pPr>
            <w:r w:rsidRPr="00B61B69">
              <w:rPr>
                <w:sz w:val="24"/>
                <w:szCs w:val="24"/>
              </w:rPr>
              <w:t>0-4,6 мг/дм</w:t>
            </w:r>
            <w:r w:rsidRPr="00B61B6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E4B72" w:rsidRDefault="00BA69D6" w:rsidP="00BA69D6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</w:t>
            </w:r>
            <w:r w:rsidRPr="00BE4B72">
              <w:rPr>
                <w:sz w:val="24"/>
                <w:szCs w:val="24"/>
                <w:lang w:val="en-US"/>
              </w:rPr>
              <w:t>pH</w:t>
            </w:r>
          </w:p>
          <w:p w:rsidR="00BA69D6" w:rsidRPr="00BE4B72" w:rsidRDefault="00BA69D6" w:rsidP="00BA69D6">
            <w:pPr>
              <w:rPr>
                <w:sz w:val="24"/>
                <w:szCs w:val="24"/>
              </w:rPr>
            </w:pPr>
          </w:p>
          <w:p w:rsidR="00BA69D6" w:rsidRPr="00BE4B72" w:rsidRDefault="00BA69D6" w:rsidP="00BA69D6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МВИ (ФГУП «ВНИИМС»)  №28-07 от 24.04.2007г.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ионометрия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от 0 до 12р</w:t>
            </w:r>
            <w:r w:rsidRPr="004D3BD8">
              <w:rPr>
                <w:sz w:val="24"/>
                <w:szCs w:val="24"/>
                <w:lang w:val="en-US"/>
              </w:rPr>
              <w:t>H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E4B72" w:rsidRDefault="00BA69D6" w:rsidP="00BA69D6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 содержание сухого остатка</w:t>
            </w:r>
          </w:p>
          <w:p w:rsidR="00BA69D6" w:rsidRPr="00BE4B72" w:rsidRDefault="00BA69D6" w:rsidP="00BA69D6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ГОСТ 18164-72 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(гравиметрия )               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от 0,0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  <w:r w:rsidRPr="004D3BD8">
              <w:rPr>
                <w:sz w:val="24"/>
                <w:szCs w:val="24"/>
              </w:rPr>
              <w:t>,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proofErr w:type="spellStart"/>
            <w:r w:rsidRPr="004D3BD8">
              <w:rPr>
                <w:sz w:val="24"/>
                <w:szCs w:val="24"/>
              </w:rPr>
              <w:t>верх.пред.изм.неогран</w:t>
            </w:r>
            <w:proofErr w:type="spellEnd"/>
            <w:r w:rsidRPr="004D3BD8">
              <w:rPr>
                <w:sz w:val="24"/>
                <w:szCs w:val="24"/>
              </w:rPr>
              <w:t>.,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E4B72" w:rsidRDefault="00BA69D6" w:rsidP="00BA69D6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содержание остаточного активного хлора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ГОСТ 18190-72             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 (</w:t>
            </w:r>
            <w:proofErr w:type="spellStart"/>
            <w:r w:rsidRPr="004D3BD8">
              <w:rPr>
                <w:sz w:val="24"/>
                <w:szCs w:val="24"/>
              </w:rPr>
              <w:t>титриметрия</w:t>
            </w:r>
            <w:proofErr w:type="spellEnd"/>
            <w:r w:rsidRPr="004D3BD8">
              <w:rPr>
                <w:sz w:val="24"/>
                <w:szCs w:val="24"/>
              </w:rPr>
              <w:t xml:space="preserve">)              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0,02-1,1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E4B72" w:rsidRDefault="00BA69D6" w:rsidP="00B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минераль</w:t>
            </w:r>
            <w:r w:rsidRPr="00BE4B72">
              <w:rPr>
                <w:sz w:val="24"/>
                <w:szCs w:val="24"/>
              </w:rPr>
              <w:t>ных азотосодержащих веществ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ГОСТ 33045-2014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фотоколориметрия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  <w:vertAlign w:val="superscript"/>
              </w:rPr>
            </w:pPr>
            <w:r w:rsidRPr="004D3BD8">
              <w:rPr>
                <w:sz w:val="24"/>
                <w:szCs w:val="24"/>
              </w:rPr>
              <w:t>0,1-300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BA69D6" w:rsidRPr="00EA0824" w:rsidRDefault="00BA69D6" w:rsidP="00BA69D6">
            <w:pPr>
              <w:rPr>
                <w:sz w:val="24"/>
                <w:szCs w:val="24"/>
                <w:vertAlign w:val="superscript"/>
              </w:rPr>
            </w:pPr>
            <w:r w:rsidRPr="004D3BD8">
              <w:rPr>
                <w:sz w:val="24"/>
                <w:szCs w:val="24"/>
              </w:rPr>
              <w:t>0,003-30мг/дм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A69D6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BA69D6" w:rsidRDefault="00BA69D6" w:rsidP="00BA69D6">
            <w:pPr>
              <w:jc w:val="center"/>
            </w:pPr>
          </w:p>
        </w:tc>
        <w:tc>
          <w:tcPr>
            <w:tcW w:w="4358" w:type="dxa"/>
            <w:vMerge/>
          </w:tcPr>
          <w:p w:rsidR="00BA69D6" w:rsidRDefault="00BA69D6" w:rsidP="00BA69D6"/>
        </w:tc>
        <w:tc>
          <w:tcPr>
            <w:tcW w:w="2191" w:type="dxa"/>
            <w:vMerge/>
          </w:tcPr>
          <w:p w:rsidR="00BA69D6" w:rsidRDefault="00BA69D6" w:rsidP="00BA69D6"/>
        </w:tc>
        <w:tc>
          <w:tcPr>
            <w:tcW w:w="2342" w:type="dxa"/>
            <w:gridSpan w:val="3"/>
            <w:vMerge/>
          </w:tcPr>
          <w:p w:rsidR="00BA69D6" w:rsidRDefault="00BA69D6" w:rsidP="00BA69D6"/>
        </w:tc>
        <w:tc>
          <w:tcPr>
            <w:tcW w:w="2202" w:type="dxa"/>
            <w:tcBorders>
              <w:top w:val="single" w:sz="4" w:space="0" w:color="auto"/>
            </w:tcBorders>
          </w:tcPr>
          <w:p w:rsidR="00BA69D6" w:rsidRPr="00BE4B72" w:rsidRDefault="00BA69D6" w:rsidP="00BA69D6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 массовой концентрации  фтора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ГОСТ 4386-89      </w:t>
            </w: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Фотоколориметрия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BA69D6" w:rsidRPr="004D3BD8" w:rsidRDefault="00BA69D6" w:rsidP="00BA69D6">
            <w:pPr>
              <w:rPr>
                <w:sz w:val="24"/>
                <w:szCs w:val="24"/>
              </w:rPr>
            </w:pPr>
          </w:p>
          <w:p w:rsidR="00BA69D6" w:rsidRPr="004D3BD8" w:rsidRDefault="00BA69D6" w:rsidP="00BA69D6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0,05-1,0мг/дм³</w:t>
            </w:r>
          </w:p>
        </w:tc>
      </w:tr>
      <w:tr w:rsidR="00FB06A1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FB06A1" w:rsidRDefault="00FB06A1" w:rsidP="00FB06A1">
            <w:pPr>
              <w:jc w:val="center"/>
            </w:pPr>
          </w:p>
        </w:tc>
        <w:tc>
          <w:tcPr>
            <w:tcW w:w="4358" w:type="dxa"/>
            <w:vMerge/>
          </w:tcPr>
          <w:p w:rsidR="00FB06A1" w:rsidRDefault="00FB06A1" w:rsidP="00FB06A1"/>
        </w:tc>
        <w:tc>
          <w:tcPr>
            <w:tcW w:w="2191" w:type="dxa"/>
            <w:vMerge/>
          </w:tcPr>
          <w:p w:rsidR="00FB06A1" w:rsidRDefault="00FB06A1" w:rsidP="00FB06A1"/>
        </w:tc>
        <w:tc>
          <w:tcPr>
            <w:tcW w:w="2342" w:type="dxa"/>
            <w:gridSpan w:val="3"/>
            <w:vMerge/>
          </w:tcPr>
          <w:p w:rsidR="00FB06A1" w:rsidRDefault="00FB06A1" w:rsidP="00FB06A1"/>
        </w:tc>
        <w:tc>
          <w:tcPr>
            <w:tcW w:w="2202" w:type="dxa"/>
            <w:tcBorders>
              <w:top w:val="single" w:sz="4" w:space="0" w:color="auto"/>
            </w:tcBorders>
          </w:tcPr>
          <w:p w:rsidR="00FB06A1" w:rsidRPr="00BE4B72" w:rsidRDefault="00FB06A1" w:rsidP="00FB06A1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содержание полифосфатов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FB06A1" w:rsidRPr="004D3BD8" w:rsidRDefault="00FB06A1" w:rsidP="00FB06A1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ГОСТ 18309-72 </w:t>
            </w:r>
          </w:p>
          <w:p w:rsidR="00FB06A1" w:rsidRPr="004D3BD8" w:rsidRDefault="00FB06A1" w:rsidP="00FB06A1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фотоколориметрия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FB06A1" w:rsidRPr="004D3BD8" w:rsidRDefault="00FB06A1" w:rsidP="00FB06A1">
            <w:pPr>
              <w:rPr>
                <w:sz w:val="24"/>
                <w:szCs w:val="24"/>
                <w:lang w:val="ky-KG"/>
              </w:rPr>
            </w:pPr>
          </w:p>
          <w:p w:rsidR="00FB06A1" w:rsidRPr="004D3BD8" w:rsidRDefault="00FB06A1" w:rsidP="00FB06A1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 0,01-2,0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никеля </w:t>
            </w:r>
          </w:p>
          <w:p w:rsidR="005836CD" w:rsidRPr="00BE4B72" w:rsidRDefault="005836CD" w:rsidP="005836CD">
            <w:pPr>
              <w:rPr>
                <w:sz w:val="24"/>
                <w:szCs w:val="24"/>
              </w:rPr>
            </w:pPr>
          </w:p>
          <w:p w:rsidR="005836CD" w:rsidRDefault="005836CD" w:rsidP="005836CD">
            <w:pPr>
              <w:rPr>
                <w:sz w:val="24"/>
                <w:szCs w:val="24"/>
              </w:rPr>
            </w:pPr>
          </w:p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кобальта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МУ 31-14/06 «НПП «</w:t>
            </w:r>
            <w:proofErr w:type="spellStart"/>
            <w:r w:rsidRPr="00C24D3C">
              <w:rPr>
                <w:sz w:val="24"/>
                <w:szCs w:val="24"/>
              </w:rPr>
              <w:t>Томьаналит</w:t>
            </w:r>
            <w:proofErr w:type="spellEnd"/>
            <w:r w:rsidRPr="00C24D3C">
              <w:rPr>
                <w:sz w:val="24"/>
                <w:szCs w:val="24"/>
              </w:rPr>
              <w:t>»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  <w:r w:rsidRPr="00C24D3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от 0,0005 до </w:t>
            </w:r>
          </w:p>
          <w:p w:rsidR="005836CD" w:rsidRPr="00C24D3C" w:rsidRDefault="005836CD" w:rsidP="005836CD">
            <w:pPr>
              <w:rPr>
                <w:sz w:val="24"/>
                <w:szCs w:val="24"/>
                <w:vertAlign w:val="superscript"/>
              </w:rPr>
            </w:pPr>
            <w:r w:rsidRPr="00C24D3C">
              <w:rPr>
                <w:sz w:val="24"/>
                <w:szCs w:val="24"/>
              </w:rPr>
              <w:t>8,0 мг/дм</w:t>
            </w:r>
            <w:r w:rsidRPr="00C24D3C">
              <w:rPr>
                <w:sz w:val="24"/>
                <w:szCs w:val="24"/>
                <w:vertAlign w:val="superscript"/>
              </w:rPr>
              <w:t>3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от 0,0005 до </w:t>
            </w:r>
          </w:p>
          <w:p w:rsidR="005836CD" w:rsidRPr="00C24D3C" w:rsidRDefault="005836CD" w:rsidP="005836CD">
            <w:pPr>
              <w:rPr>
                <w:rFonts w:ascii="Arial" w:hAnsi="Arial" w:cs="Arial"/>
                <w:sz w:val="28"/>
                <w:szCs w:val="28"/>
              </w:rPr>
            </w:pPr>
            <w:r w:rsidRPr="00C24D3C">
              <w:rPr>
                <w:sz w:val="24"/>
                <w:szCs w:val="24"/>
              </w:rPr>
              <w:t>4,0 мг/дм</w:t>
            </w:r>
            <w:r w:rsidRPr="00C24D3C">
              <w:rPr>
                <w:sz w:val="24"/>
                <w:szCs w:val="24"/>
                <w:vertAlign w:val="superscript"/>
              </w:rPr>
              <w:t>3</w:t>
            </w:r>
            <w:r w:rsidRPr="00C24D3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836CD" w:rsidRPr="003B1778" w:rsidRDefault="005836CD" w:rsidP="005836CD">
            <w:pPr>
              <w:rPr>
                <w:rFonts w:ascii="Arial" w:hAnsi="Arial" w:cs="Arial"/>
                <w:i/>
                <w:color w:val="00B0F0"/>
                <w:sz w:val="28"/>
                <w:szCs w:val="28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0,0050-1,00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  <w:p w:rsidR="005836CD" w:rsidRPr="001C1A86" w:rsidRDefault="005836CD" w:rsidP="005836CD">
            <w:pPr>
              <w:rPr>
                <w:i/>
                <w:color w:val="0070C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0,0025-1,00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марганца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31866-2012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bCs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0,002 – 0,5 мг/дм³ 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  <w:lang w:val="ky-KG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0,0020-10,0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 массовой концентрации  алюминия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ГОСТ  18165-89 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(</w:t>
            </w:r>
            <w:proofErr w:type="spellStart"/>
            <w:r w:rsidRPr="00C24D3C">
              <w:rPr>
                <w:sz w:val="24"/>
                <w:szCs w:val="24"/>
              </w:rPr>
              <w:t>фотоколориметрия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bCs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 xml:space="preserve">. с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4D3C">
              <w:rPr>
                <w:sz w:val="24"/>
                <w:szCs w:val="24"/>
              </w:rPr>
              <w:t xml:space="preserve"> 0,04-0,56мг/дм</w:t>
            </w:r>
            <w:r w:rsidRPr="00C24D3C">
              <w:rPr>
                <w:sz w:val="24"/>
                <w:szCs w:val="24"/>
                <w:vertAlign w:val="superscript"/>
              </w:rPr>
              <w:t>3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0,020-10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меди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ГОСТ  31866-2012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bCs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0B6D59" w:rsidRDefault="005836CD" w:rsidP="005836CD">
            <w:pPr>
              <w:rPr>
                <w:sz w:val="24"/>
                <w:szCs w:val="24"/>
              </w:rPr>
            </w:pPr>
            <w:r w:rsidRPr="000B6D59">
              <w:rPr>
                <w:sz w:val="24"/>
                <w:szCs w:val="24"/>
              </w:rPr>
              <w:t>0,0005 до 5,0 мг/ 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0,0010-1,00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свинца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31866-2012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bCs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0B6D59" w:rsidRDefault="005836CD" w:rsidP="005836CD">
            <w:pPr>
              <w:rPr>
                <w:sz w:val="24"/>
                <w:szCs w:val="24"/>
              </w:rPr>
            </w:pPr>
            <w:r w:rsidRPr="000B6D59">
              <w:rPr>
                <w:sz w:val="24"/>
                <w:szCs w:val="24"/>
              </w:rPr>
              <w:t>0,0001 – 1,0 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0,0020-1,00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цинка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31866-2012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bCs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0B6D59" w:rsidRDefault="005836CD" w:rsidP="005836CD">
            <w:pPr>
              <w:rPr>
                <w:sz w:val="24"/>
                <w:szCs w:val="24"/>
              </w:rPr>
            </w:pPr>
            <w:r w:rsidRPr="000B6D59">
              <w:rPr>
                <w:sz w:val="24"/>
                <w:szCs w:val="24"/>
              </w:rPr>
              <w:t>0,0005-10,0</w:t>
            </w:r>
          </w:p>
          <w:p w:rsidR="005836CD" w:rsidRPr="000B6D59" w:rsidRDefault="005836CD" w:rsidP="005836CD">
            <w:pPr>
              <w:rPr>
                <w:sz w:val="24"/>
                <w:szCs w:val="24"/>
              </w:rPr>
            </w:pPr>
            <w:r w:rsidRPr="000B6D59">
              <w:rPr>
                <w:sz w:val="24"/>
                <w:szCs w:val="24"/>
              </w:rPr>
              <w:t>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0,0050-10,0 мг/дм</w:t>
            </w:r>
            <w:r w:rsidRPr="003B1778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кадмия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31866-2012</w:t>
            </w:r>
          </w:p>
          <w:p w:rsidR="005836CD" w:rsidRPr="00C24D3C" w:rsidRDefault="005836CD" w:rsidP="005836CD">
            <w:pPr>
              <w:rPr>
                <w:bCs/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  <w:r w:rsidRPr="00C24D3C">
              <w:rPr>
                <w:bCs/>
                <w:sz w:val="24"/>
                <w:szCs w:val="24"/>
              </w:rPr>
              <w:t xml:space="preserve"> 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lastRenderedPageBreak/>
              <w:t>09(ААС)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0B6D59" w:rsidRDefault="005836CD" w:rsidP="005836CD">
            <w:pPr>
              <w:rPr>
                <w:sz w:val="24"/>
                <w:szCs w:val="24"/>
              </w:rPr>
            </w:pPr>
            <w:r w:rsidRPr="000B6D59">
              <w:rPr>
                <w:sz w:val="24"/>
                <w:szCs w:val="24"/>
              </w:rPr>
              <w:lastRenderedPageBreak/>
              <w:t>0,0001 – 1,0 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0,00020-</w:t>
            </w:r>
            <w:r w:rsidRPr="003B1778">
              <w:rPr>
                <w:i/>
                <w:color w:val="00B0F0"/>
                <w:sz w:val="24"/>
                <w:szCs w:val="24"/>
              </w:rPr>
              <w:lastRenderedPageBreak/>
              <w:t>0,020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ртути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4D3BD8" w:rsidRDefault="005836CD" w:rsidP="005836CD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ПНД Ф 14.1:2:4.271-2012</w:t>
            </w:r>
            <w:r w:rsidRPr="00A54FC4">
              <w:rPr>
                <w:bCs/>
                <w:i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4D3BD8" w:rsidRDefault="005836CD" w:rsidP="005836CD">
            <w:pPr>
              <w:rPr>
                <w:sz w:val="24"/>
                <w:szCs w:val="24"/>
                <w:lang w:val="ky-KG"/>
              </w:rPr>
            </w:pPr>
            <w:r w:rsidRPr="004D3BD8">
              <w:rPr>
                <w:sz w:val="24"/>
                <w:szCs w:val="24"/>
                <w:lang w:val="ky-KG"/>
              </w:rPr>
              <w:t>0,010-2000 мкг/дм</w:t>
            </w:r>
            <w:r w:rsidRPr="004D3BD8">
              <w:rPr>
                <w:sz w:val="24"/>
                <w:szCs w:val="24"/>
                <w:vertAlign w:val="superscript"/>
                <w:lang w:val="ky-KG"/>
              </w:rPr>
              <w:t>3</w:t>
            </w:r>
            <w:r w:rsidRPr="004D3BD8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сурьмы</w:t>
            </w:r>
          </w:p>
          <w:p w:rsidR="005836CD" w:rsidRPr="00BE4B72" w:rsidRDefault="005836CD" w:rsidP="00583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4D3BD8" w:rsidRDefault="005836CD" w:rsidP="005836CD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МУК 4.1.1515-03 НПП «</w:t>
            </w:r>
            <w:proofErr w:type="spellStart"/>
            <w:r w:rsidRPr="004D3BD8">
              <w:rPr>
                <w:sz w:val="24"/>
                <w:szCs w:val="24"/>
              </w:rPr>
              <w:t>Техноаналит</w:t>
            </w:r>
            <w:proofErr w:type="spellEnd"/>
            <w:r w:rsidRPr="004D3BD8">
              <w:rPr>
                <w:sz w:val="24"/>
                <w:szCs w:val="24"/>
              </w:rPr>
              <w:t>»</w:t>
            </w:r>
          </w:p>
          <w:p w:rsidR="005836CD" w:rsidRDefault="005836CD" w:rsidP="005836CD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вольтамперометрия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3C6B">
              <w:rPr>
                <w:bCs/>
                <w:sz w:val="24"/>
                <w:szCs w:val="24"/>
              </w:rPr>
              <w:t>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с_____________________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4D3BD8" w:rsidRDefault="005836CD" w:rsidP="005836CD">
            <w:pPr>
              <w:rPr>
                <w:sz w:val="24"/>
                <w:szCs w:val="24"/>
                <w:lang w:val="ky-KG"/>
              </w:rPr>
            </w:pPr>
          </w:p>
          <w:p w:rsidR="005836CD" w:rsidRDefault="005836CD" w:rsidP="005836CD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0,0001 до 0,1 мг/дм³</w:t>
            </w:r>
          </w:p>
          <w:p w:rsidR="005836CD" w:rsidRPr="00373C6B" w:rsidRDefault="005836CD" w:rsidP="005836CD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0,005 до 50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BE4B72" w:rsidRDefault="005836CD" w:rsidP="005836CD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содержания хрома</w:t>
            </w:r>
          </w:p>
          <w:p w:rsidR="005836CD" w:rsidRPr="00BE4B72" w:rsidRDefault="005836CD" w:rsidP="005836CD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МУК 4.1.1513-03 НПП «</w:t>
            </w:r>
            <w:proofErr w:type="spellStart"/>
            <w:r w:rsidRPr="00C24D3C">
              <w:rPr>
                <w:sz w:val="24"/>
                <w:szCs w:val="24"/>
              </w:rPr>
              <w:t>Техноаналит</w:t>
            </w:r>
            <w:proofErr w:type="spellEnd"/>
            <w:r w:rsidRPr="00C24D3C">
              <w:rPr>
                <w:sz w:val="24"/>
                <w:szCs w:val="24"/>
              </w:rPr>
              <w:t xml:space="preserve">»         </w:t>
            </w:r>
          </w:p>
          <w:p w:rsidR="005836CD" w:rsidRPr="00C24D3C" w:rsidRDefault="005836CD" w:rsidP="005836CD">
            <w:pPr>
              <w:rPr>
                <w:bCs/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  <w:r w:rsidRPr="00C24D3C">
              <w:rPr>
                <w:bCs/>
                <w:sz w:val="24"/>
                <w:szCs w:val="24"/>
              </w:rPr>
              <w:t xml:space="preserve"> 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  <w:vertAlign w:val="superscript"/>
              </w:rPr>
            </w:pPr>
            <w:r w:rsidRPr="00C24D3C">
              <w:rPr>
                <w:sz w:val="24"/>
                <w:szCs w:val="24"/>
              </w:rPr>
              <w:t>0,008 до 0,1 мг/дм</w:t>
            </w:r>
            <w:r w:rsidRPr="00C24D3C">
              <w:rPr>
                <w:sz w:val="24"/>
                <w:szCs w:val="24"/>
                <w:vertAlign w:val="superscript"/>
              </w:rPr>
              <w:t>3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0,0025-20,0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Определение содержания мышьяка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31866-2012</w:t>
            </w:r>
          </w:p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  <w:r w:rsidRPr="00BC6105">
              <w:rPr>
                <w:bCs/>
                <w:i/>
                <w:color w:val="0070C0"/>
                <w:sz w:val="24"/>
                <w:szCs w:val="24"/>
              </w:rPr>
              <w:t xml:space="preserve"> </w:t>
            </w: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0,001 до 0,20 мг/дм³</w:t>
            </w:r>
          </w:p>
          <w:p w:rsidR="005836CD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0,040-1,00 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0,0050-1,00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серебра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bCs/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МУ 31-12/06</w:t>
            </w:r>
            <w:r w:rsidRPr="00C24D3C">
              <w:rPr>
                <w:sz w:val="24"/>
                <w:szCs w:val="24"/>
                <w:lang w:val="ky-KG"/>
              </w:rPr>
              <w:t>(</w:t>
            </w:r>
            <w:r w:rsidRPr="00C24D3C">
              <w:rPr>
                <w:sz w:val="24"/>
                <w:szCs w:val="24"/>
              </w:rPr>
              <w:t>ИВА)</w:t>
            </w:r>
            <w:r w:rsidRPr="00C24D3C">
              <w:rPr>
                <w:bCs/>
                <w:sz w:val="24"/>
                <w:szCs w:val="24"/>
              </w:rPr>
              <w:t xml:space="preserve"> </w:t>
            </w:r>
          </w:p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C24D3C" w:rsidRDefault="005836CD" w:rsidP="005836CD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0,0005-0,25 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0,0050-0,50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селена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МУ 31-13/06</w:t>
            </w:r>
            <w:r w:rsidRPr="007D1E5C">
              <w:rPr>
                <w:sz w:val="24"/>
                <w:szCs w:val="24"/>
                <w:lang w:val="ky-KG"/>
              </w:rPr>
              <w:t>(</w:t>
            </w:r>
            <w:r w:rsidRPr="007D1E5C">
              <w:rPr>
                <w:sz w:val="24"/>
                <w:szCs w:val="24"/>
              </w:rPr>
              <w:t>ИВА)</w:t>
            </w:r>
          </w:p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0,0005-0,050 мг/дм³</w:t>
            </w:r>
          </w:p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0,080-1,00 мг/дм³</w:t>
            </w:r>
          </w:p>
        </w:tc>
      </w:tr>
      <w:tr w:rsidR="005836CD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5836CD" w:rsidRDefault="005836CD" w:rsidP="005836CD">
            <w:pPr>
              <w:jc w:val="center"/>
            </w:pPr>
          </w:p>
        </w:tc>
        <w:tc>
          <w:tcPr>
            <w:tcW w:w="4358" w:type="dxa"/>
            <w:vMerge/>
          </w:tcPr>
          <w:p w:rsidR="005836CD" w:rsidRDefault="005836CD" w:rsidP="005836CD"/>
        </w:tc>
        <w:tc>
          <w:tcPr>
            <w:tcW w:w="2191" w:type="dxa"/>
            <w:vMerge/>
          </w:tcPr>
          <w:p w:rsidR="005836CD" w:rsidRDefault="005836CD" w:rsidP="005836CD"/>
        </w:tc>
        <w:tc>
          <w:tcPr>
            <w:tcW w:w="2342" w:type="dxa"/>
            <w:gridSpan w:val="3"/>
            <w:vMerge/>
          </w:tcPr>
          <w:p w:rsidR="005836CD" w:rsidRDefault="005836CD" w:rsidP="005836CD"/>
        </w:tc>
        <w:tc>
          <w:tcPr>
            <w:tcW w:w="2202" w:type="dxa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бария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5836CD" w:rsidRPr="007D1E5C" w:rsidRDefault="005836CD" w:rsidP="005836CD">
            <w:pPr>
              <w:rPr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7D1E5C">
              <w:rPr>
                <w:sz w:val="24"/>
                <w:szCs w:val="24"/>
              </w:rPr>
              <w:t xml:space="preserve"> </w:t>
            </w:r>
            <w:proofErr w:type="spellStart"/>
            <w:r w:rsidRPr="007D1E5C">
              <w:rPr>
                <w:sz w:val="24"/>
                <w:szCs w:val="24"/>
              </w:rPr>
              <w:t>расш</w:t>
            </w:r>
            <w:proofErr w:type="spellEnd"/>
            <w:r w:rsidRPr="007D1E5C">
              <w:rPr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5836CD" w:rsidRPr="003B1778" w:rsidRDefault="005836CD" w:rsidP="005836CD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0,025-20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836D1E" w:rsidRDefault="008D6F97" w:rsidP="008D6F97">
            <w:pPr>
              <w:rPr>
                <w:sz w:val="24"/>
                <w:szCs w:val="24"/>
              </w:rPr>
            </w:pPr>
            <w:r w:rsidRPr="00836D1E">
              <w:rPr>
                <w:sz w:val="24"/>
                <w:szCs w:val="24"/>
              </w:rPr>
              <w:t>Определение содержания лития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0,002-0,3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7D1E5C" w:rsidRDefault="008D6F97" w:rsidP="008D6F97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бериллия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0,00010-0,020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7D1E5C" w:rsidRDefault="008D6F97" w:rsidP="008D6F97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 xml:space="preserve">Определение содержания </w:t>
            </w:r>
            <w:proofErr w:type="spellStart"/>
            <w:r w:rsidRPr="007D1E5C">
              <w:rPr>
                <w:sz w:val="24"/>
                <w:szCs w:val="24"/>
              </w:rPr>
              <w:t>ванадиа</w:t>
            </w:r>
            <w:proofErr w:type="spellEnd"/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0,0010-1,00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7D1E5C" w:rsidRDefault="008D6F97" w:rsidP="008D6F97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титана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0,020-1,00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7D1E5C" w:rsidRDefault="008D6F97" w:rsidP="008D6F97">
            <w:pPr>
              <w:rPr>
                <w:sz w:val="24"/>
                <w:szCs w:val="24"/>
              </w:rPr>
            </w:pPr>
            <w:r w:rsidRPr="007D1E5C">
              <w:rPr>
                <w:sz w:val="24"/>
                <w:szCs w:val="24"/>
              </w:rPr>
              <w:t>Определение содержания стронция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0,0010-70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C94670" w:rsidRDefault="008D6F97" w:rsidP="008D6F97">
            <w:pPr>
              <w:rPr>
                <w:sz w:val="24"/>
                <w:szCs w:val="24"/>
              </w:rPr>
            </w:pPr>
            <w:r w:rsidRPr="00C94670">
              <w:rPr>
                <w:sz w:val="24"/>
                <w:szCs w:val="24"/>
              </w:rPr>
              <w:t>Определение содержания молибдена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ПНД Ф 14.1:2.253-09(ААС)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B1778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3B1778">
              <w:rPr>
                <w:i/>
                <w:color w:val="00B0F0"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0,001-1,0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Определение содержания калия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М 01-59-2019(ААС)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C5CC0">
              <w:rPr>
                <w:i/>
                <w:sz w:val="24"/>
                <w:szCs w:val="24"/>
              </w:rPr>
              <w:t>расш</w:t>
            </w:r>
            <w:proofErr w:type="spellEnd"/>
            <w:r w:rsidRPr="00FC5CC0">
              <w:rPr>
                <w:i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0,5-5000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Определение содержания натрия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М 01-59-2019(ААС)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C5CC0">
              <w:rPr>
                <w:i/>
                <w:sz w:val="24"/>
                <w:szCs w:val="24"/>
              </w:rPr>
              <w:t>расш</w:t>
            </w:r>
            <w:proofErr w:type="spellEnd"/>
            <w:r w:rsidRPr="00FC5CC0">
              <w:rPr>
                <w:i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2,0-5000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 xml:space="preserve">Определение содержания </w:t>
            </w:r>
          </w:p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магния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М 01-59-2019(ААС)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C5CC0">
              <w:rPr>
                <w:i/>
                <w:sz w:val="24"/>
                <w:szCs w:val="24"/>
              </w:rPr>
              <w:t>расш</w:t>
            </w:r>
            <w:proofErr w:type="spellEnd"/>
            <w:r w:rsidRPr="00FC5CC0">
              <w:rPr>
                <w:i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2,0-5000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 xml:space="preserve">Определение содержания </w:t>
            </w:r>
          </w:p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кальция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bCs/>
                <w:i/>
                <w:color w:val="00B0F0"/>
                <w:sz w:val="24"/>
                <w:szCs w:val="24"/>
              </w:rPr>
              <w:t>М 01-59-2019(ААС)</w:t>
            </w:r>
            <w:r w:rsidRPr="003B1778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C5CC0">
              <w:rPr>
                <w:i/>
                <w:sz w:val="24"/>
                <w:szCs w:val="24"/>
              </w:rPr>
              <w:t>расш</w:t>
            </w:r>
            <w:proofErr w:type="spellEnd"/>
            <w:r w:rsidRPr="00FC5CC0">
              <w:rPr>
                <w:i/>
                <w:sz w:val="24"/>
                <w:szCs w:val="24"/>
              </w:rPr>
              <w:t>. с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3B1778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3B1778">
              <w:rPr>
                <w:i/>
                <w:color w:val="00B0F0"/>
                <w:sz w:val="24"/>
                <w:szCs w:val="24"/>
              </w:rPr>
              <w:t>2,0-5000 мг/дм³</w:t>
            </w: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Пестициды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ГХЦГ (альфа-,гамма-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изомеры)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ГОСТ 31858 – 2012 (ГХ)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газохроматография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  <w:vertAlign w:val="superscript"/>
              </w:rPr>
            </w:pPr>
            <w:r w:rsidRPr="004D3BD8">
              <w:rPr>
                <w:sz w:val="24"/>
                <w:szCs w:val="24"/>
              </w:rPr>
              <w:t>0,1 - 6,0 мкг/дм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2A0C82">
        <w:trPr>
          <w:trHeight w:val="836"/>
        </w:trPr>
        <w:tc>
          <w:tcPr>
            <w:tcW w:w="505" w:type="dxa"/>
            <w:vMerge/>
            <w:tcBorders>
              <w:top w:val="single" w:sz="4" w:space="0" w:color="auto"/>
            </w:tcBorders>
          </w:tcPr>
          <w:p w:rsidR="008D6F97" w:rsidRDefault="008D6F97" w:rsidP="008D6F97">
            <w:pPr>
              <w:jc w:val="center"/>
            </w:pPr>
          </w:p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ДДТ и его метаболиты, </w:t>
            </w:r>
            <w:proofErr w:type="spellStart"/>
            <w:r w:rsidRPr="00BE4B72">
              <w:rPr>
                <w:sz w:val="24"/>
                <w:szCs w:val="24"/>
              </w:rPr>
              <w:t>альдрин</w:t>
            </w:r>
            <w:proofErr w:type="spellEnd"/>
            <w:r w:rsidRPr="00BE4B72">
              <w:rPr>
                <w:sz w:val="24"/>
                <w:szCs w:val="24"/>
              </w:rPr>
              <w:t xml:space="preserve">, </w:t>
            </w:r>
            <w:proofErr w:type="spellStart"/>
            <w:r w:rsidRPr="00BE4B72">
              <w:rPr>
                <w:sz w:val="24"/>
                <w:szCs w:val="24"/>
              </w:rPr>
              <w:t>гептахлор</w:t>
            </w:r>
            <w:proofErr w:type="spellEnd"/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jc w:val="center"/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-//-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0,02-1,2 мкг/дм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8D6F97">
        <w:trPr>
          <w:trHeight w:val="7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</w:tcPr>
          <w:p w:rsidR="008D6F97" w:rsidRPr="004D3BD8" w:rsidRDefault="008D6F97" w:rsidP="008D6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8052FE">
        <w:trPr>
          <w:trHeight w:val="583"/>
        </w:trPr>
        <w:tc>
          <w:tcPr>
            <w:tcW w:w="505" w:type="dxa"/>
            <w:vMerge w:val="restart"/>
          </w:tcPr>
          <w:p w:rsidR="008D6F97" w:rsidRDefault="008D6F97" w:rsidP="008D6F97">
            <w:r>
              <w:t>9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4358" w:type="dxa"/>
            <w:vMerge w:val="restart"/>
          </w:tcPr>
          <w:p w:rsidR="008D6F97" w:rsidRPr="00BE4B72" w:rsidRDefault="008D6F97" w:rsidP="008D6F97">
            <w:pPr>
              <w:pStyle w:val="ac"/>
            </w:pPr>
            <w:r w:rsidRPr="00BE4B72">
              <w:lastRenderedPageBreak/>
              <w:t>Напитки алкогольные, спирты:</w:t>
            </w:r>
          </w:p>
          <w:p w:rsidR="008D6F97" w:rsidRPr="00BE4B72" w:rsidRDefault="008D6F97" w:rsidP="008D6F97">
            <w:pPr>
              <w:pStyle w:val="ac"/>
            </w:pPr>
            <w:r w:rsidRPr="00BE4B72">
              <w:t>Вино, винодельческая продукция:</w:t>
            </w:r>
          </w:p>
          <w:p w:rsidR="008D6F97" w:rsidRPr="00BE4B72" w:rsidRDefault="008D6F97" w:rsidP="008D6F97">
            <w:pPr>
              <w:pStyle w:val="ac"/>
            </w:pPr>
            <w:r w:rsidRPr="00BE4B72">
              <w:t xml:space="preserve">Вина плодовые     </w:t>
            </w:r>
          </w:p>
          <w:p w:rsidR="008D6F97" w:rsidRPr="00BE4B72" w:rsidRDefault="008D6F97" w:rsidP="008D6F97">
            <w:pPr>
              <w:pStyle w:val="ac"/>
            </w:pPr>
            <w:r w:rsidRPr="00BE4B72">
              <w:t xml:space="preserve">Вина  специальные и </w:t>
            </w:r>
          </w:p>
          <w:p w:rsidR="008D6F97" w:rsidRPr="00BE4B72" w:rsidRDefault="008D6F97" w:rsidP="008D6F97">
            <w:pPr>
              <w:pStyle w:val="ac"/>
            </w:pPr>
            <w:r w:rsidRPr="00BE4B72">
              <w:t xml:space="preserve">виноматериалы специальные     </w:t>
            </w:r>
          </w:p>
          <w:p w:rsidR="008D6F97" w:rsidRPr="00BE4B72" w:rsidRDefault="008D6F97" w:rsidP="008D6F97">
            <w:pPr>
              <w:rPr>
                <w:color w:val="FF0000"/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Коньяки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Напитки крепкие, бренди</w:t>
            </w:r>
          </w:p>
          <w:p w:rsidR="008D6F97" w:rsidRPr="00BE4B72" w:rsidRDefault="008D6F97" w:rsidP="008D6F97">
            <w:pPr>
              <w:pStyle w:val="ac"/>
            </w:pPr>
            <w:r w:rsidRPr="00BE4B72">
              <w:lastRenderedPageBreak/>
              <w:t xml:space="preserve">Дистиллят  коньячный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Водки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Спирт этиловый питьевой 95%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Спиртовые полуфабрикаты</w:t>
            </w:r>
          </w:p>
          <w:p w:rsidR="008D6F97" w:rsidRDefault="008D6F97" w:rsidP="008D6F97">
            <w:r w:rsidRPr="00BE4B72">
              <w:rPr>
                <w:sz w:val="24"/>
                <w:szCs w:val="24"/>
              </w:rPr>
              <w:t>Коньячные спирты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>
            <w:pPr>
              <w:jc w:val="center"/>
            </w:pPr>
          </w:p>
        </w:tc>
        <w:tc>
          <w:tcPr>
            <w:tcW w:w="2191" w:type="dxa"/>
            <w:vMerge w:val="restart"/>
          </w:tcPr>
          <w:p w:rsidR="008D6F97" w:rsidRDefault="008D6F97" w:rsidP="008D6F97">
            <w:r w:rsidRPr="008662F1">
              <w:lastRenderedPageBreak/>
              <w:t>2204101100</w:t>
            </w:r>
          </w:p>
          <w:p w:rsidR="008D6F97" w:rsidRPr="00591DF6" w:rsidRDefault="008D6F97" w:rsidP="008D6F97">
            <w:r w:rsidRPr="00591DF6">
              <w:t>2204219600</w:t>
            </w:r>
          </w:p>
          <w:p w:rsidR="008D6F97" w:rsidRPr="00591DF6" w:rsidRDefault="008D6F97" w:rsidP="008D6F97">
            <w:r w:rsidRPr="00591DF6">
              <w:t>2204219800</w:t>
            </w:r>
          </w:p>
          <w:p w:rsidR="008D6F97" w:rsidRPr="00591DF6" w:rsidRDefault="008D6F97" w:rsidP="008D6F97">
            <w:r w:rsidRPr="00591DF6">
              <w:t>2204219400</w:t>
            </w:r>
          </w:p>
          <w:p w:rsidR="008D6F97" w:rsidRPr="00591DF6" w:rsidRDefault="008D6F97" w:rsidP="008D6F97">
            <w:r w:rsidRPr="00591DF6">
              <w:t>2204219500</w:t>
            </w:r>
          </w:p>
          <w:p w:rsidR="008D6F97" w:rsidRPr="008662F1" w:rsidRDefault="008D6F97" w:rsidP="008D6F97">
            <w:r w:rsidRPr="008662F1">
              <w:t>2205109000</w:t>
            </w:r>
          </w:p>
          <w:p w:rsidR="008D6F97" w:rsidRPr="008662F1" w:rsidRDefault="008D6F97" w:rsidP="008D6F97">
            <w:r w:rsidRPr="008662F1">
              <w:t>2208201200</w:t>
            </w:r>
          </w:p>
          <w:p w:rsidR="008D6F97" w:rsidRPr="008662F1" w:rsidRDefault="008D6F97" w:rsidP="008D6F97">
            <w:r w:rsidRPr="008662F1">
              <w:lastRenderedPageBreak/>
              <w:t>2208202900</w:t>
            </w:r>
          </w:p>
          <w:p w:rsidR="008D6F97" w:rsidRPr="008662F1" w:rsidRDefault="008D6F97" w:rsidP="008D6F97">
            <w:r w:rsidRPr="008662F1">
              <w:t>2208204000</w:t>
            </w:r>
          </w:p>
          <w:p w:rsidR="008D6F97" w:rsidRPr="008662F1" w:rsidRDefault="008D6F97" w:rsidP="008D6F97">
            <w:r>
              <w:t>2208601100</w:t>
            </w:r>
          </w:p>
          <w:p w:rsidR="008D6F97" w:rsidRPr="008662F1" w:rsidRDefault="008D6F97" w:rsidP="008D6F97">
            <w:r w:rsidRPr="008662F1">
              <w:t>2207100000</w:t>
            </w:r>
          </w:p>
          <w:p w:rsidR="008D6F97" w:rsidRDefault="008D6F97" w:rsidP="008D6F97">
            <w:r>
              <w:t>2208601100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 w:val="restart"/>
          </w:tcPr>
          <w:p w:rsidR="008D6F97" w:rsidRPr="00F348E1" w:rsidRDefault="008D6F97" w:rsidP="008D6F97">
            <w:r>
              <w:lastRenderedPageBreak/>
              <w:t>ТР ТС 021/2011</w:t>
            </w:r>
          </w:p>
          <w:p w:rsidR="008D6F97" w:rsidRPr="00E33F05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>
            <w:pPr>
              <w:jc w:val="center"/>
            </w:pPr>
          </w:p>
          <w:p w:rsidR="008D6F97" w:rsidRDefault="008D6F97" w:rsidP="008D6F97">
            <w:pPr>
              <w:jc w:val="center"/>
            </w:pPr>
          </w:p>
          <w:p w:rsidR="008D6F97" w:rsidRDefault="008D6F97" w:rsidP="008D6F97">
            <w:pPr>
              <w:jc w:val="center"/>
            </w:pPr>
          </w:p>
          <w:p w:rsidR="008D6F97" w:rsidRDefault="008D6F97" w:rsidP="008D6F97">
            <w:pPr>
              <w:jc w:val="center"/>
            </w:pPr>
          </w:p>
          <w:p w:rsidR="008D6F97" w:rsidRDefault="008D6F97" w:rsidP="008D6F97">
            <w:pPr>
              <w:jc w:val="center"/>
            </w:pPr>
          </w:p>
        </w:tc>
        <w:tc>
          <w:tcPr>
            <w:tcW w:w="2202" w:type="dxa"/>
          </w:tcPr>
          <w:p w:rsidR="008D6F97" w:rsidRDefault="008D6F97" w:rsidP="008D6F97">
            <w:r>
              <w:lastRenderedPageBreak/>
              <w:t xml:space="preserve">Объемная доля  этилового  спирта  </w:t>
            </w:r>
          </w:p>
          <w:p w:rsidR="008D6F97" w:rsidRDefault="008D6F97" w:rsidP="008D6F97">
            <w:pPr>
              <w:jc w:val="center"/>
            </w:pPr>
          </w:p>
        </w:tc>
        <w:tc>
          <w:tcPr>
            <w:tcW w:w="2885" w:type="dxa"/>
            <w:gridSpan w:val="2"/>
          </w:tcPr>
          <w:p w:rsidR="008D6F97" w:rsidRPr="00D25789" w:rsidRDefault="008D6F97" w:rsidP="008D6F97">
            <w:pPr>
              <w:rPr>
                <w:sz w:val="24"/>
                <w:szCs w:val="24"/>
              </w:rPr>
            </w:pPr>
            <w:r w:rsidRPr="00D25789">
              <w:rPr>
                <w:sz w:val="24"/>
                <w:szCs w:val="24"/>
              </w:rPr>
              <w:t xml:space="preserve">ГОСТ Р 51653-2000 </w:t>
            </w:r>
          </w:p>
          <w:p w:rsidR="008D6F97" w:rsidRPr="00D25789" w:rsidRDefault="008D6F97" w:rsidP="008D6F97">
            <w:pPr>
              <w:rPr>
                <w:sz w:val="24"/>
                <w:szCs w:val="24"/>
              </w:rPr>
            </w:pPr>
            <w:r w:rsidRPr="00D25789">
              <w:rPr>
                <w:sz w:val="24"/>
                <w:szCs w:val="24"/>
              </w:rPr>
              <w:t>ГОСТ 3639 – 79</w:t>
            </w:r>
          </w:p>
          <w:p w:rsidR="008D6F97" w:rsidRPr="00D25789" w:rsidRDefault="008D6F97" w:rsidP="008D6F97">
            <w:pPr>
              <w:rPr>
                <w:sz w:val="24"/>
                <w:szCs w:val="24"/>
              </w:rPr>
            </w:pPr>
            <w:r w:rsidRPr="00D25789">
              <w:rPr>
                <w:sz w:val="24"/>
                <w:szCs w:val="24"/>
              </w:rPr>
              <w:t>ГОСТ Р 52472-2005</w:t>
            </w:r>
          </w:p>
          <w:p w:rsidR="008D6F97" w:rsidRPr="00D25789" w:rsidRDefault="008D6F97" w:rsidP="008D6F97">
            <w:pPr>
              <w:rPr>
                <w:sz w:val="24"/>
                <w:szCs w:val="24"/>
              </w:rPr>
            </w:pPr>
            <w:r w:rsidRPr="00D25789">
              <w:rPr>
                <w:sz w:val="24"/>
                <w:szCs w:val="24"/>
              </w:rPr>
              <w:t>ГОСТ Р 52473-2005</w:t>
            </w:r>
          </w:p>
          <w:p w:rsidR="008D6F97" w:rsidRPr="00D25789" w:rsidRDefault="008D6F97" w:rsidP="008D6F97">
            <w:pPr>
              <w:rPr>
                <w:sz w:val="24"/>
                <w:szCs w:val="24"/>
              </w:rPr>
            </w:pPr>
            <w:r w:rsidRPr="00D25789">
              <w:rPr>
                <w:sz w:val="24"/>
                <w:szCs w:val="24"/>
              </w:rPr>
              <w:t>(ареометрия)</w:t>
            </w:r>
          </w:p>
          <w:p w:rsidR="008D6F97" w:rsidRPr="00FC5CC0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FC5CC0">
              <w:rPr>
                <w:i/>
                <w:color w:val="00B0F0"/>
                <w:sz w:val="24"/>
                <w:szCs w:val="24"/>
              </w:rPr>
              <w:t xml:space="preserve">ГОСТ 13191 -73  </w:t>
            </w:r>
            <w:proofErr w:type="spellStart"/>
            <w:r w:rsidRPr="00FC5CC0">
              <w:rPr>
                <w:i/>
                <w:color w:val="00B0F0"/>
                <w:sz w:val="24"/>
                <w:szCs w:val="24"/>
              </w:rPr>
              <w:t>расш</w:t>
            </w:r>
            <w:proofErr w:type="spellEnd"/>
            <w:r w:rsidRPr="00FC5CC0">
              <w:rPr>
                <w:i/>
                <w:color w:val="00B0F0"/>
                <w:sz w:val="24"/>
                <w:szCs w:val="24"/>
              </w:rPr>
              <w:t xml:space="preserve">. </w:t>
            </w:r>
            <w:proofErr w:type="gramStart"/>
            <w:r w:rsidRPr="00FC5CC0">
              <w:rPr>
                <w:i/>
                <w:color w:val="00B0F0"/>
                <w:sz w:val="24"/>
                <w:szCs w:val="24"/>
              </w:rPr>
              <w:t>с</w:t>
            </w:r>
            <w:proofErr w:type="gramEnd"/>
            <w:r w:rsidRPr="00FC5CC0">
              <w:rPr>
                <w:i/>
                <w:color w:val="00B0F0"/>
                <w:sz w:val="24"/>
                <w:szCs w:val="24"/>
              </w:rPr>
              <w:t xml:space="preserve"> _________________</w:t>
            </w:r>
          </w:p>
        </w:tc>
        <w:tc>
          <w:tcPr>
            <w:tcW w:w="1609" w:type="dxa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0-20 (%)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0-100(%)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0-100(%)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0-100(%)</w:t>
            </w:r>
          </w:p>
          <w:p w:rsidR="008D6F97" w:rsidRPr="00FC5CC0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FC5CC0">
              <w:rPr>
                <w:i/>
                <w:color w:val="00B0F0"/>
                <w:sz w:val="24"/>
                <w:szCs w:val="24"/>
              </w:rPr>
              <w:t>0-100(%)</w:t>
            </w:r>
          </w:p>
        </w:tc>
      </w:tr>
      <w:tr w:rsidR="008D6F97" w:rsidTr="00930296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 концентрация титруемых кислот</w:t>
            </w:r>
          </w:p>
        </w:tc>
        <w:tc>
          <w:tcPr>
            <w:tcW w:w="2885" w:type="dxa"/>
            <w:gridSpan w:val="2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Р 51621-2000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(</w:t>
            </w:r>
            <w:proofErr w:type="spellStart"/>
            <w:r w:rsidRPr="00F92A3E">
              <w:rPr>
                <w:sz w:val="24"/>
                <w:szCs w:val="24"/>
              </w:rPr>
              <w:t>титриметрия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0,8-37,5 г/дм³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 концентрация  общей сернистой кислоты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Р 51655-2000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йодометрия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0,6-15 мг/дм³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сахаров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13192 -73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1,3-320 г/дм³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6466E0" w:rsidRDefault="008D6F97" w:rsidP="008D6F97">
            <w:r w:rsidRPr="006466E0">
              <w:t>Метод определения содержания метилового спирта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6A4812" w:rsidRDefault="008D6F97" w:rsidP="008D6F97">
            <w:r w:rsidRPr="006A4812">
              <w:t>ГОСТ 13194-74</w:t>
            </w:r>
          </w:p>
          <w:p w:rsidR="008D6F97" w:rsidRPr="006A4812" w:rsidRDefault="008D6F97" w:rsidP="008D6F97">
            <w:r w:rsidRPr="006A4812">
              <w:t>(</w:t>
            </w:r>
            <w:proofErr w:type="spellStart"/>
            <w:r w:rsidRPr="006A4812">
              <w:t>фотоколориметрия</w:t>
            </w:r>
            <w:proofErr w:type="spellEnd"/>
            <w:r w:rsidRPr="006A4812">
              <w:t>)</w:t>
            </w:r>
          </w:p>
          <w:p w:rsidR="008D6F97" w:rsidRPr="006A4812" w:rsidRDefault="008D6F97" w:rsidP="008D6F97"/>
        </w:tc>
        <w:tc>
          <w:tcPr>
            <w:tcW w:w="1609" w:type="dxa"/>
          </w:tcPr>
          <w:p w:rsidR="008D6F97" w:rsidRPr="006A4812" w:rsidRDefault="008D6F97" w:rsidP="008D6F97">
            <w:r w:rsidRPr="006A4812">
              <w:t>0,25-0,8% об</w:t>
            </w:r>
          </w:p>
          <w:p w:rsidR="008D6F97" w:rsidRPr="006A4812" w:rsidRDefault="008D6F97" w:rsidP="008D6F97"/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летучих кислот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Р 51654-2000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0,04-10  г/дм³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Default="008D6F97" w:rsidP="008D6F97">
            <w:r>
              <w:t xml:space="preserve">Токсичные элементы:   </w:t>
            </w:r>
          </w:p>
          <w:p w:rsidR="008D6F97" w:rsidRDefault="008D6F97" w:rsidP="008D6F97">
            <w:r>
              <w:t xml:space="preserve">Массовая концентрация свинца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 33824-2016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>).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0,004-0,2 мг/дм</w:t>
            </w:r>
            <w:r w:rsidRPr="00E06A2A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E06A2A" w:rsidRDefault="008D6F97" w:rsidP="008D6F97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Default="008D6F97" w:rsidP="008D6F97">
            <w:r>
              <w:t xml:space="preserve">Массовая концентрация кадмия                 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5B5705" w:rsidRPr="00E06A2A" w:rsidRDefault="001A6F85" w:rsidP="005B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5705" w:rsidRPr="00E06A2A">
              <w:rPr>
                <w:sz w:val="24"/>
                <w:szCs w:val="24"/>
              </w:rPr>
              <w:t>ГОСТ  33824-2016</w:t>
            </w:r>
          </w:p>
          <w:p w:rsidR="005B5705" w:rsidRPr="00E06A2A" w:rsidRDefault="005B5705" w:rsidP="005B5705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>).</w:t>
            </w:r>
          </w:p>
          <w:p w:rsidR="008D6F97" w:rsidRPr="00E06A2A" w:rsidRDefault="008D6F97" w:rsidP="005B5705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609" w:type="dxa"/>
          </w:tcPr>
          <w:p w:rsidR="008D6F97" w:rsidRPr="00E06A2A" w:rsidRDefault="008D6F97" w:rsidP="008D6F97">
            <w:pPr>
              <w:rPr>
                <w:sz w:val="24"/>
                <w:szCs w:val="24"/>
                <w:vertAlign w:val="superscript"/>
              </w:rPr>
            </w:pPr>
            <w:r w:rsidRPr="00E06A2A">
              <w:rPr>
                <w:sz w:val="24"/>
                <w:szCs w:val="24"/>
              </w:rPr>
              <w:t>0,001-0,02 мг/дм</w:t>
            </w:r>
            <w:r w:rsidRPr="00E06A2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CE11CF">
        <w:trPr>
          <w:trHeight w:val="802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Default="008D6F97" w:rsidP="008D6F97">
            <w:r>
              <w:t xml:space="preserve">Массовая концентрация мышьяка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31628-2012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>).</w:t>
            </w:r>
          </w:p>
        </w:tc>
        <w:tc>
          <w:tcPr>
            <w:tcW w:w="1609" w:type="dxa"/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0,04 -3,0</w:t>
            </w:r>
            <w:r>
              <w:rPr>
                <w:sz w:val="24"/>
                <w:szCs w:val="24"/>
              </w:rPr>
              <w:t xml:space="preserve"> </w:t>
            </w:r>
            <w:r w:rsidRPr="00E06A2A">
              <w:rPr>
                <w:sz w:val="24"/>
                <w:szCs w:val="24"/>
              </w:rPr>
              <w:t>мг/дм³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E11CF">
        <w:trPr>
          <w:trHeight w:val="537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Default="008D6F97" w:rsidP="008D6F97">
            <w:r>
              <w:t xml:space="preserve">Массовая концентрация ртути  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 ГОСТ Р 56931-2016           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 xml:space="preserve">  (</w:t>
            </w:r>
            <w:proofErr w:type="spellStart"/>
            <w:r w:rsidRPr="00E06A2A">
              <w:rPr>
                <w:sz w:val="24"/>
                <w:szCs w:val="24"/>
              </w:rPr>
              <w:t>вольтамперометрия</w:t>
            </w:r>
            <w:proofErr w:type="spellEnd"/>
            <w:r w:rsidRPr="00E06A2A">
              <w:rPr>
                <w:sz w:val="24"/>
                <w:szCs w:val="24"/>
              </w:rPr>
              <w:t xml:space="preserve">) 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E06A2A">
              <w:rPr>
                <w:sz w:val="24"/>
                <w:szCs w:val="24"/>
              </w:rPr>
              <w:t>ГОСТ Р 54639-2011  (атомно-абсорбционны</w:t>
            </w:r>
            <w:r>
              <w:rPr>
                <w:sz w:val="24"/>
                <w:szCs w:val="24"/>
              </w:rPr>
              <w:t>й)</w:t>
            </w:r>
          </w:p>
        </w:tc>
        <w:tc>
          <w:tcPr>
            <w:tcW w:w="1609" w:type="dxa"/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0,00005 до </w:t>
            </w:r>
            <w:r w:rsidRPr="000134C8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 xml:space="preserve"> </w:t>
            </w:r>
            <w:r w:rsidRPr="00E06A2A">
              <w:rPr>
                <w:sz w:val="24"/>
                <w:szCs w:val="24"/>
              </w:rPr>
              <w:t>мг/дм³</w:t>
            </w:r>
          </w:p>
          <w:p w:rsidR="008D6F97" w:rsidRPr="001653C6" w:rsidRDefault="008D6F97" w:rsidP="008D6F97">
            <w:pPr>
              <w:rPr>
                <w:sz w:val="24"/>
                <w:szCs w:val="24"/>
                <w:vertAlign w:val="superscript"/>
              </w:rPr>
            </w:pPr>
            <w:r w:rsidRPr="00E06A2A">
              <w:rPr>
                <w:sz w:val="24"/>
                <w:szCs w:val="24"/>
              </w:rPr>
              <w:t>0,0025 – 5,</w:t>
            </w:r>
            <w:r>
              <w:rPr>
                <w:sz w:val="24"/>
                <w:szCs w:val="24"/>
              </w:rPr>
              <w:t xml:space="preserve"> </w:t>
            </w:r>
            <w:r w:rsidRPr="00E06A2A">
              <w:rPr>
                <w:sz w:val="24"/>
                <w:szCs w:val="24"/>
              </w:rPr>
              <w:t>0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1203A9">
        <w:trPr>
          <w:trHeight w:val="486"/>
        </w:trPr>
        <w:tc>
          <w:tcPr>
            <w:tcW w:w="505" w:type="dxa"/>
            <w:vMerge w:val="restart"/>
          </w:tcPr>
          <w:p w:rsidR="008D6F97" w:rsidRDefault="008D6F97" w:rsidP="008D6F97">
            <w:r>
              <w:t>10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4358" w:type="dxa"/>
            <w:vMerge w:val="restart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Плодоовощная продукция: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Овощи  и фрукты свежие: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Картофель свежий </w:t>
            </w:r>
            <w:proofErr w:type="spellStart"/>
            <w:r w:rsidRPr="00BE4B72">
              <w:rPr>
                <w:sz w:val="24"/>
                <w:szCs w:val="24"/>
              </w:rPr>
              <w:t>продовольст</w:t>
            </w:r>
            <w:proofErr w:type="spellEnd"/>
            <w:r w:rsidRPr="00BE4B72">
              <w:rPr>
                <w:sz w:val="24"/>
                <w:szCs w:val="24"/>
              </w:rPr>
              <w:t xml:space="preserve">-венный заготовляемый и поставляемый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Лук репчатый свежий</w:t>
            </w:r>
            <w:r>
              <w:rPr>
                <w:sz w:val="24"/>
                <w:szCs w:val="24"/>
              </w:rPr>
              <w:t xml:space="preserve"> </w:t>
            </w:r>
            <w:r w:rsidRPr="00BE4B72">
              <w:rPr>
                <w:sz w:val="24"/>
                <w:szCs w:val="24"/>
              </w:rPr>
              <w:t>для промышленной переработки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Яблоки  свежие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Яблоки свежие для переработки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Апельсины ,мандарины        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Лимоны                                   </w:t>
            </w:r>
          </w:p>
          <w:p w:rsidR="008D6F97" w:rsidRPr="00BE4B72" w:rsidRDefault="008D6F97" w:rsidP="008D6F97">
            <w:r w:rsidRPr="00BE4B72">
              <w:rPr>
                <w:sz w:val="24"/>
                <w:szCs w:val="24"/>
              </w:rPr>
              <w:t xml:space="preserve">Виноград свежий столовый   Арбузы продовольственные свежие              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Дыни свежие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Томаты свежие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Томаты свежие </w:t>
            </w:r>
            <w:proofErr w:type="spellStart"/>
            <w:r w:rsidRPr="00BE4B72">
              <w:rPr>
                <w:sz w:val="24"/>
                <w:szCs w:val="24"/>
              </w:rPr>
              <w:t>дляпереработки</w:t>
            </w:r>
            <w:proofErr w:type="spellEnd"/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Абрикосы свежие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Малина и ежевика, </w:t>
            </w:r>
            <w:proofErr w:type="spellStart"/>
            <w:r w:rsidRPr="00BE4B72">
              <w:rPr>
                <w:sz w:val="24"/>
                <w:szCs w:val="24"/>
              </w:rPr>
              <w:t>свежиеБаклажаны</w:t>
            </w:r>
            <w:proofErr w:type="spellEnd"/>
            <w:r w:rsidRPr="00BE4B72">
              <w:rPr>
                <w:sz w:val="24"/>
                <w:szCs w:val="24"/>
              </w:rPr>
              <w:t xml:space="preserve">  свежие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Бананы свежие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Алыча свежая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Свекла столовая свежая, реализуемая в торговой сети                              Морковь столовая свежая, </w:t>
            </w:r>
            <w:proofErr w:type="spellStart"/>
            <w:r w:rsidRPr="00BE4B72">
              <w:rPr>
                <w:sz w:val="24"/>
                <w:szCs w:val="24"/>
              </w:rPr>
              <w:t>реали-зуемая</w:t>
            </w:r>
            <w:proofErr w:type="spellEnd"/>
            <w:r w:rsidRPr="00BE4B72">
              <w:rPr>
                <w:sz w:val="24"/>
                <w:szCs w:val="24"/>
              </w:rPr>
              <w:t xml:space="preserve"> в розничной торговой </w:t>
            </w:r>
            <w:r w:rsidRPr="00BE4B72">
              <w:t xml:space="preserve">сети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 xml:space="preserve">Перец  сладкий свежий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Вишня и черешня свежие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Огурцы свежие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Персики свежие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Груши свежие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Сливы, реализуемые в розничной торговле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Айва свежая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Смородина черная свежая     Чеснок свежий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Хурма свежая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Зелень свежая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Плоды граната свежие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Грибы  белые свежие                         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Капуста белокочанная свежая, </w:t>
            </w:r>
            <w:r w:rsidRPr="00BE4B72">
              <w:rPr>
                <w:kern w:val="36"/>
                <w:sz w:val="24"/>
                <w:szCs w:val="24"/>
              </w:rPr>
              <w:t>для промышленной переработки</w:t>
            </w:r>
          </w:p>
          <w:p w:rsidR="008D6F97" w:rsidRPr="00BE4B72" w:rsidRDefault="008D6F97" w:rsidP="008D6F97">
            <w:r w:rsidRPr="00BE4B72">
              <w:rPr>
                <w:sz w:val="24"/>
                <w:szCs w:val="24"/>
              </w:rPr>
              <w:t xml:space="preserve">Фасоль продовольственная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Овощи и фрукты сушеные: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Смеси  из сухофруктов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Орехи грецкие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Орехи миндаля сладкого в скорлупе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Орехи фисташковые неочищенные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Арахис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Фрукты сушеные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Томаты сушеные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Овощи сушеные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Фрукты семечковые сушеные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Плоды и  ягоды сушеные   Зелень </w:t>
            </w:r>
            <w:r w:rsidRPr="00BE4B72">
              <w:rPr>
                <w:sz w:val="24"/>
                <w:szCs w:val="24"/>
              </w:rPr>
              <w:lastRenderedPageBreak/>
              <w:t xml:space="preserve">сушеная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Томаты соленые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Огурцы соленые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Консервы. Соусы овощные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Консервы. Маринады овощные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kern w:val="36"/>
                <w:sz w:val="24"/>
                <w:szCs w:val="24"/>
              </w:rPr>
              <w:t>Консервы. Маринады фруктовые</w:t>
            </w:r>
            <w:r w:rsidRPr="00BE4B72">
              <w:rPr>
                <w:sz w:val="24"/>
                <w:szCs w:val="24"/>
              </w:rPr>
              <w:t xml:space="preserve"> Консервы грибы маринованные, соленые и отварные </w:t>
            </w:r>
          </w:p>
          <w:p w:rsidR="008D6F97" w:rsidRPr="00BE4B72" w:rsidRDefault="008D6F97" w:rsidP="008D6F97">
            <w:r w:rsidRPr="00BE4B72">
              <w:rPr>
                <w:sz w:val="24"/>
                <w:szCs w:val="24"/>
              </w:rPr>
              <w:t xml:space="preserve">Консервы. Салаты  овощные   </w:t>
            </w:r>
          </w:p>
          <w:p w:rsidR="008D6F97" w:rsidRPr="00BE4B72" w:rsidRDefault="008D6F97" w:rsidP="008D6F97">
            <w:pPr>
              <w:jc w:val="both"/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 овощные Ассорти         </w:t>
            </w:r>
          </w:p>
          <w:p w:rsidR="008D6F97" w:rsidRPr="00BE4B72" w:rsidRDefault="008D6F97" w:rsidP="008D6F97">
            <w:r w:rsidRPr="00BE4B72">
              <w:rPr>
                <w:sz w:val="24"/>
                <w:szCs w:val="24"/>
              </w:rPr>
              <w:t xml:space="preserve">Томаты консервированные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Консервы. Икра овощная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Продукты. Томатные,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Консервированные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Консервы. Огурцы, кабачки, патиссоны с зеленью в заливке Консервы. Продукция соковая. Соки фруктовые концентрированные.                     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Консервы. Продукция соковая. Нектары фруктовые и фруктово-</w:t>
            </w:r>
            <w:proofErr w:type="spellStart"/>
            <w:r w:rsidRPr="00BE4B72">
              <w:rPr>
                <w:sz w:val="24"/>
                <w:szCs w:val="24"/>
              </w:rPr>
              <w:t>овощныеПродукция</w:t>
            </w:r>
            <w:proofErr w:type="spellEnd"/>
            <w:r w:rsidRPr="00BE4B72">
              <w:rPr>
                <w:sz w:val="24"/>
                <w:szCs w:val="24"/>
              </w:rPr>
              <w:t xml:space="preserve"> из фруктов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Продукция из фруктов и овощей: сок прямого отжима, свежеотжатый сок, восстановленный сок, концентрированный сок</w:t>
            </w:r>
            <w:r w:rsidRPr="00BE4B72">
              <w:t xml:space="preserve"> </w:t>
            </w:r>
            <w:r w:rsidRPr="00BE4B72">
              <w:rPr>
                <w:sz w:val="24"/>
                <w:szCs w:val="24"/>
              </w:rPr>
              <w:t xml:space="preserve">диффузионный сок, фруктовый и (или) овощной нектар, фруктовый и(или) овощной </w:t>
            </w:r>
            <w:proofErr w:type="spellStart"/>
            <w:r w:rsidRPr="00BE4B72">
              <w:rPr>
                <w:sz w:val="24"/>
                <w:szCs w:val="24"/>
              </w:rPr>
              <w:t>сокосодержащий</w:t>
            </w:r>
            <w:proofErr w:type="spellEnd"/>
            <w:r w:rsidRPr="00BE4B72">
              <w:rPr>
                <w:sz w:val="24"/>
                <w:szCs w:val="24"/>
              </w:rPr>
              <w:t xml:space="preserve"> напиток, морс, </w:t>
            </w:r>
            <w:r w:rsidRPr="00BE4B72">
              <w:rPr>
                <w:sz w:val="24"/>
                <w:szCs w:val="24"/>
              </w:rPr>
              <w:lastRenderedPageBreak/>
              <w:t xml:space="preserve">концентрированный морс, фруктовое и (или)овощное пюре, концентрированное фруктовое и (овощное) пюре, томатная паста, концентрированное овощное пюре из томатов, натуральные ароматобразующие фруктовые или овощные вещества, концентрированные ароматобразующие, фруктовые или овощные вещества, клетки цитрусовых фруктов, фруктовая и (или) овощная мякоть, соковая продукция из фруктов и овощей для детского питания (соки, фруктовые и овощные нектары, фруктовые и овощные </w:t>
            </w:r>
            <w:proofErr w:type="spellStart"/>
            <w:r w:rsidRPr="00BE4B72">
              <w:rPr>
                <w:sz w:val="24"/>
                <w:szCs w:val="24"/>
              </w:rPr>
              <w:t>сокосодержащие</w:t>
            </w:r>
            <w:proofErr w:type="spellEnd"/>
            <w:r w:rsidRPr="00BE4B72">
              <w:rPr>
                <w:sz w:val="24"/>
                <w:szCs w:val="24"/>
              </w:rPr>
              <w:t xml:space="preserve"> напитки, морсы), кормовая продукции консервной и овощесушильной промышленности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Консервы. Соки овощные 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Компоты               </w:t>
            </w:r>
          </w:p>
          <w:p w:rsidR="008D6F97" w:rsidRPr="00BE4B72" w:rsidRDefault="008D6F97" w:rsidP="008D6F97">
            <w:pPr>
              <w:rPr>
                <w:i/>
                <w:color w:val="4F81BD"/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Сок томатный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Чай черный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Чай зеленый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Кофе растворимый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Кофе жареный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Кофе натуральный жаренный</w:t>
            </w:r>
          </w:p>
          <w:p w:rsidR="008D6F97" w:rsidRPr="00B74EE5" w:rsidRDefault="008D6F97" w:rsidP="008D6F97">
            <w:r w:rsidRPr="00BE4B72">
              <w:rPr>
                <w:sz w:val="24"/>
                <w:szCs w:val="24"/>
              </w:rPr>
              <w:t>Кофе натуральный растворимый и др.</w:t>
            </w:r>
          </w:p>
        </w:tc>
        <w:tc>
          <w:tcPr>
            <w:tcW w:w="2191" w:type="dxa"/>
            <w:vMerge w:val="restart"/>
          </w:tcPr>
          <w:p w:rsidR="008D6F97" w:rsidRPr="008662F1" w:rsidRDefault="008D6F97" w:rsidP="008D6F97">
            <w:r w:rsidRPr="008662F1">
              <w:lastRenderedPageBreak/>
              <w:t>0701905000</w:t>
            </w:r>
          </w:p>
          <w:p w:rsidR="008D6F97" w:rsidRPr="008662F1" w:rsidRDefault="008D6F97" w:rsidP="008D6F97">
            <w:r w:rsidRPr="008662F1">
              <w:t>0701909000</w:t>
            </w:r>
          </w:p>
          <w:p w:rsidR="008D6F97" w:rsidRPr="008662F1" w:rsidRDefault="008D6F97" w:rsidP="008D6F97">
            <w:r w:rsidRPr="008662F1">
              <w:t>0703101900</w:t>
            </w:r>
          </w:p>
          <w:p w:rsidR="008D6F97" w:rsidRPr="008662F1" w:rsidRDefault="008D6F97" w:rsidP="008D6F97">
            <w:r w:rsidRPr="008662F1">
              <w:t>0703900000</w:t>
            </w:r>
          </w:p>
          <w:p w:rsidR="008D6F97" w:rsidRPr="008662F1" w:rsidRDefault="008D6F97" w:rsidP="008D6F97">
            <w:r w:rsidRPr="008662F1">
              <w:t>0808101000</w:t>
            </w:r>
          </w:p>
          <w:p w:rsidR="008D6F97" w:rsidRPr="008662F1" w:rsidRDefault="008D6F97" w:rsidP="008D6F97">
            <w:r w:rsidRPr="008662F1">
              <w:t>0808108008</w:t>
            </w:r>
          </w:p>
          <w:p w:rsidR="008D6F97" w:rsidRPr="008662F1" w:rsidRDefault="008D6F97" w:rsidP="008D6F97">
            <w:r w:rsidRPr="008662F1">
              <w:t>0805102000</w:t>
            </w:r>
          </w:p>
          <w:p w:rsidR="008D6F97" w:rsidRPr="00591DF6" w:rsidRDefault="008D6F97" w:rsidP="008D6F97">
            <w:r w:rsidRPr="00591DF6">
              <w:t>0805290000</w:t>
            </w:r>
          </w:p>
          <w:p w:rsidR="008D6F97" w:rsidRPr="00591DF6" w:rsidRDefault="008D6F97" w:rsidP="008D6F97">
            <w:r w:rsidRPr="00591DF6">
              <w:t>2008305500</w:t>
            </w:r>
          </w:p>
          <w:p w:rsidR="008D6F97" w:rsidRPr="00DE37D2" w:rsidRDefault="008D6F97" w:rsidP="008D6F97">
            <w:r w:rsidRPr="00591DF6">
              <w:t>2008307500</w:t>
            </w:r>
          </w:p>
          <w:p w:rsidR="008D6F97" w:rsidRPr="008662F1" w:rsidRDefault="008D6F97" w:rsidP="008D6F97">
            <w:r w:rsidRPr="008662F1">
              <w:t>0805501000</w:t>
            </w:r>
          </w:p>
          <w:p w:rsidR="008D6F97" w:rsidRPr="008662F1" w:rsidRDefault="008D6F97" w:rsidP="008D6F97">
            <w:r w:rsidRPr="008662F1">
              <w:t>0806101000</w:t>
            </w:r>
          </w:p>
          <w:p w:rsidR="008D6F97" w:rsidRPr="008662F1" w:rsidRDefault="008D6F97" w:rsidP="008D6F97">
            <w:r w:rsidRPr="008662F1">
              <w:t>0807110000</w:t>
            </w:r>
          </w:p>
          <w:p w:rsidR="008D6F97" w:rsidRPr="008662F1" w:rsidRDefault="008D6F97" w:rsidP="008D6F97">
            <w:r w:rsidRPr="008662F1">
              <w:t>0807190000</w:t>
            </w:r>
          </w:p>
          <w:p w:rsidR="008D6F97" w:rsidRPr="008662F1" w:rsidRDefault="008D6F97" w:rsidP="008D6F97">
            <w:r w:rsidRPr="008662F1">
              <w:t>0710807000</w:t>
            </w:r>
          </w:p>
          <w:p w:rsidR="008D6F97" w:rsidRPr="008662F1" w:rsidRDefault="008D6F97" w:rsidP="008D6F97">
            <w:r w:rsidRPr="008662F1">
              <w:t>0809100000</w:t>
            </w:r>
          </w:p>
          <w:p w:rsidR="008D6F97" w:rsidRPr="008662F1" w:rsidRDefault="008D6F97" w:rsidP="008D6F97">
            <w:r w:rsidRPr="008662F1">
              <w:t>0709300000</w:t>
            </w:r>
          </w:p>
          <w:p w:rsidR="008D6F97" w:rsidRPr="007D4EC7" w:rsidRDefault="008D6F97" w:rsidP="008D6F97">
            <w:r w:rsidRPr="007D4EC7">
              <w:t>0811901109</w:t>
            </w:r>
          </w:p>
          <w:p w:rsidR="008D6F97" w:rsidRPr="007D4EC7" w:rsidRDefault="008D6F97" w:rsidP="008D6F97">
            <w:r w:rsidRPr="007D4EC7">
              <w:t>0706100001</w:t>
            </w:r>
          </w:p>
          <w:p w:rsidR="008D6F97" w:rsidRPr="008662F1" w:rsidRDefault="008D6F97" w:rsidP="008D6F97">
            <w:r w:rsidRPr="008662F1">
              <w:t>070960100</w:t>
            </w:r>
            <w:r>
              <w:t>2</w:t>
            </w:r>
          </w:p>
          <w:p w:rsidR="008D6F97" w:rsidRDefault="008D6F97" w:rsidP="008D6F97">
            <w:pPr>
              <w:rPr>
                <w:i/>
                <w:u w:val="single"/>
              </w:rPr>
            </w:pPr>
            <w:r>
              <w:rPr>
                <w:i/>
              </w:rPr>
              <w:t>080921</w:t>
            </w:r>
            <w:r w:rsidRPr="009F479D">
              <w:rPr>
                <w:i/>
              </w:rPr>
              <w:t>0000</w:t>
            </w:r>
          </w:p>
          <w:p w:rsidR="008D6F97" w:rsidRPr="008662F1" w:rsidRDefault="008D6F97" w:rsidP="008D6F97">
            <w:r w:rsidRPr="008662F1">
              <w:t>0809290000</w:t>
            </w:r>
          </w:p>
          <w:p w:rsidR="008D6F97" w:rsidRPr="008662F1" w:rsidRDefault="008D6F97" w:rsidP="008D6F97">
            <w:r w:rsidRPr="008662F1">
              <w:t>070700050</w:t>
            </w:r>
          </w:p>
          <w:p w:rsidR="008D6F97" w:rsidRDefault="008D6F97" w:rsidP="008D6F97">
            <w:r w:rsidRPr="008662F1">
              <w:t>0809301000</w:t>
            </w:r>
          </w:p>
          <w:p w:rsidR="008D6F97" w:rsidRPr="00DF311F" w:rsidRDefault="008D6F97" w:rsidP="008D6F97">
            <w:r w:rsidRPr="00DF311F">
              <w:t>080930900 0</w:t>
            </w:r>
          </w:p>
          <w:p w:rsidR="008D6F97" w:rsidRPr="008662F1" w:rsidRDefault="008D6F97" w:rsidP="008D6F97">
            <w:r w:rsidRPr="008662F1">
              <w:t>0808301000</w:t>
            </w:r>
          </w:p>
          <w:p w:rsidR="008D6F97" w:rsidRPr="008662F1" w:rsidRDefault="008D6F97" w:rsidP="008D6F97">
            <w:r w:rsidRPr="008662F1">
              <w:lastRenderedPageBreak/>
              <w:t>0809400500</w:t>
            </w:r>
          </w:p>
          <w:p w:rsidR="008D6F97" w:rsidRPr="008662F1" w:rsidRDefault="008D6F97" w:rsidP="008D6F97">
            <w:r w:rsidRPr="008662F1">
              <w:t>0808400000</w:t>
            </w:r>
          </w:p>
          <w:p w:rsidR="008D6F97" w:rsidRPr="008662F1" w:rsidRDefault="008D6F97" w:rsidP="008D6F97">
            <w:r w:rsidRPr="008662F1">
              <w:t>0810301000</w:t>
            </w:r>
          </w:p>
          <w:p w:rsidR="008D6F97" w:rsidRDefault="008D6F97" w:rsidP="008D6F97">
            <w:r w:rsidRPr="008662F1">
              <w:t>0810303000</w:t>
            </w:r>
          </w:p>
          <w:p w:rsidR="008D6F97" w:rsidRPr="008662F1" w:rsidRDefault="008D6F97" w:rsidP="008D6F97">
            <w:r w:rsidRPr="008662F1">
              <w:t>0703200000</w:t>
            </w:r>
          </w:p>
          <w:p w:rsidR="008D6F97" w:rsidRPr="008662F1" w:rsidRDefault="008D6F97" w:rsidP="008D6F97">
            <w:r w:rsidRPr="008662F1">
              <w:t>0810700000</w:t>
            </w:r>
          </w:p>
          <w:p w:rsidR="008D6F97" w:rsidRPr="008662F1" w:rsidRDefault="008D6F97" w:rsidP="008D6F97">
            <w:r w:rsidRPr="008662F1">
              <w:t>0709991000</w:t>
            </w:r>
          </w:p>
          <w:p w:rsidR="008D6F97" w:rsidRPr="00F24BFA" w:rsidRDefault="008D6F97" w:rsidP="008D6F97">
            <w:r w:rsidRPr="00F24BFA">
              <w:t>0811907000</w:t>
            </w:r>
          </w:p>
          <w:p w:rsidR="008D6F97" w:rsidRDefault="008D6F97" w:rsidP="008D6F97">
            <w:r w:rsidRPr="008662F1">
              <w:t>0709599000</w:t>
            </w:r>
          </w:p>
          <w:p w:rsidR="008D6F97" w:rsidRPr="008662F1" w:rsidRDefault="008D6F97" w:rsidP="008D6F97">
            <w:r w:rsidRPr="008662F1">
              <w:t>0810201000</w:t>
            </w:r>
          </w:p>
          <w:p w:rsidR="008D6F97" w:rsidRDefault="008D6F97" w:rsidP="008D6F97">
            <w:r w:rsidRPr="008662F1">
              <w:t>0704901001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071290</w:t>
            </w:r>
          </w:p>
          <w:p w:rsidR="008D6F97" w:rsidRPr="00D26BC5" w:rsidRDefault="008D6F97" w:rsidP="008D6F97">
            <w:pPr>
              <w:rPr>
                <w:i/>
                <w:color w:val="0070C0"/>
              </w:rPr>
            </w:pPr>
            <w:r w:rsidRPr="00B74EE5">
              <w:rPr>
                <w:iCs/>
              </w:rPr>
              <w:t>071080</w:t>
            </w:r>
          </w:p>
          <w:p w:rsidR="008D6F97" w:rsidRPr="008662F1" w:rsidRDefault="008D6F97" w:rsidP="008D6F97">
            <w:r w:rsidRPr="008662F1">
              <w:t>0708200000</w:t>
            </w:r>
          </w:p>
          <w:p w:rsidR="008D6F97" w:rsidRDefault="008D6F97" w:rsidP="008D6F97">
            <w:r>
              <w:t>0802320000</w:t>
            </w:r>
          </w:p>
          <w:p w:rsidR="008D6F97" w:rsidRDefault="008D6F97" w:rsidP="008D6F97">
            <w:r>
              <w:t>080251</w:t>
            </w:r>
          </w:p>
          <w:p w:rsidR="008D6F97" w:rsidRDefault="008D6F97" w:rsidP="008D6F97">
            <w:r>
              <w:t>080221</w:t>
            </w:r>
          </w:p>
          <w:p w:rsidR="008D6F97" w:rsidRDefault="008D6F97" w:rsidP="008D6F97">
            <w:r>
              <w:t>080222</w:t>
            </w:r>
          </w:p>
          <w:p w:rsidR="008D6F97" w:rsidRDefault="008D6F97" w:rsidP="008D6F97">
            <w:r>
              <w:t>080252</w:t>
            </w:r>
          </w:p>
          <w:p w:rsidR="008D6F97" w:rsidRDefault="008D6F97" w:rsidP="008D6F97">
            <w:r>
              <w:t>080242</w:t>
            </w:r>
          </w:p>
          <w:p w:rsidR="008D6F97" w:rsidRDefault="008D6F97" w:rsidP="008D6F97">
            <w:r>
              <w:t>080241</w:t>
            </w:r>
          </w:p>
          <w:p w:rsidR="008D6F97" w:rsidRDefault="008D6F97" w:rsidP="008D6F97">
            <w:r>
              <w:t>0813501500</w:t>
            </w:r>
          </w:p>
          <w:p w:rsidR="008D6F97" w:rsidRPr="008662F1" w:rsidRDefault="008D6F97" w:rsidP="008D6F97">
            <w:r w:rsidRPr="008662F1">
              <w:t>0802310000</w:t>
            </w:r>
          </w:p>
          <w:p w:rsidR="008D6F97" w:rsidRDefault="008D6F97" w:rsidP="008D6F97">
            <w:r w:rsidRPr="008662F1">
              <w:t>0802119000</w:t>
            </w:r>
          </w:p>
          <w:p w:rsidR="008D6F97" w:rsidRPr="008662F1" w:rsidRDefault="008D6F97" w:rsidP="008D6F97">
            <w:r w:rsidRPr="008662F1">
              <w:t>0802510000</w:t>
            </w:r>
          </w:p>
          <w:p w:rsidR="008D6F97" w:rsidRPr="008662F1" w:rsidRDefault="008D6F97" w:rsidP="008D6F97">
            <w:r w:rsidRPr="008662F1">
              <w:t>1202420000</w:t>
            </w:r>
          </w:p>
          <w:p w:rsidR="008D6F97" w:rsidRDefault="008D6F97" w:rsidP="008D6F97">
            <w:r w:rsidRPr="008662F1">
              <w:t>1202410000</w:t>
            </w:r>
          </w:p>
          <w:p w:rsidR="008D6F97" w:rsidRDefault="008D6F97" w:rsidP="008D6F97">
            <w:r>
              <w:t>121299</w:t>
            </w:r>
          </w:p>
          <w:p w:rsidR="008D6F97" w:rsidRDefault="008D6F97" w:rsidP="008D6F97">
            <w:r>
              <w:t>1212999500</w:t>
            </w:r>
          </w:p>
          <w:p w:rsidR="008D6F97" w:rsidRDefault="008D6F97" w:rsidP="008D6F97">
            <w:r w:rsidRPr="008662F1">
              <w:t>0813100000</w:t>
            </w:r>
          </w:p>
          <w:p w:rsidR="008D6F97" w:rsidRDefault="008D6F97" w:rsidP="008D6F97">
            <w:r w:rsidRPr="008662F1">
              <w:lastRenderedPageBreak/>
              <w:t>0813200000</w:t>
            </w:r>
          </w:p>
          <w:p w:rsidR="008D6F97" w:rsidRDefault="008D6F97" w:rsidP="008D6F97">
            <w:r w:rsidRPr="008662F1">
              <w:t>0813300000</w:t>
            </w:r>
          </w:p>
          <w:p w:rsidR="008D6F97" w:rsidRDefault="008D6F97" w:rsidP="008D6F97">
            <w:r w:rsidRPr="008662F1">
              <w:t>0813409500</w:t>
            </w:r>
          </w:p>
          <w:p w:rsidR="008D6F97" w:rsidRDefault="008D6F97" w:rsidP="008D6F97">
            <w:r w:rsidRPr="008662F1">
              <w:t>0712909000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0904120000</w:t>
            </w:r>
          </w:p>
          <w:p w:rsidR="008D6F97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0904211000</w:t>
            </w:r>
          </w:p>
          <w:p w:rsidR="008D6F97" w:rsidRDefault="008D6F97" w:rsidP="008D6F97"/>
          <w:p w:rsidR="008D6F97" w:rsidRPr="008662F1" w:rsidRDefault="008D6F97" w:rsidP="008D6F97">
            <w:r w:rsidRPr="008662F1">
              <w:t>2002101000</w:t>
            </w:r>
          </w:p>
          <w:p w:rsidR="008D6F97" w:rsidRPr="008662F1" w:rsidRDefault="008D6F97" w:rsidP="008D6F97">
            <w:r w:rsidRPr="008662F1">
              <w:t>2001100000</w:t>
            </w:r>
          </w:p>
          <w:p w:rsidR="008D6F97" w:rsidRDefault="008D6F97" w:rsidP="008D6F97">
            <w:r w:rsidRPr="008662F1">
              <w:t>2103200000</w:t>
            </w:r>
          </w:p>
          <w:p w:rsidR="008D6F97" w:rsidRDefault="008D6F97" w:rsidP="008D6F97">
            <w:r w:rsidRPr="008662F1">
              <w:t>2001909709</w:t>
            </w:r>
          </w:p>
          <w:p w:rsidR="008D6F97" w:rsidRDefault="008D6F97" w:rsidP="008D6F97">
            <w:r w:rsidRPr="008662F1">
              <w:t>0811909500</w:t>
            </w:r>
          </w:p>
          <w:p w:rsidR="008D6F97" w:rsidRPr="008662F1" w:rsidRDefault="008D6F97" w:rsidP="008D6F97">
            <w:r w:rsidRPr="008662F1">
              <w:t>2003103000</w:t>
            </w:r>
          </w:p>
          <w:p w:rsidR="008D6F97" w:rsidRDefault="008D6F97" w:rsidP="008D6F97">
            <w:r w:rsidRPr="008662F1">
              <w:t>2001909709</w:t>
            </w:r>
          </w:p>
          <w:p w:rsidR="008D6F97" w:rsidRPr="008662F1" w:rsidRDefault="008D6F97" w:rsidP="008D6F97">
            <w:r w:rsidRPr="008662F1">
              <w:t>2001907000</w:t>
            </w:r>
          </w:p>
          <w:p w:rsidR="008D6F97" w:rsidRDefault="008D6F97" w:rsidP="008D6F97">
            <w:r w:rsidRPr="008662F1">
              <w:t>2001909709</w:t>
            </w:r>
          </w:p>
          <w:p w:rsidR="008D6F97" w:rsidRPr="008662F1" w:rsidRDefault="008D6F97" w:rsidP="008D6F97">
            <w:r w:rsidRPr="008662F1">
              <w:t>2007101090</w:t>
            </w:r>
          </w:p>
          <w:p w:rsidR="008D6F97" w:rsidRDefault="008D6F97" w:rsidP="008D6F97">
            <w:r w:rsidRPr="008662F1">
              <w:t>2007109110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200390</w:t>
            </w:r>
          </w:p>
          <w:p w:rsidR="008D6F97" w:rsidRDefault="008D6F97" w:rsidP="008D6F97">
            <w:r w:rsidRPr="008662F1">
              <w:t>2007999300</w:t>
            </w:r>
          </w:p>
          <w:p w:rsidR="008D6F97" w:rsidRDefault="008D6F97" w:rsidP="008D6F97">
            <w:r w:rsidRPr="008662F1">
              <w:t>200799</w:t>
            </w:r>
            <w:r>
              <w:t>9708</w:t>
            </w:r>
          </w:p>
          <w:p w:rsidR="008D6F97" w:rsidRDefault="008D6F97" w:rsidP="008D6F97">
            <w:r w:rsidRPr="008662F1">
              <w:t>1702190000</w:t>
            </w:r>
          </w:p>
          <w:p w:rsidR="008D6F97" w:rsidRPr="007E13F7" w:rsidRDefault="008D6F97" w:rsidP="008D6F97">
            <w:r w:rsidRPr="007E13F7">
              <w:t>2005100010</w:t>
            </w:r>
          </w:p>
          <w:p w:rsidR="008D6F97" w:rsidRPr="00DF311F" w:rsidRDefault="008D6F97" w:rsidP="008D6F97">
            <w:r w:rsidRPr="00DF311F">
              <w:t xml:space="preserve">2001909709 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2005995000</w:t>
            </w:r>
          </w:p>
          <w:p w:rsidR="008D6F97" w:rsidRDefault="008D6F97" w:rsidP="008D6F97">
            <w:r w:rsidRPr="008662F1">
              <w:t>2002109000</w:t>
            </w:r>
          </w:p>
          <w:p w:rsidR="008D6F97" w:rsidRPr="00DF311F" w:rsidRDefault="008D6F97" w:rsidP="008D6F97">
            <w:r w:rsidRPr="00DF311F">
              <w:t>0711909000</w:t>
            </w:r>
          </w:p>
          <w:p w:rsidR="008D6F97" w:rsidRDefault="008D6F97" w:rsidP="008D6F97">
            <w:r>
              <w:t>2009119908</w:t>
            </w:r>
          </w:p>
          <w:p w:rsidR="008D6F97" w:rsidRDefault="008D6F97" w:rsidP="008D6F97">
            <w:r w:rsidRPr="008662F1">
              <w:t>2009311900</w:t>
            </w:r>
          </w:p>
          <w:p w:rsidR="008D6F97" w:rsidRPr="008662F1" w:rsidRDefault="008D6F97" w:rsidP="008D6F97">
            <w:r w:rsidRPr="008662F1">
              <w:t>2009191908</w:t>
            </w:r>
          </w:p>
          <w:p w:rsidR="008D6F97" w:rsidRDefault="008D6F97" w:rsidP="008D6F97">
            <w:r>
              <w:lastRenderedPageBreak/>
              <w:t>2009909800</w:t>
            </w:r>
          </w:p>
          <w:p w:rsidR="008D6F97" w:rsidRPr="00D97610" w:rsidRDefault="008D6F97" w:rsidP="008D6F97">
            <w:r w:rsidRPr="00D97610">
              <w:t>2006009900</w:t>
            </w:r>
          </w:p>
          <w:p w:rsidR="008D6F97" w:rsidRPr="00D97610" w:rsidRDefault="008D6F97" w:rsidP="008D6F97">
            <w:r w:rsidRPr="00D97610">
              <w:t>2009509008</w:t>
            </w:r>
          </w:p>
          <w:p w:rsidR="008D6F97" w:rsidRDefault="008D6F97" w:rsidP="008D6F97">
            <w:r>
              <w:t>2008609000</w:t>
            </w:r>
          </w:p>
          <w:p w:rsidR="008D6F97" w:rsidRDefault="008D6F97" w:rsidP="008D6F97"/>
          <w:p w:rsidR="008D6F97" w:rsidRDefault="008D6F97" w:rsidP="008D6F97">
            <w:r>
              <w:t>2008706100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200950900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090220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090240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090121000</w:t>
            </w:r>
          </w:p>
          <w:p w:rsidR="008D6F97" w:rsidRPr="001554F6" w:rsidRDefault="008D6F97" w:rsidP="008D6F97">
            <w:pPr>
              <w:rPr>
                <w:iCs/>
                <w:color w:val="FF0000"/>
              </w:rPr>
            </w:pPr>
            <w:r w:rsidRPr="00F2032D">
              <w:rPr>
                <w:iCs/>
              </w:rPr>
              <w:t>09012200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0901110009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2101129201</w:t>
            </w:r>
            <w:r>
              <w:rPr>
                <w:iCs/>
              </w:rPr>
              <w:t xml:space="preserve">              </w:t>
            </w:r>
            <w:r w:rsidRPr="00F2032D">
              <w:rPr>
                <w:iCs/>
              </w:rPr>
              <w:t>090121000</w:t>
            </w:r>
          </w:p>
          <w:p w:rsidR="008D6F97" w:rsidRPr="001554F6" w:rsidRDefault="008D6F97" w:rsidP="008D6F97">
            <w:pPr>
              <w:rPr>
                <w:iCs/>
                <w:color w:val="FF0000"/>
              </w:rPr>
            </w:pPr>
            <w:r w:rsidRPr="00F2032D">
              <w:rPr>
                <w:iCs/>
              </w:rPr>
              <w:t>09012200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0901110009</w:t>
            </w:r>
          </w:p>
          <w:p w:rsidR="008D6F97" w:rsidRPr="00261351" w:rsidRDefault="008D6F97" w:rsidP="008D6F97">
            <w:r w:rsidRPr="00B74EE5">
              <w:rPr>
                <w:iCs/>
              </w:rPr>
              <w:t>2101129201</w:t>
            </w:r>
          </w:p>
        </w:tc>
        <w:tc>
          <w:tcPr>
            <w:tcW w:w="2342" w:type="dxa"/>
            <w:gridSpan w:val="3"/>
            <w:vMerge w:val="restart"/>
          </w:tcPr>
          <w:p w:rsidR="008D6F97" w:rsidRDefault="008D6F97" w:rsidP="008D6F97">
            <w:r>
              <w:lastRenderedPageBreak/>
              <w:t>ТР ТС 021/2011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ТР ТС 023/2011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Токсичные  элементы: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свинца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 33824-2016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4232EB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0,02-10 мг/кг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0,05-10 млн</w:t>
            </w:r>
            <w:r w:rsidRPr="004232EB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1203A9">
        <w:trPr>
          <w:trHeight w:val="761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кадмия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 33824-2016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4232EB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0,003-50 мг/кг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0,01-1,0 млн</w:t>
            </w:r>
            <w:r w:rsidRPr="004232EB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мышьяка </w:t>
            </w:r>
          </w:p>
        </w:tc>
        <w:tc>
          <w:tcPr>
            <w:tcW w:w="2885" w:type="dxa"/>
            <w:gridSpan w:val="2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31628-2012 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</w:t>
            </w:r>
          </w:p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iCs/>
                <w:sz w:val="23"/>
                <w:szCs w:val="23"/>
              </w:rPr>
              <w:t xml:space="preserve"> </w:t>
            </w:r>
            <w:r w:rsidRPr="004232EB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4232EB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0,02-2,0 мг/кг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0,05-10 млн</w:t>
            </w:r>
            <w:r w:rsidRPr="004232EB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ртути</w:t>
            </w:r>
          </w:p>
        </w:tc>
        <w:tc>
          <w:tcPr>
            <w:tcW w:w="2885" w:type="dxa"/>
            <w:gridSpan w:val="2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ГОСТ Р 56931-2016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(</w:t>
            </w:r>
            <w:proofErr w:type="spellStart"/>
            <w:r w:rsidRPr="00F92A3E">
              <w:rPr>
                <w:sz w:val="24"/>
                <w:szCs w:val="24"/>
              </w:rPr>
              <w:t>вольтамперометрия</w:t>
            </w:r>
            <w:proofErr w:type="spellEnd"/>
            <w:r w:rsidRPr="00F92A3E">
              <w:rPr>
                <w:sz w:val="24"/>
                <w:szCs w:val="24"/>
              </w:rPr>
              <w:t>).</w:t>
            </w: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 xml:space="preserve"> ГОСТ Р 54639-2011  (атомно-абсорбционный) </w:t>
            </w:r>
          </w:p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4232EB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 w:rsidRPr="00F92A3E">
              <w:rPr>
                <w:sz w:val="24"/>
                <w:szCs w:val="24"/>
              </w:rPr>
              <w:t>0,01-0,1 мг/кг</w:t>
            </w:r>
          </w:p>
          <w:p w:rsidR="008D6F97" w:rsidRPr="00F92A3E" w:rsidRDefault="008D6F97" w:rsidP="008D6F97">
            <w:pPr>
              <w:rPr>
                <w:sz w:val="24"/>
                <w:szCs w:val="24"/>
                <w:vertAlign w:val="superscript"/>
              </w:rPr>
            </w:pPr>
            <w:r w:rsidRPr="00F92A3E">
              <w:rPr>
                <w:sz w:val="24"/>
                <w:szCs w:val="24"/>
              </w:rPr>
              <w:t>0,0025 – 5,0 мг/дм</w:t>
            </w:r>
            <w:r w:rsidRPr="00F92A3E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0,0025-1,0 млн</w:t>
            </w:r>
            <w:r w:rsidRPr="004232EB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 xml:space="preserve">Массовая концентрация </w:t>
            </w:r>
            <w:r w:rsidRPr="00DC375B">
              <w:rPr>
                <w:sz w:val="24"/>
                <w:szCs w:val="24"/>
              </w:rPr>
              <w:lastRenderedPageBreak/>
              <w:t>олово</w:t>
            </w:r>
          </w:p>
        </w:tc>
        <w:tc>
          <w:tcPr>
            <w:tcW w:w="2885" w:type="dxa"/>
            <w:gridSpan w:val="2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1A6F85">
              <w:rPr>
                <w:i/>
                <w:iCs/>
                <w:color w:val="00B0F0"/>
                <w:sz w:val="23"/>
                <w:szCs w:val="23"/>
              </w:rPr>
              <w:lastRenderedPageBreak/>
              <w:t>М 04-64-2017</w:t>
            </w:r>
            <w:r w:rsidRPr="001A6F85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 xml:space="preserve">. с </w:t>
            </w:r>
            <w:r w:rsidRPr="00DC375B">
              <w:rPr>
                <w:sz w:val="24"/>
                <w:szCs w:val="24"/>
              </w:rPr>
              <w:lastRenderedPageBreak/>
              <w:t>___________________</w:t>
            </w:r>
          </w:p>
        </w:tc>
        <w:tc>
          <w:tcPr>
            <w:tcW w:w="1609" w:type="dxa"/>
          </w:tcPr>
          <w:p w:rsidR="008D6F97" w:rsidRPr="001A6F85" w:rsidRDefault="008D6F97" w:rsidP="008D6F97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1A6F85">
              <w:rPr>
                <w:i/>
                <w:color w:val="00B0F0"/>
                <w:sz w:val="24"/>
                <w:szCs w:val="24"/>
              </w:rPr>
              <w:lastRenderedPageBreak/>
              <w:t>5 – 1000 млн</w:t>
            </w:r>
            <w:r w:rsidRPr="001A6F85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>Массовая концентрация хром</w:t>
            </w:r>
          </w:p>
        </w:tc>
        <w:tc>
          <w:tcPr>
            <w:tcW w:w="2885" w:type="dxa"/>
            <w:gridSpan w:val="2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1A6F85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1A6F85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09" w:type="dxa"/>
          </w:tcPr>
          <w:p w:rsidR="008D6F97" w:rsidRPr="001A6F85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1A6F85">
              <w:rPr>
                <w:i/>
                <w:color w:val="00B0F0"/>
                <w:sz w:val="24"/>
                <w:szCs w:val="24"/>
              </w:rPr>
              <w:t>0,2– 10 млн</w:t>
            </w:r>
            <w:r w:rsidRPr="001A6F85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диоксида серы</w:t>
            </w:r>
          </w:p>
        </w:tc>
        <w:tc>
          <w:tcPr>
            <w:tcW w:w="2885" w:type="dxa"/>
            <w:gridSpan w:val="2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25555.5-91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0,0032-0,8 (%)</w:t>
            </w: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минеральных примесей</w:t>
            </w:r>
          </w:p>
        </w:tc>
        <w:tc>
          <w:tcPr>
            <w:tcW w:w="2885" w:type="dxa"/>
            <w:gridSpan w:val="2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25555.3-82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(механический)</w:t>
            </w: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 (%)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671FC0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Определение титруемой кислотности</w:t>
            </w:r>
          </w:p>
        </w:tc>
        <w:tc>
          <w:tcPr>
            <w:tcW w:w="2885" w:type="dxa"/>
            <w:gridSpan w:val="2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ГОСТ  25555.0 – 82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(потенциометрический)</w:t>
            </w:r>
          </w:p>
        </w:tc>
        <w:tc>
          <w:tcPr>
            <w:tcW w:w="1609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4-9рн</w:t>
            </w:r>
          </w:p>
        </w:tc>
      </w:tr>
      <w:tr w:rsidR="008D6F97" w:rsidTr="001203A9">
        <w:trPr>
          <w:trHeight w:val="748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Определение сухих веществ и влаги 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САП 022.00.00.000.РЭ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термогравиметрия</w:t>
            </w:r>
            <w:proofErr w:type="spellEnd"/>
            <w:r w:rsidRPr="00BE4B72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0-100(%)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Метод определения содержания растворимых сухих веществ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Р 51433-99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(рефрактометрический)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33977-2016 (термогравиметрический)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ISO 2173-2013</w:t>
            </w:r>
          </w:p>
          <w:p w:rsidR="008D6F97" w:rsidRPr="00EA5A04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(рефрактометрический)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0-100(%)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0-100(%)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0-100(%)</w:t>
            </w:r>
          </w:p>
          <w:p w:rsidR="008D6F97" w:rsidRPr="00EA5A04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Определения сахаров</w:t>
            </w:r>
          </w:p>
          <w:p w:rsidR="008D6F97" w:rsidRPr="00BE4B72" w:rsidRDefault="008D6F97" w:rsidP="008D6F97"/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8756.13-87</w:t>
            </w:r>
          </w:p>
          <w:p w:rsidR="008D6F97" w:rsidRPr="00BE4B72" w:rsidRDefault="008D6F97" w:rsidP="008D6F97"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титриметрия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0,1-30(%)</w:t>
            </w:r>
          </w:p>
          <w:p w:rsidR="008D6F97" w:rsidRPr="00BE4B72" w:rsidRDefault="008D6F97" w:rsidP="008D6F97">
            <w:pPr>
              <w:jc w:val="center"/>
            </w:pP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Нитраты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5048-89  (</w:t>
            </w:r>
            <w:proofErr w:type="spellStart"/>
            <w:r w:rsidRPr="00BE4B72">
              <w:rPr>
                <w:sz w:val="24"/>
                <w:szCs w:val="24"/>
              </w:rPr>
              <w:t>ионометрия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29,1-9188 мг/кг</w:t>
            </w: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Нитраты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29270-95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(</w:t>
            </w:r>
            <w:proofErr w:type="spellStart"/>
            <w:r w:rsidRPr="00BE4B72">
              <w:rPr>
                <w:sz w:val="24"/>
                <w:szCs w:val="24"/>
              </w:rPr>
              <w:t>ионометрия</w:t>
            </w:r>
            <w:proofErr w:type="spellEnd"/>
            <w:r w:rsidRPr="00BE4B72">
              <w:rPr>
                <w:sz w:val="24"/>
                <w:szCs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24-9188 мг/кг</w:t>
            </w:r>
          </w:p>
          <w:p w:rsidR="008D6F97" w:rsidRPr="00BE4B72" w:rsidRDefault="008D6F97" w:rsidP="008D6F97"/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Микотоксины</w:t>
            </w:r>
            <w:proofErr w:type="spellEnd"/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Патулин</w:t>
            </w:r>
            <w:proofErr w:type="spellEnd"/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28038-2013 (ТСХ)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10×10</w:t>
            </w:r>
            <w:r w:rsidRPr="00BE4B72">
              <w:rPr>
                <w:sz w:val="24"/>
                <w:szCs w:val="24"/>
                <w:vertAlign w:val="superscript"/>
              </w:rPr>
              <w:t>-7</w:t>
            </w:r>
            <w:r w:rsidRPr="00BE4B72">
              <w:rPr>
                <w:sz w:val="24"/>
                <w:szCs w:val="24"/>
              </w:rPr>
              <w:t xml:space="preserve"> %,мг/кг</w:t>
            </w: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proofErr w:type="spellStart"/>
            <w:r w:rsidRPr="00BE4B72">
              <w:rPr>
                <w:sz w:val="24"/>
                <w:szCs w:val="24"/>
              </w:rPr>
              <w:t>Афлатоксин</w:t>
            </w:r>
            <w:proofErr w:type="spellEnd"/>
            <w:r w:rsidRPr="00BE4B72">
              <w:rPr>
                <w:sz w:val="24"/>
                <w:szCs w:val="24"/>
              </w:rPr>
              <w:t xml:space="preserve"> В</w:t>
            </w:r>
            <w:r w:rsidRPr="00BE4B72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30711 – 2001 (ТСХ)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0,003-0,02мг/кг</w:t>
            </w: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ГХЦГ (альфа-бета-гамма изомеры)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30349-96 (ГХ)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0,001-1,5 мг/кг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1203A9">
        <w:trPr>
          <w:trHeight w:val="5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CD4418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ДДТ и его метаболиты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30349-96 (ГХ)</w:t>
            </w:r>
          </w:p>
          <w:p w:rsidR="008D6F97" w:rsidRPr="00BE4B72" w:rsidRDefault="008D6F97" w:rsidP="008D6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0,007-1,5 мг/кг</w:t>
            </w:r>
          </w:p>
        </w:tc>
      </w:tr>
      <w:tr w:rsidR="008D6F97" w:rsidTr="00671FC0">
        <w:trPr>
          <w:trHeight w:val="785"/>
        </w:trPr>
        <w:tc>
          <w:tcPr>
            <w:tcW w:w="505" w:type="dxa"/>
            <w:vMerge/>
            <w:tcBorders>
              <w:bottom w:val="single" w:sz="4" w:space="0" w:color="000000" w:themeColor="text1"/>
            </w:tcBorders>
          </w:tcPr>
          <w:p w:rsidR="008D6F97" w:rsidRDefault="008D6F97" w:rsidP="008D6F97"/>
        </w:tc>
        <w:tc>
          <w:tcPr>
            <w:tcW w:w="4358" w:type="dxa"/>
            <w:vMerge/>
            <w:tcBorders>
              <w:bottom w:val="single" w:sz="4" w:space="0" w:color="000000" w:themeColor="text1"/>
            </w:tcBorders>
          </w:tcPr>
          <w:p w:rsidR="008D6F97" w:rsidRDefault="008D6F97" w:rsidP="008D6F97"/>
        </w:tc>
        <w:tc>
          <w:tcPr>
            <w:tcW w:w="2191" w:type="dxa"/>
            <w:vMerge/>
            <w:tcBorders>
              <w:bottom w:val="single" w:sz="4" w:space="0" w:color="000000" w:themeColor="text1"/>
            </w:tcBorders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  <w:tcBorders>
              <w:bottom w:val="single" w:sz="4" w:space="0" w:color="000000" w:themeColor="text1"/>
            </w:tcBorders>
          </w:tcPr>
          <w:p w:rsidR="008D6F97" w:rsidRPr="00CD4418" w:rsidRDefault="008D6F97" w:rsidP="008D6F97"/>
        </w:tc>
        <w:tc>
          <w:tcPr>
            <w:tcW w:w="2202" w:type="dxa"/>
            <w:tcBorders>
              <w:bottom w:val="single" w:sz="4" w:space="0" w:color="000000" w:themeColor="text1"/>
            </w:tcBorders>
          </w:tcPr>
          <w:p w:rsidR="008D6F97" w:rsidRDefault="008D6F97" w:rsidP="008D6F97"/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</w:tcPr>
          <w:p w:rsidR="008D6F97" w:rsidRDefault="008D6F97" w:rsidP="008D6F97"/>
        </w:tc>
        <w:tc>
          <w:tcPr>
            <w:tcW w:w="1609" w:type="dxa"/>
            <w:tcBorders>
              <w:bottom w:val="single" w:sz="4" w:space="0" w:color="000000" w:themeColor="text1"/>
            </w:tcBorders>
          </w:tcPr>
          <w:p w:rsidR="008D6F97" w:rsidRPr="00A90F6D" w:rsidRDefault="008D6F97" w:rsidP="008D6F97"/>
        </w:tc>
      </w:tr>
      <w:tr w:rsidR="008D6F97" w:rsidTr="00B82324">
        <w:trPr>
          <w:trHeight w:val="725"/>
        </w:trPr>
        <w:tc>
          <w:tcPr>
            <w:tcW w:w="505" w:type="dxa"/>
            <w:vMerge w:val="restart"/>
            <w:tcBorders>
              <w:left w:val="single" w:sz="4" w:space="0" w:color="auto"/>
            </w:tcBorders>
          </w:tcPr>
          <w:p w:rsidR="008D6F97" w:rsidRDefault="008D6F97" w:rsidP="008D6F97">
            <w:r>
              <w:lastRenderedPageBreak/>
              <w:t>11</w:t>
            </w:r>
          </w:p>
        </w:tc>
        <w:tc>
          <w:tcPr>
            <w:tcW w:w="4358" w:type="dxa"/>
            <w:vMerge w:val="restart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Мед  натуральный  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8D6F97" w:rsidRPr="0044091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662F1">
              <w:t>0409000000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vMerge w:val="restart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ТР ТС 021/2011</w:t>
            </w:r>
          </w:p>
          <w:p w:rsidR="008D6F97" w:rsidRDefault="008D6F97" w:rsidP="008D6F97">
            <w:r w:rsidRPr="00BE4B72">
              <w:rPr>
                <w:sz w:val="24"/>
                <w:szCs w:val="24"/>
              </w:rPr>
              <w:t xml:space="preserve">ГОСТ 19792-2001  </w:t>
            </w:r>
          </w:p>
        </w:tc>
        <w:tc>
          <w:tcPr>
            <w:tcW w:w="2202" w:type="dxa"/>
          </w:tcPr>
          <w:p w:rsidR="008D6F97" w:rsidRPr="00DC375B" w:rsidRDefault="008D6F97" w:rsidP="008D6F97">
            <w:r w:rsidRPr="00DC375B">
              <w:rPr>
                <w:sz w:val="24"/>
                <w:szCs w:val="24"/>
              </w:rPr>
              <w:t xml:space="preserve">Метод определение воды                             </w:t>
            </w:r>
          </w:p>
        </w:tc>
        <w:tc>
          <w:tcPr>
            <w:tcW w:w="2827" w:type="dxa"/>
          </w:tcPr>
          <w:p w:rsidR="008D6F97" w:rsidRPr="001A6F85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ГОСТ 31774-2012 (рефрактометрия)</w:t>
            </w:r>
            <w:r w:rsidR="001A6F85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1A6F85">
              <w:rPr>
                <w:sz w:val="24"/>
                <w:szCs w:val="24"/>
              </w:rPr>
              <w:t>расш</w:t>
            </w:r>
            <w:proofErr w:type="spellEnd"/>
            <w:r w:rsidR="001A6F85">
              <w:rPr>
                <w:sz w:val="24"/>
                <w:szCs w:val="24"/>
              </w:rPr>
              <w:t xml:space="preserve">. </w:t>
            </w:r>
            <w:proofErr w:type="gramStart"/>
            <w:r w:rsidR="001A6F85">
              <w:rPr>
                <w:sz w:val="24"/>
                <w:szCs w:val="24"/>
              </w:rPr>
              <w:t>с</w:t>
            </w:r>
            <w:proofErr w:type="gramEnd"/>
            <w:r w:rsidR="001A6F85">
              <w:rPr>
                <w:sz w:val="24"/>
                <w:szCs w:val="24"/>
              </w:rPr>
              <w:t xml:space="preserve"> ___________________</w:t>
            </w:r>
          </w:p>
        </w:tc>
        <w:tc>
          <w:tcPr>
            <w:tcW w:w="1667" w:type="dxa"/>
            <w:gridSpan w:val="2"/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0-100%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</w:p>
        </w:tc>
      </w:tr>
      <w:tr w:rsidR="008D6F97" w:rsidTr="00083E3D">
        <w:trPr>
          <w:trHeight w:val="470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>Метод определение свободной кислотности</w:t>
            </w:r>
          </w:p>
        </w:tc>
        <w:tc>
          <w:tcPr>
            <w:tcW w:w="2827" w:type="dxa"/>
          </w:tcPr>
          <w:p w:rsidR="00FC5CC0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ГОСТ 32169-2013   (</w:t>
            </w:r>
            <w:proofErr w:type="spellStart"/>
            <w:r w:rsidRPr="004232EB">
              <w:rPr>
                <w:i/>
                <w:color w:val="00B0F0"/>
                <w:sz w:val="24"/>
                <w:szCs w:val="24"/>
              </w:rPr>
              <w:t>титриметрия</w:t>
            </w:r>
            <w:proofErr w:type="spellEnd"/>
            <w:r w:rsidRPr="004232EB">
              <w:rPr>
                <w:i/>
                <w:color w:val="00B0F0"/>
                <w:sz w:val="24"/>
                <w:szCs w:val="24"/>
              </w:rPr>
              <w:t xml:space="preserve">) </w:t>
            </w:r>
          </w:p>
          <w:p w:rsidR="008D6F97" w:rsidRPr="001A6F85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1A6F85">
              <w:rPr>
                <w:sz w:val="24"/>
                <w:szCs w:val="24"/>
              </w:rPr>
              <w:t>расш</w:t>
            </w:r>
            <w:proofErr w:type="spellEnd"/>
            <w:r w:rsidR="001A6F85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 xml:space="preserve">0,1-10 см³ </w:t>
            </w:r>
            <w:proofErr w:type="spellStart"/>
            <w:proofErr w:type="gramStart"/>
            <w:r w:rsidRPr="004232EB">
              <w:rPr>
                <w:i/>
                <w:color w:val="00B0F0"/>
                <w:sz w:val="24"/>
                <w:szCs w:val="24"/>
              </w:rPr>
              <w:t>N</w:t>
            </w:r>
            <w:proofErr w:type="gramEnd"/>
            <w:r w:rsidRPr="004232EB">
              <w:rPr>
                <w:i/>
                <w:color w:val="00B0F0"/>
                <w:sz w:val="24"/>
                <w:szCs w:val="24"/>
              </w:rPr>
              <w:t>аОН</w:t>
            </w:r>
            <w:proofErr w:type="spellEnd"/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0,1моль/дм³, 100 см³</w:t>
            </w:r>
          </w:p>
        </w:tc>
      </w:tr>
      <w:tr w:rsidR="008D6F97" w:rsidTr="00083E3D">
        <w:trPr>
          <w:trHeight w:val="470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 xml:space="preserve">Метод определение сахаров                             </w:t>
            </w:r>
          </w:p>
        </w:tc>
        <w:tc>
          <w:tcPr>
            <w:tcW w:w="2827" w:type="dxa"/>
          </w:tcPr>
          <w:p w:rsidR="008D6F97" w:rsidRPr="001A6F85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ГОСТ 32167-2013   (</w:t>
            </w:r>
            <w:proofErr w:type="spellStart"/>
            <w:r w:rsidRPr="004232EB">
              <w:rPr>
                <w:i/>
                <w:color w:val="00B0F0"/>
                <w:sz w:val="24"/>
                <w:szCs w:val="24"/>
              </w:rPr>
              <w:t>фотоколориметрия</w:t>
            </w:r>
            <w:proofErr w:type="spellEnd"/>
            <w:r w:rsidRPr="004232EB">
              <w:rPr>
                <w:i/>
                <w:color w:val="00B0F0"/>
                <w:sz w:val="24"/>
                <w:szCs w:val="24"/>
              </w:rPr>
              <w:t>)</w:t>
            </w:r>
            <w:r w:rsidR="001A6F85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1A6F85">
              <w:rPr>
                <w:sz w:val="24"/>
                <w:szCs w:val="24"/>
              </w:rPr>
              <w:t>расш</w:t>
            </w:r>
            <w:proofErr w:type="spellEnd"/>
            <w:r w:rsidR="001A6F85">
              <w:rPr>
                <w:sz w:val="24"/>
                <w:szCs w:val="24"/>
              </w:rPr>
              <w:t xml:space="preserve">. </w:t>
            </w:r>
            <w:proofErr w:type="gramStart"/>
            <w:r w:rsidR="001A6F85">
              <w:rPr>
                <w:sz w:val="24"/>
                <w:szCs w:val="24"/>
              </w:rPr>
              <w:t>с</w:t>
            </w:r>
            <w:proofErr w:type="gramEnd"/>
            <w:r w:rsidR="001A6F85">
              <w:rPr>
                <w:sz w:val="24"/>
                <w:szCs w:val="24"/>
              </w:rPr>
              <w:t xml:space="preserve"> ___________________</w:t>
            </w:r>
          </w:p>
        </w:tc>
        <w:tc>
          <w:tcPr>
            <w:tcW w:w="1667" w:type="dxa"/>
            <w:gridSpan w:val="2"/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50-90 процент</w:t>
            </w:r>
            <w:proofErr w:type="gramStart"/>
            <w:r w:rsidRPr="004232EB">
              <w:rPr>
                <w:i/>
                <w:color w:val="00B0F0"/>
                <w:sz w:val="24"/>
                <w:szCs w:val="24"/>
              </w:rPr>
              <w:t>, (%)</w:t>
            </w:r>
            <w:proofErr w:type="gramEnd"/>
          </w:p>
        </w:tc>
      </w:tr>
      <w:tr w:rsidR="008D6F97" w:rsidTr="00083E3D">
        <w:trPr>
          <w:trHeight w:val="470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 xml:space="preserve">Метод определение </w:t>
            </w:r>
            <w:proofErr w:type="spellStart"/>
            <w:r w:rsidRPr="00DC375B">
              <w:rPr>
                <w:sz w:val="24"/>
                <w:szCs w:val="24"/>
              </w:rPr>
              <w:t>Диастазного</w:t>
            </w:r>
            <w:proofErr w:type="spellEnd"/>
            <w:r w:rsidRPr="00DC375B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2827" w:type="dxa"/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 xml:space="preserve">ГОСТ 34232-2017  </w:t>
            </w:r>
          </w:p>
          <w:p w:rsidR="008D6F97" w:rsidRPr="001A6F85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(</w:t>
            </w:r>
            <w:proofErr w:type="spellStart"/>
            <w:r w:rsidRPr="004232EB">
              <w:rPr>
                <w:i/>
                <w:color w:val="00B0F0"/>
                <w:sz w:val="24"/>
                <w:szCs w:val="24"/>
              </w:rPr>
              <w:t>фотоколориметрия</w:t>
            </w:r>
            <w:proofErr w:type="spellEnd"/>
            <w:r w:rsidRPr="004232EB">
              <w:rPr>
                <w:i/>
                <w:color w:val="00B0F0"/>
                <w:sz w:val="24"/>
                <w:szCs w:val="24"/>
              </w:rPr>
              <w:t>)</w:t>
            </w:r>
            <w:r w:rsidR="001A6F85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1A6F85">
              <w:rPr>
                <w:sz w:val="24"/>
                <w:szCs w:val="24"/>
              </w:rPr>
              <w:t>расш</w:t>
            </w:r>
            <w:proofErr w:type="spellEnd"/>
            <w:r w:rsidR="001A6F85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 xml:space="preserve">2-35 </w:t>
            </w:r>
            <w:r w:rsidRPr="004232EB">
              <w:rPr>
                <w:sz w:val="24"/>
                <w:szCs w:val="24"/>
              </w:rPr>
              <w:t xml:space="preserve">ед. </w:t>
            </w:r>
            <w:proofErr w:type="gramStart"/>
            <w:r w:rsidRPr="004232EB">
              <w:rPr>
                <w:sz w:val="24"/>
                <w:szCs w:val="24"/>
              </w:rPr>
              <w:t>Готе</w:t>
            </w:r>
            <w:proofErr w:type="gramEnd"/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</w:p>
        </w:tc>
      </w:tr>
      <w:tr w:rsidR="008D6F97" w:rsidTr="00EE5C4F">
        <w:trPr>
          <w:trHeight w:val="1234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DC375B">
              <w:rPr>
                <w:sz w:val="24"/>
                <w:szCs w:val="24"/>
              </w:rPr>
              <w:t xml:space="preserve">Метод определение </w:t>
            </w:r>
            <w:proofErr w:type="spellStart"/>
            <w:r w:rsidRPr="00DC375B">
              <w:rPr>
                <w:rFonts w:eastAsia="MS Mincho"/>
                <w:sz w:val="24"/>
                <w:szCs w:val="24"/>
              </w:rPr>
              <w:t>гидроксиметилфурфураля</w:t>
            </w:r>
            <w:proofErr w:type="spellEnd"/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ГОСТ 31768-2012</w:t>
            </w:r>
          </w:p>
          <w:p w:rsidR="008D6F97" w:rsidRPr="001A6F85" w:rsidRDefault="008D6F97" w:rsidP="008D6F97">
            <w:pPr>
              <w:rPr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  <w:u w:val="single"/>
              </w:rPr>
              <w:t>(</w:t>
            </w:r>
            <w:proofErr w:type="spellStart"/>
            <w:r w:rsidRPr="004232EB">
              <w:rPr>
                <w:i/>
                <w:color w:val="00B0F0"/>
                <w:sz w:val="24"/>
                <w:szCs w:val="24"/>
                <w:u w:val="single"/>
              </w:rPr>
              <w:t>фотоколориметрия</w:t>
            </w:r>
            <w:proofErr w:type="spellEnd"/>
            <w:r w:rsidRPr="004232EB">
              <w:rPr>
                <w:i/>
                <w:color w:val="00B0F0"/>
                <w:sz w:val="24"/>
                <w:szCs w:val="24"/>
                <w:u w:val="single"/>
              </w:rPr>
              <w:t>)</w:t>
            </w:r>
            <w:r w:rsidR="001A6F85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1A6F85">
              <w:rPr>
                <w:sz w:val="24"/>
                <w:szCs w:val="24"/>
              </w:rPr>
              <w:t>расш</w:t>
            </w:r>
            <w:proofErr w:type="spellEnd"/>
            <w:r w:rsidR="001A6F85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1,5-50  %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</w:p>
        </w:tc>
      </w:tr>
      <w:tr w:rsidR="008D6F97" w:rsidTr="00EE5C4F">
        <w:trPr>
          <w:trHeight w:val="787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 элементы: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свинца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</w:t>
            </w:r>
            <w:r w:rsidRPr="00BE4B72">
              <w:rPr>
                <w:sz w:val="24"/>
                <w:szCs w:val="24"/>
              </w:rPr>
              <w:lastRenderedPageBreak/>
              <w:t xml:space="preserve">кадмия 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lastRenderedPageBreak/>
              <w:t>ГОСТ  33824-2016</w:t>
            </w:r>
          </w:p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 xml:space="preserve"> 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>)</w:t>
            </w:r>
          </w:p>
          <w:p w:rsidR="008D6F97" w:rsidRPr="00DC375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 ___________________</w:t>
            </w:r>
          </w:p>
          <w:p w:rsidR="004232EB" w:rsidRPr="00C650B4" w:rsidRDefault="004232EB" w:rsidP="004232EB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ГОСТ  33824-2016</w:t>
            </w:r>
          </w:p>
          <w:p w:rsidR="004232EB" w:rsidRPr="00C650B4" w:rsidRDefault="004232EB" w:rsidP="004232EB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 xml:space="preserve"> 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>)</w:t>
            </w:r>
          </w:p>
          <w:p w:rsidR="008D6F97" w:rsidRPr="00C650B4" w:rsidRDefault="004232EB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lastRenderedPageBreak/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="00FC5CC0">
              <w:rPr>
                <w:sz w:val="24"/>
                <w:szCs w:val="24"/>
              </w:rPr>
              <w:t xml:space="preserve"> </w:t>
            </w:r>
            <w:proofErr w:type="spellStart"/>
            <w:r w:rsidR="00FC5CC0">
              <w:rPr>
                <w:sz w:val="24"/>
                <w:szCs w:val="24"/>
              </w:rPr>
              <w:t>расш</w:t>
            </w:r>
            <w:proofErr w:type="spellEnd"/>
            <w:r w:rsidR="00FC5CC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</w:t>
            </w:r>
            <w:r w:rsidRPr="000134C8">
              <w:rPr>
                <w:sz w:val="24"/>
                <w:szCs w:val="24"/>
              </w:rPr>
              <w:t>02-</w:t>
            </w:r>
            <w:r w:rsidRPr="00F92A3E">
              <w:rPr>
                <w:sz w:val="24"/>
                <w:szCs w:val="24"/>
              </w:rPr>
              <w:t>10 мг/кг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8D6F97" w:rsidRDefault="008D6F97" w:rsidP="008D6F97">
            <w:pPr>
              <w:rPr>
                <w:i/>
                <w:color w:val="0070C0"/>
                <w:sz w:val="24"/>
                <w:szCs w:val="24"/>
              </w:rPr>
            </w:pPr>
          </w:p>
          <w:p w:rsidR="008D6F97" w:rsidRDefault="008D6F97" w:rsidP="008D6F97">
            <w:pPr>
              <w:rPr>
                <w:i/>
                <w:color w:val="0070C0"/>
                <w:sz w:val="24"/>
                <w:szCs w:val="24"/>
              </w:rPr>
            </w:pPr>
          </w:p>
          <w:p w:rsidR="008D6F97" w:rsidRPr="00F92A3E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0134C8">
              <w:rPr>
                <w:sz w:val="24"/>
                <w:szCs w:val="24"/>
              </w:rPr>
              <w:t>003</w:t>
            </w:r>
            <w:r w:rsidRPr="00F92A3E">
              <w:rPr>
                <w:sz w:val="24"/>
                <w:szCs w:val="24"/>
              </w:rPr>
              <w:t>-50 мг/кг</w:t>
            </w:r>
          </w:p>
          <w:p w:rsidR="008D6F97" w:rsidRPr="004232EB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4232EB">
              <w:rPr>
                <w:i/>
                <w:color w:val="00B0F0"/>
                <w:sz w:val="24"/>
                <w:szCs w:val="24"/>
              </w:rPr>
              <w:t>0,01-1,0 млн</w:t>
            </w:r>
            <w:r w:rsidRPr="004232EB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2C473F">
        <w:trPr>
          <w:trHeight w:val="927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мышьяка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ГОСТ 31628-2012</w:t>
            </w:r>
          </w:p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>)</w:t>
            </w:r>
          </w:p>
          <w:p w:rsidR="008D6F97" w:rsidRPr="00FC5CC0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(ААС)</w:t>
            </w:r>
            <w:r w:rsidR="00FC5CC0" w:rsidRPr="00DC375B">
              <w:rPr>
                <w:sz w:val="24"/>
                <w:szCs w:val="24"/>
              </w:rPr>
              <w:t xml:space="preserve"> </w:t>
            </w:r>
            <w:proofErr w:type="spellStart"/>
            <w:r w:rsidR="00FC5CC0">
              <w:rPr>
                <w:sz w:val="24"/>
                <w:szCs w:val="24"/>
              </w:rPr>
              <w:t>расш</w:t>
            </w:r>
            <w:proofErr w:type="spellEnd"/>
            <w:r w:rsidR="00FC5CC0">
              <w:rPr>
                <w:sz w:val="24"/>
                <w:szCs w:val="24"/>
              </w:rPr>
              <w:t>. с ___________________</w:t>
            </w:r>
          </w:p>
          <w:p w:rsidR="008D6F97" w:rsidRPr="00581C6E" w:rsidRDefault="008D6F97" w:rsidP="008D6F97">
            <w:pPr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0134C8">
              <w:rPr>
                <w:sz w:val="24"/>
                <w:szCs w:val="24"/>
              </w:rPr>
              <w:t>05-5</w:t>
            </w:r>
            <w:r w:rsidRPr="00C650B4">
              <w:rPr>
                <w:sz w:val="24"/>
                <w:szCs w:val="24"/>
              </w:rPr>
              <w:t xml:space="preserve">,0 мг/кг 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8D6F97" w:rsidRPr="00C650B4" w:rsidRDefault="008D6F97" w:rsidP="008D6F97">
            <w:pPr>
              <w:rPr>
                <w:sz w:val="24"/>
                <w:szCs w:val="24"/>
              </w:rPr>
            </w:pP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2C473F">
        <w:trPr>
          <w:trHeight w:val="2370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r w:rsidRPr="00BE4B72">
              <w:rPr>
                <w:sz w:val="24"/>
                <w:szCs w:val="24"/>
              </w:rPr>
              <w:t>Массовая концентрация ртути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ГОСТ Р 56931-2016</w:t>
            </w:r>
          </w:p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 xml:space="preserve">) </w:t>
            </w:r>
          </w:p>
          <w:p w:rsidR="008D6F97" w:rsidRPr="00C650B4" w:rsidRDefault="008D6F97" w:rsidP="008D6F97">
            <w:pPr>
              <w:rPr>
                <w:iCs/>
                <w:sz w:val="23"/>
                <w:szCs w:val="23"/>
              </w:rPr>
            </w:pPr>
            <w:r w:rsidRPr="00C650B4">
              <w:rPr>
                <w:sz w:val="24"/>
                <w:szCs w:val="24"/>
              </w:rPr>
              <w:t>ГОСТ Р 54639-2011  (атомно-абсорбционный</w:t>
            </w:r>
            <w:r w:rsidRPr="00C650B4">
              <w:rPr>
                <w:iCs/>
                <w:sz w:val="23"/>
                <w:szCs w:val="23"/>
              </w:rPr>
              <w:t xml:space="preserve"> </w:t>
            </w:r>
          </w:p>
          <w:p w:rsidR="008D6F97" w:rsidRPr="00C650B4" w:rsidRDefault="008D6F97" w:rsidP="008D6F97"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DC375B">
              <w:rPr>
                <w:sz w:val="24"/>
                <w:szCs w:val="24"/>
              </w:rPr>
              <w:t xml:space="preserve"> </w:t>
            </w:r>
            <w:proofErr w:type="spellStart"/>
            <w:r w:rsidRPr="00DC375B">
              <w:rPr>
                <w:sz w:val="24"/>
                <w:szCs w:val="24"/>
              </w:rPr>
              <w:t>расш</w:t>
            </w:r>
            <w:proofErr w:type="spellEnd"/>
            <w:r w:rsidRPr="00DC375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4"/>
                <w:szCs w:val="24"/>
              </w:rPr>
              <w:t>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0,005-0,5 мг/кг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0,0025 -</w:t>
            </w:r>
            <w:r w:rsidRPr="00C650B4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</w:rPr>
              <w:t xml:space="preserve"> </w:t>
            </w:r>
            <w:r w:rsidRPr="00C650B4">
              <w:rPr>
                <w:sz w:val="24"/>
                <w:szCs w:val="24"/>
              </w:rPr>
              <w:t xml:space="preserve">мг/кг 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800906" w:rsidRDefault="008D6F97" w:rsidP="008D6F97">
            <w:pPr>
              <w:rPr>
                <w:i/>
                <w:color w:val="00B0F0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0,0025—1,0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083E3D">
        <w:trPr>
          <w:trHeight w:val="255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Pr="004B0DA7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ГХЦГ (альфа-, бета-, </w:t>
            </w:r>
          </w:p>
        </w:tc>
        <w:tc>
          <w:tcPr>
            <w:tcW w:w="2827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Сб. МУ (Опр. ХОП методом ГХ) под </w:t>
            </w:r>
            <w:proofErr w:type="spellStart"/>
            <w:r w:rsidRPr="00BE4B72">
              <w:rPr>
                <w:sz w:val="24"/>
                <w:szCs w:val="24"/>
              </w:rPr>
              <w:t>авт.М</w:t>
            </w:r>
            <w:proofErr w:type="spellEnd"/>
            <w:r w:rsidRPr="00BE4B72">
              <w:rPr>
                <w:sz w:val="24"/>
                <w:szCs w:val="24"/>
              </w:rPr>
              <w:t xml:space="preserve">.  </w:t>
            </w:r>
            <w:proofErr w:type="spellStart"/>
            <w:r w:rsidRPr="00BE4B72">
              <w:rPr>
                <w:sz w:val="24"/>
                <w:szCs w:val="24"/>
              </w:rPr>
              <w:t>Клисенко</w:t>
            </w:r>
            <w:proofErr w:type="spellEnd"/>
          </w:p>
        </w:tc>
        <w:tc>
          <w:tcPr>
            <w:tcW w:w="1667" w:type="dxa"/>
            <w:gridSpan w:val="2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0,001-0,075мг/кг</w:t>
            </w:r>
          </w:p>
        </w:tc>
      </w:tr>
      <w:tr w:rsidR="008D6F97" w:rsidTr="00083E3D">
        <w:trPr>
          <w:trHeight w:val="255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Pr="004B0DA7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гамма-изомеры)</w:t>
            </w:r>
          </w:p>
          <w:p w:rsidR="008D6F97" w:rsidRPr="00BE4B72" w:rsidRDefault="008D6F97" w:rsidP="00C82742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ДДТ и его метаболиты</w:t>
            </w:r>
          </w:p>
        </w:tc>
        <w:tc>
          <w:tcPr>
            <w:tcW w:w="2827" w:type="dxa"/>
          </w:tcPr>
          <w:p w:rsidR="008D6F97" w:rsidRPr="00BE4B72" w:rsidRDefault="008D6F97" w:rsidP="008D6F97">
            <w:pPr>
              <w:jc w:val="center"/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изд. «Здоровья» Киев,1983г. стр. 147, 172, 181   </w:t>
            </w:r>
          </w:p>
        </w:tc>
        <w:tc>
          <w:tcPr>
            <w:tcW w:w="1667" w:type="dxa"/>
            <w:gridSpan w:val="2"/>
          </w:tcPr>
          <w:p w:rsidR="008D6F97" w:rsidRPr="00BE4B72" w:rsidRDefault="008D6F97" w:rsidP="008D6F97">
            <w:pPr>
              <w:jc w:val="center"/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0,001-0,075мг/кг    </w:t>
            </w:r>
          </w:p>
        </w:tc>
      </w:tr>
      <w:tr w:rsidR="008D6F97" w:rsidTr="0044091A">
        <w:trPr>
          <w:gridAfter w:val="4"/>
          <w:wAfter w:w="6696" w:type="dxa"/>
          <w:trHeight w:val="253"/>
        </w:trPr>
        <w:tc>
          <w:tcPr>
            <w:tcW w:w="505" w:type="dxa"/>
            <w:vMerge/>
            <w:tcBorders>
              <w:left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>
            <w:pPr>
              <w:jc w:val="center"/>
            </w:pPr>
          </w:p>
        </w:tc>
        <w:tc>
          <w:tcPr>
            <w:tcW w:w="2342" w:type="dxa"/>
            <w:gridSpan w:val="3"/>
            <w:vMerge/>
          </w:tcPr>
          <w:p w:rsidR="008D6F97" w:rsidRPr="004B0DA7" w:rsidRDefault="008D6F97" w:rsidP="008D6F97"/>
        </w:tc>
      </w:tr>
      <w:tr w:rsidR="008D6F97" w:rsidTr="00083E3D">
        <w:trPr>
          <w:trHeight w:val="255"/>
        </w:trPr>
        <w:tc>
          <w:tcPr>
            <w:tcW w:w="505" w:type="dxa"/>
            <w:vMerge w:val="restart"/>
          </w:tcPr>
          <w:p w:rsidR="008D6F97" w:rsidRDefault="008D6F97" w:rsidP="008D6F97">
            <w:pPr>
              <w:jc w:val="center"/>
            </w:pPr>
            <w:r>
              <w:t>12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4358" w:type="dxa"/>
            <w:vMerge w:val="restart"/>
          </w:tcPr>
          <w:p w:rsidR="008D6F97" w:rsidRDefault="008D6F97" w:rsidP="008D6F97">
            <w:r>
              <w:lastRenderedPageBreak/>
              <w:t xml:space="preserve">Соль поваренная пищевая   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191" w:type="dxa"/>
            <w:vMerge w:val="restart"/>
          </w:tcPr>
          <w:p w:rsidR="008D6F97" w:rsidRDefault="008D6F97" w:rsidP="008D6F97">
            <w:r w:rsidRPr="008662F1">
              <w:lastRenderedPageBreak/>
              <w:t>2501009190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342" w:type="dxa"/>
            <w:gridSpan w:val="3"/>
            <w:vMerge w:val="restart"/>
          </w:tcPr>
          <w:p w:rsidR="008D6F97" w:rsidRPr="00F348E1" w:rsidRDefault="008D6F97" w:rsidP="008D6F97">
            <w:r>
              <w:lastRenderedPageBreak/>
              <w:t>ТР ТС 021/2011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ГОСТ Р 51574 – 2000</w:t>
            </w:r>
          </w:p>
          <w:p w:rsidR="008D6F97" w:rsidRPr="00E33F05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lastRenderedPageBreak/>
              <w:t xml:space="preserve">Массовая доля влаги  </w:t>
            </w:r>
          </w:p>
        </w:tc>
        <w:tc>
          <w:tcPr>
            <w:tcW w:w="2827" w:type="dxa"/>
          </w:tcPr>
          <w:p w:rsidR="008D6F97" w:rsidRDefault="008D6F97" w:rsidP="008D6F97">
            <w:r>
              <w:t xml:space="preserve">ГОСТ 13685-84 </w:t>
            </w:r>
          </w:p>
          <w:p w:rsidR="008D6F97" w:rsidRDefault="008D6F97" w:rsidP="008D6F97">
            <w:r>
              <w:t>МУСАП 022.00.00.000.РЭ</w:t>
            </w:r>
          </w:p>
          <w:p w:rsidR="008D6F97" w:rsidRDefault="008D6F97" w:rsidP="008D6F97">
            <w:r>
              <w:t>(</w:t>
            </w:r>
            <w:proofErr w:type="spellStart"/>
            <w:r>
              <w:t>термогравиметрия</w:t>
            </w:r>
            <w:proofErr w:type="spellEnd"/>
            <w:r>
              <w:t>)</w:t>
            </w:r>
          </w:p>
        </w:tc>
        <w:tc>
          <w:tcPr>
            <w:tcW w:w="1667" w:type="dxa"/>
            <w:gridSpan w:val="2"/>
          </w:tcPr>
          <w:p w:rsidR="008D6F97" w:rsidRDefault="008D6F97" w:rsidP="008D6F97">
            <w:pPr>
              <w:jc w:val="center"/>
            </w:pPr>
            <w:r>
              <w:t>0-100%</w:t>
            </w:r>
          </w:p>
        </w:tc>
      </w:tr>
      <w:tr w:rsidR="008D6F97" w:rsidTr="00083E3D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t xml:space="preserve">Определение  </w:t>
            </w:r>
            <w:r>
              <w:lastRenderedPageBreak/>
              <w:t xml:space="preserve">массовой доли йода </w:t>
            </w:r>
          </w:p>
        </w:tc>
        <w:tc>
          <w:tcPr>
            <w:tcW w:w="2827" w:type="dxa"/>
          </w:tcPr>
          <w:p w:rsidR="008D6F97" w:rsidRPr="00940414" w:rsidRDefault="008D6F97" w:rsidP="008D6F97">
            <w:r>
              <w:lastRenderedPageBreak/>
              <w:t>ГОСТ Р 51575-2000</w:t>
            </w:r>
          </w:p>
          <w:p w:rsidR="008D6F97" w:rsidRDefault="008D6F97" w:rsidP="008D6F97">
            <w:r>
              <w:lastRenderedPageBreak/>
              <w:t xml:space="preserve"> (</w:t>
            </w:r>
            <w:proofErr w:type="spellStart"/>
            <w:r>
              <w:t>титриметрия</w:t>
            </w:r>
            <w:proofErr w:type="spellEnd"/>
            <w:r>
              <w:t>)</w:t>
            </w:r>
          </w:p>
        </w:tc>
        <w:tc>
          <w:tcPr>
            <w:tcW w:w="1667" w:type="dxa"/>
            <w:gridSpan w:val="2"/>
          </w:tcPr>
          <w:p w:rsidR="008D6F97" w:rsidRPr="00A90F6D" w:rsidRDefault="008D6F97" w:rsidP="008D6F97">
            <w:r w:rsidRPr="00A90F6D">
              <w:lastRenderedPageBreak/>
              <w:t>20-60мкг/г</w:t>
            </w:r>
          </w:p>
          <w:p w:rsidR="008D6F97" w:rsidRDefault="008D6F97" w:rsidP="008D6F97">
            <w:pPr>
              <w:jc w:val="center"/>
            </w:pPr>
          </w:p>
        </w:tc>
      </w:tr>
      <w:tr w:rsidR="008D6F97" w:rsidTr="00083E3D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t xml:space="preserve">Токсичные элементы:   </w:t>
            </w:r>
          </w:p>
          <w:p w:rsidR="008D6F97" w:rsidRDefault="008D6F97" w:rsidP="008D6F97">
            <w:r>
              <w:t xml:space="preserve">Массовая </w:t>
            </w:r>
            <w:proofErr w:type="spellStart"/>
            <w:r>
              <w:t>концен-трация</w:t>
            </w:r>
            <w:proofErr w:type="spellEnd"/>
            <w:r>
              <w:t xml:space="preserve"> свинца   </w:t>
            </w:r>
          </w:p>
        </w:tc>
        <w:tc>
          <w:tcPr>
            <w:tcW w:w="2827" w:type="dxa"/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ГОСТ  33824-2016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 xml:space="preserve"> 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>)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5406E7">
              <w:rPr>
                <w:i/>
                <w:iCs/>
                <w:color w:val="0070C0"/>
                <w:sz w:val="23"/>
                <w:szCs w:val="23"/>
              </w:rPr>
              <w:t xml:space="preserve"> </w:t>
            </w: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</w:p>
          <w:p w:rsidR="008D6F97" w:rsidRPr="00BD5F26" w:rsidRDefault="008D6F97" w:rsidP="008D6F97"/>
        </w:tc>
        <w:tc>
          <w:tcPr>
            <w:tcW w:w="1667" w:type="dxa"/>
            <w:gridSpan w:val="2"/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0134C8">
              <w:rPr>
                <w:sz w:val="24"/>
                <w:szCs w:val="24"/>
              </w:rPr>
              <w:t>02-</w:t>
            </w:r>
            <w:r w:rsidRPr="00F92A3E">
              <w:rPr>
                <w:sz w:val="24"/>
                <w:szCs w:val="24"/>
              </w:rPr>
              <w:t>10 мг/кг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8D6F97" w:rsidRDefault="008D6F97" w:rsidP="008D6F97"/>
        </w:tc>
      </w:tr>
      <w:tr w:rsidR="008D6F97" w:rsidTr="00083E3D">
        <w:trPr>
          <w:trHeight w:val="318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Default="008D6F97" w:rsidP="008D6F97">
            <w:r>
              <w:t xml:space="preserve">Массовая концентрация кадмия 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>ГОСТ  33824-2016</w:t>
            </w:r>
          </w:p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C650B4">
              <w:rPr>
                <w:sz w:val="24"/>
                <w:szCs w:val="24"/>
              </w:rPr>
              <w:t xml:space="preserve"> (</w:t>
            </w:r>
            <w:proofErr w:type="spellStart"/>
            <w:r w:rsidRPr="00C650B4">
              <w:rPr>
                <w:sz w:val="24"/>
                <w:szCs w:val="24"/>
              </w:rPr>
              <w:t>вольтамперометрия</w:t>
            </w:r>
            <w:proofErr w:type="spellEnd"/>
            <w:r w:rsidRPr="00C650B4">
              <w:rPr>
                <w:sz w:val="24"/>
                <w:szCs w:val="24"/>
              </w:rPr>
              <w:t>)</w:t>
            </w:r>
          </w:p>
          <w:p w:rsidR="008D6F97" w:rsidRPr="00C0140D" w:rsidRDefault="008D6F97" w:rsidP="008D6F97">
            <w:pPr>
              <w:rPr>
                <w:i/>
              </w:rPr>
            </w:pPr>
            <w:r w:rsidRPr="00C650B4">
              <w:rPr>
                <w:iCs/>
                <w:sz w:val="23"/>
                <w:szCs w:val="23"/>
              </w:rPr>
              <w:t xml:space="preserve"> </w:t>
            </w: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C650B4" w:rsidRDefault="008D6F97" w:rsidP="008D6F97">
            <w:pPr>
              <w:rPr>
                <w:sz w:val="24"/>
                <w:szCs w:val="24"/>
              </w:rPr>
            </w:pPr>
            <w:r w:rsidRPr="000134C8">
              <w:rPr>
                <w:sz w:val="24"/>
                <w:szCs w:val="24"/>
              </w:rPr>
              <w:t>003-</w:t>
            </w:r>
            <w:r w:rsidRPr="00F92A3E">
              <w:rPr>
                <w:sz w:val="24"/>
                <w:szCs w:val="24"/>
              </w:rPr>
              <w:t>50 мг/кг</w:t>
            </w:r>
            <w:r w:rsidRPr="00C650B4">
              <w:rPr>
                <w:sz w:val="24"/>
                <w:szCs w:val="24"/>
              </w:rPr>
              <w:t xml:space="preserve"> </w:t>
            </w:r>
          </w:p>
          <w:p w:rsidR="008D6F97" w:rsidRPr="00800906" w:rsidRDefault="008D6F97" w:rsidP="008D6F97">
            <w:pPr>
              <w:jc w:val="center"/>
              <w:rPr>
                <w:i/>
                <w:color w:val="00B0F0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0,01-1,0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083E3D">
        <w:trPr>
          <w:trHeight w:val="617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t xml:space="preserve">Массовая концентрация мышьяка </w:t>
            </w:r>
          </w:p>
        </w:tc>
        <w:tc>
          <w:tcPr>
            <w:tcW w:w="2827" w:type="dxa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ГОСТ 31628-2012 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0,05-5,0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4B6FDD">
        <w:trPr>
          <w:trHeight w:val="555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8D6F97" w:rsidRDefault="008D6F97" w:rsidP="008D6F97"/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t xml:space="preserve">Массовая концентрация ртути  </w:t>
            </w:r>
          </w:p>
        </w:tc>
        <w:tc>
          <w:tcPr>
            <w:tcW w:w="2827" w:type="dxa"/>
          </w:tcPr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ГОСТ Р 56931-2016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(</w:t>
            </w:r>
            <w:proofErr w:type="spellStart"/>
            <w:r w:rsidRPr="00373C6B">
              <w:rPr>
                <w:sz w:val="24"/>
                <w:szCs w:val="24"/>
              </w:rPr>
              <w:t>вольтамперометрия</w:t>
            </w:r>
            <w:proofErr w:type="spellEnd"/>
            <w:r w:rsidRPr="00373C6B">
              <w:rPr>
                <w:sz w:val="24"/>
                <w:szCs w:val="24"/>
              </w:rPr>
              <w:t xml:space="preserve">) </w:t>
            </w:r>
          </w:p>
          <w:p w:rsidR="008D6F97" w:rsidRPr="00373C6B" w:rsidRDefault="008D6F97" w:rsidP="008D6F97">
            <w:pPr>
              <w:rPr>
                <w:iCs/>
                <w:sz w:val="23"/>
                <w:szCs w:val="23"/>
              </w:rPr>
            </w:pPr>
            <w:r w:rsidRPr="00373C6B">
              <w:rPr>
                <w:sz w:val="24"/>
                <w:szCs w:val="24"/>
              </w:rPr>
              <w:t>ГОСТ Р 54639-2011  (атомно-абсорбционный)</w:t>
            </w:r>
            <w:r w:rsidRPr="00373C6B">
              <w:rPr>
                <w:iCs/>
                <w:sz w:val="23"/>
                <w:szCs w:val="23"/>
              </w:rPr>
              <w:t xml:space="preserve"> 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</w:tcPr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0,01-0,1мг/кг</w:t>
            </w:r>
          </w:p>
          <w:p w:rsidR="008D6F97" w:rsidRPr="00373C6B" w:rsidRDefault="008D6F97" w:rsidP="008D6F97">
            <w:pPr>
              <w:rPr>
                <w:sz w:val="24"/>
                <w:szCs w:val="24"/>
                <w:vertAlign w:val="superscript"/>
              </w:rPr>
            </w:pPr>
            <w:r w:rsidRPr="00373C6B">
              <w:rPr>
                <w:sz w:val="24"/>
                <w:szCs w:val="24"/>
              </w:rPr>
              <w:t>0,0025 – 5,0 мг/дм</w:t>
            </w:r>
            <w:r w:rsidRPr="00373C6B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0,0025-1,0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4B6FDD">
        <w:trPr>
          <w:trHeight w:val="583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8D6F97" w:rsidRDefault="008D6F97" w:rsidP="008D6F97">
            <w:r>
              <w:t>13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lastRenderedPageBreak/>
              <w:t>Мясо и мясопродукты, птица, яйца и продукты их переработки: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 xml:space="preserve">Мясо-говядина и телятина 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Мясо птицы (тушки кур, уток)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гусей, индеек, цесарок)</w:t>
            </w:r>
          </w:p>
          <w:p w:rsidR="008D6F97" w:rsidRPr="00B74EE5" w:rsidRDefault="008D6F97" w:rsidP="008D6F97">
            <w:pPr>
              <w:rPr>
                <w:iCs/>
              </w:rPr>
            </w:pPr>
            <w:r w:rsidRPr="00B74EE5">
              <w:rPr>
                <w:iCs/>
              </w:rPr>
              <w:t>Колбасы копченые</w:t>
            </w:r>
          </w:p>
          <w:p w:rsidR="008D6F97" w:rsidRDefault="008D6F97" w:rsidP="008D6F97">
            <w:r w:rsidRPr="00D04E45">
              <w:lastRenderedPageBreak/>
              <w:t>Мясо-баранина и козлятина</w:t>
            </w:r>
          </w:p>
          <w:p w:rsidR="008D6F97" w:rsidRPr="00D04E45" w:rsidRDefault="008D6F97" w:rsidP="008D6F97">
            <w:r w:rsidRPr="00D04E45">
              <w:t>Яйца куриные пищевые</w:t>
            </w:r>
          </w:p>
          <w:p w:rsidR="008D6F97" w:rsidRPr="003D5ECF" w:rsidRDefault="008D6F97" w:rsidP="008D6F97">
            <w:r>
              <w:t xml:space="preserve">Колбасы </w:t>
            </w:r>
            <w:proofErr w:type="spellStart"/>
            <w:r>
              <w:t>полукопченые</w:t>
            </w:r>
            <w:proofErr w:type="spellEnd"/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Колбасы вареные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lastRenderedPageBreak/>
              <w:t>0201100003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0202100003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0202209003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020754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020744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020711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lastRenderedPageBreak/>
              <w:t>020760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020726</w:t>
            </w:r>
          </w:p>
          <w:p w:rsidR="008D6F97" w:rsidRPr="008662F1" w:rsidRDefault="008D6F97" w:rsidP="008D6F97">
            <w:r w:rsidRPr="008662F1">
              <w:t>0204210000</w:t>
            </w:r>
          </w:p>
          <w:p w:rsidR="008D6F97" w:rsidRPr="008662F1" w:rsidRDefault="008D6F97" w:rsidP="008D6F97">
            <w:r w:rsidRPr="008662F1">
              <w:t>0204501100</w:t>
            </w:r>
          </w:p>
          <w:p w:rsidR="008D6F97" w:rsidRPr="00DF6367" w:rsidRDefault="008D6F97" w:rsidP="008D6F97">
            <w:r w:rsidRPr="00DF6367">
              <w:t>0407210000</w:t>
            </w:r>
          </w:p>
          <w:p w:rsidR="008D6F97" w:rsidRDefault="008D6F97" w:rsidP="008D6F97">
            <w:r w:rsidRPr="00DF6367">
              <w:t>0407110000</w:t>
            </w:r>
          </w:p>
          <w:p w:rsidR="008D6F97" w:rsidRPr="003D5ECF" w:rsidRDefault="008D6F97" w:rsidP="008D6F97">
            <w:r w:rsidRPr="008662F1">
              <w:t>1601009100</w:t>
            </w:r>
          </w:p>
          <w:p w:rsidR="008D6F97" w:rsidRPr="00EB4C3B" w:rsidRDefault="008D6F97" w:rsidP="008D6F97">
            <w:pPr>
              <w:rPr>
                <w:iCs/>
              </w:rPr>
            </w:pPr>
            <w:r w:rsidRPr="00EB4C3B">
              <w:rPr>
                <w:iCs/>
              </w:rPr>
              <w:t>1601009900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</w:tcBorders>
          </w:tcPr>
          <w:p w:rsidR="008D6F97" w:rsidRPr="00F348E1" w:rsidRDefault="008D6F97" w:rsidP="008D6F97">
            <w:r>
              <w:lastRenderedPageBreak/>
              <w:t>ТР ТС 034/2013</w:t>
            </w:r>
          </w:p>
          <w:p w:rsidR="008D6F97" w:rsidRPr="00F348E1" w:rsidRDefault="008D6F97" w:rsidP="008D6F97">
            <w:r>
              <w:t>ТР ТС 021/2011</w:t>
            </w:r>
          </w:p>
          <w:p w:rsidR="008D6F97" w:rsidRPr="00E33F05" w:rsidRDefault="008D6F97" w:rsidP="008D6F97"/>
          <w:p w:rsidR="008D6F97" w:rsidRPr="00F348E1" w:rsidRDefault="008D6F97" w:rsidP="008D6F97"/>
          <w:p w:rsidR="008D6F97" w:rsidRPr="00F348E1" w:rsidRDefault="008D6F97" w:rsidP="008D6F97"/>
          <w:p w:rsidR="008D6F97" w:rsidRPr="00E33F05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</w:tc>
        <w:tc>
          <w:tcPr>
            <w:tcW w:w="2202" w:type="dxa"/>
          </w:tcPr>
          <w:p w:rsidR="008D6F97" w:rsidRDefault="008D6F97" w:rsidP="008D6F97">
            <w:r>
              <w:lastRenderedPageBreak/>
              <w:t xml:space="preserve">Определение массовой доли влаги </w:t>
            </w:r>
          </w:p>
        </w:tc>
        <w:tc>
          <w:tcPr>
            <w:tcW w:w="2827" w:type="dxa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 САП 022.00.00.000.РЭ</w:t>
            </w:r>
          </w:p>
          <w:p w:rsidR="008D6F97" w:rsidRPr="00210DE7" w:rsidRDefault="008D6F97" w:rsidP="008D6F97"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термогравиметрия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67" w:type="dxa"/>
            <w:gridSpan w:val="2"/>
          </w:tcPr>
          <w:p w:rsidR="008D6F97" w:rsidRPr="00A90F6D" w:rsidRDefault="008D6F97" w:rsidP="008D6F97">
            <w:r w:rsidRPr="00A90F6D">
              <w:t>0-100%</w:t>
            </w:r>
          </w:p>
          <w:p w:rsidR="008D6F97" w:rsidRPr="00A90F6D" w:rsidRDefault="008D6F97" w:rsidP="008D6F97"/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Pr="008662F1" w:rsidRDefault="008D6F97" w:rsidP="008D6F97"/>
        </w:tc>
        <w:tc>
          <w:tcPr>
            <w:tcW w:w="2342" w:type="dxa"/>
            <w:gridSpan w:val="3"/>
            <w:vMerge/>
          </w:tcPr>
          <w:p w:rsidR="008D6F97" w:rsidRPr="00D97610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Определения   нитрита натрия</w:t>
            </w:r>
          </w:p>
        </w:tc>
        <w:tc>
          <w:tcPr>
            <w:tcW w:w="2827" w:type="dxa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ГОСТ 8558.1-2015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  <w:u w:val="single"/>
              </w:rPr>
              <w:t>(</w:t>
            </w:r>
            <w:proofErr w:type="spellStart"/>
            <w:r w:rsidRPr="004D3BD8">
              <w:rPr>
                <w:sz w:val="24"/>
                <w:szCs w:val="24"/>
                <w:u w:val="single"/>
              </w:rPr>
              <w:t>фотоколориметрия</w:t>
            </w:r>
            <w:proofErr w:type="spellEnd"/>
            <w:r w:rsidRPr="004D3BD8">
              <w:rPr>
                <w:sz w:val="24"/>
                <w:szCs w:val="24"/>
                <w:u w:val="single"/>
              </w:rPr>
              <w:t>)</w:t>
            </w:r>
          </w:p>
        </w:tc>
        <w:tc>
          <w:tcPr>
            <w:tcW w:w="1667" w:type="dxa"/>
            <w:gridSpan w:val="2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0,001-0,0055(%)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C02357">
        <w:trPr>
          <w:trHeight w:val="58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Токсичные элементы:                                  Массовая концентрация  свинца </w:t>
            </w:r>
          </w:p>
          <w:p w:rsidR="008D6F97" w:rsidRDefault="008D6F97" w:rsidP="008D6F97"/>
        </w:tc>
        <w:tc>
          <w:tcPr>
            <w:tcW w:w="2827" w:type="dxa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33824-2016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  <w:p w:rsidR="008D6F97" w:rsidRPr="00C02357" w:rsidRDefault="008D6F97" w:rsidP="008D6F97">
            <w:pPr>
              <w:rPr>
                <w:u w:val="single"/>
              </w:rPr>
            </w:pPr>
          </w:p>
        </w:tc>
        <w:tc>
          <w:tcPr>
            <w:tcW w:w="1667" w:type="dxa"/>
            <w:gridSpan w:val="2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0,02-10,0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  <w:vertAlign w:val="superscript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8D6F97" w:rsidRPr="00A90F6D" w:rsidRDefault="008D6F97" w:rsidP="008D6F97"/>
        </w:tc>
      </w:tr>
      <w:tr w:rsidR="008D6F97" w:rsidTr="00C02357">
        <w:trPr>
          <w:trHeight w:val="1234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04E45" w:rsidRDefault="008D6F97" w:rsidP="008D6F97"/>
        </w:tc>
        <w:tc>
          <w:tcPr>
            <w:tcW w:w="2191" w:type="dxa"/>
            <w:vMerge/>
          </w:tcPr>
          <w:p w:rsidR="008D6F97" w:rsidRPr="00574675" w:rsidRDefault="008D6F97" w:rsidP="008D6F97"/>
        </w:tc>
        <w:tc>
          <w:tcPr>
            <w:tcW w:w="2342" w:type="dxa"/>
            <w:gridSpan w:val="3"/>
            <w:vMerge/>
          </w:tcPr>
          <w:p w:rsidR="008D6F97" w:rsidRPr="00D97610" w:rsidRDefault="008D6F97" w:rsidP="008D6F97"/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Default="008D6F97" w:rsidP="008D6F97">
            <w:r w:rsidRPr="00BE4B72">
              <w:rPr>
                <w:sz w:val="24"/>
                <w:szCs w:val="24"/>
              </w:rPr>
              <w:t>Массовая концентрация кадмия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33824-2016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210DE7" w:rsidRDefault="008D6F97" w:rsidP="008D6F97"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0,003-50,0 мг/кг</w:t>
            </w:r>
          </w:p>
          <w:p w:rsidR="008D6F97" w:rsidRPr="00800906" w:rsidRDefault="008D6F97" w:rsidP="008D6F97">
            <w:pPr>
              <w:rPr>
                <w:i/>
                <w:color w:val="00B0F0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0,01-1,0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C02357">
        <w:trPr>
          <w:trHeight w:val="771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04E45" w:rsidRDefault="008D6F97" w:rsidP="008D6F97"/>
        </w:tc>
        <w:tc>
          <w:tcPr>
            <w:tcW w:w="2191" w:type="dxa"/>
            <w:vMerge/>
          </w:tcPr>
          <w:p w:rsidR="008D6F97" w:rsidRPr="00574675" w:rsidRDefault="008D6F97" w:rsidP="008D6F97"/>
        </w:tc>
        <w:tc>
          <w:tcPr>
            <w:tcW w:w="2342" w:type="dxa"/>
            <w:gridSpan w:val="3"/>
            <w:vMerge/>
          </w:tcPr>
          <w:p w:rsidR="008D6F97" w:rsidRPr="00D97610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мышьяка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ГОСТ 31628-2012              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 xml:space="preserve">М 04-64-2017 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0,002-3,0 мг/кг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0,05-10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Pr="00D97610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ртути </w:t>
            </w:r>
          </w:p>
          <w:p w:rsidR="008D6F97" w:rsidRPr="00BE4B72" w:rsidRDefault="008D6F97" w:rsidP="008D6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7" w:type="dxa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ГОСТ Р 56931-2016          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ГОСТ Р 54639-2011  (атомно-абсорбционный)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</w:t>
            </w: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</w:t>
            </w:r>
            <w:r w:rsidRPr="00581C6E">
              <w:rPr>
                <w:i/>
                <w:color w:val="0070C0"/>
                <w:sz w:val="24"/>
                <w:szCs w:val="24"/>
              </w:rPr>
              <w:t xml:space="preserve"> </w:t>
            </w:r>
            <w:r w:rsidRPr="000300C4">
              <w:rPr>
                <w:i/>
                <w:color w:val="0070C0"/>
                <w:sz w:val="24"/>
                <w:szCs w:val="24"/>
              </w:rPr>
              <w:t>___________________</w:t>
            </w:r>
          </w:p>
        </w:tc>
        <w:tc>
          <w:tcPr>
            <w:tcW w:w="1667" w:type="dxa"/>
            <w:gridSpan w:val="2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0,01-0,</w:t>
            </w:r>
            <w:r w:rsidRPr="000134C8">
              <w:rPr>
                <w:sz w:val="24"/>
                <w:szCs w:val="24"/>
              </w:rPr>
              <w:t xml:space="preserve">20 </w:t>
            </w:r>
            <w:r w:rsidRPr="00C24D3C">
              <w:rPr>
                <w:sz w:val="24"/>
                <w:szCs w:val="24"/>
              </w:rPr>
              <w:t>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0,0025 – 5,0 мг/кг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0,0025-1,0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</w:tc>
      </w:tr>
      <w:tr w:rsidR="008D6F97" w:rsidTr="001D4585">
        <w:trPr>
          <w:trHeight w:val="233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  <w:r w:rsidRPr="00BE4B72">
              <w:rPr>
                <w:sz w:val="24"/>
                <w:szCs w:val="24"/>
              </w:rPr>
              <w:t xml:space="preserve">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ГХЦГ (альфа-бета-гамма изомеры)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ДДТ и его метаболиты</w:t>
            </w:r>
          </w:p>
        </w:tc>
        <w:tc>
          <w:tcPr>
            <w:tcW w:w="2827" w:type="dxa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kern w:val="36"/>
                <w:sz w:val="24"/>
                <w:szCs w:val="24"/>
              </w:rPr>
              <w:t>ГОСТ 32308-2013 (ГХ)</w:t>
            </w:r>
          </w:p>
        </w:tc>
        <w:tc>
          <w:tcPr>
            <w:tcW w:w="1667" w:type="dxa"/>
            <w:gridSpan w:val="2"/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0,001-1,5мг/кг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0,001-1,5мг/кг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176DA1">
        <w:trPr>
          <w:trHeight w:val="7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Default="008D6F97" w:rsidP="008D6F97"/>
        </w:tc>
        <w:tc>
          <w:tcPr>
            <w:tcW w:w="2191" w:type="dxa"/>
            <w:vMerge/>
          </w:tcPr>
          <w:p w:rsidR="008D6F97" w:rsidRDefault="008D6F97" w:rsidP="008D6F97"/>
        </w:tc>
        <w:tc>
          <w:tcPr>
            <w:tcW w:w="2342" w:type="dxa"/>
            <w:gridSpan w:val="3"/>
            <w:vMerge/>
          </w:tcPr>
          <w:p w:rsidR="008D6F97" w:rsidRDefault="008D6F97" w:rsidP="008D6F97"/>
        </w:tc>
        <w:tc>
          <w:tcPr>
            <w:tcW w:w="6696" w:type="dxa"/>
            <w:gridSpan w:val="4"/>
          </w:tcPr>
          <w:p w:rsidR="008D6F97" w:rsidRPr="00A90F6D" w:rsidRDefault="008D6F97" w:rsidP="008D6F97"/>
        </w:tc>
      </w:tr>
      <w:tr w:rsidR="008D6F97" w:rsidTr="00DE7C0D">
        <w:trPr>
          <w:trHeight w:val="823"/>
        </w:trPr>
        <w:tc>
          <w:tcPr>
            <w:tcW w:w="505" w:type="dxa"/>
            <w:vMerge w:val="restart"/>
          </w:tcPr>
          <w:p w:rsidR="008D6F97" w:rsidRPr="00A60CF0" w:rsidRDefault="008D6F97" w:rsidP="008D6F97">
            <w:pPr>
              <w:rPr>
                <w:iCs/>
              </w:rPr>
            </w:pPr>
            <w:r>
              <w:rPr>
                <w:iCs/>
              </w:rPr>
              <w:t>14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  <w:p w:rsidR="008D6F97" w:rsidRPr="00A60CF0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 w:val="restart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Рыба, рыбная продукция: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Рыба, морские беспозвоночные и продукты их переработки, икра, консервы и пресервы из рыбы и морепродуктов, жир рыбий, китовой и морского зверя, все виды водорослей и морских трав и продукты их переработки</w:t>
            </w: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 w:val="restart"/>
          </w:tcPr>
          <w:p w:rsidR="008D6F97" w:rsidRPr="00A60CF0" w:rsidRDefault="008D6F97" w:rsidP="008D6F97">
            <w:pPr>
              <w:rPr>
                <w:iCs/>
              </w:rPr>
            </w:pP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0302853000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0302819000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030399000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160419950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0305200000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0302895000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0304991100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0306169900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0304991100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0304719000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0303699000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1504</w:t>
            </w:r>
          </w:p>
        </w:tc>
        <w:tc>
          <w:tcPr>
            <w:tcW w:w="2342" w:type="dxa"/>
            <w:gridSpan w:val="3"/>
            <w:vMerge w:val="restart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 xml:space="preserve">ТР ТС 040/2016 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 xml:space="preserve"> ТР ТС 021/2011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Определения аммиака и сероводорода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 xml:space="preserve">ГОСТ 7636-2008 (качественная) </w:t>
            </w:r>
          </w:p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Наличие и отсутствие реакции</w:t>
            </w:r>
          </w:p>
        </w:tc>
      </w:tr>
      <w:tr w:rsidR="008D6F97" w:rsidTr="00DE7C0D">
        <w:trPr>
          <w:trHeight w:val="2194"/>
        </w:trPr>
        <w:tc>
          <w:tcPr>
            <w:tcW w:w="505" w:type="dxa"/>
            <w:vMerge/>
          </w:tcPr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 xml:space="preserve">Массовая концентрация  свинца </w:t>
            </w:r>
          </w:p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кадмия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 33824-2016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 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F92A3E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,0</w:t>
            </w:r>
            <w:r w:rsidRPr="000134C8">
              <w:rPr>
                <w:sz w:val="24"/>
                <w:szCs w:val="24"/>
              </w:rPr>
              <w:t>2</w:t>
            </w:r>
            <w:r w:rsidRPr="00F92A3E">
              <w:rPr>
                <w:sz w:val="24"/>
                <w:szCs w:val="24"/>
              </w:rPr>
              <w:t>-10 мг/кг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0,05-10 млн</w:t>
            </w:r>
            <w:r w:rsidRPr="00373C6B">
              <w:rPr>
                <w:sz w:val="24"/>
                <w:szCs w:val="24"/>
                <w:vertAlign w:val="superscript"/>
              </w:rPr>
              <w:t>-1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0134C8">
              <w:rPr>
                <w:sz w:val="24"/>
                <w:szCs w:val="24"/>
              </w:rPr>
              <w:t>03</w:t>
            </w:r>
            <w:r w:rsidRPr="00F92A3E">
              <w:rPr>
                <w:sz w:val="24"/>
                <w:szCs w:val="24"/>
              </w:rPr>
              <w:t>-50 мг/кг</w:t>
            </w:r>
            <w:r w:rsidRPr="00C650B4">
              <w:rPr>
                <w:sz w:val="24"/>
                <w:szCs w:val="24"/>
              </w:rPr>
              <w:t xml:space="preserve"> </w:t>
            </w:r>
          </w:p>
          <w:p w:rsidR="008D6F97" w:rsidRPr="00800906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0,01-1,0 млн</w:t>
            </w:r>
            <w:r w:rsidRPr="00800906">
              <w:rPr>
                <w:i/>
                <w:color w:val="00B0F0"/>
                <w:sz w:val="24"/>
                <w:szCs w:val="24"/>
                <w:vertAlign w:val="superscript"/>
              </w:rPr>
              <w:t>-1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E7C0D" w:rsidRDefault="008D6F97" w:rsidP="008D6F97">
            <w:pPr>
              <w:rPr>
                <w:i/>
                <w:color w:val="FF0000"/>
              </w:rPr>
            </w:pPr>
          </w:p>
        </w:tc>
        <w:tc>
          <w:tcPr>
            <w:tcW w:w="2191" w:type="dxa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мышьяка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827" w:type="dxa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ГОСТ 31628-2012              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(</w:t>
            </w:r>
            <w:proofErr w:type="spellStart"/>
            <w:r w:rsidRPr="00C24D3C">
              <w:rPr>
                <w:sz w:val="24"/>
                <w:szCs w:val="24"/>
              </w:rPr>
              <w:t>вольтамперометрия</w:t>
            </w:r>
            <w:proofErr w:type="spellEnd"/>
            <w:r w:rsidRPr="00C24D3C">
              <w:rPr>
                <w:sz w:val="24"/>
                <w:szCs w:val="24"/>
              </w:rPr>
              <w:t>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iCs/>
                <w:sz w:val="23"/>
                <w:szCs w:val="23"/>
              </w:rPr>
              <w:t>М 04-64-2017</w:t>
            </w:r>
            <w:r w:rsidRPr="00373C6B">
              <w:rPr>
                <w:sz w:val="24"/>
                <w:szCs w:val="24"/>
              </w:rPr>
              <w:t xml:space="preserve">(атомно-абсорбционный) </w:t>
            </w:r>
          </w:p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</w:p>
        </w:tc>
        <w:tc>
          <w:tcPr>
            <w:tcW w:w="1667" w:type="dxa"/>
            <w:gridSpan w:val="2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0134C8">
              <w:rPr>
                <w:sz w:val="24"/>
                <w:szCs w:val="24"/>
              </w:rPr>
              <w:t>0,03-10,0</w:t>
            </w:r>
            <w:r w:rsidRPr="00521B26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24D3C">
              <w:rPr>
                <w:sz w:val="24"/>
                <w:szCs w:val="24"/>
              </w:rPr>
              <w:t>мг/кг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0,05-10 млн</w:t>
            </w:r>
            <w:r w:rsidRPr="00373C6B">
              <w:rPr>
                <w:sz w:val="24"/>
                <w:szCs w:val="24"/>
                <w:vertAlign w:val="superscript"/>
              </w:rPr>
              <w:t>-1</w:t>
            </w:r>
          </w:p>
          <w:p w:rsidR="008D6F97" w:rsidRPr="00A60CF0" w:rsidRDefault="008D6F97" w:rsidP="008D6F97">
            <w:pPr>
              <w:jc w:val="center"/>
              <w:rPr>
                <w:iCs/>
              </w:rPr>
            </w:pPr>
          </w:p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E7C0D" w:rsidRDefault="008D6F97" w:rsidP="008D6F97">
            <w:pPr>
              <w:rPr>
                <w:i/>
                <w:color w:val="FF0000"/>
              </w:rPr>
            </w:pPr>
          </w:p>
        </w:tc>
        <w:tc>
          <w:tcPr>
            <w:tcW w:w="2191" w:type="dxa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Массовая концентрация ртути</w:t>
            </w:r>
          </w:p>
          <w:p w:rsidR="008D6F97" w:rsidRPr="00A60CF0" w:rsidRDefault="008D6F97" w:rsidP="008D6F97">
            <w:pPr>
              <w:rPr>
                <w:iCs/>
              </w:rPr>
            </w:pPr>
          </w:p>
        </w:tc>
        <w:tc>
          <w:tcPr>
            <w:tcW w:w="2827" w:type="dxa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56</w:t>
            </w:r>
            <w:r w:rsidRPr="00C24D3C">
              <w:rPr>
                <w:sz w:val="24"/>
                <w:szCs w:val="24"/>
              </w:rPr>
              <w:t>931-2016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МУ 08-47/167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Р 54639-2011  (атомно-абсорбционный)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iCs/>
                <w:sz w:val="23"/>
                <w:szCs w:val="23"/>
              </w:rPr>
              <w:t xml:space="preserve"> </w:t>
            </w:r>
            <w:r w:rsidRPr="00800906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00906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373C6B">
              <w:rPr>
                <w:sz w:val="24"/>
                <w:szCs w:val="24"/>
              </w:rPr>
              <w:t xml:space="preserve"> </w:t>
            </w:r>
            <w:proofErr w:type="spellStart"/>
            <w:r w:rsidRPr="00373C6B">
              <w:rPr>
                <w:sz w:val="24"/>
                <w:szCs w:val="24"/>
              </w:rPr>
              <w:t>расш</w:t>
            </w:r>
            <w:proofErr w:type="spellEnd"/>
            <w:r w:rsidRPr="00373C6B">
              <w:rPr>
                <w:sz w:val="24"/>
                <w:szCs w:val="24"/>
              </w:rPr>
              <w:t>. с ___________________</w:t>
            </w:r>
          </w:p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</w:p>
        </w:tc>
        <w:tc>
          <w:tcPr>
            <w:tcW w:w="1667" w:type="dxa"/>
            <w:gridSpan w:val="2"/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0,004-</w:t>
            </w:r>
            <w:r w:rsidRPr="000134C8">
              <w:rPr>
                <w:sz w:val="24"/>
                <w:szCs w:val="24"/>
              </w:rPr>
              <w:t>2,0</w:t>
            </w:r>
            <w:r w:rsidRPr="00C24D3C">
              <w:rPr>
                <w:sz w:val="24"/>
                <w:szCs w:val="24"/>
              </w:rPr>
              <w:t xml:space="preserve">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0,004-</w:t>
            </w:r>
            <w:r w:rsidRPr="000134C8">
              <w:rPr>
                <w:sz w:val="24"/>
                <w:szCs w:val="24"/>
              </w:rPr>
              <w:t>2,0</w:t>
            </w:r>
            <w:r w:rsidRPr="00C24D3C">
              <w:rPr>
                <w:sz w:val="24"/>
                <w:szCs w:val="24"/>
              </w:rPr>
              <w:t xml:space="preserve"> мг/кг</w:t>
            </w:r>
          </w:p>
          <w:p w:rsidR="008D6F97" w:rsidRPr="00A60CF0" w:rsidRDefault="008D6F97" w:rsidP="008D6F97">
            <w:pPr>
              <w:jc w:val="center"/>
              <w:rPr>
                <w:iCs/>
              </w:rPr>
            </w:pPr>
          </w:p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E7C0D" w:rsidRDefault="008D6F97" w:rsidP="008D6F97">
            <w:pPr>
              <w:rPr>
                <w:i/>
                <w:color w:val="FF0000"/>
              </w:rPr>
            </w:pPr>
          </w:p>
        </w:tc>
        <w:tc>
          <w:tcPr>
            <w:tcW w:w="2191" w:type="dxa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 xml:space="preserve">Пестициды: </w:t>
            </w:r>
          </w:p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ГХЦГ (альфа-бета-</w:t>
            </w:r>
            <w:r w:rsidRPr="00A60CF0">
              <w:rPr>
                <w:iCs/>
              </w:rPr>
              <w:lastRenderedPageBreak/>
              <w:t>гамма изомеры)</w:t>
            </w:r>
          </w:p>
        </w:tc>
        <w:tc>
          <w:tcPr>
            <w:tcW w:w="2827" w:type="dxa"/>
          </w:tcPr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  <w:r w:rsidRPr="00A60CF0">
              <w:rPr>
                <w:iCs/>
              </w:rPr>
              <w:lastRenderedPageBreak/>
              <w:t xml:space="preserve">МУ 2482-81 </w:t>
            </w:r>
            <w:r w:rsidRPr="00A60CF0">
              <w:rPr>
                <w:iCs/>
                <w:kern w:val="36"/>
              </w:rPr>
              <w:t>(ГХ)</w:t>
            </w:r>
          </w:p>
        </w:tc>
        <w:tc>
          <w:tcPr>
            <w:tcW w:w="1667" w:type="dxa"/>
            <w:gridSpan w:val="2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0,002-5,0 мг/кг</w:t>
            </w:r>
          </w:p>
          <w:p w:rsidR="008D6F97" w:rsidRPr="00A60CF0" w:rsidRDefault="008D6F97" w:rsidP="008D6F97">
            <w:pPr>
              <w:jc w:val="center"/>
              <w:rPr>
                <w:iCs/>
              </w:rPr>
            </w:pPr>
          </w:p>
        </w:tc>
      </w:tr>
      <w:tr w:rsidR="008D6F97" w:rsidTr="001D4585">
        <w:trPr>
          <w:trHeight w:val="25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DE7C0D" w:rsidRDefault="008D6F97" w:rsidP="008D6F97">
            <w:pPr>
              <w:rPr>
                <w:i/>
                <w:color w:val="FF0000"/>
              </w:rPr>
            </w:pPr>
          </w:p>
        </w:tc>
        <w:tc>
          <w:tcPr>
            <w:tcW w:w="2191" w:type="dxa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966E49" w:rsidRDefault="008D6F97" w:rsidP="008D6F97">
            <w:pPr>
              <w:rPr>
                <w:i/>
                <w:color w:val="0070C0"/>
              </w:rPr>
            </w:pPr>
          </w:p>
        </w:tc>
        <w:tc>
          <w:tcPr>
            <w:tcW w:w="2202" w:type="dxa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ДДТ и его метаболиты</w:t>
            </w:r>
          </w:p>
        </w:tc>
        <w:tc>
          <w:tcPr>
            <w:tcW w:w="2827" w:type="dxa"/>
          </w:tcPr>
          <w:p w:rsidR="008D6F97" w:rsidRPr="00A60CF0" w:rsidRDefault="008D6F97" w:rsidP="008D6F97">
            <w:pPr>
              <w:jc w:val="center"/>
              <w:rPr>
                <w:iCs/>
                <w:kern w:val="36"/>
              </w:rPr>
            </w:pPr>
            <w:r w:rsidRPr="00A60CF0">
              <w:rPr>
                <w:iCs/>
                <w:kern w:val="36"/>
              </w:rPr>
              <w:t>-//-</w:t>
            </w:r>
          </w:p>
        </w:tc>
        <w:tc>
          <w:tcPr>
            <w:tcW w:w="1667" w:type="dxa"/>
            <w:gridSpan w:val="2"/>
          </w:tcPr>
          <w:p w:rsidR="008D6F97" w:rsidRPr="00A60CF0" w:rsidRDefault="008D6F97" w:rsidP="008D6F97">
            <w:pPr>
              <w:rPr>
                <w:iCs/>
              </w:rPr>
            </w:pPr>
            <w:r w:rsidRPr="00A60CF0">
              <w:rPr>
                <w:iCs/>
              </w:rPr>
              <w:t>0,002-5,0 мг/кг</w:t>
            </w:r>
          </w:p>
        </w:tc>
      </w:tr>
      <w:tr w:rsidR="008D6F97" w:rsidTr="00083E3D">
        <w:trPr>
          <w:trHeight w:val="614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157091" w:rsidP="008D6F97">
            <w:r>
              <w:t>15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Продукция текстильной и легкой промышленности: Ткани бельевые, полотенечные, одежные, обувные, дек-</w:t>
            </w:r>
            <w:proofErr w:type="spellStart"/>
            <w:r w:rsidRPr="00833C16">
              <w:t>оративные</w:t>
            </w:r>
            <w:proofErr w:type="spellEnd"/>
            <w:r w:rsidRPr="00833C16">
              <w:t>, мебельные.</w:t>
            </w:r>
            <w:r w:rsidRPr="00833C16">
              <w:rPr>
                <w:spacing w:val="2"/>
              </w:rPr>
              <w:br/>
            </w:r>
            <w:r w:rsidRPr="00833C16">
              <w:t>Мех искусственный и ткани ворсовые.</w:t>
            </w:r>
          </w:p>
          <w:p w:rsidR="008D6F97" w:rsidRPr="00833C16" w:rsidRDefault="008D6F97" w:rsidP="008D6F97">
            <w:r w:rsidRPr="00833C16">
              <w:t>Одежда трикотажные верхние.</w:t>
            </w:r>
          </w:p>
          <w:p w:rsidR="008D6F97" w:rsidRPr="00833C16" w:rsidRDefault="008D6F97" w:rsidP="008D6F97">
            <w:r w:rsidRPr="00833C16">
              <w:t>Чулочно-носочные изделие.</w:t>
            </w:r>
          </w:p>
          <w:p w:rsidR="008D6F97" w:rsidRPr="00833C16" w:rsidRDefault="008D6F97" w:rsidP="008D6F97">
            <w:r w:rsidRPr="00833C16">
              <w:t>Голов</w:t>
            </w:r>
            <w:r>
              <w:t xml:space="preserve">ные уборы.   </w:t>
            </w:r>
            <w:r w:rsidRPr="00833C16">
              <w:t>Предметы, одежды из натуральной кожи, и др.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6109100000</w:t>
            </w:r>
          </w:p>
          <w:p w:rsidR="008D6F97" w:rsidRPr="00833C16" w:rsidRDefault="008D6F97" w:rsidP="008D6F97">
            <w:r w:rsidRPr="00833C16">
              <w:t>6302600000</w:t>
            </w:r>
          </w:p>
          <w:p w:rsidR="008D6F97" w:rsidRPr="00833C16" w:rsidRDefault="008D6F97" w:rsidP="008D6F97">
            <w:r w:rsidRPr="00833C16">
              <w:t>5208490000</w:t>
            </w:r>
          </w:p>
          <w:p w:rsidR="008D6F97" w:rsidRPr="00833C16" w:rsidRDefault="008D6F97" w:rsidP="008D6F97">
            <w:r w:rsidRPr="00833C16">
              <w:t>5210320000</w:t>
            </w:r>
          </w:p>
          <w:p w:rsidR="008D6F97" w:rsidRPr="00833C16" w:rsidRDefault="008D6F97" w:rsidP="008D6F97">
            <w:r w:rsidRPr="00833C16">
              <w:t>5903209000</w:t>
            </w:r>
          </w:p>
          <w:p w:rsidR="008D6F97" w:rsidRPr="00F2032D" w:rsidRDefault="008D6F97" w:rsidP="008D6F97">
            <w:r w:rsidRPr="00F2032D">
              <w:t>551329000</w:t>
            </w:r>
          </w:p>
          <w:p w:rsidR="008D6F97" w:rsidRPr="00833C16" w:rsidRDefault="008D6F97" w:rsidP="008D6F97">
            <w:r w:rsidRPr="00833C16">
              <w:t>5801360000</w:t>
            </w:r>
          </w:p>
          <w:p w:rsidR="008D6F97" w:rsidRPr="00833C16" w:rsidRDefault="008D6F97" w:rsidP="008D6F97">
            <w:r w:rsidRPr="00833C16">
              <w:t>6102301000</w:t>
            </w:r>
          </w:p>
          <w:p w:rsidR="008D6F97" w:rsidRPr="00833C16" w:rsidRDefault="008D6F97" w:rsidP="008D6F97">
            <w:r w:rsidRPr="00833C16">
              <w:t>5801370000</w:t>
            </w:r>
          </w:p>
          <w:p w:rsidR="008D6F97" w:rsidRPr="00833C16" w:rsidRDefault="008D6F97" w:rsidP="008D6F97">
            <w:r w:rsidRPr="00833C16">
              <w:t>6115950000   6115969900   6506999090</w:t>
            </w:r>
          </w:p>
          <w:p w:rsidR="008D6F97" w:rsidRPr="00833C16" w:rsidRDefault="008D6F97" w:rsidP="008D6F97">
            <w:r w:rsidRPr="00833C16">
              <w:t>4202929100</w:t>
            </w:r>
          </w:p>
          <w:p w:rsidR="008D6F97" w:rsidRPr="00833C16" w:rsidRDefault="008D6F97" w:rsidP="008D6F97">
            <w:r w:rsidRPr="00833C16">
              <w:t>6204430000</w:t>
            </w:r>
          </w:p>
          <w:p w:rsidR="008D6F97" w:rsidRPr="00833C16" w:rsidRDefault="008D6F97" w:rsidP="008D6F97">
            <w:r w:rsidRPr="00833C16">
              <w:t>6214900000</w:t>
            </w:r>
          </w:p>
          <w:p w:rsidR="008D6F97" w:rsidRPr="00833C16" w:rsidRDefault="008D6F97" w:rsidP="008D6F97">
            <w:r w:rsidRPr="00833C16">
              <w:t>6104330000</w:t>
            </w:r>
          </w:p>
          <w:p w:rsidR="008D6F97" w:rsidRPr="00833C16" w:rsidRDefault="008D6F97" w:rsidP="008D6F97">
            <w:r w:rsidRPr="00833C16">
              <w:t>6104430000</w:t>
            </w:r>
          </w:p>
          <w:p w:rsidR="008D6F97" w:rsidRPr="00833C16" w:rsidRDefault="008D6F97" w:rsidP="008D6F97">
            <w:r w:rsidRPr="00833C16">
              <w:t>6404199000</w:t>
            </w:r>
          </w:p>
          <w:p w:rsidR="008D6F97" w:rsidRDefault="008D6F97" w:rsidP="008D6F97">
            <w:r w:rsidRPr="00833C16">
              <w:t>4203100001</w:t>
            </w:r>
          </w:p>
          <w:p w:rsidR="008D6F97" w:rsidRPr="00833C16" w:rsidRDefault="008D6F97" w:rsidP="008D6F97"/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 xml:space="preserve">ТР ТС 017/2011 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Измерение напряженности электростатические поля</w:t>
            </w:r>
          </w:p>
          <w:p w:rsidR="008D6F97" w:rsidRDefault="008D6F97" w:rsidP="008D6F97"/>
          <w:p w:rsidR="008D6F97" w:rsidRPr="00833C16" w:rsidRDefault="008D6F97" w:rsidP="008D6F97">
            <w:r w:rsidRPr="00833C16">
              <w:t>Определение свободного формальдегида</w:t>
            </w:r>
          </w:p>
          <w:p w:rsidR="008D6F97" w:rsidRDefault="008D6F97" w:rsidP="008D6F97"/>
          <w:p w:rsidR="008D6F97" w:rsidRPr="00833C16" w:rsidRDefault="008D6F97" w:rsidP="008D6F97">
            <w:r w:rsidRPr="00833C16">
              <w:t xml:space="preserve">Определение эмиссии формальдегида в воздушную среду </w:t>
            </w:r>
          </w:p>
          <w:p w:rsidR="008D6F97" w:rsidRPr="00833C16" w:rsidRDefault="008D6F97" w:rsidP="008D6F97">
            <w:r w:rsidRPr="00833C16">
              <w:t>Определение влажности, гигроскопичности,</w:t>
            </w:r>
          </w:p>
          <w:p w:rsidR="008D6F97" w:rsidRPr="00833C16" w:rsidRDefault="008D6F97" w:rsidP="008D6F97">
            <w:r w:rsidRPr="00833C16">
              <w:t>влагоотдачи</w:t>
            </w:r>
          </w:p>
          <w:p w:rsidR="008D6F97" w:rsidRDefault="008D6F97" w:rsidP="008D6F97">
            <w:r w:rsidRPr="00833C16">
              <w:t xml:space="preserve"> Определение реакции водного экстракта </w:t>
            </w:r>
          </w:p>
          <w:p w:rsidR="008D6F97" w:rsidRPr="00833C16" w:rsidRDefault="008D6F97" w:rsidP="008D6F97">
            <w:r w:rsidRPr="00833C16">
              <w:t xml:space="preserve">Определение присутствия соединений, экстрагируемых водой: свободных хромовых, алюминиевых, </w:t>
            </w:r>
            <w:r w:rsidRPr="00833C16">
              <w:lastRenderedPageBreak/>
              <w:t xml:space="preserve">медных солей и дубильных веществ                               Определение массовой доли меди, окиси хрома, окиси </w:t>
            </w:r>
          </w:p>
          <w:p w:rsidR="008D6F97" w:rsidRPr="00833C16" w:rsidRDefault="008D6F97" w:rsidP="008D6F97">
            <w:r w:rsidRPr="00833C16">
              <w:t xml:space="preserve">алюминия. Определение массовой доли           </w:t>
            </w:r>
          </w:p>
          <w:p w:rsidR="008D6F97" w:rsidRDefault="008D6F97" w:rsidP="008D6F97">
            <w:r w:rsidRPr="00833C16">
              <w:t>двуокиси циркония</w:t>
            </w:r>
          </w:p>
          <w:p w:rsidR="008D6F97" w:rsidRPr="00800906" w:rsidRDefault="008D6F97" w:rsidP="008D6F97">
            <w:pPr>
              <w:rPr>
                <w:i/>
                <w:color w:val="00B0F0"/>
              </w:rPr>
            </w:pPr>
            <w:r w:rsidRPr="00800906">
              <w:rPr>
                <w:i/>
                <w:color w:val="00B0F0"/>
                <w:sz w:val="24"/>
                <w:szCs w:val="24"/>
              </w:rPr>
              <w:t>Определение индекс токсичности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lastRenderedPageBreak/>
              <w:t>ГОСТ 32995-2014</w:t>
            </w:r>
          </w:p>
          <w:p w:rsidR="008D6F97" w:rsidRPr="00833C16" w:rsidRDefault="008D6F97" w:rsidP="008D6F97">
            <w:r w:rsidRPr="00833C16">
              <w:t>(инструментальный)</w:t>
            </w:r>
          </w:p>
          <w:p w:rsidR="008D6F97" w:rsidRDefault="008D6F97" w:rsidP="008D6F97">
            <w:r w:rsidRPr="00CD1C9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ОСТ 30877-2003 (инстру</w:t>
            </w:r>
            <w:r w:rsidRPr="00CD1C99">
              <w:rPr>
                <w:sz w:val="24"/>
                <w:szCs w:val="24"/>
              </w:rPr>
              <w:t>ментальный)</w:t>
            </w:r>
          </w:p>
          <w:p w:rsidR="008D6F97" w:rsidRDefault="008D6F97" w:rsidP="008D6F97"/>
          <w:p w:rsidR="008D6F97" w:rsidRPr="00833C16" w:rsidRDefault="008D6F97" w:rsidP="008D6F97">
            <w:r w:rsidRPr="00833C16">
              <w:t>ГОСТ 25617-2014 (</w:t>
            </w:r>
            <w:proofErr w:type="spellStart"/>
            <w:r w:rsidRPr="00833C16">
              <w:t>фотоколориметрия</w:t>
            </w:r>
            <w:proofErr w:type="spellEnd"/>
            <w:r w:rsidRPr="00833C16">
              <w:t>)</w:t>
            </w:r>
          </w:p>
          <w:p w:rsidR="008D6F97" w:rsidRDefault="008D6F97" w:rsidP="008D6F97">
            <w:pPr>
              <w:rPr>
                <w:lang w:val="ky-KG"/>
              </w:rPr>
            </w:pPr>
          </w:p>
          <w:p w:rsidR="008D6F97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r w:rsidRPr="00833C16">
              <w:rPr>
                <w:lang w:val="ky-KG"/>
              </w:rPr>
              <w:t xml:space="preserve">РД 52.04.823-2015 </w:t>
            </w:r>
            <w:r w:rsidRPr="00833C16">
              <w:t>(</w:t>
            </w:r>
            <w:proofErr w:type="spellStart"/>
            <w:r w:rsidRPr="00833C16">
              <w:t>фотоколориметрия</w:t>
            </w:r>
            <w:proofErr w:type="spellEnd"/>
            <w:r w:rsidRPr="00833C16">
              <w:t>)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ГОСТ 3816-81 (термогравиметрический)</w:t>
            </w:r>
          </w:p>
          <w:p w:rsidR="008D6F97" w:rsidRDefault="008D6F97" w:rsidP="008D6F97"/>
          <w:p w:rsidR="008D6F97" w:rsidRDefault="008D6F97" w:rsidP="008D6F97"/>
          <w:p w:rsidR="008D6F97" w:rsidRPr="00833C16" w:rsidRDefault="008D6F97" w:rsidP="008D6F97">
            <w:r w:rsidRPr="00833C16">
              <w:t>ГОСТ 25617-2014</w:t>
            </w:r>
          </w:p>
          <w:p w:rsidR="008D6F97" w:rsidRPr="00833C16" w:rsidRDefault="008D6F97" w:rsidP="008D6F97">
            <w:r w:rsidRPr="00833C16">
              <w:t>(потенциометрический)</w:t>
            </w:r>
          </w:p>
          <w:p w:rsidR="008D6F97" w:rsidRPr="00833C16" w:rsidRDefault="008D6F97" w:rsidP="008D6F97"/>
          <w:p w:rsidR="008D6F97" w:rsidRPr="00833C16" w:rsidRDefault="008D6F97" w:rsidP="008D6F97">
            <w:r>
              <w:t>ГОСТ 25617-2014</w:t>
            </w:r>
            <w:r w:rsidRPr="00833C16">
              <w:t xml:space="preserve">  (визуальный)                                           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ГОСТ 25617-2014                (титриметрический)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>
            <w:r w:rsidRPr="00833C16">
              <w:t>ГОСТ 25617-2014                (гравиметрический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913F4B" w:rsidRDefault="008D6F97" w:rsidP="008D6F97">
            <w:proofErr w:type="gramStart"/>
            <w:r w:rsidRPr="00800906">
              <w:rPr>
                <w:i/>
                <w:color w:val="00B0F0"/>
                <w:sz w:val="24"/>
                <w:szCs w:val="24"/>
              </w:rPr>
              <w:t xml:space="preserve">МУ 1.1.037-95, МУК 4.1/4.3.1485-03 </w:t>
            </w:r>
            <w:proofErr w:type="spellStart"/>
            <w:r w:rsidRPr="00800906">
              <w:rPr>
                <w:i/>
                <w:color w:val="00B0F0"/>
                <w:spacing w:val="-1"/>
                <w:sz w:val="24"/>
                <w:szCs w:val="24"/>
              </w:rPr>
              <w:t>in</w:t>
            </w:r>
            <w:proofErr w:type="spellEnd"/>
            <w:r w:rsidRPr="00800906">
              <w:rPr>
                <w:i/>
                <w:color w:val="00B0F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0906">
              <w:rPr>
                <w:i/>
                <w:color w:val="00B0F0"/>
                <w:spacing w:val="-1"/>
                <w:sz w:val="24"/>
                <w:szCs w:val="24"/>
              </w:rPr>
              <w:t>vitro</w:t>
            </w:r>
            <w:proofErr w:type="spellEnd"/>
            <w:r w:rsidRPr="00800906">
              <w:rPr>
                <w:i/>
                <w:color w:val="00B0F0"/>
                <w:spacing w:val="-1"/>
              </w:rPr>
              <w:t>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расш</w:t>
            </w:r>
            <w:proofErr w:type="spellEnd"/>
            <w:r>
              <w:rPr>
                <w:sz w:val="24"/>
                <w:szCs w:val="24"/>
              </w:rPr>
              <w:t>. с</w:t>
            </w:r>
            <w:proofErr w:type="gramEnd"/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>
              <w:lastRenderedPageBreak/>
              <w:t>от</w:t>
            </w:r>
            <w:r w:rsidRPr="00833C16">
              <w:t>0,3до180кВт/м</w:t>
            </w:r>
          </w:p>
          <w:p w:rsidR="008D6F97" w:rsidRDefault="008D6F97" w:rsidP="008D6F97">
            <w:r w:rsidRPr="00CD1C99">
              <w:rPr>
                <w:sz w:val="24"/>
                <w:szCs w:val="24"/>
              </w:rPr>
              <w:t>от 0,3 до 2500 кВт</w:t>
            </w:r>
          </w:p>
          <w:p w:rsidR="008D6F97" w:rsidRDefault="008D6F97" w:rsidP="008D6F97"/>
          <w:p w:rsidR="008D6F97" w:rsidRPr="00833C16" w:rsidRDefault="008D6F97" w:rsidP="008D6F97">
            <w:r w:rsidRPr="00833C16">
              <w:t>От 3 до 1000 мкг/г</w:t>
            </w:r>
          </w:p>
          <w:p w:rsidR="008D6F97" w:rsidRDefault="008D6F97" w:rsidP="008D6F97"/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833C16" w:rsidRDefault="008D6F97" w:rsidP="008D6F97">
            <w:r w:rsidRPr="00CD1C99">
              <w:rPr>
                <w:sz w:val="24"/>
                <w:szCs w:val="24"/>
              </w:rPr>
              <w:t>002-0,20 мг/м</w:t>
            </w:r>
            <w:r w:rsidRPr="00CD1C99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0-100%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/>
          <w:p w:rsidR="008D6F97" w:rsidRPr="00833C16" w:rsidRDefault="008D6F97" w:rsidP="008D6F97">
            <w:r w:rsidRPr="00833C16">
              <w:t xml:space="preserve">от 0 до 12 рН       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наличие или отсутствие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pPr>
              <w:rPr>
                <w:vertAlign w:val="superscript"/>
              </w:rPr>
            </w:pPr>
            <w:r w:rsidRPr="00833C16">
              <w:t>0,1-130 мг/дм</w:t>
            </w:r>
            <w:r w:rsidRPr="00833C16">
              <w:rPr>
                <w:vertAlign w:val="superscript"/>
              </w:rPr>
              <w:t>3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0,01-10%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800906" w:rsidRDefault="008D6F97" w:rsidP="008D6F97">
            <w:pPr>
              <w:rPr>
                <w:i/>
                <w:color w:val="00B0F0"/>
              </w:rPr>
            </w:pPr>
            <w:r w:rsidRPr="00800906">
              <w:rPr>
                <w:i/>
                <w:color w:val="00B0F0"/>
              </w:rPr>
              <w:t>0-200%</w:t>
            </w:r>
          </w:p>
        </w:tc>
      </w:tr>
      <w:tr w:rsidR="008D6F97" w:rsidTr="00800906">
        <w:trPr>
          <w:trHeight w:val="4658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157091" w:rsidP="008D6F97">
            <w:r>
              <w:lastRenderedPageBreak/>
              <w:t>16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 xml:space="preserve">Продукция, предназначенная для детей и подростков. </w:t>
            </w:r>
          </w:p>
          <w:p w:rsidR="008D6F97" w:rsidRPr="00833C16" w:rsidRDefault="008D6F97" w:rsidP="008D6F97">
            <w:pPr>
              <w:pStyle w:val="Default"/>
              <w:rPr>
                <w:color w:val="auto"/>
                <w:sz w:val="23"/>
                <w:szCs w:val="23"/>
              </w:rPr>
            </w:pPr>
            <w:r w:rsidRPr="00833C16">
              <w:rPr>
                <w:color w:val="auto"/>
                <w:sz w:val="23"/>
                <w:szCs w:val="23"/>
              </w:rPr>
              <w:t>Изделия для ухода за детьми (соски молочные, соски-</w:t>
            </w:r>
            <w:proofErr w:type="spellStart"/>
            <w:r w:rsidRPr="00833C16">
              <w:rPr>
                <w:color w:val="auto"/>
                <w:sz w:val="23"/>
                <w:szCs w:val="23"/>
              </w:rPr>
              <w:t>пустышки,посуда</w:t>
            </w:r>
            <w:proofErr w:type="spellEnd"/>
            <w:r w:rsidRPr="00833C16">
              <w:rPr>
                <w:color w:val="auto"/>
                <w:sz w:val="23"/>
                <w:szCs w:val="23"/>
              </w:rPr>
              <w:t>, столовые приборы, санитарно-</w:t>
            </w:r>
            <w:proofErr w:type="spellStart"/>
            <w:r w:rsidRPr="00833C16">
              <w:rPr>
                <w:color w:val="auto"/>
                <w:sz w:val="23"/>
                <w:szCs w:val="23"/>
              </w:rPr>
              <w:t>гигиени</w:t>
            </w:r>
            <w:proofErr w:type="spellEnd"/>
            <w:r w:rsidRPr="00833C16">
              <w:rPr>
                <w:color w:val="auto"/>
                <w:sz w:val="23"/>
                <w:szCs w:val="23"/>
              </w:rPr>
              <w:t>-</w:t>
            </w:r>
            <w:proofErr w:type="spellStart"/>
            <w:r w:rsidRPr="00833C16">
              <w:rPr>
                <w:color w:val="auto"/>
                <w:sz w:val="23"/>
                <w:szCs w:val="23"/>
              </w:rPr>
              <w:t>ческие</w:t>
            </w:r>
            <w:proofErr w:type="spellEnd"/>
            <w:r w:rsidRPr="00833C16">
              <w:rPr>
                <w:color w:val="auto"/>
                <w:sz w:val="23"/>
                <w:szCs w:val="23"/>
              </w:rPr>
              <w:t xml:space="preserve"> и галантерейные изделия, щетки зубные и </w:t>
            </w:r>
            <w:proofErr w:type="spellStart"/>
            <w:r w:rsidRPr="00833C16">
              <w:rPr>
                <w:color w:val="auto"/>
                <w:sz w:val="23"/>
                <w:szCs w:val="23"/>
              </w:rPr>
              <w:t>массажеры</w:t>
            </w:r>
            <w:proofErr w:type="spellEnd"/>
            <w:r w:rsidRPr="00833C16">
              <w:rPr>
                <w:color w:val="auto"/>
                <w:sz w:val="23"/>
                <w:szCs w:val="23"/>
              </w:rPr>
              <w:t xml:space="preserve"> для десен); одежда, изделия из текстильных материалов, кожи и меха, изделия трикотажные и готовые штучные текстильные изделия; </w:t>
            </w:r>
          </w:p>
          <w:p w:rsidR="008D6F97" w:rsidRPr="00833C16" w:rsidRDefault="008D6F97" w:rsidP="008D6F97">
            <w:pPr>
              <w:pStyle w:val="Default"/>
              <w:rPr>
                <w:color w:val="auto"/>
                <w:sz w:val="23"/>
                <w:szCs w:val="23"/>
              </w:rPr>
            </w:pPr>
            <w:r w:rsidRPr="00833C16">
              <w:rPr>
                <w:color w:val="auto"/>
                <w:sz w:val="23"/>
                <w:szCs w:val="23"/>
              </w:rPr>
              <w:t>Детские обуви для мальчиков и девочек. Обувь детская  с верхом из текстильных материалов. Обувь детская с верхом  из кожи.</w:t>
            </w:r>
          </w:p>
          <w:p w:rsidR="008D6F97" w:rsidRPr="00833C16" w:rsidRDefault="008D6F97" w:rsidP="008D6F97">
            <w:r w:rsidRPr="00833C16">
              <w:t xml:space="preserve">Детские подгузники                                                                                                          </w:t>
            </w:r>
          </w:p>
          <w:p w:rsidR="008D6F97" w:rsidRPr="00833C16" w:rsidRDefault="008D6F97" w:rsidP="008D6F97">
            <w:r w:rsidRPr="00833C16">
              <w:t>Трикотажная одежда</w:t>
            </w:r>
          </w:p>
          <w:p w:rsidR="008D6F97" w:rsidRPr="00833C16" w:rsidRDefault="008D6F97" w:rsidP="008D6F97">
            <w:r w:rsidRPr="00833C16">
              <w:t xml:space="preserve">Прочие </w:t>
            </w:r>
            <w:proofErr w:type="spellStart"/>
            <w:r w:rsidRPr="00833C16">
              <w:t>санитарно</w:t>
            </w:r>
            <w:proofErr w:type="spellEnd"/>
            <w:r w:rsidRPr="00833C16">
              <w:t>–гигиенические изделие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9619008101</w:t>
            </w:r>
          </w:p>
          <w:p w:rsidR="008D6F97" w:rsidRPr="00833C16" w:rsidRDefault="008D6F97" w:rsidP="008D6F97">
            <w:r w:rsidRPr="00833C16">
              <w:t>6111209000</w:t>
            </w:r>
          </w:p>
          <w:p w:rsidR="008D6F97" w:rsidRPr="00833C16" w:rsidRDefault="008D6F97" w:rsidP="008D6F97">
            <w:r w:rsidRPr="00833C16">
              <w:t>6209200000</w:t>
            </w:r>
          </w:p>
          <w:p w:rsidR="008D6F97" w:rsidRPr="00F2032D" w:rsidRDefault="008D6F97" w:rsidP="008D6F97">
            <w:pPr>
              <w:rPr>
                <w:i/>
              </w:rPr>
            </w:pPr>
            <w:r w:rsidRPr="00F2032D">
              <w:rPr>
                <w:i/>
              </w:rPr>
              <w:t>620930000</w:t>
            </w:r>
          </w:p>
          <w:p w:rsidR="008D6F97" w:rsidRPr="00833C16" w:rsidRDefault="008D6F97" w:rsidP="008D6F97">
            <w:r w:rsidRPr="00F2032D">
              <w:rPr>
                <w:i/>
              </w:rPr>
              <w:t>620990000</w:t>
            </w:r>
            <w:r w:rsidRPr="00833C16">
              <w:t xml:space="preserve">  4014100000  3924900009  9603210000 4602900000 6405209900 6402991000 6403593100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 xml:space="preserve">ТР ТС 007/2011 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Default="008D6F97" w:rsidP="008D6F97">
            <w:r w:rsidRPr="00833C16">
              <w:t>Измерение напряж</w:t>
            </w:r>
            <w:r>
              <w:t>енности электростатические поля</w:t>
            </w:r>
          </w:p>
          <w:p w:rsidR="008D6F97" w:rsidRPr="00833C16" w:rsidRDefault="008D6F97" w:rsidP="008D6F97">
            <w:r w:rsidRPr="00833C16">
              <w:t>Определение свободного формальдегида</w:t>
            </w:r>
          </w:p>
          <w:p w:rsidR="008D6F97" w:rsidRPr="00833C16" w:rsidRDefault="008D6F97" w:rsidP="008D6F97">
            <w:r w:rsidRPr="00833C16">
              <w:t xml:space="preserve">Определение эмиссии формальдегида в воздушную среду </w:t>
            </w:r>
          </w:p>
          <w:p w:rsidR="008D6F97" w:rsidRPr="00833C16" w:rsidRDefault="008D6F97" w:rsidP="008D6F97">
            <w:r w:rsidRPr="00833C16">
              <w:t>Определение влажности, гигроскопичности,</w:t>
            </w:r>
          </w:p>
          <w:p w:rsidR="008D6F97" w:rsidRPr="00833C16" w:rsidRDefault="008D6F97" w:rsidP="008D6F97">
            <w:r w:rsidRPr="00833C16">
              <w:t>влагоотдачи</w:t>
            </w:r>
          </w:p>
          <w:p w:rsidR="008D6F97" w:rsidRPr="00833C16" w:rsidRDefault="008D6F97" w:rsidP="008D6F97">
            <w:r w:rsidRPr="00833C16">
              <w:t xml:space="preserve"> Определение реакции водного экстракта </w:t>
            </w:r>
            <w:r w:rsidRPr="00833C16">
              <w:lastRenderedPageBreak/>
              <w:t>Определение присутствия соединений, экстрагируемых водой: свободных хромовых, алюминиевых, медных солей и дубильных веществ                               Определение массовой</w:t>
            </w:r>
            <w:r>
              <w:t xml:space="preserve"> доли меди, окиси хрома, окиси </w:t>
            </w:r>
            <w:r w:rsidRPr="00833C16">
              <w:t xml:space="preserve">алюминия. Определение массовой доли           </w:t>
            </w:r>
          </w:p>
          <w:p w:rsidR="008D6F97" w:rsidRDefault="008D6F97" w:rsidP="008D6F97">
            <w:r w:rsidRPr="00833C16">
              <w:t>двуокиси циркония</w:t>
            </w:r>
          </w:p>
          <w:p w:rsidR="008D6F97" w:rsidRDefault="008D6F97" w:rsidP="008D6F97"/>
          <w:p w:rsidR="008D6F97" w:rsidRPr="00800906" w:rsidRDefault="008D6F97" w:rsidP="008D6F97">
            <w:pPr>
              <w:rPr>
                <w:i/>
                <w:color w:val="00B0F0"/>
              </w:rPr>
            </w:pPr>
            <w:r w:rsidRPr="00AF27AE">
              <w:rPr>
                <w:i/>
                <w:color w:val="00B0F0"/>
                <w:sz w:val="24"/>
                <w:szCs w:val="24"/>
              </w:rPr>
              <w:t>Определение индекс токсичности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lastRenderedPageBreak/>
              <w:t>ГОСТ 32995-2014</w:t>
            </w:r>
          </w:p>
          <w:p w:rsidR="008D6F97" w:rsidRPr="00833C16" w:rsidRDefault="008D6F97" w:rsidP="008D6F97">
            <w:r w:rsidRPr="00833C16">
              <w:t>(инструментальный)</w:t>
            </w:r>
          </w:p>
          <w:p w:rsidR="008D6F97" w:rsidRPr="00833C16" w:rsidRDefault="008D6F97" w:rsidP="008D6F97"/>
          <w:p w:rsidR="008D6F97" w:rsidRPr="00833C16" w:rsidRDefault="008D6F97" w:rsidP="008D6F97">
            <w:r w:rsidRPr="00CD1C99">
              <w:rPr>
                <w:sz w:val="24"/>
                <w:szCs w:val="24"/>
              </w:rPr>
              <w:t>ГОСТ 30877-2003 (</w:t>
            </w:r>
            <w:proofErr w:type="spellStart"/>
            <w:r w:rsidRPr="00CD1C99">
              <w:rPr>
                <w:sz w:val="24"/>
                <w:szCs w:val="24"/>
              </w:rPr>
              <w:t>инстру</w:t>
            </w:r>
            <w:proofErr w:type="spellEnd"/>
            <w:r w:rsidRPr="00CD1C99">
              <w:rPr>
                <w:sz w:val="24"/>
                <w:szCs w:val="24"/>
              </w:rPr>
              <w:t>-ментальный)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833C16" w:rsidRDefault="008D6F97" w:rsidP="008D6F97">
            <w:r w:rsidRPr="00833C16">
              <w:t>ГОСТ 25617-2014 (</w:t>
            </w:r>
            <w:proofErr w:type="spellStart"/>
            <w:r w:rsidRPr="00833C16">
              <w:t>фотоколориметрия</w:t>
            </w:r>
            <w:proofErr w:type="spellEnd"/>
            <w:r w:rsidRPr="00833C16">
              <w:t>)</w:t>
            </w: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r w:rsidRPr="00833C16">
              <w:rPr>
                <w:lang w:val="ky-KG"/>
              </w:rPr>
              <w:t xml:space="preserve">РД 52.04.823-2015 </w:t>
            </w:r>
            <w:r w:rsidRPr="00833C16">
              <w:t>(</w:t>
            </w:r>
            <w:proofErr w:type="spellStart"/>
            <w:r w:rsidRPr="00833C16">
              <w:t>фотоколориметрия</w:t>
            </w:r>
            <w:proofErr w:type="spellEnd"/>
            <w:r w:rsidRPr="00833C16">
              <w:t>)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ГОСТ 3816-81 (термогравиметрический)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 xml:space="preserve">ГОСТ 25617-2014              </w:t>
            </w:r>
            <w:r w:rsidRPr="00833C16">
              <w:lastRenderedPageBreak/>
              <w:t xml:space="preserve">(потенциометрический)    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 xml:space="preserve">ГОСТ 25617-83  (визуальный)                                           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ГОСТ 25617-2014                (титриметрический)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>
            <w:r w:rsidRPr="00833C16">
              <w:t xml:space="preserve">ГОСТ 25617-2014                </w:t>
            </w:r>
          </w:p>
          <w:p w:rsidR="008D6F97" w:rsidRDefault="008D6F97" w:rsidP="008D6F97"/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5B5E87" w:rsidRDefault="008D6F97" w:rsidP="008D6F97">
            <w:r w:rsidRPr="00AF27AE">
              <w:rPr>
                <w:i/>
                <w:color w:val="00B0F0"/>
                <w:sz w:val="24"/>
                <w:szCs w:val="24"/>
              </w:rPr>
              <w:t>МУ 1.1.037-95, МУК 4.1/4.3.1485-03 (</w:t>
            </w:r>
            <w:proofErr w:type="spellStart"/>
            <w:r w:rsidRPr="00AF27AE">
              <w:rPr>
                <w:i/>
                <w:color w:val="00B0F0"/>
                <w:spacing w:val="-1"/>
                <w:sz w:val="24"/>
                <w:szCs w:val="24"/>
              </w:rPr>
              <w:t>in</w:t>
            </w:r>
            <w:proofErr w:type="spellEnd"/>
            <w:r w:rsidRPr="00AF27AE">
              <w:rPr>
                <w:i/>
                <w:color w:val="00B0F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F27AE">
              <w:rPr>
                <w:i/>
                <w:color w:val="00B0F0"/>
                <w:spacing w:val="-1"/>
                <w:sz w:val="24"/>
                <w:szCs w:val="24"/>
              </w:rPr>
              <w:t>vitro</w:t>
            </w:r>
            <w:proofErr w:type="spellEnd"/>
            <w:r w:rsidRPr="00AF27AE">
              <w:rPr>
                <w:i/>
                <w:color w:val="00B0F0"/>
                <w:spacing w:val="-1"/>
              </w:rPr>
              <w:t>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расш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pPr>
              <w:jc w:val="center"/>
            </w:pPr>
            <w:r w:rsidRPr="00833C16">
              <w:lastRenderedPageBreak/>
              <w:t>от 0,3 до 180кВт/м</w:t>
            </w:r>
          </w:p>
          <w:p w:rsidR="008D6F97" w:rsidRPr="00833C16" w:rsidRDefault="008D6F97" w:rsidP="008D6F97"/>
          <w:p w:rsidR="008D6F97" w:rsidRPr="00833C16" w:rsidRDefault="008D6F97" w:rsidP="008D6F97">
            <w:r w:rsidRPr="00CD1C99">
              <w:rPr>
                <w:sz w:val="24"/>
                <w:szCs w:val="24"/>
              </w:rPr>
              <w:t>от 0,3 до 2500 кВт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833C16" w:rsidRDefault="008D6F97" w:rsidP="008D6F97">
            <w:r w:rsidRPr="00833C16">
              <w:t>от 3 до 1000 мкг/г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от 0,001до 0,20  мг/м</w:t>
            </w:r>
            <w:r w:rsidRPr="00833C16">
              <w:rPr>
                <w:vertAlign w:val="superscript"/>
              </w:rPr>
              <w:t>2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 xml:space="preserve">0-100%                   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 xml:space="preserve">от 0 до 12 рН       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наличие или отсутствие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pPr>
              <w:rPr>
                <w:vertAlign w:val="superscript"/>
              </w:rPr>
            </w:pPr>
            <w:r w:rsidRPr="00833C16">
              <w:t>0,1-130 мг/дм</w:t>
            </w:r>
            <w:r w:rsidRPr="00833C16">
              <w:rPr>
                <w:vertAlign w:val="superscript"/>
              </w:rPr>
              <w:t>3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>
            <w:r w:rsidRPr="00833C16">
              <w:t>0,01-10%</w:t>
            </w:r>
          </w:p>
          <w:p w:rsidR="008D6F97" w:rsidRDefault="008D6F97" w:rsidP="008D6F97"/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AF27AE" w:rsidRDefault="008D6F97" w:rsidP="008D6F97">
            <w:pPr>
              <w:rPr>
                <w:i/>
                <w:color w:val="00B0F0"/>
              </w:rPr>
            </w:pPr>
            <w:r w:rsidRPr="00AF27AE">
              <w:rPr>
                <w:i/>
                <w:color w:val="00B0F0"/>
                <w:sz w:val="24"/>
                <w:szCs w:val="24"/>
              </w:rPr>
              <w:t>0 – 200 %</w:t>
            </w:r>
          </w:p>
        </w:tc>
      </w:tr>
      <w:tr w:rsidR="008D6F97" w:rsidTr="00757645">
        <w:trPr>
          <w:trHeight w:val="561"/>
        </w:trPr>
        <w:tc>
          <w:tcPr>
            <w:tcW w:w="505" w:type="dxa"/>
            <w:tcBorders>
              <w:top w:val="single" w:sz="4" w:space="0" w:color="auto"/>
            </w:tcBorders>
          </w:tcPr>
          <w:p w:rsidR="008D6F97" w:rsidRPr="00833C16" w:rsidRDefault="00157091" w:rsidP="008D6F97">
            <w:r>
              <w:lastRenderedPageBreak/>
              <w:t>17</w:t>
            </w:r>
          </w:p>
        </w:tc>
        <w:tc>
          <w:tcPr>
            <w:tcW w:w="4358" w:type="dxa"/>
            <w:tcBorders>
              <w:top w:val="single" w:sz="4" w:space="0" w:color="auto"/>
            </w:tcBorders>
          </w:tcPr>
          <w:p w:rsidR="008D6F97" w:rsidRPr="00833C16" w:rsidRDefault="008D6F97" w:rsidP="008D6F97">
            <w:r w:rsidRPr="00833C16">
              <w:t>Парфюмерно-косметические</w:t>
            </w:r>
          </w:p>
          <w:p w:rsidR="008D6F97" w:rsidRPr="00833C16" w:rsidRDefault="008D6F97" w:rsidP="008D6F97">
            <w:r w:rsidRPr="00833C16">
              <w:t>изделия:</w:t>
            </w:r>
          </w:p>
          <w:p w:rsidR="008D6F97" w:rsidRPr="00833C16" w:rsidRDefault="008D6F97" w:rsidP="008D6F97">
            <w:r w:rsidRPr="00833C16">
              <w:t xml:space="preserve">Изделия декоративной косметики на жировой, эмульсионной основе (туалетное, хоз. мыло твердое, </w:t>
            </w:r>
          </w:p>
          <w:p w:rsidR="008D6F97" w:rsidRPr="00833C16" w:rsidRDefault="008D6F97" w:rsidP="008D6F97">
            <w:pPr>
              <w:pStyle w:val="Default"/>
              <w:rPr>
                <w:color w:val="auto"/>
                <w:sz w:val="23"/>
                <w:szCs w:val="23"/>
              </w:rPr>
            </w:pPr>
            <w:r w:rsidRPr="00833C16">
              <w:rPr>
                <w:color w:val="auto"/>
              </w:rPr>
              <w:t>жидкая тушь для ресниц, подводка для глаз), порошкообразные (пудра, тень)</w:t>
            </w:r>
          </w:p>
          <w:p w:rsidR="008D6F97" w:rsidRPr="00833C16" w:rsidRDefault="008D6F97" w:rsidP="008D6F97">
            <w:r w:rsidRPr="00833C16">
              <w:t xml:space="preserve">Жидкие косметические изделия (дезодоранты,  лосьоны, тоники, </w:t>
            </w:r>
          </w:p>
          <w:p w:rsidR="008D6F97" w:rsidRPr="00833C16" w:rsidRDefault="008D6F97" w:rsidP="008D6F97">
            <w:r w:rsidRPr="00833C16">
              <w:t>средства для завивки и укладки волос и др.)</w:t>
            </w:r>
          </w:p>
          <w:p w:rsidR="008D6F97" w:rsidRPr="00833C16" w:rsidRDefault="008D6F97" w:rsidP="008D6F97">
            <w:r w:rsidRPr="00833C16">
              <w:lastRenderedPageBreak/>
              <w:t xml:space="preserve">Шампуни и др. моющие </w:t>
            </w:r>
          </w:p>
          <w:p w:rsidR="008D6F97" w:rsidRPr="00833C16" w:rsidRDefault="008D6F97" w:rsidP="008D6F97">
            <w:r w:rsidRPr="00833C16">
              <w:t>гигиенические средства для ухода за волосами и кожей</w:t>
            </w:r>
          </w:p>
          <w:p w:rsidR="008D6F97" w:rsidRPr="00833C16" w:rsidRDefault="008D6F97" w:rsidP="008D6F97">
            <w:r w:rsidRPr="00833C16">
              <w:t xml:space="preserve">Средства для маникюра и </w:t>
            </w:r>
          </w:p>
          <w:p w:rsidR="008D6F97" w:rsidRPr="00833C16" w:rsidRDefault="008D6F97" w:rsidP="008D6F97">
            <w:r w:rsidRPr="00833C16">
              <w:t>педикюра (лаки, эмали, пасты, крема, бальзамы, жидкость для снятия лака, растворители)</w:t>
            </w:r>
          </w:p>
          <w:p w:rsidR="008D6F97" w:rsidRPr="00833C16" w:rsidRDefault="008D6F97" w:rsidP="008D6F97">
            <w:r w:rsidRPr="00833C16">
              <w:t xml:space="preserve">Крема косметические и др. средства для ухода за кожей лица и тела  </w:t>
            </w:r>
          </w:p>
          <w:p w:rsidR="008D6F97" w:rsidRPr="00833C16" w:rsidRDefault="008D6F97" w:rsidP="008D6F97">
            <w:pPr>
              <w:ind w:right="-108"/>
            </w:pPr>
            <w:r w:rsidRPr="00833C16">
              <w:t xml:space="preserve">(жировые, эмульсионные, на </w:t>
            </w:r>
            <w:proofErr w:type="spellStart"/>
            <w:r w:rsidRPr="00833C16">
              <w:t>гелевой</w:t>
            </w:r>
            <w:proofErr w:type="spellEnd"/>
            <w:r w:rsidRPr="00833C16">
              <w:t xml:space="preserve"> основе), масла, средства для загара, Средства для макияжа глаз, средства для нанесения на губы (тени, подводка, тушь, карандаш, помада, блеск, бальзам и др.)</w:t>
            </w:r>
          </w:p>
          <w:p w:rsidR="008D6F97" w:rsidRPr="00833C16" w:rsidRDefault="008D6F97" w:rsidP="008D6F97">
            <w:r w:rsidRPr="00833C16">
              <w:t>Средства гигиены полости рта</w:t>
            </w:r>
          </w:p>
          <w:p w:rsidR="008D6F97" w:rsidRPr="00833C16" w:rsidRDefault="008D6F97" w:rsidP="008D6F97">
            <w:r w:rsidRPr="00833C16">
              <w:t>Зубные пасты, средства для полоскания, щетки, нитки.</w:t>
            </w:r>
          </w:p>
          <w:p w:rsidR="008D6F97" w:rsidRPr="00833C16" w:rsidRDefault="008D6F97" w:rsidP="008D6F97">
            <w:r w:rsidRPr="00833C16">
              <w:t>Эликсиры, бальзамы, и прочие</w:t>
            </w:r>
          </w:p>
          <w:p w:rsidR="008D6F97" w:rsidRDefault="008D6F97" w:rsidP="008D6F97">
            <w:pPr>
              <w:rPr>
                <w:color w:val="F79646" w:themeColor="accent6"/>
              </w:rPr>
            </w:pPr>
          </w:p>
          <w:p w:rsidR="008D6F97" w:rsidRPr="00CF2097" w:rsidRDefault="008D6F97" w:rsidP="008D6F97">
            <w:r w:rsidRPr="00CF2097">
              <w:t>Средства гигиены полости рта</w:t>
            </w:r>
          </w:p>
          <w:p w:rsidR="008D6F97" w:rsidRPr="00CF2097" w:rsidRDefault="008D6F97" w:rsidP="008D6F97">
            <w:r w:rsidRPr="00CF2097">
              <w:t>Зубные пасты, средства для полоскания, щетки, нитки.</w:t>
            </w:r>
          </w:p>
          <w:p w:rsidR="008D6F97" w:rsidRPr="00CF2097" w:rsidRDefault="008D6F97" w:rsidP="008D6F97">
            <w:pPr>
              <w:rPr>
                <w:color w:val="F79646" w:themeColor="accent6"/>
              </w:rPr>
            </w:pPr>
            <w:r w:rsidRPr="00CF2097">
              <w:t>Эликсиры, бальзамы, и прочие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8D6F97" w:rsidRDefault="008D6F97" w:rsidP="008D6F97">
            <w:pPr>
              <w:rPr>
                <w:color w:val="000000"/>
                <w:sz w:val="27"/>
                <w:szCs w:val="27"/>
              </w:rPr>
            </w:pPr>
            <w:r w:rsidRPr="001554F6">
              <w:lastRenderedPageBreak/>
              <w:t>3401110000   3</w:t>
            </w:r>
            <w:r>
              <w:rPr>
                <w:color w:val="000000"/>
                <w:sz w:val="27"/>
                <w:szCs w:val="27"/>
              </w:rPr>
              <w:t>3401110000 3304200000 3304910000 3304200000 3307200000</w:t>
            </w:r>
          </w:p>
          <w:p w:rsidR="008D6F97" w:rsidRDefault="008D6F97" w:rsidP="008D6F9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8D6F97" w:rsidRPr="00F2032D" w:rsidRDefault="008D6F97" w:rsidP="008D6F97">
            <w:pPr>
              <w:rPr>
                <w:sz w:val="27"/>
                <w:szCs w:val="27"/>
              </w:rPr>
            </w:pPr>
            <w:r w:rsidRPr="00F2032D">
              <w:rPr>
                <w:sz w:val="27"/>
                <w:szCs w:val="27"/>
              </w:rPr>
              <w:t xml:space="preserve">3305909000 </w:t>
            </w:r>
            <w:r w:rsidRPr="00F2032D">
              <w:rPr>
                <w:sz w:val="27"/>
                <w:szCs w:val="27"/>
              </w:rPr>
              <w:lastRenderedPageBreak/>
              <w:t>3304990000 33051000000</w:t>
            </w:r>
          </w:p>
          <w:p w:rsidR="008D6F97" w:rsidRPr="00F21FCA" w:rsidRDefault="008D6F97" w:rsidP="008D6F97">
            <w:pPr>
              <w:rPr>
                <w:color w:val="FF0000"/>
              </w:rPr>
            </w:pPr>
            <w:r>
              <w:rPr>
                <w:color w:val="000000"/>
                <w:sz w:val="27"/>
                <w:szCs w:val="27"/>
              </w:rPr>
              <w:t>3304300000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>
            <w:pPr>
              <w:rPr>
                <w:color w:val="F79646" w:themeColor="accent6"/>
              </w:rPr>
            </w:pPr>
          </w:p>
          <w:p w:rsidR="008D6F97" w:rsidRPr="00CF2097" w:rsidRDefault="008D6F97" w:rsidP="008D6F97">
            <w:r w:rsidRPr="00CF2097">
              <w:t>3306200000</w:t>
            </w:r>
          </w:p>
          <w:p w:rsidR="008D6F97" w:rsidRPr="00833C16" w:rsidRDefault="008D6F97" w:rsidP="008D6F97">
            <w:r w:rsidRPr="00CF2097">
              <w:t>3306900000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</w:tcBorders>
          </w:tcPr>
          <w:p w:rsidR="008D6F97" w:rsidRPr="00833C16" w:rsidRDefault="008D6F97" w:rsidP="008D6F97">
            <w:r w:rsidRPr="00833C16">
              <w:lastRenderedPageBreak/>
              <w:t xml:space="preserve">ТР ТС 009/2011 </w:t>
            </w:r>
          </w:p>
          <w:p w:rsidR="008D6F97" w:rsidRPr="00833C16" w:rsidRDefault="008D6F97" w:rsidP="008D6F97"/>
          <w:p w:rsidR="008D6F97" w:rsidRPr="00833C16" w:rsidRDefault="008D6F97" w:rsidP="008D6F97"/>
        </w:tc>
        <w:tc>
          <w:tcPr>
            <w:tcW w:w="2202" w:type="dxa"/>
            <w:tcBorders>
              <w:top w:val="single" w:sz="4" w:space="0" w:color="auto"/>
            </w:tcBorders>
          </w:tcPr>
          <w:p w:rsidR="008D6F97" w:rsidRPr="00833C16" w:rsidRDefault="008D6F97" w:rsidP="008D6F97">
            <w:r w:rsidRPr="00833C16">
              <w:t>Физико-химические показатели:</w:t>
            </w:r>
          </w:p>
          <w:p w:rsidR="008D6F97" w:rsidRPr="00833C16" w:rsidRDefault="008D6F97" w:rsidP="008D6F97">
            <w:r w:rsidRPr="00833C16">
              <w:t>Определение водородного показателя (рН) Сумма тяжелых металлов</w:t>
            </w:r>
          </w:p>
          <w:p w:rsidR="008D6F97" w:rsidRPr="00833C16" w:rsidRDefault="008D6F97" w:rsidP="008D6F97">
            <w:r w:rsidRPr="00833C16">
              <w:t>Токсичные элементы:</w:t>
            </w:r>
          </w:p>
          <w:p w:rsidR="008D6F97" w:rsidRPr="00833C16" w:rsidRDefault="008D6F97" w:rsidP="008D6F97">
            <w:r w:rsidRPr="00833C16">
              <w:t xml:space="preserve">Подготовка, </w:t>
            </w:r>
            <w:r w:rsidRPr="00833C16">
              <w:lastRenderedPageBreak/>
              <w:t>минерализация проб                               Массовая концентрация цинка</w:t>
            </w:r>
          </w:p>
          <w:p w:rsidR="008D6F97" w:rsidRPr="00833C16" w:rsidRDefault="008D6F97" w:rsidP="008D6F97">
            <w:r w:rsidRPr="00833C16">
              <w:t xml:space="preserve">Массовая концентрация кадмия         </w:t>
            </w:r>
          </w:p>
          <w:p w:rsidR="008D6F97" w:rsidRPr="00833C16" w:rsidRDefault="008D6F97" w:rsidP="008D6F97">
            <w:r w:rsidRPr="00833C16">
              <w:t>Массовая  концентрация  свинца</w:t>
            </w:r>
          </w:p>
          <w:p w:rsidR="008D6F97" w:rsidRPr="00833C16" w:rsidRDefault="008D6F97" w:rsidP="008D6F97">
            <w:r w:rsidRPr="00833C16">
              <w:t>Массовая  концентрация  меди</w:t>
            </w:r>
          </w:p>
          <w:p w:rsidR="008D6F97" w:rsidRPr="00833C16" w:rsidRDefault="008D6F97" w:rsidP="008D6F97">
            <w:r w:rsidRPr="00833C16">
              <w:t>Массовая  концентрация мышьяка</w:t>
            </w:r>
          </w:p>
          <w:p w:rsidR="008D6F97" w:rsidRDefault="008D6F97" w:rsidP="008D6F97">
            <w:pPr>
              <w:rPr>
                <w:color w:val="F79646" w:themeColor="accent6"/>
              </w:rPr>
            </w:pPr>
            <w:r w:rsidRPr="00833C16">
              <w:t>Массовая  концентрация ртути</w:t>
            </w:r>
          </w:p>
          <w:p w:rsidR="008D6F97" w:rsidRDefault="008D6F97" w:rsidP="008D6F97">
            <w:r w:rsidRPr="00BE4B72">
              <w:rPr>
                <w:sz w:val="24"/>
                <w:szCs w:val="24"/>
              </w:rPr>
              <w:t>Массовая  концентрация меди</w:t>
            </w:r>
          </w:p>
          <w:p w:rsidR="008D6F97" w:rsidRDefault="008D6F97" w:rsidP="008D6F97">
            <w:r w:rsidRPr="00BE4B72">
              <w:rPr>
                <w:sz w:val="24"/>
                <w:szCs w:val="24"/>
              </w:rPr>
              <w:t>Массовая  концентрация цинка</w:t>
            </w:r>
          </w:p>
          <w:p w:rsidR="008D6F97" w:rsidRDefault="008D6F97" w:rsidP="008D6F97"/>
          <w:p w:rsidR="008D6F97" w:rsidRPr="008A4CFD" w:rsidRDefault="008D6F97" w:rsidP="008D6F97">
            <w:pPr>
              <w:rPr>
                <w:i/>
                <w:color w:val="00B0F0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Определение индекс токсичности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8D6F97" w:rsidRPr="00833C16" w:rsidRDefault="008D6F97" w:rsidP="008D6F97">
            <w:pPr>
              <w:rPr>
                <w:lang w:val="ky-KG"/>
              </w:rPr>
            </w:pPr>
            <w:r>
              <w:lastRenderedPageBreak/>
              <w:t>ГОСТ 29188.2 - 2014</w:t>
            </w:r>
            <w:r w:rsidRPr="00833C16">
              <w:t>(потенциометрический)</w:t>
            </w: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CD6ACA" w:rsidRDefault="008D6F97" w:rsidP="008D6F97"/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  <w:r w:rsidRPr="00833C16">
              <w:rPr>
                <w:lang w:val="ky-KG"/>
              </w:rPr>
              <w:t>МУ 08-47/151 ИВА</w:t>
            </w: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  <w:r w:rsidRPr="00833C16">
              <w:rPr>
                <w:lang w:val="ky-KG"/>
              </w:rPr>
              <w:t xml:space="preserve">МУ 08-47/151 ИВА </w:t>
            </w: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833C16" w:rsidRDefault="008D6F97" w:rsidP="008D6F97">
            <w:pPr>
              <w:rPr>
                <w:sz w:val="20"/>
                <w:szCs w:val="20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Pr="00833C16" w:rsidRDefault="008D6F97" w:rsidP="008D6F97">
            <w:pPr>
              <w:rPr>
                <w:lang w:val="ky-KG"/>
              </w:rPr>
            </w:pPr>
            <w:r w:rsidRPr="00833C16">
              <w:rPr>
                <w:lang w:val="ky-KG"/>
              </w:rPr>
              <w:t xml:space="preserve">МУ 08-47/151 ИВА </w:t>
            </w:r>
          </w:p>
          <w:p w:rsidR="008D6F97" w:rsidRPr="00833C16" w:rsidRDefault="008D6F97" w:rsidP="008D6F97"/>
          <w:p w:rsidR="008D6F97" w:rsidRPr="00833C16" w:rsidRDefault="008D6F97" w:rsidP="008D6F97">
            <w:pPr>
              <w:rPr>
                <w:lang w:val="ky-KG"/>
              </w:rPr>
            </w:pPr>
            <w:r w:rsidRPr="00833C16">
              <w:rPr>
                <w:lang w:val="ky-KG"/>
              </w:rPr>
              <w:t>МУ 08-47/151 ИВА</w:t>
            </w:r>
          </w:p>
          <w:p w:rsidR="008D6F97" w:rsidRPr="00833C16" w:rsidRDefault="008D6F97" w:rsidP="008D6F97">
            <w:r w:rsidRPr="00833C16">
              <w:t xml:space="preserve">           </w:t>
            </w:r>
          </w:p>
          <w:p w:rsidR="008D6F97" w:rsidRPr="00833C16" w:rsidRDefault="008D6F97" w:rsidP="008D6F97">
            <w:pPr>
              <w:rPr>
                <w:lang w:val="ky-KG"/>
              </w:rPr>
            </w:pPr>
            <w:r w:rsidRPr="00833C16">
              <w:t>ГОСТ  32938-2014 ИВА</w:t>
            </w:r>
          </w:p>
          <w:p w:rsidR="008D6F97" w:rsidRPr="00833C16" w:rsidRDefault="008D6F97" w:rsidP="008D6F97">
            <w:pPr>
              <w:rPr>
                <w:lang w:val="ky-KG"/>
              </w:rPr>
            </w:pPr>
          </w:p>
          <w:p w:rsidR="008D6F97" w:rsidRDefault="008D6F97" w:rsidP="008D6F97">
            <w:pPr>
              <w:rPr>
                <w:color w:val="F79646" w:themeColor="accent6"/>
              </w:rPr>
            </w:pPr>
            <w:r w:rsidRPr="00833C16">
              <w:rPr>
                <w:lang w:val="ky-KG"/>
              </w:rPr>
              <w:t>ГОСТ 32936-2014 ИВА</w:t>
            </w:r>
          </w:p>
          <w:p w:rsidR="008D6F97" w:rsidRDefault="008D6F97" w:rsidP="008D6F97"/>
          <w:p w:rsidR="008D6F97" w:rsidRDefault="008D6F97" w:rsidP="008D6F97"/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08-47/151 (ИВА)</w:t>
            </w:r>
          </w:p>
          <w:p w:rsidR="008D6F97" w:rsidRDefault="008D6F97" w:rsidP="008D6F97"/>
          <w:p w:rsidR="008D6F97" w:rsidRPr="00CD6ACA" w:rsidRDefault="008D6F97" w:rsidP="008D6F97"/>
          <w:p w:rsidR="008D6F97" w:rsidRDefault="008D6F97" w:rsidP="008D6F97"/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МУ 08-47/151 (ИВА)</w:t>
            </w:r>
          </w:p>
          <w:p w:rsidR="008D6F97" w:rsidRDefault="008D6F97" w:rsidP="008D6F97"/>
          <w:p w:rsidR="008D6F97" w:rsidRPr="00CD6ACA" w:rsidRDefault="008D6F97" w:rsidP="008D6F97"/>
          <w:p w:rsidR="008D6F97" w:rsidRDefault="008D6F97" w:rsidP="008D6F97"/>
          <w:p w:rsidR="008D6F97" w:rsidRPr="00CD6ACA" w:rsidRDefault="008D6F97" w:rsidP="008D6F97">
            <w:r w:rsidRPr="008A4CFD">
              <w:rPr>
                <w:i/>
                <w:color w:val="00B0F0"/>
                <w:sz w:val="24"/>
                <w:szCs w:val="24"/>
              </w:rPr>
              <w:t>ГОСТ 33506-2015(</w:t>
            </w:r>
            <w:proofErr w:type="spellStart"/>
            <w:r w:rsidRPr="008A4CFD">
              <w:rPr>
                <w:i/>
                <w:color w:val="00B0F0"/>
                <w:spacing w:val="-1"/>
                <w:sz w:val="24"/>
                <w:szCs w:val="24"/>
              </w:rPr>
              <w:t>in</w:t>
            </w:r>
            <w:proofErr w:type="spellEnd"/>
            <w:r w:rsidRPr="008A4CFD">
              <w:rPr>
                <w:i/>
                <w:color w:val="00B0F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4CFD">
              <w:rPr>
                <w:i/>
                <w:color w:val="00B0F0"/>
                <w:spacing w:val="-1"/>
                <w:sz w:val="24"/>
                <w:szCs w:val="24"/>
              </w:rPr>
              <w:t>vitro</w:t>
            </w:r>
            <w:proofErr w:type="spellEnd"/>
            <w:r w:rsidRPr="008A4CFD">
              <w:rPr>
                <w:i/>
                <w:color w:val="00B0F0"/>
                <w:spacing w:val="-1"/>
              </w:rPr>
              <w:t>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proofErr w:type="gramStart"/>
            <w:r w:rsidR="00FC5CC0">
              <w:rPr>
                <w:sz w:val="24"/>
                <w:szCs w:val="24"/>
              </w:rPr>
              <w:t>с</w:t>
            </w:r>
            <w:proofErr w:type="gramEnd"/>
            <w:r w:rsidR="00FC5CC0">
              <w:rPr>
                <w:sz w:val="24"/>
                <w:szCs w:val="24"/>
              </w:rPr>
              <w:t>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8D6F97" w:rsidRPr="00833C16" w:rsidRDefault="008D6F97" w:rsidP="008D6F97">
            <w:r w:rsidRPr="00833C16">
              <w:lastRenderedPageBreak/>
              <w:t xml:space="preserve">от 0 -14 </w:t>
            </w:r>
            <w:proofErr w:type="spellStart"/>
            <w:r w:rsidRPr="00833C16">
              <w:t>ед.рН</w:t>
            </w:r>
            <w:proofErr w:type="spellEnd"/>
            <w:r w:rsidRPr="00833C16">
              <w:t>.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BE4B72" w:rsidRDefault="008D6F97" w:rsidP="008D6F97">
            <w:pPr>
              <w:tabs>
                <w:tab w:val="left" w:pos="1695"/>
              </w:tabs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lastRenderedPageBreak/>
              <w:t>0,2-5,0 мг/кг</w:t>
            </w:r>
            <w:r w:rsidRPr="00BE4B72">
              <w:rPr>
                <w:sz w:val="24"/>
                <w:szCs w:val="24"/>
              </w:rPr>
              <w:tab/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pPr>
              <w:jc w:val="center"/>
            </w:pPr>
            <w:r w:rsidRPr="00833C16">
              <w:t>0,2-5,0 мг/кг</w:t>
            </w:r>
          </w:p>
          <w:p w:rsidR="008D6F97" w:rsidRPr="00833C16" w:rsidRDefault="008D6F97" w:rsidP="008D6F97">
            <w:pPr>
              <w:tabs>
                <w:tab w:val="left" w:pos="1695"/>
              </w:tabs>
            </w:pPr>
          </w:p>
          <w:p w:rsidR="008D6F97" w:rsidRPr="00833C16" w:rsidRDefault="008D6F97" w:rsidP="008D6F97">
            <w:pPr>
              <w:tabs>
                <w:tab w:val="left" w:pos="1695"/>
              </w:tabs>
            </w:pPr>
            <w:r w:rsidRPr="00833C16">
              <w:t>0,2-5,0 мг/кг</w:t>
            </w:r>
            <w:r w:rsidRPr="00833C16">
              <w:tab/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t>0,1-10,0 мг/кг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0,04 до 30,0 мг/кг</w:t>
            </w:r>
          </w:p>
          <w:p w:rsidR="008D6F97" w:rsidRPr="00833C16" w:rsidRDefault="008D6F97" w:rsidP="008D6F97"/>
          <w:p w:rsidR="008D6F97" w:rsidRPr="00833C16" w:rsidRDefault="008D6F97" w:rsidP="008D6F97"/>
          <w:p w:rsidR="008D6F97" w:rsidRDefault="008D6F97" w:rsidP="008D6F97">
            <w:r w:rsidRPr="00833C16">
              <w:t>0,002-1,0 мг/кг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BE4B72" w:rsidRDefault="008D6F97" w:rsidP="008D6F97">
            <w:pPr>
              <w:rPr>
                <w:sz w:val="24"/>
                <w:szCs w:val="24"/>
              </w:rPr>
            </w:pPr>
            <w:r w:rsidRPr="00BE4B72">
              <w:rPr>
                <w:sz w:val="24"/>
                <w:szCs w:val="24"/>
              </w:rPr>
              <w:t>0,1-10,00 мг/кг</w:t>
            </w:r>
          </w:p>
          <w:p w:rsidR="008D6F97" w:rsidRDefault="008D6F97" w:rsidP="008D6F97"/>
          <w:p w:rsidR="008D6F97" w:rsidRDefault="008D6F97" w:rsidP="008D6F97"/>
          <w:p w:rsidR="008D6F97" w:rsidRDefault="008D6F97" w:rsidP="008D6F97">
            <w:r w:rsidRPr="00BE4B72">
              <w:rPr>
                <w:sz w:val="24"/>
                <w:szCs w:val="24"/>
              </w:rPr>
              <w:t>2,0-200,0 мг/кг</w:t>
            </w:r>
          </w:p>
          <w:p w:rsidR="008D6F97" w:rsidRDefault="008D6F97" w:rsidP="008D6F97"/>
          <w:p w:rsidR="008D6F97" w:rsidRPr="008A4CFD" w:rsidRDefault="008D6F97" w:rsidP="008D6F97">
            <w:pPr>
              <w:rPr>
                <w:i/>
                <w:color w:val="00B0F0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 – 200 %</w:t>
            </w:r>
          </w:p>
          <w:p w:rsidR="008D6F97" w:rsidRDefault="008D6F97" w:rsidP="008D6F97"/>
          <w:p w:rsidR="008D6F97" w:rsidRPr="00CF2097" w:rsidRDefault="008D6F97" w:rsidP="008D6F97"/>
        </w:tc>
      </w:tr>
      <w:tr w:rsidR="008D6F97" w:rsidTr="00FC5CC0">
        <w:trPr>
          <w:trHeight w:val="5225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157091" w:rsidP="008D6F97">
            <w:r>
              <w:lastRenderedPageBreak/>
              <w:t>18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Пищевые добавки:</w:t>
            </w:r>
          </w:p>
          <w:p w:rsidR="008D6F97" w:rsidRPr="00833C16" w:rsidRDefault="008D6F97" w:rsidP="008D6F97">
            <w:r w:rsidRPr="00833C16">
              <w:t>Стабилизаторы (танины пищевые, карбонат кальция, цитраты и др.)</w:t>
            </w:r>
          </w:p>
          <w:p w:rsidR="008D6F97" w:rsidRPr="00833C16" w:rsidRDefault="008D6F97" w:rsidP="008D6F97">
            <w:proofErr w:type="spellStart"/>
            <w:r w:rsidRPr="00833C16">
              <w:t>Ароматизаторы</w:t>
            </w:r>
            <w:proofErr w:type="spellEnd"/>
            <w:r w:rsidRPr="00833C16">
              <w:t xml:space="preserve"> (пищевые, </w:t>
            </w:r>
            <w:proofErr w:type="spellStart"/>
            <w:r w:rsidRPr="00833C16">
              <w:t>коптиль-ные</w:t>
            </w:r>
            <w:proofErr w:type="spellEnd"/>
            <w:r w:rsidRPr="00833C16">
              <w:t>, технические технологические и др.)</w:t>
            </w:r>
          </w:p>
          <w:p w:rsidR="008D6F97" w:rsidRPr="00833C16" w:rsidRDefault="008D6F97" w:rsidP="008D6F97">
            <w:r w:rsidRPr="00833C16">
              <w:t>Подсластители (</w:t>
            </w:r>
            <w:proofErr w:type="spellStart"/>
            <w:r w:rsidRPr="00833C16">
              <w:t>глутамат</w:t>
            </w:r>
            <w:proofErr w:type="spellEnd"/>
            <w:r w:rsidRPr="00833C16">
              <w:t xml:space="preserve"> натрия, сахарин, аспартам, </w:t>
            </w:r>
            <w:proofErr w:type="spellStart"/>
            <w:r w:rsidRPr="00833C16">
              <w:t>тауматин</w:t>
            </w:r>
            <w:proofErr w:type="spellEnd"/>
            <w:r w:rsidRPr="00833C16">
              <w:t xml:space="preserve">, </w:t>
            </w:r>
            <w:proofErr w:type="spellStart"/>
            <w:r w:rsidRPr="00833C16">
              <w:t>лактит</w:t>
            </w:r>
            <w:proofErr w:type="spellEnd"/>
            <w:r w:rsidRPr="00833C16">
              <w:t xml:space="preserve">, ксилит , </w:t>
            </w:r>
            <w:proofErr w:type="spellStart"/>
            <w:r w:rsidRPr="00833C16">
              <w:t>маннит</w:t>
            </w:r>
            <w:proofErr w:type="spellEnd"/>
            <w:r w:rsidRPr="00833C16">
              <w:t xml:space="preserve"> и др.)</w:t>
            </w:r>
          </w:p>
          <w:p w:rsidR="008D6F97" w:rsidRPr="00833C16" w:rsidRDefault="008D6F97" w:rsidP="008D6F97">
            <w:r w:rsidRPr="00833C16">
              <w:t>Красители (</w:t>
            </w:r>
            <w:proofErr w:type="spellStart"/>
            <w:r w:rsidRPr="00833C16">
              <w:t>куркумин</w:t>
            </w:r>
            <w:proofErr w:type="spellEnd"/>
            <w:r w:rsidRPr="00833C16">
              <w:t xml:space="preserve">, рибофлавины, </w:t>
            </w:r>
            <w:proofErr w:type="spellStart"/>
            <w:r w:rsidRPr="00833C16">
              <w:t>тартразин</w:t>
            </w:r>
            <w:proofErr w:type="spellEnd"/>
            <w:r w:rsidRPr="00833C16">
              <w:t>, каротин и др.)</w:t>
            </w:r>
          </w:p>
          <w:p w:rsidR="008D6F97" w:rsidRPr="00833C16" w:rsidRDefault="008D6F97" w:rsidP="008D6F97">
            <w:r w:rsidRPr="00833C16">
              <w:t xml:space="preserve">Регулятор кислотности (яблочная, </w:t>
            </w:r>
            <w:proofErr w:type="spellStart"/>
            <w:r w:rsidRPr="00833C16">
              <w:t>фумаровая</w:t>
            </w:r>
            <w:proofErr w:type="spellEnd"/>
            <w:r w:rsidRPr="00833C16">
              <w:t>, молочная, ортофосфорная кислота и др.)</w:t>
            </w:r>
          </w:p>
          <w:p w:rsidR="008D6F97" w:rsidRPr="00833C16" w:rsidRDefault="008D6F97" w:rsidP="008D6F97">
            <w:r w:rsidRPr="00833C16">
              <w:t xml:space="preserve">Антиокислители (аскорбиновая </w:t>
            </w:r>
            <w:proofErr w:type="spellStart"/>
            <w:r w:rsidRPr="00833C16">
              <w:t>кислота,аскорбат</w:t>
            </w:r>
            <w:proofErr w:type="spellEnd"/>
            <w:r w:rsidRPr="00833C16">
              <w:t xml:space="preserve"> натрия, токоферолы и др.)</w:t>
            </w:r>
          </w:p>
          <w:p w:rsidR="008D6F97" w:rsidRPr="00833C16" w:rsidRDefault="008D6F97" w:rsidP="008D6F97">
            <w:r w:rsidRPr="00833C16">
              <w:t>Загустители (</w:t>
            </w:r>
            <w:proofErr w:type="spellStart"/>
            <w:r w:rsidRPr="00833C16">
              <w:t>конжак</w:t>
            </w:r>
            <w:proofErr w:type="spellEnd"/>
            <w:r w:rsidRPr="00833C16">
              <w:t>, глицерин и др.)</w:t>
            </w:r>
          </w:p>
          <w:p w:rsidR="008D6F97" w:rsidRPr="00833C16" w:rsidRDefault="008D6F97" w:rsidP="008D6F97">
            <w:r w:rsidRPr="00833C16">
              <w:t>Эмульгаторы (</w:t>
            </w:r>
            <w:proofErr w:type="spellStart"/>
            <w:r w:rsidRPr="00833C16">
              <w:t>полиоксиэтилен</w:t>
            </w:r>
            <w:proofErr w:type="spellEnd"/>
            <w:r w:rsidRPr="00833C16">
              <w:t xml:space="preserve">, сахарозы, </w:t>
            </w:r>
            <w:proofErr w:type="spellStart"/>
            <w:r w:rsidRPr="00833C16">
              <w:t>ацетатизобутрат</w:t>
            </w:r>
            <w:proofErr w:type="spellEnd"/>
            <w:r w:rsidRPr="00833C16">
              <w:t>, полифосфаты и др.)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 xml:space="preserve">2106909200   3302901000   3302109000  </w:t>
            </w:r>
          </w:p>
          <w:p w:rsidR="008D6F97" w:rsidRPr="00833C16" w:rsidRDefault="008D6F97" w:rsidP="008D6F97">
            <w:r w:rsidRPr="00833C16">
              <w:t>3302102900</w:t>
            </w:r>
          </w:p>
          <w:p w:rsidR="008D6F97" w:rsidRPr="00833C16" w:rsidRDefault="008D6F97" w:rsidP="008D6F97">
            <w:r w:rsidRPr="00833C16">
              <w:t>1302201000</w:t>
            </w:r>
          </w:p>
          <w:p w:rsidR="008D6F97" w:rsidRPr="00833C16" w:rsidRDefault="008D6F97" w:rsidP="008D6F97">
            <w:r w:rsidRPr="00833C16">
              <w:t xml:space="preserve">2103909009  </w:t>
            </w:r>
            <w:r w:rsidRPr="00F2032D">
              <w:t>1701149015 2924299500</w:t>
            </w:r>
          </w:p>
          <w:p w:rsidR="008D6F97" w:rsidRPr="00833C16" w:rsidRDefault="008D6F97" w:rsidP="008D6F97">
            <w:r w:rsidRPr="00833C16">
              <w:t>3501909000  2106909200  2106909809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2918199800</w:t>
            </w:r>
          </w:p>
          <w:p w:rsidR="008D6F97" w:rsidRPr="00833C16" w:rsidRDefault="008D6F97" w:rsidP="008D6F97">
            <w:r w:rsidRPr="00833C16">
              <w:t>3004500001</w:t>
            </w:r>
          </w:p>
          <w:p w:rsidR="008D6F97" w:rsidRPr="00833C16" w:rsidRDefault="008D6F97" w:rsidP="008D6F97">
            <w:r w:rsidRPr="00833C16">
              <w:t>2936270000</w:t>
            </w:r>
          </w:p>
          <w:p w:rsidR="008D6F97" w:rsidRPr="00833C16" w:rsidRDefault="008D6F97" w:rsidP="008D6F97">
            <w:r w:rsidRPr="00833C16">
              <w:t>1302390000</w:t>
            </w:r>
          </w:p>
          <w:p w:rsidR="008D6F97" w:rsidRPr="00833C16" w:rsidRDefault="008D6F97" w:rsidP="008D6F97">
            <w:r w:rsidRPr="00833C16">
              <w:t>2905450001</w:t>
            </w:r>
          </w:p>
          <w:p w:rsidR="008D6F97" w:rsidRPr="00833C16" w:rsidRDefault="008D6F97" w:rsidP="008D6F97">
            <w:r w:rsidRPr="00833C16">
              <w:t>2905450009</w:t>
            </w:r>
          </w:p>
          <w:p w:rsidR="008D6F97" w:rsidRPr="00833C16" w:rsidRDefault="008D6F97" w:rsidP="008D6F97">
            <w:r w:rsidRPr="00833C16">
              <w:t>1702907100</w:t>
            </w:r>
          </w:p>
          <w:p w:rsidR="008D6F97" w:rsidRPr="00833C16" w:rsidRDefault="008D6F97" w:rsidP="008D6F97">
            <w:r w:rsidRPr="00833C16">
              <w:t>1702909500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ТР ТС 029/2012</w:t>
            </w:r>
          </w:p>
          <w:p w:rsidR="008D6F97" w:rsidRPr="00833C16" w:rsidRDefault="008D6F97" w:rsidP="008D6F97">
            <w:r w:rsidRPr="00833C16">
              <w:t xml:space="preserve"> ТР ТС 021/2011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>
            <w:r w:rsidRPr="00833C16">
              <w:t>Токсичные элементы:</w:t>
            </w:r>
          </w:p>
          <w:p w:rsidR="008D6F97" w:rsidRPr="00833C16" w:rsidRDefault="008D6F97" w:rsidP="008D6F97">
            <w:r w:rsidRPr="00833C16">
              <w:t>Подготовка, минерализация проб</w:t>
            </w:r>
          </w:p>
          <w:p w:rsidR="008D6F97" w:rsidRPr="00833C16" w:rsidRDefault="008D6F97" w:rsidP="008D6F97">
            <w:r w:rsidRPr="00833C16">
              <w:t>Массовая  концентрация  кадмия</w:t>
            </w:r>
          </w:p>
          <w:p w:rsidR="008D6F97" w:rsidRPr="00833C16" w:rsidRDefault="008D6F97" w:rsidP="008D6F97"/>
          <w:p w:rsidR="008D6F97" w:rsidRDefault="008D6F97" w:rsidP="008D6F97"/>
          <w:p w:rsidR="008D6F97" w:rsidRPr="00833C16" w:rsidRDefault="008D6F97" w:rsidP="008D6F97">
            <w:r w:rsidRPr="00833C16">
              <w:t>Массовая  концентрация  свинца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Массовая  концентрация мышьяка</w:t>
            </w:r>
          </w:p>
          <w:p w:rsidR="008D6F97" w:rsidRPr="00833C16" w:rsidRDefault="008D6F97" w:rsidP="008D6F97"/>
          <w:p w:rsidR="008D6F97" w:rsidRPr="00833C16" w:rsidRDefault="008D6F97" w:rsidP="008D6F97">
            <w:r w:rsidRPr="00833C16">
              <w:t>Массовая  концентрация ртути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/>
          <w:p w:rsidR="008D6F97" w:rsidRPr="00833C16" w:rsidRDefault="008D6F97" w:rsidP="008D6F97"/>
          <w:p w:rsidR="008D6F97" w:rsidRPr="00833C16" w:rsidRDefault="008D6F97" w:rsidP="008D6F97">
            <w:pPr>
              <w:rPr>
                <w:lang w:val="ky-KG"/>
              </w:rPr>
            </w:pPr>
            <w:r>
              <w:t xml:space="preserve">ГОСТ  </w:t>
            </w:r>
            <w:r w:rsidRPr="004D3BD8">
              <w:rPr>
                <w:sz w:val="24"/>
                <w:szCs w:val="24"/>
              </w:rPr>
              <w:t>33824-2016</w:t>
            </w:r>
            <w:r w:rsidRPr="00F33911">
              <w:rPr>
                <w:sz w:val="24"/>
                <w:szCs w:val="24"/>
                <w:lang w:val="ky-KG"/>
              </w:rPr>
              <w:t>(</w:t>
            </w:r>
            <w:r w:rsidRPr="00F33911">
              <w:rPr>
                <w:sz w:val="24"/>
                <w:szCs w:val="24"/>
              </w:rPr>
              <w:t>ИВА)</w:t>
            </w:r>
          </w:p>
          <w:p w:rsidR="008D6F97" w:rsidRPr="00833C16" w:rsidRDefault="008D6F97" w:rsidP="008D6F97">
            <w:r w:rsidRPr="00833C16">
              <w:rPr>
                <w:lang w:val="ky-KG"/>
              </w:rPr>
              <w:t>МУ 31-04/04 ИВА</w:t>
            </w:r>
          </w:p>
          <w:p w:rsidR="008D6F97" w:rsidRPr="00833C16" w:rsidRDefault="008D6F97" w:rsidP="008D6F97"/>
          <w:p w:rsidR="008D6F97" w:rsidRDefault="008D6F97" w:rsidP="008D6F97"/>
          <w:p w:rsidR="008D6F97" w:rsidRDefault="008D6F97" w:rsidP="008D6F97"/>
          <w:p w:rsidR="008D6F97" w:rsidRDefault="008D6F97" w:rsidP="008D6F97"/>
          <w:p w:rsidR="008D6F97" w:rsidRPr="00833C16" w:rsidRDefault="008D6F97" w:rsidP="008D6F97"/>
          <w:p w:rsidR="008D6F97" w:rsidRPr="00833C16" w:rsidRDefault="008D6F97" w:rsidP="008D6F97">
            <w:r w:rsidRPr="00833C16">
              <w:rPr>
                <w:lang w:val="ky-KG"/>
              </w:rPr>
              <w:t xml:space="preserve">МУ 08-47/242 </w:t>
            </w:r>
            <w:r w:rsidRPr="00833C16">
              <w:t>ИВА</w:t>
            </w:r>
          </w:p>
          <w:p w:rsidR="008D6F97" w:rsidRPr="00833C16" w:rsidRDefault="008D6F97" w:rsidP="008D6F97">
            <w:r w:rsidRPr="008A4CFD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A4CFD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536A9F">
              <w:rPr>
                <w:sz w:val="24"/>
                <w:szCs w:val="24"/>
              </w:rPr>
              <w:t xml:space="preserve"> </w:t>
            </w:r>
            <w:proofErr w:type="spellStart"/>
            <w:r w:rsidRPr="00536A9F">
              <w:rPr>
                <w:sz w:val="24"/>
                <w:szCs w:val="24"/>
              </w:rPr>
              <w:t>расш</w:t>
            </w:r>
            <w:proofErr w:type="spellEnd"/>
            <w:r w:rsidRPr="00536A9F">
              <w:rPr>
                <w:sz w:val="24"/>
                <w:szCs w:val="24"/>
              </w:rPr>
              <w:t xml:space="preserve">. </w:t>
            </w:r>
            <w:r w:rsidR="00FC5CC0">
              <w:rPr>
                <w:sz w:val="24"/>
                <w:szCs w:val="24"/>
              </w:rPr>
              <w:t>с___________________</w:t>
            </w:r>
          </w:p>
          <w:p w:rsidR="008D6F97" w:rsidRPr="00833C16" w:rsidRDefault="008D6F97" w:rsidP="008D6F97">
            <w:r w:rsidRPr="00833C16">
              <w:t xml:space="preserve">ГОСТ </w:t>
            </w:r>
            <w:proofErr w:type="gramStart"/>
            <w:r w:rsidRPr="00833C16">
              <w:t>Р</w:t>
            </w:r>
            <w:proofErr w:type="gramEnd"/>
            <w:r w:rsidRPr="00833C16">
              <w:t xml:space="preserve"> 56931-2016 ИВА   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Р 54639-2011  (атомно-абсорбционный)</w:t>
            </w:r>
          </w:p>
          <w:p w:rsidR="008D6F97" w:rsidRPr="00833C16" w:rsidRDefault="008D6F97" w:rsidP="008D6F97">
            <w:r w:rsidRPr="00C24D3C">
              <w:rPr>
                <w:iCs/>
                <w:sz w:val="23"/>
                <w:szCs w:val="23"/>
              </w:rPr>
              <w:t xml:space="preserve"> </w:t>
            </w:r>
            <w:r w:rsidRPr="008A4CFD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A4CFD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r w:rsidR="00FC5CC0">
              <w:rPr>
                <w:sz w:val="24"/>
                <w:szCs w:val="24"/>
              </w:rPr>
              <w:t>с____________________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33C16" w:rsidRDefault="008D6F97" w:rsidP="008D6F97"/>
          <w:p w:rsidR="008D6F97" w:rsidRPr="00E06A2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0134C8">
              <w:rPr>
                <w:sz w:val="24"/>
                <w:szCs w:val="24"/>
              </w:rPr>
              <w:t>003-50,0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8D6F97" w:rsidRPr="00373C6B" w:rsidRDefault="008D6F97" w:rsidP="008D6F97">
            <w:pPr>
              <w:rPr>
                <w:sz w:val="24"/>
                <w:szCs w:val="24"/>
              </w:rPr>
            </w:pPr>
            <w:r w:rsidRPr="00373C6B">
              <w:rPr>
                <w:sz w:val="24"/>
                <w:szCs w:val="24"/>
              </w:rPr>
              <w:t>0,01-1,0 мг/кг</w:t>
            </w:r>
          </w:p>
          <w:p w:rsidR="008D6F97" w:rsidRDefault="008D6F97" w:rsidP="008D6F97">
            <w:pPr>
              <w:rPr>
                <w:sz w:val="24"/>
                <w:szCs w:val="24"/>
              </w:rPr>
            </w:pPr>
          </w:p>
          <w:p w:rsidR="008D6F97" w:rsidRPr="00E06A2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</w:t>
            </w:r>
            <w:r w:rsidRPr="000134C8">
              <w:rPr>
                <w:sz w:val="24"/>
                <w:szCs w:val="24"/>
              </w:rPr>
              <w:t>10,0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8D6F97" w:rsidRDefault="008D6F97" w:rsidP="008D6F97">
            <w:r w:rsidRPr="00373C6B">
              <w:rPr>
                <w:sz w:val="24"/>
                <w:szCs w:val="24"/>
              </w:rPr>
              <w:t>0,05-10,0 мг/кг</w:t>
            </w:r>
          </w:p>
          <w:p w:rsidR="008D6F97" w:rsidRDefault="008D6F97" w:rsidP="008D6F97"/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0,005-5,0 мг/кг</w:t>
            </w:r>
          </w:p>
          <w:p w:rsidR="008D6F97" w:rsidRPr="007C01AE" w:rsidRDefault="008D6F97" w:rsidP="008D6F97">
            <w:pPr>
              <w:rPr>
                <w:i/>
                <w:color w:val="00B0F0"/>
              </w:rPr>
            </w:pPr>
            <w:r w:rsidRPr="007C01AE">
              <w:rPr>
                <w:i/>
                <w:color w:val="00B0F0"/>
                <w:sz w:val="24"/>
                <w:szCs w:val="24"/>
              </w:rPr>
              <w:t>0,05-10 мг/кг</w:t>
            </w:r>
          </w:p>
          <w:p w:rsidR="008D6F97" w:rsidRDefault="008D6F97" w:rsidP="008D6F97"/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0,01- 50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0,0025 – 5,0 мг/кг</w:t>
            </w:r>
          </w:p>
          <w:p w:rsidR="008D6F97" w:rsidRPr="007C01AE" w:rsidRDefault="008D6F97" w:rsidP="008D6F97">
            <w:pPr>
              <w:rPr>
                <w:i/>
                <w:color w:val="00B0F0"/>
              </w:rPr>
            </w:pPr>
            <w:r w:rsidRPr="007C01AE">
              <w:rPr>
                <w:i/>
                <w:color w:val="00B0F0"/>
                <w:sz w:val="24"/>
                <w:szCs w:val="24"/>
              </w:rPr>
              <w:t>0,0025-1,0 мг/кг</w:t>
            </w:r>
          </w:p>
        </w:tc>
      </w:tr>
      <w:tr w:rsidR="008D6F97" w:rsidTr="002C473F">
        <w:trPr>
          <w:trHeight w:val="2020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8D6F97" w:rsidRPr="00833C16" w:rsidRDefault="00157091" w:rsidP="008D6F97">
            <w:r>
              <w:t>19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Биологические активные добавки к пище: БАД на основе преимущественно пищевых волокон, БАД на основе чистых субстанций, БАД на основе природных минералов, БАД на растительной основе, </w:t>
            </w:r>
            <w:r>
              <w:rPr>
                <w:sz w:val="24"/>
                <w:szCs w:val="24"/>
              </w:rPr>
              <w:t xml:space="preserve">Мумие очищенное, </w:t>
            </w:r>
            <w:r w:rsidRPr="004D3BD8">
              <w:rPr>
                <w:sz w:val="24"/>
                <w:szCs w:val="24"/>
              </w:rPr>
              <w:t xml:space="preserve">БАД на основе рыбы, БАД на основе </w:t>
            </w:r>
            <w:proofErr w:type="spellStart"/>
            <w:r w:rsidRPr="004D3BD8">
              <w:rPr>
                <w:sz w:val="24"/>
                <w:szCs w:val="24"/>
              </w:rPr>
              <w:t>пробиотических</w:t>
            </w:r>
            <w:proofErr w:type="spellEnd"/>
            <w:r w:rsidRPr="004D3BD8">
              <w:rPr>
                <w:sz w:val="24"/>
                <w:szCs w:val="24"/>
              </w:rPr>
              <w:t xml:space="preserve"> </w:t>
            </w:r>
            <w:proofErr w:type="spellStart"/>
            <w:r w:rsidRPr="004D3BD8">
              <w:rPr>
                <w:sz w:val="24"/>
                <w:szCs w:val="24"/>
              </w:rPr>
              <w:t>микроорганиз-мов</w:t>
            </w:r>
            <w:proofErr w:type="spellEnd"/>
            <w:r w:rsidRPr="004D3BD8">
              <w:rPr>
                <w:sz w:val="24"/>
                <w:szCs w:val="24"/>
              </w:rPr>
              <w:t xml:space="preserve">, БАД на основе </w:t>
            </w:r>
            <w:proofErr w:type="spellStart"/>
            <w:r w:rsidRPr="004D3BD8">
              <w:rPr>
                <w:sz w:val="24"/>
                <w:szCs w:val="24"/>
              </w:rPr>
              <w:lastRenderedPageBreak/>
              <w:t>одноклеточ-ных</w:t>
            </w:r>
            <w:proofErr w:type="spellEnd"/>
            <w:r w:rsidRPr="004D3BD8">
              <w:rPr>
                <w:sz w:val="24"/>
                <w:szCs w:val="24"/>
              </w:rPr>
              <w:t xml:space="preserve"> водорослей и др. 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D6F97" w:rsidRPr="00833C16" w:rsidRDefault="008D6F97" w:rsidP="008D6F97"/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ТР ТС 021/2011</w:t>
            </w:r>
          </w:p>
          <w:p w:rsidR="008D6F97" w:rsidRPr="00833C16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Токсичные элементы:</w:t>
            </w:r>
          </w:p>
          <w:p w:rsidR="008D6F97" w:rsidRPr="00833C16" w:rsidRDefault="008D6F97" w:rsidP="008D6F97">
            <w:r w:rsidRPr="004D3BD8">
              <w:rPr>
                <w:sz w:val="24"/>
                <w:szCs w:val="24"/>
              </w:rPr>
              <w:t>Подготовка, минерализация проб</w:t>
            </w:r>
            <w:r>
              <w:rPr>
                <w:sz w:val="24"/>
                <w:szCs w:val="24"/>
              </w:rPr>
              <w:t xml:space="preserve"> </w:t>
            </w:r>
            <w:r w:rsidRPr="004D3BD8">
              <w:rPr>
                <w:sz w:val="24"/>
                <w:szCs w:val="24"/>
              </w:rPr>
              <w:t>Массовая  концентрация  свинца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  <w:lang w:val="ky-KG"/>
              </w:rPr>
            </w:pPr>
            <w:r w:rsidRPr="00C24D3C">
              <w:rPr>
                <w:sz w:val="24"/>
                <w:szCs w:val="24"/>
              </w:rPr>
              <w:t xml:space="preserve"> ГОСТ  33824-2016</w:t>
            </w:r>
            <w:r w:rsidRPr="00C24D3C">
              <w:rPr>
                <w:sz w:val="24"/>
                <w:szCs w:val="24"/>
                <w:lang w:val="ky-KG"/>
              </w:rPr>
              <w:t xml:space="preserve"> (ИВА)</w:t>
            </w:r>
          </w:p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DF234B">
              <w:rPr>
                <w:i/>
                <w:iCs/>
                <w:color w:val="0070C0"/>
                <w:sz w:val="23"/>
                <w:szCs w:val="23"/>
              </w:rPr>
              <w:t xml:space="preserve"> </w:t>
            </w:r>
            <w:r w:rsidRPr="008A4CFD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A4CFD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0,02-</w:t>
            </w:r>
            <w:r w:rsidRPr="000134C8">
              <w:rPr>
                <w:sz w:val="24"/>
                <w:szCs w:val="24"/>
              </w:rPr>
              <w:t>10,0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2E6D90">
              <w:rPr>
                <w:sz w:val="24"/>
                <w:szCs w:val="24"/>
              </w:rPr>
              <w:t>0,05-10 мг/кг</w:t>
            </w:r>
          </w:p>
        </w:tc>
      </w:tr>
      <w:tr w:rsidR="008D6F97" w:rsidTr="002C473F">
        <w:trPr>
          <w:trHeight w:val="39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4D3BD8" w:rsidRDefault="008D6F97" w:rsidP="008D6F97"/>
        </w:tc>
        <w:tc>
          <w:tcPr>
            <w:tcW w:w="2191" w:type="dxa"/>
            <w:vMerge/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</w:tcPr>
          <w:p w:rsidR="008D6F97" w:rsidRPr="004D3BD8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b/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Массовая концентрация  </w:t>
            </w:r>
            <w:r w:rsidRPr="004D3BD8">
              <w:rPr>
                <w:sz w:val="24"/>
                <w:szCs w:val="24"/>
              </w:rPr>
              <w:lastRenderedPageBreak/>
              <w:t>кадмия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F33911" w:rsidRDefault="008D6F97" w:rsidP="008D6F97">
            <w:pPr>
              <w:rPr>
                <w:sz w:val="24"/>
                <w:szCs w:val="24"/>
                <w:lang w:val="ky-KG"/>
              </w:rPr>
            </w:pPr>
            <w:r w:rsidRPr="00C24D3C">
              <w:rPr>
                <w:sz w:val="24"/>
                <w:szCs w:val="24"/>
              </w:rPr>
              <w:lastRenderedPageBreak/>
              <w:t>ГОСТ  33824-2016</w:t>
            </w:r>
            <w:r w:rsidRPr="00C24D3C">
              <w:rPr>
                <w:sz w:val="24"/>
                <w:szCs w:val="24"/>
                <w:lang w:val="ky-KG"/>
              </w:rPr>
              <w:t xml:space="preserve"> (ИВА)</w:t>
            </w:r>
            <w:r w:rsidRPr="00C24D3C">
              <w:rPr>
                <w:iCs/>
                <w:sz w:val="23"/>
                <w:szCs w:val="23"/>
              </w:rPr>
              <w:t xml:space="preserve"> 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8A4CFD">
              <w:rPr>
                <w:i/>
                <w:iCs/>
                <w:color w:val="00B0F0"/>
                <w:sz w:val="23"/>
                <w:szCs w:val="23"/>
              </w:rPr>
              <w:lastRenderedPageBreak/>
              <w:t>М 04-64-2017</w:t>
            </w:r>
            <w:r w:rsidRPr="008A4CFD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B3286C">
              <w:rPr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E06A2A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</w:t>
            </w:r>
            <w:r w:rsidRPr="000134C8">
              <w:rPr>
                <w:sz w:val="24"/>
                <w:szCs w:val="24"/>
              </w:rPr>
              <w:t>003-50,0</w:t>
            </w:r>
            <w:r w:rsidRPr="00E06A2A">
              <w:rPr>
                <w:sz w:val="24"/>
                <w:szCs w:val="24"/>
              </w:rPr>
              <w:t xml:space="preserve"> мг/кг</w:t>
            </w:r>
          </w:p>
          <w:p w:rsidR="008D6F97" w:rsidRPr="007C01AE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7C01AE">
              <w:rPr>
                <w:i/>
                <w:color w:val="00B0F0"/>
                <w:sz w:val="24"/>
                <w:szCs w:val="24"/>
              </w:rPr>
              <w:lastRenderedPageBreak/>
              <w:t>0,01-1,0 мг/кг</w:t>
            </w:r>
          </w:p>
        </w:tc>
      </w:tr>
      <w:tr w:rsidR="008D6F97" w:rsidTr="002C473F">
        <w:trPr>
          <w:trHeight w:val="405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4D3BD8" w:rsidRDefault="008D6F97" w:rsidP="008D6F97"/>
        </w:tc>
        <w:tc>
          <w:tcPr>
            <w:tcW w:w="2191" w:type="dxa"/>
            <w:vMerge/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</w:tcPr>
          <w:p w:rsidR="008D6F97" w:rsidRPr="004D3BD8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концентрация мышьяк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iCs/>
                <w:sz w:val="23"/>
                <w:szCs w:val="23"/>
              </w:rPr>
            </w:pPr>
            <w:r w:rsidRPr="00C24D3C">
              <w:rPr>
                <w:sz w:val="24"/>
                <w:szCs w:val="24"/>
                <w:lang w:val="ky-KG"/>
              </w:rPr>
              <w:t>МУ 08-47/242 (</w:t>
            </w:r>
            <w:r w:rsidRPr="00C24D3C">
              <w:rPr>
                <w:sz w:val="24"/>
                <w:szCs w:val="24"/>
              </w:rPr>
              <w:t>ИВА)</w:t>
            </w:r>
            <w:r w:rsidRPr="00C24D3C">
              <w:rPr>
                <w:iCs/>
                <w:sz w:val="23"/>
                <w:szCs w:val="23"/>
              </w:rPr>
              <w:t xml:space="preserve"> </w:t>
            </w:r>
          </w:p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iCs/>
                <w:sz w:val="23"/>
                <w:szCs w:val="23"/>
              </w:rPr>
              <w:t xml:space="preserve"> </w:t>
            </w:r>
            <w:r w:rsidRPr="007C01AE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7C01AE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F33911" w:rsidRDefault="008D6F97" w:rsidP="008D6F97">
            <w:pPr>
              <w:rPr>
                <w:sz w:val="24"/>
                <w:szCs w:val="24"/>
              </w:rPr>
            </w:pPr>
            <w:r w:rsidRPr="00F33911">
              <w:rPr>
                <w:sz w:val="24"/>
                <w:szCs w:val="24"/>
              </w:rPr>
              <w:t>0,005-5,0 мг/кг</w:t>
            </w:r>
          </w:p>
          <w:p w:rsidR="008D6F97" w:rsidRPr="007C01AE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7C01AE">
              <w:rPr>
                <w:i/>
                <w:color w:val="00B0F0"/>
                <w:sz w:val="24"/>
                <w:szCs w:val="24"/>
              </w:rPr>
              <w:t>0,05-10 мг/кг</w:t>
            </w:r>
          </w:p>
        </w:tc>
      </w:tr>
      <w:tr w:rsidR="008D6F97" w:rsidTr="002C473F">
        <w:trPr>
          <w:trHeight w:val="45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4D3BD8" w:rsidRDefault="008D6F97" w:rsidP="008D6F97"/>
        </w:tc>
        <w:tc>
          <w:tcPr>
            <w:tcW w:w="2191" w:type="dxa"/>
            <w:vMerge/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</w:tcPr>
          <w:p w:rsidR="008D6F97" w:rsidRPr="004D3BD8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ртути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ГОСТ Р 56931-2016 (ИВА) ГОСТ Р 54639-2011  (атомно-абсорбционный)</w:t>
            </w:r>
          </w:p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 xml:space="preserve"> </w:t>
            </w:r>
            <w:r w:rsidRPr="008A4CFD">
              <w:rPr>
                <w:i/>
                <w:iCs/>
                <w:color w:val="00B0F0"/>
                <w:sz w:val="23"/>
                <w:szCs w:val="23"/>
              </w:rPr>
              <w:t>М 04-64-2017</w:t>
            </w:r>
            <w:r w:rsidRPr="008A4CFD">
              <w:rPr>
                <w:i/>
                <w:color w:val="00B0F0"/>
                <w:sz w:val="24"/>
                <w:szCs w:val="24"/>
              </w:rPr>
              <w:t>(атомно-абсорбционный)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0,01- 50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  <w:r w:rsidRPr="00C24D3C">
              <w:rPr>
                <w:sz w:val="24"/>
                <w:szCs w:val="24"/>
              </w:rPr>
              <w:t>0,0025 – 5,0 мг/кг</w:t>
            </w:r>
          </w:p>
          <w:p w:rsidR="008D6F97" w:rsidRPr="00C24D3C" w:rsidRDefault="008D6F97" w:rsidP="008D6F97">
            <w:pPr>
              <w:rPr>
                <w:sz w:val="24"/>
                <w:szCs w:val="24"/>
              </w:rPr>
            </w:pPr>
          </w:p>
          <w:p w:rsidR="008D6F97" w:rsidRPr="007C01AE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7C01AE">
              <w:rPr>
                <w:i/>
                <w:color w:val="00B0F0"/>
                <w:sz w:val="24"/>
                <w:szCs w:val="24"/>
              </w:rPr>
              <w:t>0,0025-1,0 мг/кг</w:t>
            </w:r>
          </w:p>
        </w:tc>
      </w:tr>
      <w:tr w:rsidR="008D6F97" w:rsidTr="002C473F">
        <w:trPr>
          <w:trHeight w:val="63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4D3BD8" w:rsidRDefault="008D6F97" w:rsidP="008D6F97"/>
        </w:tc>
        <w:tc>
          <w:tcPr>
            <w:tcW w:w="2191" w:type="dxa"/>
            <w:vMerge/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</w:tcPr>
          <w:p w:rsidR="008D6F97" w:rsidRPr="004D3BD8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Пестициды</w:t>
            </w:r>
            <w:r w:rsidRPr="004D3BD8">
              <w:rPr>
                <w:sz w:val="24"/>
                <w:szCs w:val="24"/>
              </w:rPr>
              <w:t xml:space="preserve"> 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ГХЦГ (альфа-бета-гамма изомеры)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ДДТ и его метаболиты 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proofErr w:type="spellStart"/>
            <w:r w:rsidRPr="004D3BD8">
              <w:rPr>
                <w:sz w:val="24"/>
                <w:szCs w:val="24"/>
              </w:rPr>
              <w:t>Алдрин</w:t>
            </w:r>
            <w:proofErr w:type="spellEnd"/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proofErr w:type="spellStart"/>
            <w:r w:rsidRPr="004D3BD8">
              <w:rPr>
                <w:sz w:val="24"/>
                <w:szCs w:val="24"/>
              </w:rPr>
              <w:t>Гептахлор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Сб. МУ (Опр. ХОП методом ГХ)  под  авт. М.  </w:t>
            </w:r>
            <w:proofErr w:type="spellStart"/>
            <w:r w:rsidRPr="004D3BD8">
              <w:rPr>
                <w:sz w:val="24"/>
                <w:szCs w:val="24"/>
              </w:rPr>
              <w:t>Клисенко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3BD8">
              <w:rPr>
                <w:sz w:val="24"/>
                <w:szCs w:val="24"/>
              </w:rPr>
              <w:t>изд. «Здоровья» Киев,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D3BD8">
                <w:rPr>
                  <w:sz w:val="24"/>
                  <w:szCs w:val="24"/>
                </w:rPr>
                <w:t>1983 г</w:t>
              </w:r>
            </w:smartTag>
            <w:r w:rsidRPr="004D3BD8">
              <w:rPr>
                <w:sz w:val="24"/>
                <w:szCs w:val="24"/>
              </w:rPr>
              <w:t xml:space="preserve">. стр.  147, 172, 181 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0,001-0,075мг/кг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  <w:p w:rsidR="008D6F97" w:rsidRPr="004D3BD8" w:rsidRDefault="008D6F97" w:rsidP="008D6F97">
            <w:pPr>
              <w:jc w:val="both"/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0,001-0,075мг/кг </w:t>
            </w:r>
          </w:p>
          <w:p w:rsidR="008D6F97" w:rsidRPr="004D3BD8" w:rsidRDefault="008D6F97" w:rsidP="008D6F97">
            <w:pPr>
              <w:jc w:val="both"/>
              <w:rPr>
                <w:sz w:val="24"/>
                <w:szCs w:val="24"/>
              </w:rPr>
            </w:pPr>
          </w:p>
        </w:tc>
      </w:tr>
      <w:tr w:rsidR="008D6F97" w:rsidTr="002C473F">
        <w:trPr>
          <w:trHeight w:val="630"/>
        </w:trPr>
        <w:tc>
          <w:tcPr>
            <w:tcW w:w="505" w:type="dxa"/>
            <w:vMerge/>
          </w:tcPr>
          <w:p w:rsidR="008D6F97" w:rsidRDefault="008D6F97" w:rsidP="008D6F97"/>
        </w:tc>
        <w:tc>
          <w:tcPr>
            <w:tcW w:w="4358" w:type="dxa"/>
            <w:vMerge/>
          </w:tcPr>
          <w:p w:rsidR="008D6F97" w:rsidRPr="004D3BD8" w:rsidRDefault="008D6F97" w:rsidP="008D6F97"/>
        </w:tc>
        <w:tc>
          <w:tcPr>
            <w:tcW w:w="2191" w:type="dxa"/>
            <w:vMerge/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</w:tcPr>
          <w:p w:rsidR="008D6F97" w:rsidRPr="004D3BD8" w:rsidRDefault="008D6F97" w:rsidP="008D6F97"/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Нитраты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ГОСТ 29270-95 (</w:t>
            </w:r>
            <w:proofErr w:type="spellStart"/>
            <w:r w:rsidRPr="004D3BD8">
              <w:rPr>
                <w:sz w:val="24"/>
                <w:szCs w:val="24"/>
              </w:rPr>
              <w:t>ионометрия</w:t>
            </w:r>
            <w:proofErr w:type="spellEnd"/>
            <w:r w:rsidRPr="004D3BD8">
              <w:rPr>
                <w:sz w:val="24"/>
                <w:szCs w:val="24"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24-9188 мг/кг</w:t>
            </w:r>
          </w:p>
        </w:tc>
      </w:tr>
      <w:tr w:rsidR="008D6F97" w:rsidTr="002C473F">
        <w:trPr>
          <w:gridAfter w:val="4"/>
          <w:wAfter w:w="6696" w:type="dxa"/>
          <w:trHeight w:val="253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D6F97" w:rsidRDefault="008D6F97" w:rsidP="008D6F97"/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8D6F97" w:rsidRPr="004D3BD8" w:rsidRDefault="008D6F97" w:rsidP="008D6F97"/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D6F97" w:rsidRPr="00833C16" w:rsidRDefault="008D6F97" w:rsidP="008D6F97"/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8D6F97" w:rsidRPr="004D3BD8" w:rsidRDefault="008D6F97" w:rsidP="008D6F97"/>
        </w:tc>
      </w:tr>
      <w:tr w:rsidR="008D6F97" w:rsidTr="002C473F">
        <w:trPr>
          <w:trHeight w:val="668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8D6F97" w:rsidRPr="00D440AC" w:rsidRDefault="00157091" w:rsidP="008D6F97">
            <w:pPr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Упаковка бумажная, картонная, металлическая, полимерная, стеклянная, деревянная, из комбинированных, </w:t>
            </w:r>
            <w:r w:rsidRPr="00D440AC">
              <w:rPr>
                <w:iCs/>
              </w:rPr>
              <w:lastRenderedPageBreak/>
              <w:t>материалов, из текстильных материалов, керамическая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lastRenderedPageBreak/>
              <w:t>3926909709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4819200000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3926909707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lastRenderedPageBreak/>
              <w:t>4819400000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4819500000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3004900002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3923900000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3923100000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3923301090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3923210000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3923291000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lastRenderedPageBreak/>
              <w:t>ТР ТС 005/2011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ind w:left="9"/>
              <w:rPr>
                <w:iCs/>
              </w:rPr>
            </w:pPr>
            <w:r w:rsidRPr="00D440AC">
              <w:rPr>
                <w:iCs/>
              </w:rPr>
              <w:t>Формальдегид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C5CC0" w:rsidRDefault="00FC5CC0" w:rsidP="008D6F9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 РД 52.04.823-2015</w:t>
            </w:r>
          </w:p>
          <w:p w:rsidR="008D6F97" w:rsidRPr="00D440AC" w:rsidRDefault="008D6F97" w:rsidP="008D6F9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D440AC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D440AC">
              <w:rPr>
                <w:rFonts w:ascii="Times New Roman" w:hAnsi="Times New Roman" w:cs="Times New Roman"/>
                <w:iCs/>
                <w:sz w:val="24"/>
                <w:szCs w:val="24"/>
              </w:rPr>
              <w:t>фотоколориметрия</w:t>
            </w:r>
            <w:proofErr w:type="spellEnd"/>
            <w:r w:rsidRPr="00D440AC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0,001-0,20 мг/м</w:t>
            </w:r>
            <w:r w:rsidRPr="00D440AC">
              <w:rPr>
                <w:iCs/>
                <w:vertAlign w:val="superscript"/>
              </w:rPr>
              <w:t>3</w:t>
            </w:r>
          </w:p>
        </w:tc>
      </w:tr>
      <w:tr w:rsidR="008D6F97" w:rsidTr="002461AF">
        <w:trPr>
          <w:trHeight w:val="360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 цинка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08-47/146« НПП «</w:t>
            </w:r>
            <w:proofErr w:type="spellStart"/>
            <w:r>
              <w:rPr>
                <w:sz w:val="24"/>
                <w:szCs w:val="24"/>
              </w:rPr>
              <w:t>Томан</w:t>
            </w:r>
            <w:r w:rsidRPr="004D3BD8">
              <w:rPr>
                <w:sz w:val="24"/>
                <w:szCs w:val="24"/>
              </w:rPr>
              <w:t>алит</w:t>
            </w:r>
            <w:proofErr w:type="spellEnd"/>
            <w:r w:rsidRPr="004D3BD8">
              <w:rPr>
                <w:sz w:val="24"/>
                <w:szCs w:val="24"/>
              </w:rPr>
              <w:t>» (</w:t>
            </w:r>
            <w:proofErr w:type="spellStart"/>
            <w:r w:rsidRPr="004D3BD8">
              <w:rPr>
                <w:sz w:val="24"/>
                <w:szCs w:val="24"/>
              </w:rPr>
              <w:t>вол</w:t>
            </w:r>
            <w:r>
              <w:rPr>
                <w:sz w:val="24"/>
                <w:szCs w:val="24"/>
              </w:rPr>
              <w:t>ьтамперометрия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0,002-2,0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2C473F">
        <w:trPr>
          <w:trHeight w:val="360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 кадмия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 08-47/146« НПП «</w:t>
            </w:r>
            <w:proofErr w:type="spellStart"/>
            <w:r w:rsidRPr="004D3BD8">
              <w:rPr>
                <w:sz w:val="24"/>
                <w:szCs w:val="24"/>
              </w:rPr>
              <w:t>Томаналит</w:t>
            </w:r>
            <w:proofErr w:type="spellEnd"/>
            <w:r w:rsidRPr="004D3BD8">
              <w:rPr>
                <w:sz w:val="24"/>
                <w:szCs w:val="24"/>
              </w:rPr>
              <w:t>»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вол</w:t>
            </w:r>
            <w:r>
              <w:rPr>
                <w:sz w:val="24"/>
                <w:szCs w:val="24"/>
              </w:rPr>
              <w:t>ьтамперометрия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0,0001-1,0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2C473F">
        <w:trPr>
          <w:trHeight w:val="405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 свинца</w:t>
            </w:r>
          </w:p>
          <w:p w:rsidR="008D6F97" w:rsidRPr="004D3BD8" w:rsidRDefault="008D6F97" w:rsidP="008D6F97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 08-47/146« НПП «</w:t>
            </w:r>
            <w:proofErr w:type="spellStart"/>
            <w:r w:rsidRPr="004D3BD8">
              <w:rPr>
                <w:sz w:val="24"/>
                <w:szCs w:val="24"/>
              </w:rPr>
              <w:t>Томаналит</w:t>
            </w:r>
            <w:proofErr w:type="spellEnd"/>
            <w:r w:rsidRPr="004D3BD8">
              <w:rPr>
                <w:sz w:val="24"/>
                <w:szCs w:val="24"/>
              </w:rPr>
              <w:t>»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вол</w:t>
            </w:r>
            <w:r>
              <w:rPr>
                <w:sz w:val="24"/>
                <w:szCs w:val="24"/>
              </w:rPr>
              <w:t>ьтамперометрия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0,0001-10,0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2C473F">
        <w:trPr>
          <w:trHeight w:val="465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 меди</w:t>
            </w:r>
          </w:p>
          <w:p w:rsidR="008D6F97" w:rsidRPr="004D3BD8" w:rsidRDefault="008D6F97" w:rsidP="008D6F97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 08-47/146« НПП «</w:t>
            </w:r>
            <w:proofErr w:type="spellStart"/>
            <w:r w:rsidRPr="004D3BD8">
              <w:rPr>
                <w:sz w:val="24"/>
                <w:szCs w:val="24"/>
              </w:rPr>
              <w:t>Томаналит</w:t>
            </w:r>
            <w:proofErr w:type="spellEnd"/>
            <w:r w:rsidRPr="004D3BD8">
              <w:rPr>
                <w:sz w:val="24"/>
                <w:szCs w:val="24"/>
              </w:rPr>
              <w:t>»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вол</w:t>
            </w:r>
            <w:r>
              <w:rPr>
                <w:sz w:val="24"/>
                <w:szCs w:val="24"/>
              </w:rPr>
              <w:t>ьтамперометрия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0,001-2,0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</w:p>
        </w:tc>
      </w:tr>
      <w:tr w:rsidR="008D6F97" w:rsidTr="002461AF">
        <w:trPr>
          <w:trHeight w:val="450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Массовая  концентрация  мышьяка</w:t>
            </w:r>
          </w:p>
          <w:p w:rsidR="008D6F97" w:rsidRPr="004D3BD8" w:rsidRDefault="008D6F97" w:rsidP="008D6F97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МУ 08-47/146« НПП «</w:t>
            </w:r>
            <w:proofErr w:type="spellStart"/>
            <w:r w:rsidRPr="004D3BD8">
              <w:rPr>
                <w:sz w:val="24"/>
                <w:szCs w:val="24"/>
              </w:rPr>
              <w:t>Томаналит</w:t>
            </w:r>
            <w:proofErr w:type="spellEnd"/>
            <w:r w:rsidRPr="004D3BD8">
              <w:rPr>
                <w:sz w:val="24"/>
                <w:szCs w:val="24"/>
              </w:rPr>
              <w:t>»</w:t>
            </w:r>
          </w:p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(</w:t>
            </w:r>
            <w:proofErr w:type="spellStart"/>
            <w:r w:rsidRPr="004D3BD8">
              <w:rPr>
                <w:sz w:val="24"/>
                <w:szCs w:val="24"/>
              </w:rPr>
              <w:t>вольтам</w:t>
            </w:r>
            <w:r>
              <w:rPr>
                <w:sz w:val="24"/>
                <w:szCs w:val="24"/>
              </w:rPr>
              <w:t>перометрия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0,01-0,1 мг/дм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8D6F97" w:rsidRPr="00D440AC" w:rsidRDefault="00157091" w:rsidP="008D6F97">
            <w:pPr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b/>
                <w:iCs/>
              </w:rPr>
            </w:pPr>
            <w:r w:rsidRPr="00D440AC">
              <w:rPr>
                <w:iCs/>
              </w:rPr>
              <w:t>Игрушки детские</w:t>
            </w:r>
            <w:r w:rsidRPr="00D440AC">
              <w:rPr>
                <w:b/>
                <w:iCs/>
              </w:rPr>
              <w:t>: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игрушки пластмассовые, 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 из ткани, меха, нетканых материалов (мягко-набивные)  металлические,  из ПВХ-пленки, </w:t>
            </w:r>
            <w:proofErr w:type="spellStart"/>
            <w:r w:rsidRPr="00D440AC">
              <w:rPr>
                <w:iCs/>
              </w:rPr>
              <w:t>пластизолевые</w:t>
            </w:r>
            <w:proofErr w:type="spellEnd"/>
            <w:r w:rsidRPr="00D440AC">
              <w:rPr>
                <w:iCs/>
              </w:rPr>
              <w:t>, резиновые, деревянные, канцтовары и др.</w:t>
            </w:r>
          </w:p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9503004900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9503009500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9503009909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9503007000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9503002100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9506620000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9505101000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9505109000</w:t>
            </w:r>
          </w:p>
          <w:p w:rsidR="008D6F97" w:rsidRPr="00434F8A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950</w:t>
            </w:r>
            <w:r>
              <w:rPr>
                <w:iCs/>
              </w:rPr>
              <w:t>3007900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D440AC">
              <w:rPr>
                <w:iCs/>
              </w:rPr>
              <w:t>ТР ТС 008/2011</w:t>
            </w:r>
          </w:p>
          <w:p w:rsidR="008D6F97" w:rsidRPr="004D3BD8" w:rsidRDefault="008D6F97" w:rsidP="008D6F97">
            <w:pPr>
              <w:ind w:right="-56"/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ТР ТС 007/2011 </w:t>
            </w: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Требования к конструкции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Стойкость покрытия: к действию слюны, пота и влажной обработке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 xml:space="preserve">ГОСТ </w:t>
            </w:r>
            <w:proofErr w:type="gramStart"/>
            <w:r w:rsidRPr="008A4CFD">
              <w:rPr>
                <w:i/>
                <w:color w:val="00B0F0"/>
                <w:sz w:val="24"/>
                <w:szCs w:val="24"/>
              </w:rPr>
              <w:t>Р</w:t>
            </w:r>
            <w:proofErr w:type="gramEnd"/>
            <w:r w:rsidRPr="008A4CFD">
              <w:rPr>
                <w:i/>
                <w:color w:val="00B0F0"/>
                <w:sz w:val="24"/>
                <w:szCs w:val="24"/>
              </w:rPr>
              <w:t xml:space="preserve"> 53906-2010 (визуальный)</w:t>
            </w:r>
          </w:p>
          <w:p w:rsidR="008D6F97" w:rsidRPr="002E6D90" w:rsidRDefault="008D6F97" w:rsidP="008D6F9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расш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r w:rsidR="00FC5CC0">
              <w:rPr>
                <w:sz w:val="24"/>
                <w:szCs w:val="24"/>
              </w:rPr>
              <w:t>__________________</w:t>
            </w: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iCs/>
                <w:color w:val="00B0F0"/>
              </w:rPr>
            </w:pPr>
            <w:r w:rsidRPr="008A4CFD">
              <w:rPr>
                <w:i/>
                <w:iCs/>
                <w:color w:val="00B0F0"/>
              </w:rPr>
              <w:t>от 1 до 5 баллов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 xml:space="preserve">Определение  эмиссии формальдегида в </w:t>
            </w:r>
            <w:r w:rsidRPr="004D3BD8">
              <w:rPr>
                <w:sz w:val="24"/>
                <w:szCs w:val="24"/>
              </w:rPr>
              <w:lastRenderedPageBreak/>
              <w:t>воздушную среду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lastRenderedPageBreak/>
              <w:t>ГОСТ 30255-2014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proofErr w:type="gramStart"/>
            <w:r w:rsidRPr="002E6D90">
              <w:rPr>
                <w:sz w:val="24"/>
                <w:szCs w:val="24"/>
              </w:rPr>
              <w:t>с</w:t>
            </w:r>
            <w:proofErr w:type="gramEnd"/>
            <w:r w:rsidRPr="002E6D90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0,003-3,0 мг/м</w:t>
            </w:r>
            <w:r w:rsidRPr="008A4CFD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Устойчивость окраски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ГОСТ 9733.27-83(визуальный)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Наличие измен.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Стирол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proofErr w:type="spellStart"/>
            <w:r w:rsidRPr="00D440AC">
              <w:rPr>
                <w:iCs/>
              </w:rPr>
              <w:t>Инстр</w:t>
            </w:r>
            <w:proofErr w:type="spellEnd"/>
            <w:r w:rsidRPr="00D440AC">
              <w:rPr>
                <w:iCs/>
              </w:rPr>
              <w:t>. № 880-71  (</w:t>
            </w:r>
            <w:proofErr w:type="spellStart"/>
            <w:r w:rsidRPr="00D440AC">
              <w:rPr>
                <w:iCs/>
              </w:rPr>
              <w:t>фотоколориметрия</w:t>
            </w:r>
            <w:proofErr w:type="spellEnd"/>
            <w:r w:rsidRPr="00D440AC">
              <w:rPr>
                <w:iCs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0</w:t>
            </w:r>
            <w:r>
              <w:rPr>
                <w:iCs/>
              </w:rPr>
              <w:t xml:space="preserve">,0075-0,2 мг/дм³ 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Фенол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ГОСТ 30255-2014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proofErr w:type="gramStart"/>
            <w:r w:rsidRPr="002E6D90">
              <w:rPr>
                <w:sz w:val="24"/>
                <w:szCs w:val="24"/>
              </w:rPr>
              <w:t>с</w:t>
            </w:r>
            <w:proofErr w:type="gramEnd"/>
            <w:r w:rsidRPr="002E6D90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0,003-4,0 мг/м</w:t>
            </w:r>
            <w:r w:rsidRPr="008A4CFD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Уровень звука</w:t>
            </w:r>
          </w:p>
          <w:p w:rsidR="008D6F97" w:rsidRPr="00D440AC" w:rsidRDefault="008D6F97" w:rsidP="008D6F97">
            <w:pPr>
              <w:ind w:left="9"/>
              <w:rPr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 xml:space="preserve">ГОСТ </w:t>
            </w:r>
            <w:proofErr w:type="gramStart"/>
            <w:r w:rsidRPr="008A4CFD">
              <w:rPr>
                <w:i/>
                <w:color w:val="00B0F0"/>
                <w:sz w:val="24"/>
                <w:szCs w:val="24"/>
              </w:rPr>
              <w:t>Р</w:t>
            </w:r>
            <w:proofErr w:type="gramEnd"/>
            <w:r w:rsidRPr="008A4CFD">
              <w:rPr>
                <w:i/>
                <w:color w:val="00B0F0"/>
                <w:sz w:val="24"/>
                <w:szCs w:val="24"/>
              </w:rPr>
              <w:t xml:space="preserve"> 53906-2010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>. с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iCs/>
                <w:color w:val="00B0F0"/>
              </w:rPr>
            </w:pPr>
            <w:r w:rsidRPr="008A4CFD">
              <w:rPr>
                <w:i/>
                <w:iCs/>
                <w:color w:val="00B0F0"/>
              </w:rPr>
              <w:t>0-140дБ</w:t>
            </w:r>
          </w:p>
        </w:tc>
      </w:tr>
      <w:tr w:rsidR="008A4CFD" w:rsidRPr="008A4CFD" w:rsidTr="00444595">
        <w:trPr>
          <w:trHeight w:val="614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Определение индекс токсичности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9D2303" w:rsidRDefault="008D6F97" w:rsidP="008D6F97">
            <w:pPr>
              <w:rPr>
                <w:sz w:val="24"/>
                <w:szCs w:val="24"/>
                <w:lang w:val="en-US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МУ</w:t>
            </w:r>
            <w:r w:rsidRPr="008A4CFD">
              <w:rPr>
                <w:i/>
                <w:color w:val="00B0F0"/>
                <w:sz w:val="24"/>
                <w:szCs w:val="24"/>
                <w:lang w:val="en-US"/>
              </w:rPr>
              <w:t xml:space="preserve"> 1.1.037-95 (</w:t>
            </w:r>
            <w:r w:rsidRPr="008A4CFD">
              <w:rPr>
                <w:i/>
                <w:color w:val="00B0F0"/>
                <w:spacing w:val="-1"/>
                <w:sz w:val="24"/>
                <w:szCs w:val="24"/>
                <w:lang w:val="en-US"/>
              </w:rPr>
              <w:t>in vitro</w:t>
            </w:r>
            <w:r w:rsidRPr="008A4CFD">
              <w:rPr>
                <w:i/>
                <w:color w:val="00B0F0"/>
                <w:spacing w:val="-1"/>
                <w:lang w:val="en-US"/>
              </w:rPr>
              <w:t>)</w:t>
            </w:r>
            <w:r w:rsidRPr="009D23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9D2303">
              <w:rPr>
                <w:sz w:val="24"/>
                <w:szCs w:val="24"/>
                <w:lang w:val="en-US"/>
              </w:rPr>
              <w:t xml:space="preserve">. </w:t>
            </w:r>
            <w:r w:rsidRPr="002E6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___________________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 – 200 %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 w:val="restart"/>
            <w:tcBorders>
              <w:top w:val="single" w:sz="4" w:space="0" w:color="auto"/>
            </w:tcBorders>
          </w:tcPr>
          <w:p w:rsidR="008D6F97" w:rsidRDefault="00157091" w:rsidP="008D6F97">
            <w:pPr>
              <w:rPr>
                <w:iCs/>
              </w:rPr>
            </w:pPr>
            <w:r>
              <w:rPr>
                <w:iCs/>
              </w:rPr>
              <w:t>22</w:t>
            </w: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D440AC">
              <w:rPr>
                <w:iCs/>
              </w:rPr>
              <w:t>Мебель из полимерных и из древесных материалов</w:t>
            </w:r>
          </w:p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D440AC">
              <w:rPr>
                <w:iCs/>
              </w:rPr>
              <w:t>Материалы для изготовления мебели</w:t>
            </w: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9403601001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9403601009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9401610000 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9403208009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9401400000</w:t>
            </w:r>
          </w:p>
          <w:p w:rsidR="008D6F97" w:rsidRPr="00F2032D" w:rsidRDefault="008D6F97" w:rsidP="008D6F97">
            <w:pPr>
              <w:rPr>
                <w:iCs/>
              </w:rPr>
            </w:pPr>
            <w:r w:rsidRPr="00F2032D">
              <w:rPr>
                <w:iCs/>
              </w:rPr>
              <w:t>9403810000</w:t>
            </w:r>
          </w:p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9403500001</w:t>
            </w: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lastRenderedPageBreak/>
              <w:t>ТР ТС 025/2012</w:t>
            </w: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D440AC">
              <w:rPr>
                <w:iCs/>
              </w:rPr>
              <w:lastRenderedPageBreak/>
              <w:t>Формальдегид</w:t>
            </w:r>
          </w:p>
          <w:p w:rsidR="008D6F97" w:rsidRPr="00D440AC" w:rsidRDefault="008D6F97" w:rsidP="008D6F97">
            <w:pPr>
              <w:jc w:val="center"/>
              <w:rPr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  <w:lang w:val="ky-KG"/>
              </w:rPr>
            </w:pPr>
            <w:r w:rsidRPr="00D440AC">
              <w:rPr>
                <w:iCs/>
              </w:rPr>
              <w:t xml:space="preserve">  КМС 752:2013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 xml:space="preserve">в части </w:t>
            </w:r>
            <w:proofErr w:type="spellStart"/>
            <w:r w:rsidRPr="00D440AC">
              <w:rPr>
                <w:iCs/>
              </w:rPr>
              <w:t>пробо</w:t>
            </w:r>
            <w:proofErr w:type="spellEnd"/>
            <w:r w:rsidRPr="00D440AC">
              <w:rPr>
                <w:iCs/>
              </w:rPr>
              <w:t xml:space="preserve"> подготовки</w:t>
            </w:r>
          </w:p>
        </w:tc>
      </w:tr>
      <w:tr w:rsidR="008D6F97" w:rsidTr="00E32531">
        <w:trPr>
          <w:trHeight w:val="593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ГОСТ 30255-2014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proofErr w:type="gramStart"/>
            <w:r w:rsidRPr="002E6D90">
              <w:rPr>
                <w:sz w:val="24"/>
                <w:szCs w:val="24"/>
              </w:rPr>
              <w:t>с</w:t>
            </w:r>
            <w:proofErr w:type="gramEnd"/>
            <w:r w:rsidRPr="002E6D90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0,003-3,0 мг/м</w:t>
            </w:r>
            <w:r w:rsidRPr="008A4CFD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Напряженность электростатического поля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ГОСТ 30877-2003</w:t>
            </w:r>
          </w:p>
          <w:p w:rsidR="008D6F97" w:rsidRPr="00D440AC" w:rsidRDefault="008D6F97" w:rsidP="008D6F97">
            <w:pPr>
              <w:rPr>
                <w:iCs/>
                <w:lang w:val="ky-KG"/>
              </w:rPr>
            </w:pPr>
            <w:r w:rsidRPr="00D440AC">
              <w:rPr>
                <w:iCs/>
              </w:rPr>
              <w:t>(инструментальный)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  <w:vertAlign w:val="superscript"/>
              </w:rPr>
            </w:pPr>
            <w:r w:rsidRPr="00D440AC">
              <w:rPr>
                <w:iCs/>
              </w:rPr>
              <w:t>от 0,3 до 2500 кВт/м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191" w:type="dxa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D440AC">
              <w:rPr>
                <w:iCs/>
              </w:rPr>
              <w:t>Аммиак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  <w:lang w:val="ky-KG"/>
              </w:rPr>
            </w:pPr>
            <w:r w:rsidRPr="00D440AC">
              <w:rPr>
                <w:iCs/>
                <w:lang w:val="ky-KG"/>
              </w:rPr>
              <w:t xml:space="preserve">ГОСТ 17.2.4.03-81 </w:t>
            </w:r>
            <w:r w:rsidRPr="00D440AC">
              <w:rPr>
                <w:iCs/>
              </w:rPr>
              <w:t>(</w:t>
            </w:r>
            <w:proofErr w:type="spellStart"/>
            <w:r w:rsidRPr="00D440AC">
              <w:rPr>
                <w:iCs/>
              </w:rPr>
              <w:t>фотоколориметрия</w:t>
            </w:r>
            <w:proofErr w:type="spellEnd"/>
            <w:r w:rsidRPr="00D440AC">
              <w:rPr>
                <w:iCs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  <w:r w:rsidRPr="00D440AC">
              <w:rPr>
                <w:iCs/>
              </w:rPr>
              <w:t>0,01-1,0 мг/м</w:t>
            </w:r>
            <w:r w:rsidRPr="00D440AC">
              <w:rPr>
                <w:iCs/>
                <w:vertAlign w:val="superscript"/>
              </w:rPr>
              <w:t>3</w:t>
            </w:r>
          </w:p>
        </w:tc>
      </w:tr>
      <w:tr w:rsidR="008D6F97" w:rsidTr="00444595">
        <w:trPr>
          <w:trHeight w:val="1104"/>
        </w:trPr>
        <w:tc>
          <w:tcPr>
            <w:tcW w:w="505" w:type="dxa"/>
            <w:vMerge/>
            <w:tcBorders>
              <w:bottom w:val="single" w:sz="4" w:space="0" w:color="000000" w:themeColor="text1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  <w:tcBorders>
              <w:bottom w:val="single" w:sz="4" w:space="0" w:color="000000" w:themeColor="text1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000000" w:themeColor="text1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000000" w:themeColor="text1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  <w:r w:rsidRPr="004D3BD8">
              <w:rPr>
                <w:sz w:val="24"/>
                <w:szCs w:val="24"/>
              </w:rPr>
              <w:t>Хлористый водород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  <w:lang w:val="ky-KG"/>
              </w:rPr>
            </w:pPr>
            <w:r w:rsidRPr="004D3BD8">
              <w:rPr>
                <w:sz w:val="24"/>
                <w:szCs w:val="24"/>
                <w:lang w:val="ky-KG"/>
              </w:rPr>
              <w:t>РД 52.04.793-2014</w:t>
            </w:r>
            <w:r w:rsidRPr="004D3BD8">
              <w:rPr>
                <w:sz w:val="24"/>
                <w:szCs w:val="24"/>
              </w:rPr>
              <w:t xml:space="preserve"> (фотоколориметрический)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4D3BD8" w:rsidRDefault="008D6F97" w:rsidP="008D6F97">
            <w:pPr>
              <w:rPr>
                <w:sz w:val="24"/>
                <w:szCs w:val="24"/>
              </w:rPr>
            </w:pPr>
            <w:r w:rsidRPr="004D3BD8">
              <w:rPr>
                <w:sz w:val="24"/>
                <w:szCs w:val="24"/>
              </w:rPr>
              <w:t>0,04-2,0 мг/м</w:t>
            </w:r>
            <w:r w:rsidRPr="004D3BD8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6F97" w:rsidTr="00444595">
        <w:trPr>
          <w:trHeight w:val="614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4358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ind w:right="-56"/>
              <w:rPr>
                <w:i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8D6F97" w:rsidRPr="00D440AC" w:rsidRDefault="008D6F97" w:rsidP="008D6F97">
            <w:pPr>
              <w:rPr>
                <w:iCs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Фенол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8D6F97" w:rsidRPr="002E6D90" w:rsidRDefault="008D6F97" w:rsidP="008D6F97">
            <w:pPr>
              <w:rPr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ГОСТ 30255-2014</w:t>
            </w:r>
            <w:r w:rsidRPr="002E6D90">
              <w:rPr>
                <w:sz w:val="24"/>
                <w:szCs w:val="24"/>
              </w:rPr>
              <w:t xml:space="preserve"> </w:t>
            </w:r>
            <w:proofErr w:type="spellStart"/>
            <w:r w:rsidRPr="002E6D90">
              <w:rPr>
                <w:sz w:val="24"/>
                <w:szCs w:val="24"/>
              </w:rPr>
              <w:t>расш</w:t>
            </w:r>
            <w:proofErr w:type="spellEnd"/>
            <w:r w:rsidRPr="002E6D90">
              <w:rPr>
                <w:sz w:val="24"/>
                <w:szCs w:val="24"/>
              </w:rPr>
              <w:t xml:space="preserve">. </w:t>
            </w:r>
            <w:proofErr w:type="gramStart"/>
            <w:r w:rsidRPr="002E6D90">
              <w:rPr>
                <w:sz w:val="24"/>
                <w:szCs w:val="24"/>
              </w:rPr>
              <w:t>с</w:t>
            </w:r>
            <w:proofErr w:type="gramEnd"/>
            <w:r w:rsidRPr="002E6D90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F97" w:rsidRPr="008A4CFD" w:rsidRDefault="008D6F97" w:rsidP="008D6F97">
            <w:pPr>
              <w:rPr>
                <w:i/>
                <w:color w:val="00B0F0"/>
                <w:sz w:val="24"/>
                <w:szCs w:val="24"/>
              </w:rPr>
            </w:pPr>
            <w:r w:rsidRPr="008A4CFD">
              <w:rPr>
                <w:i/>
                <w:color w:val="00B0F0"/>
                <w:sz w:val="24"/>
                <w:szCs w:val="24"/>
              </w:rPr>
              <w:t>0,003-4,0 мг/м</w:t>
            </w:r>
            <w:r w:rsidRPr="008A4CFD">
              <w:rPr>
                <w:i/>
                <w:color w:val="00B0F0"/>
                <w:sz w:val="24"/>
                <w:szCs w:val="24"/>
                <w:vertAlign w:val="superscript"/>
              </w:rPr>
              <w:t>3</w:t>
            </w:r>
          </w:p>
        </w:tc>
      </w:tr>
    </w:tbl>
    <w:p w:rsidR="003B753B" w:rsidRDefault="003B753B" w:rsidP="00463C8E">
      <w:pPr>
        <w:tabs>
          <w:tab w:val="left" w:pos="3375"/>
        </w:tabs>
      </w:pPr>
    </w:p>
    <w:sectPr w:rsidR="003B753B" w:rsidSect="003B753B">
      <w:headerReference w:type="default" r:id="rId9"/>
      <w:footerReference w:type="default" r:id="rId10"/>
      <w:pgSz w:w="16838" w:h="11906" w:orient="landscape"/>
      <w:pgMar w:top="567" w:right="395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32" w:rsidRDefault="00756332" w:rsidP="003B753B">
      <w:r>
        <w:separator/>
      </w:r>
    </w:p>
  </w:endnote>
  <w:endnote w:type="continuationSeparator" w:id="0">
    <w:p w:rsidR="00756332" w:rsidRDefault="00756332" w:rsidP="003B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A7" w:rsidRPr="005663D2" w:rsidRDefault="00072DA7" w:rsidP="003B753B">
    <w:pPr>
      <w:pStyle w:val="a6"/>
      <w:rPr>
        <w:lang w:val="ky-KG"/>
      </w:rPr>
    </w:pPr>
    <w:r>
      <w:t xml:space="preserve">Главный врач </w:t>
    </w:r>
    <w:proofErr w:type="spellStart"/>
    <w:r>
      <w:t>МКЦПЗиГСЭН</w:t>
    </w:r>
    <w:proofErr w:type="spellEnd"/>
    <w:r>
      <w:t xml:space="preserve">                                                                       Заведующий  СГЛ ___________________ М. </w:t>
    </w:r>
    <w:proofErr w:type="spellStart"/>
    <w:r>
      <w:t>Исирайилов</w:t>
    </w:r>
    <w:proofErr w:type="spellEnd"/>
  </w:p>
  <w:p w:rsidR="00072DA7" w:rsidRPr="009421D3" w:rsidRDefault="00072DA7" w:rsidP="003B753B">
    <w:pPr>
      <w:pStyle w:val="a6"/>
      <w:rPr>
        <w:vertAlign w:val="superscript"/>
      </w:rPr>
    </w:pPr>
    <w:r>
      <w:rPr>
        <w:vertAlign w:val="superscript"/>
      </w:rPr>
      <w:tab/>
    </w:r>
    <w:r>
      <w:rPr>
        <w:vertAlign w:val="superscript"/>
      </w:rPr>
      <w:tab/>
    </w:r>
    <w:r>
      <w:rPr>
        <w:vertAlign w:val="superscript"/>
      </w:rPr>
      <w:tab/>
      <w:t xml:space="preserve">                                       (п</w:t>
    </w:r>
    <w:r w:rsidRPr="009421D3">
      <w:rPr>
        <w:vertAlign w:val="superscript"/>
      </w:rPr>
      <w:t>одпись</w:t>
    </w:r>
    <w:r>
      <w:rPr>
        <w:vertAlign w:val="superscript"/>
      </w:rPr>
      <w:t>)</w:t>
    </w:r>
  </w:p>
  <w:p w:rsidR="00072DA7" w:rsidRDefault="00072DA7" w:rsidP="003B753B">
    <w:pPr>
      <w:pStyle w:val="a6"/>
    </w:pPr>
    <w:r>
      <w:t xml:space="preserve">                 М.П. __________________ Ы. </w:t>
    </w:r>
    <w:proofErr w:type="spellStart"/>
    <w:r>
      <w:t>Карабаев</w:t>
    </w:r>
    <w:proofErr w:type="spellEnd"/>
  </w:p>
  <w:p w:rsidR="00072DA7" w:rsidRPr="0029033F" w:rsidRDefault="00072DA7" w:rsidP="003B753B">
    <w:pPr>
      <w:pStyle w:val="a6"/>
      <w:rPr>
        <w:color w:val="00B050"/>
        <w:vertAlign w:val="superscript"/>
      </w:rPr>
    </w:pPr>
    <w:r>
      <w:rPr>
        <w:vertAlign w:val="superscript"/>
      </w:rPr>
      <w:t xml:space="preserve">                                                         (подпись)</w:t>
    </w:r>
  </w:p>
  <w:p w:rsidR="00072DA7" w:rsidRDefault="00072DA7">
    <w:pPr>
      <w:pStyle w:val="a6"/>
    </w:pPr>
  </w:p>
  <w:p w:rsidR="00072DA7" w:rsidRDefault="00072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32" w:rsidRDefault="00756332" w:rsidP="003B753B">
      <w:r>
        <w:separator/>
      </w:r>
    </w:p>
  </w:footnote>
  <w:footnote w:type="continuationSeparator" w:id="0">
    <w:p w:rsidR="00756332" w:rsidRDefault="00756332" w:rsidP="003B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9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1"/>
      <w:gridCol w:w="2126"/>
      <w:gridCol w:w="3066"/>
      <w:gridCol w:w="4252"/>
      <w:gridCol w:w="5384"/>
    </w:tblGrid>
    <w:tr w:rsidR="00072DA7" w:rsidRPr="00771ECB" w:rsidTr="00C84F16">
      <w:tc>
        <w:tcPr>
          <w:tcW w:w="15929" w:type="dxa"/>
          <w:gridSpan w:val="5"/>
        </w:tcPr>
        <w:p w:rsidR="00072DA7" w:rsidRPr="00771ECB" w:rsidRDefault="00072DA7" w:rsidP="00434F8A">
          <w:pPr>
            <w:pStyle w:val="a4"/>
          </w:pPr>
          <w:r>
            <w:t xml:space="preserve">Межрайонный  </w:t>
          </w:r>
          <w:proofErr w:type="spellStart"/>
          <w:r>
            <w:t>Кадамжайский</w:t>
          </w:r>
          <w:proofErr w:type="spellEnd"/>
          <w:r>
            <w:t xml:space="preserve"> центр  </w:t>
          </w:r>
          <w:r w:rsidRPr="000A143D">
            <w:t>профилактики  заболеваний и</w:t>
          </w:r>
          <w:r>
            <w:t xml:space="preserve">  государственного  </w:t>
          </w:r>
          <w:proofErr w:type="spellStart"/>
          <w:r>
            <w:t>санитарно</w:t>
          </w:r>
          <w:proofErr w:type="spellEnd"/>
          <w:r>
            <w:t xml:space="preserve"> – эпидемиологического надзора</w:t>
          </w:r>
        </w:p>
      </w:tc>
    </w:tr>
    <w:tr w:rsidR="00072DA7" w:rsidRPr="00771ECB" w:rsidTr="00C84F16">
      <w:tblPrEx>
        <w:tblLook w:val="0000" w:firstRow="0" w:lastRow="0" w:firstColumn="0" w:lastColumn="0" w:noHBand="0" w:noVBand="0"/>
      </w:tblPrEx>
      <w:trPr>
        <w:trHeight w:val="281"/>
      </w:trPr>
      <w:tc>
        <w:tcPr>
          <w:tcW w:w="6293" w:type="dxa"/>
          <w:gridSpan w:val="3"/>
          <w:tcBorders>
            <w:top w:val="nil"/>
          </w:tcBorders>
        </w:tcPr>
        <w:p w:rsidR="00072DA7" w:rsidRPr="00771ECB" w:rsidRDefault="00072DA7" w:rsidP="006E275E">
          <w:pPr>
            <w:pStyle w:val="a4"/>
          </w:pPr>
          <w:r w:rsidRPr="00771ECB">
            <w:t xml:space="preserve">     </w:t>
          </w:r>
          <w:proofErr w:type="spellStart"/>
          <w:r w:rsidRPr="00771ECB">
            <w:t>Санитарно</w:t>
          </w:r>
          <w:proofErr w:type="spellEnd"/>
          <w:r w:rsidRPr="00771ECB">
            <w:t xml:space="preserve"> – гигиеническая лаборатория </w:t>
          </w:r>
        </w:p>
      </w:tc>
      <w:tc>
        <w:tcPr>
          <w:tcW w:w="4252" w:type="dxa"/>
          <w:tcBorders>
            <w:top w:val="nil"/>
          </w:tcBorders>
        </w:tcPr>
        <w:p w:rsidR="00072DA7" w:rsidRPr="00771ECB" w:rsidRDefault="00072DA7" w:rsidP="006E275E">
          <w:pPr>
            <w:pStyle w:val="a4"/>
          </w:pPr>
          <w:r>
            <w:t xml:space="preserve">Область аккредитации </w:t>
          </w:r>
          <w:r w:rsidRPr="00771ECB">
            <w:t>СГЛ</w:t>
          </w:r>
          <w:r>
            <w:t xml:space="preserve"> по </w:t>
          </w:r>
          <w:proofErr w:type="gramStart"/>
          <w:r>
            <w:t>ТР</w:t>
          </w:r>
          <w:proofErr w:type="gramEnd"/>
          <w:r>
            <w:t xml:space="preserve"> ТС </w:t>
          </w:r>
        </w:p>
      </w:tc>
      <w:tc>
        <w:tcPr>
          <w:tcW w:w="5384" w:type="dxa"/>
          <w:tcBorders>
            <w:top w:val="nil"/>
          </w:tcBorders>
        </w:tcPr>
        <w:p w:rsidR="00072DA7" w:rsidRPr="00771ECB" w:rsidRDefault="00072DA7" w:rsidP="006E275E">
          <w:pPr>
            <w:pStyle w:val="a4"/>
            <w:jc w:val="center"/>
          </w:pPr>
          <w:r w:rsidRPr="00771ECB">
            <w:t xml:space="preserve">стр. </w:t>
          </w:r>
          <w:r w:rsidRPr="00771ECB">
            <w:rPr>
              <w:rStyle w:val="aa"/>
            </w:rPr>
            <w:fldChar w:fldCharType="begin"/>
          </w:r>
          <w:r w:rsidRPr="00771ECB">
            <w:rPr>
              <w:rStyle w:val="aa"/>
            </w:rPr>
            <w:instrText xml:space="preserve"> PAGE </w:instrText>
          </w:r>
          <w:r w:rsidRPr="00771ECB">
            <w:rPr>
              <w:rStyle w:val="aa"/>
            </w:rPr>
            <w:fldChar w:fldCharType="separate"/>
          </w:r>
          <w:r w:rsidR="00B041AE">
            <w:rPr>
              <w:rStyle w:val="aa"/>
              <w:noProof/>
            </w:rPr>
            <w:t>3</w:t>
          </w:r>
          <w:r w:rsidRPr="00771ECB">
            <w:rPr>
              <w:rStyle w:val="aa"/>
            </w:rPr>
            <w:fldChar w:fldCharType="end"/>
          </w:r>
          <w:r>
            <w:t xml:space="preserve"> из 36</w:t>
          </w:r>
        </w:p>
      </w:tc>
    </w:tr>
    <w:tr w:rsidR="00072DA7" w:rsidRPr="00771ECB" w:rsidTr="00C84F16">
      <w:tblPrEx>
        <w:tblLook w:val="0000" w:firstRow="0" w:lastRow="0" w:firstColumn="0" w:lastColumn="0" w:noHBand="0" w:noVBand="0"/>
      </w:tblPrEx>
      <w:trPr>
        <w:trHeight w:val="124"/>
      </w:trPr>
      <w:tc>
        <w:tcPr>
          <w:tcW w:w="1101" w:type="dxa"/>
        </w:tcPr>
        <w:p w:rsidR="00072DA7" w:rsidRPr="00771ECB" w:rsidRDefault="00072DA7" w:rsidP="001936FC">
          <w:pPr>
            <w:pStyle w:val="a4"/>
            <w:rPr>
              <w:u w:val="single"/>
            </w:rPr>
          </w:pPr>
          <w:r>
            <w:t>Копия</w:t>
          </w:r>
          <w:proofErr w:type="gramStart"/>
          <w:r>
            <w:t>2</w:t>
          </w:r>
          <w:proofErr w:type="gramEnd"/>
        </w:p>
      </w:tc>
      <w:tc>
        <w:tcPr>
          <w:tcW w:w="2126" w:type="dxa"/>
        </w:tcPr>
        <w:p w:rsidR="00072DA7" w:rsidRPr="00D4440E" w:rsidRDefault="00072DA7" w:rsidP="001936FC">
          <w:pPr>
            <w:pStyle w:val="a4"/>
          </w:pPr>
          <w:r w:rsidRPr="00D4440E">
            <w:t>Влад</w:t>
          </w:r>
          <w:proofErr w:type="gramStart"/>
          <w:r w:rsidRPr="00D4440E">
            <w:t>.</w:t>
          </w:r>
          <w:proofErr w:type="gramEnd"/>
          <w:r w:rsidRPr="00D4440E">
            <w:t xml:space="preserve"> </w:t>
          </w:r>
          <w:proofErr w:type="gramStart"/>
          <w:r w:rsidRPr="00D4440E">
            <w:t>к</w:t>
          </w:r>
          <w:proofErr w:type="gramEnd"/>
          <w:r w:rsidRPr="00D4440E">
            <w:t xml:space="preserve">опии: </w:t>
          </w:r>
          <w:r>
            <w:t>СГЛ</w:t>
          </w:r>
        </w:p>
      </w:tc>
      <w:tc>
        <w:tcPr>
          <w:tcW w:w="3066" w:type="dxa"/>
        </w:tcPr>
        <w:p w:rsidR="00072DA7" w:rsidRPr="00C84F16" w:rsidRDefault="00072DA7" w:rsidP="006E275E">
          <w:pPr>
            <w:pStyle w:val="a4"/>
            <w:rPr>
              <w:color w:val="0070C0"/>
              <w:u w:val="single"/>
            </w:rPr>
          </w:pPr>
          <w:r>
            <w:t>Изм. №</w:t>
          </w:r>
          <w:r w:rsidRPr="002A5139">
            <w:rPr>
              <w:i/>
              <w:color w:val="0070C0"/>
            </w:rPr>
            <w:t>1</w:t>
          </w:r>
          <w:r>
            <w:rPr>
              <w:i/>
              <w:color w:val="0070C0"/>
            </w:rPr>
            <w:t xml:space="preserve">  </w:t>
          </w:r>
          <w:r w:rsidRPr="00AB4F6A">
            <w:t>Дата</w:t>
          </w:r>
          <w:r>
            <w:rPr>
              <w:i/>
              <w:color w:val="0070C0"/>
            </w:rPr>
            <w:t xml:space="preserve"> </w:t>
          </w:r>
          <w:r w:rsidRPr="002A5139">
            <w:rPr>
              <w:i/>
              <w:color w:val="0070C0"/>
            </w:rPr>
            <w:t>15</w:t>
          </w:r>
          <w:r w:rsidRPr="002A5139">
            <w:rPr>
              <w:i/>
              <w:color w:val="0070C0"/>
              <w:lang w:val="ky-KG"/>
            </w:rPr>
            <w:t>.05</w:t>
          </w:r>
          <w:r w:rsidRPr="00C9595F">
            <w:rPr>
              <w:lang w:val="ky-KG"/>
            </w:rPr>
            <w:t>.</w:t>
          </w:r>
          <w:r>
            <w:t>202</w:t>
          </w:r>
          <w:r w:rsidRPr="002A5139">
            <w:rPr>
              <w:i/>
              <w:color w:val="0070C0"/>
            </w:rPr>
            <w:t>4</w:t>
          </w:r>
          <w:r>
            <w:t xml:space="preserve"> </w:t>
          </w:r>
          <w:r w:rsidRPr="00C9595F">
            <w:t>г</w:t>
          </w:r>
          <w:r>
            <w:rPr>
              <w:i/>
              <w:color w:val="0070C0"/>
            </w:rPr>
            <w:t xml:space="preserve"> </w:t>
          </w:r>
        </w:p>
      </w:tc>
      <w:tc>
        <w:tcPr>
          <w:tcW w:w="4252" w:type="dxa"/>
        </w:tcPr>
        <w:p w:rsidR="00072DA7" w:rsidRPr="00771ECB" w:rsidRDefault="00072DA7" w:rsidP="006E275E">
          <w:pPr>
            <w:pStyle w:val="a4"/>
          </w:pPr>
          <w:r w:rsidRPr="00771ECB">
            <w:t xml:space="preserve">            Файл:  ОА СГЛ</w:t>
          </w:r>
          <w:r>
            <w:t xml:space="preserve">  по </w:t>
          </w:r>
          <w:proofErr w:type="gramStart"/>
          <w:r>
            <w:t>ТР</w:t>
          </w:r>
          <w:proofErr w:type="gramEnd"/>
          <w:r>
            <w:t xml:space="preserve"> ТС</w:t>
          </w:r>
        </w:p>
      </w:tc>
      <w:tc>
        <w:tcPr>
          <w:tcW w:w="5384" w:type="dxa"/>
        </w:tcPr>
        <w:p w:rsidR="00072DA7" w:rsidRPr="00911F1F" w:rsidRDefault="00072DA7" w:rsidP="006E275E">
          <w:pPr>
            <w:pStyle w:val="a4"/>
            <w:rPr>
              <w:i/>
              <w:color w:val="0070C0"/>
              <w:lang w:val="ky-KG"/>
            </w:rPr>
          </w:pPr>
          <w:r>
            <w:t xml:space="preserve">  Дата издания  </w:t>
          </w:r>
          <w:r w:rsidRPr="002A5139">
            <w:rPr>
              <w:i/>
              <w:color w:val="0070C0"/>
            </w:rPr>
            <w:t>15</w:t>
          </w:r>
          <w:r w:rsidRPr="002A5139">
            <w:rPr>
              <w:i/>
              <w:color w:val="0070C0"/>
              <w:lang w:val="ky-KG"/>
            </w:rPr>
            <w:t>.05</w:t>
          </w:r>
          <w:r w:rsidRPr="00C9595F">
            <w:rPr>
              <w:lang w:val="ky-KG"/>
            </w:rPr>
            <w:t>.</w:t>
          </w:r>
          <w:r>
            <w:t>202</w:t>
          </w:r>
          <w:r w:rsidRPr="002A5139">
            <w:rPr>
              <w:i/>
              <w:color w:val="0070C0"/>
            </w:rPr>
            <w:t>4</w:t>
          </w:r>
          <w:r>
            <w:t xml:space="preserve"> </w:t>
          </w:r>
          <w:r w:rsidRPr="00C9595F">
            <w:t>г.</w:t>
          </w:r>
          <w:r>
            <w:t xml:space="preserve">       Номер издания 2</w:t>
          </w:r>
        </w:p>
      </w:tc>
    </w:tr>
  </w:tbl>
  <w:p w:rsidR="00072DA7" w:rsidRDefault="00072DA7" w:rsidP="00300243">
    <w:pPr>
      <w:pStyle w:val="a4"/>
    </w:pPr>
    <w:r>
      <w:t xml:space="preserve">                                                                                                                                                                                  Приложение к аттестату аккредитации</w:t>
    </w:r>
  </w:p>
  <w:p w:rsidR="00072DA7" w:rsidRDefault="00072DA7" w:rsidP="00300243">
    <w:pPr>
      <w:pStyle w:val="a4"/>
      <w:rPr>
        <w:u w:val="single"/>
      </w:rPr>
    </w:pPr>
    <w:r>
      <w:t xml:space="preserve">                                                                                                                                                       </w:t>
    </w:r>
    <w:r w:rsidR="00B041AE">
      <w:t xml:space="preserve">                           с: </w:t>
    </w:r>
    <w:r>
      <w:t xml:space="preserve"> </w:t>
    </w:r>
    <w:r>
      <w:rPr>
        <w:u w:val="single"/>
        <w:lang w:val="en-US"/>
      </w:rPr>
      <w:t>KG</w:t>
    </w:r>
    <w:r>
      <w:rPr>
        <w:u w:val="single"/>
      </w:rPr>
      <w:t xml:space="preserve"> 417/КЦА.ИЛ.101 </w:t>
    </w:r>
  </w:p>
  <w:p w:rsidR="00072DA7" w:rsidRPr="00300243" w:rsidRDefault="00072DA7" w:rsidP="00300243">
    <w:pPr>
      <w:pStyle w:val="a4"/>
      <w:tabs>
        <w:tab w:val="clear" w:pos="4677"/>
        <w:tab w:val="clear" w:pos="9355"/>
        <w:tab w:val="left" w:pos="11109"/>
      </w:tabs>
      <w:rPr>
        <w:vertAlign w:val="superscript"/>
      </w:rPr>
    </w:pPr>
    <w:r>
      <w:t xml:space="preserve">                                                                                                                                                                  </w:t>
    </w:r>
    <w:r w:rsidR="00B041AE">
      <w:t xml:space="preserve">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3866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53B"/>
    <w:rsid w:val="00001E92"/>
    <w:rsid w:val="00003B05"/>
    <w:rsid w:val="00004DA0"/>
    <w:rsid w:val="0000672C"/>
    <w:rsid w:val="000072F3"/>
    <w:rsid w:val="00007FBD"/>
    <w:rsid w:val="00010761"/>
    <w:rsid w:val="00013AAF"/>
    <w:rsid w:val="00014446"/>
    <w:rsid w:val="0001461A"/>
    <w:rsid w:val="00015B5E"/>
    <w:rsid w:val="00016633"/>
    <w:rsid w:val="00016835"/>
    <w:rsid w:val="000174D6"/>
    <w:rsid w:val="00021F38"/>
    <w:rsid w:val="000242CC"/>
    <w:rsid w:val="00024A8F"/>
    <w:rsid w:val="00025564"/>
    <w:rsid w:val="000410F7"/>
    <w:rsid w:val="00047233"/>
    <w:rsid w:val="00052F93"/>
    <w:rsid w:val="00056D4C"/>
    <w:rsid w:val="000644EA"/>
    <w:rsid w:val="00064D9C"/>
    <w:rsid w:val="00067194"/>
    <w:rsid w:val="00067C0C"/>
    <w:rsid w:val="00072DA7"/>
    <w:rsid w:val="00076E21"/>
    <w:rsid w:val="00076FD4"/>
    <w:rsid w:val="00077325"/>
    <w:rsid w:val="00080978"/>
    <w:rsid w:val="00082070"/>
    <w:rsid w:val="00083B01"/>
    <w:rsid w:val="00083E3D"/>
    <w:rsid w:val="000846D5"/>
    <w:rsid w:val="00084823"/>
    <w:rsid w:val="000850A0"/>
    <w:rsid w:val="00087F16"/>
    <w:rsid w:val="00090D06"/>
    <w:rsid w:val="000915D6"/>
    <w:rsid w:val="00095491"/>
    <w:rsid w:val="000977D7"/>
    <w:rsid w:val="00097937"/>
    <w:rsid w:val="000A0B53"/>
    <w:rsid w:val="000A1932"/>
    <w:rsid w:val="000A646E"/>
    <w:rsid w:val="000B08BB"/>
    <w:rsid w:val="000B38EB"/>
    <w:rsid w:val="000B41FA"/>
    <w:rsid w:val="000B5748"/>
    <w:rsid w:val="000B7415"/>
    <w:rsid w:val="000C2B58"/>
    <w:rsid w:val="000C3223"/>
    <w:rsid w:val="000C43D8"/>
    <w:rsid w:val="000C5127"/>
    <w:rsid w:val="000C7FC8"/>
    <w:rsid w:val="000D5233"/>
    <w:rsid w:val="000D5518"/>
    <w:rsid w:val="000D5D38"/>
    <w:rsid w:val="000E1573"/>
    <w:rsid w:val="000E29D9"/>
    <w:rsid w:val="000E529E"/>
    <w:rsid w:val="000E5EE0"/>
    <w:rsid w:val="000F3051"/>
    <w:rsid w:val="000F6450"/>
    <w:rsid w:val="000F6F60"/>
    <w:rsid w:val="00100613"/>
    <w:rsid w:val="001069DA"/>
    <w:rsid w:val="0011290A"/>
    <w:rsid w:val="00112F93"/>
    <w:rsid w:val="00113A58"/>
    <w:rsid w:val="00113BB6"/>
    <w:rsid w:val="00116D5A"/>
    <w:rsid w:val="0012009D"/>
    <w:rsid w:val="001203A9"/>
    <w:rsid w:val="00121269"/>
    <w:rsid w:val="00126CD8"/>
    <w:rsid w:val="00133652"/>
    <w:rsid w:val="00134B7F"/>
    <w:rsid w:val="0013527B"/>
    <w:rsid w:val="001360DE"/>
    <w:rsid w:val="00136C19"/>
    <w:rsid w:val="001404F5"/>
    <w:rsid w:val="00142844"/>
    <w:rsid w:val="0014368B"/>
    <w:rsid w:val="00151199"/>
    <w:rsid w:val="00151297"/>
    <w:rsid w:val="001539B5"/>
    <w:rsid w:val="001554F6"/>
    <w:rsid w:val="0015686C"/>
    <w:rsid w:val="00157091"/>
    <w:rsid w:val="0016447D"/>
    <w:rsid w:val="0016449B"/>
    <w:rsid w:val="001648BA"/>
    <w:rsid w:val="001715EB"/>
    <w:rsid w:val="00174A5D"/>
    <w:rsid w:val="00175026"/>
    <w:rsid w:val="001761A8"/>
    <w:rsid w:val="00176DA1"/>
    <w:rsid w:val="001829B6"/>
    <w:rsid w:val="0018662E"/>
    <w:rsid w:val="00190292"/>
    <w:rsid w:val="001904F8"/>
    <w:rsid w:val="001929C4"/>
    <w:rsid w:val="00193373"/>
    <w:rsid w:val="001936FC"/>
    <w:rsid w:val="001947F6"/>
    <w:rsid w:val="001961CD"/>
    <w:rsid w:val="001A0BC5"/>
    <w:rsid w:val="001A54C7"/>
    <w:rsid w:val="001A6F85"/>
    <w:rsid w:val="001A79B7"/>
    <w:rsid w:val="001B12EF"/>
    <w:rsid w:val="001B1F7A"/>
    <w:rsid w:val="001B3B5F"/>
    <w:rsid w:val="001B4337"/>
    <w:rsid w:val="001C014D"/>
    <w:rsid w:val="001C0295"/>
    <w:rsid w:val="001C0A97"/>
    <w:rsid w:val="001C165D"/>
    <w:rsid w:val="001C2BE5"/>
    <w:rsid w:val="001C70DE"/>
    <w:rsid w:val="001C79DD"/>
    <w:rsid w:val="001D211B"/>
    <w:rsid w:val="001D33D8"/>
    <w:rsid w:val="001D4585"/>
    <w:rsid w:val="001D523F"/>
    <w:rsid w:val="001D695D"/>
    <w:rsid w:val="001D6E8E"/>
    <w:rsid w:val="001E4B8B"/>
    <w:rsid w:val="001E5D13"/>
    <w:rsid w:val="001E5E16"/>
    <w:rsid w:val="001E70AD"/>
    <w:rsid w:val="001E7445"/>
    <w:rsid w:val="001F0B70"/>
    <w:rsid w:val="00200868"/>
    <w:rsid w:val="002042A3"/>
    <w:rsid w:val="00204F7E"/>
    <w:rsid w:val="00205E6D"/>
    <w:rsid w:val="00206F72"/>
    <w:rsid w:val="00210B92"/>
    <w:rsid w:val="00210DE7"/>
    <w:rsid w:val="00212D10"/>
    <w:rsid w:val="0021712F"/>
    <w:rsid w:val="00217668"/>
    <w:rsid w:val="002207CA"/>
    <w:rsid w:val="002236DB"/>
    <w:rsid w:val="00226FB2"/>
    <w:rsid w:val="00227190"/>
    <w:rsid w:val="00230CE6"/>
    <w:rsid w:val="00233A41"/>
    <w:rsid w:val="002369E2"/>
    <w:rsid w:val="002461AF"/>
    <w:rsid w:val="00246822"/>
    <w:rsid w:val="00256F29"/>
    <w:rsid w:val="00260D73"/>
    <w:rsid w:val="00261351"/>
    <w:rsid w:val="00263478"/>
    <w:rsid w:val="002647C5"/>
    <w:rsid w:val="00267136"/>
    <w:rsid w:val="002674C1"/>
    <w:rsid w:val="00272D0A"/>
    <w:rsid w:val="002767BF"/>
    <w:rsid w:val="00276B03"/>
    <w:rsid w:val="00280835"/>
    <w:rsid w:val="00281693"/>
    <w:rsid w:val="00284D28"/>
    <w:rsid w:val="00285EDF"/>
    <w:rsid w:val="002871CC"/>
    <w:rsid w:val="0029032E"/>
    <w:rsid w:val="00293199"/>
    <w:rsid w:val="002933C0"/>
    <w:rsid w:val="002A0C82"/>
    <w:rsid w:val="002A10F9"/>
    <w:rsid w:val="002A12B3"/>
    <w:rsid w:val="002A2027"/>
    <w:rsid w:val="002A32FB"/>
    <w:rsid w:val="002A4FCF"/>
    <w:rsid w:val="002A5139"/>
    <w:rsid w:val="002A61E0"/>
    <w:rsid w:val="002B0EC9"/>
    <w:rsid w:val="002B3614"/>
    <w:rsid w:val="002B3C28"/>
    <w:rsid w:val="002B50BF"/>
    <w:rsid w:val="002B5E44"/>
    <w:rsid w:val="002B5F70"/>
    <w:rsid w:val="002C1017"/>
    <w:rsid w:val="002C473F"/>
    <w:rsid w:val="002D44D7"/>
    <w:rsid w:val="002E2B4C"/>
    <w:rsid w:val="002E3C77"/>
    <w:rsid w:val="002E4F85"/>
    <w:rsid w:val="002E6667"/>
    <w:rsid w:val="002F1BE4"/>
    <w:rsid w:val="002F2750"/>
    <w:rsid w:val="002F369C"/>
    <w:rsid w:val="002F6B73"/>
    <w:rsid w:val="00300243"/>
    <w:rsid w:val="003068F5"/>
    <w:rsid w:val="00307C61"/>
    <w:rsid w:val="00312A31"/>
    <w:rsid w:val="0031564C"/>
    <w:rsid w:val="003231A8"/>
    <w:rsid w:val="003319E7"/>
    <w:rsid w:val="00331D4B"/>
    <w:rsid w:val="003370EC"/>
    <w:rsid w:val="00343F0B"/>
    <w:rsid w:val="0034490A"/>
    <w:rsid w:val="00344CA3"/>
    <w:rsid w:val="00351F23"/>
    <w:rsid w:val="003532FB"/>
    <w:rsid w:val="0035518A"/>
    <w:rsid w:val="00362FFC"/>
    <w:rsid w:val="00363CFD"/>
    <w:rsid w:val="003647B1"/>
    <w:rsid w:val="00367AC6"/>
    <w:rsid w:val="00376018"/>
    <w:rsid w:val="003763F7"/>
    <w:rsid w:val="00376FBD"/>
    <w:rsid w:val="003800EA"/>
    <w:rsid w:val="0038094F"/>
    <w:rsid w:val="00381144"/>
    <w:rsid w:val="003834EB"/>
    <w:rsid w:val="00384F27"/>
    <w:rsid w:val="003859FA"/>
    <w:rsid w:val="00385B3B"/>
    <w:rsid w:val="00386047"/>
    <w:rsid w:val="0039151D"/>
    <w:rsid w:val="00394EBC"/>
    <w:rsid w:val="00394EC5"/>
    <w:rsid w:val="00396A8A"/>
    <w:rsid w:val="00397FCE"/>
    <w:rsid w:val="003A0028"/>
    <w:rsid w:val="003A142A"/>
    <w:rsid w:val="003A2E6B"/>
    <w:rsid w:val="003A3129"/>
    <w:rsid w:val="003A4BDD"/>
    <w:rsid w:val="003B10CA"/>
    <w:rsid w:val="003B112D"/>
    <w:rsid w:val="003B1778"/>
    <w:rsid w:val="003B3C14"/>
    <w:rsid w:val="003B3C1B"/>
    <w:rsid w:val="003B665C"/>
    <w:rsid w:val="003B6C50"/>
    <w:rsid w:val="003B753B"/>
    <w:rsid w:val="003C13A4"/>
    <w:rsid w:val="003C3EA3"/>
    <w:rsid w:val="003C4507"/>
    <w:rsid w:val="003C71BF"/>
    <w:rsid w:val="003D15DD"/>
    <w:rsid w:val="003D1D73"/>
    <w:rsid w:val="003D2EB3"/>
    <w:rsid w:val="003D3A19"/>
    <w:rsid w:val="003D5ECF"/>
    <w:rsid w:val="003D74EB"/>
    <w:rsid w:val="003E095B"/>
    <w:rsid w:val="003E39B6"/>
    <w:rsid w:val="003E45F6"/>
    <w:rsid w:val="003E5738"/>
    <w:rsid w:val="003F7980"/>
    <w:rsid w:val="004057EF"/>
    <w:rsid w:val="00405F3B"/>
    <w:rsid w:val="004107EE"/>
    <w:rsid w:val="0041142D"/>
    <w:rsid w:val="00414D6F"/>
    <w:rsid w:val="004159EC"/>
    <w:rsid w:val="00416190"/>
    <w:rsid w:val="00416578"/>
    <w:rsid w:val="004232EB"/>
    <w:rsid w:val="00424447"/>
    <w:rsid w:val="004274F7"/>
    <w:rsid w:val="00433385"/>
    <w:rsid w:val="00434C12"/>
    <w:rsid w:val="00434F8A"/>
    <w:rsid w:val="0044091A"/>
    <w:rsid w:val="00441F5E"/>
    <w:rsid w:val="00444595"/>
    <w:rsid w:val="004464D0"/>
    <w:rsid w:val="00446A0D"/>
    <w:rsid w:val="00447250"/>
    <w:rsid w:val="004506C3"/>
    <w:rsid w:val="00450C9F"/>
    <w:rsid w:val="00453675"/>
    <w:rsid w:val="00453933"/>
    <w:rsid w:val="00455FCE"/>
    <w:rsid w:val="00460DCE"/>
    <w:rsid w:val="004617C4"/>
    <w:rsid w:val="00463C8E"/>
    <w:rsid w:val="004642FA"/>
    <w:rsid w:val="004652C5"/>
    <w:rsid w:val="00466768"/>
    <w:rsid w:val="0047109A"/>
    <w:rsid w:val="004710B2"/>
    <w:rsid w:val="004740E3"/>
    <w:rsid w:val="00480795"/>
    <w:rsid w:val="004870F0"/>
    <w:rsid w:val="00487AD0"/>
    <w:rsid w:val="004A2442"/>
    <w:rsid w:val="004A29E0"/>
    <w:rsid w:val="004A3FF9"/>
    <w:rsid w:val="004A45F8"/>
    <w:rsid w:val="004A6F8D"/>
    <w:rsid w:val="004B6992"/>
    <w:rsid w:val="004B6FDD"/>
    <w:rsid w:val="004B750C"/>
    <w:rsid w:val="004C1671"/>
    <w:rsid w:val="004C2A6E"/>
    <w:rsid w:val="004C3771"/>
    <w:rsid w:val="004C5D7D"/>
    <w:rsid w:val="004D21BF"/>
    <w:rsid w:val="004D4665"/>
    <w:rsid w:val="004D60D2"/>
    <w:rsid w:val="004E2890"/>
    <w:rsid w:val="004E311A"/>
    <w:rsid w:val="004E3245"/>
    <w:rsid w:val="004F2CC4"/>
    <w:rsid w:val="004F56F9"/>
    <w:rsid w:val="00506F14"/>
    <w:rsid w:val="00507E23"/>
    <w:rsid w:val="0051260F"/>
    <w:rsid w:val="0052196B"/>
    <w:rsid w:val="00522CB7"/>
    <w:rsid w:val="0052433E"/>
    <w:rsid w:val="00525237"/>
    <w:rsid w:val="00526FAB"/>
    <w:rsid w:val="00527E0F"/>
    <w:rsid w:val="005329A1"/>
    <w:rsid w:val="00534737"/>
    <w:rsid w:val="00536B7A"/>
    <w:rsid w:val="00545429"/>
    <w:rsid w:val="0055115A"/>
    <w:rsid w:val="0055137A"/>
    <w:rsid w:val="00551601"/>
    <w:rsid w:val="00553E59"/>
    <w:rsid w:val="00555636"/>
    <w:rsid w:val="005612F5"/>
    <w:rsid w:val="005619E7"/>
    <w:rsid w:val="00562185"/>
    <w:rsid w:val="00563254"/>
    <w:rsid w:val="005668C4"/>
    <w:rsid w:val="00571B36"/>
    <w:rsid w:val="005731FE"/>
    <w:rsid w:val="00573D35"/>
    <w:rsid w:val="0057416B"/>
    <w:rsid w:val="00574675"/>
    <w:rsid w:val="005756DD"/>
    <w:rsid w:val="00577E48"/>
    <w:rsid w:val="00582FA1"/>
    <w:rsid w:val="005836CD"/>
    <w:rsid w:val="00591070"/>
    <w:rsid w:val="00591DF6"/>
    <w:rsid w:val="005931E2"/>
    <w:rsid w:val="0059449C"/>
    <w:rsid w:val="00595C4D"/>
    <w:rsid w:val="005A0306"/>
    <w:rsid w:val="005A035E"/>
    <w:rsid w:val="005A09F4"/>
    <w:rsid w:val="005A0ACD"/>
    <w:rsid w:val="005A1B33"/>
    <w:rsid w:val="005A1D5C"/>
    <w:rsid w:val="005A3C21"/>
    <w:rsid w:val="005A5C6A"/>
    <w:rsid w:val="005A76EF"/>
    <w:rsid w:val="005B1E6C"/>
    <w:rsid w:val="005B387D"/>
    <w:rsid w:val="005B40A9"/>
    <w:rsid w:val="005B5705"/>
    <w:rsid w:val="005B5E87"/>
    <w:rsid w:val="005C047A"/>
    <w:rsid w:val="005C2046"/>
    <w:rsid w:val="005C6CB6"/>
    <w:rsid w:val="005D0160"/>
    <w:rsid w:val="005D0AAC"/>
    <w:rsid w:val="005D1A43"/>
    <w:rsid w:val="005D27B6"/>
    <w:rsid w:val="005D5A1D"/>
    <w:rsid w:val="005E4CEB"/>
    <w:rsid w:val="005E6925"/>
    <w:rsid w:val="005E76B1"/>
    <w:rsid w:val="005F325D"/>
    <w:rsid w:val="005F3469"/>
    <w:rsid w:val="005F7561"/>
    <w:rsid w:val="0060370D"/>
    <w:rsid w:val="006047A9"/>
    <w:rsid w:val="00613746"/>
    <w:rsid w:val="00621EB3"/>
    <w:rsid w:val="00622D13"/>
    <w:rsid w:val="006232A9"/>
    <w:rsid w:val="00640B77"/>
    <w:rsid w:val="00641AB0"/>
    <w:rsid w:val="00642004"/>
    <w:rsid w:val="00642A6B"/>
    <w:rsid w:val="00645C62"/>
    <w:rsid w:val="00650915"/>
    <w:rsid w:val="006553F0"/>
    <w:rsid w:val="0066393E"/>
    <w:rsid w:val="00664BAB"/>
    <w:rsid w:val="00666C41"/>
    <w:rsid w:val="006678B6"/>
    <w:rsid w:val="00671FC0"/>
    <w:rsid w:val="0067657B"/>
    <w:rsid w:val="006767B6"/>
    <w:rsid w:val="00676FAF"/>
    <w:rsid w:val="00681977"/>
    <w:rsid w:val="00682A23"/>
    <w:rsid w:val="00686694"/>
    <w:rsid w:val="00690F73"/>
    <w:rsid w:val="006963F7"/>
    <w:rsid w:val="0069643E"/>
    <w:rsid w:val="006A1A3D"/>
    <w:rsid w:val="006A4645"/>
    <w:rsid w:val="006A4974"/>
    <w:rsid w:val="006A4F8F"/>
    <w:rsid w:val="006A7108"/>
    <w:rsid w:val="006B1124"/>
    <w:rsid w:val="006C01C3"/>
    <w:rsid w:val="006C1AE2"/>
    <w:rsid w:val="006C1B40"/>
    <w:rsid w:val="006C4E1B"/>
    <w:rsid w:val="006C5218"/>
    <w:rsid w:val="006C5E7A"/>
    <w:rsid w:val="006C6525"/>
    <w:rsid w:val="006C6BC8"/>
    <w:rsid w:val="006D007F"/>
    <w:rsid w:val="006D2D9C"/>
    <w:rsid w:val="006D3B7A"/>
    <w:rsid w:val="006D3FAE"/>
    <w:rsid w:val="006D6855"/>
    <w:rsid w:val="006D71D9"/>
    <w:rsid w:val="006E275E"/>
    <w:rsid w:val="006E6E0C"/>
    <w:rsid w:val="006F00A3"/>
    <w:rsid w:val="006F040C"/>
    <w:rsid w:val="006F3621"/>
    <w:rsid w:val="006F5052"/>
    <w:rsid w:val="006F7F17"/>
    <w:rsid w:val="00700A0B"/>
    <w:rsid w:val="00704AC1"/>
    <w:rsid w:val="00712DEE"/>
    <w:rsid w:val="0071328A"/>
    <w:rsid w:val="007167FB"/>
    <w:rsid w:val="00716804"/>
    <w:rsid w:val="0072066C"/>
    <w:rsid w:val="0072350E"/>
    <w:rsid w:val="007235E0"/>
    <w:rsid w:val="00723AAA"/>
    <w:rsid w:val="007309C9"/>
    <w:rsid w:val="00732A43"/>
    <w:rsid w:val="00734723"/>
    <w:rsid w:val="00734C48"/>
    <w:rsid w:val="00736737"/>
    <w:rsid w:val="00736BA0"/>
    <w:rsid w:val="0074085D"/>
    <w:rsid w:val="0074282B"/>
    <w:rsid w:val="00742D9E"/>
    <w:rsid w:val="00744995"/>
    <w:rsid w:val="00745C5D"/>
    <w:rsid w:val="0075040F"/>
    <w:rsid w:val="0075072A"/>
    <w:rsid w:val="0075186B"/>
    <w:rsid w:val="00752B66"/>
    <w:rsid w:val="0075500E"/>
    <w:rsid w:val="00756332"/>
    <w:rsid w:val="00757645"/>
    <w:rsid w:val="00757956"/>
    <w:rsid w:val="00761EE9"/>
    <w:rsid w:val="00763499"/>
    <w:rsid w:val="00765810"/>
    <w:rsid w:val="007669BD"/>
    <w:rsid w:val="0076796C"/>
    <w:rsid w:val="0077367A"/>
    <w:rsid w:val="00776FD2"/>
    <w:rsid w:val="00781187"/>
    <w:rsid w:val="00782373"/>
    <w:rsid w:val="00782E3E"/>
    <w:rsid w:val="007852D1"/>
    <w:rsid w:val="00792313"/>
    <w:rsid w:val="007934EF"/>
    <w:rsid w:val="00794126"/>
    <w:rsid w:val="007973C9"/>
    <w:rsid w:val="007A0637"/>
    <w:rsid w:val="007A0A3A"/>
    <w:rsid w:val="007A0EC9"/>
    <w:rsid w:val="007A3B6F"/>
    <w:rsid w:val="007A5382"/>
    <w:rsid w:val="007A5F81"/>
    <w:rsid w:val="007A6F56"/>
    <w:rsid w:val="007B0804"/>
    <w:rsid w:val="007B2FA1"/>
    <w:rsid w:val="007B5554"/>
    <w:rsid w:val="007B5993"/>
    <w:rsid w:val="007B5FA8"/>
    <w:rsid w:val="007B62DB"/>
    <w:rsid w:val="007C01AE"/>
    <w:rsid w:val="007C2333"/>
    <w:rsid w:val="007C6C38"/>
    <w:rsid w:val="007D010C"/>
    <w:rsid w:val="007D1CEE"/>
    <w:rsid w:val="007D23B6"/>
    <w:rsid w:val="007D4EC7"/>
    <w:rsid w:val="007E05D1"/>
    <w:rsid w:val="007E0DA2"/>
    <w:rsid w:val="007E240D"/>
    <w:rsid w:val="007E495B"/>
    <w:rsid w:val="007E4D26"/>
    <w:rsid w:val="007F04C4"/>
    <w:rsid w:val="007F16A4"/>
    <w:rsid w:val="007F2891"/>
    <w:rsid w:val="007F421F"/>
    <w:rsid w:val="007F4975"/>
    <w:rsid w:val="007F6E92"/>
    <w:rsid w:val="00800906"/>
    <w:rsid w:val="00801447"/>
    <w:rsid w:val="008015DD"/>
    <w:rsid w:val="00802907"/>
    <w:rsid w:val="008029EB"/>
    <w:rsid w:val="008045AB"/>
    <w:rsid w:val="008052FE"/>
    <w:rsid w:val="00810674"/>
    <w:rsid w:val="0081218D"/>
    <w:rsid w:val="00812E30"/>
    <w:rsid w:val="008143BF"/>
    <w:rsid w:val="00814628"/>
    <w:rsid w:val="00817B45"/>
    <w:rsid w:val="00823076"/>
    <w:rsid w:val="0082490F"/>
    <w:rsid w:val="008253AA"/>
    <w:rsid w:val="00826CFE"/>
    <w:rsid w:val="00827790"/>
    <w:rsid w:val="008300CF"/>
    <w:rsid w:val="00830D30"/>
    <w:rsid w:val="00831B84"/>
    <w:rsid w:val="00831E3F"/>
    <w:rsid w:val="00833C16"/>
    <w:rsid w:val="00835FFF"/>
    <w:rsid w:val="00837C7E"/>
    <w:rsid w:val="008429ED"/>
    <w:rsid w:val="00844822"/>
    <w:rsid w:val="00844EFC"/>
    <w:rsid w:val="008471D6"/>
    <w:rsid w:val="0085145E"/>
    <w:rsid w:val="00853633"/>
    <w:rsid w:val="008601E1"/>
    <w:rsid w:val="00860EF5"/>
    <w:rsid w:val="008610F3"/>
    <w:rsid w:val="00866BB7"/>
    <w:rsid w:val="00871FC9"/>
    <w:rsid w:val="0087371A"/>
    <w:rsid w:val="00873CBA"/>
    <w:rsid w:val="008743C6"/>
    <w:rsid w:val="00875934"/>
    <w:rsid w:val="00875C7B"/>
    <w:rsid w:val="008765F9"/>
    <w:rsid w:val="00880010"/>
    <w:rsid w:val="00881F0A"/>
    <w:rsid w:val="00884470"/>
    <w:rsid w:val="00884BC3"/>
    <w:rsid w:val="0088596E"/>
    <w:rsid w:val="0089001A"/>
    <w:rsid w:val="00892DD3"/>
    <w:rsid w:val="00892F84"/>
    <w:rsid w:val="008960D1"/>
    <w:rsid w:val="008A1A1F"/>
    <w:rsid w:val="008A328D"/>
    <w:rsid w:val="008A4363"/>
    <w:rsid w:val="008A4CFD"/>
    <w:rsid w:val="008A52B3"/>
    <w:rsid w:val="008A7388"/>
    <w:rsid w:val="008A7A18"/>
    <w:rsid w:val="008B0DEE"/>
    <w:rsid w:val="008B345D"/>
    <w:rsid w:val="008B5816"/>
    <w:rsid w:val="008B77E2"/>
    <w:rsid w:val="008C5056"/>
    <w:rsid w:val="008C5310"/>
    <w:rsid w:val="008C6088"/>
    <w:rsid w:val="008D04B3"/>
    <w:rsid w:val="008D34CD"/>
    <w:rsid w:val="008D6291"/>
    <w:rsid w:val="008D6F97"/>
    <w:rsid w:val="008E0E96"/>
    <w:rsid w:val="008E2CA2"/>
    <w:rsid w:val="008E6BC1"/>
    <w:rsid w:val="008F1D86"/>
    <w:rsid w:val="008F6A3E"/>
    <w:rsid w:val="008F7736"/>
    <w:rsid w:val="00901D6B"/>
    <w:rsid w:val="00903DE5"/>
    <w:rsid w:val="00905DD8"/>
    <w:rsid w:val="00906849"/>
    <w:rsid w:val="00907AD1"/>
    <w:rsid w:val="00911707"/>
    <w:rsid w:val="00912E91"/>
    <w:rsid w:val="00913F4B"/>
    <w:rsid w:val="009142BF"/>
    <w:rsid w:val="00915333"/>
    <w:rsid w:val="00917141"/>
    <w:rsid w:val="00920C4C"/>
    <w:rsid w:val="0092349E"/>
    <w:rsid w:val="00930296"/>
    <w:rsid w:val="00931877"/>
    <w:rsid w:val="00932F45"/>
    <w:rsid w:val="00935201"/>
    <w:rsid w:val="00937040"/>
    <w:rsid w:val="00941F40"/>
    <w:rsid w:val="00944326"/>
    <w:rsid w:val="009469F0"/>
    <w:rsid w:val="00950C73"/>
    <w:rsid w:val="0095518A"/>
    <w:rsid w:val="0095686C"/>
    <w:rsid w:val="00962499"/>
    <w:rsid w:val="00965188"/>
    <w:rsid w:val="00965A46"/>
    <w:rsid w:val="00965F13"/>
    <w:rsid w:val="00966E49"/>
    <w:rsid w:val="00967249"/>
    <w:rsid w:val="00970C70"/>
    <w:rsid w:val="00972818"/>
    <w:rsid w:val="0097375C"/>
    <w:rsid w:val="009739E8"/>
    <w:rsid w:val="009756A0"/>
    <w:rsid w:val="009810C1"/>
    <w:rsid w:val="00983087"/>
    <w:rsid w:val="0098462A"/>
    <w:rsid w:val="00990443"/>
    <w:rsid w:val="00991EA0"/>
    <w:rsid w:val="00995DE6"/>
    <w:rsid w:val="009A118C"/>
    <w:rsid w:val="009A1599"/>
    <w:rsid w:val="009A2AD5"/>
    <w:rsid w:val="009A469D"/>
    <w:rsid w:val="009B0870"/>
    <w:rsid w:val="009C06F5"/>
    <w:rsid w:val="009C0C0D"/>
    <w:rsid w:val="009C5232"/>
    <w:rsid w:val="009D0D08"/>
    <w:rsid w:val="009D1107"/>
    <w:rsid w:val="009D11FC"/>
    <w:rsid w:val="009D33C5"/>
    <w:rsid w:val="009D415B"/>
    <w:rsid w:val="009D50C7"/>
    <w:rsid w:val="009D6787"/>
    <w:rsid w:val="009D7FA4"/>
    <w:rsid w:val="009E1CF4"/>
    <w:rsid w:val="009E68FA"/>
    <w:rsid w:val="009F03BA"/>
    <w:rsid w:val="009F1994"/>
    <w:rsid w:val="009F479D"/>
    <w:rsid w:val="009F5BCC"/>
    <w:rsid w:val="00A02815"/>
    <w:rsid w:val="00A04484"/>
    <w:rsid w:val="00A077B9"/>
    <w:rsid w:val="00A10C9B"/>
    <w:rsid w:val="00A13349"/>
    <w:rsid w:val="00A13A9A"/>
    <w:rsid w:val="00A14CA6"/>
    <w:rsid w:val="00A15C6A"/>
    <w:rsid w:val="00A172DF"/>
    <w:rsid w:val="00A224AF"/>
    <w:rsid w:val="00A27570"/>
    <w:rsid w:val="00A275C4"/>
    <w:rsid w:val="00A31DFE"/>
    <w:rsid w:val="00A35890"/>
    <w:rsid w:val="00A407C0"/>
    <w:rsid w:val="00A417EC"/>
    <w:rsid w:val="00A43429"/>
    <w:rsid w:val="00A44435"/>
    <w:rsid w:val="00A44F3C"/>
    <w:rsid w:val="00A457B7"/>
    <w:rsid w:val="00A4637A"/>
    <w:rsid w:val="00A53DA0"/>
    <w:rsid w:val="00A601AB"/>
    <w:rsid w:val="00A60CF0"/>
    <w:rsid w:val="00A61387"/>
    <w:rsid w:val="00A63B30"/>
    <w:rsid w:val="00A640A5"/>
    <w:rsid w:val="00A640C1"/>
    <w:rsid w:val="00A649EC"/>
    <w:rsid w:val="00A66DDC"/>
    <w:rsid w:val="00A70015"/>
    <w:rsid w:val="00A701AF"/>
    <w:rsid w:val="00A73669"/>
    <w:rsid w:val="00A74BA9"/>
    <w:rsid w:val="00A74C7D"/>
    <w:rsid w:val="00A76D44"/>
    <w:rsid w:val="00A77CF0"/>
    <w:rsid w:val="00A8087C"/>
    <w:rsid w:val="00A8334A"/>
    <w:rsid w:val="00A86A47"/>
    <w:rsid w:val="00A946F5"/>
    <w:rsid w:val="00A9553B"/>
    <w:rsid w:val="00A958D5"/>
    <w:rsid w:val="00AA49ED"/>
    <w:rsid w:val="00AA4AF2"/>
    <w:rsid w:val="00AA64C9"/>
    <w:rsid w:val="00AA7658"/>
    <w:rsid w:val="00AA7A0D"/>
    <w:rsid w:val="00AB19A5"/>
    <w:rsid w:val="00AB6346"/>
    <w:rsid w:val="00AC1D60"/>
    <w:rsid w:val="00AC379B"/>
    <w:rsid w:val="00AC3D5E"/>
    <w:rsid w:val="00AD1160"/>
    <w:rsid w:val="00AD1623"/>
    <w:rsid w:val="00AD289F"/>
    <w:rsid w:val="00AE0B91"/>
    <w:rsid w:val="00AF27AE"/>
    <w:rsid w:val="00AF28B2"/>
    <w:rsid w:val="00B01814"/>
    <w:rsid w:val="00B01EB6"/>
    <w:rsid w:val="00B01FD7"/>
    <w:rsid w:val="00B0241E"/>
    <w:rsid w:val="00B041AE"/>
    <w:rsid w:val="00B04FF5"/>
    <w:rsid w:val="00B14EA5"/>
    <w:rsid w:val="00B22774"/>
    <w:rsid w:val="00B22A85"/>
    <w:rsid w:val="00B305E8"/>
    <w:rsid w:val="00B3218F"/>
    <w:rsid w:val="00B33622"/>
    <w:rsid w:val="00B33768"/>
    <w:rsid w:val="00B33792"/>
    <w:rsid w:val="00B36EB2"/>
    <w:rsid w:val="00B42826"/>
    <w:rsid w:val="00B42AB9"/>
    <w:rsid w:val="00B43A05"/>
    <w:rsid w:val="00B464A6"/>
    <w:rsid w:val="00B50FA8"/>
    <w:rsid w:val="00B518E8"/>
    <w:rsid w:val="00B51ADA"/>
    <w:rsid w:val="00B5408A"/>
    <w:rsid w:val="00B54BB9"/>
    <w:rsid w:val="00B577A9"/>
    <w:rsid w:val="00B60E09"/>
    <w:rsid w:val="00B61239"/>
    <w:rsid w:val="00B614D0"/>
    <w:rsid w:val="00B622F2"/>
    <w:rsid w:val="00B62C80"/>
    <w:rsid w:val="00B63605"/>
    <w:rsid w:val="00B65420"/>
    <w:rsid w:val="00B65F4A"/>
    <w:rsid w:val="00B70A1D"/>
    <w:rsid w:val="00B719BC"/>
    <w:rsid w:val="00B7412D"/>
    <w:rsid w:val="00B74DA5"/>
    <w:rsid w:val="00B74EE5"/>
    <w:rsid w:val="00B771C9"/>
    <w:rsid w:val="00B8027C"/>
    <w:rsid w:val="00B81850"/>
    <w:rsid w:val="00B81856"/>
    <w:rsid w:val="00B82324"/>
    <w:rsid w:val="00B83BAC"/>
    <w:rsid w:val="00B83D37"/>
    <w:rsid w:val="00B84E84"/>
    <w:rsid w:val="00B867B8"/>
    <w:rsid w:val="00B87DB5"/>
    <w:rsid w:val="00B9677E"/>
    <w:rsid w:val="00B9682C"/>
    <w:rsid w:val="00BA1067"/>
    <w:rsid w:val="00BA1804"/>
    <w:rsid w:val="00BA4DB4"/>
    <w:rsid w:val="00BA5C17"/>
    <w:rsid w:val="00BA69D6"/>
    <w:rsid w:val="00BA7DAF"/>
    <w:rsid w:val="00BB21BD"/>
    <w:rsid w:val="00BB41CB"/>
    <w:rsid w:val="00BB6335"/>
    <w:rsid w:val="00BB7751"/>
    <w:rsid w:val="00BB7BB3"/>
    <w:rsid w:val="00BC1E74"/>
    <w:rsid w:val="00BC2C4F"/>
    <w:rsid w:val="00BC5D24"/>
    <w:rsid w:val="00BC7C96"/>
    <w:rsid w:val="00BD15DF"/>
    <w:rsid w:val="00BD284B"/>
    <w:rsid w:val="00BD450F"/>
    <w:rsid w:val="00BD50C5"/>
    <w:rsid w:val="00BD5F26"/>
    <w:rsid w:val="00BE19F0"/>
    <w:rsid w:val="00BE2296"/>
    <w:rsid w:val="00C01120"/>
    <w:rsid w:val="00C0140D"/>
    <w:rsid w:val="00C022BB"/>
    <w:rsid w:val="00C02357"/>
    <w:rsid w:val="00C02F7C"/>
    <w:rsid w:val="00C12B7F"/>
    <w:rsid w:val="00C135A7"/>
    <w:rsid w:val="00C15F3D"/>
    <w:rsid w:val="00C1799C"/>
    <w:rsid w:val="00C22971"/>
    <w:rsid w:val="00C263AD"/>
    <w:rsid w:val="00C31C1E"/>
    <w:rsid w:val="00C34080"/>
    <w:rsid w:val="00C35797"/>
    <w:rsid w:val="00C3773F"/>
    <w:rsid w:val="00C41728"/>
    <w:rsid w:val="00C424DA"/>
    <w:rsid w:val="00C44E93"/>
    <w:rsid w:val="00C47ABC"/>
    <w:rsid w:val="00C524B6"/>
    <w:rsid w:val="00C52CEC"/>
    <w:rsid w:val="00C562EC"/>
    <w:rsid w:val="00C5782A"/>
    <w:rsid w:val="00C60DFA"/>
    <w:rsid w:val="00C6290F"/>
    <w:rsid w:val="00C6485C"/>
    <w:rsid w:val="00C64871"/>
    <w:rsid w:val="00C67E2F"/>
    <w:rsid w:val="00C73D0A"/>
    <w:rsid w:val="00C75873"/>
    <w:rsid w:val="00C76CF1"/>
    <w:rsid w:val="00C80F2B"/>
    <w:rsid w:val="00C82742"/>
    <w:rsid w:val="00C84F16"/>
    <w:rsid w:val="00C90369"/>
    <w:rsid w:val="00C905E1"/>
    <w:rsid w:val="00C92DA3"/>
    <w:rsid w:val="00C948EE"/>
    <w:rsid w:val="00C9595F"/>
    <w:rsid w:val="00C9741B"/>
    <w:rsid w:val="00C979B4"/>
    <w:rsid w:val="00CA54F1"/>
    <w:rsid w:val="00CA5607"/>
    <w:rsid w:val="00CB096F"/>
    <w:rsid w:val="00CB2A92"/>
    <w:rsid w:val="00CB485B"/>
    <w:rsid w:val="00CC0038"/>
    <w:rsid w:val="00CC0481"/>
    <w:rsid w:val="00CC11E9"/>
    <w:rsid w:val="00CC18C6"/>
    <w:rsid w:val="00CC3996"/>
    <w:rsid w:val="00CC578D"/>
    <w:rsid w:val="00CD49AC"/>
    <w:rsid w:val="00CD4B2D"/>
    <w:rsid w:val="00CD53B8"/>
    <w:rsid w:val="00CD56A2"/>
    <w:rsid w:val="00CD6ACA"/>
    <w:rsid w:val="00CE0F13"/>
    <w:rsid w:val="00CE11CF"/>
    <w:rsid w:val="00CE1A03"/>
    <w:rsid w:val="00CE2217"/>
    <w:rsid w:val="00CE269A"/>
    <w:rsid w:val="00CE5160"/>
    <w:rsid w:val="00CF2097"/>
    <w:rsid w:val="00D021C9"/>
    <w:rsid w:val="00D038E8"/>
    <w:rsid w:val="00D04E00"/>
    <w:rsid w:val="00D04E46"/>
    <w:rsid w:val="00D078F9"/>
    <w:rsid w:val="00D101C4"/>
    <w:rsid w:val="00D13A03"/>
    <w:rsid w:val="00D16702"/>
    <w:rsid w:val="00D212F4"/>
    <w:rsid w:val="00D21470"/>
    <w:rsid w:val="00D23DF1"/>
    <w:rsid w:val="00D26BC5"/>
    <w:rsid w:val="00D27872"/>
    <w:rsid w:val="00D35590"/>
    <w:rsid w:val="00D36387"/>
    <w:rsid w:val="00D36E31"/>
    <w:rsid w:val="00D40ACB"/>
    <w:rsid w:val="00D41140"/>
    <w:rsid w:val="00D440AC"/>
    <w:rsid w:val="00D500E0"/>
    <w:rsid w:val="00D61BF8"/>
    <w:rsid w:val="00D712F1"/>
    <w:rsid w:val="00D7224B"/>
    <w:rsid w:val="00D72BF9"/>
    <w:rsid w:val="00D77117"/>
    <w:rsid w:val="00D80954"/>
    <w:rsid w:val="00D84D4B"/>
    <w:rsid w:val="00D85889"/>
    <w:rsid w:val="00D865FD"/>
    <w:rsid w:val="00D8679D"/>
    <w:rsid w:val="00D8701A"/>
    <w:rsid w:val="00D90FBC"/>
    <w:rsid w:val="00D914A2"/>
    <w:rsid w:val="00D91BA8"/>
    <w:rsid w:val="00D97610"/>
    <w:rsid w:val="00DA2189"/>
    <w:rsid w:val="00DA35F7"/>
    <w:rsid w:val="00DB1110"/>
    <w:rsid w:val="00DB3F1A"/>
    <w:rsid w:val="00DB6B2C"/>
    <w:rsid w:val="00DC04A5"/>
    <w:rsid w:val="00DC07CE"/>
    <w:rsid w:val="00DC78AC"/>
    <w:rsid w:val="00DD09BB"/>
    <w:rsid w:val="00DD45A2"/>
    <w:rsid w:val="00DD7512"/>
    <w:rsid w:val="00DE1B24"/>
    <w:rsid w:val="00DE243F"/>
    <w:rsid w:val="00DE37D2"/>
    <w:rsid w:val="00DE4DBB"/>
    <w:rsid w:val="00DE4E6A"/>
    <w:rsid w:val="00DE571A"/>
    <w:rsid w:val="00DE7C0D"/>
    <w:rsid w:val="00DF12E7"/>
    <w:rsid w:val="00DF1354"/>
    <w:rsid w:val="00DF1B4E"/>
    <w:rsid w:val="00DF311F"/>
    <w:rsid w:val="00DF6367"/>
    <w:rsid w:val="00DF63AE"/>
    <w:rsid w:val="00E0174E"/>
    <w:rsid w:val="00E03569"/>
    <w:rsid w:val="00E069A4"/>
    <w:rsid w:val="00E12B3D"/>
    <w:rsid w:val="00E20B7B"/>
    <w:rsid w:val="00E2534F"/>
    <w:rsid w:val="00E25D26"/>
    <w:rsid w:val="00E31A7A"/>
    <w:rsid w:val="00E32531"/>
    <w:rsid w:val="00E33B6C"/>
    <w:rsid w:val="00E34C96"/>
    <w:rsid w:val="00E368A2"/>
    <w:rsid w:val="00E42424"/>
    <w:rsid w:val="00E425F1"/>
    <w:rsid w:val="00E44753"/>
    <w:rsid w:val="00E51FB6"/>
    <w:rsid w:val="00E52218"/>
    <w:rsid w:val="00E525B0"/>
    <w:rsid w:val="00E576E8"/>
    <w:rsid w:val="00E600A2"/>
    <w:rsid w:val="00E6492A"/>
    <w:rsid w:val="00E64DC9"/>
    <w:rsid w:val="00E714CD"/>
    <w:rsid w:val="00E72BFC"/>
    <w:rsid w:val="00E732AA"/>
    <w:rsid w:val="00E741AE"/>
    <w:rsid w:val="00E748C6"/>
    <w:rsid w:val="00E75297"/>
    <w:rsid w:val="00E917C8"/>
    <w:rsid w:val="00E9187E"/>
    <w:rsid w:val="00E93080"/>
    <w:rsid w:val="00E93200"/>
    <w:rsid w:val="00E9512C"/>
    <w:rsid w:val="00E96E03"/>
    <w:rsid w:val="00E975B5"/>
    <w:rsid w:val="00EA19D4"/>
    <w:rsid w:val="00EA558B"/>
    <w:rsid w:val="00EA5804"/>
    <w:rsid w:val="00EB0F28"/>
    <w:rsid w:val="00EB18D6"/>
    <w:rsid w:val="00EB2B67"/>
    <w:rsid w:val="00EB42E2"/>
    <w:rsid w:val="00EB4C3B"/>
    <w:rsid w:val="00EB7B51"/>
    <w:rsid w:val="00EC11FB"/>
    <w:rsid w:val="00EC1477"/>
    <w:rsid w:val="00EC1BA5"/>
    <w:rsid w:val="00EC793C"/>
    <w:rsid w:val="00ED224F"/>
    <w:rsid w:val="00ED3716"/>
    <w:rsid w:val="00ED4652"/>
    <w:rsid w:val="00EE5BE9"/>
    <w:rsid w:val="00EE5C4F"/>
    <w:rsid w:val="00EE6D1E"/>
    <w:rsid w:val="00EE6E0A"/>
    <w:rsid w:val="00EF05FE"/>
    <w:rsid w:val="00EF0938"/>
    <w:rsid w:val="00EF0A63"/>
    <w:rsid w:val="00EF0CE2"/>
    <w:rsid w:val="00EF10E9"/>
    <w:rsid w:val="00EF2703"/>
    <w:rsid w:val="00EF276A"/>
    <w:rsid w:val="00EF3B71"/>
    <w:rsid w:val="00EF3C28"/>
    <w:rsid w:val="00EF3C5C"/>
    <w:rsid w:val="00EF4F93"/>
    <w:rsid w:val="00EF7DCC"/>
    <w:rsid w:val="00F0594D"/>
    <w:rsid w:val="00F104DF"/>
    <w:rsid w:val="00F1199B"/>
    <w:rsid w:val="00F12A9D"/>
    <w:rsid w:val="00F12EB2"/>
    <w:rsid w:val="00F13150"/>
    <w:rsid w:val="00F15B3F"/>
    <w:rsid w:val="00F161E1"/>
    <w:rsid w:val="00F16B83"/>
    <w:rsid w:val="00F2032D"/>
    <w:rsid w:val="00F21FCA"/>
    <w:rsid w:val="00F23297"/>
    <w:rsid w:val="00F24159"/>
    <w:rsid w:val="00F24BFA"/>
    <w:rsid w:val="00F24C8F"/>
    <w:rsid w:val="00F268F1"/>
    <w:rsid w:val="00F3050A"/>
    <w:rsid w:val="00F30C44"/>
    <w:rsid w:val="00F32EBF"/>
    <w:rsid w:val="00F35866"/>
    <w:rsid w:val="00F360A3"/>
    <w:rsid w:val="00F36CFC"/>
    <w:rsid w:val="00F371DE"/>
    <w:rsid w:val="00F44301"/>
    <w:rsid w:val="00F46D58"/>
    <w:rsid w:val="00F52BC1"/>
    <w:rsid w:val="00F54B6E"/>
    <w:rsid w:val="00F566BC"/>
    <w:rsid w:val="00F57F22"/>
    <w:rsid w:val="00F61CB0"/>
    <w:rsid w:val="00F63270"/>
    <w:rsid w:val="00F6550E"/>
    <w:rsid w:val="00F66DB3"/>
    <w:rsid w:val="00F70229"/>
    <w:rsid w:val="00F71C8D"/>
    <w:rsid w:val="00F71F43"/>
    <w:rsid w:val="00F72EEE"/>
    <w:rsid w:val="00F802FC"/>
    <w:rsid w:val="00F80810"/>
    <w:rsid w:val="00F8330A"/>
    <w:rsid w:val="00F83E79"/>
    <w:rsid w:val="00F84FDD"/>
    <w:rsid w:val="00F8621C"/>
    <w:rsid w:val="00F876BB"/>
    <w:rsid w:val="00F97C18"/>
    <w:rsid w:val="00FA2608"/>
    <w:rsid w:val="00FA413C"/>
    <w:rsid w:val="00FA4FDF"/>
    <w:rsid w:val="00FA56CB"/>
    <w:rsid w:val="00FB06A1"/>
    <w:rsid w:val="00FB16E5"/>
    <w:rsid w:val="00FB31DC"/>
    <w:rsid w:val="00FB3F8E"/>
    <w:rsid w:val="00FB5129"/>
    <w:rsid w:val="00FB62B9"/>
    <w:rsid w:val="00FC4958"/>
    <w:rsid w:val="00FC5CC0"/>
    <w:rsid w:val="00FC6C24"/>
    <w:rsid w:val="00FD14DF"/>
    <w:rsid w:val="00FD667C"/>
    <w:rsid w:val="00FD6778"/>
    <w:rsid w:val="00FD6821"/>
    <w:rsid w:val="00FE12EC"/>
    <w:rsid w:val="00FE30EB"/>
    <w:rsid w:val="00FE4856"/>
    <w:rsid w:val="00FE4B33"/>
    <w:rsid w:val="00FE51CE"/>
    <w:rsid w:val="00FE57C8"/>
    <w:rsid w:val="00FE7C34"/>
    <w:rsid w:val="00FF192D"/>
    <w:rsid w:val="00FF1CC9"/>
    <w:rsid w:val="00FF4913"/>
    <w:rsid w:val="00FF55C9"/>
    <w:rsid w:val="00FF5E42"/>
    <w:rsid w:val="00FF71F9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B75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B753B"/>
  </w:style>
  <w:style w:type="paragraph" w:styleId="a6">
    <w:name w:val="footer"/>
    <w:basedOn w:val="a0"/>
    <w:link w:val="a7"/>
    <w:uiPriority w:val="99"/>
    <w:unhideWhenUsed/>
    <w:rsid w:val="003B75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B753B"/>
  </w:style>
  <w:style w:type="paragraph" w:styleId="a8">
    <w:name w:val="Balloon Text"/>
    <w:basedOn w:val="a0"/>
    <w:link w:val="a9"/>
    <w:uiPriority w:val="99"/>
    <w:semiHidden/>
    <w:unhideWhenUsed/>
    <w:rsid w:val="003B75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B753B"/>
    <w:rPr>
      <w:rFonts w:ascii="Tahoma" w:hAnsi="Tahoma" w:cs="Tahoma"/>
      <w:sz w:val="16"/>
      <w:szCs w:val="16"/>
    </w:rPr>
  </w:style>
  <w:style w:type="character" w:styleId="aa">
    <w:name w:val="page number"/>
    <w:basedOn w:val="a1"/>
    <w:rsid w:val="003B753B"/>
  </w:style>
  <w:style w:type="table" w:styleId="ab">
    <w:name w:val="Table Grid"/>
    <w:basedOn w:val="a2"/>
    <w:uiPriority w:val="59"/>
    <w:rsid w:val="002B5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-value">
    <w:name w:val="desc-value"/>
    <w:basedOn w:val="a1"/>
    <w:rsid w:val="006D71D9"/>
  </w:style>
  <w:style w:type="paragraph" w:styleId="ac">
    <w:name w:val="No Spacing"/>
    <w:uiPriority w:val="1"/>
    <w:qFormat/>
    <w:rsid w:val="007E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001E92"/>
    <w:pPr>
      <w:spacing w:before="100" w:beforeAutospacing="1" w:after="100" w:afterAutospacing="1"/>
    </w:pPr>
  </w:style>
  <w:style w:type="paragraph" w:customStyle="1" w:styleId="Default">
    <w:name w:val="Default"/>
    <w:rsid w:val="00F24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F104DF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69C8-5AAA-4391-A7BA-EE1D3A20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36</Pages>
  <Words>6400</Words>
  <Characters>36482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508</cp:revision>
  <cp:lastPrinted>2019-12-30T09:08:00Z</cp:lastPrinted>
  <dcterms:created xsi:type="dcterms:W3CDTF">2020-01-10T04:18:00Z</dcterms:created>
  <dcterms:modified xsi:type="dcterms:W3CDTF">2024-05-28T09:10:00Z</dcterms:modified>
</cp:coreProperties>
</file>