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B9" w:rsidRPr="006713B9" w:rsidRDefault="006713B9" w:rsidP="00671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6713B9" w:rsidRPr="006713B9" w:rsidRDefault="006713B9" w:rsidP="00671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КЦА ____________________________ </w:t>
      </w:r>
    </w:p>
    <w:p w:rsidR="006713B9" w:rsidRPr="007068FC" w:rsidRDefault="006713B9" w:rsidP="006713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068FC">
        <w:rPr>
          <w:rFonts w:ascii="Times New Roman" w:eastAsia="Times New Roman" w:hAnsi="Times New Roman" w:cs="Times New Roman"/>
          <w:lang w:eastAsia="ru-RU"/>
        </w:rPr>
        <w:t xml:space="preserve">подпись, расшифровка подписи </w:t>
      </w:r>
    </w:p>
    <w:p w:rsidR="006713B9" w:rsidRPr="006713B9" w:rsidRDefault="006713B9" w:rsidP="00671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6713B9" w:rsidRPr="006713B9" w:rsidRDefault="006713B9" w:rsidP="00671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 к аттестату аккредитации </w:t>
      </w:r>
    </w:p>
    <w:p w:rsidR="006713B9" w:rsidRPr="006713B9" w:rsidRDefault="006713B9" w:rsidP="00671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KG417/КЦА.ОК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 </w:t>
      </w:r>
    </w:p>
    <w:p w:rsidR="003477CE" w:rsidRPr="006713B9" w:rsidRDefault="006713B9" w:rsidP="00671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«_____»_________________20___г.</w:t>
      </w:r>
    </w:p>
    <w:p w:rsidR="003477CE" w:rsidRPr="00F966CF" w:rsidRDefault="003477CE" w:rsidP="003477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976"/>
        <w:gridCol w:w="3544"/>
        <w:gridCol w:w="3544"/>
        <w:gridCol w:w="1871"/>
      </w:tblGrid>
      <w:tr w:rsidR="002B4BC7" w:rsidRPr="00F00752" w:rsidTr="00AB6941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BC7" w:rsidRPr="00F00752" w:rsidRDefault="002B4BC7" w:rsidP="00F0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BC7" w:rsidRPr="00F00752" w:rsidRDefault="009C5869" w:rsidP="00F0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2B4BC7" w:rsidRPr="00F00752" w:rsidRDefault="002B4BC7" w:rsidP="00F00752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shd w:val="clear" w:color="auto" w:fill="auto"/>
          </w:tcPr>
          <w:p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2976" w:type="dxa"/>
            <w:shd w:val="clear" w:color="auto" w:fill="auto"/>
          </w:tcPr>
          <w:p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3544" w:type="dxa"/>
            <w:shd w:val="clear" w:color="auto" w:fill="auto"/>
          </w:tcPr>
          <w:p w:rsidR="002B4BC7" w:rsidRPr="00F00752" w:rsidRDefault="002B4BC7" w:rsidP="00F00752">
            <w:pPr>
              <w:tabs>
                <w:tab w:val="left" w:pos="5133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3544" w:type="dxa"/>
            <w:shd w:val="clear" w:color="auto" w:fill="auto"/>
          </w:tcPr>
          <w:p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1871" w:type="dxa"/>
            <w:shd w:val="clear" w:color="auto" w:fill="auto"/>
          </w:tcPr>
          <w:p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2B4BC7" w:rsidRPr="00F00752" w:rsidTr="00AB6941">
        <w:tc>
          <w:tcPr>
            <w:tcW w:w="709" w:type="dxa"/>
            <w:shd w:val="clear" w:color="auto" w:fill="auto"/>
          </w:tcPr>
          <w:p w:rsidR="002B4BC7" w:rsidRPr="00F00752" w:rsidRDefault="002B4BC7" w:rsidP="00A818F1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B4BC7" w:rsidRPr="00F00752" w:rsidRDefault="002B4BC7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2B4BC7" w:rsidRPr="00F00752" w:rsidRDefault="009C5869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B4BC7" w:rsidRPr="00F00752" w:rsidRDefault="009C5869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B4BC7" w:rsidRPr="00F00752" w:rsidRDefault="009C5869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2B4BC7" w:rsidRPr="00F00752" w:rsidRDefault="009C5869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B4BC7" w:rsidRPr="00F00752" w:rsidTr="00AB6941">
        <w:trPr>
          <w:trHeight w:val="353"/>
        </w:trPr>
        <w:tc>
          <w:tcPr>
            <w:tcW w:w="709" w:type="dxa"/>
            <w:vMerge w:val="restart"/>
            <w:shd w:val="clear" w:color="auto" w:fill="auto"/>
          </w:tcPr>
          <w:p w:rsidR="002B4BC7" w:rsidRPr="00F00752" w:rsidRDefault="002B4BC7" w:rsidP="00A818F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B4BC7" w:rsidRPr="00F00752" w:rsidRDefault="002B4BC7" w:rsidP="00CD0A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Смеси бетонные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B4BC7" w:rsidRPr="00F00752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7473-2010</w:t>
            </w:r>
          </w:p>
        </w:tc>
        <w:tc>
          <w:tcPr>
            <w:tcW w:w="3544" w:type="dxa"/>
            <w:shd w:val="clear" w:color="auto" w:fill="auto"/>
          </w:tcPr>
          <w:p w:rsidR="002B4BC7" w:rsidRPr="00D655D8" w:rsidRDefault="002B4BC7" w:rsidP="005F477A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Отбор образцов</w:t>
            </w:r>
          </w:p>
        </w:tc>
        <w:tc>
          <w:tcPr>
            <w:tcW w:w="3544" w:type="dxa"/>
            <w:shd w:val="clear" w:color="auto" w:fill="auto"/>
          </w:tcPr>
          <w:p w:rsidR="002B4BC7" w:rsidRPr="00D655D8" w:rsidRDefault="002B4BC7" w:rsidP="00A818F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10181-2014</w:t>
            </w:r>
          </w:p>
        </w:tc>
        <w:tc>
          <w:tcPr>
            <w:tcW w:w="1871" w:type="dxa"/>
            <w:shd w:val="clear" w:color="auto" w:fill="auto"/>
          </w:tcPr>
          <w:p w:rsidR="002B4BC7" w:rsidRPr="00D655D8" w:rsidRDefault="002B4BC7" w:rsidP="00A818F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(0,001-0,1) м3</w:t>
            </w:r>
          </w:p>
        </w:tc>
      </w:tr>
      <w:tr w:rsidR="002B4BC7" w:rsidRPr="00F00752" w:rsidTr="00AB6941">
        <w:tc>
          <w:tcPr>
            <w:tcW w:w="709" w:type="dxa"/>
            <w:vMerge/>
            <w:shd w:val="clear" w:color="auto" w:fill="auto"/>
          </w:tcPr>
          <w:p w:rsidR="002B4BC7" w:rsidRPr="00F00752" w:rsidRDefault="002B4BC7" w:rsidP="00A818F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B4BC7" w:rsidRPr="00F00752" w:rsidRDefault="002B4BC7" w:rsidP="00CD0A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B4BC7" w:rsidRPr="00F00752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B4BC7" w:rsidRPr="00D655D8" w:rsidRDefault="002B4BC7" w:rsidP="0095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удобоукладываемости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B4BC7" w:rsidRPr="00D655D8" w:rsidRDefault="002B4BC7" w:rsidP="00A818F1">
            <w:pPr>
              <w:keepNext/>
              <w:spacing w:after="0" w:line="240" w:lineRule="atLeast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10181-2014</w:t>
            </w:r>
          </w:p>
        </w:tc>
        <w:tc>
          <w:tcPr>
            <w:tcW w:w="1871" w:type="dxa"/>
            <w:shd w:val="clear" w:color="auto" w:fill="auto"/>
          </w:tcPr>
          <w:p w:rsidR="002B4BC7" w:rsidRPr="00F00752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(1,0-25,0) см</w:t>
            </w:r>
          </w:p>
        </w:tc>
      </w:tr>
      <w:tr w:rsidR="002B4BC7" w:rsidRPr="00F00752" w:rsidTr="00AB6941">
        <w:tc>
          <w:tcPr>
            <w:tcW w:w="709" w:type="dxa"/>
            <w:shd w:val="clear" w:color="auto" w:fill="auto"/>
          </w:tcPr>
          <w:p w:rsidR="002B4BC7" w:rsidRPr="00F00752" w:rsidRDefault="002B4BC7" w:rsidP="00A818F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B4BC7" w:rsidRPr="00F00752" w:rsidRDefault="002B4BC7" w:rsidP="00CD0A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3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Бетоны тяжелые</w:t>
            </w:r>
          </w:p>
        </w:tc>
        <w:tc>
          <w:tcPr>
            <w:tcW w:w="2976" w:type="dxa"/>
            <w:shd w:val="clear" w:color="auto" w:fill="auto"/>
          </w:tcPr>
          <w:p w:rsidR="002B4BC7" w:rsidRPr="00F00752" w:rsidRDefault="002B4BC7" w:rsidP="0070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3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18105-2010</w:t>
            </w:r>
          </w:p>
        </w:tc>
        <w:tc>
          <w:tcPr>
            <w:tcW w:w="3544" w:type="dxa"/>
            <w:shd w:val="clear" w:color="auto" w:fill="auto"/>
          </w:tcPr>
          <w:p w:rsidR="002B4BC7" w:rsidRDefault="002B4BC7" w:rsidP="00A818F1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3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Прочность по молотку </w:t>
            </w:r>
            <w:proofErr w:type="spellStart"/>
            <w:r w:rsidRPr="00EB3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Кашкарова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B4BC7" w:rsidRPr="00EB3428" w:rsidRDefault="002B4BC7" w:rsidP="00A818F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22690-2015</w:t>
            </w:r>
          </w:p>
        </w:tc>
        <w:tc>
          <w:tcPr>
            <w:tcW w:w="1871" w:type="dxa"/>
            <w:shd w:val="clear" w:color="auto" w:fill="auto"/>
          </w:tcPr>
          <w:p w:rsidR="002B4BC7" w:rsidRPr="00EB3428" w:rsidRDefault="002B4BC7" w:rsidP="00A818F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3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(10-50) Мпа</w:t>
            </w:r>
          </w:p>
        </w:tc>
      </w:tr>
      <w:tr w:rsidR="002B4BC7" w:rsidRPr="00130825" w:rsidTr="00AB6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C7" w:rsidRPr="00D655D8" w:rsidRDefault="002B4BC7" w:rsidP="00A818F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C7" w:rsidRPr="00D655D8" w:rsidRDefault="002B4BC7" w:rsidP="00CD0A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и гравий из плотных горных пород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C7" w:rsidRPr="00D655D8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8267-93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C7" w:rsidRPr="00D655D8" w:rsidRDefault="002B4BC7" w:rsidP="00A818F1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Отбор образца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C7" w:rsidRPr="00D655D8" w:rsidRDefault="002B4BC7" w:rsidP="00A818F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8269.0-97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C7" w:rsidRPr="00D655D8" w:rsidRDefault="002B4BC7" w:rsidP="00A818F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(5-50)  кг</w:t>
            </w:r>
          </w:p>
        </w:tc>
      </w:tr>
      <w:tr w:rsidR="002B4BC7" w:rsidRPr="00D655D8" w:rsidTr="00AB6941">
        <w:trPr>
          <w:trHeight w:val="1044"/>
        </w:trPr>
        <w:tc>
          <w:tcPr>
            <w:tcW w:w="709" w:type="dxa"/>
            <w:shd w:val="clear" w:color="auto" w:fill="auto"/>
          </w:tcPr>
          <w:p w:rsidR="002B4BC7" w:rsidRPr="00D655D8" w:rsidRDefault="002B4BC7" w:rsidP="00A81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B4BC7" w:rsidRPr="00D655D8" w:rsidRDefault="002B4BC7" w:rsidP="00CD0A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Песок для строительных работ </w:t>
            </w:r>
          </w:p>
        </w:tc>
        <w:tc>
          <w:tcPr>
            <w:tcW w:w="2976" w:type="dxa"/>
            <w:shd w:val="clear" w:color="auto" w:fill="auto"/>
          </w:tcPr>
          <w:p w:rsidR="00C60B45" w:rsidRDefault="002B4BC7" w:rsidP="00A818F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8736-2014</w:t>
            </w:r>
          </w:p>
          <w:p w:rsidR="002B4BC7" w:rsidRPr="00C60B45" w:rsidRDefault="002B4BC7" w:rsidP="00C60B4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B4BC7" w:rsidRPr="00D655D8" w:rsidRDefault="002B4BC7" w:rsidP="00A818F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Отбор образцов</w:t>
            </w:r>
          </w:p>
        </w:tc>
        <w:tc>
          <w:tcPr>
            <w:tcW w:w="3544" w:type="dxa"/>
            <w:shd w:val="clear" w:color="auto" w:fill="auto"/>
          </w:tcPr>
          <w:p w:rsidR="002B4BC7" w:rsidRPr="00D655D8" w:rsidRDefault="002B4BC7" w:rsidP="00A818F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8735-88</w:t>
            </w:r>
          </w:p>
        </w:tc>
        <w:tc>
          <w:tcPr>
            <w:tcW w:w="1871" w:type="dxa"/>
            <w:shd w:val="clear" w:color="auto" w:fill="auto"/>
          </w:tcPr>
          <w:p w:rsidR="002B4BC7" w:rsidRPr="00D655D8" w:rsidRDefault="002B4BC7" w:rsidP="00A818F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(5-10) кг</w:t>
            </w:r>
          </w:p>
        </w:tc>
      </w:tr>
      <w:tr w:rsidR="00553AB5" w:rsidRPr="00D655D8" w:rsidTr="00561C3E">
        <w:trPr>
          <w:trHeight w:val="573"/>
        </w:trPr>
        <w:tc>
          <w:tcPr>
            <w:tcW w:w="709" w:type="dxa"/>
            <w:shd w:val="clear" w:color="auto" w:fill="auto"/>
          </w:tcPr>
          <w:p w:rsidR="00553AB5" w:rsidRPr="00F7483D" w:rsidRDefault="00553AB5" w:rsidP="00553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53AB5" w:rsidRPr="00F7483D" w:rsidRDefault="00553AB5" w:rsidP="00553AB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Грунты</w:t>
            </w:r>
          </w:p>
        </w:tc>
        <w:tc>
          <w:tcPr>
            <w:tcW w:w="2976" w:type="dxa"/>
            <w:shd w:val="clear" w:color="auto" w:fill="auto"/>
          </w:tcPr>
          <w:p w:rsidR="00553AB5" w:rsidRPr="00F7483D" w:rsidRDefault="00553AB5" w:rsidP="00553AB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25100-2011</w:t>
            </w:r>
          </w:p>
        </w:tc>
        <w:tc>
          <w:tcPr>
            <w:tcW w:w="3544" w:type="dxa"/>
            <w:shd w:val="clear" w:color="auto" w:fill="auto"/>
          </w:tcPr>
          <w:p w:rsidR="00553AB5" w:rsidRPr="00F7483D" w:rsidRDefault="00553AB5" w:rsidP="0095492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Отбор образцов</w:t>
            </w:r>
          </w:p>
        </w:tc>
        <w:tc>
          <w:tcPr>
            <w:tcW w:w="3544" w:type="dxa"/>
            <w:shd w:val="clear" w:color="auto" w:fill="auto"/>
          </w:tcPr>
          <w:p w:rsidR="00553AB5" w:rsidRPr="00F7483D" w:rsidRDefault="00553AB5" w:rsidP="00553AB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12071-2014</w:t>
            </w:r>
          </w:p>
        </w:tc>
        <w:tc>
          <w:tcPr>
            <w:tcW w:w="1871" w:type="dxa"/>
            <w:shd w:val="clear" w:color="auto" w:fill="auto"/>
          </w:tcPr>
          <w:p w:rsidR="00553AB5" w:rsidRPr="00F7483D" w:rsidRDefault="00553AB5" w:rsidP="00553AB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(2,0-20,0) кг</w:t>
            </w:r>
          </w:p>
        </w:tc>
      </w:tr>
    </w:tbl>
    <w:p w:rsidR="00C60B45" w:rsidRPr="00CB7007" w:rsidRDefault="00C60B45" w:rsidP="005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60B45" w:rsidRPr="00CB7007" w:rsidSect="00C60B4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81" w:right="1134" w:bottom="1135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41" w:rsidRDefault="00423141" w:rsidP="00F00752">
      <w:pPr>
        <w:spacing w:after="0" w:line="240" w:lineRule="auto"/>
      </w:pPr>
      <w:r>
        <w:separator/>
      </w:r>
    </w:p>
  </w:endnote>
  <w:endnote w:type="continuationSeparator" w:id="0">
    <w:p w:rsidR="00423141" w:rsidRDefault="00423141" w:rsidP="00F0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B9" w:rsidRPr="00C9715A" w:rsidRDefault="006713B9" w:rsidP="006713B9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Директор </w:t>
    </w:r>
    <w:proofErr w:type="spellStart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ОсОО</w:t>
    </w:r>
    <w:proofErr w:type="spellEnd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«</w:t>
    </w:r>
    <w:proofErr w:type="spellStart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Тестинг</w:t>
    </w:r>
    <w:proofErr w:type="spellEnd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лаборатории                                                              Начальник лаборатории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</w:p>
  <w:p w:rsidR="006713B9" w:rsidRPr="00C9715A" w:rsidRDefault="006713B9" w:rsidP="006713B9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М.П.____________      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>Тюменбаева Д.Э.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 xml:space="preserve">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    ____________      </w:t>
    </w:r>
    <w:proofErr w:type="spellStart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Бочоев</w:t>
    </w:r>
    <w:proofErr w:type="spellEnd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Р.Ж.</w:t>
    </w:r>
  </w:p>
  <w:p w:rsidR="006713B9" w:rsidRPr="00F7483D" w:rsidRDefault="006713B9" w:rsidP="006713B9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</w:t>
    </w:r>
    <w:r w:rsidRPr="00C9715A">
      <w:rPr>
        <w:rFonts w:ascii="Times New Roman" w:eastAsia="Times New Roman" w:hAnsi="Times New Roman" w:cs="Times New Roman"/>
        <w:lang w:eastAsia="ru-RU"/>
      </w:rPr>
      <w:t xml:space="preserve">подпись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lang w:eastAsia="ru-RU"/>
      </w:rPr>
      <w:t xml:space="preserve">                                                              </w:t>
    </w:r>
    <w:r w:rsidRPr="00C9715A">
      <w:rPr>
        <w:rFonts w:ascii="Times New Roman" w:eastAsia="Times New Roman" w:hAnsi="Times New Roman" w:cs="Times New Roman"/>
        <w:lang w:val="ky-KG" w:eastAsia="ru-RU"/>
      </w:rPr>
      <w:t xml:space="preserve">                         </w:t>
    </w:r>
    <w:proofErr w:type="spellStart"/>
    <w:r w:rsidRPr="00C9715A">
      <w:rPr>
        <w:rFonts w:ascii="Times New Roman" w:eastAsia="Times New Roman" w:hAnsi="Times New Roman" w:cs="Times New Roman"/>
        <w:lang w:eastAsia="ru-RU"/>
      </w:rPr>
      <w:t>подпись</w:t>
    </w:r>
    <w:proofErr w:type="spellEnd"/>
    <w:r w:rsidRPr="00C9715A">
      <w:rPr>
        <w:rFonts w:ascii="Times New Roman" w:eastAsia="Times New Roman" w:hAnsi="Times New Roman" w:cs="Times New Roman"/>
        <w:lang w:eastAsia="ru-RU"/>
      </w:rPr>
      <w:t xml:space="preserve">                                                                                                                                                                                                         </w:t>
    </w:r>
  </w:p>
  <w:p w:rsidR="00DC7FC6" w:rsidRPr="00EE2E47" w:rsidRDefault="00561C3E" w:rsidP="008866A1">
    <w:pPr>
      <w:pStyle w:val="a5"/>
      <w:rPr>
        <w:sz w:val="16"/>
        <w:szCs w:val="16"/>
      </w:rPr>
    </w:pPr>
  </w:p>
  <w:p w:rsidR="00DC7FC6" w:rsidRDefault="00561C3E" w:rsidP="008866A1">
    <w:pPr>
      <w:pStyle w:val="a5"/>
    </w:pPr>
  </w:p>
  <w:p w:rsidR="00DC7FC6" w:rsidRDefault="00561C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FC" w:rsidRPr="00C9715A" w:rsidRDefault="007068FC" w:rsidP="007068FC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Директор </w:t>
    </w:r>
    <w:proofErr w:type="spellStart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ОсОО</w:t>
    </w:r>
    <w:proofErr w:type="spellEnd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«</w:t>
    </w:r>
    <w:proofErr w:type="spellStart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Тестинг</w:t>
    </w:r>
    <w:proofErr w:type="spellEnd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лаборатории                                                              Начальник лаборатории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</w:p>
  <w:p w:rsidR="007068FC" w:rsidRPr="00C9715A" w:rsidRDefault="007068FC" w:rsidP="007068FC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М.П.____________      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>Тюменбаева Д.Э.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 xml:space="preserve">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    ____________      </w:t>
    </w:r>
    <w:proofErr w:type="spellStart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Бочоев</w:t>
    </w:r>
    <w:proofErr w:type="spellEnd"/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Р.Ж.</w:t>
    </w:r>
  </w:p>
  <w:p w:rsidR="007068FC" w:rsidRPr="00F7483D" w:rsidRDefault="007068FC" w:rsidP="007068FC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</w:t>
    </w:r>
    <w:r w:rsidRPr="00C9715A">
      <w:rPr>
        <w:rFonts w:ascii="Times New Roman" w:eastAsia="Times New Roman" w:hAnsi="Times New Roman" w:cs="Times New Roman"/>
        <w:lang w:eastAsia="ru-RU"/>
      </w:rPr>
      <w:t xml:space="preserve">подпись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lang w:eastAsia="ru-RU"/>
      </w:rPr>
      <w:t xml:space="preserve">                                                              </w:t>
    </w:r>
    <w:r w:rsidRPr="00C9715A">
      <w:rPr>
        <w:rFonts w:ascii="Times New Roman" w:eastAsia="Times New Roman" w:hAnsi="Times New Roman" w:cs="Times New Roman"/>
        <w:lang w:val="ky-KG" w:eastAsia="ru-RU"/>
      </w:rPr>
      <w:t xml:space="preserve">                         </w:t>
    </w:r>
    <w:proofErr w:type="spellStart"/>
    <w:r w:rsidRPr="00C9715A">
      <w:rPr>
        <w:rFonts w:ascii="Times New Roman" w:eastAsia="Times New Roman" w:hAnsi="Times New Roman" w:cs="Times New Roman"/>
        <w:lang w:eastAsia="ru-RU"/>
      </w:rPr>
      <w:t>подпись</w:t>
    </w:r>
    <w:proofErr w:type="spellEnd"/>
    <w:r w:rsidRPr="00C9715A">
      <w:rPr>
        <w:rFonts w:ascii="Times New Roman" w:eastAsia="Times New Roman" w:hAnsi="Times New Roman" w:cs="Times New Roman"/>
        <w:lang w:eastAsia="ru-RU"/>
      </w:rPr>
      <w:t xml:space="preserve">                                                                                                                                                                                                         </w:t>
    </w:r>
  </w:p>
  <w:p w:rsidR="007068FC" w:rsidRDefault="007068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41" w:rsidRDefault="00423141" w:rsidP="00F00752">
      <w:pPr>
        <w:spacing w:after="0" w:line="240" w:lineRule="auto"/>
      </w:pPr>
      <w:r>
        <w:separator/>
      </w:r>
    </w:p>
  </w:footnote>
  <w:footnote w:type="continuationSeparator" w:id="0">
    <w:p w:rsidR="00423141" w:rsidRDefault="00423141" w:rsidP="00F0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5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39"/>
      <w:gridCol w:w="4926"/>
      <w:gridCol w:w="270"/>
      <w:gridCol w:w="4436"/>
      <w:gridCol w:w="681"/>
    </w:tblGrid>
    <w:tr w:rsidR="0072409F" w:rsidRPr="00226C69" w:rsidTr="00AB6941">
      <w:trPr>
        <w:gridAfter w:val="1"/>
        <w:wAfter w:w="681" w:type="dxa"/>
        <w:trHeight w:val="557"/>
      </w:trPr>
      <w:tc>
        <w:tcPr>
          <w:tcW w:w="5139" w:type="dxa"/>
          <w:vMerge w:val="restart"/>
          <w:vAlign w:val="center"/>
        </w:tcPr>
        <w:p w:rsidR="0072409F" w:rsidRPr="0072409F" w:rsidRDefault="0072409F" w:rsidP="0052321E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r w:rsidRPr="0072409F">
            <w:rPr>
              <w:b/>
              <w:sz w:val="24"/>
              <w:szCs w:val="24"/>
              <w:lang w:val="en-US"/>
            </w:rPr>
            <w:t>ОсОО «</w:t>
          </w:r>
          <w:r w:rsidRPr="006F0C60">
            <w:rPr>
              <w:b/>
              <w:sz w:val="24"/>
              <w:szCs w:val="24"/>
              <w:lang w:val="en-US"/>
            </w:rPr>
            <w:t>Testing Laboratory</w:t>
          </w:r>
          <w:r w:rsidRPr="0072409F">
            <w:rPr>
              <w:b/>
              <w:sz w:val="24"/>
              <w:szCs w:val="24"/>
              <w:lang w:val="en-US"/>
            </w:rPr>
            <w:t>»</w:t>
          </w:r>
        </w:p>
      </w:tc>
      <w:tc>
        <w:tcPr>
          <w:tcW w:w="5196" w:type="dxa"/>
          <w:gridSpan w:val="2"/>
          <w:vAlign w:val="center"/>
        </w:tcPr>
        <w:p w:rsidR="0072409F" w:rsidRPr="0072409F" w:rsidRDefault="0072409F" w:rsidP="0052321E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proofErr w:type="spellStart"/>
          <w:r w:rsidRPr="0072409F">
            <w:rPr>
              <w:b/>
              <w:sz w:val="24"/>
              <w:szCs w:val="24"/>
              <w:lang w:val="en-US"/>
            </w:rPr>
            <w:t>Паспорт</w:t>
          </w:r>
          <w:proofErr w:type="spellEnd"/>
          <w:r w:rsidRPr="0072409F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72409F">
            <w:rPr>
              <w:b/>
              <w:sz w:val="24"/>
              <w:szCs w:val="24"/>
              <w:lang w:val="en-US"/>
            </w:rPr>
            <w:t>лаборатории</w:t>
          </w:r>
          <w:proofErr w:type="spellEnd"/>
          <w:r w:rsidRPr="0072409F">
            <w:rPr>
              <w:b/>
              <w:sz w:val="24"/>
              <w:szCs w:val="24"/>
              <w:lang w:val="en-US"/>
            </w:rPr>
            <w:t xml:space="preserve"> ТЛ</w:t>
          </w:r>
        </w:p>
      </w:tc>
      <w:tc>
        <w:tcPr>
          <w:tcW w:w="4436" w:type="dxa"/>
        </w:tcPr>
        <w:p w:rsidR="0072409F" w:rsidRDefault="0072409F" w:rsidP="0052321E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r w:rsidRPr="0072409F">
            <w:rPr>
              <w:b/>
              <w:sz w:val="24"/>
              <w:szCs w:val="24"/>
              <w:lang w:val="en-US"/>
            </w:rPr>
            <w:t>ОА/2020</w:t>
          </w:r>
        </w:p>
        <w:p w:rsidR="0002415E" w:rsidRPr="0002415E" w:rsidRDefault="0002415E" w:rsidP="0052321E">
          <w:pPr>
            <w:pStyle w:val="a3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17020-2013</w:t>
          </w:r>
        </w:p>
      </w:tc>
    </w:tr>
    <w:tr w:rsidR="0072409F" w:rsidRPr="00226C69" w:rsidTr="00AB6941">
      <w:trPr>
        <w:gridAfter w:val="1"/>
        <w:wAfter w:w="681" w:type="dxa"/>
        <w:trHeight w:val="557"/>
      </w:trPr>
      <w:tc>
        <w:tcPr>
          <w:tcW w:w="5139" w:type="dxa"/>
          <w:vMerge/>
          <w:vAlign w:val="center"/>
        </w:tcPr>
        <w:p w:rsidR="0072409F" w:rsidRPr="0072409F" w:rsidRDefault="0072409F" w:rsidP="0052321E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5196" w:type="dxa"/>
          <w:gridSpan w:val="2"/>
          <w:vAlign w:val="center"/>
        </w:tcPr>
        <w:p w:rsidR="0072409F" w:rsidRPr="0072409F" w:rsidRDefault="0072409F" w:rsidP="0052321E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proofErr w:type="spellStart"/>
          <w:r w:rsidRPr="0072409F">
            <w:rPr>
              <w:b/>
              <w:sz w:val="24"/>
              <w:szCs w:val="24"/>
              <w:lang w:val="en-US"/>
            </w:rPr>
            <w:t>Область</w:t>
          </w:r>
          <w:proofErr w:type="spellEnd"/>
          <w:r w:rsidRPr="0072409F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72409F">
            <w:rPr>
              <w:b/>
              <w:sz w:val="24"/>
              <w:szCs w:val="24"/>
              <w:lang w:val="en-US"/>
            </w:rPr>
            <w:t>аккредитации</w:t>
          </w:r>
          <w:proofErr w:type="spellEnd"/>
        </w:p>
      </w:tc>
      <w:tc>
        <w:tcPr>
          <w:tcW w:w="4436" w:type="dxa"/>
          <w:vAlign w:val="center"/>
        </w:tcPr>
        <w:p w:rsidR="0072409F" w:rsidRPr="00721E0B" w:rsidRDefault="0072409F" w:rsidP="00721E0B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proofErr w:type="spellStart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Страница</w:t>
          </w:r>
          <w:proofErr w:type="spellEnd"/>
          <w:r w:rsidR="005E0571"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begin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instrText xml:space="preserve"> PAGE </w:instrTex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separate"/>
          </w:r>
          <w:r w:rsidR="00561C3E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t>2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end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 xml:space="preserve"> </w:t>
          </w:r>
          <w:proofErr w:type="spellStart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из</w:t>
          </w:r>
          <w:proofErr w:type="spellEnd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 xml:space="preserve"> </w:t>
          </w:r>
          <w:r w:rsidR="00721E0B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2</w:t>
          </w:r>
        </w:p>
      </w:tc>
    </w:tr>
    <w:tr w:rsidR="007068FC" w:rsidRPr="003477CE" w:rsidTr="007068F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2"/>
        <w:wBefore w:w="10065" w:type="dxa"/>
      </w:trPr>
      <w:tc>
        <w:tcPr>
          <w:tcW w:w="5387" w:type="dxa"/>
          <w:gridSpan w:val="3"/>
        </w:tcPr>
        <w:p w:rsidR="007068FC" w:rsidRDefault="007068FC" w:rsidP="007068FC">
          <w:pPr>
            <w:spacing w:after="0" w:line="240" w:lineRule="auto"/>
            <w:ind w:right="964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713B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Приложение к аттестату аккредитации</w:t>
          </w:r>
        </w:p>
        <w:p w:rsidR="007068FC" w:rsidRPr="003477CE" w:rsidRDefault="007068FC" w:rsidP="007068FC">
          <w:pPr>
            <w:spacing w:after="0" w:line="240" w:lineRule="auto"/>
            <w:ind w:right="964"/>
            <w:rPr>
              <w:rFonts w:ascii="Times New Roman" w:eastAsia="Times New Roman" w:hAnsi="Times New Roman" w:cs="Times New Roman"/>
              <w:sz w:val="24"/>
              <w:szCs w:val="19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К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G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417/КЦА.ОК</w:t>
          </w:r>
          <w:r w:rsidRPr="003477CE">
            <w:rPr>
              <w:rFonts w:ascii="Times New Roman" w:eastAsia="Times New Roman" w:hAnsi="Times New Roman" w:cs="Times New Roman"/>
              <w:sz w:val="24"/>
              <w:szCs w:val="24"/>
              <w:lang w:val="ky-KG" w:eastAsia="ru-RU"/>
            </w:rPr>
            <w:t xml:space="preserve">           </w:t>
          </w:r>
        </w:p>
      </w:tc>
    </w:tr>
    <w:tr w:rsidR="007068FC" w:rsidRPr="003477CE" w:rsidTr="007068F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2"/>
        <w:wBefore w:w="10065" w:type="dxa"/>
        <w:trHeight w:val="80"/>
      </w:trPr>
      <w:tc>
        <w:tcPr>
          <w:tcW w:w="5387" w:type="dxa"/>
          <w:gridSpan w:val="3"/>
        </w:tcPr>
        <w:p w:rsidR="007068FC" w:rsidRPr="003477CE" w:rsidRDefault="007068FC" w:rsidP="007068FC">
          <w:pPr>
            <w:spacing w:after="0" w:line="240" w:lineRule="auto"/>
            <w:ind w:right="964"/>
            <w:rPr>
              <w:rFonts w:ascii="Times New Roman" w:eastAsia="Times New Roman" w:hAnsi="Times New Roman" w:cs="Times New Roman"/>
              <w:sz w:val="24"/>
              <w:szCs w:val="19"/>
              <w:lang w:eastAsia="ru-RU"/>
            </w:rPr>
          </w:pPr>
          <w:r w:rsidRPr="003477CE">
            <w:rPr>
              <w:rFonts w:ascii="Times New Roman" w:eastAsia="Times New Roman" w:hAnsi="Times New Roman" w:cs="Times New Roman"/>
              <w:sz w:val="24"/>
              <w:szCs w:val="19"/>
              <w:lang w:eastAsia="ru-RU"/>
            </w:rPr>
            <w:t>№__________________ от «      »  202  г.</w:t>
          </w:r>
        </w:p>
      </w:tc>
    </w:tr>
  </w:tbl>
  <w:p w:rsidR="007068FC" w:rsidRDefault="007068FC" w:rsidP="007068FC">
    <w:pPr>
      <w:pStyle w:val="a3"/>
      <w:tabs>
        <w:tab w:val="clear" w:pos="4677"/>
        <w:tab w:val="clear" w:pos="9355"/>
        <w:tab w:val="left" w:pos="62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7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36"/>
      <w:gridCol w:w="5293"/>
      <w:gridCol w:w="4242"/>
    </w:tblGrid>
    <w:tr w:rsidR="007068FC" w:rsidRPr="0002415E" w:rsidTr="00AB6941">
      <w:trPr>
        <w:trHeight w:val="557"/>
      </w:trPr>
      <w:tc>
        <w:tcPr>
          <w:tcW w:w="5236" w:type="dxa"/>
          <w:vMerge w:val="restart"/>
          <w:vAlign w:val="center"/>
        </w:tcPr>
        <w:p w:rsidR="007068FC" w:rsidRPr="0072409F" w:rsidRDefault="007068FC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r w:rsidRPr="0072409F">
            <w:rPr>
              <w:b/>
              <w:sz w:val="24"/>
              <w:szCs w:val="24"/>
              <w:lang w:val="en-US"/>
            </w:rPr>
            <w:t>ОсОО «</w:t>
          </w:r>
          <w:r w:rsidRPr="006F0C60">
            <w:rPr>
              <w:b/>
              <w:sz w:val="24"/>
              <w:szCs w:val="24"/>
              <w:lang w:val="en-US"/>
            </w:rPr>
            <w:t>Testing Laboratory</w:t>
          </w:r>
          <w:r w:rsidRPr="0072409F">
            <w:rPr>
              <w:b/>
              <w:sz w:val="24"/>
              <w:szCs w:val="24"/>
              <w:lang w:val="en-US"/>
            </w:rPr>
            <w:t>»</w:t>
          </w:r>
        </w:p>
      </w:tc>
      <w:tc>
        <w:tcPr>
          <w:tcW w:w="5293" w:type="dxa"/>
          <w:vAlign w:val="center"/>
        </w:tcPr>
        <w:p w:rsidR="007068FC" w:rsidRPr="0072409F" w:rsidRDefault="007068FC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proofErr w:type="spellStart"/>
          <w:r w:rsidRPr="0072409F">
            <w:rPr>
              <w:b/>
              <w:sz w:val="24"/>
              <w:szCs w:val="24"/>
              <w:lang w:val="en-US"/>
            </w:rPr>
            <w:t>Паспорт</w:t>
          </w:r>
          <w:proofErr w:type="spellEnd"/>
          <w:r w:rsidRPr="0072409F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72409F">
            <w:rPr>
              <w:b/>
              <w:sz w:val="24"/>
              <w:szCs w:val="24"/>
              <w:lang w:val="en-US"/>
            </w:rPr>
            <w:t>лаборатории</w:t>
          </w:r>
          <w:proofErr w:type="spellEnd"/>
          <w:r w:rsidRPr="0072409F">
            <w:rPr>
              <w:b/>
              <w:sz w:val="24"/>
              <w:szCs w:val="24"/>
              <w:lang w:val="en-US"/>
            </w:rPr>
            <w:t xml:space="preserve"> ТЛ</w:t>
          </w:r>
        </w:p>
      </w:tc>
      <w:tc>
        <w:tcPr>
          <w:tcW w:w="4242" w:type="dxa"/>
        </w:tcPr>
        <w:p w:rsidR="007068FC" w:rsidRDefault="007068FC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r w:rsidRPr="0072409F">
            <w:rPr>
              <w:b/>
              <w:sz w:val="24"/>
              <w:szCs w:val="24"/>
              <w:lang w:val="en-US"/>
            </w:rPr>
            <w:t>ОА/2020</w:t>
          </w:r>
        </w:p>
        <w:p w:rsidR="007068FC" w:rsidRPr="0002415E" w:rsidRDefault="007068FC" w:rsidP="007068FC">
          <w:pPr>
            <w:pStyle w:val="a3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17020-2013</w:t>
          </w:r>
        </w:p>
      </w:tc>
    </w:tr>
    <w:tr w:rsidR="007068FC" w:rsidRPr="005E0571" w:rsidTr="00AB6941">
      <w:trPr>
        <w:trHeight w:val="557"/>
      </w:trPr>
      <w:tc>
        <w:tcPr>
          <w:tcW w:w="5236" w:type="dxa"/>
          <w:vMerge/>
          <w:vAlign w:val="center"/>
        </w:tcPr>
        <w:p w:rsidR="007068FC" w:rsidRPr="0072409F" w:rsidRDefault="007068FC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5293" w:type="dxa"/>
          <w:vAlign w:val="center"/>
        </w:tcPr>
        <w:p w:rsidR="007068FC" w:rsidRPr="0072409F" w:rsidRDefault="007068FC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proofErr w:type="spellStart"/>
          <w:r w:rsidRPr="0072409F">
            <w:rPr>
              <w:b/>
              <w:sz w:val="24"/>
              <w:szCs w:val="24"/>
              <w:lang w:val="en-US"/>
            </w:rPr>
            <w:t>Область</w:t>
          </w:r>
          <w:proofErr w:type="spellEnd"/>
          <w:r w:rsidRPr="0072409F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72409F">
            <w:rPr>
              <w:b/>
              <w:sz w:val="24"/>
              <w:szCs w:val="24"/>
              <w:lang w:val="en-US"/>
            </w:rPr>
            <w:t>аккредитации</w:t>
          </w:r>
          <w:proofErr w:type="spellEnd"/>
        </w:p>
      </w:tc>
      <w:tc>
        <w:tcPr>
          <w:tcW w:w="4242" w:type="dxa"/>
          <w:vAlign w:val="center"/>
        </w:tcPr>
        <w:p w:rsidR="007068FC" w:rsidRPr="00721E0B" w:rsidRDefault="007068FC" w:rsidP="00721E0B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proofErr w:type="spellStart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Страница</w:t>
          </w:r>
          <w:proofErr w:type="spellEnd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begin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instrText xml:space="preserve"> PAGE </w:instrTex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separate"/>
          </w:r>
          <w:r w:rsidR="00561C3E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t>1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end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 xml:space="preserve"> </w:t>
          </w:r>
          <w:proofErr w:type="spellStart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из</w:t>
          </w:r>
          <w:proofErr w:type="spellEnd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 xml:space="preserve"> </w:t>
          </w:r>
          <w:r w:rsidR="00721E0B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2</w:t>
          </w:r>
        </w:p>
      </w:tc>
    </w:tr>
  </w:tbl>
  <w:p w:rsidR="007068FC" w:rsidRPr="007068FC" w:rsidRDefault="007068FC" w:rsidP="00706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52"/>
    <w:rsid w:val="000200B3"/>
    <w:rsid w:val="0002415E"/>
    <w:rsid w:val="0004014F"/>
    <w:rsid w:val="000E3B87"/>
    <w:rsid w:val="001A0D1E"/>
    <w:rsid w:val="001B1B52"/>
    <w:rsid w:val="001D3700"/>
    <w:rsid w:val="001F1BB2"/>
    <w:rsid w:val="00261C26"/>
    <w:rsid w:val="00283D6D"/>
    <w:rsid w:val="002849BA"/>
    <w:rsid w:val="002B4BC7"/>
    <w:rsid w:val="003477CE"/>
    <w:rsid w:val="003D3EEE"/>
    <w:rsid w:val="003E661D"/>
    <w:rsid w:val="00423141"/>
    <w:rsid w:val="004B0F16"/>
    <w:rsid w:val="00537705"/>
    <w:rsid w:val="00553AB5"/>
    <w:rsid w:val="00561C3E"/>
    <w:rsid w:val="005A18DC"/>
    <w:rsid w:val="005E0571"/>
    <w:rsid w:val="005F477A"/>
    <w:rsid w:val="00612A34"/>
    <w:rsid w:val="00663084"/>
    <w:rsid w:val="006713B9"/>
    <w:rsid w:val="006A7072"/>
    <w:rsid w:val="007068FC"/>
    <w:rsid w:val="00712029"/>
    <w:rsid w:val="00721E0B"/>
    <w:rsid w:val="0072409F"/>
    <w:rsid w:val="00786225"/>
    <w:rsid w:val="007C2962"/>
    <w:rsid w:val="00835A0B"/>
    <w:rsid w:val="008463FF"/>
    <w:rsid w:val="00911052"/>
    <w:rsid w:val="009217A9"/>
    <w:rsid w:val="0095492F"/>
    <w:rsid w:val="00993D2A"/>
    <w:rsid w:val="009C5869"/>
    <w:rsid w:val="00A67C1C"/>
    <w:rsid w:val="00A818F1"/>
    <w:rsid w:val="00A90A6F"/>
    <w:rsid w:val="00AB6941"/>
    <w:rsid w:val="00AD0DF4"/>
    <w:rsid w:val="00B16BE5"/>
    <w:rsid w:val="00B71902"/>
    <w:rsid w:val="00B84A8E"/>
    <w:rsid w:val="00C05DA6"/>
    <w:rsid w:val="00C60B45"/>
    <w:rsid w:val="00C83348"/>
    <w:rsid w:val="00C9715A"/>
    <w:rsid w:val="00CB7007"/>
    <w:rsid w:val="00CD0A9B"/>
    <w:rsid w:val="00D655D8"/>
    <w:rsid w:val="00D90D00"/>
    <w:rsid w:val="00D92786"/>
    <w:rsid w:val="00DE021E"/>
    <w:rsid w:val="00E053B6"/>
    <w:rsid w:val="00E163AC"/>
    <w:rsid w:val="00E73C22"/>
    <w:rsid w:val="00EB3428"/>
    <w:rsid w:val="00F00752"/>
    <w:rsid w:val="00F7483D"/>
    <w:rsid w:val="00F966CF"/>
    <w:rsid w:val="00FB5CFC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8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007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00752"/>
    <w:pPr>
      <w:spacing w:after="0" w:line="240" w:lineRule="auto"/>
    </w:pPr>
  </w:style>
  <w:style w:type="character" w:styleId="a8">
    <w:name w:val="page number"/>
    <w:basedOn w:val="a0"/>
    <w:rsid w:val="00CB7007"/>
  </w:style>
  <w:style w:type="paragraph" w:styleId="a9">
    <w:name w:val="Balloon Text"/>
    <w:basedOn w:val="a"/>
    <w:link w:val="aa"/>
    <w:uiPriority w:val="99"/>
    <w:semiHidden/>
    <w:unhideWhenUsed/>
    <w:rsid w:val="00CB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00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9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8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007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00752"/>
    <w:pPr>
      <w:spacing w:after="0" w:line="240" w:lineRule="auto"/>
    </w:pPr>
  </w:style>
  <w:style w:type="character" w:styleId="a8">
    <w:name w:val="page number"/>
    <w:basedOn w:val="a0"/>
    <w:rsid w:val="00CB7007"/>
  </w:style>
  <w:style w:type="paragraph" w:styleId="a9">
    <w:name w:val="Balloon Text"/>
    <w:basedOn w:val="a"/>
    <w:link w:val="aa"/>
    <w:uiPriority w:val="99"/>
    <w:semiHidden/>
    <w:unhideWhenUsed/>
    <w:rsid w:val="00CB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00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9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E741797-0AB4-4189-84D2-8B8CD385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Мээрим</cp:lastModifiedBy>
  <cp:revision>11</cp:revision>
  <cp:lastPrinted>2022-02-01T11:46:00Z</cp:lastPrinted>
  <dcterms:created xsi:type="dcterms:W3CDTF">2021-12-24T13:48:00Z</dcterms:created>
  <dcterms:modified xsi:type="dcterms:W3CDTF">2022-02-03T09:23:00Z</dcterms:modified>
</cp:coreProperties>
</file>