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7B" w:rsidRPr="00C70DA3" w:rsidRDefault="003C727B" w:rsidP="003C727B">
      <w:pPr>
        <w:shd w:val="clear" w:color="auto" w:fill="FFFFFF"/>
        <w:tabs>
          <w:tab w:val="left" w:pos="7575"/>
          <w:tab w:val="right" w:pos="9971"/>
        </w:tabs>
        <w:rPr>
          <w:b w:val="0"/>
          <w:sz w:val="23"/>
          <w:szCs w:val="23"/>
        </w:rPr>
      </w:pPr>
      <w:r w:rsidRPr="00C70DA3">
        <w:rPr>
          <w:b w:val="0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FBF50" wp14:editId="398B4478">
                <wp:simplePos x="0" y="0"/>
                <wp:positionH relativeFrom="column">
                  <wp:posOffset>6659880</wp:posOffset>
                </wp:positionH>
                <wp:positionV relativeFrom="paragraph">
                  <wp:posOffset>-7620</wp:posOffset>
                </wp:positionV>
                <wp:extent cx="3267075" cy="1616710"/>
                <wp:effectExtent l="0" t="0" r="9525" b="25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672" w:rsidRPr="00C70DA3" w:rsidRDefault="00345672" w:rsidP="003C727B">
                            <w:pPr>
                              <w:ind w:firstLine="708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C70DA3">
                              <w:rPr>
                                <w:color w:val="000000"/>
                                <w:sz w:val="23"/>
                                <w:szCs w:val="23"/>
                              </w:rPr>
                              <w:t>УТВЕРЖДАЮ</w:t>
                            </w:r>
                          </w:p>
                          <w:p w:rsidR="00345672" w:rsidRPr="00C70DA3" w:rsidRDefault="00345672" w:rsidP="003C727B">
                            <w:pPr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C70DA3">
                              <w:rPr>
                                <w:color w:val="000000"/>
                                <w:sz w:val="23"/>
                                <w:szCs w:val="23"/>
                              </w:rPr>
                              <w:t>Директор КЦА</w:t>
                            </w:r>
                          </w:p>
                          <w:p w:rsidR="00345672" w:rsidRPr="00C70DA3" w:rsidRDefault="00345672" w:rsidP="003C727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C70DA3">
                              <w:rPr>
                                <w:sz w:val="23"/>
                                <w:szCs w:val="23"/>
                              </w:rPr>
                              <w:t>_________      _</w:t>
                            </w:r>
                            <w:r w:rsidRPr="00C70DA3">
                              <w:rPr>
                                <w:sz w:val="23"/>
                                <w:szCs w:val="23"/>
                                <w:u w:val="single"/>
                              </w:rPr>
                              <w:t>Ж.Ж.   Чапаев</w:t>
                            </w:r>
                            <w:r w:rsidRPr="00C70DA3">
                              <w:rPr>
                                <w:sz w:val="23"/>
                                <w:szCs w:val="23"/>
                              </w:rPr>
                              <w:t>______</w:t>
                            </w:r>
                          </w:p>
                          <w:p w:rsidR="00345672" w:rsidRPr="00C70DA3" w:rsidRDefault="00345672" w:rsidP="003C727B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C70DA3">
                              <w:rPr>
                                <w:sz w:val="19"/>
                                <w:szCs w:val="19"/>
                              </w:rPr>
                              <w:t>подпись                  расшифровка подписи</w:t>
                            </w:r>
                          </w:p>
                          <w:p w:rsidR="00345672" w:rsidRPr="00C70DA3" w:rsidRDefault="00345672" w:rsidP="003C727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70DA3">
                              <w:rPr>
                                <w:sz w:val="21"/>
                                <w:szCs w:val="21"/>
                              </w:rPr>
                              <w:t>М.П.</w:t>
                            </w:r>
                          </w:p>
                          <w:p w:rsidR="00345672" w:rsidRPr="00C70DA3" w:rsidRDefault="00345672" w:rsidP="003C727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45672" w:rsidRPr="00C70DA3" w:rsidRDefault="00345672" w:rsidP="003C727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C70DA3">
                              <w:rPr>
                                <w:sz w:val="23"/>
                                <w:szCs w:val="23"/>
                              </w:rPr>
                              <w:t>Приложение к аттестату аккредитации</w:t>
                            </w:r>
                          </w:p>
                          <w:p w:rsidR="00345672" w:rsidRPr="00C70DA3" w:rsidRDefault="00345672" w:rsidP="003C727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C70DA3">
                              <w:rPr>
                                <w:sz w:val="23"/>
                                <w:szCs w:val="23"/>
                              </w:rPr>
                              <w:t>№ KG417/КЦА.</w:t>
                            </w:r>
                            <w:r w:rsidRPr="00C70DA3">
                              <w:rPr>
                                <w:sz w:val="23"/>
                                <w:szCs w:val="23"/>
                                <w:lang w:val="en-US"/>
                              </w:rPr>
                              <w:t>OK</w:t>
                            </w:r>
                            <w:r w:rsidRPr="00C70DA3">
                              <w:rPr>
                                <w:sz w:val="23"/>
                                <w:szCs w:val="23"/>
                              </w:rPr>
                              <w:t>_________________</w:t>
                            </w:r>
                          </w:p>
                          <w:p w:rsidR="00345672" w:rsidRPr="00C70DA3" w:rsidRDefault="00345672" w:rsidP="003C727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70DA3">
                              <w:rPr>
                                <w:sz w:val="21"/>
                                <w:szCs w:val="21"/>
                              </w:rPr>
                              <w:t>«_______»_______________20____г.</w:t>
                            </w:r>
                          </w:p>
                          <w:p w:rsidR="00345672" w:rsidRPr="00C70DA3" w:rsidRDefault="00345672" w:rsidP="003C727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45672" w:rsidRPr="00C70DA3" w:rsidRDefault="00345672" w:rsidP="003C727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C70DA3">
                              <w:rPr>
                                <w:sz w:val="23"/>
                                <w:szCs w:val="23"/>
                              </w:rPr>
                              <w:t>«_____»________________201____г.</w:t>
                            </w:r>
                          </w:p>
                          <w:p w:rsidR="00345672" w:rsidRPr="00C70DA3" w:rsidRDefault="00345672" w:rsidP="003C727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345672" w:rsidRPr="00C70DA3" w:rsidRDefault="00345672" w:rsidP="003C727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24.4pt;margin-top:-.6pt;width:257.25pt;height:1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5VqQIAABgFAAAOAAAAZHJzL2Uyb0RvYy54bWysVNuO0zAQfUfiHyy/d3MhvSRqutrtUoS0&#10;wEoLH+A6TmOR2MF2my4ICYlXJD6Bj+AFcdlvSP+IsdN2W+ABIfLgeOzx+JyZMx6frqsSrZjSXIoU&#10;Byc+RkxQmXGxSPGL57PeCCNtiMhIKQVL8Q3T+HRy/964qRMWykKWGVMIggidNHWKC2PqxPM0LVhF&#10;9ImsmYDNXKqKGDDVwssUaSB6VXqh7w+8RqqsVpIyrWH1otvEExc/zxk1z/JcM4PKFAM240blxrkd&#10;vcmYJAtF6oLTLQzyDygqwgVcug91QQxBS8V/C1VxqqSWuTmhsvJknnPKHAdgE/i/sLkuSM0cF0iO&#10;rvdp0v8vLH26ulKIZymOMBKkghK1nzbvNh/b7+3t5n37ub1tv20+tD/aL+1XFNl8NbVO4Nh1faUs&#10;Y11fSvpSIyGnBRELdqaUbApGMkAZWH/v6IA1NBxF8+aJzOA6sjTSpW6dq8oGhKSgtavQzb5CbG0Q&#10;hcUH4WDoD/sYUdgLBsFgGLgaeiTZHa+VNo+YrJCdpFiBBFx4srrUxsIhyc7FwZclz2a8LJ2hFvNp&#10;qdCKgFxm7nMMgOWhWymss5D2WBexWwGUcIfds3hd+d/EQRj552Hcmw1Gw140i/q9eOiPen4Qn8cD&#10;P4qji9lbCzCIkoJnGROXXLCdFIPo70q9bYpORE6MqElx3A/7jvsRen1I0nffn0hW3EBnlrxK8Wjv&#10;RBJb2YciA9okMYSX3dw7hu+yDDnY/V1WnA5s6TsJmfV8DVGsHuYyuwFFKAn1giaF5wQmhVSvMWqg&#10;NVOsXy2JYhiVjwWoKg6iyPayM6L+MARDHe7MD3eIoBAqxQajbjo1Xf8va8UXBdwUuBwJeQZKzLnT&#10;yB2qrX6h/RyZ7VNh+/vQdl53D9rkJwAAAP//AwBQSwMEFAAGAAgAAAAhAF7rwHTgAAAADAEAAA8A&#10;AABkcnMvZG93bnJldi54bWxMj8FOwzAQRO9I/IO1SNxau0kTlRCnQkg9AQdaJK7beJtExOsQO234&#10;e9wTHEczmnlTbmfbizONvnOsYbVUIIhrZzpuNHwcdosNCB+QDfaOScMPedhWtzclFsZd+J3O+9CI&#10;WMK+QA1tCEMhpa9bsuiXbiCO3smNFkOUYyPNiJdYbnuZKJVLix3HhRYHem6p/tpPVgPma/P9dkpf&#10;Dy9Tjg/NrHbZp9L6/m5+egQRaA5/YbjiR3SoItPRTWy86KNW601kDxoWqwTENZHlaQriqCHJ0jXI&#10;qpT/T1S/AAAA//8DAFBLAQItABQABgAIAAAAIQC2gziS/gAAAOEBAAATAAAAAAAAAAAAAAAAAAAA&#10;AABbQ29udGVudF9UeXBlc10ueG1sUEsBAi0AFAAGAAgAAAAhADj9If/WAAAAlAEAAAsAAAAAAAAA&#10;AAAAAAAALwEAAF9yZWxzLy5yZWxzUEsBAi0AFAAGAAgAAAAhABtMzlWpAgAAGAUAAA4AAAAAAAAA&#10;AAAAAAAALgIAAGRycy9lMm9Eb2MueG1sUEsBAi0AFAAGAAgAAAAhAF7rwHTgAAAADAEAAA8AAAAA&#10;AAAAAAAAAAAAAwUAAGRycy9kb3ducmV2LnhtbFBLBQYAAAAABAAEAPMAAAAQBgAAAAA=&#10;" stroked="f">
                <v:textbox>
                  <w:txbxContent>
                    <w:p w:rsidR="00345672" w:rsidRPr="00C70DA3" w:rsidRDefault="00345672" w:rsidP="003C727B">
                      <w:pPr>
                        <w:ind w:firstLine="708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C70DA3">
                        <w:rPr>
                          <w:color w:val="000000"/>
                          <w:sz w:val="23"/>
                          <w:szCs w:val="23"/>
                        </w:rPr>
                        <w:t>УТВЕРЖДАЮ</w:t>
                      </w:r>
                    </w:p>
                    <w:p w:rsidR="00345672" w:rsidRPr="00C70DA3" w:rsidRDefault="00345672" w:rsidP="003C727B">
                      <w:pPr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C70DA3">
                        <w:rPr>
                          <w:color w:val="000000"/>
                          <w:sz w:val="23"/>
                          <w:szCs w:val="23"/>
                        </w:rPr>
                        <w:t>Директор КЦА</w:t>
                      </w:r>
                    </w:p>
                    <w:p w:rsidR="00345672" w:rsidRPr="00C70DA3" w:rsidRDefault="00345672" w:rsidP="003C727B">
                      <w:pPr>
                        <w:rPr>
                          <w:sz w:val="23"/>
                          <w:szCs w:val="23"/>
                        </w:rPr>
                      </w:pPr>
                      <w:r w:rsidRPr="00C70DA3">
                        <w:rPr>
                          <w:sz w:val="23"/>
                          <w:szCs w:val="23"/>
                        </w:rPr>
                        <w:t>_________      _</w:t>
                      </w:r>
                      <w:r w:rsidRPr="00C70DA3">
                        <w:rPr>
                          <w:sz w:val="23"/>
                          <w:szCs w:val="23"/>
                          <w:u w:val="single"/>
                        </w:rPr>
                        <w:t>Ж.Ж.   Чапаев</w:t>
                      </w:r>
                      <w:r w:rsidRPr="00C70DA3">
                        <w:rPr>
                          <w:sz w:val="23"/>
                          <w:szCs w:val="23"/>
                        </w:rPr>
                        <w:t>______</w:t>
                      </w:r>
                    </w:p>
                    <w:p w:rsidR="00345672" w:rsidRPr="00C70DA3" w:rsidRDefault="00345672" w:rsidP="003C727B">
                      <w:pPr>
                        <w:rPr>
                          <w:sz w:val="19"/>
                          <w:szCs w:val="19"/>
                        </w:rPr>
                      </w:pPr>
                      <w:r w:rsidRPr="00C70DA3">
                        <w:rPr>
                          <w:sz w:val="19"/>
                          <w:szCs w:val="19"/>
                        </w:rPr>
                        <w:t>подпись                  расшифровка подписи</w:t>
                      </w:r>
                    </w:p>
                    <w:p w:rsidR="00345672" w:rsidRPr="00C70DA3" w:rsidRDefault="00345672" w:rsidP="003C727B">
                      <w:pPr>
                        <w:rPr>
                          <w:sz w:val="21"/>
                          <w:szCs w:val="21"/>
                        </w:rPr>
                      </w:pPr>
                      <w:r w:rsidRPr="00C70DA3">
                        <w:rPr>
                          <w:sz w:val="21"/>
                          <w:szCs w:val="21"/>
                        </w:rPr>
                        <w:t>М.П.</w:t>
                      </w:r>
                    </w:p>
                    <w:p w:rsidR="00345672" w:rsidRPr="00C70DA3" w:rsidRDefault="00345672" w:rsidP="003C727B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45672" w:rsidRPr="00C70DA3" w:rsidRDefault="00345672" w:rsidP="003C727B">
                      <w:pPr>
                        <w:rPr>
                          <w:sz w:val="23"/>
                          <w:szCs w:val="23"/>
                        </w:rPr>
                      </w:pPr>
                      <w:r w:rsidRPr="00C70DA3">
                        <w:rPr>
                          <w:sz w:val="23"/>
                          <w:szCs w:val="23"/>
                        </w:rPr>
                        <w:t>Приложение к аттестату аккредитации</w:t>
                      </w:r>
                    </w:p>
                    <w:p w:rsidR="00345672" w:rsidRPr="00C70DA3" w:rsidRDefault="00345672" w:rsidP="003C727B">
                      <w:pPr>
                        <w:rPr>
                          <w:sz w:val="23"/>
                          <w:szCs w:val="23"/>
                        </w:rPr>
                      </w:pPr>
                      <w:r w:rsidRPr="00C70DA3">
                        <w:rPr>
                          <w:sz w:val="23"/>
                          <w:szCs w:val="23"/>
                        </w:rPr>
                        <w:t>№ KG417/КЦА.</w:t>
                      </w:r>
                      <w:r w:rsidRPr="00C70DA3">
                        <w:rPr>
                          <w:sz w:val="23"/>
                          <w:szCs w:val="23"/>
                          <w:lang w:val="en-US"/>
                        </w:rPr>
                        <w:t>OK</w:t>
                      </w:r>
                      <w:r w:rsidRPr="00C70DA3">
                        <w:rPr>
                          <w:sz w:val="23"/>
                          <w:szCs w:val="23"/>
                        </w:rPr>
                        <w:t>_________________</w:t>
                      </w:r>
                    </w:p>
                    <w:p w:rsidR="00345672" w:rsidRPr="00C70DA3" w:rsidRDefault="00345672" w:rsidP="003C727B">
                      <w:pPr>
                        <w:rPr>
                          <w:sz w:val="21"/>
                          <w:szCs w:val="21"/>
                        </w:rPr>
                      </w:pPr>
                      <w:r w:rsidRPr="00C70DA3">
                        <w:rPr>
                          <w:sz w:val="21"/>
                          <w:szCs w:val="21"/>
                        </w:rPr>
                        <w:t>«_______»_______________20____г.</w:t>
                      </w:r>
                    </w:p>
                    <w:p w:rsidR="00345672" w:rsidRPr="00C70DA3" w:rsidRDefault="00345672" w:rsidP="003C727B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345672" w:rsidRPr="00C70DA3" w:rsidRDefault="00345672" w:rsidP="003C727B">
                      <w:pPr>
                        <w:rPr>
                          <w:sz w:val="23"/>
                          <w:szCs w:val="23"/>
                        </w:rPr>
                      </w:pPr>
                      <w:r w:rsidRPr="00C70DA3">
                        <w:rPr>
                          <w:sz w:val="23"/>
                          <w:szCs w:val="23"/>
                        </w:rPr>
                        <w:t>«_____»________________201____г.</w:t>
                      </w:r>
                    </w:p>
                    <w:p w:rsidR="00345672" w:rsidRPr="00C70DA3" w:rsidRDefault="00345672" w:rsidP="003C727B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345672" w:rsidRPr="00C70DA3" w:rsidRDefault="00345672" w:rsidP="003C727B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70DA3">
        <w:rPr>
          <w:b w:val="0"/>
          <w:sz w:val="23"/>
          <w:szCs w:val="23"/>
        </w:rPr>
        <w:tab/>
      </w:r>
      <w:r w:rsidRPr="00C70DA3">
        <w:rPr>
          <w:b w:val="0"/>
          <w:sz w:val="23"/>
          <w:szCs w:val="23"/>
        </w:rPr>
        <w:tab/>
      </w:r>
      <w:r w:rsidRPr="00C70DA3">
        <w:rPr>
          <w:b w:val="0"/>
          <w:sz w:val="23"/>
          <w:szCs w:val="23"/>
        </w:rPr>
        <w:tab/>
      </w:r>
      <w:r w:rsidRPr="00C70DA3">
        <w:rPr>
          <w:b w:val="0"/>
          <w:sz w:val="23"/>
          <w:szCs w:val="23"/>
        </w:rPr>
        <w:tab/>
      </w:r>
      <w:r w:rsidRPr="00C70DA3">
        <w:rPr>
          <w:b w:val="0"/>
          <w:sz w:val="23"/>
          <w:szCs w:val="23"/>
        </w:rPr>
        <w:tab/>
      </w:r>
      <w:r w:rsidRPr="00C70DA3">
        <w:rPr>
          <w:b w:val="0"/>
          <w:sz w:val="23"/>
          <w:szCs w:val="23"/>
        </w:rPr>
        <w:tab/>
      </w:r>
    </w:p>
    <w:p w:rsidR="003C727B" w:rsidRPr="00C70DA3" w:rsidRDefault="003C727B" w:rsidP="003C727B">
      <w:pPr>
        <w:tabs>
          <w:tab w:val="left" w:pos="0"/>
        </w:tabs>
        <w:rPr>
          <w:b w:val="0"/>
          <w:sz w:val="23"/>
          <w:szCs w:val="23"/>
        </w:rPr>
      </w:pPr>
    </w:p>
    <w:p w:rsidR="003C727B" w:rsidRPr="00C70DA3" w:rsidRDefault="003C727B" w:rsidP="003C727B">
      <w:pPr>
        <w:keepNext/>
        <w:jc w:val="center"/>
        <w:outlineLvl w:val="5"/>
        <w:rPr>
          <w:b w:val="0"/>
          <w:sz w:val="23"/>
          <w:szCs w:val="23"/>
          <w:lang w:val="x-none" w:eastAsia="x-none"/>
        </w:rPr>
      </w:pPr>
    </w:p>
    <w:p w:rsidR="003C727B" w:rsidRPr="00C70DA3" w:rsidRDefault="003C727B" w:rsidP="003C727B">
      <w:pPr>
        <w:rPr>
          <w:b w:val="0"/>
          <w:sz w:val="23"/>
          <w:szCs w:val="23"/>
        </w:rPr>
      </w:pPr>
    </w:p>
    <w:p w:rsidR="003C727B" w:rsidRPr="00C70DA3" w:rsidRDefault="003C727B" w:rsidP="003C727B">
      <w:pPr>
        <w:rPr>
          <w:b w:val="0"/>
          <w:sz w:val="23"/>
          <w:szCs w:val="23"/>
        </w:rPr>
      </w:pPr>
    </w:p>
    <w:p w:rsidR="003C727B" w:rsidRPr="00C70DA3" w:rsidRDefault="003C727B" w:rsidP="003C727B">
      <w:pPr>
        <w:keepNext/>
        <w:jc w:val="center"/>
        <w:outlineLvl w:val="5"/>
        <w:rPr>
          <w:b w:val="0"/>
          <w:sz w:val="23"/>
          <w:szCs w:val="23"/>
          <w:lang w:val="x-none" w:eastAsia="x-none"/>
        </w:rPr>
      </w:pPr>
    </w:p>
    <w:p w:rsidR="003C727B" w:rsidRPr="00C70DA3" w:rsidRDefault="003C727B" w:rsidP="003C727B">
      <w:pPr>
        <w:keepNext/>
        <w:jc w:val="center"/>
        <w:outlineLvl w:val="5"/>
        <w:rPr>
          <w:b w:val="0"/>
          <w:sz w:val="23"/>
          <w:szCs w:val="23"/>
          <w:lang w:val="x-none" w:eastAsia="x-none"/>
        </w:rPr>
      </w:pPr>
    </w:p>
    <w:p w:rsidR="003C727B" w:rsidRPr="00C70DA3" w:rsidRDefault="003C727B" w:rsidP="003C727B">
      <w:pPr>
        <w:keepNext/>
        <w:jc w:val="center"/>
        <w:outlineLvl w:val="5"/>
        <w:rPr>
          <w:b w:val="0"/>
          <w:sz w:val="23"/>
          <w:szCs w:val="23"/>
          <w:lang w:val="x-none" w:eastAsia="x-none"/>
        </w:rPr>
      </w:pPr>
    </w:p>
    <w:p w:rsidR="003C727B" w:rsidRPr="00C70DA3" w:rsidRDefault="003C727B" w:rsidP="003C727B">
      <w:pPr>
        <w:keepNext/>
        <w:jc w:val="center"/>
        <w:outlineLvl w:val="5"/>
        <w:rPr>
          <w:b w:val="0"/>
          <w:sz w:val="23"/>
          <w:szCs w:val="23"/>
          <w:lang w:eastAsia="x-none"/>
        </w:rPr>
      </w:pPr>
    </w:p>
    <w:p w:rsidR="003C727B" w:rsidRPr="00C70DA3" w:rsidRDefault="003C727B" w:rsidP="003C727B">
      <w:pPr>
        <w:keepNext/>
        <w:jc w:val="center"/>
        <w:outlineLvl w:val="5"/>
        <w:rPr>
          <w:sz w:val="23"/>
          <w:szCs w:val="23"/>
          <w:lang w:val="x-none" w:eastAsia="x-none"/>
        </w:rPr>
      </w:pPr>
      <w:r w:rsidRPr="00C70DA3">
        <w:rPr>
          <w:sz w:val="23"/>
          <w:szCs w:val="23"/>
          <w:lang w:val="x-none" w:eastAsia="x-none"/>
        </w:rPr>
        <w:t>ОБЛАСТЬ АККРЕДИТАЦИИ</w:t>
      </w:r>
    </w:p>
    <w:p w:rsidR="003C727B" w:rsidRPr="00C70DA3" w:rsidRDefault="003C727B" w:rsidP="003C727B">
      <w:pPr>
        <w:jc w:val="center"/>
        <w:rPr>
          <w:b w:val="0"/>
          <w:sz w:val="23"/>
          <w:szCs w:val="23"/>
        </w:rPr>
      </w:pPr>
      <w:r w:rsidRPr="00C70DA3">
        <w:rPr>
          <w:b w:val="0"/>
          <w:sz w:val="23"/>
          <w:szCs w:val="23"/>
        </w:rPr>
        <w:t xml:space="preserve">органа контроля по проведению технического  осмотра  или   технической экспертизы колесных транспортных средств </w:t>
      </w:r>
    </w:p>
    <w:p w:rsidR="003C727B" w:rsidRPr="00C70DA3" w:rsidRDefault="003C727B" w:rsidP="003C727B">
      <w:pPr>
        <w:jc w:val="center"/>
        <w:rPr>
          <w:b w:val="0"/>
          <w:sz w:val="23"/>
          <w:szCs w:val="23"/>
        </w:rPr>
      </w:pPr>
      <w:r w:rsidRPr="00C70DA3">
        <w:rPr>
          <w:b w:val="0"/>
          <w:sz w:val="23"/>
          <w:szCs w:val="23"/>
        </w:rPr>
        <w:t>ОсОО «</w:t>
      </w:r>
      <w:r w:rsidR="00DB54C5" w:rsidRPr="00C70DA3">
        <w:rPr>
          <w:b w:val="0"/>
          <w:sz w:val="23"/>
          <w:szCs w:val="23"/>
        </w:rPr>
        <w:t>СЕРВИССТАН</w:t>
      </w:r>
      <w:r w:rsidRPr="00C70DA3">
        <w:rPr>
          <w:b w:val="0"/>
          <w:sz w:val="23"/>
          <w:szCs w:val="23"/>
        </w:rPr>
        <w:t>»</w:t>
      </w:r>
    </w:p>
    <w:p w:rsidR="001E5192" w:rsidRPr="00A408C2" w:rsidRDefault="003C727B" w:rsidP="00A408C2">
      <w:pPr>
        <w:shd w:val="clear" w:color="auto" w:fill="FFFFFF"/>
        <w:spacing w:line="480" w:lineRule="auto"/>
        <w:ind w:left="1416" w:right="155" w:hanging="1416"/>
        <w:jc w:val="center"/>
        <w:rPr>
          <w:b w:val="0"/>
          <w:sz w:val="23"/>
          <w:szCs w:val="23"/>
        </w:rPr>
      </w:pPr>
      <w:r w:rsidRPr="00C70DA3">
        <w:rPr>
          <w:b w:val="0"/>
          <w:sz w:val="23"/>
          <w:szCs w:val="23"/>
        </w:rPr>
        <w:t xml:space="preserve">Тип органа контроля по </w:t>
      </w:r>
      <w:r w:rsidRPr="00C70DA3">
        <w:rPr>
          <w:rFonts w:ascii="Arial" w:hAnsi="Arial" w:cs="Cambria"/>
          <w:b w:val="0"/>
          <w:sz w:val="21"/>
          <w:szCs w:val="21"/>
        </w:rPr>
        <w:t xml:space="preserve"> </w:t>
      </w:r>
      <w:r w:rsidRPr="00C70DA3">
        <w:rPr>
          <w:b w:val="0"/>
          <w:sz w:val="23"/>
          <w:szCs w:val="23"/>
        </w:rPr>
        <w:t>ISO/IEC 17020  «А»</w:t>
      </w:r>
      <w:r w:rsidR="00C70DA3" w:rsidRPr="00C70DA3">
        <w:rPr>
          <w:b w:val="0"/>
          <w:sz w:val="23"/>
          <w:szCs w:val="23"/>
          <w:u w:val="single"/>
        </w:rPr>
        <w:t xml:space="preserve">    </w:t>
      </w:r>
    </w:p>
    <w:tbl>
      <w:tblPr>
        <w:tblpPr w:leftFromText="180" w:rightFromText="180" w:vertAnchor="text" w:horzAnchor="margin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885"/>
        <w:gridCol w:w="5279"/>
        <w:gridCol w:w="2693"/>
        <w:gridCol w:w="2943"/>
        <w:gridCol w:w="1134"/>
      </w:tblGrid>
      <w:tr w:rsidR="00FC75D8" w:rsidRPr="00533A17" w:rsidTr="00345672">
        <w:trPr>
          <w:trHeight w:val="1975"/>
        </w:trPr>
        <w:tc>
          <w:tcPr>
            <w:tcW w:w="625" w:type="dxa"/>
          </w:tcPr>
          <w:p w:rsidR="00FC75D8" w:rsidRPr="00533A17" w:rsidRDefault="00FC75D8" w:rsidP="00FC75D8">
            <w:pPr>
              <w:tabs>
                <w:tab w:val="center" w:pos="4844"/>
                <w:tab w:val="right" w:pos="9689"/>
              </w:tabs>
              <w:rPr>
                <w:rFonts w:eastAsia="Calibri"/>
                <w:sz w:val="19"/>
                <w:szCs w:val="19"/>
                <w:lang w:eastAsia="en-US"/>
              </w:rPr>
            </w:pPr>
            <w:r w:rsidRPr="00533A17">
              <w:rPr>
                <w:rFonts w:eastAsia="Calibri"/>
                <w:sz w:val="19"/>
                <w:szCs w:val="19"/>
                <w:lang w:eastAsia="en-US"/>
              </w:rPr>
              <w:t xml:space="preserve">    №№</w:t>
            </w:r>
          </w:p>
          <w:p w:rsidR="00FC75D8" w:rsidRPr="00533A17" w:rsidRDefault="00FC75D8" w:rsidP="00FC75D8">
            <w:pPr>
              <w:tabs>
                <w:tab w:val="center" w:pos="4844"/>
                <w:tab w:val="right" w:pos="9689"/>
              </w:tabs>
              <w:rPr>
                <w:rFonts w:eastAsia="Calibri"/>
                <w:sz w:val="19"/>
                <w:szCs w:val="19"/>
                <w:lang w:eastAsia="en-US"/>
              </w:rPr>
            </w:pPr>
            <w:r w:rsidRPr="00533A17">
              <w:rPr>
                <w:rFonts w:eastAsia="Calibri"/>
                <w:sz w:val="19"/>
                <w:szCs w:val="19"/>
                <w:lang w:eastAsia="en-US"/>
              </w:rPr>
              <w:t xml:space="preserve">     </w:t>
            </w:r>
            <w:proofErr w:type="gramStart"/>
            <w:r w:rsidRPr="00533A17">
              <w:rPr>
                <w:rFonts w:eastAsia="Calibri"/>
                <w:sz w:val="19"/>
                <w:szCs w:val="19"/>
                <w:lang w:eastAsia="en-US"/>
              </w:rPr>
              <w:t>п</w:t>
            </w:r>
            <w:proofErr w:type="gramEnd"/>
            <w:r w:rsidRPr="00533A17">
              <w:rPr>
                <w:rFonts w:eastAsia="Calibri"/>
                <w:sz w:val="19"/>
                <w:szCs w:val="19"/>
                <w:lang w:eastAsia="en-US"/>
              </w:rPr>
              <w:t>/п</w:t>
            </w:r>
          </w:p>
        </w:tc>
        <w:tc>
          <w:tcPr>
            <w:tcW w:w="2885" w:type="dxa"/>
          </w:tcPr>
          <w:p w:rsidR="00FC75D8" w:rsidRPr="00533A17" w:rsidRDefault="00FC75D8" w:rsidP="00FC75D8">
            <w:pPr>
              <w:tabs>
                <w:tab w:val="center" w:pos="4844"/>
                <w:tab w:val="right" w:pos="9689"/>
              </w:tabs>
              <w:rPr>
                <w:rFonts w:eastAsia="Calibri"/>
                <w:sz w:val="19"/>
                <w:szCs w:val="19"/>
                <w:lang w:eastAsia="en-US"/>
              </w:rPr>
            </w:pPr>
            <w:r w:rsidRPr="00533A17">
              <w:rPr>
                <w:rFonts w:eastAsia="Calibri"/>
                <w:sz w:val="19"/>
                <w:szCs w:val="19"/>
                <w:lang w:eastAsia="en-US"/>
              </w:rPr>
              <w:t>Наименование типов транспортных средств  (шасси), единичных</w:t>
            </w:r>
          </w:p>
          <w:p w:rsidR="00FC75D8" w:rsidRPr="00533A17" w:rsidRDefault="00FC75D8" w:rsidP="00FC75D8">
            <w:pPr>
              <w:tabs>
                <w:tab w:val="center" w:pos="4844"/>
                <w:tab w:val="right" w:pos="9689"/>
              </w:tabs>
              <w:rPr>
                <w:rFonts w:ascii="Calibri" w:eastAsia="Calibri" w:hAnsi="Calibri"/>
                <w:sz w:val="19"/>
                <w:szCs w:val="19"/>
                <w:lang w:eastAsia="en-US"/>
              </w:rPr>
            </w:pPr>
            <w:r w:rsidRPr="00533A17">
              <w:rPr>
                <w:rFonts w:eastAsia="Calibri"/>
                <w:sz w:val="19"/>
                <w:szCs w:val="19"/>
                <w:lang w:eastAsia="en-US"/>
              </w:rPr>
              <w:t>транспортных средств и компонентов транспортных средств и их категория</w:t>
            </w:r>
          </w:p>
        </w:tc>
        <w:tc>
          <w:tcPr>
            <w:tcW w:w="5279" w:type="dxa"/>
          </w:tcPr>
          <w:p w:rsidR="00FC75D8" w:rsidRPr="00533A17" w:rsidRDefault="00FC75D8" w:rsidP="00FC75D8">
            <w:pPr>
              <w:tabs>
                <w:tab w:val="center" w:pos="4844"/>
                <w:tab w:val="right" w:pos="9689"/>
              </w:tabs>
              <w:rPr>
                <w:rFonts w:eastAsia="Calibri"/>
                <w:sz w:val="19"/>
                <w:szCs w:val="19"/>
                <w:lang w:eastAsia="en-US"/>
              </w:rPr>
            </w:pPr>
            <w:r w:rsidRPr="00533A17">
              <w:rPr>
                <w:rFonts w:eastAsia="Calibri"/>
                <w:sz w:val="19"/>
                <w:szCs w:val="19"/>
                <w:lang w:eastAsia="en-US"/>
              </w:rPr>
              <w:t xml:space="preserve">Контролируемые элементы </w:t>
            </w:r>
          </w:p>
          <w:p w:rsidR="00FC75D8" w:rsidRPr="00533A17" w:rsidRDefault="00FC75D8" w:rsidP="00FC75D8">
            <w:pPr>
              <w:tabs>
                <w:tab w:val="center" w:pos="4844"/>
                <w:tab w:val="right" w:pos="9689"/>
              </w:tabs>
              <w:rPr>
                <w:rFonts w:eastAsia="Calibri"/>
                <w:sz w:val="19"/>
                <w:szCs w:val="19"/>
                <w:lang w:eastAsia="en-US"/>
              </w:rPr>
            </w:pPr>
            <w:r w:rsidRPr="00533A17">
              <w:rPr>
                <w:rFonts w:eastAsia="Calibri"/>
                <w:sz w:val="19"/>
                <w:szCs w:val="19"/>
                <w:lang w:eastAsia="en-US"/>
              </w:rPr>
              <w:t>(для  контроля колесных транспортных средств</w:t>
            </w:r>
            <w:proofErr w:type="gramStart"/>
            <w:r w:rsidRPr="00533A17">
              <w:rPr>
                <w:rFonts w:eastAsia="Calibri"/>
                <w:sz w:val="19"/>
                <w:szCs w:val="19"/>
                <w:lang w:eastAsia="en-US"/>
              </w:rPr>
              <w:t xml:space="preserve">  )</w:t>
            </w:r>
            <w:proofErr w:type="gramEnd"/>
            <w:r w:rsidRPr="00533A17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FC75D8" w:rsidRPr="00533A17" w:rsidRDefault="00FC75D8" w:rsidP="00FC75D8">
            <w:pPr>
              <w:tabs>
                <w:tab w:val="center" w:pos="4844"/>
                <w:tab w:val="right" w:pos="9689"/>
              </w:tabs>
              <w:rPr>
                <w:rFonts w:eastAsia="Calibri"/>
                <w:sz w:val="19"/>
                <w:szCs w:val="19"/>
                <w:lang w:eastAsia="en-US"/>
              </w:rPr>
            </w:pPr>
            <w:r w:rsidRPr="00533A17">
              <w:rPr>
                <w:rFonts w:eastAsia="Calibri"/>
                <w:sz w:val="19"/>
                <w:szCs w:val="19"/>
                <w:lang w:eastAsia="en-US"/>
              </w:rPr>
              <w:t>Обозначение нормативно-правовых документов, регулирующих транспортные средства  (шасси), единичные</w:t>
            </w:r>
          </w:p>
          <w:p w:rsidR="00FC75D8" w:rsidRPr="00533A17" w:rsidRDefault="00FC75D8" w:rsidP="00FC75D8">
            <w:pPr>
              <w:tabs>
                <w:tab w:val="center" w:pos="4844"/>
                <w:tab w:val="right" w:pos="9689"/>
              </w:tabs>
              <w:rPr>
                <w:rFonts w:eastAsia="Calibri"/>
                <w:sz w:val="19"/>
                <w:szCs w:val="19"/>
                <w:lang w:eastAsia="en-US"/>
              </w:rPr>
            </w:pPr>
            <w:r w:rsidRPr="00533A17">
              <w:rPr>
                <w:rFonts w:eastAsia="Calibri"/>
                <w:sz w:val="19"/>
                <w:szCs w:val="19"/>
                <w:lang w:eastAsia="en-US"/>
              </w:rPr>
              <w:t>транспортные средства и компоненты транспортных средств</w:t>
            </w:r>
          </w:p>
        </w:tc>
        <w:tc>
          <w:tcPr>
            <w:tcW w:w="2943" w:type="dxa"/>
          </w:tcPr>
          <w:p w:rsidR="00FC75D8" w:rsidRPr="00345672" w:rsidRDefault="00FC75D8" w:rsidP="00345672">
            <w:pPr>
              <w:tabs>
                <w:tab w:val="center" w:pos="4844"/>
                <w:tab w:val="right" w:pos="9689"/>
              </w:tabs>
              <w:rPr>
                <w:rFonts w:eastAsia="Calibri"/>
                <w:sz w:val="19"/>
                <w:szCs w:val="19"/>
                <w:lang w:eastAsia="en-US"/>
              </w:rPr>
            </w:pPr>
            <w:r w:rsidRPr="00533A17">
              <w:rPr>
                <w:rFonts w:eastAsia="Calibri"/>
                <w:sz w:val="19"/>
                <w:szCs w:val="19"/>
                <w:lang w:eastAsia="en-US"/>
              </w:rPr>
              <w:t>Обозначение нормативного документа  (регламенты, стандарты и/или спецификации), содержащие требования на правила и методы технического осмотра или технической экспертизы</w:t>
            </w:r>
            <w:r w:rsidRPr="00533A17">
              <w:rPr>
                <w:sz w:val="23"/>
                <w:szCs w:val="23"/>
              </w:rPr>
              <w:t xml:space="preserve"> </w:t>
            </w:r>
            <w:r w:rsidR="00345672">
              <w:rPr>
                <w:rFonts w:eastAsia="Calibri"/>
                <w:sz w:val="19"/>
                <w:szCs w:val="19"/>
                <w:lang w:eastAsia="en-US"/>
              </w:rPr>
              <w:t>колесных транспортных средств*</w:t>
            </w:r>
          </w:p>
        </w:tc>
        <w:tc>
          <w:tcPr>
            <w:tcW w:w="1134" w:type="dxa"/>
          </w:tcPr>
          <w:p w:rsidR="00FC75D8" w:rsidRPr="00533A17" w:rsidRDefault="00FC75D8" w:rsidP="00FC75D8">
            <w:pPr>
              <w:tabs>
                <w:tab w:val="center" w:pos="4844"/>
                <w:tab w:val="right" w:pos="9689"/>
              </w:tabs>
              <w:rPr>
                <w:rFonts w:eastAsia="Calibri"/>
                <w:sz w:val="19"/>
                <w:szCs w:val="19"/>
                <w:lang w:eastAsia="en-US"/>
              </w:rPr>
            </w:pPr>
            <w:r w:rsidRPr="00533A17">
              <w:rPr>
                <w:rFonts w:eastAsia="Calibri"/>
                <w:sz w:val="19"/>
                <w:szCs w:val="19"/>
                <w:lang w:eastAsia="en-US"/>
              </w:rPr>
              <w:t>Диапазон измерений, ед. измерения, где уместно</w:t>
            </w: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tabs>
                <w:tab w:val="center" w:pos="4844"/>
                <w:tab w:val="right" w:pos="9689"/>
              </w:tabs>
              <w:rPr>
                <w:rFonts w:eastAsia="Calibri"/>
                <w:b w:val="0"/>
                <w:sz w:val="19"/>
                <w:szCs w:val="19"/>
                <w:lang w:eastAsia="en-US"/>
              </w:rPr>
            </w:pPr>
            <w:r w:rsidRPr="00C70DA3">
              <w:rPr>
                <w:rFonts w:eastAsia="Calibri"/>
                <w:b w:val="0"/>
                <w:sz w:val="19"/>
                <w:szCs w:val="19"/>
                <w:lang w:eastAsia="en-US"/>
              </w:rPr>
              <w:t xml:space="preserve">    1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tabs>
                <w:tab w:val="center" w:pos="4844"/>
                <w:tab w:val="right" w:pos="9689"/>
              </w:tabs>
              <w:rPr>
                <w:rFonts w:eastAsia="Calibri"/>
                <w:b w:val="0"/>
                <w:sz w:val="19"/>
                <w:szCs w:val="19"/>
                <w:lang w:eastAsia="en-US"/>
              </w:rPr>
            </w:pPr>
            <w:r w:rsidRPr="00C70DA3">
              <w:rPr>
                <w:rFonts w:eastAsia="Calibri"/>
                <w:b w:val="0"/>
                <w:sz w:val="19"/>
                <w:szCs w:val="19"/>
                <w:lang w:eastAsia="en-US"/>
              </w:rPr>
              <w:t xml:space="preserve">                              2</w:t>
            </w:r>
          </w:p>
        </w:tc>
        <w:tc>
          <w:tcPr>
            <w:tcW w:w="5279" w:type="dxa"/>
          </w:tcPr>
          <w:p w:rsidR="00FC75D8" w:rsidRPr="00C70DA3" w:rsidRDefault="00FC75D8" w:rsidP="00FC75D8">
            <w:pPr>
              <w:tabs>
                <w:tab w:val="center" w:pos="4844"/>
                <w:tab w:val="right" w:pos="9689"/>
              </w:tabs>
              <w:rPr>
                <w:rFonts w:eastAsia="Calibri"/>
                <w:b w:val="0"/>
                <w:sz w:val="19"/>
                <w:szCs w:val="19"/>
                <w:lang w:eastAsia="en-US"/>
              </w:rPr>
            </w:pPr>
            <w:r w:rsidRPr="00C70DA3">
              <w:rPr>
                <w:rFonts w:eastAsia="Calibri"/>
                <w:b w:val="0"/>
                <w:sz w:val="19"/>
                <w:szCs w:val="19"/>
                <w:lang w:eastAsia="en-US"/>
              </w:rPr>
              <w:t xml:space="preserve">                     3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tabs>
                <w:tab w:val="center" w:pos="4844"/>
                <w:tab w:val="right" w:pos="9689"/>
              </w:tabs>
              <w:rPr>
                <w:rFonts w:eastAsia="Calibri"/>
                <w:b w:val="0"/>
                <w:sz w:val="19"/>
                <w:szCs w:val="19"/>
                <w:lang w:eastAsia="en-US"/>
              </w:rPr>
            </w:pPr>
            <w:r w:rsidRPr="00C70DA3">
              <w:rPr>
                <w:rFonts w:eastAsia="Calibri"/>
                <w:b w:val="0"/>
                <w:sz w:val="19"/>
                <w:szCs w:val="19"/>
                <w:lang w:eastAsia="en-US"/>
              </w:rPr>
              <w:t xml:space="preserve">                             4</w:t>
            </w:r>
          </w:p>
        </w:tc>
        <w:tc>
          <w:tcPr>
            <w:tcW w:w="2943" w:type="dxa"/>
          </w:tcPr>
          <w:p w:rsidR="00FC75D8" w:rsidRPr="00C70DA3" w:rsidRDefault="00FC75D8" w:rsidP="00FC75D8">
            <w:pPr>
              <w:tabs>
                <w:tab w:val="center" w:pos="4844"/>
                <w:tab w:val="right" w:pos="9689"/>
              </w:tabs>
              <w:jc w:val="center"/>
              <w:rPr>
                <w:rFonts w:eastAsia="Calibri"/>
                <w:b w:val="0"/>
                <w:sz w:val="19"/>
                <w:szCs w:val="19"/>
                <w:lang w:eastAsia="en-US"/>
              </w:rPr>
            </w:pPr>
            <w:r w:rsidRPr="00C70DA3">
              <w:rPr>
                <w:rFonts w:eastAsia="Calibri"/>
                <w:b w:val="0"/>
                <w:sz w:val="19"/>
                <w:szCs w:val="19"/>
                <w:lang w:eastAsia="en-US"/>
              </w:rPr>
              <w:t>5</w:t>
            </w:r>
          </w:p>
          <w:p w:rsidR="00FC75D8" w:rsidRPr="00C70DA3" w:rsidRDefault="00FC75D8" w:rsidP="00FC75D8">
            <w:pPr>
              <w:tabs>
                <w:tab w:val="center" w:pos="4844"/>
                <w:tab w:val="right" w:pos="9689"/>
              </w:tabs>
              <w:rPr>
                <w:rFonts w:eastAsia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tabs>
                <w:tab w:val="center" w:pos="4844"/>
                <w:tab w:val="right" w:pos="9689"/>
              </w:tabs>
              <w:jc w:val="center"/>
              <w:rPr>
                <w:rFonts w:eastAsia="Calibri"/>
                <w:b w:val="0"/>
                <w:sz w:val="19"/>
                <w:szCs w:val="19"/>
                <w:lang w:eastAsia="en-US"/>
              </w:rPr>
            </w:pPr>
            <w:r w:rsidRPr="00C70DA3">
              <w:rPr>
                <w:rFonts w:eastAsia="Calibri"/>
                <w:b w:val="0"/>
                <w:sz w:val="19"/>
                <w:szCs w:val="19"/>
                <w:lang w:eastAsia="en-US"/>
              </w:rPr>
              <w:t>6</w:t>
            </w:r>
          </w:p>
        </w:tc>
      </w:tr>
      <w:tr w:rsidR="00FC75D8" w:rsidRPr="00C70DA3" w:rsidTr="00345672">
        <w:trPr>
          <w:trHeight w:val="990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2885" w:type="dxa"/>
          </w:tcPr>
          <w:p w:rsidR="00345672" w:rsidRPr="0000754A" w:rsidRDefault="00345672" w:rsidP="00345672">
            <w:pPr>
              <w:ind w:right="153"/>
              <w:rPr>
                <w:color w:val="000000"/>
                <w:sz w:val="17"/>
                <w:szCs w:val="17"/>
              </w:rPr>
            </w:pPr>
            <w:r w:rsidRPr="0000754A">
              <w:rPr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345672" w:rsidRPr="00C70DA3" w:rsidRDefault="00345672" w:rsidP="00345672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345672" w:rsidRPr="00C70DA3" w:rsidRDefault="00345672" w:rsidP="00345672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345672" w:rsidRPr="00C70DA3" w:rsidRDefault="00345672" w:rsidP="00345672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279" w:type="dxa"/>
          </w:tcPr>
          <w:p w:rsidR="00345672" w:rsidRPr="00345672" w:rsidRDefault="00345672" w:rsidP="00345672">
            <w:pPr>
              <w:rPr>
                <w:b w:val="0"/>
                <w:sz w:val="17"/>
                <w:szCs w:val="17"/>
              </w:rPr>
            </w:pPr>
            <w:r w:rsidRPr="00345672">
              <w:rPr>
                <w:b w:val="0"/>
                <w:sz w:val="17"/>
                <w:szCs w:val="17"/>
              </w:rPr>
              <w:lastRenderedPageBreak/>
              <w:t>Требования к тормозным системам</w:t>
            </w:r>
          </w:p>
          <w:p w:rsidR="00345672" w:rsidRPr="00345672" w:rsidRDefault="00345672" w:rsidP="00345672">
            <w:pPr>
              <w:rPr>
                <w:b w:val="0"/>
                <w:sz w:val="17"/>
                <w:szCs w:val="17"/>
              </w:rPr>
            </w:pPr>
            <w:r w:rsidRPr="00345672">
              <w:rPr>
                <w:b w:val="0"/>
                <w:sz w:val="17"/>
                <w:szCs w:val="17"/>
              </w:rPr>
              <w:t>-Требования к общей безопасности</w:t>
            </w:r>
          </w:p>
          <w:p w:rsidR="00345672" w:rsidRPr="00345672" w:rsidRDefault="00345672" w:rsidP="00345672">
            <w:pPr>
              <w:rPr>
                <w:b w:val="0"/>
                <w:sz w:val="17"/>
                <w:szCs w:val="17"/>
              </w:rPr>
            </w:pPr>
            <w:r w:rsidRPr="00345672">
              <w:rPr>
                <w:b w:val="0"/>
                <w:sz w:val="17"/>
                <w:szCs w:val="17"/>
              </w:rPr>
              <w:t>Тормозные свойства или тормозные системы:</w:t>
            </w:r>
          </w:p>
          <w:p w:rsidR="00345672" w:rsidRPr="00345672" w:rsidRDefault="00345672" w:rsidP="00345672">
            <w:pPr>
              <w:rPr>
                <w:b w:val="0"/>
                <w:sz w:val="17"/>
                <w:szCs w:val="17"/>
              </w:rPr>
            </w:pPr>
            <w:r w:rsidRPr="00345672">
              <w:rPr>
                <w:b w:val="0"/>
                <w:sz w:val="17"/>
                <w:szCs w:val="17"/>
              </w:rPr>
              <w:t>- общая удельная тормозная сила (коэффициент неравномерности);</w:t>
            </w:r>
          </w:p>
          <w:p w:rsidR="00345672" w:rsidRPr="00345672" w:rsidRDefault="00345672" w:rsidP="00345672">
            <w:pPr>
              <w:rPr>
                <w:b w:val="0"/>
                <w:sz w:val="17"/>
                <w:szCs w:val="17"/>
              </w:rPr>
            </w:pPr>
            <w:r w:rsidRPr="00345672">
              <w:rPr>
                <w:b w:val="0"/>
                <w:sz w:val="17"/>
                <w:szCs w:val="17"/>
              </w:rPr>
              <w:t>- относительная разность тормозных сил колес оси</w:t>
            </w:r>
          </w:p>
          <w:p w:rsidR="00345672" w:rsidRPr="00345672" w:rsidRDefault="00345672" w:rsidP="00345672">
            <w:pPr>
              <w:rPr>
                <w:b w:val="0"/>
                <w:sz w:val="17"/>
                <w:szCs w:val="17"/>
              </w:rPr>
            </w:pPr>
            <w:r w:rsidRPr="00345672">
              <w:rPr>
                <w:b w:val="0"/>
                <w:sz w:val="17"/>
                <w:szCs w:val="17"/>
              </w:rPr>
              <w:t>-Стояночный тормоз:</w:t>
            </w:r>
          </w:p>
          <w:p w:rsidR="00345672" w:rsidRPr="00345672" w:rsidRDefault="00345672" w:rsidP="00345672">
            <w:pPr>
              <w:rPr>
                <w:b w:val="0"/>
                <w:sz w:val="17"/>
                <w:szCs w:val="17"/>
              </w:rPr>
            </w:pPr>
            <w:r w:rsidRPr="00345672">
              <w:rPr>
                <w:b w:val="0"/>
                <w:sz w:val="17"/>
                <w:szCs w:val="17"/>
              </w:rPr>
              <w:t>- общая удельная тормозная сила</w:t>
            </w:r>
          </w:p>
          <w:p w:rsidR="00345672" w:rsidRPr="00345672" w:rsidRDefault="00345672" w:rsidP="00345672">
            <w:pPr>
              <w:rPr>
                <w:b w:val="0"/>
                <w:sz w:val="17"/>
                <w:szCs w:val="17"/>
              </w:rPr>
            </w:pPr>
            <w:r w:rsidRPr="00345672">
              <w:rPr>
                <w:b w:val="0"/>
                <w:sz w:val="17"/>
                <w:szCs w:val="17"/>
              </w:rPr>
              <w:t>- Удельная тормозная сила</w:t>
            </w:r>
          </w:p>
          <w:p w:rsidR="00345672" w:rsidRPr="00345672" w:rsidRDefault="00345672" w:rsidP="00345672">
            <w:pPr>
              <w:rPr>
                <w:b w:val="0"/>
                <w:sz w:val="17"/>
                <w:szCs w:val="17"/>
              </w:rPr>
            </w:pPr>
            <w:r w:rsidRPr="00345672">
              <w:rPr>
                <w:b w:val="0"/>
                <w:sz w:val="17"/>
                <w:szCs w:val="17"/>
              </w:rPr>
              <w:t xml:space="preserve">- Блокирование  колес </w:t>
            </w:r>
          </w:p>
          <w:p w:rsidR="00345672" w:rsidRPr="00345672" w:rsidRDefault="00345672" w:rsidP="00345672">
            <w:pPr>
              <w:rPr>
                <w:b w:val="0"/>
                <w:sz w:val="17"/>
                <w:szCs w:val="17"/>
              </w:rPr>
            </w:pPr>
            <w:r w:rsidRPr="00345672">
              <w:rPr>
                <w:b w:val="0"/>
                <w:sz w:val="17"/>
                <w:szCs w:val="17"/>
              </w:rPr>
              <w:t xml:space="preserve">транспортного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lastRenderedPageBreak/>
              <w:t xml:space="preserve">средства  на  роликах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или  автоматическое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отключение  стенда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вследствие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проскальзывания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колес по роликам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-Требования к прицепам  </w:t>
            </w:r>
            <w:proofErr w:type="gramStart"/>
            <w:r w:rsidRPr="00C70DA3">
              <w:rPr>
                <w:b w:val="0"/>
                <w:sz w:val="17"/>
                <w:szCs w:val="17"/>
              </w:rPr>
              <w:t>с</w:t>
            </w:r>
            <w:proofErr w:type="gramEnd"/>
            <w:r w:rsidRPr="00C70DA3">
              <w:rPr>
                <w:b w:val="0"/>
                <w:sz w:val="17"/>
                <w:szCs w:val="17"/>
              </w:rPr>
              <w:t xml:space="preserve">  пневматическим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тормозным приводом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-Требования к сигнализации  и  контроля  тормозных  систем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-Требования к тормозным шлангам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- Требования к АБС (при наличии)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2693" w:type="dxa"/>
          </w:tcPr>
          <w:p w:rsidR="00345672" w:rsidRPr="00345672" w:rsidRDefault="00345672" w:rsidP="00345672">
            <w:pPr>
              <w:keepNext/>
              <w:shd w:val="clear" w:color="auto" w:fill="FFFFFF"/>
              <w:spacing w:before="200"/>
              <w:outlineLvl w:val="1"/>
              <w:rPr>
                <w:b w:val="0"/>
                <w:bCs/>
                <w:iCs/>
                <w:color w:val="2B2B2B"/>
                <w:sz w:val="17"/>
                <w:szCs w:val="17"/>
                <w:lang w:val="x-none" w:eastAsia="x-none"/>
              </w:rPr>
            </w:pPr>
            <w:r w:rsidRPr="00345672">
              <w:rPr>
                <w:b w:val="0"/>
                <w:bCs/>
                <w:iCs/>
                <w:sz w:val="17"/>
                <w:szCs w:val="17"/>
                <w:lang w:val="x-none" w:eastAsia="x-none"/>
              </w:rPr>
              <w:lastRenderedPageBreak/>
              <w:t>Технический регламент</w:t>
            </w:r>
            <w:r w:rsidRPr="00345672">
              <w:rPr>
                <w:b w:val="0"/>
                <w:bCs/>
                <w:iCs/>
                <w:color w:val="2B2B2B"/>
                <w:sz w:val="17"/>
                <w:szCs w:val="17"/>
                <w:lang w:val="x-none" w:eastAsia="x-none"/>
              </w:rPr>
              <w:br/>
              <w:t>Таможенного союза О безопасности колесных транспортных средств ТР ТС 018/2011</w:t>
            </w:r>
          </w:p>
          <w:p w:rsidR="00345672" w:rsidRPr="00345672" w:rsidRDefault="00345672" w:rsidP="00345672">
            <w:pPr>
              <w:rPr>
                <w:b w:val="0"/>
                <w:sz w:val="17"/>
                <w:szCs w:val="17"/>
              </w:rPr>
            </w:pPr>
          </w:p>
          <w:p w:rsidR="00345672" w:rsidRPr="00345672" w:rsidRDefault="00345672" w:rsidP="00345672">
            <w:pPr>
              <w:ind w:right="153"/>
              <w:jc w:val="both"/>
              <w:rPr>
                <w:b w:val="0"/>
                <w:color w:val="000000"/>
                <w:sz w:val="17"/>
                <w:szCs w:val="17"/>
              </w:rPr>
            </w:pPr>
          </w:p>
          <w:p w:rsidR="00345672" w:rsidRPr="00345672" w:rsidRDefault="00345672" w:rsidP="00345672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345672">
              <w:rPr>
                <w:b w:val="0"/>
                <w:color w:val="000000"/>
                <w:sz w:val="17"/>
                <w:szCs w:val="17"/>
              </w:rPr>
              <w:t xml:space="preserve">ГОСТ </w:t>
            </w:r>
            <w:proofErr w:type="gramStart"/>
            <w:r w:rsidRPr="00345672">
              <w:rPr>
                <w:b w:val="0"/>
                <w:color w:val="000000"/>
                <w:sz w:val="17"/>
                <w:szCs w:val="17"/>
              </w:rPr>
              <w:t>Р</w:t>
            </w:r>
            <w:proofErr w:type="gramEnd"/>
            <w:r w:rsidRPr="00345672">
              <w:rPr>
                <w:b w:val="0"/>
                <w:color w:val="000000"/>
                <w:sz w:val="17"/>
                <w:szCs w:val="17"/>
              </w:rPr>
              <w:t xml:space="preserve"> 51709-2001 Автотранспортные средства.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Требования безопасности к техническому состоянию и методы проверки</w:t>
            </w:r>
          </w:p>
        </w:tc>
        <w:tc>
          <w:tcPr>
            <w:tcW w:w="2943" w:type="dxa"/>
          </w:tcPr>
          <w:p w:rsidR="00345672" w:rsidRPr="0000754A" w:rsidRDefault="00345672" w:rsidP="00345672">
            <w:pPr>
              <w:keepNext/>
              <w:shd w:val="clear" w:color="auto" w:fill="FFFFFF"/>
              <w:spacing w:before="200"/>
              <w:outlineLvl w:val="1"/>
              <w:rPr>
                <w:bCs/>
                <w:iCs/>
                <w:color w:val="2B2B2B"/>
                <w:sz w:val="17"/>
                <w:szCs w:val="17"/>
                <w:lang w:val="x-none" w:eastAsia="x-none"/>
              </w:rPr>
            </w:pPr>
            <w:r w:rsidRPr="0000754A">
              <w:rPr>
                <w:bCs/>
                <w:iCs/>
                <w:color w:val="2B2B2B"/>
                <w:sz w:val="17"/>
                <w:szCs w:val="17"/>
                <w:lang w:val="x-none" w:eastAsia="x-none"/>
              </w:rPr>
              <w:lastRenderedPageBreak/>
              <w:t>ТР ТС 018/2011</w:t>
            </w:r>
          </w:p>
          <w:p w:rsidR="00345672" w:rsidRPr="0000754A" w:rsidRDefault="00345672" w:rsidP="00345672">
            <w:pPr>
              <w:rPr>
                <w:b w:val="0"/>
                <w:sz w:val="17"/>
                <w:szCs w:val="17"/>
              </w:rPr>
            </w:pPr>
          </w:p>
          <w:p w:rsidR="00345672" w:rsidRPr="0000754A" w:rsidRDefault="00345672" w:rsidP="00345672">
            <w:pPr>
              <w:rPr>
                <w:sz w:val="17"/>
                <w:szCs w:val="17"/>
              </w:rPr>
            </w:pPr>
          </w:p>
          <w:p w:rsidR="00345672" w:rsidRPr="0000754A" w:rsidRDefault="00345672" w:rsidP="00345672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00754A">
              <w:rPr>
                <w:bCs/>
                <w:i/>
                <w:iCs/>
                <w:color w:val="545454"/>
                <w:sz w:val="17"/>
                <w:szCs w:val="17"/>
                <w:shd w:val="clear" w:color="auto" w:fill="FFFFFF"/>
              </w:rPr>
              <w:t>ГОСТ</w:t>
            </w:r>
            <w:r w:rsidRPr="0000754A">
              <w:rPr>
                <w:color w:val="545454"/>
                <w:sz w:val="17"/>
                <w:szCs w:val="17"/>
                <w:shd w:val="clear" w:color="auto" w:fill="FFFFFF"/>
              </w:rPr>
              <w:t> </w:t>
            </w:r>
            <w:proofErr w:type="gramStart"/>
            <w:r w:rsidRPr="0000754A">
              <w:rPr>
                <w:color w:val="545454"/>
                <w:sz w:val="17"/>
                <w:szCs w:val="17"/>
                <w:shd w:val="clear" w:color="auto" w:fill="FFFFFF"/>
              </w:rPr>
              <w:t>Р</w:t>
            </w:r>
            <w:proofErr w:type="gramEnd"/>
            <w:r w:rsidRPr="0000754A">
              <w:rPr>
                <w:color w:val="545454"/>
                <w:sz w:val="17"/>
                <w:szCs w:val="17"/>
                <w:shd w:val="clear" w:color="auto" w:fill="FFFFFF"/>
              </w:rPr>
              <w:t xml:space="preserve"> 41.35-99</w:t>
            </w:r>
          </w:p>
          <w:p w:rsidR="00345672" w:rsidRPr="0000754A" w:rsidRDefault="00345672" w:rsidP="00345672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  <w:p w:rsidR="00345672" w:rsidRPr="0000754A" w:rsidRDefault="00345672" w:rsidP="00345672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00754A">
              <w:rPr>
                <w:color w:val="000000"/>
                <w:sz w:val="17"/>
                <w:szCs w:val="17"/>
              </w:rPr>
              <w:t xml:space="preserve">ГОСТ </w:t>
            </w:r>
            <w:proofErr w:type="gramStart"/>
            <w:r w:rsidRPr="0000754A">
              <w:rPr>
                <w:color w:val="000000"/>
                <w:sz w:val="17"/>
                <w:szCs w:val="17"/>
              </w:rPr>
              <w:t>Р</w:t>
            </w:r>
            <w:proofErr w:type="gramEnd"/>
            <w:r w:rsidRPr="0000754A">
              <w:rPr>
                <w:color w:val="000000"/>
                <w:sz w:val="17"/>
                <w:szCs w:val="17"/>
              </w:rPr>
              <w:t xml:space="preserve"> 51709-2001 п. 4.1</w:t>
            </w:r>
          </w:p>
          <w:p w:rsidR="00345672" w:rsidRPr="0000754A" w:rsidRDefault="00345672" w:rsidP="00345672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00754A">
              <w:rPr>
                <w:color w:val="000000"/>
                <w:sz w:val="17"/>
                <w:szCs w:val="17"/>
              </w:rPr>
              <w:t xml:space="preserve">ГОСТ </w:t>
            </w:r>
            <w:proofErr w:type="gramStart"/>
            <w:r w:rsidRPr="0000754A">
              <w:rPr>
                <w:color w:val="000000"/>
                <w:sz w:val="17"/>
                <w:szCs w:val="17"/>
              </w:rPr>
              <w:t>Р</w:t>
            </w:r>
            <w:proofErr w:type="gramEnd"/>
            <w:r w:rsidRPr="0000754A">
              <w:rPr>
                <w:color w:val="000000"/>
                <w:sz w:val="17"/>
                <w:szCs w:val="17"/>
              </w:rPr>
              <w:t xml:space="preserve"> 51709-2001</w:t>
            </w:r>
          </w:p>
          <w:p w:rsidR="00345672" w:rsidRPr="0000754A" w:rsidRDefault="00345672" w:rsidP="00345672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00754A">
              <w:rPr>
                <w:color w:val="000000"/>
                <w:sz w:val="17"/>
                <w:szCs w:val="17"/>
              </w:rPr>
              <w:t>п. 4.2</w:t>
            </w:r>
          </w:p>
          <w:p w:rsidR="00345672" w:rsidRDefault="00345672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  <w:p w:rsidR="00A408C2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ГОСТ 51253-99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ГОСТ </w:t>
            </w: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>Р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 52033-2003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ГОСТ </w:t>
            </w: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>Р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 52160-2003</w:t>
            </w: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  <w:p w:rsidR="00FC75D8" w:rsidRPr="00C70DA3" w:rsidRDefault="00345672" w:rsidP="00331577">
            <w:pPr>
              <w:jc w:val="center"/>
              <w:rPr>
                <w:b w:val="0"/>
                <w:color w:val="000000"/>
                <w:sz w:val="17"/>
                <w:szCs w:val="17"/>
              </w:rPr>
            </w:pPr>
            <w:r>
              <w:rPr>
                <w:b w:val="0"/>
                <w:color w:val="000000"/>
                <w:sz w:val="17"/>
                <w:szCs w:val="17"/>
              </w:rPr>
              <w:t>0-10000кг</w:t>
            </w: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2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Требования к рулевому управлению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Рулевое управление: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-внешний осмотр;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-суммарный люфт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Повреждения и отсутствие деталей крепления рулевой колонки и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картера  рулевого  механизма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Подтекание  рабочей  жидкости  в  гидросистеме  усилителя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рулевого управления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</w:p>
        </w:tc>
        <w:tc>
          <w:tcPr>
            <w:tcW w:w="269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28691-90</w:t>
            </w:r>
          </w:p>
        </w:tc>
        <w:tc>
          <w:tcPr>
            <w:tcW w:w="2943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 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  <w:vertAlign w:val="superscript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0-10</w:t>
            </w:r>
            <w:r w:rsidRPr="00C70DA3">
              <w:rPr>
                <w:b w:val="0"/>
                <w:color w:val="000000"/>
                <w:sz w:val="17"/>
                <w:szCs w:val="17"/>
                <w:vertAlign w:val="superscript"/>
              </w:rPr>
              <w:t>0</w:t>
            </w:r>
          </w:p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  <w:vertAlign w:val="superscript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0-20</w:t>
            </w:r>
            <w:r w:rsidRPr="00C70DA3">
              <w:rPr>
                <w:b w:val="0"/>
                <w:color w:val="000000"/>
                <w:sz w:val="17"/>
                <w:szCs w:val="17"/>
                <w:vertAlign w:val="superscript"/>
              </w:rPr>
              <w:t>0</w:t>
            </w:r>
          </w:p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0-25</w:t>
            </w:r>
            <w:r w:rsidRPr="00C70DA3">
              <w:rPr>
                <w:b w:val="0"/>
                <w:color w:val="000000"/>
                <w:sz w:val="17"/>
                <w:szCs w:val="17"/>
                <w:vertAlign w:val="superscript"/>
              </w:rPr>
              <w:t>0</w:t>
            </w: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3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Требования к устройствам освещения и световой сигнализации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Внешние световые приборы: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-соответствие внешних световых приборов;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измерения наклона светового пучка;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-соответствие световых приборов относительно вертикальной и горизонтальной плоскостей;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-Изменение цвета огней, режима работы, мест расположения, назначения, замена, установка дополнительных и демонтаж предусмотренных изготовителем в эксплуатационной документации внешних световых приборов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указателям поворота и аварийной сигнализации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сигналам торможения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задним противотуманным фонарям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внешней подсветки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Требования к светоотражающим устройствам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Правила ЕЭК ООН №37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Правила ЕЭК ООН №99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8769-75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color w:val="000000"/>
                <w:sz w:val="17"/>
                <w:szCs w:val="17"/>
                <w:u w:val="single"/>
              </w:rPr>
            </w:pPr>
            <w:r w:rsidRPr="00C70DA3">
              <w:rPr>
                <w:b w:val="0"/>
                <w:color w:val="000000"/>
                <w:sz w:val="17"/>
                <w:szCs w:val="17"/>
                <w:u w:val="single"/>
              </w:rPr>
              <w:t>+ 15</w:t>
            </w:r>
          </w:p>
          <w:p w:rsidR="00FC75D8" w:rsidRPr="00C70DA3" w:rsidRDefault="00FC75D8" w:rsidP="00FC75D8">
            <w:pPr>
              <w:rPr>
                <w:b w:val="0"/>
                <w:color w:val="000000"/>
                <w:sz w:val="17"/>
                <w:szCs w:val="17"/>
                <w:u w:val="single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0-140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0-50000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0,5-3,5</w:t>
            </w: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4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keepNext/>
              <w:shd w:val="clear" w:color="auto" w:fill="FFFFFF"/>
              <w:spacing w:before="200"/>
              <w:outlineLvl w:val="1"/>
              <w:rPr>
                <w:b w:val="0"/>
                <w:bCs/>
                <w:iCs/>
                <w:color w:val="2B2B2B"/>
                <w:sz w:val="17"/>
                <w:szCs w:val="17"/>
                <w:lang w:eastAsia="x-none"/>
              </w:rPr>
            </w:pPr>
            <w:r w:rsidRPr="00C70DA3">
              <w:rPr>
                <w:b w:val="0"/>
                <w:bCs/>
                <w:iCs/>
                <w:color w:val="2B2B2B"/>
                <w:sz w:val="17"/>
                <w:szCs w:val="17"/>
                <w:lang w:val="x-none" w:eastAsia="x-none"/>
              </w:rPr>
              <w:lastRenderedPageBreak/>
              <w:t>Требования к обеспечению обзорности: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i/>
                <w:color w:val="2B2B2B"/>
                <w:sz w:val="17"/>
                <w:szCs w:val="17"/>
              </w:rPr>
              <w:t xml:space="preserve">- </w:t>
            </w:r>
            <w:r w:rsidRPr="00C70DA3">
              <w:rPr>
                <w:b w:val="0"/>
                <w:color w:val="2B2B2B"/>
                <w:sz w:val="17"/>
                <w:szCs w:val="17"/>
              </w:rPr>
              <w:t>Светопропускание стекол тонированных и затемненных различного назначения, в том числе установленных на АТС</w:t>
            </w: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x-none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lastRenderedPageBreak/>
              <w:t>- Средства обеспечения обзорности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Стеклоочистители и стеклоомыватели ветрового стекла: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-частота перемещения щеток по мокрому стеклу;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-угол размаха щеток;</w:t>
            </w: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ko-KR"/>
              </w:rPr>
            </w:pPr>
          </w:p>
          <w:p w:rsidR="00FC75D8" w:rsidRPr="00C70DA3" w:rsidRDefault="00FC75D8" w:rsidP="00FC75D8">
            <w:pPr>
              <w:tabs>
                <w:tab w:val="left" w:pos="2684"/>
              </w:tabs>
              <w:rPr>
                <w:b w:val="0"/>
                <w:sz w:val="23"/>
                <w:szCs w:val="23"/>
                <w:lang w:eastAsia="ko-KR"/>
              </w:rPr>
            </w:pPr>
            <w:r w:rsidRPr="00C70DA3">
              <w:rPr>
                <w:b w:val="0"/>
                <w:sz w:val="23"/>
                <w:szCs w:val="23"/>
                <w:lang w:eastAsia="ko-KR"/>
              </w:rPr>
              <w:tab/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lastRenderedPageBreak/>
              <w:t xml:space="preserve"> 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27902-88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5727-88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jc w:val="center"/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lastRenderedPageBreak/>
              <w:t xml:space="preserve"> 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27902-88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5727-88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5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Требования к шинам и колесам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Шины и колеса: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-внешний осмотр шин;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-высота рисунка протектора шин;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-давление воздуха в шинах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Требования к непригодной к эксплуатации шинам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маркировке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восстановленным шинам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Наличие  трещин  на  дисках  и  ободьях  колес,  следов  их устранения сваркой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установке  на  одну  ось  транспортного  средства  шин  разной размерности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Отсутствие хотя бы одного болта или гайки крепления дисков и ободьев колес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Наличии  местных  повреждений  шин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Правила ЕЭК ООН №30, №54</w:t>
            </w:r>
          </w:p>
        </w:tc>
        <w:tc>
          <w:tcPr>
            <w:tcW w:w="2943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 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ЕЭК ООН №30, №54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0,8мм-2мм</w:t>
            </w: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6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цепным устройствам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Замок седельного-сцепного устройства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-Деформации сцепной петли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-Ослабление болтовых соединений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-Продольный люфт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размерным характеристикам сцепных устройств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Установка  подушек  безопасности,  не  предусмотренных изготовителем в эксплуатационной документации транспортного средства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7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удерживающим системам пассивной безопасности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-Места для сидения транспортных средствах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-Демонтаж ремней безопасности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</w:t>
            </w:r>
            <w:r w:rsidRPr="00C70DA3">
              <w:rPr>
                <w:b w:val="0"/>
                <w:sz w:val="27"/>
                <w:szCs w:val="27"/>
                <w:lang w:val="x-none" w:eastAsia="x-none"/>
              </w:rPr>
              <w:t xml:space="preserve"> </w:t>
            </w: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Демонтаж  подголовников,  предусмотренных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конструкцией транспортного средства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8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Категории  колесных </w:t>
            </w: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lastRenderedPageBreak/>
              <w:t xml:space="preserve">-Требования к задним и боковым защитным устройствам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lastRenderedPageBreak/>
              <w:t>-Демонтаж или изменения места размещения предусмотренных изготовителем заднего и баковых защитных устройств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lastRenderedPageBreak/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lastRenderedPageBreak/>
              <w:t>ТРТС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9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x-none"/>
              </w:rPr>
            </w:pPr>
            <w:r w:rsidRPr="00C70DA3">
              <w:rPr>
                <w:b w:val="0"/>
                <w:sz w:val="17"/>
                <w:szCs w:val="17"/>
                <w:lang w:eastAsia="x-none"/>
              </w:rPr>
              <w:t>-Требование к двигателю и его системам: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x-none"/>
              </w:rPr>
            </w:pPr>
            <w:r w:rsidRPr="00C70DA3">
              <w:rPr>
                <w:b w:val="0"/>
                <w:sz w:val="17"/>
                <w:szCs w:val="17"/>
                <w:lang w:eastAsia="x-none"/>
              </w:rPr>
              <w:t>-Измерение уровня шума механизмов АТС и выхлопных труб (глушителей)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eastAsia="x-none"/>
              </w:rPr>
              <w:t>-</w:t>
            </w:r>
            <w:r w:rsidRPr="00C70DA3">
              <w:rPr>
                <w:b w:val="0"/>
                <w:sz w:val="17"/>
                <w:szCs w:val="17"/>
                <w:lang w:val="x-none" w:eastAsia="x-none"/>
              </w:rPr>
              <w:t>Выбросы загрязняющих  веществ с отработавшими газами АТС с бензиновыми двигателями: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-содержание оксида углерода;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- содержание углеводорода.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-Дымность отработавших газов АТС с дизельными двигателями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газовым баллонам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</w:t>
            </w:r>
            <w:r w:rsidRPr="00C70DA3">
              <w:rPr>
                <w:b w:val="0"/>
                <w:color w:val="000000"/>
                <w:sz w:val="17"/>
                <w:szCs w:val="17"/>
                <w:shd w:val="clear" w:color="auto" w:fill="FFFFFF"/>
                <w:lang w:val="x-none" w:eastAsia="x-none"/>
              </w:rPr>
              <w:t>Отсутствие и видимые повреждения элементов системы контроля и управления двигателем и системы снижения выбросов (электронный блок управления двигателем, кислородный датчик, каталитический нейтрализатор, система вентиляции картера двигателя, система рециркуляции отработавших газов, система улавливания паров топлива и другие) не допускаются.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Системы питания и выпуска транспортных средств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Запорные устройства топливных баков и устройства перекрытия топлива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Система  питания  газобаллонных  транспортных  средств,  ее размещение  и  установка 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bCs/>
                <w:sz w:val="17"/>
                <w:szCs w:val="17"/>
                <w:shd w:val="clear" w:color="auto" w:fill="FFFFFF"/>
              </w:rPr>
            </w:pPr>
            <w:proofErr w:type="gramStart"/>
            <w:r w:rsidRPr="00C70DA3">
              <w:rPr>
                <w:b w:val="0"/>
                <w:bCs/>
                <w:sz w:val="17"/>
                <w:szCs w:val="17"/>
                <w:shd w:val="clear" w:color="auto" w:fill="FFFFFF"/>
              </w:rPr>
              <w:t>ТР</w:t>
            </w:r>
            <w:proofErr w:type="gramEnd"/>
            <w:r w:rsidRPr="00C70DA3">
              <w:rPr>
                <w:b w:val="0"/>
                <w:bCs/>
                <w:sz w:val="17"/>
                <w:szCs w:val="17"/>
                <w:shd w:val="clear" w:color="auto" w:fill="FFFFFF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52033-2003 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 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17.2.2.06-2005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color w:val="2D2D2D"/>
                <w:spacing w:val="2"/>
                <w:sz w:val="17"/>
                <w:szCs w:val="17"/>
                <w:shd w:val="clear" w:color="auto" w:fill="FFFFFF"/>
              </w:rPr>
              <w:t>ГОСТ 31296.1-2005 (ИСО 1996-1:2003)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17.2.2.01-84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21393-75</w:t>
            </w: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keepNext/>
              <w:outlineLvl w:val="2"/>
              <w:rPr>
                <w:b w:val="0"/>
                <w:sz w:val="17"/>
                <w:szCs w:val="17"/>
                <w:lang w:val="x-none" w:eastAsia="x-none"/>
              </w:rPr>
            </w:pPr>
          </w:p>
          <w:p w:rsidR="00FC75D8" w:rsidRPr="00C70DA3" w:rsidRDefault="00FC75D8" w:rsidP="00FC75D8">
            <w:pPr>
              <w:keepNext/>
              <w:outlineLvl w:val="2"/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ГОСТ Р 52033-2003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 ГОСТ Р17.2.2.06-2005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17.2.2.01-84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21393-75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0-2000млн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     0 </w:t>
            </w:r>
            <w:r w:rsidRPr="00C70DA3">
              <w:rPr>
                <w:b w:val="0"/>
                <w:color w:val="000000"/>
                <w:sz w:val="17"/>
                <w:szCs w:val="17"/>
                <w:u w:val="single"/>
              </w:rPr>
              <w:t xml:space="preserve">+ </w:t>
            </w:r>
            <w:r w:rsidRPr="00C70DA3">
              <w:rPr>
                <w:b w:val="0"/>
                <w:color w:val="000000"/>
                <w:sz w:val="17"/>
                <w:szCs w:val="17"/>
              </w:rPr>
              <w:t>5%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 0-16%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0,0-100,0%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1,6-1,8 м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0,05м</w:t>
            </w: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Требования к прочим элементам  конструкции АТС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-Показание сигнализаторов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-Замки дверей кузова или кабины, Запоры бортов, платформы.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-Замки баковых навесных дверей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-Демонтаж и не работоспособность средств измерения скорости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-Ослабление затяжки болтовых соединений и разрушения деталей подвески и карданной передачи транспортного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деформации вследствие повреждений или изменения конструкции передних и задних бамперов транспортных средств категорий М и N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-Демонтирование опорного устройства полуприцепов</w:t>
            </w: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ko-KR"/>
              </w:rPr>
            </w:pPr>
          </w:p>
        </w:tc>
        <w:tc>
          <w:tcPr>
            <w:tcW w:w="269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lastRenderedPageBreak/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 ГОСТ Р 51709-2004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533A17">
        <w:trPr>
          <w:trHeight w:val="3252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11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Требования к комплектности транспортных средств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-Знак аварийной остановки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-Наличие аптечки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-Наличие огнетушителя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Наличие противооткатными упорами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Опознавательные знаки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x-none"/>
              </w:rPr>
            </w:pPr>
          </w:p>
        </w:tc>
        <w:tc>
          <w:tcPr>
            <w:tcW w:w="269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Правила ЕЭК ООН № 27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ЕЭКООН № 27</w:t>
            </w: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12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обеспечению возможности идентификации транспортных средств.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-Идентификационный номер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-Государственные регистрационные знаки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свидетельства  о  соответствии  транспортного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средства  с  внесенными  в  конструкцию  изменениями  требованиям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безопасности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13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 xml:space="preserve"> ;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Дополнительные требования  к транспортным средствам категории 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 -Аварийные выходы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-Крепление поручней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-Установка дополнительных мест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-</w:t>
            </w:r>
            <w:r w:rsidRPr="00C70DA3">
              <w:rPr>
                <w:b w:val="0"/>
                <w:sz w:val="17"/>
                <w:szCs w:val="17"/>
              </w:rPr>
              <w:t xml:space="preserve"> 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дополнительными 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элементами  конструкции  или  создание  иных  препятствий, 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>ограничивающих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 свободный доступ к аварийным выходам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- Сквозная  коррозия  или  разрушение  пола  пассажирского помещения</w:t>
            </w:r>
          </w:p>
          <w:p w:rsidR="00FC75D8" w:rsidRPr="00C70DA3" w:rsidRDefault="00FC75D8" w:rsidP="00FC75D8">
            <w:pPr>
              <w:ind w:right="153"/>
              <w:jc w:val="both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-</w:t>
            </w:r>
            <w:r w:rsidRPr="00C70DA3">
              <w:rPr>
                <w:b w:val="0"/>
                <w:sz w:val="17"/>
                <w:szCs w:val="17"/>
              </w:rPr>
              <w:t xml:space="preserve">  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установка опознавательные  знаки  для автобусов «Перевозка  детей»  в  соответствии  </w:t>
            </w: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>с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 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Правилами дорожного движения государств – членов Таможенного союза.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lastRenderedPageBreak/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14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Дополнительные требования к специальным транспортным средствам оперативных служб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-Специальные световые и звуковые сигналы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-Специальные рисунки и надписи                                                -Специальные  световые  и (или)  звуковые  сигнальные  приборы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КМС 796:2015г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15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Дополнительные требования к специализированным транспортным средствам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-Ослабление крепление специального оборудование, затяжки болтовых соединений, трещины, повреждения деталей крепления.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Тросам для принудительного закрывания боковых бортов платформы самосвала.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блокировочным системам поворотного устройства.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-Потеки и каплепадение из дополнительной топливной  системы.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Потеки  и  потери  раствора  через  неплотности  шиберных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затворов рабочего сосуда или соединений гидросмесительного устройства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и бункера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Отсутствие или неработоспособность механических фиксаторов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транспортного (закрытого)  положения  платформы  самосвальных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транспортных  средств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Отсутствие или неработоспособность приспособлений (крюков,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скоб  и  др.)  крепления  тента  в  рабочем  положении  над  платформой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бортов и пола платформы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.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16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lastRenderedPageBreak/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lastRenderedPageBreak/>
              <w:t>Дополнительные требования к специальным транспортным средствам для коммунального хозяйства и содержания дорог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-Габаритная ширина транспортного средства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-Количество и расположение проблесковых маяков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lastRenderedPageBreak/>
              <w:t xml:space="preserve">-Элементы конструкции технологического оборудования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 Требования к автогудронаторам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 Требования к самоходным  колесным  машина,  передвигающиеся  по дорогам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общего  пользования  со  скоростью 20 км/ч  и  более  и  имеющие  ширину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более 2,55 м, а также машины, предназначенные для выполнения работ на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проезжей  части  автодорог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lastRenderedPageBreak/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17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Дополнительные требования к транспортным средствам  для перевозки грузов с использованием  прицепа-роспуска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-Повреждение и неработоспособность лебедок, зажимов и других механизмов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-Провисание тросов крестовой сцепки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Нарушения  крепления  и  фиксации  транспортного  положения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дышла  прицепа-роспуска  от  смещения  и  поворота  при  размещении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прицепа-роспуска на тягаче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Наращивание стоек коника, нарушения крепления стоек коника,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крестовой сцепки, цепей и троса стоек коника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18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Дополнительные требования к </w:t>
            </w:r>
            <w:proofErr w:type="spellStart"/>
            <w:r w:rsidRPr="00C70DA3">
              <w:rPr>
                <w:b w:val="0"/>
                <w:sz w:val="17"/>
                <w:szCs w:val="17"/>
                <w:lang w:val="x-none" w:eastAsia="x-none"/>
              </w:rPr>
              <w:t>автоэвакуаторам</w:t>
            </w:r>
            <w:proofErr w:type="spellEnd"/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Разрушение  проушин  для  дополнительной  увязки  канатами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(тросами) перевозимых автомобилей и машин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-Опорные устройства и фиксаторы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</w:t>
            </w:r>
            <w:proofErr w:type="spellStart"/>
            <w:r w:rsidRPr="00C70DA3">
              <w:rPr>
                <w:b w:val="0"/>
                <w:sz w:val="17"/>
                <w:szCs w:val="17"/>
                <w:lang w:val="x-none" w:eastAsia="x-none"/>
              </w:rPr>
              <w:t>Разрущение</w:t>
            </w:r>
            <w:proofErr w:type="spellEnd"/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 предохранительного бортика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19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Дополнительные требования к транспортным средствам с </w:t>
            </w:r>
            <w:proofErr w:type="spellStart"/>
            <w:r w:rsidRPr="00C70DA3">
              <w:rPr>
                <w:b w:val="0"/>
                <w:sz w:val="17"/>
                <w:szCs w:val="17"/>
                <w:lang w:val="x-none" w:eastAsia="x-none"/>
              </w:rPr>
              <w:t>гр</w:t>
            </w:r>
            <w:r w:rsidR="00C70DA3" w:rsidRPr="00C70DA3">
              <w:rPr>
                <w:b w:val="0"/>
                <w:sz w:val="17"/>
                <w:szCs w:val="17"/>
                <w:lang w:eastAsia="x-none"/>
              </w:rPr>
              <w:t>у</w:t>
            </w:r>
            <w:proofErr w:type="spellEnd"/>
            <w:r w:rsidRPr="00C70DA3">
              <w:rPr>
                <w:b w:val="0"/>
                <w:sz w:val="17"/>
                <w:szCs w:val="17"/>
                <w:lang w:val="x-none" w:eastAsia="x-none"/>
              </w:rPr>
              <w:t>зоподъемными устройствами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Требования к приспособлениям  для удержания в транспортном положении колес-тары оборудования на  полу  платформы  внутри  кузова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специализированного  транспортного  средства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 Требования к выступающим  за  габарит  по  длине  базового  транспортного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средства части подъемника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20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Дополнительные требования к транспортным средствам для перевозки опасных грузов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-Установка на цистернах задних  и баковых защитных устройств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 Требования к расстоянию между  задней  стенкой  цистерны  и  задней  частью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защитного  устройства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-Установка дополнительных топливных баков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lastRenderedPageBreak/>
              <w:t xml:space="preserve">- Требования к  применению  в  кабине  водителя  топливных  обогревательных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Приборов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применению тента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lastRenderedPageBreak/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Требования к тормозным системам для прицепов опасных грузов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Требования к комплектности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 Транспортным средствам для перевозки опасных грузов.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Требования к  окраске, опознавательным  цветам  и  снабжены  соответствующими  надписями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изменению и демонтажу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21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Дополнительные требования к транспортным средствам – цистернам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 Требования к запорным  устройствам  загрузочного  люка  цистерны загрузочных люков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Повреждения  крышек  загрузочных  люков,  их  запоров  и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Отсутствие  заземляющих  устройств  на  цистернах  для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перевозки пищевых жидкостей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Течи в соединениях трубопроводов и арматуры, потеки через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уплотнения  насосов,  вентилей,  задвижек,  прокладки  резьбовых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соединений,  заглушек  и  торцевых  уплотнений,  потеки  и  потери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перевозимых  жидкостей (материалов)  через  неплотности  соединений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цистерны и рукавов.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деталей уплотнения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-Отсутствие заземляющих устройств  на цистернах для перевозки  пищевых жидкостей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Течи в соединениях трубопроводов и арматуры, потеки через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уплотнения  насосов,  вентилей,  задвижек,  прокладки  резьбовых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соединений.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22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3C727B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Дополнительные требования к транспортным средствам – цистернам для перевозки и заправки нефтепродуктов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Проверка на заземление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Сопротивление электрической цепи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-Сопротивление каждого из звеньев электрических цепей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Соединение штуцеров резинотканевых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-Предупреждающие надписи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-Демонтаж состояние зажимов цепи до болта заземления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Штуцерам  резинотканевых  рукавов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-Требования к надписям и проблесковым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Маячком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lastRenderedPageBreak/>
              <w:t xml:space="preserve">- Демонтаж  или  неработоспособное  состояние  зажимов  для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подключения  заземляющего  провода,  тросов  и  других  элементов  защиты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автоцистерны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Нарушения электропроводности электрической цепи до болта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Заземления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Удаление  или  разрушение  защитной  оболочки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электропроводки,  соприкасающейся  или  находящейся  в  зоне  цистерны  и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отсека с технологическим оборудованием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Демонтаж  или  разрушения  элементов  защиты  мест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подсоединения и контактов электрических проводов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Отсутствие  в  раздаточных  рукавах  заглушек  для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предотвращения вытекания топлива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lastRenderedPageBreak/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23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Дополнительные требования к транспортным средствам – цистернам для перевозки и заправки сниженных углеводородных газов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-Нанесение отличительных полос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-Окраска наружной поверхности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-Отсутствие заглушек на штуцерах</w:t>
            </w:r>
          </w:p>
          <w:p w:rsidR="00FC75D8" w:rsidRPr="00331577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Отсутствие  или  неработоспособное  состо</w:t>
            </w:r>
            <w:r w:rsidR="00331577">
              <w:rPr>
                <w:b w:val="0"/>
                <w:sz w:val="17"/>
                <w:szCs w:val="17"/>
                <w:lang w:val="x-none" w:eastAsia="x-none"/>
              </w:rPr>
              <w:t xml:space="preserve">яние  защитных кожухов. 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24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Дополнительные требования к транспортным средствам – фургонам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Самопроизвольное открывание дверей после отпирания замка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фургона  транспортного  средства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Отсутствие  или  повреждения  устройств (упоров,  ремней,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крюков для подвешивания туш, съемных или откидных перегородок и др.)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для предотвращения смещения груза при транспортировке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Демонтаж  или  повреждения  съемных  и  стационарных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перегородок  кузова,  в  том  числе,  снабженных  кольцами  для  привязки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животных, а также устройств их фиксации в транспортном положении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Нарушения  работоспособности  люков  или  механизмов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закрывания люков в крыше фургона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-Нарушения работоспособности механизмов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-Отсутствие или повреждение устройств для предотвращение смещения груза.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25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lastRenderedPageBreak/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lastRenderedPageBreak/>
              <w:t>Дополнительные требования к транспортным средствам – фургонам, имеющим места для перевозки людей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lastRenderedPageBreak/>
              <w:t xml:space="preserve">- Демонтаж  или  разрушение  перегородок,  отделяющих  отсек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для пассажиров от грузового отсека фургона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Изменение мест расположения и повреждение сидений или их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креплений в отсеке для пассажиров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Отсутствие  или  неработоспособность  звуковой  сигнализации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открытых  дверей  или  связи  отсека  для  пассажиров  с  кабиной транспортного средства</w:t>
            </w: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ko-KR"/>
              </w:rPr>
            </w:pPr>
          </w:p>
          <w:p w:rsidR="00FC75D8" w:rsidRPr="00C70DA3" w:rsidRDefault="00FC75D8" w:rsidP="00FC75D8">
            <w:pPr>
              <w:rPr>
                <w:b w:val="0"/>
                <w:sz w:val="23"/>
                <w:szCs w:val="23"/>
                <w:lang w:eastAsia="ko-KR"/>
              </w:rPr>
            </w:pP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lastRenderedPageBreak/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FC75D8" w:rsidRPr="00C70DA3" w:rsidTr="00C70DA3">
        <w:trPr>
          <w:trHeight w:val="158"/>
        </w:trPr>
        <w:tc>
          <w:tcPr>
            <w:tcW w:w="625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26</w:t>
            </w:r>
          </w:p>
        </w:tc>
        <w:tc>
          <w:tcPr>
            <w:tcW w:w="2885" w:type="dxa"/>
          </w:tcPr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FC75D8" w:rsidRPr="00C70DA3" w:rsidRDefault="00FC75D8" w:rsidP="00FC75D8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</w:tcPr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Дополнительные требования к транспортным средствам  для перевозки пищевых продуктов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Демонтаж,  разрушение  или  неработоспособное  состояние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элементов  защиты  от  загрязнения  раздаточных  рукавов,  вентиляционных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патрубков,  оборудования  цистерны (насоса,  контрольных  приборов,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средств  управления),  а  также  загрязнение  мест  присоединения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трубопроводов для перекачки продукта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Разрушение  теплоизоляции  крышек  и  горловин  люков </w:t>
            </w:r>
          </w:p>
          <w:p w:rsidR="00FC75D8" w:rsidRPr="00C70DA3" w:rsidRDefault="00FC75D8" w:rsidP="00FC75D8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изотермических цистерн с теплоизоляционным покрытием</w:t>
            </w:r>
          </w:p>
        </w:tc>
        <w:tc>
          <w:tcPr>
            <w:tcW w:w="2693" w:type="dxa"/>
          </w:tcPr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FC75D8" w:rsidRPr="00C70DA3" w:rsidRDefault="00FC75D8" w:rsidP="00FC75D8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943" w:type="dxa"/>
          </w:tcPr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FC75D8" w:rsidRPr="00C70DA3" w:rsidRDefault="00FC75D8" w:rsidP="00FC75D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134" w:type="dxa"/>
          </w:tcPr>
          <w:p w:rsidR="00FC75D8" w:rsidRPr="00C70DA3" w:rsidRDefault="00FC75D8" w:rsidP="00FC75D8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</w:tbl>
    <w:p w:rsidR="00C70DA3" w:rsidRPr="00C70DA3" w:rsidRDefault="00AC0A48" w:rsidP="00AC0A4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034"/>
        </w:tabs>
        <w:spacing w:line="360" w:lineRule="auto"/>
        <w:ind w:right="155"/>
        <w:rPr>
          <w:sz w:val="27"/>
          <w:szCs w:val="28"/>
        </w:rPr>
      </w:pP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 w:rsidR="00C70DA3" w:rsidRPr="00C70DA3">
        <w:rPr>
          <w:sz w:val="27"/>
          <w:szCs w:val="28"/>
        </w:rPr>
        <w:t xml:space="preserve">Мобильно-передвижной пункт: На базе автомобиля марки Мерседес-Бенц 413 г/н </w:t>
      </w:r>
      <w:r w:rsidR="00C70DA3" w:rsidRPr="00C70DA3">
        <w:rPr>
          <w:sz w:val="27"/>
          <w:szCs w:val="28"/>
          <w:lang w:val="en-US"/>
        </w:rPr>
        <w:t>S</w:t>
      </w:r>
      <w:r w:rsidR="00C70DA3" w:rsidRPr="00C70DA3">
        <w:rPr>
          <w:sz w:val="27"/>
          <w:szCs w:val="28"/>
        </w:rPr>
        <w:t>1373</w:t>
      </w:r>
      <w:r w:rsidR="00C70DA3" w:rsidRPr="00C70DA3">
        <w:rPr>
          <w:sz w:val="27"/>
          <w:szCs w:val="28"/>
          <w:lang w:val="en-US"/>
        </w:rPr>
        <w:t>AL</w:t>
      </w:r>
    </w:p>
    <w:tbl>
      <w:tblPr>
        <w:tblW w:w="15625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829"/>
        <w:gridCol w:w="5739"/>
        <w:gridCol w:w="2883"/>
        <w:gridCol w:w="2290"/>
        <w:gridCol w:w="1343"/>
      </w:tblGrid>
      <w:tr w:rsidR="00C70DA3" w:rsidRPr="00C70DA3" w:rsidTr="00C70DA3">
        <w:trPr>
          <w:trHeight w:val="1782"/>
        </w:trPr>
        <w:tc>
          <w:tcPr>
            <w:tcW w:w="541" w:type="dxa"/>
          </w:tcPr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    №№</w:t>
            </w:r>
          </w:p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     </w:t>
            </w:r>
            <w:proofErr w:type="gramStart"/>
            <w:r w:rsidRPr="00C70DA3">
              <w:rPr>
                <w:b w:val="0"/>
                <w:sz w:val="17"/>
                <w:szCs w:val="17"/>
              </w:rPr>
              <w:t>п</w:t>
            </w:r>
            <w:proofErr w:type="gramEnd"/>
            <w:r w:rsidRPr="00C70DA3">
              <w:rPr>
                <w:b w:val="0"/>
                <w:sz w:val="17"/>
                <w:szCs w:val="17"/>
              </w:rPr>
              <w:t>/п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Наименование типов транспортных средств  (шасси), единичных</w:t>
            </w:r>
          </w:p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транспортных средств и компонентов транспортных средств и их категория</w:t>
            </w:r>
          </w:p>
        </w:tc>
        <w:tc>
          <w:tcPr>
            <w:tcW w:w="5739" w:type="dxa"/>
          </w:tcPr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Контролируемые элементы </w:t>
            </w:r>
          </w:p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(для  контроля колесных транспортных средств</w:t>
            </w:r>
            <w:proofErr w:type="gramStart"/>
            <w:r w:rsidRPr="00C70DA3">
              <w:rPr>
                <w:b w:val="0"/>
                <w:sz w:val="17"/>
                <w:szCs w:val="17"/>
              </w:rPr>
              <w:t xml:space="preserve">  )</w:t>
            </w:r>
            <w:proofErr w:type="gramEnd"/>
            <w:r w:rsidRPr="00C70DA3">
              <w:rPr>
                <w:b w:val="0"/>
                <w:sz w:val="17"/>
                <w:szCs w:val="17"/>
              </w:rPr>
              <w:t xml:space="preserve"> 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Обозначение нормативно-правовых документов, регулирующих транспортные средства  (шасси), единичные</w:t>
            </w:r>
          </w:p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транспортные средства и компоненты транспортных средств</w:t>
            </w:r>
          </w:p>
        </w:tc>
        <w:tc>
          <w:tcPr>
            <w:tcW w:w="2290" w:type="dxa"/>
          </w:tcPr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Обозначение нормативного документа  (регламенты, стандарты и/или спецификации), содержащие требования на правила и методы технического осмотра или технической экспертизы колесных транспортных средств* </w:t>
            </w:r>
          </w:p>
        </w:tc>
        <w:tc>
          <w:tcPr>
            <w:tcW w:w="1343" w:type="dxa"/>
          </w:tcPr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Диапазон измерений, ед. измерения, где уместно</w:t>
            </w: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    1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                              2</w:t>
            </w:r>
          </w:p>
        </w:tc>
        <w:tc>
          <w:tcPr>
            <w:tcW w:w="5739" w:type="dxa"/>
          </w:tcPr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                     3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                             4</w:t>
            </w:r>
          </w:p>
        </w:tc>
        <w:tc>
          <w:tcPr>
            <w:tcW w:w="2290" w:type="dxa"/>
          </w:tcPr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jc w:val="center"/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5</w:t>
            </w:r>
          </w:p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rPr>
                <w:b w:val="0"/>
                <w:sz w:val="17"/>
                <w:szCs w:val="17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tabs>
                <w:tab w:val="center" w:pos="4844"/>
                <w:tab w:val="right" w:pos="9689"/>
              </w:tabs>
              <w:jc w:val="center"/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6</w:t>
            </w:r>
          </w:p>
        </w:tc>
      </w:tr>
      <w:tr w:rsidR="00C70DA3" w:rsidRPr="00C70DA3" w:rsidTr="00C70DA3">
        <w:trPr>
          <w:trHeight w:val="223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1.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lastRenderedPageBreak/>
              <w:t>M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1;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2;;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</w:rPr>
              <w:t>1;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 xml:space="preserve">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 xml:space="preserve"> </w:t>
            </w:r>
            <w:r w:rsidRPr="00C70DA3">
              <w:rPr>
                <w:b w:val="0"/>
                <w:color w:val="000000"/>
                <w:sz w:val="17"/>
                <w:szCs w:val="17"/>
              </w:rPr>
              <w:t>О</w:t>
            </w: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>1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; О2; 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 w:val="0"/>
                <w:color w:val="00000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739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lastRenderedPageBreak/>
              <w:t>Требования к тормозным системам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color w:val="2B2B2B"/>
                <w:sz w:val="17"/>
                <w:szCs w:val="17"/>
                <w:shd w:val="clear" w:color="auto" w:fill="FFFFFF"/>
              </w:rPr>
              <w:t>-Требования к общей безопасности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lastRenderedPageBreak/>
              <w:t>Тормозные свойства или тормозные системы: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- общая удельная тормозная сила (коэффициент неравномерности);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- относительная разность тормозных сил колес оси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-Стояночный тормоз: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- общая удельная тормозная сила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- Удельная тормозная сила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- Блокирование  колес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транспортного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средства  на  роликах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или  автоматическое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отключение  стенда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вследствие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проскальзывания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колес по роликам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-Требования к прицепам  </w:t>
            </w:r>
            <w:proofErr w:type="gramStart"/>
            <w:r w:rsidRPr="00C70DA3">
              <w:rPr>
                <w:b w:val="0"/>
                <w:sz w:val="17"/>
                <w:szCs w:val="17"/>
              </w:rPr>
              <w:t>с</w:t>
            </w:r>
            <w:proofErr w:type="gramEnd"/>
            <w:r w:rsidRPr="00C70DA3">
              <w:rPr>
                <w:b w:val="0"/>
                <w:sz w:val="17"/>
                <w:szCs w:val="17"/>
              </w:rPr>
              <w:t xml:space="preserve">  пневматическим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тормозным приводом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-Требования к сигнализации  и  контроля  тормозных  систем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-Требования к тормозным шлангам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- Требования к АБС (при наличии)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keepNext/>
              <w:shd w:val="clear" w:color="auto" w:fill="FFFFFF"/>
              <w:spacing w:before="200"/>
              <w:outlineLvl w:val="1"/>
              <w:rPr>
                <w:b w:val="0"/>
                <w:bCs/>
                <w:iCs/>
                <w:color w:val="2B2B2B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bCs/>
                <w:iCs/>
                <w:sz w:val="17"/>
                <w:szCs w:val="17"/>
                <w:lang w:val="x-none" w:eastAsia="x-none"/>
              </w:rPr>
              <w:lastRenderedPageBreak/>
              <w:t>Технический регламент</w:t>
            </w:r>
            <w:r w:rsidRPr="00C70DA3">
              <w:rPr>
                <w:b w:val="0"/>
                <w:bCs/>
                <w:iCs/>
                <w:color w:val="2B2B2B"/>
                <w:sz w:val="17"/>
                <w:szCs w:val="17"/>
                <w:lang w:val="x-none" w:eastAsia="x-none"/>
              </w:rPr>
              <w:br/>
            </w:r>
            <w:r w:rsidRPr="00C70DA3">
              <w:rPr>
                <w:b w:val="0"/>
                <w:bCs/>
                <w:iCs/>
                <w:color w:val="2B2B2B"/>
                <w:sz w:val="17"/>
                <w:szCs w:val="17"/>
                <w:lang w:val="x-none" w:eastAsia="x-none"/>
              </w:rPr>
              <w:lastRenderedPageBreak/>
              <w:t>Таможенного союза О безопасности колесных транспортных средств ТР 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ind w:right="153"/>
              <w:jc w:val="both"/>
              <w:rPr>
                <w:b w:val="0"/>
                <w:color w:val="000000"/>
                <w:sz w:val="17"/>
                <w:szCs w:val="17"/>
              </w:rPr>
            </w:pP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ГОСТ </w:t>
            </w: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>Р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 51709-2001 Автотранспортные средства. Требования безопасности к техническому состоянию и методы проверки</w:t>
            </w:r>
          </w:p>
        </w:tc>
        <w:tc>
          <w:tcPr>
            <w:tcW w:w="2290" w:type="dxa"/>
          </w:tcPr>
          <w:p w:rsidR="00C70DA3" w:rsidRPr="00C70DA3" w:rsidRDefault="00C70DA3" w:rsidP="00C70DA3">
            <w:pPr>
              <w:keepNext/>
              <w:shd w:val="clear" w:color="auto" w:fill="FFFFFF"/>
              <w:spacing w:before="200"/>
              <w:outlineLvl w:val="1"/>
              <w:rPr>
                <w:b w:val="0"/>
                <w:bCs/>
                <w:iCs/>
                <w:color w:val="2B2B2B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bCs/>
                <w:iCs/>
                <w:color w:val="2B2B2B"/>
                <w:sz w:val="17"/>
                <w:szCs w:val="17"/>
                <w:lang w:val="x-none" w:eastAsia="x-none"/>
              </w:rPr>
              <w:lastRenderedPageBreak/>
              <w:t>ТР 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bCs/>
                <w:i/>
                <w:iCs/>
                <w:color w:val="545454"/>
                <w:sz w:val="17"/>
                <w:szCs w:val="17"/>
                <w:shd w:val="clear" w:color="auto" w:fill="FFFFFF"/>
              </w:rPr>
              <w:t>ГОСТ</w:t>
            </w:r>
            <w:r w:rsidRPr="00C70DA3">
              <w:rPr>
                <w:b w:val="0"/>
                <w:color w:val="545454"/>
                <w:sz w:val="17"/>
                <w:szCs w:val="17"/>
                <w:shd w:val="clear" w:color="auto" w:fill="FFFFFF"/>
              </w:rPr>
              <w:t> </w:t>
            </w:r>
            <w:proofErr w:type="gramStart"/>
            <w:r w:rsidRPr="00C70DA3">
              <w:rPr>
                <w:b w:val="0"/>
                <w:color w:val="545454"/>
                <w:sz w:val="17"/>
                <w:szCs w:val="17"/>
                <w:shd w:val="clear" w:color="auto" w:fill="FFFFFF"/>
              </w:rPr>
              <w:t>Р</w:t>
            </w:r>
            <w:proofErr w:type="gramEnd"/>
            <w:r w:rsidRPr="00C70DA3">
              <w:rPr>
                <w:b w:val="0"/>
                <w:color w:val="545454"/>
                <w:sz w:val="17"/>
                <w:szCs w:val="17"/>
                <w:shd w:val="clear" w:color="auto" w:fill="FFFFFF"/>
              </w:rPr>
              <w:t xml:space="preserve"> 41.35-99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ГОСТ </w:t>
            </w: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>Р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 51709-2001 п. 4.1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ГОСТ </w:t>
            </w: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>Р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 51709-2001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п. 4.2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ГОСТ 51253-99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ГОСТ </w:t>
            </w: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>Р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 52033-2003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ГОСТ </w:t>
            </w: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>Р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 52160-2003</w:t>
            </w: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  <w:p w:rsidR="00C70DA3" w:rsidRPr="00C70DA3" w:rsidRDefault="00C70DA3" w:rsidP="00C70DA3">
            <w:pPr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0-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3000</w:t>
            </w:r>
            <w:r w:rsidRPr="00C70DA3">
              <w:rPr>
                <w:b w:val="0"/>
                <w:color w:val="000000"/>
                <w:sz w:val="17"/>
                <w:szCs w:val="17"/>
              </w:rPr>
              <w:t>т</w:t>
            </w:r>
          </w:p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2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739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Требования к рулевому управлению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Рулевое управление: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-внешний осмотр;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-суммарный люфт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Повреждения и отсутствие деталей крепления рулевой колонки и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картера  рулевого  механизма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Подтекание  рабочей  жидкости  в  гидросистеме  усилителя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en-US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рулевого управления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28691-90</w:t>
            </w:r>
          </w:p>
        </w:tc>
        <w:tc>
          <w:tcPr>
            <w:tcW w:w="2290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 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  <w:vertAlign w:val="superscript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0-10</w:t>
            </w:r>
            <w:r w:rsidRPr="00C70DA3">
              <w:rPr>
                <w:b w:val="0"/>
                <w:color w:val="000000"/>
                <w:sz w:val="17"/>
                <w:szCs w:val="17"/>
                <w:vertAlign w:val="superscript"/>
              </w:rPr>
              <w:t>0</w:t>
            </w:r>
          </w:p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  <w:vertAlign w:val="superscript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0-20</w:t>
            </w:r>
            <w:r w:rsidRPr="00C70DA3">
              <w:rPr>
                <w:b w:val="0"/>
                <w:color w:val="000000"/>
                <w:sz w:val="17"/>
                <w:szCs w:val="17"/>
                <w:vertAlign w:val="superscript"/>
              </w:rPr>
              <w:t>0</w:t>
            </w:r>
          </w:p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0-25</w:t>
            </w:r>
            <w:r w:rsidRPr="00C70DA3">
              <w:rPr>
                <w:b w:val="0"/>
                <w:color w:val="000000"/>
                <w:sz w:val="17"/>
                <w:szCs w:val="17"/>
                <w:vertAlign w:val="superscript"/>
              </w:rPr>
              <w:t>0</w:t>
            </w: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3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739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Требования к устройствам освещения и световой сигнализации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Внешние световые приборы: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-соответствие внешних световых приборов;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измерения наклона светового пучка;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-соответствие световых приборов относительно вертикальной и горизонтальной плоскостей;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-Изменение цвета огней, режима работы, мест расположения, назначения, замена, установка дополнительных и демонтаж предусмотренных изготовителем в эксплуатационной документации внешних световых приборов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lastRenderedPageBreak/>
              <w:t>-Требования к указателям поворота и аварийной сигнализации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сигналам торможения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задним противотуманным фонарям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внешней подсветки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Требования к светоотражающим устройствам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lastRenderedPageBreak/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Правила ЕЭК ООН №37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Правила ЕЭК ООН №99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8769-75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2290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color w:val="000000"/>
                <w:sz w:val="17"/>
                <w:szCs w:val="17"/>
                <w:u w:val="single"/>
              </w:rPr>
            </w:pPr>
            <w:r w:rsidRPr="00C70DA3">
              <w:rPr>
                <w:b w:val="0"/>
                <w:color w:val="000000"/>
                <w:sz w:val="17"/>
                <w:szCs w:val="17"/>
                <w:u w:val="single"/>
              </w:rPr>
              <w:t>+ 15</w:t>
            </w:r>
          </w:p>
          <w:p w:rsidR="00C70DA3" w:rsidRPr="00C70DA3" w:rsidRDefault="00C70DA3" w:rsidP="00C70DA3">
            <w:pPr>
              <w:rPr>
                <w:b w:val="0"/>
                <w:color w:val="000000"/>
                <w:sz w:val="17"/>
                <w:szCs w:val="17"/>
                <w:u w:val="single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0-140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0-50000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>0,5-3,5</w:t>
            </w: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4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739" w:type="dxa"/>
          </w:tcPr>
          <w:p w:rsidR="00C70DA3" w:rsidRPr="00C70DA3" w:rsidRDefault="00C70DA3" w:rsidP="00C70DA3">
            <w:pPr>
              <w:keepNext/>
              <w:shd w:val="clear" w:color="auto" w:fill="FFFFFF"/>
              <w:spacing w:before="200"/>
              <w:outlineLvl w:val="1"/>
              <w:rPr>
                <w:b w:val="0"/>
                <w:bCs/>
                <w:iCs/>
                <w:color w:val="2B2B2B"/>
                <w:sz w:val="17"/>
                <w:szCs w:val="17"/>
                <w:lang w:eastAsia="x-none"/>
              </w:rPr>
            </w:pPr>
            <w:r w:rsidRPr="00C70DA3">
              <w:rPr>
                <w:b w:val="0"/>
                <w:bCs/>
                <w:iCs/>
                <w:color w:val="2B2B2B"/>
                <w:sz w:val="17"/>
                <w:szCs w:val="17"/>
                <w:lang w:val="x-none" w:eastAsia="x-none"/>
              </w:rPr>
              <w:t>Требования к обеспечению обзорности:</w:t>
            </w:r>
          </w:p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i/>
                <w:color w:val="2B2B2B"/>
                <w:sz w:val="17"/>
                <w:szCs w:val="17"/>
              </w:rPr>
              <w:t xml:space="preserve">- </w:t>
            </w:r>
            <w:r w:rsidRPr="00C70DA3">
              <w:rPr>
                <w:b w:val="0"/>
                <w:color w:val="2B2B2B"/>
                <w:sz w:val="17"/>
                <w:szCs w:val="17"/>
              </w:rPr>
              <w:t>Светопропускание стекол тонированных и затемненных различного назначения, в том числе установленных на АТС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x-none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- Средства обеспечения обзорности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Стеклоочистители и стеклоомыватели ветрового стекла: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-частота перемещения щеток по мокрому стеклу;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en-US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-угол размаха щеток;</w:t>
            </w:r>
            <w:r w:rsidRPr="00C70DA3">
              <w:rPr>
                <w:b w:val="0"/>
                <w:sz w:val="17"/>
                <w:szCs w:val="17"/>
                <w:lang w:eastAsia="ko-KR"/>
              </w:rPr>
              <w:tab/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 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27902-88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5727-88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jc w:val="center"/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2290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 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27902-88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5727-88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5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3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739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Требования к шинам и колесам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Шины и колеса: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-внешний осмотр шин;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-высота рисунка протектора шин;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-давление воздуха в шинах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Требования к непригодной к эксплуатации шинам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маркировке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восстановленным шинам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Наличие  трещин  на  дисках  и  ободьях  колес,  следов  их устранения сваркой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установке  на  одну  ось  транспортного  средства  шин  разной размерности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Отсутствие хотя бы одного болта или гайки крепления дисков и ободьев колес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Наличии  местных  повреждений  шин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Правила ЕЭК ООН №30, №54</w:t>
            </w:r>
          </w:p>
        </w:tc>
        <w:tc>
          <w:tcPr>
            <w:tcW w:w="2290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 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 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ЕЭК ООН №30, №54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0,8мм-2мм</w:t>
            </w: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6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739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цепным устройствам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Замок седельного-сцепного устройства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-Деформации сцепной петли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-Ослабление болтовых соединений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-Продольный люфт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размерным характеристикам сцепных устройств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Установка  подушек  безопасности,  не  предусмотренных изготовителем в эксплуатационной документации транспортного средства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2290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7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739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удерживающим системам пассивной безопасности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-Места для сидения транспортных средствах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-Демонтаж ремней безопасности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Демонтаж  подголовников,  предусмотренных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конструкцией транспортного средства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2290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8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</w:tc>
        <w:tc>
          <w:tcPr>
            <w:tcW w:w="5739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-Требования к задним и боковым защитным устройствам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-Демонтаж или изменения места размещения предусмотренных изготовителем заднего и баковых защитных устройств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2290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9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739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x-none"/>
              </w:rPr>
            </w:pPr>
            <w:r w:rsidRPr="00C70DA3">
              <w:rPr>
                <w:b w:val="0"/>
                <w:sz w:val="17"/>
                <w:szCs w:val="17"/>
                <w:lang w:eastAsia="x-none"/>
              </w:rPr>
              <w:t>-Требование к двигателю и его системам: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x-none"/>
              </w:rPr>
            </w:pPr>
            <w:r w:rsidRPr="00C70DA3">
              <w:rPr>
                <w:b w:val="0"/>
                <w:sz w:val="17"/>
                <w:szCs w:val="17"/>
                <w:lang w:eastAsia="x-none"/>
              </w:rPr>
              <w:t>-Измерение уровня шума механизмов АТС и выхлопных труб (глушителей)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eastAsia="x-none"/>
              </w:rPr>
              <w:t>-</w:t>
            </w:r>
            <w:r w:rsidRPr="00C70DA3">
              <w:rPr>
                <w:b w:val="0"/>
                <w:sz w:val="17"/>
                <w:szCs w:val="17"/>
                <w:lang w:val="x-none" w:eastAsia="x-none"/>
              </w:rPr>
              <w:t>Выбросы загрязняющих  веществ с отработавшими газами АТС с бензиновыми двигателями: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-содержание оксида углерода;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- содержание углеводорода.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-Дымность отработавших газов АТС с дизельными двигателями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газовым баллонам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</w:t>
            </w:r>
            <w:r w:rsidRPr="00C70DA3">
              <w:rPr>
                <w:b w:val="0"/>
                <w:color w:val="000000"/>
                <w:sz w:val="17"/>
                <w:szCs w:val="17"/>
                <w:shd w:val="clear" w:color="auto" w:fill="FFFFFF"/>
                <w:lang w:val="x-none" w:eastAsia="x-none"/>
              </w:rPr>
              <w:t>Отсутствие и видимые повреждения элементов системы контроля и управления двигателем и системы снижения выбросов (электронный блок управления двигателем, кислородный датчик, каталитический нейтрализатор, система вентиляции картера двигателя, система рециркуляции отработавших газов, система улавливания паров топлива и другие) не допускаются.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Системы питания и выпуска транспортных средств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Запорные устройства топливных баков и устройства перекрытия топлива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Система  питания  газобаллонных  транспортных  средств,  ее размещение  и  установка 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rPr>
                <w:b w:val="0"/>
                <w:bCs/>
                <w:sz w:val="17"/>
                <w:szCs w:val="17"/>
                <w:shd w:val="clear" w:color="auto" w:fill="FFFFFF"/>
              </w:rPr>
            </w:pPr>
            <w:proofErr w:type="gramStart"/>
            <w:r w:rsidRPr="00C70DA3">
              <w:rPr>
                <w:b w:val="0"/>
                <w:bCs/>
                <w:sz w:val="17"/>
                <w:szCs w:val="17"/>
                <w:shd w:val="clear" w:color="auto" w:fill="FFFFFF"/>
              </w:rPr>
              <w:t>ТР</w:t>
            </w:r>
            <w:proofErr w:type="gramEnd"/>
            <w:r w:rsidRPr="00C70DA3">
              <w:rPr>
                <w:b w:val="0"/>
                <w:bCs/>
                <w:sz w:val="17"/>
                <w:szCs w:val="17"/>
                <w:shd w:val="clear" w:color="auto" w:fill="FFFFFF"/>
              </w:rPr>
              <w:t xml:space="preserve"> 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52033-2003 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 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17.2.2.06-2005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color w:val="2D2D2D"/>
                <w:spacing w:val="2"/>
                <w:sz w:val="17"/>
                <w:szCs w:val="17"/>
                <w:shd w:val="clear" w:color="auto" w:fill="FFFFFF"/>
              </w:rPr>
              <w:t>ГОСТ 31296.1-2005 (ИСО 1996-1:2003)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17.2.2.01-84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21393-75</w:t>
            </w:r>
          </w:p>
        </w:tc>
        <w:tc>
          <w:tcPr>
            <w:tcW w:w="2290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keepNext/>
              <w:outlineLvl w:val="2"/>
              <w:rPr>
                <w:b w:val="0"/>
                <w:sz w:val="17"/>
                <w:szCs w:val="17"/>
                <w:lang w:val="x-none" w:eastAsia="x-none"/>
              </w:rPr>
            </w:pPr>
          </w:p>
          <w:p w:rsidR="00C70DA3" w:rsidRPr="00C70DA3" w:rsidRDefault="00C70DA3" w:rsidP="00C70DA3">
            <w:pPr>
              <w:keepNext/>
              <w:outlineLvl w:val="2"/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ГОСТ Р 52033-2003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 ГОСТ Р17.2.2.06-2005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17.2.2.01-84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ГОСТ 21393-75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0-2000млн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     0 </w:t>
            </w:r>
            <w:r w:rsidRPr="00C70DA3">
              <w:rPr>
                <w:b w:val="0"/>
                <w:color w:val="000000"/>
                <w:sz w:val="17"/>
                <w:szCs w:val="17"/>
                <w:u w:val="single"/>
              </w:rPr>
              <w:t xml:space="preserve">+ </w:t>
            </w:r>
            <w:r w:rsidRPr="00C70DA3">
              <w:rPr>
                <w:b w:val="0"/>
                <w:color w:val="000000"/>
                <w:sz w:val="17"/>
                <w:szCs w:val="17"/>
              </w:rPr>
              <w:t>5%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 0-16%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0,0-100,0%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1,6-1,8 м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0,05м</w:t>
            </w: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  <w:lang w:val="en-US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739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Требования к прочим элементам  конструкции АТС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-Показание сигнализаторов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-Замки дверей кузова или кабины, Запоры бортов, платформы.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-Замки баковых навесных дверей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-Демонтаж и не работоспособность средств измерения скорости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-Ослабление затяжки болтовых соединений и разрушения деталей подвески и карданной передачи транспортного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деформации вследствие повреждений или изменения конструкции передних и задних бамперов транспортных средств категорий М и N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en-US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-Демонтирование опорного устройства полуприцепов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 xml:space="preserve">ГОСТ </w:t>
            </w:r>
            <w:proofErr w:type="gramStart"/>
            <w:r w:rsidRPr="00C70DA3">
              <w:rPr>
                <w:b w:val="0"/>
                <w:sz w:val="17"/>
                <w:szCs w:val="17"/>
                <w:lang w:eastAsia="ko-KR"/>
              </w:rPr>
              <w:t>Р</w:t>
            </w:r>
            <w:proofErr w:type="gramEnd"/>
            <w:r w:rsidRPr="00C70DA3">
              <w:rPr>
                <w:b w:val="0"/>
                <w:sz w:val="17"/>
                <w:szCs w:val="17"/>
                <w:lang w:eastAsia="ko-KR"/>
              </w:rPr>
              <w:t xml:space="preserve"> 51709-2004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2290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 ГОСТ Р 51709-2004</w:t>
            </w:r>
          </w:p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</w:rPr>
              <w:t xml:space="preserve"> </w:t>
            </w: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C70DA3" w:rsidRPr="00C70DA3" w:rsidTr="00C70DA3">
        <w:trPr>
          <w:trHeight w:val="70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11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739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Требования к комплектности транспортных средств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-Знак аварийной остановки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-Наличие аптечки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-Наличие огнетушителя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 Наличие противооткатными упорами</w:t>
            </w:r>
          </w:p>
          <w:p w:rsidR="00C70DA3" w:rsidRPr="00C70DA3" w:rsidRDefault="001E5192" w:rsidP="00C70DA3">
            <w:pPr>
              <w:rPr>
                <w:b w:val="0"/>
                <w:sz w:val="17"/>
                <w:szCs w:val="17"/>
                <w:lang w:val="en-US" w:eastAsia="x-none"/>
              </w:rPr>
            </w:pPr>
            <w:r>
              <w:rPr>
                <w:b w:val="0"/>
                <w:sz w:val="17"/>
                <w:szCs w:val="17"/>
                <w:lang w:val="x-none" w:eastAsia="x-none"/>
              </w:rPr>
              <w:t xml:space="preserve">- </w:t>
            </w:r>
            <w:proofErr w:type="spellStart"/>
            <w:r>
              <w:rPr>
                <w:b w:val="0"/>
                <w:sz w:val="17"/>
                <w:szCs w:val="17"/>
                <w:lang w:val="x-none" w:eastAsia="x-none"/>
              </w:rPr>
              <w:t>Опознавате</w:t>
            </w:r>
            <w:r w:rsidR="00C70DA3" w:rsidRPr="00C70DA3">
              <w:rPr>
                <w:b w:val="0"/>
                <w:sz w:val="17"/>
                <w:szCs w:val="17"/>
                <w:lang w:val="x-none" w:eastAsia="x-none"/>
              </w:rPr>
              <w:t>ьные</w:t>
            </w:r>
            <w:proofErr w:type="spellEnd"/>
            <w:r w:rsidR="00C70DA3" w:rsidRPr="00C70DA3">
              <w:rPr>
                <w:b w:val="0"/>
                <w:sz w:val="17"/>
                <w:szCs w:val="17"/>
                <w:lang w:val="x-none" w:eastAsia="x-none"/>
              </w:rPr>
              <w:t xml:space="preserve"> знаки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Правила ЕЭК ООН № 27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2290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lastRenderedPageBreak/>
              <w:t>ТРТС 018/2011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  <w:lang w:val="en-US"/>
              </w:rPr>
            </w:pP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  <w:lang w:eastAsia="ko-KR"/>
              </w:rPr>
              <w:t>ЕЭКООН № 27</w:t>
            </w: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C70DA3" w:rsidRPr="00C70DA3" w:rsidTr="00C70DA3">
        <w:trPr>
          <w:trHeight w:val="1827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12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>; 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739" w:type="dxa"/>
            <w:tcBorders>
              <w:top w:val="nil"/>
            </w:tcBorders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-Требования к обеспечению возможности идентификации транспортных средств.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-Идентификационный номер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-Государственные регистрационные знаки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свидетельства  о  соответствии  транспортного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средства  с  внесенными  в  конструкцию  изменениями  требованиям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en-US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безопасности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2290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ko-KR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13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М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 xml:space="preserve"> ;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73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sz w:val="17"/>
                <w:szCs w:val="17"/>
              </w:rPr>
              <w:t xml:space="preserve">Дополнительные требования  к транспортным средствам категории 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 -Аварийные выходы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-Крепление поручней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-Установка дополнительных мест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-</w:t>
            </w:r>
            <w:r w:rsidRPr="00C70DA3">
              <w:rPr>
                <w:b w:val="0"/>
                <w:sz w:val="17"/>
                <w:szCs w:val="17"/>
              </w:rPr>
              <w:t xml:space="preserve"> 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дополнительными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элементами  конструкции  или  создание  иных  препятствий,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>ограничивающих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 свободный доступ к аварийным выходам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- Сквозная  коррозия  или  разрушение  пола  пассажирского помещения</w:t>
            </w:r>
          </w:p>
          <w:p w:rsidR="00C70DA3" w:rsidRPr="00C70DA3" w:rsidRDefault="00C70DA3" w:rsidP="00C70DA3">
            <w:pPr>
              <w:ind w:right="153"/>
              <w:jc w:val="both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-</w:t>
            </w:r>
            <w:r w:rsidRPr="00C70DA3">
              <w:rPr>
                <w:b w:val="0"/>
                <w:sz w:val="17"/>
                <w:szCs w:val="17"/>
              </w:rPr>
              <w:t xml:space="preserve">  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установка опознавательные  знаки  для автобусов «Перевозка  детей»  в  соответствии  </w:t>
            </w:r>
            <w:proofErr w:type="gramStart"/>
            <w:r w:rsidRPr="00C70DA3">
              <w:rPr>
                <w:b w:val="0"/>
                <w:color w:val="000000"/>
                <w:sz w:val="17"/>
                <w:szCs w:val="17"/>
              </w:rPr>
              <w:t>с</w:t>
            </w:r>
            <w:proofErr w:type="gramEnd"/>
            <w:r w:rsidRPr="00C70DA3">
              <w:rPr>
                <w:b w:val="0"/>
                <w:color w:val="000000"/>
                <w:sz w:val="17"/>
                <w:szCs w:val="17"/>
              </w:rPr>
              <w:t xml:space="preserve">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 xml:space="preserve">Правилами дорожного движения государств – членов Таможенного </w:t>
            </w: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союза.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lastRenderedPageBreak/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2290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lastRenderedPageBreak/>
              <w:t>24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5739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Дополнительные требования к транспортным средствам – фургонам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Самопроизвольное открывание дверей после отпирания замка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фургона  транспортного  средства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Отсутствие  или  повреждения  устройств (упоров,  ремней,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крюков для подвешивания туш, съемных или откидных перегородок и др.)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для предотвращения смещения груза при транспортировке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Демонтаж  или  повреждения  съемных  и  стационарных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перегородок  кузова,  в  том  числе,  снабженных  кольцами  для  привязки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животных, а также устройств их фиксации в транспортном положении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Нарушения  работоспособности  люков  или  механизмов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закрывания люков в крыше фургона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-Нарушения работоспособности механизмов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-Отсутствие или повреждение устройств для предотвращение смещения груза.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290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25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M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</w:tc>
        <w:tc>
          <w:tcPr>
            <w:tcW w:w="5739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Дополнительные требования к транспортным средствам – фургонам, имеющим места для перевозки людей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Демонтаж  или  разрушение  перегородок,  отделяющих  отсек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для пассажиров от грузового отсека фургона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Изменение мест расположения и повреждение сидений или их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креплений в отсеке для пассажиров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Отсутствие  или  неработоспособность  звуковой  сигнализации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открытых  дверей  или  связи  отсека  для  пассажиров  с  кабиной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en-US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транспортного средства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2290" w:type="dxa"/>
          </w:tcPr>
          <w:p w:rsid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1E5192" w:rsidRDefault="001E5192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  <w:p w:rsidR="001E5192" w:rsidRPr="00C70DA3" w:rsidRDefault="001E5192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  <w:tr w:rsidR="00C70DA3" w:rsidRPr="00C70DA3" w:rsidTr="00C70DA3">
        <w:trPr>
          <w:trHeight w:val="158"/>
        </w:trPr>
        <w:tc>
          <w:tcPr>
            <w:tcW w:w="541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26</w:t>
            </w:r>
          </w:p>
        </w:tc>
        <w:tc>
          <w:tcPr>
            <w:tcW w:w="2829" w:type="dxa"/>
          </w:tcPr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</w:rPr>
              <w:t>Категории колесных транспортных средств: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  <w:vertAlign w:val="subscript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N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</w:p>
          <w:p w:rsidR="00C70DA3" w:rsidRPr="00C70DA3" w:rsidRDefault="00C70DA3" w:rsidP="00C70DA3">
            <w:pPr>
              <w:ind w:right="153"/>
              <w:rPr>
                <w:b w:val="0"/>
                <w:color w:val="000000"/>
                <w:sz w:val="17"/>
                <w:szCs w:val="17"/>
              </w:rPr>
            </w:pP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1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; </w:t>
            </w:r>
            <w:r w:rsidRPr="00C70DA3">
              <w:rPr>
                <w:b w:val="0"/>
                <w:color w:val="000000"/>
                <w:sz w:val="17"/>
                <w:szCs w:val="17"/>
                <w:lang w:val="en-US"/>
              </w:rPr>
              <w:t>O</w:t>
            </w:r>
            <w:r w:rsidRPr="00C70DA3">
              <w:rPr>
                <w:b w:val="0"/>
                <w:color w:val="000000"/>
                <w:sz w:val="17"/>
                <w:szCs w:val="17"/>
                <w:vertAlign w:val="subscript"/>
              </w:rPr>
              <w:t>2</w:t>
            </w:r>
            <w:r w:rsidRPr="00C70DA3">
              <w:rPr>
                <w:b w:val="0"/>
                <w:color w:val="000000"/>
                <w:sz w:val="17"/>
                <w:szCs w:val="17"/>
              </w:rPr>
              <w:t xml:space="preserve"> ; </w:t>
            </w:r>
          </w:p>
        </w:tc>
        <w:tc>
          <w:tcPr>
            <w:tcW w:w="5739" w:type="dxa"/>
          </w:tcPr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Дополнительные требования к транспортным средствам  для перевозки пищевых продуктов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Демонтаж,  разрушение  или  неработоспособное  состояние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элементов  защиты  от  загрязнения  раздаточных  рукавов,  вентиляционных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патрубков,  оборудования  цистерны (насоса,  контрольных  приборов,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средств  управления),  а  также  загрязнение  мест  присоединения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трубопроводов для перекачки продукта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 xml:space="preserve">- Разрушение  теплоизоляции  крышек  и  горловин  люков </w:t>
            </w:r>
          </w:p>
          <w:p w:rsidR="00C70DA3" w:rsidRPr="00C70DA3" w:rsidRDefault="00C70DA3" w:rsidP="00C70DA3">
            <w:pPr>
              <w:rPr>
                <w:b w:val="0"/>
                <w:sz w:val="17"/>
                <w:szCs w:val="17"/>
                <w:lang w:val="x-none" w:eastAsia="x-none"/>
              </w:rPr>
            </w:pPr>
            <w:r w:rsidRPr="00C70DA3">
              <w:rPr>
                <w:b w:val="0"/>
                <w:sz w:val="17"/>
                <w:szCs w:val="17"/>
                <w:lang w:val="x-none" w:eastAsia="x-none"/>
              </w:rPr>
              <w:t>изотермических цистерн с теплоизоляционным покрытием</w:t>
            </w:r>
          </w:p>
        </w:tc>
        <w:tc>
          <w:tcPr>
            <w:tcW w:w="2883" w:type="dxa"/>
          </w:tcPr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  <w:proofErr w:type="gramStart"/>
            <w:r w:rsidRPr="00C70DA3">
              <w:rPr>
                <w:b w:val="0"/>
                <w:color w:val="2B2B2B"/>
                <w:sz w:val="17"/>
                <w:szCs w:val="17"/>
              </w:rPr>
              <w:t>ТР</w:t>
            </w:r>
            <w:proofErr w:type="gramEnd"/>
            <w:r w:rsidRPr="00C70DA3">
              <w:rPr>
                <w:b w:val="0"/>
                <w:color w:val="2B2B2B"/>
                <w:sz w:val="17"/>
                <w:szCs w:val="17"/>
              </w:rPr>
              <w:t xml:space="preserve"> ТС 018/2011</w:t>
            </w:r>
          </w:p>
          <w:p w:rsidR="00C70DA3" w:rsidRPr="00C70DA3" w:rsidRDefault="00C70DA3" w:rsidP="00C70DA3">
            <w:pPr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2290" w:type="dxa"/>
          </w:tcPr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  <w:r w:rsidRPr="00C70DA3">
              <w:rPr>
                <w:b w:val="0"/>
                <w:color w:val="2B2B2B"/>
                <w:sz w:val="17"/>
                <w:szCs w:val="17"/>
              </w:rPr>
              <w:t>ТРТС 018/2011</w:t>
            </w: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7"/>
                <w:szCs w:val="17"/>
              </w:rPr>
            </w:pPr>
          </w:p>
          <w:p w:rsidR="00C70DA3" w:rsidRPr="00C70DA3" w:rsidRDefault="00C70DA3" w:rsidP="00C70DA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2B2B2B"/>
                <w:sz w:val="17"/>
                <w:szCs w:val="17"/>
              </w:rPr>
            </w:pPr>
          </w:p>
        </w:tc>
        <w:tc>
          <w:tcPr>
            <w:tcW w:w="1343" w:type="dxa"/>
          </w:tcPr>
          <w:p w:rsidR="00C70DA3" w:rsidRPr="00C70DA3" w:rsidRDefault="00C70DA3" w:rsidP="00C70DA3">
            <w:pPr>
              <w:ind w:right="153"/>
              <w:jc w:val="center"/>
              <w:rPr>
                <w:b w:val="0"/>
                <w:color w:val="000000"/>
                <w:sz w:val="17"/>
                <w:szCs w:val="17"/>
              </w:rPr>
            </w:pPr>
          </w:p>
        </w:tc>
      </w:tr>
    </w:tbl>
    <w:p w:rsidR="00C70DA3" w:rsidRPr="00C70DA3" w:rsidRDefault="00C70DA3" w:rsidP="00C70DA3">
      <w:pPr>
        <w:shd w:val="clear" w:color="auto" w:fill="FFFFFF"/>
        <w:ind w:right="-739"/>
        <w:rPr>
          <w:b w:val="0"/>
          <w:color w:val="000000"/>
          <w:sz w:val="17"/>
          <w:szCs w:val="17"/>
        </w:rPr>
      </w:pPr>
    </w:p>
    <w:p w:rsidR="00C70DA3" w:rsidRPr="00C70DA3" w:rsidRDefault="00C70DA3" w:rsidP="00C70DA3">
      <w:pPr>
        <w:shd w:val="clear" w:color="auto" w:fill="FFFFFF"/>
        <w:ind w:right="-739"/>
        <w:rPr>
          <w:b w:val="0"/>
          <w:color w:val="000000"/>
          <w:sz w:val="17"/>
          <w:szCs w:val="17"/>
        </w:rPr>
      </w:pPr>
    </w:p>
    <w:p w:rsidR="00C70DA3" w:rsidRPr="00C70DA3" w:rsidRDefault="00C70DA3" w:rsidP="00C70DA3">
      <w:pPr>
        <w:shd w:val="clear" w:color="auto" w:fill="FFFFFF"/>
        <w:ind w:right="-739"/>
        <w:rPr>
          <w:b w:val="0"/>
          <w:color w:val="000000"/>
          <w:sz w:val="17"/>
          <w:szCs w:val="17"/>
        </w:rPr>
      </w:pPr>
    </w:p>
    <w:p w:rsidR="000031BD" w:rsidRDefault="000031BD" w:rsidP="00C70DA3">
      <w:pPr>
        <w:shd w:val="clear" w:color="auto" w:fill="FFFFFF"/>
        <w:ind w:right="-739"/>
        <w:rPr>
          <w:b w:val="0"/>
          <w:sz w:val="17"/>
          <w:szCs w:val="17"/>
        </w:rPr>
      </w:pPr>
    </w:p>
    <w:p w:rsidR="000031BD" w:rsidRDefault="000031BD" w:rsidP="00C70DA3">
      <w:pPr>
        <w:shd w:val="clear" w:color="auto" w:fill="FFFFFF"/>
        <w:ind w:right="-739"/>
        <w:rPr>
          <w:b w:val="0"/>
          <w:sz w:val="17"/>
          <w:szCs w:val="17"/>
        </w:rPr>
      </w:pPr>
    </w:p>
    <w:p w:rsidR="000031BD" w:rsidRDefault="000031BD" w:rsidP="00C70DA3">
      <w:pPr>
        <w:shd w:val="clear" w:color="auto" w:fill="FFFFFF"/>
        <w:ind w:right="-739"/>
        <w:rPr>
          <w:b w:val="0"/>
          <w:sz w:val="17"/>
          <w:szCs w:val="17"/>
        </w:rPr>
      </w:pPr>
    </w:p>
    <w:p w:rsidR="000031BD" w:rsidRDefault="000031BD" w:rsidP="00C70DA3">
      <w:pPr>
        <w:shd w:val="clear" w:color="auto" w:fill="FFFFFF"/>
        <w:ind w:right="-739"/>
        <w:rPr>
          <w:b w:val="0"/>
          <w:sz w:val="17"/>
          <w:szCs w:val="17"/>
        </w:rPr>
      </w:pPr>
    </w:p>
    <w:p w:rsidR="000031BD" w:rsidRDefault="000031BD" w:rsidP="00C70DA3">
      <w:pPr>
        <w:shd w:val="clear" w:color="auto" w:fill="FFFFFF"/>
        <w:ind w:right="-739"/>
        <w:rPr>
          <w:b w:val="0"/>
          <w:sz w:val="17"/>
          <w:szCs w:val="17"/>
        </w:rPr>
      </w:pPr>
    </w:p>
    <w:p w:rsidR="000031BD" w:rsidRDefault="000031BD" w:rsidP="00C70DA3">
      <w:pPr>
        <w:shd w:val="clear" w:color="auto" w:fill="FFFFFF"/>
        <w:ind w:right="-739"/>
        <w:rPr>
          <w:b w:val="0"/>
          <w:sz w:val="17"/>
          <w:szCs w:val="17"/>
        </w:rPr>
      </w:pPr>
    </w:p>
    <w:p w:rsidR="000031BD" w:rsidRDefault="000031BD" w:rsidP="00C70DA3">
      <w:pPr>
        <w:shd w:val="clear" w:color="auto" w:fill="FFFFFF"/>
        <w:ind w:right="-739"/>
        <w:rPr>
          <w:b w:val="0"/>
          <w:sz w:val="17"/>
          <w:szCs w:val="17"/>
        </w:rPr>
      </w:pPr>
    </w:p>
    <w:p w:rsidR="000031BD" w:rsidRDefault="000031BD" w:rsidP="00C70DA3">
      <w:pPr>
        <w:shd w:val="clear" w:color="auto" w:fill="FFFFFF"/>
        <w:ind w:right="-739"/>
        <w:rPr>
          <w:b w:val="0"/>
          <w:sz w:val="17"/>
          <w:szCs w:val="17"/>
        </w:rPr>
      </w:pPr>
    </w:p>
    <w:p w:rsidR="000031BD" w:rsidRDefault="000031BD" w:rsidP="00C70DA3">
      <w:pPr>
        <w:shd w:val="clear" w:color="auto" w:fill="FFFFFF"/>
        <w:ind w:right="-739"/>
        <w:rPr>
          <w:b w:val="0"/>
          <w:sz w:val="17"/>
          <w:szCs w:val="17"/>
        </w:rPr>
      </w:pPr>
    </w:p>
    <w:p w:rsidR="00C70DA3" w:rsidRPr="00C70DA3" w:rsidRDefault="00C70DA3" w:rsidP="00C70DA3">
      <w:pPr>
        <w:shd w:val="clear" w:color="auto" w:fill="FFFFFF"/>
        <w:ind w:right="-739"/>
        <w:rPr>
          <w:b w:val="0"/>
          <w:sz w:val="17"/>
          <w:szCs w:val="17"/>
        </w:rPr>
      </w:pPr>
      <w:r w:rsidRPr="00C70DA3">
        <w:rPr>
          <w:b w:val="0"/>
          <w:sz w:val="17"/>
          <w:szCs w:val="17"/>
        </w:rPr>
        <w:t>М.П.____________                  ___________________</w:t>
      </w:r>
      <w:r w:rsidRPr="00C70DA3">
        <w:rPr>
          <w:b w:val="0"/>
          <w:sz w:val="17"/>
          <w:szCs w:val="17"/>
        </w:rPr>
        <w:tab/>
      </w:r>
      <w:r w:rsidRPr="00C70DA3">
        <w:rPr>
          <w:b w:val="0"/>
          <w:sz w:val="17"/>
          <w:szCs w:val="17"/>
        </w:rPr>
        <w:tab/>
      </w:r>
      <w:r w:rsidRPr="00C70DA3">
        <w:rPr>
          <w:b w:val="0"/>
          <w:sz w:val="17"/>
          <w:szCs w:val="17"/>
        </w:rPr>
        <w:tab/>
      </w:r>
      <w:r w:rsidRPr="00C70DA3">
        <w:rPr>
          <w:b w:val="0"/>
          <w:sz w:val="17"/>
          <w:szCs w:val="17"/>
        </w:rPr>
        <w:tab/>
      </w:r>
      <w:r w:rsidRPr="00C70DA3">
        <w:rPr>
          <w:b w:val="0"/>
          <w:sz w:val="17"/>
          <w:szCs w:val="17"/>
        </w:rPr>
        <w:tab/>
        <w:t xml:space="preserve">  </w:t>
      </w:r>
      <w:r w:rsidRPr="00C70DA3">
        <w:rPr>
          <w:b w:val="0"/>
          <w:sz w:val="17"/>
          <w:szCs w:val="17"/>
        </w:rPr>
        <w:tab/>
        <w:t xml:space="preserve">  </w:t>
      </w:r>
      <w:r w:rsidR="000D109C">
        <w:rPr>
          <w:b w:val="0"/>
          <w:sz w:val="17"/>
          <w:szCs w:val="17"/>
        </w:rPr>
        <w:t xml:space="preserve">                       </w:t>
      </w:r>
      <w:r w:rsidRPr="00C70DA3">
        <w:rPr>
          <w:b w:val="0"/>
          <w:sz w:val="17"/>
          <w:szCs w:val="17"/>
        </w:rPr>
        <w:t xml:space="preserve"> ____________                       ___________________</w:t>
      </w:r>
    </w:p>
    <w:p w:rsidR="00C70DA3" w:rsidRPr="00C70DA3" w:rsidRDefault="00C70DA3" w:rsidP="00C70DA3">
      <w:pPr>
        <w:spacing w:line="168" w:lineRule="auto"/>
        <w:ind w:left="142" w:right="-739" w:firstLine="567"/>
        <w:rPr>
          <w:b w:val="0"/>
          <w:sz w:val="17"/>
          <w:szCs w:val="17"/>
        </w:rPr>
      </w:pPr>
      <w:r w:rsidRPr="00C70DA3">
        <w:rPr>
          <w:b w:val="0"/>
          <w:sz w:val="17"/>
          <w:szCs w:val="17"/>
        </w:rPr>
        <w:t>подпись                        расшифровка подписи</w:t>
      </w:r>
      <w:r w:rsidRPr="00C70DA3">
        <w:rPr>
          <w:b w:val="0"/>
          <w:sz w:val="17"/>
          <w:szCs w:val="17"/>
        </w:rPr>
        <w:tab/>
        <w:t xml:space="preserve">                                                                                                                 подпись                         расшифровка подписи</w:t>
      </w:r>
    </w:p>
    <w:p w:rsidR="00C70DA3" w:rsidRPr="00C70DA3" w:rsidRDefault="00C70DA3" w:rsidP="00C70DA3">
      <w:pPr>
        <w:shd w:val="clear" w:color="auto" w:fill="FFFFFF"/>
        <w:spacing w:before="163"/>
        <w:ind w:left="142" w:right="-739"/>
        <w:rPr>
          <w:b w:val="0"/>
          <w:sz w:val="17"/>
          <w:szCs w:val="17"/>
        </w:rPr>
      </w:pPr>
    </w:p>
    <w:p w:rsidR="00C70DA3" w:rsidRPr="00C70DA3" w:rsidRDefault="00C70DA3" w:rsidP="00C70DA3">
      <w:pPr>
        <w:shd w:val="clear" w:color="auto" w:fill="FFFFFF"/>
        <w:spacing w:before="163"/>
        <w:ind w:left="142" w:right="-739"/>
        <w:rPr>
          <w:b w:val="0"/>
          <w:sz w:val="17"/>
          <w:szCs w:val="17"/>
        </w:rPr>
      </w:pPr>
    </w:p>
    <w:p w:rsidR="000031BD" w:rsidRDefault="000031BD" w:rsidP="00C70DA3">
      <w:pPr>
        <w:shd w:val="clear" w:color="auto" w:fill="FFFFFF"/>
        <w:spacing w:before="163"/>
        <w:ind w:left="142" w:right="-739"/>
        <w:rPr>
          <w:b w:val="0"/>
          <w:sz w:val="17"/>
          <w:szCs w:val="17"/>
        </w:rPr>
      </w:pPr>
    </w:p>
    <w:p w:rsidR="000031BD" w:rsidRDefault="000031BD" w:rsidP="00C70DA3">
      <w:pPr>
        <w:shd w:val="clear" w:color="auto" w:fill="FFFFFF"/>
        <w:spacing w:before="163"/>
        <w:ind w:left="142" w:right="-739"/>
        <w:rPr>
          <w:b w:val="0"/>
          <w:sz w:val="17"/>
          <w:szCs w:val="17"/>
        </w:rPr>
      </w:pPr>
    </w:p>
    <w:p w:rsidR="000031BD" w:rsidRDefault="000031BD" w:rsidP="00C70DA3">
      <w:pPr>
        <w:shd w:val="clear" w:color="auto" w:fill="FFFFFF"/>
        <w:spacing w:before="163"/>
        <w:ind w:left="142" w:right="-739"/>
        <w:rPr>
          <w:b w:val="0"/>
          <w:sz w:val="17"/>
          <w:szCs w:val="17"/>
        </w:rPr>
      </w:pPr>
    </w:p>
    <w:p w:rsidR="00C70DA3" w:rsidRPr="00C70DA3" w:rsidRDefault="00C70DA3" w:rsidP="00C70DA3">
      <w:pPr>
        <w:shd w:val="clear" w:color="auto" w:fill="FFFFFF"/>
        <w:spacing w:before="163"/>
        <w:ind w:left="142" w:right="-739"/>
        <w:rPr>
          <w:b w:val="0"/>
          <w:sz w:val="17"/>
          <w:szCs w:val="17"/>
        </w:rPr>
      </w:pPr>
      <w:bookmarkStart w:id="0" w:name="_GoBack"/>
      <w:bookmarkEnd w:id="0"/>
      <w:r w:rsidRPr="00C70DA3">
        <w:rPr>
          <w:b w:val="0"/>
          <w:sz w:val="17"/>
          <w:szCs w:val="17"/>
        </w:rPr>
        <w:t>Примечания:</w:t>
      </w:r>
    </w:p>
    <w:p w:rsidR="00C70DA3" w:rsidRPr="00C70DA3" w:rsidRDefault="00C70DA3" w:rsidP="00C70DA3">
      <w:pPr>
        <w:ind w:right="-739" w:firstLine="360"/>
        <w:rPr>
          <w:b w:val="0"/>
          <w:sz w:val="17"/>
          <w:szCs w:val="17"/>
        </w:rPr>
      </w:pPr>
      <w:r w:rsidRPr="00C70DA3">
        <w:rPr>
          <w:b w:val="0"/>
          <w:sz w:val="17"/>
          <w:szCs w:val="17"/>
        </w:rPr>
        <w:t>1.</w:t>
      </w:r>
      <w:r w:rsidRPr="00C70DA3">
        <w:rPr>
          <w:b w:val="0"/>
          <w:noProof/>
          <w:sz w:val="17"/>
          <w:szCs w:val="17"/>
        </w:rPr>
        <w:t xml:space="preserve"> </w:t>
      </w:r>
      <w:r w:rsidRPr="00C70DA3">
        <w:rPr>
          <w:b w:val="0"/>
          <w:sz w:val="17"/>
          <w:szCs w:val="17"/>
        </w:rPr>
        <w:t xml:space="preserve">На каждом листе области аккредитации в правом верхнем углу КЦА указывает номер аттестата аккредитации и дату его выдачи </w:t>
      </w:r>
    </w:p>
    <w:p w:rsidR="00C70DA3" w:rsidRPr="00C70DA3" w:rsidRDefault="00C70DA3" w:rsidP="00C70DA3">
      <w:pPr>
        <w:ind w:right="-739" w:firstLine="360"/>
        <w:rPr>
          <w:b w:val="0"/>
          <w:sz w:val="17"/>
          <w:szCs w:val="17"/>
        </w:rPr>
      </w:pPr>
      <w:r w:rsidRPr="00C70DA3">
        <w:rPr>
          <w:b w:val="0"/>
          <w:sz w:val="17"/>
          <w:szCs w:val="17"/>
        </w:rPr>
        <w:t xml:space="preserve">2.  Начиная со 2-го листа, последующие листы заверяются штампом «Канцелярия» без подписи директора КЦА. </w:t>
      </w:r>
    </w:p>
    <w:p w:rsidR="00C70DA3" w:rsidRPr="00C70DA3" w:rsidRDefault="00C70DA3" w:rsidP="00C70DA3">
      <w:pPr>
        <w:shd w:val="clear" w:color="auto" w:fill="FFFFFF"/>
        <w:ind w:left="1416" w:right="-739" w:hanging="1416"/>
        <w:rPr>
          <w:b w:val="0"/>
          <w:sz w:val="17"/>
          <w:szCs w:val="17"/>
        </w:rPr>
      </w:pPr>
      <w:r w:rsidRPr="00C70DA3">
        <w:rPr>
          <w:b w:val="0"/>
          <w:sz w:val="17"/>
          <w:szCs w:val="17"/>
        </w:rPr>
        <w:t xml:space="preserve">      3.  Каждая страница области аккредитации  должна быть идентифицирована в соответствии с  ISO/IEC 17020 и подписана руководителем организации и Органа  контроля. </w:t>
      </w:r>
    </w:p>
    <w:p w:rsidR="00FC75D8" w:rsidRPr="001E5192" w:rsidRDefault="00C70DA3" w:rsidP="001E5192">
      <w:pPr>
        <w:shd w:val="clear" w:color="auto" w:fill="FFFFFF"/>
        <w:ind w:right="-739"/>
        <w:rPr>
          <w:b w:val="0"/>
          <w:sz w:val="17"/>
          <w:szCs w:val="17"/>
        </w:rPr>
      </w:pPr>
      <w:r w:rsidRPr="00C70DA3">
        <w:rPr>
          <w:b w:val="0"/>
          <w:sz w:val="17"/>
          <w:szCs w:val="17"/>
        </w:rPr>
        <w:t xml:space="preserve">       *   Для органа контроля технического  осмотра  или   технической экспертизы колесных транспортных средств указать вид контроля/инспекции: документальный, визуальный, компьютерная диагностика и т.д.  (по каждому параметру).</w:t>
      </w:r>
    </w:p>
    <w:sectPr w:rsidR="00FC75D8" w:rsidRPr="001E5192" w:rsidSect="00345672">
      <w:headerReference w:type="default" r:id="rId9"/>
      <w:footerReference w:type="default" r:id="rId10"/>
      <w:pgSz w:w="16838" w:h="11906" w:orient="landscape"/>
      <w:pgMar w:top="460" w:right="1103" w:bottom="850" w:left="993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0D" w:rsidRPr="00C70DA3" w:rsidRDefault="00C33D0D" w:rsidP="00105723">
      <w:pPr>
        <w:rPr>
          <w:sz w:val="13"/>
          <w:szCs w:val="13"/>
        </w:rPr>
      </w:pPr>
      <w:r w:rsidRPr="00C70DA3">
        <w:rPr>
          <w:sz w:val="13"/>
          <w:szCs w:val="13"/>
        </w:rPr>
        <w:separator/>
      </w:r>
    </w:p>
  </w:endnote>
  <w:endnote w:type="continuationSeparator" w:id="0">
    <w:p w:rsidR="00C33D0D" w:rsidRPr="00C70DA3" w:rsidRDefault="00C33D0D" w:rsidP="00105723">
      <w:pPr>
        <w:rPr>
          <w:sz w:val="13"/>
          <w:szCs w:val="13"/>
        </w:rPr>
      </w:pPr>
      <w:r w:rsidRPr="00C70DA3">
        <w:rPr>
          <w:sz w:val="13"/>
          <w:szCs w:val="1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C2" w:rsidRPr="0000754A" w:rsidRDefault="00A408C2" w:rsidP="00A408C2">
    <w:pPr>
      <w:rPr>
        <w:sz w:val="17"/>
        <w:szCs w:val="18"/>
      </w:rPr>
    </w:pPr>
    <w:r w:rsidRPr="0000754A">
      <w:rPr>
        <w:sz w:val="17"/>
        <w:szCs w:val="18"/>
      </w:rPr>
      <w:t>Руководитель ОсОО «СЕРВИССТАН»______________________                                   Руководитель ОсОО «СЕРВИССТАН»_______________________________</w:t>
    </w:r>
  </w:p>
  <w:p w:rsidR="00345672" w:rsidRPr="00C70DA3" w:rsidRDefault="00345672" w:rsidP="00345672">
    <w:pPr>
      <w:rPr>
        <w:b w:val="0"/>
        <w:color w:val="000000"/>
        <w:sz w:val="17"/>
        <w:szCs w:val="17"/>
      </w:rPr>
    </w:pPr>
    <w:r>
      <w:rPr>
        <w:b w:val="0"/>
        <w:color w:val="000000"/>
        <w:sz w:val="17"/>
        <w:szCs w:val="17"/>
      </w:rPr>
      <w:t xml:space="preserve">    </w:t>
    </w:r>
  </w:p>
  <w:p w:rsidR="00345672" w:rsidRDefault="00345672" w:rsidP="00A408C2">
    <w:pPr>
      <w:tabs>
        <w:tab w:val="left" w:pos="5940"/>
      </w:tabs>
    </w:pPr>
    <w:r>
      <w:t xml:space="preserve">                                    </w:t>
    </w:r>
    <w:r w:rsidR="00A408C2">
      <w:tab/>
    </w:r>
  </w:p>
  <w:tbl>
    <w:tblPr>
      <w:tblW w:w="155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49"/>
      <w:gridCol w:w="1701"/>
      <w:gridCol w:w="2718"/>
      <w:gridCol w:w="4511"/>
      <w:gridCol w:w="3880"/>
    </w:tblGrid>
    <w:tr w:rsidR="00345672" w:rsidRPr="00C70DA3" w:rsidTr="001E5192">
      <w:trPr>
        <w:trHeight w:val="412"/>
      </w:trPr>
      <w:tc>
        <w:tcPr>
          <w:tcW w:w="2749" w:type="dxa"/>
        </w:tcPr>
        <w:p w:rsidR="00345672" w:rsidRPr="00C70DA3" w:rsidRDefault="00345672" w:rsidP="00225703">
          <w:pPr>
            <w:pStyle w:val="a6"/>
            <w:rPr>
              <w:sz w:val="19"/>
              <w:szCs w:val="19"/>
            </w:rPr>
          </w:pPr>
          <w:r w:rsidRPr="00C70DA3">
            <w:rPr>
              <w:sz w:val="19"/>
              <w:szCs w:val="19"/>
            </w:rPr>
            <w:t>Издание</w:t>
          </w:r>
        </w:p>
      </w:tc>
      <w:tc>
        <w:tcPr>
          <w:tcW w:w="1701" w:type="dxa"/>
        </w:tcPr>
        <w:p w:rsidR="00345672" w:rsidRPr="00C70DA3" w:rsidRDefault="00345672" w:rsidP="00F3746F">
          <w:pPr>
            <w:jc w:val="center"/>
            <w:rPr>
              <w:sz w:val="19"/>
              <w:szCs w:val="19"/>
            </w:rPr>
          </w:pPr>
          <w:r>
            <w:rPr>
              <w:sz w:val="19"/>
              <w:szCs w:val="19"/>
            </w:rPr>
            <w:t>2</w:t>
          </w:r>
        </w:p>
        <w:p w:rsidR="00345672" w:rsidRPr="00C70DA3" w:rsidRDefault="00345672" w:rsidP="005C03D4">
          <w:pPr>
            <w:pStyle w:val="a6"/>
            <w:rPr>
              <w:sz w:val="19"/>
              <w:szCs w:val="19"/>
            </w:rPr>
          </w:pPr>
        </w:p>
      </w:tc>
      <w:tc>
        <w:tcPr>
          <w:tcW w:w="2718" w:type="dxa"/>
        </w:tcPr>
        <w:p w:rsidR="00345672" w:rsidRPr="00C70DA3" w:rsidRDefault="00345672" w:rsidP="005C03D4">
          <w:pPr>
            <w:jc w:val="center"/>
            <w:rPr>
              <w:sz w:val="19"/>
              <w:szCs w:val="19"/>
            </w:rPr>
          </w:pPr>
          <w:r w:rsidRPr="00C70DA3">
            <w:rPr>
              <w:sz w:val="19"/>
              <w:szCs w:val="19"/>
            </w:rPr>
            <w:t>Дата введения</w:t>
          </w:r>
        </w:p>
      </w:tc>
      <w:tc>
        <w:tcPr>
          <w:tcW w:w="4511" w:type="dxa"/>
        </w:tcPr>
        <w:p w:rsidR="00345672" w:rsidRPr="00C70DA3" w:rsidRDefault="00345672">
          <w:pPr>
            <w:spacing w:after="200" w:line="276" w:lineRule="auto"/>
            <w:rPr>
              <w:sz w:val="19"/>
              <w:szCs w:val="19"/>
            </w:rPr>
          </w:pPr>
          <w:r w:rsidRPr="00C70DA3">
            <w:rPr>
              <w:sz w:val="19"/>
              <w:szCs w:val="19"/>
            </w:rPr>
            <w:t>15.09.2020 г</w:t>
          </w:r>
        </w:p>
        <w:p w:rsidR="00345672" w:rsidRPr="00C70DA3" w:rsidRDefault="00345672" w:rsidP="005C03D4">
          <w:pPr>
            <w:pStyle w:val="a6"/>
            <w:rPr>
              <w:sz w:val="19"/>
              <w:szCs w:val="19"/>
            </w:rPr>
          </w:pPr>
        </w:p>
      </w:tc>
      <w:tc>
        <w:tcPr>
          <w:tcW w:w="3880" w:type="dxa"/>
        </w:tcPr>
        <w:p w:rsidR="00345672" w:rsidRPr="00C70DA3" w:rsidRDefault="00345672" w:rsidP="00225703">
          <w:pPr>
            <w:pStyle w:val="a6"/>
            <w:rPr>
              <w:sz w:val="19"/>
              <w:szCs w:val="19"/>
            </w:rPr>
          </w:pPr>
          <w:r w:rsidRPr="00C70DA3">
            <w:rPr>
              <w:sz w:val="19"/>
              <w:szCs w:val="19"/>
            </w:rPr>
            <w:t xml:space="preserve"> </w:t>
          </w:r>
          <w:proofErr w:type="spellStart"/>
          <w:proofErr w:type="gramStart"/>
          <w:r w:rsidRPr="00C70DA3">
            <w:rPr>
              <w:sz w:val="19"/>
              <w:szCs w:val="19"/>
            </w:rPr>
            <w:t>Стр</w:t>
          </w:r>
          <w:proofErr w:type="spellEnd"/>
          <w:proofErr w:type="gramEnd"/>
          <w:r w:rsidRPr="00C70DA3">
            <w:rPr>
              <w:sz w:val="19"/>
              <w:szCs w:val="19"/>
            </w:rPr>
            <w:t xml:space="preserve"> </w:t>
          </w:r>
          <w:r w:rsidRPr="00C70DA3">
            <w:rPr>
              <w:sz w:val="19"/>
              <w:szCs w:val="19"/>
            </w:rPr>
            <w:fldChar w:fldCharType="begin"/>
          </w:r>
          <w:r w:rsidRPr="00C70DA3">
            <w:rPr>
              <w:sz w:val="19"/>
              <w:szCs w:val="19"/>
            </w:rPr>
            <w:instrText>PAGE   \* MERGEFORMAT</w:instrText>
          </w:r>
          <w:r w:rsidRPr="00C70DA3">
            <w:rPr>
              <w:sz w:val="19"/>
              <w:szCs w:val="19"/>
            </w:rPr>
            <w:fldChar w:fldCharType="separate"/>
          </w:r>
          <w:r w:rsidR="00AB3B3A" w:rsidRPr="00AB3B3A">
            <w:rPr>
              <w:noProof/>
              <w:sz w:val="19"/>
              <w:szCs w:val="23"/>
            </w:rPr>
            <w:t>16</w:t>
          </w:r>
          <w:r w:rsidRPr="00C70DA3">
            <w:rPr>
              <w:sz w:val="19"/>
              <w:szCs w:val="19"/>
            </w:rPr>
            <w:fldChar w:fldCharType="end"/>
          </w:r>
          <w:r w:rsidRPr="00C70DA3">
            <w:rPr>
              <w:sz w:val="19"/>
              <w:szCs w:val="19"/>
            </w:rPr>
            <w:t xml:space="preserve"> из </w:t>
          </w:r>
          <w:r>
            <w:rPr>
              <w:sz w:val="19"/>
              <w:szCs w:val="19"/>
            </w:rPr>
            <w:t>16</w:t>
          </w:r>
        </w:p>
        <w:p w:rsidR="00345672" w:rsidRPr="00C70DA3" w:rsidRDefault="00345672" w:rsidP="00225703">
          <w:pPr>
            <w:pStyle w:val="a6"/>
            <w:rPr>
              <w:sz w:val="19"/>
              <w:szCs w:val="19"/>
            </w:rPr>
          </w:pPr>
        </w:p>
        <w:p w:rsidR="00345672" w:rsidRPr="00C70DA3" w:rsidRDefault="00345672" w:rsidP="00225703">
          <w:pPr>
            <w:pStyle w:val="a6"/>
            <w:rPr>
              <w:sz w:val="19"/>
              <w:szCs w:val="19"/>
            </w:rPr>
          </w:pPr>
        </w:p>
      </w:tc>
    </w:tr>
  </w:tbl>
  <w:p w:rsidR="00345672" w:rsidRPr="00C70DA3" w:rsidRDefault="00345672" w:rsidP="00105723">
    <w:pPr>
      <w:pStyle w:val="a6"/>
      <w:rPr>
        <w:sz w:val="11"/>
        <w:szCs w:val="11"/>
      </w:rPr>
    </w:pPr>
    <w:r w:rsidRPr="00C70DA3">
      <w:rPr>
        <w:sz w:val="11"/>
        <w:szCs w:val="11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45672" w:rsidRPr="00C70DA3" w:rsidRDefault="00345672" w:rsidP="00105723">
    <w:pPr>
      <w:rPr>
        <w:sz w:val="13"/>
        <w:szCs w:val="13"/>
      </w:rPr>
    </w:pPr>
  </w:p>
  <w:p w:rsidR="00345672" w:rsidRPr="00C70DA3" w:rsidRDefault="00345672">
    <w:pPr>
      <w:pStyle w:val="a6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0D" w:rsidRPr="00C70DA3" w:rsidRDefault="00C33D0D" w:rsidP="00105723">
      <w:pPr>
        <w:rPr>
          <w:sz w:val="13"/>
          <w:szCs w:val="13"/>
        </w:rPr>
      </w:pPr>
      <w:r w:rsidRPr="00C70DA3">
        <w:rPr>
          <w:sz w:val="13"/>
          <w:szCs w:val="13"/>
        </w:rPr>
        <w:separator/>
      </w:r>
    </w:p>
  </w:footnote>
  <w:footnote w:type="continuationSeparator" w:id="0">
    <w:p w:rsidR="00C33D0D" w:rsidRPr="00C70DA3" w:rsidRDefault="00C33D0D" w:rsidP="00105723">
      <w:pPr>
        <w:rPr>
          <w:sz w:val="13"/>
          <w:szCs w:val="13"/>
        </w:rPr>
      </w:pPr>
      <w:r w:rsidRPr="00C70DA3">
        <w:rPr>
          <w:sz w:val="13"/>
          <w:szCs w:val="1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820"/>
      <w:gridCol w:w="11739"/>
    </w:tblGrid>
    <w:tr w:rsidR="00345672" w:rsidRPr="00C70DA3" w:rsidTr="00A90B19">
      <w:trPr>
        <w:cantSplit/>
        <w:trHeight w:val="350"/>
      </w:trPr>
      <w:tc>
        <w:tcPr>
          <w:tcW w:w="3820" w:type="dxa"/>
          <w:vMerge w:val="restart"/>
        </w:tcPr>
        <w:p w:rsidR="00345672" w:rsidRDefault="00345672" w:rsidP="008E1D1C">
          <w:pPr>
            <w:pStyle w:val="a3"/>
            <w:ind w:right="72"/>
            <w:jc w:val="center"/>
            <w:rPr>
              <w:sz w:val="19"/>
              <w:szCs w:val="19"/>
            </w:rPr>
          </w:pPr>
        </w:p>
        <w:p w:rsidR="00345672" w:rsidRDefault="00345672" w:rsidP="008E1D1C">
          <w:pPr>
            <w:tabs>
              <w:tab w:val="left" w:pos="1071"/>
            </w:tabs>
            <w:jc w:val="center"/>
          </w:pPr>
          <w:r>
            <w:t>Орган контроля</w:t>
          </w:r>
        </w:p>
        <w:p w:rsidR="00345672" w:rsidRPr="008E1D1C" w:rsidRDefault="00345672" w:rsidP="008E1D1C">
          <w:pPr>
            <w:tabs>
              <w:tab w:val="left" w:pos="1071"/>
            </w:tabs>
            <w:jc w:val="center"/>
          </w:pPr>
          <w:r>
            <w:t>ОсОО СЕРВИССТАН</w:t>
          </w:r>
        </w:p>
      </w:tc>
      <w:tc>
        <w:tcPr>
          <w:tcW w:w="11739" w:type="dxa"/>
        </w:tcPr>
        <w:p w:rsidR="00345672" w:rsidRPr="008E1D1C" w:rsidRDefault="00345672" w:rsidP="00A90B19">
          <w:pPr>
            <w:tabs>
              <w:tab w:val="left" w:pos="3700"/>
            </w:tabs>
            <w:rPr>
              <w:sz w:val="19"/>
              <w:szCs w:val="19"/>
            </w:rPr>
          </w:pPr>
          <w:r>
            <w:rPr>
              <w:color w:val="000000"/>
              <w:sz w:val="27"/>
              <w:szCs w:val="27"/>
            </w:rPr>
            <w:t>Орган контроля по проведению технического осмотра наземных транспортных средств</w:t>
          </w:r>
        </w:p>
      </w:tc>
    </w:tr>
    <w:tr w:rsidR="00345672" w:rsidRPr="00C70DA3" w:rsidTr="00345672">
      <w:trPr>
        <w:cantSplit/>
        <w:trHeight w:val="400"/>
      </w:trPr>
      <w:tc>
        <w:tcPr>
          <w:tcW w:w="3820" w:type="dxa"/>
          <w:vMerge/>
        </w:tcPr>
        <w:p w:rsidR="00345672" w:rsidRDefault="00345672" w:rsidP="008E1D1C">
          <w:pPr>
            <w:pStyle w:val="a3"/>
            <w:ind w:right="72"/>
            <w:jc w:val="center"/>
            <w:rPr>
              <w:sz w:val="19"/>
              <w:szCs w:val="19"/>
            </w:rPr>
          </w:pPr>
        </w:p>
      </w:tc>
      <w:tc>
        <w:tcPr>
          <w:tcW w:w="11739" w:type="dxa"/>
        </w:tcPr>
        <w:p w:rsidR="00345672" w:rsidRPr="008E1D1C" w:rsidRDefault="00345672" w:rsidP="008E1D1C">
          <w:pPr>
            <w:jc w:val="center"/>
            <w:rPr>
              <w:sz w:val="32"/>
              <w:szCs w:val="32"/>
            </w:rPr>
          </w:pPr>
          <w:r w:rsidRPr="008E1D1C">
            <w:rPr>
              <w:sz w:val="32"/>
              <w:szCs w:val="32"/>
            </w:rPr>
            <w:t>Область аккредитации</w:t>
          </w:r>
          <w:r>
            <w:rPr>
              <w:sz w:val="32"/>
              <w:szCs w:val="32"/>
            </w:rPr>
            <w:t xml:space="preserve"> </w:t>
          </w:r>
        </w:p>
      </w:tc>
    </w:tr>
  </w:tbl>
  <w:p w:rsidR="00345672" w:rsidRPr="00C70DA3" w:rsidRDefault="00345672" w:rsidP="00446870">
    <w:pPr>
      <w:pStyle w:val="a3"/>
      <w:rPr>
        <w:sz w:val="11"/>
        <w:szCs w:val="11"/>
      </w:rPr>
    </w:pPr>
  </w:p>
  <w:p w:rsidR="00345672" w:rsidRPr="00C70DA3" w:rsidRDefault="00345672" w:rsidP="00CB510C">
    <w:pPr>
      <w:pStyle w:val="a3"/>
      <w:jc w:val="right"/>
      <w:rPr>
        <w:sz w:val="11"/>
        <w:szCs w:val="11"/>
      </w:rPr>
    </w:pPr>
  </w:p>
  <w:p w:rsidR="00345672" w:rsidRPr="00C70DA3" w:rsidRDefault="00345672" w:rsidP="00C70DA3">
    <w:pPr>
      <w:ind w:left="284" w:right="153"/>
      <w:jc w:val="right"/>
      <w:rPr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09D"/>
    <w:multiLevelType w:val="singleLevel"/>
    <w:tmpl w:val="4F281AD2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23"/>
    <w:rsid w:val="000000AE"/>
    <w:rsid w:val="000005E2"/>
    <w:rsid w:val="000007E5"/>
    <w:rsid w:val="000012A0"/>
    <w:rsid w:val="000016E7"/>
    <w:rsid w:val="00001AE6"/>
    <w:rsid w:val="00002042"/>
    <w:rsid w:val="0000205E"/>
    <w:rsid w:val="00002095"/>
    <w:rsid w:val="00002319"/>
    <w:rsid w:val="000023D3"/>
    <w:rsid w:val="000025C4"/>
    <w:rsid w:val="000026F7"/>
    <w:rsid w:val="00002DD4"/>
    <w:rsid w:val="00002EDB"/>
    <w:rsid w:val="000031BD"/>
    <w:rsid w:val="00003453"/>
    <w:rsid w:val="000035BD"/>
    <w:rsid w:val="000035FE"/>
    <w:rsid w:val="0000360F"/>
    <w:rsid w:val="000037B4"/>
    <w:rsid w:val="00003844"/>
    <w:rsid w:val="00003883"/>
    <w:rsid w:val="00003BDB"/>
    <w:rsid w:val="00003E65"/>
    <w:rsid w:val="000046DD"/>
    <w:rsid w:val="00004703"/>
    <w:rsid w:val="00004C7D"/>
    <w:rsid w:val="0000524D"/>
    <w:rsid w:val="000055AB"/>
    <w:rsid w:val="00005731"/>
    <w:rsid w:val="00005D30"/>
    <w:rsid w:val="000060FE"/>
    <w:rsid w:val="0000635A"/>
    <w:rsid w:val="00006449"/>
    <w:rsid w:val="000067F0"/>
    <w:rsid w:val="00007185"/>
    <w:rsid w:val="00007417"/>
    <w:rsid w:val="000074EF"/>
    <w:rsid w:val="00007A15"/>
    <w:rsid w:val="00007C3E"/>
    <w:rsid w:val="00007FB8"/>
    <w:rsid w:val="000100A9"/>
    <w:rsid w:val="00010524"/>
    <w:rsid w:val="000108C8"/>
    <w:rsid w:val="000109FC"/>
    <w:rsid w:val="00010B2A"/>
    <w:rsid w:val="00010D98"/>
    <w:rsid w:val="00010E3B"/>
    <w:rsid w:val="000111A5"/>
    <w:rsid w:val="000117BA"/>
    <w:rsid w:val="000118FD"/>
    <w:rsid w:val="00011BB1"/>
    <w:rsid w:val="000120DB"/>
    <w:rsid w:val="000122C8"/>
    <w:rsid w:val="0001238A"/>
    <w:rsid w:val="00012561"/>
    <w:rsid w:val="00012D64"/>
    <w:rsid w:val="00012E97"/>
    <w:rsid w:val="00012F4F"/>
    <w:rsid w:val="000133EB"/>
    <w:rsid w:val="00013DEF"/>
    <w:rsid w:val="000145B8"/>
    <w:rsid w:val="00014CD6"/>
    <w:rsid w:val="00014D7B"/>
    <w:rsid w:val="00014E76"/>
    <w:rsid w:val="00016585"/>
    <w:rsid w:val="000171C2"/>
    <w:rsid w:val="00017613"/>
    <w:rsid w:val="00017B83"/>
    <w:rsid w:val="00020094"/>
    <w:rsid w:val="0002046C"/>
    <w:rsid w:val="00020558"/>
    <w:rsid w:val="00020B66"/>
    <w:rsid w:val="00020BFD"/>
    <w:rsid w:val="0002145F"/>
    <w:rsid w:val="00021836"/>
    <w:rsid w:val="00021A9B"/>
    <w:rsid w:val="00021C59"/>
    <w:rsid w:val="00022375"/>
    <w:rsid w:val="0002264C"/>
    <w:rsid w:val="00022AD9"/>
    <w:rsid w:val="00022B1F"/>
    <w:rsid w:val="00022CB1"/>
    <w:rsid w:val="00022CB9"/>
    <w:rsid w:val="000236FB"/>
    <w:rsid w:val="00023B2D"/>
    <w:rsid w:val="00023E23"/>
    <w:rsid w:val="00024015"/>
    <w:rsid w:val="0002404E"/>
    <w:rsid w:val="0002416A"/>
    <w:rsid w:val="0002466E"/>
    <w:rsid w:val="00024C15"/>
    <w:rsid w:val="00024DE0"/>
    <w:rsid w:val="000250D3"/>
    <w:rsid w:val="000252D9"/>
    <w:rsid w:val="000253DD"/>
    <w:rsid w:val="000254B3"/>
    <w:rsid w:val="000255EE"/>
    <w:rsid w:val="00025630"/>
    <w:rsid w:val="000257EF"/>
    <w:rsid w:val="00025DF0"/>
    <w:rsid w:val="00026086"/>
    <w:rsid w:val="00026419"/>
    <w:rsid w:val="000266DB"/>
    <w:rsid w:val="00026E39"/>
    <w:rsid w:val="0002706D"/>
    <w:rsid w:val="00027100"/>
    <w:rsid w:val="0002739D"/>
    <w:rsid w:val="000273A3"/>
    <w:rsid w:val="0002764D"/>
    <w:rsid w:val="0003005A"/>
    <w:rsid w:val="000300B0"/>
    <w:rsid w:val="00030BDC"/>
    <w:rsid w:val="00030C7F"/>
    <w:rsid w:val="00030D90"/>
    <w:rsid w:val="00030DCF"/>
    <w:rsid w:val="00030FEF"/>
    <w:rsid w:val="0003100D"/>
    <w:rsid w:val="0003134E"/>
    <w:rsid w:val="000313A4"/>
    <w:rsid w:val="00031553"/>
    <w:rsid w:val="00031B89"/>
    <w:rsid w:val="00032074"/>
    <w:rsid w:val="000320E2"/>
    <w:rsid w:val="000321C8"/>
    <w:rsid w:val="0003234F"/>
    <w:rsid w:val="00032444"/>
    <w:rsid w:val="000328A7"/>
    <w:rsid w:val="00032987"/>
    <w:rsid w:val="00032DE3"/>
    <w:rsid w:val="00032F07"/>
    <w:rsid w:val="0003318F"/>
    <w:rsid w:val="00033236"/>
    <w:rsid w:val="000332E5"/>
    <w:rsid w:val="0003346E"/>
    <w:rsid w:val="0003361D"/>
    <w:rsid w:val="00033816"/>
    <w:rsid w:val="000338D9"/>
    <w:rsid w:val="00033C97"/>
    <w:rsid w:val="000344D3"/>
    <w:rsid w:val="00034E89"/>
    <w:rsid w:val="00035D80"/>
    <w:rsid w:val="00036718"/>
    <w:rsid w:val="00036A32"/>
    <w:rsid w:val="00036B5E"/>
    <w:rsid w:val="0003711A"/>
    <w:rsid w:val="000371D8"/>
    <w:rsid w:val="00037248"/>
    <w:rsid w:val="0003736D"/>
    <w:rsid w:val="00037522"/>
    <w:rsid w:val="000378D3"/>
    <w:rsid w:val="000379BE"/>
    <w:rsid w:val="00037B8D"/>
    <w:rsid w:val="00037B94"/>
    <w:rsid w:val="00040190"/>
    <w:rsid w:val="0004049D"/>
    <w:rsid w:val="00040661"/>
    <w:rsid w:val="000406C7"/>
    <w:rsid w:val="00040740"/>
    <w:rsid w:val="00040AAD"/>
    <w:rsid w:val="00040F8B"/>
    <w:rsid w:val="00041C64"/>
    <w:rsid w:val="00042719"/>
    <w:rsid w:val="0004293A"/>
    <w:rsid w:val="000429FF"/>
    <w:rsid w:val="00042A87"/>
    <w:rsid w:val="00043267"/>
    <w:rsid w:val="0004329B"/>
    <w:rsid w:val="000437FD"/>
    <w:rsid w:val="000438B9"/>
    <w:rsid w:val="00043946"/>
    <w:rsid w:val="00043C72"/>
    <w:rsid w:val="00043E85"/>
    <w:rsid w:val="0004422B"/>
    <w:rsid w:val="0004444A"/>
    <w:rsid w:val="000444A1"/>
    <w:rsid w:val="000446FA"/>
    <w:rsid w:val="00044F04"/>
    <w:rsid w:val="00045037"/>
    <w:rsid w:val="000454AE"/>
    <w:rsid w:val="000454EE"/>
    <w:rsid w:val="00045614"/>
    <w:rsid w:val="00045ADC"/>
    <w:rsid w:val="00045EF6"/>
    <w:rsid w:val="000463A7"/>
    <w:rsid w:val="00046539"/>
    <w:rsid w:val="000468B8"/>
    <w:rsid w:val="000473E0"/>
    <w:rsid w:val="00047B45"/>
    <w:rsid w:val="00047BDC"/>
    <w:rsid w:val="000500DA"/>
    <w:rsid w:val="00050663"/>
    <w:rsid w:val="000508D1"/>
    <w:rsid w:val="00051843"/>
    <w:rsid w:val="00051EAB"/>
    <w:rsid w:val="000521CE"/>
    <w:rsid w:val="00052861"/>
    <w:rsid w:val="0005296D"/>
    <w:rsid w:val="00052B1E"/>
    <w:rsid w:val="00052EF9"/>
    <w:rsid w:val="000537E6"/>
    <w:rsid w:val="000543D8"/>
    <w:rsid w:val="000546C6"/>
    <w:rsid w:val="00054F70"/>
    <w:rsid w:val="0005536B"/>
    <w:rsid w:val="0005566C"/>
    <w:rsid w:val="00055969"/>
    <w:rsid w:val="0005665A"/>
    <w:rsid w:val="00056710"/>
    <w:rsid w:val="00056A2D"/>
    <w:rsid w:val="00057218"/>
    <w:rsid w:val="000575F4"/>
    <w:rsid w:val="00057C4C"/>
    <w:rsid w:val="0006087A"/>
    <w:rsid w:val="00060942"/>
    <w:rsid w:val="00061515"/>
    <w:rsid w:val="000617C0"/>
    <w:rsid w:val="00061E2D"/>
    <w:rsid w:val="00061E30"/>
    <w:rsid w:val="00061E35"/>
    <w:rsid w:val="00061E4F"/>
    <w:rsid w:val="000621FF"/>
    <w:rsid w:val="00062986"/>
    <w:rsid w:val="000629E4"/>
    <w:rsid w:val="00062AEC"/>
    <w:rsid w:val="00062BBC"/>
    <w:rsid w:val="0006353F"/>
    <w:rsid w:val="00063836"/>
    <w:rsid w:val="00063A52"/>
    <w:rsid w:val="00063D7F"/>
    <w:rsid w:val="00064F13"/>
    <w:rsid w:val="0006550A"/>
    <w:rsid w:val="00065A10"/>
    <w:rsid w:val="00065B3C"/>
    <w:rsid w:val="00065BDB"/>
    <w:rsid w:val="00066715"/>
    <w:rsid w:val="00066811"/>
    <w:rsid w:val="00066C46"/>
    <w:rsid w:val="00066D3C"/>
    <w:rsid w:val="00066E07"/>
    <w:rsid w:val="00066F7A"/>
    <w:rsid w:val="000672E0"/>
    <w:rsid w:val="000674F5"/>
    <w:rsid w:val="000678C1"/>
    <w:rsid w:val="00067C8C"/>
    <w:rsid w:val="00067CDA"/>
    <w:rsid w:val="000704D0"/>
    <w:rsid w:val="000707F6"/>
    <w:rsid w:val="00070AC2"/>
    <w:rsid w:val="00070BC3"/>
    <w:rsid w:val="0007127D"/>
    <w:rsid w:val="00071570"/>
    <w:rsid w:val="00071A93"/>
    <w:rsid w:val="00071B24"/>
    <w:rsid w:val="00071F29"/>
    <w:rsid w:val="00071F32"/>
    <w:rsid w:val="0007234A"/>
    <w:rsid w:val="00072A04"/>
    <w:rsid w:val="00073172"/>
    <w:rsid w:val="00073E04"/>
    <w:rsid w:val="00074211"/>
    <w:rsid w:val="000746C1"/>
    <w:rsid w:val="00074BAC"/>
    <w:rsid w:val="00074E83"/>
    <w:rsid w:val="000751BD"/>
    <w:rsid w:val="0007545A"/>
    <w:rsid w:val="00075638"/>
    <w:rsid w:val="00075A2E"/>
    <w:rsid w:val="00075A64"/>
    <w:rsid w:val="00075C21"/>
    <w:rsid w:val="00075D4D"/>
    <w:rsid w:val="000763B5"/>
    <w:rsid w:val="000766AB"/>
    <w:rsid w:val="000766D1"/>
    <w:rsid w:val="00076782"/>
    <w:rsid w:val="000769D1"/>
    <w:rsid w:val="00076BE1"/>
    <w:rsid w:val="00076C7F"/>
    <w:rsid w:val="00076FAA"/>
    <w:rsid w:val="000770B6"/>
    <w:rsid w:val="000773D3"/>
    <w:rsid w:val="00077B90"/>
    <w:rsid w:val="00077DAA"/>
    <w:rsid w:val="000801D4"/>
    <w:rsid w:val="0008051D"/>
    <w:rsid w:val="000818F5"/>
    <w:rsid w:val="00081AA3"/>
    <w:rsid w:val="00081AD7"/>
    <w:rsid w:val="000821A7"/>
    <w:rsid w:val="0008246E"/>
    <w:rsid w:val="000833FA"/>
    <w:rsid w:val="000838B2"/>
    <w:rsid w:val="00083CE2"/>
    <w:rsid w:val="00083F1C"/>
    <w:rsid w:val="000841E9"/>
    <w:rsid w:val="000848E6"/>
    <w:rsid w:val="00084949"/>
    <w:rsid w:val="00084A13"/>
    <w:rsid w:val="00084A7A"/>
    <w:rsid w:val="00084D0A"/>
    <w:rsid w:val="00084D1D"/>
    <w:rsid w:val="000850BD"/>
    <w:rsid w:val="00085FE3"/>
    <w:rsid w:val="000869F0"/>
    <w:rsid w:val="00087273"/>
    <w:rsid w:val="00087415"/>
    <w:rsid w:val="0008765C"/>
    <w:rsid w:val="0008770E"/>
    <w:rsid w:val="00087AA3"/>
    <w:rsid w:val="00087D12"/>
    <w:rsid w:val="00090150"/>
    <w:rsid w:val="000903D0"/>
    <w:rsid w:val="00090BC7"/>
    <w:rsid w:val="00090E60"/>
    <w:rsid w:val="00090F9A"/>
    <w:rsid w:val="000910AC"/>
    <w:rsid w:val="00091155"/>
    <w:rsid w:val="0009132A"/>
    <w:rsid w:val="00091675"/>
    <w:rsid w:val="00091722"/>
    <w:rsid w:val="00091945"/>
    <w:rsid w:val="00091D85"/>
    <w:rsid w:val="000924A4"/>
    <w:rsid w:val="00092AB4"/>
    <w:rsid w:val="00093240"/>
    <w:rsid w:val="00093EA0"/>
    <w:rsid w:val="00093FE9"/>
    <w:rsid w:val="000945EC"/>
    <w:rsid w:val="00094661"/>
    <w:rsid w:val="0009477B"/>
    <w:rsid w:val="00094997"/>
    <w:rsid w:val="00094DA9"/>
    <w:rsid w:val="00094F63"/>
    <w:rsid w:val="000953B1"/>
    <w:rsid w:val="00095447"/>
    <w:rsid w:val="000957F9"/>
    <w:rsid w:val="00095A75"/>
    <w:rsid w:val="00095CC2"/>
    <w:rsid w:val="00096144"/>
    <w:rsid w:val="00096269"/>
    <w:rsid w:val="0009627F"/>
    <w:rsid w:val="00096635"/>
    <w:rsid w:val="00096913"/>
    <w:rsid w:val="00096A7D"/>
    <w:rsid w:val="00096D1E"/>
    <w:rsid w:val="00097804"/>
    <w:rsid w:val="00097E65"/>
    <w:rsid w:val="00097EF5"/>
    <w:rsid w:val="000A0198"/>
    <w:rsid w:val="000A07FF"/>
    <w:rsid w:val="000A08A2"/>
    <w:rsid w:val="000A0D54"/>
    <w:rsid w:val="000A0DFF"/>
    <w:rsid w:val="000A0E5B"/>
    <w:rsid w:val="000A1448"/>
    <w:rsid w:val="000A16D2"/>
    <w:rsid w:val="000A2484"/>
    <w:rsid w:val="000A263C"/>
    <w:rsid w:val="000A2687"/>
    <w:rsid w:val="000A2815"/>
    <w:rsid w:val="000A2A72"/>
    <w:rsid w:val="000A35C0"/>
    <w:rsid w:val="000A3870"/>
    <w:rsid w:val="000A3886"/>
    <w:rsid w:val="000A398A"/>
    <w:rsid w:val="000A3B80"/>
    <w:rsid w:val="000A3CB0"/>
    <w:rsid w:val="000A4345"/>
    <w:rsid w:val="000A4AB4"/>
    <w:rsid w:val="000A5150"/>
    <w:rsid w:val="000A5372"/>
    <w:rsid w:val="000A5415"/>
    <w:rsid w:val="000A573A"/>
    <w:rsid w:val="000A5787"/>
    <w:rsid w:val="000A5896"/>
    <w:rsid w:val="000A5D2A"/>
    <w:rsid w:val="000A5EE8"/>
    <w:rsid w:val="000A6508"/>
    <w:rsid w:val="000A6633"/>
    <w:rsid w:val="000A6D63"/>
    <w:rsid w:val="000A6DA6"/>
    <w:rsid w:val="000A6DA9"/>
    <w:rsid w:val="000A7127"/>
    <w:rsid w:val="000A730F"/>
    <w:rsid w:val="000A7398"/>
    <w:rsid w:val="000A769F"/>
    <w:rsid w:val="000B055A"/>
    <w:rsid w:val="000B05A7"/>
    <w:rsid w:val="000B071F"/>
    <w:rsid w:val="000B09F8"/>
    <w:rsid w:val="000B0B43"/>
    <w:rsid w:val="000B0C98"/>
    <w:rsid w:val="000B0E8F"/>
    <w:rsid w:val="000B0FE8"/>
    <w:rsid w:val="000B14AF"/>
    <w:rsid w:val="000B14D5"/>
    <w:rsid w:val="000B1B29"/>
    <w:rsid w:val="000B1B42"/>
    <w:rsid w:val="000B1C7C"/>
    <w:rsid w:val="000B1D83"/>
    <w:rsid w:val="000B291E"/>
    <w:rsid w:val="000B2D12"/>
    <w:rsid w:val="000B36E9"/>
    <w:rsid w:val="000B3E18"/>
    <w:rsid w:val="000B3E25"/>
    <w:rsid w:val="000B3FC3"/>
    <w:rsid w:val="000B41F0"/>
    <w:rsid w:val="000B4A6E"/>
    <w:rsid w:val="000B5026"/>
    <w:rsid w:val="000B504D"/>
    <w:rsid w:val="000B5967"/>
    <w:rsid w:val="000B5D65"/>
    <w:rsid w:val="000B5F6D"/>
    <w:rsid w:val="000B6087"/>
    <w:rsid w:val="000B61AC"/>
    <w:rsid w:val="000B61CA"/>
    <w:rsid w:val="000B6762"/>
    <w:rsid w:val="000B6946"/>
    <w:rsid w:val="000B6BA8"/>
    <w:rsid w:val="000B6E52"/>
    <w:rsid w:val="000B7129"/>
    <w:rsid w:val="000B71B6"/>
    <w:rsid w:val="000B728D"/>
    <w:rsid w:val="000B73B9"/>
    <w:rsid w:val="000B74C0"/>
    <w:rsid w:val="000B7503"/>
    <w:rsid w:val="000B7C16"/>
    <w:rsid w:val="000B7C92"/>
    <w:rsid w:val="000C004C"/>
    <w:rsid w:val="000C0410"/>
    <w:rsid w:val="000C0AAC"/>
    <w:rsid w:val="000C1515"/>
    <w:rsid w:val="000C2183"/>
    <w:rsid w:val="000C24E5"/>
    <w:rsid w:val="000C2785"/>
    <w:rsid w:val="000C2ACC"/>
    <w:rsid w:val="000C2E04"/>
    <w:rsid w:val="000C34CE"/>
    <w:rsid w:val="000C3632"/>
    <w:rsid w:val="000C37D4"/>
    <w:rsid w:val="000C3A19"/>
    <w:rsid w:val="000C3AF4"/>
    <w:rsid w:val="000C3B85"/>
    <w:rsid w:val="000C459F"/>
    <w:rsid w:val="000C45C2"/>
    <w:rsid w:val="000C4AFE"/>
    <w:rsid w:val="000C4B4F"/>
    <w:rsid w:val="000C4B5B"/>
    <w:rsid w:val="000C5320"/>
    <w:rsid w:val="000C55ED"/>
    <w:rsid w:val="000C57CF"/>
    <w:rsid w:val="000C653A"/>
    <w:rsid w:val="000C68E0"/>
    <w:rsid w:val="000C6904"/>
    <w:rsid w:val="000C6A9E"/>
    <w:rsid w:val="000C7446"/>
    <w:rsid w:val="000C7603"/>
    <w:rsid w:val="000C7724"/>
    <w:rsid w:val="000C77C5"/>
    <w:rsid w:val="000C7BB0"/>
    <w:rsid w:val="000C7EEC"/>
    <w:rsid w:val="000D0425"/>
    <w:rsid w:val="000D0A7E"/>
    <w:rsid w:val="000D109C"/>
    <w:rsid w:val="000D19F6"/>
    <w:rsid w:val="000D1AA0"/>
    <w:rsid w:val="000D1B3F"/>
    <w:rsid w:val="000D223D"/>
    <w:rsid w:val="000D2A7A"/>
    <w:rsid w:val="000D2E1A"/>
    <w:rsid w:val="000D2EC7"/>
    <w:rsid w:val="000D301E"/>
    <w:rsid w:val="000D319B"/>
    <w:rsid w:val="000D34EC"/>
    <w:rsid w:val="000D39DC"/>
    <w:rsid w:val="000D3A4F"/>
    <w:rsid w:val="000D43CE"/>
    <w:rsid w:val="000D453B"/>
    <w:rsid w:val="000D4C8C"/>
    <w:rsid w:val="000D5215"/>
    <w:rsid w:val="000D5475"/>
    <w:rsid w:val="000D6629"/>
    <w:rsid w:val="000D68E7"/>
    <w:rsid w:val="000D71F8"/>
    <w:rsid w:val="000D74F7"/>
    <w:rsid w:val="000D7504"/>
    <w:rsid w:val="000D76E4"/>
    <w:rsid w:val="000D7709"/>
    <w:rsid w:val="000D7C22"/>
    <w:rsid w:val="000D7EF7"/>
    <w:rsid w:val="000E0B2B"/>
    <w:rsid w:val="000E0B45"/>
    <w:rsid w:val="000E151A"/>
    <w:rsid w:val="000E1667"/>
    <w:rsid w:val="000E16FA"/>
    <w:rsid w:val="000E17D8"/>
    <w:rsid w:val="000E2314"/>
    <w:rsid w:val="000E23A7"/>
    <w:rsid w:val="000E24A9"/>
    <w:rsid w:val="000E268E"/>
    <w:rsid w:val="000E2E2C"/>
    <w:rsid w:val="000E37B3"/>
    <w:rsid w:val="000E382F"/>
    <w:rsid w:val="000E4063"/>
    <w:rsid w:val="000E416E"/>
    <w:rsid w:val="000E42CD"/>
    <w:rsid w:val="000E4484"/>
    <w:rsid w:val="000E4824"/>
    <w:rsid w:val="000E4BD3"/>
    <w:rsid w:val="000E4EFB"/>
    <w:rsid w:val="000E56F5"/>
    <w:rsid w:val="000E58B0"/>
    <w:rsid w:val="000E58DC"/>
    <w:rsid w:val="000E5C75"/>
    <w:rsid w:val="000E5C95"/>
    <w:rsid w:val="000E5E74"/>
    <w:rsid w:val="000E5F4D"/>
    <w:rsid w:val="000E5FF4"/>
    <w:rsid w:val="000E6415"/>
    <w:rsid w:val="000E66E8"/>
    <w:rsid w:val="000E6B7D"/>
    <w:rsid w:val="000E6CD1"/>
    <w:rsid w:val="000E727B"/>
    <w:rsid w:val="000E740C"/>
    <w:rsid w:val="000E77C0"/>
    <w:rsid w:val="000E7992"/>
    <w:rsid w:val="000E7CAA"/>
    <w:rsid w:val="000E7D19"/>
    <w:rsid w:val="000E7F96"/>
    <w:rsid w:val="000F020A"/>
    <w:rsid w:val="000F0319"/>
    <w:rsid w:val="000F08C3"/>
    <w:rsid w:val="000F0955"/>
    <w:rsid w:val="000F0BA8"/>
    <w:rsid w:val="000F11F8"/>
    <w:rsid w:val="000F1335"/>
    <w:rsid w:val="000F19CE"/>
    <w:rsid w:val="000F20D9"/>
    <w:rsid w:val="000F22D7"/>
    <w:rsid w:val="000F2E37"/>
    <w:rsid w:val="000F3515"/>
    <w:rsid w:val="000F3524"/>
    <w:rsid w:val="000F3709"/>
    <w:rsid w:val="000F37D6"/>
    <w:rsid w:val="000F3998"/>
    <w:rsid w:val="000F3CE1"/>
    <w:rsid w:val="000F3CFC"/>
    <w:rsid w:val="000F3D42"/>
    <w:rsid w:val="000F3EDD"/>
    <w:rsid w:val="000F4E22"/>
    <w:rsid w:val="000F5E49"/>
    <w:rsid w:val="000F5E75"/>
    <w:rsid w:val="000F61C7"/>
    <w:rsid w:val="000F6661"/>
    <w:rsid w:val="000F6B14"/>
    <w:rsid w:val="000F6FFA"/>
    <w:rsid w:val="000F72C3"/>
    <w:rsid w:val="000F7391"/>
    <w:rsid w:val="000F7512"/>
    <w:rsid w:val="000F7EBC"/>
    <w:rsid w:val="001005F1"/>
    <w:rsid w:val="001008ED"/>
    <w:rsid w:val="00100EBD"/>
    <w:rsid w:val="00100FFA"/>
    <w:rsid w:val="00101792"/>
    <w:rsid w:val="00101816"/>
    <w:rsid w:val="00101910"/>
    <w:rsid w:val="00101A57"/>
    <w:rsid w:val="00101BBA"/>
    <w:rsid w:val="00101BE1"/>
    <w:rsid w:val="00101D1A"/>
    <w:rsid w:val="00102034"/>
    <w:rsid w:val="00102415"/>
    <w:rsid w:val="00103326"/>
    <w:rsid w:val="0010345E"/>
    <w:rsid w:val="00103491"/>
    <w:rsid w:val="00104AE1"/>
    <w:rsid w:val="00104DCE"/>
    <w:rsid w:val="0010516B"/>
    <w:rsid w:val="00105723"/>
    <w:rsid w:val="00105920"/>
    <w:rsid w:val="00105DEC"/>
    <w:rsid w:val="00105F47"/>
    <w:rsid w:val="00106109"/>
    <w:rsid w:val="001066E3"/>
    <w:rsid w:val="00107072"/>
    <w:rsid w:val="0010781A"/>
    <w:rsid w:val="00107A9C"/>
    <w:rsid w:val="00107ADC"/>
    <w:rsid w:val="001101A8"/>
    <w:rsid w:val="001103FE"/>
    <w:rsid w:val="001105EB"/>
    <w:rsid w:val="00110766"/>
    <w:rsid w:val="001107A1"/>
    <w:rsid w:val="00110ACE"/>
    <w:rsid w:val="001111B7"/>
    <w:rsid w:val="00111401"/>
    <w:rsid w:val="00111741"/>
    <w:rsid w:val="00111742"/>
    <w:rsid w:val="00111A0B"/>
    <w:rsid w:val="00111F3E"/>
    <w:rsid w:val="00111F82"/>
    <w:rsid w:val="00112217"/>
    <w:rsid w:val="001125FD"/>
    <w:rsid w:val="00112B6F"/>
    <w:rsid w:val="00112E85"/>
    <w:rsid w:val="0011343C"/>
    <w:rsid w:val="001137FD"/>
    <w:rsid w:val="00114384"/>
    <w:rsid w:val="001149EF"/>
    <w:rsid w:val="00114C2A"/>
    <w:rsid w:val="00114F3B"/>
    <w:rsid w:val="001151FA"/>
    <w:rsid w:val="00115587"/>
    <w:rsid w:val="001158F2"/>
    <w:rsid w:val="0011642A"/>
    <w:rsid w:val="001164E3"/>
    <w:rsid w:val="0011667C"/>
    <w:rsid w:val="00117302"/>
    <w:rsid w:val="0011759E"/>
    <w:rsid w:val="00117944"/>
    <w:rsid w:val="001201DB"/>
    <w:rsid w:val="001203F0"/>
    <w:rsid w:val="0012215D"/>
    <w:rsid w:val="0012234A"/>
    <w:rsid w:val="00122806"/>
    <w:rsid w:val="00123089"/>
    <w:rsid w:val="001237F0"/>
    <w:rsid w:val="00123C8A"/>
    <w:rsid w:val="00123E0F"/>
    <w:rsid w:val="00124423"/>
    <w:rsid w:val="001248C5"/>
    <w:rsid w:val="00124EF8"/>
    <w:rsid w:val="0012510F"/>
    <w:rsid w:val="001251AE"/>
    <w:rsid w:val="00125352"/>
    <w:rsid w:val="00125545"/>
    <w:rsid w:val="00125583"/>
    <w:rsid w:val="00126A24"/>
    <w:rsid w:val="001278E5"/>
    <w:rsid w:val="001278F8"/>
    <w:rsid w:val="00130216"/>
    <w:rsid w:val="0013032E"/>
    <w:rsid w:val="00130979"/>
    <w:rsid w:val="0013162A"/>
    <w:rsid w:val="00131A65"/>
    <w:rsid w:val="0013200A"/>
    <w:rsid w:val="00132535"/>
    <w:rsid w:val="00132736"/>
    <w:rsid w:val="00132858"/>
    <w:rsid w:val="00133D49"/>
    <w:rsid w:val="00134460"/>
    <w:rsid w:val="001344F8"/>
    <w:rsid w:val="00135496"/>
    <w:rsid w:val="001356E7"/>
    <w:rsid w:val="00135D03"/>
    <w:rsid w:val="0013644F"/>
    <w:rsid w:val="0013691C"/>
    <w:rsid w:val="00136C07"/>
    <w:rsid w:val="00136DFC"/>
    <w:rsid w:val="0013792D"/>
    <w:rsid w:val="00137BB4"/>
    <w:rsid w:val="00137C94"/>
    <w:rsid w:val="00137DE5"/>
    <w:rsid w:val="00137ED4"/>
    <w:rsid w:val="001405E2"/>
    <w:rsid w:val="00140612"/>
    <w:rsid w:val="0014099E"/>
    <w:rsid w:val="00140C09"/>
    <w:rsid w:val="00141C2A"/>
    <w:rsid w:val="00141F82"/>
    <w:rsid w:val="00142797"/>
    <w:rsid w:val="001430B6"/>
    <w:rsid w:val="00143369"/>
    <w:rsid w:val="001438AA"/>
    <w:rsid w:val="00143A58"/>
    <w:rsid w:val="00143B78"/>
    <w:rsid w:val="00144149"/>
    <w:rsid w:val="001446D9"/>
    <w:rsid w:val="001448AA"/>
    <w:rsid w:val="00144A1F"/>
    <w:rsid w:val="00144CE4"/>
    <w:rsid w:val="00144FA0"/>
    <w:rsid w:val="0014510D"/>
    <w:rsid w:val="0014525F"/>
    <w:rsid w:val="00145A36"/>
    <w:rsid w:val="00145EDC"/>
    <w:rsid w:val="00145F03"/>
    <w:rsid w:val="00146C7D"/>
    <w:rsid w:val="00146CD7"/>
    <w:rsid w:val="00146E01"/>
    <w:rsid w:val="001472D2"/>
    <w:rsid w:val="00147DDC"/>
    <w:rsid w:val="0015072D"/>
    <w:rsid w:val="00150B96"/>
    <w:rsid w:val="00150E6C"/>
    <w:rsid w:val="00150F8C"/>
    <w:rsid w:val="001516E4"/>
    <w:rsid w:val="001517F0"/>
    <w:rsid w:val="00151924"/>
    <w:rsid w:val="00151AB4"/>
    <w:rsid w:val="001521B3"/>
    <w:rsid w:val="001522F3"/>
    <w:rsid w:val="00153115"/>
    <w:rsid w:val="0015313B"/>
    <w:rsid w:val="0015324C"/>
    <w:rsid w:val="0015346F"/>
    <w:rsid w:val="001534DE"/>
    <w:rsid w:val="001536C3"/>
    <w:rsid w:val="0015377E"/>
    <w:rsid w:val="001539C6"/>
    <w:rsid w:val="00153A6B"/>
    <w:rsid w:val="00153EC2"/>
    <w:rsid w:val="001544D6"/>
    <w:rsid w:val="001544D8"/>
    <w:rsid w:val="001544FB"/>
    <w:rsid w:val="00154E7F"/>
    <w:rsid w:val="00155728"/>
    <w:rsid w:val="00155A5B"/>
    <w:rsid w:val="00155FD0"/>
    <w:rsid w:val="001563AD"/>
    <w:rsid w:val="00157142"/>
    <w:rsid w:val="001572DE"/>
    <w:rsid w:val="00157B8A"/>
    <w:rsid w:val="00157DB0"/>
    <w:rsid w:val="00157E5E"/>
    <w:rsid w:val="00157ED8"/>
    <w:rsid w:val="0016070C"/>
    <w:rsid w:val="00160973"/>
    <w:rsid w:val="00160C50"/>
    <w:rsid w:val="001620D0"/>
    <w:rsid w:val="00162207"/>
    <w:rsid w:val="001624A6"/>
    <w:rsid w:val="00162A94"/>
    <w:rsid w:val="00162A9B"/>
    <w:rsid w:val="001633AB"/>
    <w:rsid w:val="00163639"/>
    <w:rsid w:val="001638A8"/>
    <w:rsid w:val="00163B89"/>
    <w:rsid w:val="0016412B"/>
    <w:rsid w:val="001642D2"/>
    <w:rsid w:val="0016522D"/>
    <w:rsid w:val="00165230"/>
    <w:rsid w:val="00165BCF"/>
    <w:rsid w:val="00165E5E"/>
    <w:rsid w:val="00165F93"/>
    <w:rsid w:val="0016620B"/>
    <w:rsid w:val="0016638F"/>
    <w:rsid w:val="001668F8"/>
    <w:rsid w:val="00166E28"/>
    <w:rsid w:val="001673B0"/>
    <w:rsid w:val="0016751F"/>
    <w:rsid w:val="00167964"/>
    <w:rsid w:val="001679F0"/>
    <w:rsid w:val="00167C8F"/>
    <w:rsid w:val="00167DE1"/>
    <w:rsid w:val="001706B3"/>
    <w:rsid w:val="00170F5D"/>
    <w:rsid w:val="001712B5"/>
    <w:rsid w:val="001717F1"/>
    <w:rsid w:val="001719E1"/>
    <w:rsid w:val="00171CBC"/>
    <w:rsid w:val="00172095"/>
    <w:rsid w:val="0017238F"/>
    <w:rsid w:val="001726E4"/>
    <w:rsid w:val="0017338E"/>
    <w:rsid w:val="00173578"/>
    <w:rsid w:val="001739E8"/>
    <w:rsid w:val="00173A37"/>
    <w:rsid w:val="00173C39"/>
    <w:rsid w:val="00173F03"/>
    <w:rsid w:val="001741FB"/>
    <w:rsid w:val="00174785"/>
    <w:rsid w:val="001747C6"/>
    <w:rsid w:val="00174B75"/>
    <w:rsid w:val="00174B8D"/>
    <w:rsid w:val="001759B1"/>
    <w:rsid w:val="001759BC"/>
    <w:rsid w:val="0017628B"/>
    <w:rsid w:val="00176303"/>
    <w:rsid w:val="0017665F"/>
    <w:rsid w:val="00176DB2"/>
    <w:rsid w:val="00177387"/>
    <w:rsid w:val="0017787F"/>
    <w:rsid w:val="00177C21"/>
    <w:rsid w:val="00177D6E"/>
    <w:rsid w:val="00180287"/>
    <w:rsid w:val="00180787"/>
    <w:rsid w:val="00180D0C"/>
    <w:rsid w:val="0018108C"/>
    <w:rsid w:val="0018177C"/>
    <w:rsid w:val="00181E08"/>
    <w:rsid w:val="00181EAF"/>
    <w:rsid w:val="00182638"/>
    <w:rsid w:val="0018279F"/>
    <w:rsid w:val="00183C5C"/>
    <w:rsid w:val="00184FE2"/>
    <w:rsid w:val="001854E6"/>
    <w:rsid w:val="00185A94"/>
    <w:rsid w:val="00185DE2"/>
    <w:rsid w:val="00186480"/>
    <w:rsid w:val="0018662E"/>
    <w:rsid w:val="001872BD"/>
    <w:rsid w:val="001876CA"/>
    <w:rsid w:val="0018797F"/>
    <w:rsid w:val="00187F12"/>
    <w:rsid w:val="001908F4"/>
    <w:rsid w:val="00190A1D"/>
    <w:rsid w:val="00190C22"/>
    <w:rsid w:val="00190C6A"/>
    <w:rsid w:val="00191245"/>
    <w:rsid w:val="001919E5"/>
    <w:rsid w:val="00191C05"/>
    <w:rsid w:val="00191CB9"/>
    <w:rsid w:val="001922BD"/>
    <w:rsid w:val="00192598"/>
    <w:rsid w:val="00192CEB"/>
    <w:rsid w:val="0019364A"/>
    <w:rsid w:val="001938A1"/>
    <w:rsid w:val="00193972"/>
    <w:rsid w:val="00193B42"/>
    <w:rsid w:val="00193C5F"/>
    <w:rsid w:val="00193C79"/>
    <w:rsid w:val="00193D6B"/>
    <w:rsid w:val="00193FA3"/>
    <w:rsid w:val="0019457B"/>
    <w:rsid w:val="0019465F"/>
    <w:rsid w:val="00194930"/>
    <w:rsid w:val="00194964"/>
    <w:rsid w:val="00194C2C"/>
    <w:rsid w:val="00195054"/>
    <w:rsid w:val="0019579B"/>
    <w:rsid w:val="0019580E"/>
    <w:rsid w:val="00195C78"/>
    <w:rsid w:val="0019621D"/>
    <w:rsid w:val="001962FD"/>
    <w:rsid w:val="00196BE5"/>
    <w:rsid w:val="00196E6E"/>
    <w:rsid w:val="00196F27"/>
    <w:rsid w:val="001970AF"/>
    <w:rsid w:val="00197390"/>
    <w:rsid w:val="00197527"/>
    <w:rsid w:val="00197813"/>
    <w:rsid w:val="00197A53"/>
    <w:rsid w:val="00197AB1"/>
    <w:rsid w:val="00197B52"/>
    <w:rsid w:val="00197E9C"/>
    <w:rsid w:val="00197F7C"/>
    <w:rsid w:val="001A00ED"/>
    <w:rsid w:val="001A0144"/>
    <w:rsid w:val="001A0297"/>
    <w:rsid w:val="001A0394"/>
    <w:rsid w:val="001A04B2"/>
    <w:rsid w:val="001A0CED"/>
    <w:rsid w:val="001A0D99"/>
    <w:rsid w:val="001A100D"/>
    <w:rsid w:val="001A1D66"/>
    <w:rsid w:val="001A1EE7"/>
    <w:rsid w:val="001A1F87"/>
    <w:rsid w:val="001A235B"/>
    <w:rsid w:val="001A2385"/>
    <w:rsid w:val="001A248C"/>
    <w:rsid w:val="001A253C"/>
    <w:rsid w:val="001A2657"/>
    <w:rsid w:val="001A2878"/>
    <w:rsid w:val="001A2C5D"/>
    <w:rsid w:val="001A2F76"/>
    <w:rsid w:val="001A3054"/>
    <w:rsid w:val="001A3115"/>
    <w:rsid w:val="001A352C"/>
    <w:rsid w:val="001A3D63"/>
    <w:rsid w:val="001A3F47"/>
    <w:rsid w:val="001A414A"/>
    <w:rsid w:val="001A4408"/>
    <w:rsid w:val="001A45C0"/>
    <w:rsid w:val="001A4C29"/>
    <w:rsid w:val="001A5563"/>
    <w:rsid w:val="001A56AB"/>
    <w:rsid w:val="001A583A"/>
    <w:rsid w:val="001A5ADF"/>
    <w:rsid w:val="001A5F1D"/>
    <w:rsid w:val="001A6396"/>
    <w:rsid w:val="001A66AC"/>
    <w:rsid w:val="001A6ECE"/>
    <w:rsid w:val="001A6FA9"/>
    <w:rsid w:val="001A7042"/>
    <w:rsid w:val="001A750C"/>
    <w:rsid w:val="001A7573"/>
    <w:rsid w:val="001A7A0C"/>
    <w:rsid w:val="001A7ACB"/>
    <w:rsid w:val="001A7D2E"/>
    <w:rsid w:val="001A7F05"/>
    <w:rsid w:val="001B00F6"/>
    <w:rsid w:val="001B0782"/>
    <w:rsid w:val="001B07CE"/>
    <w:rsid w:val="001B0DEC"/>
    <w:rsid w:val="001B1130"/>
    <w:rsid w:val="001B1FDE"/>
    <w:rsid w:val="001B28DC"/>
    <w:rsid w:val="001B2C45"/>
    <w:rsid w:val="001B30E8"/>
    <w:rsid w:val="001B346A"/>
    <w:rsid w:val="001B3B5C"/>
    <w:rsid w:val="001B4739"/>
    <w:rsid w:val="001B4A01"/>
    <w:rsid w:val="001B4E7D"/>
    <w:rsid w:val="001B4F62"/>
    <w:rsid w:val="001B53CC"/>
    <w:rsid w:val="001B60BB"/>
    <w:rsid w:val="001B637C"/>
    <w:rsid w:val="001B6A81"/>
    <w:rsid w:val="001B71D2"/>
    <w:rsid w:val="001B738F"/>
    <w:rsid w:val="001B74FF"/>
    <w:rsid w:val="001B750A"/>
    <w:rsid w:val="001C0236"/>
    <w:rsid w:val="001C10D7"/>
    <w:rsid w:val="001C11D6"/>
    <w:rsid w:val="001C14DA"/>
    <w:rsid w:val="001C170A"/>
    <w:rsid w:val="001C1D80"/>
    <w:rsid w:val="001C2739"/>
    <w:rsid w:val="001C2BCE"/>
    <w:rsid w:val="001C2CEE"/>
    <w:rsid w:val="001C2EC8"/>
    <w:rsid w:val="001C3B9A"/>
    <w:rsid w:val="001C3F17"/>
    <w:rsid w:val="001C4077"/>
    <w:rsid w:val="001C4105"/>
    <w:rsid w:val="001C43E4"/>
    <w:rsid w:val="001C4834"/>
    <w:rsid w:val="001C4D0A"/>
    <w:rsid w:val="001C4D59"/>
    <w:rsid w:val="001C4EC4"/>
    <w:rsid w:val="001C5016"/>
    <w:rsid w:val="001C5124"/>
    <w:rsid w:val="001C5245"/>
    <w:rsid w:val="001C56B0"/>
    <w:rsid w:val="001C5834"/>
    <w:rsid w:val="001C5F6C"/>
    <w:rsid w:val="001C5F7C"/>
    <w:rsid w:val="001C6012"/>
    <w:rsid w:val="001C61A7"/>
    <w:rsid w:val="001C645B"/>
    <w:rsid w:val="001C6823"/>
    <w:rsid w:val="001C6C5C"/>
    <w:rsid w:val="001C6F15"/>
    <w:rsid w:val="001C7BB2"/>
    <w:rsid w:val="001C7E08"/>
    <w:rsid w:val="001C7FC1"/>
    <w:rsid w:val="001D0191"/>
    <w:rsid w:val="001D091D"/>
    <w:rsid w:val="001D0A40"/>
    <w:rsid w:val="001D0DF2"/>
    <w:rsid w:val="001D0EC7"/>
    <w:rsid w:val="001D16A3"/>
    <w:rsid w:val="001D1B34"/>
    <w:rsid w:val="001D1F89"/>
    <w:rsid w:val="001D2435"/>
    <w:rsid w:val="001D29E7"/>
    <w:rsid w:val="001D3072"/>
    <w:rsid w:val="001D3087"/>
    <w:rsid w:val="001D3187"/>
    <w:rsid w:val="001D351C"/>
    <w:rsid w:val="001D39EB"/>
    <w:rsid w:val="001D422B"/>
    <w:rsid w:val="001D424F"/>
    <w:rsid w:val="001D428D"/>
    <w:rsid w:val="001D46C2"/>
    <w:rsid w:val="001D5051"/>
    <w:rsid w:val="001D5322"/>
    <w:rsid w:val="001D54CA"/>
    <w:rsid w:val="001D558F"/>
    <w:rsid w:val="001D5600"/>
    <w:rsid w:val="001D5721"/>
    <w:rsid w:val="001D5D35"/>
    <w:rsid w:val="001D685B"/>
    <w:rsid w:val="001D692A"/>
    <w:rsid w:val="001D6A26"/>
    <w:rsid w:val="001D6B20"/>
    <w:rsid w:val="001D719A"/>
    <w:rsid w:val="001D7DB2"/>
    <w:rsid w:val="001E011F"/>
    <w:rsid w:val="001E0564"/>
    <w:rsid w:val="001E1672"/>
    <w:rsid w:val="001E1945"/>
    <w:rsid w:val="001E235B"/>
    <w:rsid w:val="001E247F"/>
    <w:rsid w:val="001E2758"/>
    <w:rsid w:val="001E2B4A"/>
    <w:rsid w:val="001E2F49"/>
    <w:rsid w:val="001E32AD"/>
    <w:rsid w:val="001E38CC"/>
    <w:rsid w:val="001E3FBF"/>
    <w:rsid w:val="001E4050"/>
    <w:rsid w:val="001E419B"/>
    <w:rsid w:val="001E5192"/>
    <w:rsid w:val="001E57BF"/>
    <w:rsid w:val="001E6668"/>
    <w:rsid w:val="001E6BC8"/>
    <w:rsid w:val="001E6C6E"/>
    <w:rsid w:val="001E6E17"/>
    <w:rsid w:val="001E71CF"/>
    <w:rsid w:val="001E7301"/>
    <w:rsid w:val="001E7341"/>
    <w:rsid w:val="001E770B"/>
    <w:rsid w:val="001E7755"/>
    <w:rsid w:val="001E7D07"/>
    <w:rsid w:val="001F093F"/>
    <w:rsid w:val="001F0A75"/>
    <w:rsid w:val="001F0B3A"/>
    <w:rsid w:val="001F10BE"/>
    <w:rsid w:val="001F1182"/>
    <w:rsid w:val="001F15DB"/>
    <w:rsid w:val="001F169D"/>
    <w:rsid w:val="001F1985"/>
    <w:rsid w:val="001F26EA"/>
    <w:rsid w:val="001F2C11"/>
    <w:rsid w:val="001F2C72"/>
    <w:rsid w:val="001F35B6"/>
    <w:rsid w:val="001F380A"/>
    <w:rsid w:val="001F3DD1"/>
    <w:rsid w:val="001F42F0"/>
    <w:rsid w:val="001F5A0F"/>
    <w:rsid w:val="001F5C01"/>
    <w:rsid w:val="001F5E99"/>
    <w:rsid w:val="001F6945"/>
    <w:rsid w:val="001F6962"/>
    <w:rsid w:val="001F6BA8"/>
    <w:rsid w:val="001F6D31"/>
    <w:rsid w:val="001F7117"/>
    <w:rsid w:val="001F7694"/>
    <w:rsid w:val="001F77DD"/>
    <w:rsid w:val="0020052F"/>
    <w:rsid w:val="00200642"/>
    <w:rsid w:val="00200F92"/>
    <w:rsid w:val="00201169"/>
    <w:rsid w:val="00201449"/>
    <w:rsid w:val="0020150F"/>
    <w:rsid w:val="0020186D"/>
    <w:rsid w:val="00201B12"/>
    <w:rsid w:val="00201B55"/>
    <w:rsid w:val="002025E7"/>
    <w:rsid w:val="002026C5"/>
    <w:rsid w:val="00202D90"/>
    <w:rsid w:val="002031D4"/>
    <w:rsid w:val="00203443"/>
    <w:rsid w:val="002035F2"/>
    <w:rsid w:val="0020384C"/>
    <w:rsid w:val="00203898"/>
    <w:rsid w:val="002039A0"/>
    <w:rsid w:val="00204D77"/>
    <w:rsid w:val="00204F06"/>
    <w:rsid w:val="00204F0C"/>
    <w:rsid w:val="0020541F"/>
    <w:rsid w:val="002055B3"/>
    <w:rsid w:val="002056A4"/>
    <w:rsid w:val="00205787"/>
    <w:rsid w:val="00205926"/>
    <w:rsid w:val="002061A0"/>
    <w:rsid w:val="00206DB6"/>
    <w:rsid w:val="0020734A"/>
    <w:rsid w:val="0020773E"/>
    <w:rsid w:val="002100B4"/>
    <w:rsid w:val="0021010A"/>
    <w:rsid w:val="002101CE"/>
    <w:rsid w:val="002107E9"/>
    <w:rsid w:val="00210D7E"/>
    <w:rsid w:val="00210E93"/>
    <w:rsid w:val="00211796"/>
    <w:rsid w:val="00211EB1"/>
    <w:rsid w:val="00212034"/>
    <w:rsid w:val="0021206D"/>
    <w:rsid w:val="002127B3"/>
    <w:rsid w:val="00212D56"/>
    <w:rsid w:val="00212D8E"/>
    <w:rsid w:val="00212E7B"/>
    <w:rsid w:val="00213056"/>
    <w:rsid w:val="00213696"/>
    <w:rsid w:val="0021369A"/>
    <w:rsid w:val="00213EA2"/>
    <w:rsid w:val="002143D1"/>
    <w:rsid w:val="0021457A"/>
    <w:rsid w:val="00214B7D"/>
    <w:rsid w:val="002154BE"/>
    <w:rsid w:val="0021564B"/>
    <w:rsid w:val="00215B09"/>
    <w:rsid w:val="00215D06"/>
    <w:rsid w:val="00215D35"/>
    <w:rsid w:val="00215F0E"/>
    <w:rsid w:val="00216595"/>
    <w:rsid w:val="0021663E"/>
    <w:rsid w:val="00216BCD"/>
    <w:rsid w:val="00217805"/>
    <w:rsid w:val="00217AAB"/>
    <w:rsid w:val="002203B7"/>
    <w:rsid w:val="0022043A"/>
    <w:rsid w:val="00220528"/>
    <w:rsid w:val="00220671"/>
    <w:rsid w:val="00220837"/>
    <w:rsid w:val="00220943"/>
    <w:rsid w:val="00220980"/>
    <w:rsid w:val="00220D6D"/>
    <w:rsid w:val="00220DD4"/>
    <w:rsid w:val="00220F53"/>
    <w:rsid w:val="00221166"/>
    <w:rsid w:val="00221617"/>
    <w:rsid w:val="00221851"/>
    <w:rsid w:val="0022186E"/>
    <w:rsid w:val="00221C67"/>
    <w:rsid w:val="00221E6E"/>
    <w:rsid w:val="00221F1F"/>
    <w:rsid w:val="00222FE8"/>
    <w:rsid w:val="002234D4"/>
    <w:rsid w:val="0022374E"/>
    <w:rsid w:val="002239AB"/>
    <w:rsid w:val="00224D35"/>
    <w:rsid w:val="00224DB3"/>
    <w:rsid w:val="00224E21"/>
    <w:rsid w:val="002254C2"/>
    <w:rsid w:val="00225703"/>
    <w:rsid w:val="00225CFA"/>
    <w:rsid w:val="00225E39"/>
    <w:rsid w:val="00225F6A"/>
    <w:rsid w:val="0022623D"/>
    <w:rsid w:val="002264DC"/>
    <w:rsid w:val="002269B2"/>
    <w:rsid w:val="00227030"/>
    <w:rsid w:val="00227451"/>
    <w:rsid w:val="00227902"/>
    <w:rsid w:val="00227BCC"/>
    <w:rsid w:val="002304F8"/>
    <w:rsid w:val="00230607"/>
    <w:rsid w:val="0023069B"/>
    <w:rsid w:val="00230A22"/>
    <w:rsid w:val="00230EC1"/>
    <w:rsid w:val="002312DE"/>
    <w:rsid w:val="00231381"/>
    <w:rsid w:val="00231C92"/>
    <w:rsid w:val="00231CDB"/>
    <w:rsid w:val="00231E04"/>
    <w:rsid w:val="00232DE3"/>
    <w:rsid w:val="00232E24"/>
    <w:rsid w:val="00232EB3"/>
    <w:rsid w:val="002331A0"/>
    <w:rsid w:val="00233353"/>
    <w:rsid w:val="00233486"/>
    <w:rsid w:val="00233B9E"/>
    <w:rsid w:val="00233C31"/>
    <w:rsid w:val="00233C40"/>
    <w:rsid w:val="00233EB8"/>
    <w:rsid w:val="00234087"/>
    <w:rsid w:val="00234954"/>
    <w:rsid w:val="00234AC8"/>
    <w:rsid w:val="00235282"/>
    <w:rsid w:val="002353E7"/>
    <w:rsid w:val="002356DC"/>
    <w:rsid w:val="00235840"/>
    <w:rsid w:val="00235A85"/>
    <w:rsid w:val="002364DC"/>
    <w:rsid w:val="0023680B"/>
    <w:rsid w:val="002369C5"/>
    <w:rsid w:val="00236A8B"/>
    <w:rsid w:val="00236E27"/>
    <w:rsid w:val="0023764E"/>
    <w:rsid w:val="00237CDD"/>
    <w:rsid w:val="00237D3D"/>
    <w:rsid w:val="00237D5C"/>
    <w:rsid w:val="00240446"/>
    <w:rsid w:val="00240C3C"/>
    <w:rsid w:val="0024186B"/>
    <w:rsid w:val="002421BE"/>
    <w:rsid w:val="002421C0"/>
    <w:rsid w:val="00242288"/>
    <w:rsid w:val="00242434"/>
    <w:rsid w:val="002424E2"/>
    <w:rsid w:val="00243733"/>
    <w:rsid w:val="00243811"/>
    <w:rsid w:val="002442C1"/>
    <w:rsid w:val="002445BA"/>
    <w:rsid w:val="00244AA6"/>
    <w:rsid w:val="00244EE0"/>
    <w:rsid w:val="00245111"/>
    <w:rsid w:val="00245E03"/>
    <w:rsid w:val="0024627A"/>
    <w:rsid w:val="00246530"/>
    <w:rsid w:val="002465EB"/>
    <w:rsid w:val="0024697D"/>
    <w:rsid w:val="0024700F"/>
    <w:rsid w:val="002473B8"/>
    <w:rsid w:val="002478FB"/>
    <w:rsid w:val="00247C97"/>
    <w:rsid w:val="00247FA9"/>
    <w:rsid w:val="002500CC"/>
    <w:rsid w:val="002503A5"/>
    <w:rsid w:val="002505E1"/>
    <w:rsid w:val="00250C99"/>
    <w:rsid w:val="002520F3"/>
    <w:rsid w:val="0025238A"/>
    <w:rsid w:val="0025248E"/>
    <w:rsid w:val="00252635"/>
    <w:rsid w:val="00252AAF"/>
    <w:rsid w:val="00252FBE"/>
    <w:rsid w:val="00253137"/>
    <w:rsid w:val="00254E6C"/>
    <w:rsid w:val="002552E4"/>
    <w:rsid w:val="00255403"/>
    <w:rsid w:val="0025567D"/>
    <w:rsid w:val="00255E35"/>
    <w:rsid w:val="0025661B"/>
    <w:rsid w:val="00256D7A"/>
    <w:rsid w:val="00256D7D"/>
    <w:rsid w:val="00256F14"/>
    <w:rsid w:val="00257192"/>
    <w:rsid w:val="00257233"/>
    <w:rsid w:val="002600BD"/>
    <w:rsid w:val="00260B4A"/>
    <w:rsid w:val="00260DE5"/>
    <w:rsid w:val="00260E8B"/>
    <w:rsid w:val="00260EAA"/>
    <w:rsid w:val="002610A8"/>
    <w:rsid w:val="002610F5"/>
    <w:rsid w:val="002612DA"/>
    <w:rsid w:val="0026141A"/>
    <w:rsid w:val="00261828"/>
    <w:rsid w:val="00261EAA"/>
    <w:rsid w:val="0026253B"/>
    <w:rsid w:val="002627FD"/>
    <w:rsid w:val="002630C1"/>
    <w:rsid w:val="00263372"/>
    <w:rsid w:val="00263491"/>
    <w:rsid w:val="002639FA"/>
    <w:rsid w:val="00263D96"/>
    <w:rsid w:val="00263FF2"/>
    <w:rsid w:val="00264469"/>
    <w:rsid w:val="002649B1"/>
    <w:rsid w:val="002649F2"/>
    <w:rsid w:val="00264AFD"/>
    <w:rsid w:val="00264F75"/>
    <w:rsid w:val="0026509F"/>
    <w:rsid w:val="002650BA"/>
    <w:rsid w:val="002655DB"/>
    <w:rsid w:val="00266FE7"/>
    <w:rsid w:val="0026790F"/>
    <w:rsid w:val="00267916"/>
    <w:rsid w:val="00267C24"/>
    <w:rsid w:val="00270050"/>
    <w:rsid w:val="00270546"/>
    <w:rsid w:val="00270B1C"/>
    <w:rsid w:val="00270C81"/>
    <w:rsid w:val="00270D2D"/>
    <w:rsid w:val="00270D57"/>
    <w:rsid w:val="00271014"/>
    <w:rsid w:val="0027138E"/>
    <w:rsid w:val="00271BE5"/>
    <w:rsid w:val="00271DED"/>
    <w:rsid w:val="00272250"/>
    <w:rsid w:val="00272366"/>
    <w:rsid w:val="00272AD8"/>
    <w:rsid w:val="00272B13"/>
    <w:rsid w:val="00272B1D"/>
    <w:rsid w:val="0027303E"/>
    <w:rsid w:val="0027376D"/>
    <w:rsid w:val="00274060"/>
    <w:rsid w:val="00274168"/>
    <w:rsid w:val="0027418F"/>
    <w:rsid w:val="0027429D"/>
    <w:rsid w:val="0027453C"/>
    <w:rsid w:val="0027470C"/>
    <w:rsid w:val="002747DE"/>
    <w:rsid w:val="0027488A"/>
    <w:rsid w:val="00274996"/>
    <w:rsid w:val="00274A08"/>
    <w:rsid w:val="0027515E"/>
    <w:rsid w:val="00275466"/>
    <w:rsid w:val="00275777"/>
    <w:rsid w:val="00275A6B"/>
    <w:rsid w:val="00275C50"/>
    <w:rsid w:val="002762A9"/>
    <w:rsid w:val="00276543"/>
    <w:rsid w:val="00276B52"/>
    <w:rsid w:val="00276CEA"/>
    <w:rsid w:val="00276F48"/>
    <w:rsid w:val="0027712B"/>
    <w:rsid w:val="002773E8"/>
    <w:rsid w:val="00277FB3"/>
    <w:rsid w:val="0028033E"/>
    <w:rsid w:val="00280893"/>
    <w:rsid w:val="00280DF1"/>
    <w:rsid w:val="00280FC7"/>
    <w:rsid w:val="002812F5"/>
    <w:rsid w:val="002818F9"/>
    <w:rsid w:val="00281AFC"/>
    <w:rsid w:val="00282712"/>
    <w:rsid w:val="00282A08"/>
    <w:rsid w:val="00282FA3"/>
    <w:rsid w:val="002831D9"/>
    <w:rsid w:val="00283B94"/>
    <w:rsid w:val="00283ED4"/>
    <w:rsid w:val="00284062"/>
    <w:rsid w:val="0028431B"/>
    <w:rsid w:val="002844B7"/>
    <w:rsid w:val="00284DF8"/>
    <w:rsid w:val="00284EC2"/>
    <w:rsid w:val="00284FF8"/>
    <w:rsid w:val="002854CD"/>
    <w:rsid w:val="00285ECF"/>
    <w:rsid w:val="00285F75"/>
    <w:rsid w:val="00285FD3"/>
    <w:rsid w:val="002868F7"/>
    <w:rsid w:val="00286C4E"/>
    <w:rsid w:val="00287504"/>
    <w:rsid w:val="00287C73"/>
    <w:rsid w:val="0029047B"/>
    <w:rsid w:val="00290C01"/>
    <w:rsid w:val="002915AC"/>
    <w:rsid w:val="002918A0"/>
    <w:rsid w:val="002919EE"/>
    <w:rsid w:val="00291A82"/>
    <w:rsid w:val="00291DF5"/>
    <w:rsid w:val="0029248E"/>
    <w:rsid w:val="002924B1"/>
    <w:rsid w:val="00292679"/>
    <w:rsid w:val="00292CD1"/>
    <w:rsid w:val="00292F2C"/>
    <w:rsid w:val="0029393A"/>
    <w:rsid w:val="00293F26"/>
    <w:rsid w:val="00294593"/>
    <w:rsid w:val="00294A6D"/>
    <w:rsid w:val="00295734"/>
    <w:rsid w:val="00295783"/>
    <w:rsid w:val="0029598E"/>
    <w:rsid w:val="00296067"/>
    <w:rsid w:val="002963A1"/>
    <w:rsid w:val="00296496"/>
    <w:rsid w:val="00296BC7"/>
    <w:rsid w:val="00296BEC"/>
    <w:rsid w:val="00296C26"/>
    <w:rsid w:val="00296D42"/>
    <w:rsid w:val="00296F52"/>
    <w:rsid w:val="00297D41"/>
    <w:rsid w:val="00297D8E"/>
    <w:rsid w:val="00297F0E"/>
    <w:rsid w:val="002A0475"/>
    <w:rsid w:val="002A0612"/>
    <w:rsid w:val="002A069B"/>
    <w:rsid w:val="002A10F5"/>
    <w:rsid w:val="002A11B5"/>
    <w:rsid w:val="002A1EAD"/>
    <w:rsid w:val="002A20B1"/>
    <w:rsid w:val="002A23AF"/>
    <w:rsid w:val="002A26D8"/>
    <w:rsid w:val="002A2AF3"/>
    <w:rsid w:val="002A2B45"/>
    <w:rsid w:val="002A2D74"/>
    <w:rsid w:val="002A41CE"/>
    <w:rsid w:val="002A463E"/>
    <w:rsid w:val="002A4677"/>
    <w:rsid w:val="002A4AD6"/>
    <w:rsid w:val="002A55C6"/>
    <w:rsid w:val="002A5985"/>
    <w:rsid w:val="002A5A7F"/>
    <w:rsid w:val="002A5A83"/>
    <w:rsid w:val="002A5E3A"/>
    <w:rsid w:val="002A5FF4"/>
    <w:rsid w:val="002A6999"/>
    <w:rsid w:val="002A6A07"/>
    <w:rsid w:val="002A7101"/>
    <w:rsid w:val="002A73B3"/>
    <w:rsid w:val="002A7873"/>
    <w:rsid w:val="002A79DC"/>
    <w:rsid w:val="002A7F78"/>
    <w:rsid w:val="002B00C3"/>
    <w:rsid w:val="002B0D27"/>
    <w:rsid w:val="002B149A"/>
    <w:rsid w:val="002B2030"/>
    <w:rsid w:val="002B24F3"/>
    <w:rsid w:val="002B2681"/>
    <w:rsid w:val="002B2683"/>
    <w:rsid w:val="002B269F"/>
    <w:rsid w:val="002B2834"/>
    <w:rsid w:val="002B284D"/>
    <w:rsid w:val="002B2A61"/>
    <w:rsid w:val="002B2B80"/>
    <w:rsid w:val="002B2C14"/>
    <w:rsid w:val="002B31B7"/>
    <w:rsid w:val="002B3374"/>
    <w:rsid w:val="002B3411"/>
    <w:rsid w:val="002B350E"/>
    <w:rsid w:val="002B3B6F"/>
    <w:rsid w:val="002B4247"/>
    <w:rsid w:val="002B451E"/>
    <w:rsid w:val="002B4964"/>
    <w:rsid w:val="002B4994"/>
    <w:rsid w:val="002B4AB3"/>
    <w:rsid w:val="002B4FF9"/>
    <w:rsid w:val="002B5204"/>
    <w:rsid w:val="002B55F2"/>
    <w:rsid w:val="002B58EB"/>
    <w:rsid w:val="002B5C64"/>
    <w:rsid w:val="002B6261"/>
    <w:rsid w:val="002B69D1"/>
    <w:rsid w:val="002B6D16"/>
    <w:rsid w:val="002B792D"/>
    <w:rsid w:val="002B7C56"/>
    <w:rsid w:val="002B7D0D"/>
    <w:rsid w:val="002C04D5"/>
    <w:rsid w:val="002C0881"/>
    <w:rsid w:val="002C0C01"/>
    <w:rsid w:val="002C1513"/>
    <w:rsid w:val="002C156A"/>
    <w:rsid w:val="002C1D32"/>
    <w:rsid w:val="002C1DED"/>
    <w:rsid w:val="002C1DF9"/>
    <w:rsid w:val="002C1EBF"/>
    <w:rsid w:val="002C21F9"/>
    <w:rsid w:val="002C22A2"/>
    <w:rsid w:val="002C2387"/>
    <w:rsid w:val="002C2671"/>
    <w:rsid w:val="002C27F9"/>
    <w:rsid w:val="002C2886"/>
    <w:rsid w:val="002C295D"/>
    <w:rsid w:val="002C2966"/>
    <w:rsid w:val="002C2A22"/>
    <w:rsid w:val="002C2E48"/>
    <w:rsid w:val="002C2F75"/>
    <w:rsid w:val="002C3365"/>
    <w:rsid w:val="002C3486"/>
    <w:rsid w:val="002C3586"/>
    <w:rsid w:val="002C35ED"/>
    <w:rsid w:val="002C37ED"/>
    <w:rsid w:val="002C3BFF"/>
    <w:rsid w:val="002C436C"/>
    <w:rsid w:val="002C5036"/>
    <w:rsid w:val="002C5093"/>
    <w:rsid w:val="002C52D1"/>
    <w:rsid w:val="002C53F9"/>
    <w:rsid w:val="002C542B"/>
    <w:rsid w:val="002C62D1"/>
    <w:rsid w:val="002C6405"/>
    <w:rsid w:val="002C643D"/>
    <w:rsid w:val="002C6CD7"/>
    <w:rsid w:val="002C72EC"/>
    <w:rsid w:val="002C73C4"/>
    <w:rsid w:val="002C7CD6"/>
    <w:rsid w:val="002C7CFF"/>
    <w:rsid w:val="002C7D9A"/>
    <w:rsid w:val="002D05A0"/>
    <w:rsid w:val="002D060F"/>
    <w:rsid w:val="002D15D8"/>
    <w:rsid w:val="002D1621"/>
    <w:rsid w:val="002D168E"/>
    <w:rsid w:val="002D1864"/>
    <w:rsid w:val="002D1A79"/>
    <w:rsid w:val="002D1ECF"/>
    <w:rsid w:val="002D22FE"/>
    <w:rsid w:val="002D2E44"/>
    <w:rsid w:val="002D2E9F"/>
    <w:rsid w:val="002D2FF2"/>
    <w:rsid w:val="002D30B4"/>
    <w:rsid w:val="002D3164"/>
    <w:rsid w:val="002D345A"/>
    <w:rsid w:val="002D3597"/>
    <w:rsid w:val="002D36A3"/>
    <w:rsid w:val="002D36A5"/>
    <w:rsid w:val="002D3935"/>
    <w:rsid w:val="002D3F8D"/>
    <w:rsid w:val="002D48E8"/>
    <w:rsid w:val="002D4D06"/>
    <w:rsid w:val="002D54F8"/>
    <w:rsid w:val="002D588A"/>
    <w:rsid w:val="002D5B52"/>
    <w:rsid w:val="002D5BA2"/>
    <w:rsid w:val="002D62AF"/>
    <w:rsid w:val="002D62C1"/>
    <w:rsid w:val="002D6882"/>
    <w:rsid w:val="002D6A1F"/>
    <w:rsid w:val="002D6C22"/>
    <w:rsid w:val="002D7552"/>
    <w:rsid w:val="002E0840"/>
    <w:rsid w:val="002E09F1"/>
    <w:rsid w:val="002E1031"/>
    <w:rsid w:val="002E1AC1"/>
    <w:rsid w:val="002E2074"/>
    <w:rsid w:val="002E2245"/>
    <w:rsid w:val="002E2B19"/>
    <w:rsid w:val="002E2C40"/>
    <w:rsid w:val="002E350E"/>
    <w:rsid w:val="002E3517"/>
    <w:rsid w:val="002E353D"/>
    <w:rsid w:val="002E3632"/>
    <w:rsid w:val="002E3A5E"/>
    <w:rsid w:val="002E3AA4"/>
    <w:rsid w:val="002E3D5C"/>
    <w:rsid w:val="002E3E08"/>
    <w:rsid w:val="002E3E5A"/>
    <w:rsid w:val="002E3F29"/>
    <w:rsid w:val="002E449C"/>
    <w:rsid w:val="002E50EB"/>
    <w:rsid w:val="002E5961"/>
    <w:rsid w:val="002E5C59"/>
    <w:rsid w:val="002E6374"/>
    <w:rsid w:val="002E6451"/>
    <w:rsid w:val="002E68B7"/>
    <w:rsid w:val="002E6A95"/>
    <w:rsid w:val="002E6BBD"/>
    <w:rsid w:val="002E7864"/>
    <w:rsid w:val="002E79DB"/>
    <w:rsid w:val="002F05F6"/>
    <w:rsid w:val="002F0B74"/>
    <w:rsid w:val="002F0E3F"/>
    <w:rsid w:val="002F120F"/>
    <w:rsid w:val="002F1462"/>
    <w:rsid w:val="002F15F2"/>
    <w:rsid w:val="002F1827"/>
    <w:rsid w:val="002F199A"/>
    <w:rsid w:val="002F1F26"/>
    <w:rsid w:val="002F2408"/>
    <w:rsid w:val="002F257D"/>
    <w:rsid w:val="002F25B3"/>
    <w:rsid w:val="002F25C7"/>
    <w:rsid w:val="002F266F"/>
    <w:rsid w:val="002F28E0"/>
    <w:rsid w:val="002F28F6"/>
    <w:rsid w:val="002F2C67"/>
    <w:rsid w:val="002F2C74"/>
    <w:rsid w:val="002F2FD1"/>
    <w:rsid w:val="002F31D3"/>
    <w:rsid w:val="002F3A0C"/>
    <w:rsid w:val="002F3BAA"/>
    <w:rsid w:val="002F3CB4"/>
    <w:rsid w:val="002F3DA5"/>
    <w:rsid w:val="002F3E62"/>
    <w:rsid w:val="002F4899"/>
    <w:rsid w:val="002F4A02"/>
    <w:rsid w:val="002F4A42"/>
    <w:rsid w:val="002F4AA7"/>
    <w:rsid w:val="002F4B85"/>
    <w:rsid w:val="002F4D2D"/>
    <w:rsid w:val="002F4EBE"/>
    <w:rsid w:val="002F57A2"/>
    <w:rsid w:val="002F5BD1"/>
    <w:rsid w:val="002F60AE"/>
    <w:rsid w:val="002F66E7"/>
    <w:rsid w:val="002F6999"/>
    <w:rsid w:val="002F6B58"/>
    <w:rsid w:val="002F6F82"/>
    <w:rsid w:val="002F7DB0"/>
    <w:rsid w:val="003004E9"/>
    <w:rsid w:val="00300B79"/>
    <w:rsid w:val="00300B96"/>
    <w:rsid w:val="0030176F"/>
    <w:rsid w:val="00301944"/>
    <w:rsid w:val="00301A0E"/>
    <w:rsid w:val="00301B10"/>
    <w:rsid w:val="00301BED"/>
    <w:rsid w:val="00301DC9"/>
    <w:rsid w:val="00301DE9"/>
    <w:rsid w:val="0030261F"/>
    <w:rsid w:val="00302652"/>
    <w:rsid w:val="0030304D"/>
    <w:rsid w:val="0030387A"/>
    <w:rsid w:val="00303A80"/>
    <w:rsid w:val="00304633"/>
    <w:rsid w:val="00304CC0"/>
    <w:rsid w:val="00304E21"/>
    <w:rsid w:val="00305014"/>
    <w:rsid w:val="003050D8"/>
    <w:rsid w:val="003052F6"/>
    <w:rsid w:val="0030578D"/>
    <w:rsid w:val="003062F5"/>
    <w:rsid w:val="003063C9"/>
    <w:rsid w:val="00306EA1"/>
    <w:rsid w:val="003072A5"/>
    <w:rsid w:val="00307C61"/>
    <w:rsid w:val="00310581"/>
    <w:rsid w:val="00310740"/>
    <w:rsid w:val="00311497"/>
    <w:rsid w:val="003116E1"/>
    <w:rsid w:val="00311B50"/>
    <w:rsid w:val="00311B6F"/>
    <w:rsid w:val="00311C9D"/>
    <w:rsid w:val="0031201E"/>
    <w:rsid w:val="00312181"/>
    <w:rsid w:val="00313535"/>
    <w:rsid w:val="00313676"/>
    <w:rsid w:val="003138D9"/>
    <w:rsid w:val="00313970"/>
    <w:rsid w:val="003139B6"/>
    <w:rsid w:val="00313C1E"/>
    <w:rsid w:val="0031429A"/>
    <w:rsid w:val="00314419"/>
    <w:rsid w:val="003149B0"/>
    <w:rsid w:val="00314E71"/>
    <w:rsid w:val="0031512E"/>
    <w:rsid w:val="003152F6"/>
    <w:rsid w:val="0031565E"/>
    <w:rsid w:val="00315956"/>
    <w:rsid w:val="00315CDC"/>
    <w:rsid w:val="00315F89"/>
    <w:rsid w:val="0031602C"/>
    <w:rsid w:val="0031618C"/>
    <w:rsid w:val="00316A1F"/>
    <w:rsid w:val="00316CE6"/>
    <w:rsid w:val="00316DAE"/>
    <w:rsid w:val="00316DB3"/>
    <w:rsid w:val="00317331"/>
    <w:rsid w:val="003174C7"/>
    <w:rsid w:val="003176F0"/>
    <w:rsid w:val="003179EB"/>
    <w:rsid w:val="00317A37"/>
    <w:rsid w:val="00317A57"/>
    <w:rsid w:val="00317A7F"/>
    <w:rsid w:val="00317CC2"/>
    <w:rsid w:val="00320045"/>
    <w:rsid w:val="003201AE"/>
    <w:rsid w:val="0032050A"/>
    <w:rsid w:val="00320712"/>
    <w:rsid w:val="00320802"/>
    <w:rsid w:val="00320911"/>
    <w:rsid w:val="00320968"/>
    <w:rsid w:val="00320C43"/>
    <w:rsid w:val="003214FB"/>
    <w:rsid w:val="00321915"/>
    <w:rsid w:val="00321BE8"/>
    <w:rsid w:val="00322F46"/>
    <w:rsid w:val="00323C18"/>
    <w:rsid w:val="003245F8"/>
    <w:rsid w:val="00324C93"/>
    <w:rsid w:val="00324EE2"/>
    <w:rsid w:val="0032569C"/>
    <w:rsid w:val="003257F6"/>
    <w:rsid w:val="00325D21"/>
    <w:rsid w:val="00325E46"/>
    <w:rsid w:val="00325EC2"/>
    <w:rsid w:val="00326010"/>
    <w:rsid w:val="00326077"/>
    <w:rsid w:val="00326E55"/>
    <w:rsid w:val="003276E8"/>
    <w:rsid w:val="00327D5F"/>
    <w:rsid w:val="003302C9"/>
    <w:rsid w:val="00330517"/>
    <w:rsid w:val="00330D33"/>
    <w:rsid w:val="00331577"/>
    <w:rsid w:val="0033172D"/>
    <w:rsid w:val="003318A9"/>
    <w:rsid w:val="00331CD1"/>
    <w:rsid w:val="00331D3B"/>
    <w:rsid w:val="00331DC7"/>
    <w:rsid w:val="00331E3F"/>
    <w:rsid w:val="00332DD9"/>
    <w:rsid w:val="0033331E"/>
    <w:rsid w:val="0033340E"/>
    <w:rsid w:val="00333C06"/>
    <w:rsid w:val="00333D0E"/>
    <w:rsid w:val="00334156"/>
    <w:rsid w:val="003342DC"/>
    <w:rsid w:val="0033464E"/>
    <w:rsid w:val="00335F12"/>
    <w:rsid w:val="00335FCE"/>
    <w:rsid w:val="00335FDC"/>
    <w:rsid w:val="00336265"/>
    <w:rsid w:val="0033688D"/>
    <w:rsid w:val="00336B1D"/>
    <w:rsid w:val="00336F3F"/>
    <w:rsid w:val="0033747D"/>
    <w:rsid w:val="003375DD"/>
    <w:rsid w:val="003378CE"/>
    <w:rsid w:val="00337906"/>
    <w:rsid w:val="00337AFE"/>
    <w:rsid w:val="00337D5D"/>
    <w:rsid w:val="00337F19"/>
    <w:rsid w:val="0034008C"/>
    <w:rsid w:val="003403C9"/>
    <w:rsid w:val="003404A6"/>
    <w:rsid w:val="00340DB1"/>
    <w:rsid w:val="00340DCD"/>
    <w:rsid w:val="00340E7D"/>
    <w:rsid w:val="00340EA1"/>
    <w:rsid w:val="00340EDA"/>
    <w:rsid w:val="00341133"/>
    <w:rsid w:val="00341A2F"/>
    <w:rsid w:val="00341FAA"/>
    <w:rsid w:val="0034202F"/>
    <w:rsid w:val="003420E5"/>
    <w:rsid w:val="0034210E"/>
    <w:rsid w:val="00342133"/>
    <w:rsid w:val="003422FE"/>
    <w:rsid w:val="003423D2"/>
    <w:rsid w:val="00342516"/>
    <w:rsid w:val="003427F6"/>
    <w:rsid w:val="00342D84"/>
    <w:rsid w:val="00342DB0"/>
    <w:rsid w:val="0034353C"/>
    <w:rsid w:val="00343D37"/>
    <w:rsid w:val="00343EBB"/>
    <w:rsid w:val="00344240"/>
    <w:rsid w:val="0034451A"/>
    <w:rsid w:val="0034472D"/>
    <w:rsid w:val="00344A22"/>
    <w:rsid w:val="00344ADE"/>
    <w:rsid w:val="00344BEA"/>
    <w:rsid w:val="0034531B"/>
    <w:rsid w:val="00345426"/>
    <w:rsid w:val="00345597"/>
    <w:rsid w:val="003455E2"/>
    <w:rsid w:val="0034564B"/>
    <w:rsid w:val="00345672"/>
    <w:rsid w:val="00345A15"/>
    <w:rsid w:val="00345B4A"/>
    <w:rsid w:val="0034615B"/>
    <w:rsid w:val="00346512"/>
    <w:rsid w:val="00346E0D"/>
    <w:rsid w:val="003473F1"/>
    <w:rsid w:val="00347948"/>
    <w:rsid w:val="003501B4"/>
    <w:rsid w:val="0035085C"/>
    <w:rsid w:val="00350D6A"/>
    <w:rsid w:val="00351815"/>
    <w:rsid w:val="00351BFA"/>
    <w:rsid w:val="00352251"/>
    <w:rsid w:val="0035255A"/>
    <w:rsid w:val="003527A1"/>
    <w:rsid w:val="00352865"/>
    <w:rsid w:val="0035292C"/>
    <w:rsid w:val="00353209"/>
    <w:rsid w:val="00353CD5"/>
    <w:rsid w:val="00353E50"/>
    <w:rsid w:val="00353FA8"/>
    <w:rsid w:val="0035421F"/>
    <w:rsid w:val="00354302"/>
    <w:rsid w:val="00354828"/>
    <w:rsid w:val="003549AE"/>
    <w:rsid w:val="003554EA"/>
    <w:rsid w:val="00355D58"/>
    <w:rsid w:val="003567ED"/>
    <w:rsid w:val="00357749"/>
    <w:rsid w:val="00357909"/>
    <w:rsid w:val="003606CA"/>
    <w:rsid w:val="00360D12"/>
    <w:rsid w:val="00360E3B"/>
    <w:rsid w:val="00360E49"/>
    <w:rsid w:val="00360F83"/>
    <w:rsid w:val="00361129"/>
    <w:rsid w:val="003611BF"/>
    <w:rsid w:val="0036197D"/>
    <w:rsid w:val="00361BCF"/>
    <w:rsid w:val="00361CCC"/>
    <w:rsid w:val="00361E66"/>
    <w:rsid w:val="00362157"/>
    <w:rsid w:val="003624F0"/>
    <w:rsid w:val="003636CA"/>
    <w:rsid w:val="00363A71"/>
    <w:rsid w:val="00363B70"/>
    <w:rsid w:val="00363D28"/>
    <w:rsid w:val="00364819"/>
    <w:rsid w:val="00364906"/>
    <w:rsid w:val="003658E5"/>
    <w:rsid w:val="00367073"/>
    <w:rsid w:val="00367196"/>
    <w:rsid w:val="0036727D"/>
    <w:rsid w:val="00370732"/>
    <w:rsid w:val="0037074B"/>
    <w:rsid w:val="0037078B"/>
    <w:rsid w:val="003714A1"/>
    <w:rsid w:val="003716E6"/>
    <w:rsid w:val="00372192"/>
    <w:rsid w:val="0037292F"/>
    <w:rsid w:val="00372DD7"/>
    <w:rsid w:val="00372F3B"/>
    <w:rsid w:val="0037366B"/>
    <w:rsid w:val="00373672"/>
    <w:rsid w:val="00373BC5"/>
    <w:rsid w:val="00373E6C"/>
    <w:rsid w:val="003740BC"/>
    <w:rsid w:val="0037429F"/>
    <w:rsid w:val="00374D45"/>
    <w:rsid w:val="00374E23"/>
    <w:rsid w:val="00375045"/>
    <w:rsid w:val="00375184"/>
    <w:rsid w:val="00375A8A"/>
    <w:rsid w:val="00375C14"/>
    <w:rsid w:val="003766FA"/>
    <w:rsid w:val="00376929"/>
    <w:rsid w:val="00376CDE"/>
    <w:rsid w:val="00377997"/>
    <w:rsid w:val="00377D3D"/>
    <w:rsid w:val="00377ED3"/>
    <w:rsid w:val="003801EB"/>
    <w:rsid w:val="0038059C"/>
    <w:rsid w:val="00380A64"/>
    <w:rsid w:val="00380BA7"/>
    <w:rsid w:val="003811E8"/>
    <w:rsid w:val="00381695"/>
    <w:rsid w:val="00381821"/>
    <w:rsid w:val="003818BE"/>
    <w:rsid w:val="00381917"/>
    <w:rsid w:val="00382107"/>
    <w:rsid w:val="00382A2A"/>
    <w:rsid w:val="0038303A"/>
    <w:rsid w:val="00383070"/>
    <w:rsid w:val="0038308D"/>
    <w:rsid w:val="0038351F"/>
    <w:rsid w:val="0038360D"/>
    <w:rsid w:val="00383615"/>
    <w:rsid w:val="003840E3"/>
    <w:rsid w:val="003840ED"/>
    <w:rsid w:val="0038415B"/>
    <w:rsid w:val="0038425C"/>
    <w:rsid w:val="003850E5"/>
    <w:rsid w:val="0038593C"/>
    <w:rsid w:val="00385B1A"/>
    <w:rsid w:val="0038614B"/>
    <w:rsid w:val="003866CC"/>
    <w:rsid w:val="003867D5"/>
    <w:rsid w:val="00386A0E"/>
    <w:rsid w:val="00386C07"/>
    <w:rsid w:val="00386C20"/>
    <w:rsid w:val="003876C2"/>
    <w:rsid w:val="00387881"/>
    <w:rsid w:val="00387A76"/>
    <w:rsid w:val="00387ED3"/>
    <w:rsid w:val="00390318"/>
    <w:rsid w:val="00390947"/>
    <w:rsid w:val="00390955"/>
    <w:rsid w:val="003909B9"/>
    <w:rsid w:val="00390B58"/>
    <w:rsid w:val="00390E61"/>
    <w:rsid w:val="00391235"/>
    <w:rsid w:val="00391935"/>
    <w:rsid w:val="00391D4F"/>
    <w:rsid w:val="00391F88"/>
    <w:rsid w:val="00391FC8"/>
    <w:rsid w:val="003920CA"/>
    <w:rsid w:val="00392489"/>
    <w:rsid w:val="003924D4"/>
    <w:rsid w:val="00392532"/>
    <w:rsid w:val="0039274C"/>
    <w:rsid w:val="003928E4"/>
    <w:rsid w:val="0039299D"/>
    <w:rsid w:val="003932F1"/>
    <w:rsid w:val="003938DA"/>
    <w:rsid w:val="00393E40"/>
    <w:rsid w:val="0039529F"/>
    <w:rsid w:val="00395A7F"/>
    <w:rsid w:val="00395C50"/>
    <w:rsid w:val="00396598"/>
    <w:rsid w:val="00396BE2"/>
    <w:rsid w:val="003976A5"/>
    <w:rsid w:val="00397AC8"/>
    <w:rsid w:val="00397E04"/>
    <w:rsid w:val="00397F29"/>
    <w:rsid w:val="003A007F"/>
    <w:rsid w:val="003A0CEB"/>
    <w:rsid w:val="003A10D8"/>
    <w:rsid w:val="003A1707"/>
    <w:rsid w:val="003A1885"/>
    <w:rsid w:val="003A19E8"/>
    <w:rsid w:val="003A23BF"/>
    <w:rsid w:val="003A26F8"/>
    <w:rsid w:val="003A291B"/>
    <w:rsid w:val="003A29A0"/>
    <w:rsid w:val="003A2AD3"/>
    <w:rsid w:val="003A430B"/>
    <w:rsid w:val="003A443B"/>
    <w:rsid w:val="003A48A5"/>
    <w:rsid w:val="003A51DA"/>
    <w:rsid w:val="003A545F"/>
    <w:rsid w:val="003A57A7"/>
    <w:rsid w:val="003A5890"/>
    <w:rsid w:val="003A5950"/>
    <w:rsid w:val="003A5B1C"/>
    <w:rsid w:val="003A619E"/>
    <w:rsid w:val="003A6449"/>
    <w:rsid w:val="003A6635"/>
    <w:rsid w:val="003A694A"/>
    <w:rsid w:val="003A6D1B"/>
    <w:rsid w:val="003A6F49"/>
    <w:rsid w:val="003A7647"/>
    <w:rsid w:val="003A77B3"/>
    <w:rsid w:val="003A7907"/>
    <w:rsid w:val="003A7B47"/>
    <w:rsid w:val="003A7C1E"/>
    <w:rsid w:val="003B045F"/>
    <w:rsid w:val="003B0789"/>
    <w:rsid w:val="003B0930"/>
    <w:rsid w:val="003B12B7"/>
    <w:rsid w:val="003B1984"/>
    <w:rsid w:val="003B1A84"/>
    <w:rsid w:val="003B1E19"/>
    <w:rsid w:val="003B2234"/>
    <w:rsid w:val="003B2432"/>
    <w:rsid w:val="003B2A06"/>
    <w:rsid w:val="003B345B"/>
    <w:rsid w:val="003B3AD3"/>
    <w:rsid w:val="003B3B9C"/>
    <w:rsid w:val="003B3BB6"/>
    <w:rsid w:val="003B3DA6"/>
    <w:rsid w:val="003B434C"/>
    <w:rsid w:val="003B44F2"/>
    <w:rsid w:val="003B4546"/>
    <w:rsid w:val="003B45FF"/>
    <w:rsid w:val="003B4689"/>
    <w:rsid w:val="003B497D"/>
    <w:rsid w:val="003B4B90"/>
    <w:rsid w:val="003B4E99"/>
    <w:rsid w:val="003B4EAE"/>
    <w:rsid w:val="003B55C5"/>
    <w:rsid w:val="003B55F7"/>
    <w:rsid w:val="003B5B7D"/>
    <w:rsid w:val="003B5BD5"/>
    <w:rsid w:val="003B5CDD"/>
    <w:rsid w:val="003B5D50"/>
    <w:rsid w:val="003B5D55"/>
    <w:rsid w:val="003B5E2D"/>
    <w:rsid w:val="003B6518"/>
    <w:rsid w:val="003B6522"/>
    <w:rsid w:val="003B66DF"/>
    <w:rsid w:val="003B744F"/>
    <w:rsid w:val="003B75C3"/>
    <w:rsid w:val="003B761B"/>
    <w:rsid w:val="003B7645"/>
    <w:rsid w:val="003B7718"/>
    <w:rsid w:val="003B7B88"/>
    <w:rsid w:val="003C0182"/>
    <w:rsid w:val="003C0250"/>
    <w:rsid w:val="003C0793"/>
    <w:rsid w:val="003C0947"/>
    <w:rsid w:val="003C0F5C"/>
    <w:rsid w:val="003C11CB"/>
    <w:rsid w:val="003C14BB"/>
    <w:rsid w:val="003C14C2"/>
    <w:rsid w:val="003C18E9"/>
    <w:rsid w:val="003C23DF"/>
    <w:rsid w:val="003C274D"/>
    <w:rsid w:val="003C2AFA"/>
    <w:rsid w:val="003C2B9A"/>
    <w:rsid w:val="003C2F64"/>
    <w:rsid w:val="003C30DC"/>
    <w:rsid w:val="003C3298"/>
    <w:rsid w:val="003C3862"/>
    <w:rsid w:val="003C412E"/>
    <w:rsid w:val="003C42B6"/>
    <w:rsid w:val="003C432F"/>
    <w:rsid w:val="003C4504"/>
    <w:rsid w:val="003C461C"/>
    <w:rsid w:val="003C4667"/>
    <w:rsid w:val="003C46FC"/>
    <w:rsid w:val="003C49D4"/>
    <w:rsid w:val="003C5209"/>
    <w:rsid w:val="003C5F82"/>
    <w:rsid w:val="003C698A"/>
    <w:rsid w:val="003C6BEB"/>
    <w:rsid w:val="003C727B"/>
    <w:rsid w:val="003C75E8"/>
    <w:rsid w:val="003C765E"/>
    <w:rsid w:val="003C76BD"/>
    <w:rsid w:val="003D0547"/>
    <w:rsid w:val="003D0C05"/>
    <w:rsid w:val="003D0E97"/>
    <w:rsid w:val="003D1254"/>
    <w:rsid w:val="003D1662"/>
    <w:rsid w:val="003D1A08"/>
    <w:rsid w:val="003D1C6A"/>
    <w:rsid w:val="003D2B5E"/>
    <w:rsid w:val="003D314E"/>
    <w:rsid w:val="003D361E"/>
    <w:rsid w:val="003D384E"/>
    <w:rsid w:val="003D3E53"/>
    <w:rsid w:val="003D4189"/>
    <w:rsid w:val="003D4572"/>
    <w:rsid w:val="003D4741"/>
    <w:rsid w:val="003D477A"/>
    <w:rsid w:val="003D47E2"/>
    <w:rsid w:val="003D4C81"/>
    <w:rsid w:val="003D4C90"/>
    <w:rsid w:val="003D4E36"/>
    <w:rsid w:val="003D4E91"/>
    <w:rsid w:val="003D547E"/>
    <w:rsid w:val="003D5686"/>
    <w:rsid w:val="003D5DBF"/>
    <w:rsid w:val="003D6247"/>
    <w:rsid w:val="003D6262"/>
    <w:rsid w:val="003D68F6"/>
    <w:rsid w:val="003D6B45"/>
    <w:rsid w:val="003D6B74"/>
    <w:rsid w:val="003D73C0"/>
    <w:rsid w:val="003D768E"/>
    <w:rsid w:val="003E03BF"/>
    <w:rsid w:val="003E0434"/>
    <w:rsid w:val="003E0F2D"/>
    <w:rsid w:val="003E1490"/>
    <w:rsid w:val="003E159D"/>
    <w:rsid w:val="003E16EA"/>
    <w:rsid w:val="003E19D9"/>
    <w:rsid w:val="003E1B50"/>
    <w:rsid w:val="003E200A"/>
    <w:rsid w:val="003E220F"/>
    <w:rsid w:val="003E277B"/>
    <w:rsid w:val="003E27B1"/>
    <w:rsid w:val="003E2D14"/>
    <w:rsid w:val="003E3CED"/>
    <w:rsid w:val="003E4A44"/>
    <w:rsid w:val="003E4A6C"/>
    <w:rsid w:val="003E4AF6"/>
    <w:rsid w:val="003E4F93"/>
    <w:rsid w:val="003E52D2"/>
    <w:rsid w:val="003E54DF"/>
    <w:rsid w:val="003E5610"/>
    <w:rsid w:val="003E57F6"/>
    <w:rsid w:val="003E58BA"/>
    <w:rsid w:val="003E593C"/>
    <w:rsid w:val="003E5A66"/>
    <w:rsid w:val="003E5BE9"/>
    <w:rsid w:val="003E6126"/>
    <w:rsid w:val="003E6893"/>
    <w:rsid w:val="003E68A1"/>
    <w:rsid w:val="003E6B46"/>
    <w:rsid w:val="003E72FA"/>
    <w:rsid w:val="003E79B0"/>
    <w:rsid w:val="003E7D59"/>
    <w:rsid w:val="003E7ED8"/>
    <w:rsid w:val="003F0433"/>
    <w:rsid w:val="003F0E76"/>
    <w:rsid w:val="003F0E9F"/>
    <w:rsid w:val="003F105F"/>
    <w:rsid w:val="003F24A2"/>
    <w:rsid w:val="003F2A23"/>
    <w:rsid w:val="003F302D"/>
    <w:rsid w:val="003F30DF"/>
    <w:rsid w:val="003F3417"/>
    <w:rsid w:val="003F3C6C"/>
    <w:rsid w:val="003F4184"/>
    <w:rsid w:val="003F41FB"/>
    <w:rsid w:val="003F460C"/>
    <w:rsid w:val="003F4876"/>
    <w:rsid w:val="003F49BE"/>
    <w:rsid w:val="003F4BEC"/>
    <w:rsid w:val="003F50D6"/>
    <w:rsid w:val="003F54EE"/>
    <w:rsid w:val="003F57A2"/>
    <w:rsid w:val="003F57AF"/>
    <w:rsid w:val="003F588F"/>
    <w:rsid w:val="003F5B77"/>
    <w:rsid w:val="003F5BEC"/>
    <w:rsid w:val="003F60BD"/>
    <w:rsid w:val="003F60C9"/>
    <w:rsid w:val="003F6823"/>
    <w:rsid w:val="003F6924"/>
    <w:rsid w:val="003F7146"/>
    <w:rsid w:val="003F7473"/>
    <w:rsid w:val="003F7E2E"/>
    <w:rsid w:val="003F7F9D"/>
    <w:rsid w:val="004004C6"/>
    <w:rsid w:val="004007C0"/>
    <w:rsid w:val="00400F85"/>
    <w:rsid w:val="00400FBD"/>
    <w:rsid w:val="004012AA"/>
    <w:rsid w:val="0040145A"/>
    <w:rsid w:val="00401636"/>
    <w:rsid w:val="00401A8D"/>
    <w:rsid w:val="00401BFE"/>
    <w:rsid w:val="0040214B"/>
    <w:rsid w:val="00402E63"/>
    <w:rsid w:val="00402FE8"/>
    <w:rsid w:val="004030D8"/>
    <w:rsid w:val="00403664"/>
    <w:rsid w:val="004046D7"/>
    <w:rsid w:val="00404A32"/>
    <w:rsid w:val="00404F40"/>
    <w:rsid w:val="00405140"/>
    <w:rsid w:val="00405275"/>
    <w:rsid w:val="004054BB"/>
    <w:rsid w:val="00405C4E"/>
    <w:rsid w:val="004064A7"/>
    <w:rsid w:val="004069E4"/>
    <w:rsid w:val="00406AB3"/>
    <w:rsid w:val="00406CDC"/>
    <w:rsid w:val="00406E12"/>
    <w:rsid w:val="00407336"/>
    <w:rsid w:val="0040734C"/>
    <w:rsid w:val="004074A8"/>
    <w:rsid w:val="0040755A"/>
    <w:rsid w:val="0040769B"/>
    <w:rsid w:val="004077BC"/>
    <w:rsid w:val="00407CA1"/>
    <w:rsid w:val="004105E0"/>
    <w:rsid w:val="00410BFF"/>
    <w:rsid w:val="00410E9D"/>
    <w:rsid w:val="00410F6E"/>
    <w:rsid w:val="004114A5"/>
    <w:rsid w:val="00411775"/>
    <w:rsid w:val="00411802"/>
    <w:rsid w:val="004122D6"/>
    <w:rsid w:val="004122F5"/>
    <w:rsid w:val="00412660"/>
    <w:rsid w:val="004126E9"/>
    <w:rsid w:val="00412D9F"/>
    <w:rsid w:val="00412F41"/>
    <w:rsid w:val="0041315E"/>
    <w:rsid w:val="004134DE"/>
    <w:rsid w:val="00413A58"/>
    <w:rsid w:val="00413A6E"/>
    <w:rsid w:val="00413A87"/>
    <w:rsid w:val="00414216"/>
    <w:rsid w:val="004146F2"/>
    <w:rsid w:val="0041496A"/>
    <w:rsid w:val="00414DA0"/>
    <w:rsid w:val="004155E8"/>
    <w:rsid w:val="00415899"/>
    <w:rsid w:val="00415A10"/>
    <w:rsid w:val="00415CAF"/>
    <w:rsid w:val="00415EC5"/>
    <w:rsid w:val="0041604B"/>
    <w:rsid w:val="0041619D"/>
    <w:rsid w:val="00416365"/>
    <w:rsid w:val="00416EAD"/>
    <w:rsid w:val="004172C1"/>
    <w:rsid w:val="0041749C"/>
    <w:rsid w:val="00417634"/>
    <w:rsid w:val="00417755"/>
    <w:rsid w:val="004179A8"/>
    <w:rsid w:val="00417AED"/>
    <w:rsid w:val="00417C85"/>
    <w:rsid w:val="00417DE1"/>
    <w:rsid w:val="00420666"/>
    <w:rsid w:val="00420777"/>
    <w:rsid w:val="004209F3"/>
    <w:rsid w:val="00420B92"/>
    <w:rsid w:val="00420BAE"/>
    <w:rsid w:val="00421A91"/>
    <w:rsid w:val="00421E58"/>
    <w:rsid w:val="0042251F"/>
    <w:rsid w:val="004226E4"/>
    <w:rsid w:val="0042271A"/>
    <w:rsid w:val="00422866"/>
    <w:rsid w:val="00422FBB"/>
    <w:rsid w:val="004234E4"/>
    <w:rsid w:val="00423B7A"/>
    <w:rsid w:val="00423B9C"/>
    <w:rsid w:val="00423D10"/>
    <w:rsid w:val="00423E3A"/>
    <w:rsid w:val="00423FCE"/>
    <w:rsid w:val="00424320"/>
    <w:rsid w:val="0042452B"/>
    <w:rsid w:val="004245D6"/>
    <w:rsid w:val="00424735"/>
    <w:rsid w:val="00424795"/>
    <w:rsid w:val="00425479"/>
    <w:rsid w:val="00425889"/>
    <w:rsid w:val="00425934"/>
    <w:rsid w:val="00425E1E"/>
    <w:rsid w:val="0042621B"/>
    <w:rsid w:val="0042652A"/>
    <w:rsid w:val="00426956"/>
    <w:rsid w:val="00426A3B"/>
    <w:rsid w:val="0042737A"/>
    <w:rsid w:val="00427C15"/>
    <w:rsid w:val="00430574"/>
    <w:rsid w:val="00430829"/>
    <w:rsid w:val="00430CC5"/>
    <w:rsid w:val="00430E90"/>
    <w:rsid w:val="00430F90"/>
    <w:rsid w:val="004313EF"/>
    <w:rsid w:val="0043147F"/>
    <w:rsid w:val="004318FB"/>
    <w:rsid w:val="00431A12"/>
    <w:rsid w:val="00431BD7"/>
    <w:rsid w:val="004323F4"/>
    <w:rsid w:val="004327B1"/>
    <w:rsid w:val="00432CD3"/>
    <w:rsid w:val="00432E67"/>
    <w:rsid w:val="00432EDE"/>
    <w:rsid w:val="00432F09"/>
    <w:rsid w:val="004331D7"/>
    <w:rsid w:val="00433B55"/>
    <w:rsid w:val="00433FFD"/>
    <w:rsid w:val="0043471B"/>
    <w:rsid w:val="00434B18"/>
    <w:rsid w:val="00434BE7"/>
    <w:rsid w:val="00434C91"/>
    <w:rsid w:val="0043530B"/>
    <w:rsid w:val="00435380"/>
    <w:rsid w:val="004356C1"/>
    <w:rsid w:val="00435B59"/>
    <w:rsid w:val="004363AD"/>
    <w:rsid w:val="00436565"/>
    <w:rsid w:val="004366BD"/>
    <w:rsid w:val="00436865"/>
    <w:rsid w:val="004369F6"/>
    <w:rsid w:val="004371AC"/>
    <w:rsid w:val="0043733D"/>
    <w:rsid w:val="004373A7"/>
    <w:rsid w:val="00437508"/>
    <w:rsid w:val="00437591"/>
    <w:rsid w:val="004379DB"/>
    <w:rsid w:val="00440558"/>
    <w:rsid w:val="004406A9"/>
    <w:rsid w:val="0044176B"/>
    <w:rsid w:val="00441847"/>
    <w:rsid w:val="004419B0"/>
    <w:rsid w:val="00441D3D"/>
    <w:rsid w:val="00442272"/>
    <w:rsid w:val="00442562"/>
    <w:rsid w:val="00442E6C"/>
    <w:rsid w:val="0044310B"/>
    <w:rsid w:val="00443366"/>
    <w:rsid w:val="00443D62"/>
    <w:rsid w:val="00444898"/>
    <w:rsid w:val="00444A89"/>
    <w:rsid w:val="00444BB4"/>
    <w:rsid w:val="00445399"/>
    <w:rsid w:val="004457BB"/>
    <w:rsid w:val="00445AE6"/>
    <w:rsid w:val="00446223"/>
    <w:rsid w:val="0044624F"/>
    <w:rsid w:val="00446463"/>
    <w:rsid w:val="00446570"/>
    <w:rsid w:val="00446767"/>
    <w:rsid w:val="00446870"/>
    <w:rsid w:val="0044689E"/>
    <w:rsid w:val="00446CCF"/>
    <w:rsid w:val="00446D08"/>
    <w:rsid w:val="00446DB5"/>
    <w:rsid w:val="004473B3"/>
    <w:rsid w:val="004500ED"/>
    <w:rsid w:val="0045032C"/>
    <w:rsid w:val="004509CF"/>
    <w:rsid w:val="00450B81"/>
    <w:rsid w:val="00451180"/>
    <w:rsid w:val="00451555"/>
    <w:rsid w:val="0045165F"/>
    <w:rsid w:val="004517E1"/>
    <w:rsid w:val="00451810"/>
    <w:rsid w:val="00451E80"/>
    <w:rsid w:val="00452023"/>
    <w:rsid w:val="00452224"/>
    <w:rsid w:val="00452371"/>
    <w:rsid w:val="004523B3"/>
    <w:rsid w:val="00452699"/>
    <w:rsid w:val="00452709"/>
    <w:rsid w:val="0045272B"/>
    <w:rsid w:val="00452C08"/>
    <w:rsid w:val="00452E1D"/>
    <w:rsid w:val="00452FD5"/>
    <w:rsid w:val="00453132"/>
    <w:rsid w:val="00453B35"/>
    <w:rsid w:val="0045416F"/>
    <w:rsid w:val="00454428"/>
    <w:rsid w:val="00454966"/>
    <w:rsid w:val="00454AB7"/>
    <w:rsid w:val="00455104"/>
    <w:rsid w:val="0045538D"/>
    <w:rsid w:val="004557CD"/>
    <w:rsid w:val="00455961"/>
    <w:rsid w:val="00455D5C"/>
    <w:rsid w:val="00455FF7"/>
    <w:rsid w:val="004563CE"/>
    <w:rsid w:val="00456FC3"/>
    <w:rsid w:val="00457907"/>
    <w:rsid w:val="00457B50"/>
    <w:rsid w:val="00460424"/>
    <w:rsid w:val="0046171F"/>
    <w:rsid w:val="004619FD"/>
    <w:rsid w:val="00461BA3"/>
    <w:rsid w:val="00461F8E"/>
    <w:rsid w:val="0046249A"/>
    <w:rsid w:val="00462765"/>
    <w:rsid w:val="004629BC"/>
    <w:rsid w:val="00462D3C"/>
    <w:rsid w:val="00462D58"/>
    <w:rsid w:val="00462FA2"/>
    <w:rsid w:val="00463638"/>
    <w:rsid w:val="00463A5A"/>
    <w:rsid w:val="004640D9"/>
    <w:rsid w:val="0046439D"/>
    <w:rsid w:val="004643CF"/>
    <w:rsid w:val="00464568"/>
    <w:rsid w:val="0046469D"/>
    <w:rsid w:val="00464C2D"/>
    <w:rsid w:val="00464DA1"/>
    <w:rsid w:val="00465104"/>
    <w:rsid w:val="004651EA"/>
    <w:rsid w:val="004653AE"/>
    <w:rsid w:val="00465452"/>
    <w:rsid w:val="0046566E"/>
    <w:rsid w:val="0046570A"/>
    <w:rsid w:val="00465733"/>
    <w:rsid w:val="004659DA"/>
    <w:rsid w:val="00465B47"/>
    <w:rsid w:val="00465DCE"/>
    <w:rsid w:val="004666B8"/>
    <w:rsid w:val="0046751C"/>
    <w:rsid w:val="0046758B"/>
    <w:rsid w:val="00467BC1"/>
    <w:rsid w:val="00467E77"/>
    <w:rsid w:val="004702E5"/>
    <w:rsid w:val="0047073B"/>
    <w:rsid w:val="0047078D"/>
    <w:rsid w:val="004708D9"/>
    <w:rsid w:val="00470A55"/>
    <w:rsid w:val="00470B0C"/>
    <w:rsid w:val="00470B2F"/>
    <w:rsid w:val="00471513"/>
    <w:rsid w:val="00471716"/>
    <w:rsid w:val="00471989"/>
    <w:rsid w:val="00471996"/>
    <w:rsid w:val="00471C11"/>
    <w:rsid w:val="00471EF2"/>
    <w:rsid w:val="00471FDC"/>
    <w:rsid w:val="004722F7"/>
    <w:rsid w:val="0047250A"/>
    <w:rsid w:val="004726A1"/>
    <w:rsid w:val="00472747"/>
    <w:rsid w:val="00472786"/>
    <w:rsid w:val="004735F1"/>
    <w:rsid w:val="0047368F"/>
    <w:rsid w:val="00473753"/>
    <w:rsid w:val="00473BEC"/>
    <w:rsid w:val="00473C19"/>
    <w:rsid w:val="00473C83"/>
    <w:rsid w:val="00473CF7"/>
    <w:rsid w:val="00473E5C"/>
    <w:rsid w:val="00474186"/>
    <w:rsid w:val="004746E3"/>
    <w:rsid w:val="004748B0"/>
    <w:rsid w:val="00474AA2"/>
    <w:rsid w:val="00474F0F"/>
    <w:rsid w:val="00474FA6"/>
    <w:rsid w:val="00475AEF"/>
    <w:rsid w:val="00475BE6"/>
    <w:rsid w:val="00475D1F"/>
    <w:rsid w:val="00476C73"/>
    <w:rsid w:val="00477A2D"/>
    <w:rsid w:val="00477B42"/>
    <w:rsid w:val="00480459"/>
    <w:rsid w:val="00480845"/>
    <w:rsid w:val="00480AEF"/>
    <w:rsid w:val="00480C80"/>
    <w:rsid w:val="00481A98"/>
    <w:rsid w:val="004821CA"/>
    <w:rsid w:val="004821E5"/>
    <w:rsid w:val="0048246C"/>
    <w:rsid w:val="004832F6"/>
    <w:rsid w:val="00483897"/>
    <w:rsid w:val="004838A8"/>
    <w:rsid w:val="00483A64"/>
    <w:rsid w:val="00483B08"/>
    <w:rsid w:val="00483E0F"/>
    <w:rsid w:val="00484A75"/>
    <w:rsid w:val="00484E28"/>
    <w:rsid w:val="00484F20"/>
    <w:rsid w:val="00485CF3"/>
    <w:rsid w:val="00485D7F"/>
    <w:rsid w:val="00485FB1"/>
    <w:rsid w:val="0048642A"/>
    <w:rsid w:val="004865D4"/>
    <w:rsid w:val="0048796A"/>
    <w:rsid w:val="00490008"/>
    <w:rsid w:val="00490356"/>
    <w:rsid w:val="004907BF"/>
    <w:rsid w:val="00490E5D"/>
    <w:rsid w:val="0049118C"/>
    <w:rsid w:val="004914D8"/>
    <w:rsid w:val="00491600"/>
    <w:rsid w:val="00491A83"/>
    <w:rsid w:val="00491D4E"/>
    <w:rsid w:val="004923EB"/>
    <w:rsid w:val="0049292B"/>
    <w:rsid w:val="004929C8"/>
    <w:rsid w:val="00492E0F"/>
    <w:rsid w:val="004932C4"/>
    <w:rsid w:val="0049334E"/>
    <w:rsid w:val="00493389"/>
    <w:rsid w:val="00493395"/>
    <w:rsid w:val="00493A05"/>
    <w:rsid w:val="00493CAD"/>
    <w:rsid w:val="00493DBE"/>
    <w:rsid w:val="00493F41"/>
    <w:rsid w:val="00494005"/>
    <w:rsid w:val="004942EC"/>
    <w:rsid w:val="00494359"/>
    <w:rsid w:val="00494424"/>
    <w:rsid w:val="00494665"/>
    <w:rsid w:val="00494C74"/>
    <w:rsid w:val="0049507B"/>
    <w:rsid w:val="00495BF4"/>
    <w:rsid w:val="00495FF8"/>
    <w:rsid w:val="00496043"/>
    <w:rsid w:val="004962EF"/>
    <w:rsid w:val="00496797"/>
    <w:rsid w:val="004971E1"/>
    <w:rsid w:val="004974EE"/>
    <w:rsid w:val="00497A7B"/>
    <w:rsid w:val="00497D08"/>
    <w:rsid w:val="004A05E7"/>
    <w:rsid w:val="004A0DD2"/>
    <w:rsid w:val="004A1EA6"/>
    <w:rsid w:val="004A2462"/>
    <w:rsid w:val="004A26A5"/>
    <w:rsid w:val="004A2B92"/>
    <w:rsid w:val="004A2D02"/>
    <w:rsid w:val="004A313E"/>
    <w:rsid w:val="004A3475"/>
    <w:rsid w:val="004A3558"/>
    <w:rsid w:val="004A360D"/>
    <w:rsid w:val="004A3664"/>
    <w:rsid w:val="004A38E8"/>
    <w:rsid w:val="004A3A4A"/>
    <w:rsid w:val="004A3D97"/>
    <w:rsid w:val="004A43C6"/>
    <w:rsid w:val="004A4508"/>
    <w:rsid w:val="004A49EF"/>
    <w:rsid w:val="004A4F96"/>
    <w:rsid w:val="004A5235"/>
    <w:rsid w:val="004A532B"/>
    <w:rsid w:val="004A55A7"/>
    <w:rsid w:val="004A5AFF"/>
    <w:rsid w:val="004A5B8D"/>
    <w:rsid w:val="004A6F92"/>
    <w:rsid w:val="004A6FD4"/>
    <w:rsid w:val="004A738D"/>
    <w:rsid w:val="004A7493"/>
    <w:rsid w:val="004A7EF3"/>
    <w:rsid w:val="004B023D"/>
    <w:rsid w:val="004B0FD2"/>
    <w:rsid w:val="004B2A53"/>
    <w:rsid w:val="004B326D"/>
    <w:rsid w:val="004B4910"/>
    <w:rsid w:val="004B4B10"/>
    <w:rsid w:val="004B4B97"/>
    <w:rsid w:val="004B5219"/>
    <w:rsid w:val="004B5270"/>
    <w:rsid w:val="004B533A"/>
    <w:rsid w:val="004B57D3"/>
    <w:rsid w:val="004B59A6"/>
    <w:rsid w:val="004B5B46"/>
    <w:rsid w:val="004B69F2"/>
    <w:rsid w:val="004B6C95"/>
    <w:rsid w:val="004B7551"/>
    <w:rsid w:val="004B7E2D"/>
    <w:rsid w:val="004C0132"/>
    <w:rsid w:val="004C0A13"/>
    <w:rsid w:val="004C0E40"/>
    <w:rsid w:val="004C1DE9"/>
    <w:rsid w:val="004C2219"/>
    <w:rsid w:val="004C23A0"/>
    <w:rsid w:val="004C253F"/>
    <w:rsid w:val="004C26C8"/>
    <w:rsid w:val="004C3300"/>
    <w:rsid w:val="004C34D0"/>
    <w:rsid w:val="004C376E"/>
    <w:rsid w:val="004C41EA"/>
    <w:rsid w:val="004C41F7"/>
    <w:rsid w:val="004C4279"/>
    <w:rsid w:val="004C4D4E"/>
    <w:rsid w:val="004C59BF"/>
    <w:rsid w:val="004C5A37"/>
    <w:rsid w:val="004C6430"/>
    <w:rsid w:val="004C65F0"/>
    <w:rsid w:val="004C68E1"/>
    <w:rsid w:val="004C6A3D"/>
    <w:rsid w:val="004C6ADD"/>
    <w:rsid w:val="004C6AFD"/>
    <w:rsid w:val="004C6DCB"/>
    <w:rsid w:val="004C6E0D"/>
    <w:rsid w:val="004C6E8B"/>
    <w:rsid w:val="004C7284"/>
    <w:rsid w:val="004C73FD"/>
    <w:rsid w:val="004C7401"/>
    <w:rsid w:val="004C7BBD"/>
    <w:rsid w:val="004C7E33"/>
    <w:rsid w:val="004D02C6"/>
    <w:rsid w:val="004D02F1"/>
    <w:rsid w:val="004D0602"/>
    <w:rsid w:val="004D06AC"/>
    <w:rsid w:val="004D08C8"/>
    <w:rsid w:val="004D095A"/>
    <w:rsid w:val="004D09D0"/>
    <w:rsid w:val="004D0BD4"/>
    <w:rsid w:val="004D0EE2"/>
    <w:rsid w:val="004D0F5D"/>
    <w:rsid w:val="004D112A"/>
    <w:rsid w:val="004D1AD7"/>
    <w:rsid w:val="004D1CD8"/>
    <w:rsid w:val="004D1DC0"/>
    <w:rsid w:val="004D2A6E"/>
    <w:rsid w:val="004D2C32"/>
    <w:rsid w:val="004D3284"/>
    <w:rsid w:val="004D3597"/>
    <w:rsid w:val="004D36D3"/>
    <w:rsid w:val="004D47BF"/>
    <w:rsid w:val="004D53F7"/>
    <w:rsid w:val="004D5CFC"/>
    <w:rsid w:val="004D5E15"/>
    <w:rsid w:val="004D6736"/>
    <w:rsid w:val="004D6BB0"/>
    <w:rsid w:val="004D7214"/>
    <w:rsid w:val="004D7904"/>
    <w:rsid w:val="004D7A4D"/>
    <w:rsid w:val="004D7E97"/>
    <w:rsid w:val="004D7F2F"/>
    <w:rsid w:val="004E075A"/>
    <w:rsid w:val="004E08CE"/>
    <w:rsid w:val="004E0A27"/>
    <w:rsid w:val="004E0BF2"/>
    <w:rsid w:val="004E18A7"/>
    <w:rsid w:val="004E201D"/>
    <w:rsid w:val="004E2E3C"/>
    <w:rsid w:val="004E2E5E"/>
    <w:rsid w:val="004E35D7"/>
    <w:rsid w:val="004E3B43"/>
    <w:rsid w:val="004E4276"/>
    <w:rsid w:val="004E4666"/>
    <w:rsid w:val="004E47CE"/>
    <w:rsid w:val="004E4826"/>
    <w:rsid w:val="004E57BB"/>
    <w:rsid w:val="004E5CCD"/>
    <w:rsid w:val="004E6694"/>
    <w:rsid w:val="004E6700"/>
    <w:rsid w:val="004E6881"/>
    <w:rsid w:val="004E6E68"/>
    <w:rsid w:val="004E6F45"/>
    <w:rsid w:val="004E7040"/>
    <w:rsid w:val="004E71FB"/>
    <w:rsid w:val="004E7313"/>
    <w:rsid w:val="004E73E0"/>
    <w:rsid w:val="004E7B3E"/>
    <w:rsid w:val="004E7CA3"/>
    <w:rsid w:val="004F13B5"/>
    <w:rsid w:val="004F1832"/>
    <w:rsid w:val="004F19FB"/>
    <w:rsid w:val="004F27FF"/>
    <w:rsid w:val="004F2BFC"/>
    <w:rsid w:val="004F2EFA"/>
    <w:rsid w:val="004F2F7D"/>
    <w:rsid w:val="004F2F7F"/>
    <w:rsid w:val="004F30DE"/>
    <w:rsid w:val="004F3B5F"/>
    <w:rsid w:val="004F3F74"/>
    <w:rsid w:val="004F4162"/>
    <w:rsid w:val="004F4B1A"/>
    <w:rsid w:val="004F4C9C"/>
    <w:rsid w:val="004F51CC"/>
    <w:rsid w:val="004F5B3A"/>
    <w:rsid w:val="004F61F5"/>
    <w:rsid w:val="004F676C"/>
    <w:rsid w:val="004F6A3C"/>
    <w:rsid w:val="004F6AA8"/>
    <w:rsid w:val="004F6E96"/>
    <w:rsid w:val="004F6F6C"/>
    <w:rsid w:val="004F7232"/>
    <w:rsid w:val="004F74AE"/>
    <w:rsid w:val="004F78C7"/>
    <w:rsid w:val="004F7E89"/>
    <w:rsid w:val="00500220"/>
    <w:rsid w:val="0050022F"/>
    <w:rsid w:val="00500762"/>
    <w:rsid w:val="00500976"/>
    <w:rsid w:val="00500B18"/>
    <w:rsid w:val="00500BFA"/>
    <w:rsid w:val="0050114F"/>
    <w:rsid w:val="0050154E"/>
    <w:rsid w:val="00501980"/>
    <w:rsid w:val="005022C3"/>
    <w:rsid w:val="0050256D"/>
    <w:rsid w:val="0050394B"/>
    <w:rsid w:val="00503CE2"/>
    <w:rsid w:val="005042AE"/>
    <w:rsid w:val="005043BB"/>
    <w:rsid w:val="00504830"/>
    <w:rsid w:val="00504C23"/>
    <w:rsid w:val="00505220"/>
    <w:rsid w:val="00505593"/>
    <w:rsid w:val="0050577F"/>
    <w:rsid w:val="00505883"/>
    <w:rsid w:val="005058D7"/>
    <w:rsid w:val="005059E8"/>
    <w:rsid w:val="00505BAF"/>
    <w:rsid w:val="00505E56"/>
    <w:rsid w:val="00506097"/>
    <w:rsid w:val="00506973"/>
    <w:rsid w:val="00506AAF"/>
    <w:rsid w:val="00506D79"/>
    <w:rsid w:val="00507047"/>
    <w:rsid w:val="0050770D"/>
    <w:rsid w:val="00507B00"/>
    <w:rsid w:val="005102BD"/>
    <w:rsid w:val="00510423"/>
    <w:rsid w:val="00510436"/>
    <w:rsid w:val="00510757"/>
    <w:rsid w:val="00510FA9"/>
    <w:rsid w:val="00510FF8"/>
    <w:rsid w:val="005113A1"/>
    <w:rsid w:val="005116A7"/>
    <w:rsid w:val="00512225"/>
    <w:rsid w:val="00512427"/>
    <w:rsid w:val="0051273E"/>
    <w:rsid w:val="00512BA4"/>
    <w:rsid w:val="00512BC7"/>
    <w:rsid w:val="00512C21"/>
    <w:rsid w:val="005136A7"/>
    <w:rsid w:val="005138E0"/>
    <w:rsid w:val="00513BAC"/>
    <w:rsid w:val="00513BC1"/>
    <w:rsid w:val="00513C30"/>
    <w:rsid w:val="00513C36"/>
    <w:rsid w:val="0051415F"/>
    <w:rsid w:val="0051474F"/>
    <w:rsid w:val="00514E08"/>
    <w:rsid w:val="00515213"/>
    <w:rsid w:val="005155DD"/>
    <w:rsid w:val="00515C71"/>
    <w:rsid w:val="0051638C"/>
    <w:rsid w:val="005166BA"/>
    <w:rsid w:val="0051673F"/>
    <w:rsid w:val="0051694B"/>
    <w:rsid w:val="00516C49"/>
    <w:rsid w:val="00516FF2"/>
    <w:rsid w:val="0051712F"/>
    <w:rsid w:val="0051747A"/>
    <w:rsid w:val="005174E0"/>
    <w:rsid w:val="005177A7"/>
    <w:rsid w:val="0051786F"/>
    <w:rsid w:val="00517BAF"/>
    <w:rsid w:val="00517C2A"/>
    <w:rsid w:val="00520A7B"/>
    <w:rsid w:val="00521043"/>
    <w:rsid w:val="0052147B"/>
    <w:rsid w:val="005214DB"/>
    <w:rsid w:val="00521E3E"/>
    <w:rsid w:val="00522717"/>
    <w:rsid w:val="00522A93"/>
    <w:rsid w:val="00522A96"/>
    <w:rsid w:val="00522CE1"/>
    <w:rsid w:val="00523487"/>
    <w:rsid w:val="005235EA"/>
    <w:rsid w:val="00523813"/>
    <w:rsid w:val="00523BB7"/>
    <w:rsid w:val="00523C11"/>
    <w:rsid w:val="005240FE"/>
    <w:rsid w:val="00524107"/>
    <w:rsid w:val="0052438E"/>
    <w:rsid w:val="005244AF"/>
    <w:rsid w:val="005244F8"/>
    <w:rsid w:val="00524A9F"/>
    <w:rsid w:val="00525091"/>
    <w:rsid w:val="0052526C"/>
    <w:rsid w:val="00525364"/>
    <w:rsid w:val="00525460"/>
    <w:rsid w:val="005255D7"/>
    <w:rsid w:val="00525B8A"/>
    <w:rsid w:val="00526264"/>
    <w:rsid w:val="005262F2"/>
    <w:rsid w:val="00526627"/>
    <w:rsid w:val="0052669E"/>
    <w:rsid w:val="005269B6"/>
    <w:rsid w:val="00526B12"/>
    <w:rsid w:val="00526B52"/>
    <w:rsid w:val="00526D8B"/>
    <w:rsid w:val="00526F33"/>
    <w:rsid w:val="0052731F"/>
    <w:rsid w:val="00527DD8"/>
    <w:rsid w:val="00527FA4"/>
    <w:rsid w:val="00530096"/>
    <w:rsid w:val="0053048A"/>
    <w:rsid w:val="005305FA"/>
    <w:rsid w:val="00530842"/>
    <w:rsid w:val="00530A0A"/>
    <w:rsid w:val="0053160E"/>
    <w:rsid w:val="005316A8"/>
    <w:rsid w:val="00531A36"/>
    <w:rsid w:val="00531B67"/>
    <w:rsid w:val="00531F51"/>
    <w:rsid w:val="00532017"/>
    <w:rsid w:val="005320D2"/>
    <w:rsid w:val="005325F8"/>
    <w:rsid w:val="00532B66"/>
    <w:rsid w:val="00532C88"/>
    <w:rsid w:val="00533096"/>
    <w:rsid w:val="00533A17"/>
    <w:rsid w:val="00533B37"/>
    <w:rsid w:val="00533B44"/>
    <w:rsid w:val="0053408E"/>
    <w:rsid w:val="005340EC"/>
    <w:rsid w:val="005341DE"/>
    <w:rsid w:val="005346BE"/>
    <w:rsid w:val="00534EA4"/>
    <w:rsid w:val="00536869"/>
    <w:rsid w:val="0053725B"/>
    <w:rsid w:val="00537497"/>
    <w:rsid w:val="0053749E"/>
    <w:rsid w:val="00537632"/>
    <w:rsid w:val="00537998"/>
    <w:rsid w:val="00537AFE"/>
    <w:rsid w:val="00537D5F"/>
    <w:rsid w:val="005400CA"/>
    <w:rsid w:val="00540366"/>
    <w:rsid w:val="00540AD8"/>
    <w:rsid w:val="00540DF0"/>
    <w:rsid w:val="00541019"/>
    <w:rsid w:val="0054167C"/>
    <w:rsid w:val="005418B1"/>
    <w:rsid w:val="005419B9"/>
    <w:rsid w:val="00541D4A"/>
    <w:rsid w:val="00541F10"/>
    <w:rsid w:val="00542435"/>
    <w:rsid w:val="005425BB"/>
    <w:rsid w:val="005425FA"/>
    <w:rsid w:val="00542646"/>
    <w:rsid w:val="005441E3"/>
    <w:rsid w:val="00544570"/>
    <w:rsid w:val="00544614"/>
    <w:rsid w:val="00544E72"/>
    <w:rsid w:val="005452D1"/>
    <w:rsid w:val="0054570B"/>
    <w:rsid w:val="00545EC2"/>
    <w:rsid w:val="005463D3"/>
    <w:rsid w:val="005463E8"/>
    <w:rsid w:val="0054678F"/>
    <w:rsid w:val="005467F0"/>
    <w:rsid w:val="00546A63"/>
    <w:rsid w:val="00546ACC"/>
    <w:rsid w:val="00546EAB"/>
    <w:rsid w:val="0054723C"/>
    <w:rsid w:val="00547403"/>
    <w:rsid w:val="005477F1"/>
    <w:rsid w:val="00547982"/>
    <w:rsid w:val="00547CE0"/>
    <w:rsid w:val="00547D62"/>
    <w:rsid w:val="005500D2"/>
    <w:rsid w:val="005502EB"/>
    <w:rsid w:val="005503A8"/>
    <w:rsid w:val="00550455"/>
    <w:rsid w:val="005505B7"/>
    <w:rsid w:val="00550953"/>
    <w:rsid w:val="005509C9"/>
    <w:rsid w:val="00550C3B"/>
    <w:rsid w:val="00551556"/>
    <w:rsid w:val="00551B85"/>
    <w:rsid w:val="00551DA8"/>
    <w:rsid w:val="00551E6E"/>
    <w:rsid w:val="005523E7"/>
    <w:rsid w:val="005525AE"/>
    <w:rsid w:val="005526C8"/>
    <w:rsid w:val="005527C2"/>
    <w:rsid w:val="005527D2"/>
    <w:rsid w:val="00552908"/>
    <w:rsid w:val="00552AEC"/>
    <w:rsid w:val="00552E6F"/>
    <w:rsid w:val="00554019"/>
    <w:rsid w:val="005540BE"/>
    <w:rsid w:val="00554399"/>
    <w:rsid w:val="005545B4"/>
    <w:rsid w:val="005547E3"/>
    <w:rsid w:val="00554A95"/>
    <w:rsid w:val="00554E0B"/>
    <w:rsid w:val="00555846"/>
    <w:rsid w:val="0055587E"/>
    <w:rsid w:val="00555F87"/>
    <w:rsid w:val="00556398"/>
    <w:rsid w:val="005569CD"/>
    <w:rsid w:val="00556B05"/>
    <w:rsid w:val="00556CB8"/>
    <w:rsid w:val="00556FD2"/>
    <w:rsid w:val="00557113"/>
    <w:rsid w:val="005575E4"/>
    <w:rsid w:val="005576AA"/>
    <w:rsid w:val="00557D36"/>
    <w:rsid w:val="00557DC5"/>
    <w:rsid w:val="00557FDB"/>
    <w:rsid w:val="0056061E"/>
    <w:rsid w:val="00560FA7"/>
    <w:rsid w:val="005612E0"/>
    <w:rsid w:val="00561737"/>
    <w:rsid w:val="00561A63"/>
    <w:rsid w:val="00561C1B"/>
    <w:rsid w:val="00561E6D"/>
    <w:rsid w:val="0056201B"/>
    <w:rsid w:val="00562065"/>
    <w:rsid w:val="005622A8"/>
    <w:rsid w:val="005625C6"/>
    <w:rsid w:val="005625F4"/>
    <w:rsid w:val="00562718"/>
    <w:rsid w:val="00562D53"/>
    <w:rsid w:val="00562E99"/>
    <w:rsid w:val="005633BD"/>
    <w:rsid w:val="0056379D"/>
    <w:rsid w:val="0056399C"/>
    <w:rsid w:val="00563FA1"/>
    <w:rsid w:val="0056400F"/>
    <w:rsid w:val="00564096"/>
    <w:rsid w:val="00564438"/>
    <w:rsid w:val="00564479"/>
    <w:rsid w:val="005647CB"/>
    <w:rsid w:val="005647D2"/>
    <w:rsid w:val="00564CFC"/>
    <w:rsid w:val="00565187"/>
    <w:rsid w:val="00565408"/>
    <w:rsid w:val="00565667"/>
    <w:rsid w:val="00565B05"/>
    <w:rsid w:val="00565F5F"/>
    <w:rsid w:val="0056653B"/>
    <w:rsid w:val="005665A4"/>
    <w:rsid w:val="00566D58"/>
    <w:rsid w:val="00566D5A"/>
    <w:rsid w:val="00566E4A"/>
    <w:rsid w:val="00567036"/>
    <w:rsid w:val="00567195"/>
    <w:rsid w:val="005673AF"/>
    <w:rsid w:val="00567858"/>
    <w:rsid w:val="0056791A"/>
    <w:rsid w:val="00567D1E"/>
    <w:rsid w:val="005701B1"/>
    <w:rsid w:val="0057037B"/>
    <w:rsid w:val="005706C4"/>
    <w:rsid w:val="0057095D"/>
    <w:rsid w:val="00570C70"/>
    <w:rsid w:val="00570D51"/>
    <w:rsid w:val="005711D9"/>
    <w:rsid w:val="005718D5"/>
    <w:rsid w:val="00571A0D"/>
    <w:rsid w:val="005726F8"/>
    <w:rsid w:val="005727FF"/>
    <w:rsid w:val="00572E93"/>
    <w:rsid w:val="00572F68"/>
    <w:rsid w:val="00573298"/>
    <w:rsid w:val="005736DB"/>
    <w:rsid w:val="00573C7C"/>
    <w:rsid w:val="00574D29"/>
    <w:rsid w:val="005751B7"/>
    <w:rsid w:val="00575201"/>
    <w:rsid w:val="005759B4"/>
    <w:rsid w:val="005759DF"/>
    <w:rsid w:val="005760FC"/>
    <w:rsid w:val="005762A5"/>
    <w:rsid w:val="0057699E"/>
    <w:rsid w:val="00576C5F"/>
    <w:rsid w:val="0057751B"/>
    <w:rsid w:val="00577650"/>
    <w:rsid w:val="005777B4"/>
    <w:rsid w:val="0057781C"/>
    <w:rsid w:val="00577B12"/>
    <w:rsid w:val="00577C61"/>
    <w:rsid w:val="005802A5"/>
    <w:rsid w:val="0058035E"/>
    <w:rsid w:val="0058051A"/>
    <w:rsid w:val="0058073B"/>
    <w:rsid w:val="00580A2F"/>
    <w:rsid w:val="00580B8D"/>
    <w:rsid w:val="0058105C"/>
    <w:rsid w:val="0058193C"/>
    <w:rsid w:val="00581C0F"/>
    <w:rsid w:val="005820C8"/>
    <w:rsid w:val="005826C8"/>
    <w:rsid w:val="005828C8"/>
    <w:rsid w:val="0058291C"/>
    <w:rsid w:val="00582C6E"/>
    <w:rsid w:val="0058345D"/>
    <w:rsid w:val="00583D09"/>
    <w:rsid w:val="00583F8A"/>
    <w:rsid w:val="00584839"/>
    <w:rsid w:val="005854E6"/>
    <w:rsid w:val="0058564D"/>
    <w:rsid w:val="005856B6"/>
    <w:rsid w:val="00585A11"/>
    <w:rsid w:val="0058601D"/>
    <w:rsid w:val="005860D7"/>
    <w:rsid w:val="0058617B"/>
    <w:rsid w:val="005864C7"/>
    <w:rsid w:val="0058657C"/>
    <w:rsid w:val="0058691D"/>
    <w:rsid w:val="0058698D"/>
    <w:rsid w:val="00586C66"/>
    <w:rsid w:val="005870D2"/>
    <w:rsid w:val="005872A1"/>
    <w:rsid w:val="005873EB"/>
    <w:rsid w:val="005875C5"/>
    <w:rsid w:val="005875CB"/>
    <w:rsid w:val="005876B0"/>
    <w:rsid w:val="00587CE1"/>
    <w:rsid w:val="005903C9"/>
    <w:rsid w:val="00590B9D"/>
    <w:rsid w:val="00590E01"/>
    <w:rsid w:val="005919B0"/>
    <w:rsid w:val="00591C73"/>
    <w:rsid w:val="00591DF5"/>
    <w:rsid w:val="005922E1"/>
    <w:rsid w:val="005928EA"/>
    <w:rsid w:val="00592BC0"/>
    <w:rsid w:val="00592D29"/>
    <w:rsid w:val="00592D4A"/>
    <w:rsid w:val="00592EDF"/>
    <w:rsid w:val="00592F1B"/>
    <w:rsid w:val="00592FFD"/>
    <w:rsid w:val="005931F7"/>
    <w:rsid w:val="00593201"/>
    <w:rsid w:val="005940E7"/>
    <w:rsid w:val="0059457D"/>
    <w:rsid w:val="00594728"/>
    <w:rsid w:val="00596231"/>
    <w:rsid w:val="00596526"/>
    <w:rsid w:val="00596544"/>
    <w:rsid w:val="0059671A"/>
    <w:rsid w:val="00596991"/>
    <w:rsid w:val="00596C7E"/>
    <w:rsid w:val="00596F59"/>
    <w:rsid w:val="00597049"/>
    <w:rsid w:val="00597438"/>
    <w:rsid w:val="00597D73"/>
    <w:rsid w:val="00597EA4"/>
    <w:rsid w:val="005A011C"/>
    <w:rsid w:val="005A03CD"/>
    <w:rsid w:val="005A06C3"/>
    <w:rsid w:val="005A06D3"/>
    <w:rsid w:val="005A0A49"/>
    <w:rsid w:val="005A0BAF"/>
    <w:rsid w:val="005A0DD8"/>
    <w:rsid w:val="005A0F19"/>
    <w:rsid w:val="005A1205"/>
    <w:rsid w:val="005A1225"/>
    <w:rsid w:val="005A15B6"/>
    <w:rsid w:val="005A1CA5"/>
    <w:rsid w:val="005A1F4F"/>
    <w:rsid w:val="005A1F7A"/>
    <w:rsid w:val="005A202A"/>
    <w:rsid w:val="005A25A8"/>
    <w:rsid w:val="005A28DF"/>
    <w:rsid w:val="005A2E0B"/>
    <w:rsid w:val="005A3134"/>
    <w:rsid w:val="005A31A3"/>
    <w:rsid w:val="005A31CA"/>
    <w:rsid w:val="005A37AA"/>
    <w:rsid w:val="005A384D"/>
    <w:rsid w:val="005A3A1D"/>
    <w:rsid w:val="005A3A4B"/>
    <w:rsid w:val="005A55CC"/>
    <w:rsid w:val="005A568B"/>
    <w:rsid w:val="005A5CBB"/>
    <w:rsid w:val="005A6182"/>
    <w:rsid w:val="005A63C1"/>
    <w:rsid w:val="005A6F9B"/>
    <w:rsid w:val="005A70A2"/>
    <w:rsid w:val="005A7231"/>
    <w:rsid w:val="005A7749"/>
    <w:rsid w:val="005A787A"/>
    <w:rsid w:val="005A79D4"/>
    <w:rsid w:val="005B01A8"/>
    <w:rsid w:val="005B02B8"/>
    <w:rsid w:val="005B0537"/>
    <w:rsid w:val="005B0771"/>
    <w:rsid w:val="005B0A1F"/>
    <w:rsid w:val="005B0E86"/>
    <w:rsid w:val="005B1191"/>
    <w:rsid w:val="005B16A4"/>
    <w:rsid w:val="005B18A6"/>
    <w:rsid w:val="005B2213"/>
    <w:rsid w:val="005B2CC6"/>
    <w:rsid w:val="005B2D72"/>
    <w:rsid w:val="005B34A7"/>
    <w:rsid w:val="005B3592"/>
    <w:rsid w:val="005B3883"/>
    <w:rsid w:val="005B3D0A"/>
    <w:rsid w:val="005B4375"/>
    <w:rsid w:val="005B452D"/>
    <w:rsid w:val="005B4804"/>
    <w:rsid w:val="005B4AE4"/>
    <w:rsid w:val="005B4B4C"/>
    <w:rsid w:val="005B4BDC"/>
    <w:rsid w:val="005B4E94"/>
    <w:rsid w:val="005B511D"/>
    <w:rsid w:val="005B51A1"/>
    <w:rsid w:val="005B532C"/>
    <w:rsid w:val="005B5868"/>
    <w:rsid w:val="005B5F3D"/>
    <w:rsid w:val="005B61DB"/>
    <w:rsid w:val="005B6359"/>
    <w:rsid w:val="005B6B14"/>
    <w:rsid w:val="005B7A4A"/>
    <w:rsid w:val="005B7E4E"/>
    <w:rsid w:val="005C03D4"/>
    <w:rsid w:val="005C0876"/>
    <w:rsid w:val="005C0968"/>
    <w:rsid w:val="005C0C56"/>
    <w:rsid w:val="005C0E23"/>
    <w:rsid w:val="005C153B"/>
    <w:rsid w:val="005C1DA4"/>
    <w:rsid w:val="005C2094"/>
    <w:rsid w:val="005C2517"/>
    <w:rsid w:val="005C2771"/>
    <w:rsid w:val="005C29F7"/>
    <w:rsid w:val="005C2C9E"/>
    <w:rsid w:val="005C2E44"/>
    <w:rsid w:val="005C2E82"/>
    <w:rsid w:val="005C2F26"/>
    <w:rsid w:val="005C3044"/>
    <w:rsid w:val="005C313F"/>
    <w:rsid w:val="005C315D"/>
    <w:rsid w:val="005C32FA"/>
    <w:rsid w:val="005C3343"/>
    <w:rsid w:val="005C33B8"/>
    <w:rsid w:val="005C36D1"/>
    <w:rsid w:val="005C3971"/>
    <w:rsid w:val="005C3A27"/>
    <w:rsid w:val="005C3C70"/>
    <w:rsid w:val="005C3D02"/>
    <w:rsid w:val="005C3DB7"/>
    <w:rsid w:val="005C4268"/>
    <w:rsid w:val="005C427C"/>
    <w:rsid w:val="005C4738"/>
    <w:rsid w:val="005C500E"/>
    <w:rsid w:val="005C58BF"/>
    <w:rsid w:val="005C5B41"/>
    <w:rsid w:val="005C5C99"/>
    <w:rsid w:val="005C5D73"/>
    <w:rsid w:val="005C6307"/>
    <w:rsid w:val="005C65D7"/>
    <w:rsid w:val="005C73EC"/>
    <w:rsid w:val="005C7725"/>
    <w:rsid w:val="005C7978"/>
    <w:rsid w:val="005C7A9E"/>
    <w:rsid w:val="005D01DD"/>
    <w:rsid w:val="005D0392"/>
    <w:rsid w:val="005D2359"/>
    <w:rsid w:val="005D282F"/>
    <w:rsid w:val="005D2ACF"/>
    <w:rsid w:val="005D2B33"/>
    <w:rsid w:val="005D2DB2"/>
    <w:rsid w:val="005D35EC"/>
    <w:rsid w:val="005D362D"/>
    <w:rsid w:val="005D38A5"/>
    <w:rsid w:val="005D3991"/>
    <w:rsid w:val="005D3F16"/>
    <w:rsid w:val="005D4030"/>
    <w:rsid w:val="005D4484"/>
    <w:rsid w:val="005D461B"/>
    <w:rsid w:val="005D46AF"/>
    <w:rsid w:val="005D4791"/>
    <w:rsid w:val="005D4D3F"/>
    <w:rsid w:val="005D4F5C"/>
    <w:rsid w:val="005D51C0"/>
    <w:rsid w:val="005D537B"/>
    <w:rsid w:val="005D57FC"/>
    <w:rsid w:val="005D5A5B"/>
    <w:rsid w:val="005D615C"/>
    <w:rsid w:val="005D65BA"/>
    <w:rsid w:val="005D66E1"/>
    <w:rsid w:val="005D674C"/>
    <w:rsid w:val="005D709B"/>
    <w:rsid w:val="005D766F"/>
    <w:rsid w:val="005D796A"/>
    <w:rsid w:val="005D7B11"/>
    <w:rsid w:val="005D7C91"/>
    <w:rsid w:val="005E0292"/>
    <w:rsid w:val="005E0444"/>
    <w:rsid w:val="005E0665"/>
    <w:rsid w:val="005E08AA"/>
    <w:rsid w:val="005E0BAC"/>
    <w:rsid w:val="005E0CD9"/>
    <w:rsid w:val="005E0D35"/>
    <w:rsid w:val="005E1285"/>
    <w:rsid w:val="005E18DF"/>
    <w:rsid w:val="005E1E40"/>
    <w:rsid w:val="005E22EE"/>
    <w:rsid w:val="005E2649"/>
    <w:rsid w:val="005E2DBC"/>
    <w:rsid w:val="005E3163"/>
    <w:rsid w:val="005E3555"/>
    <w:rsid w:val="005E4074"/>
    <w:rsid w:val="005E4351"/>
    <w:rsid w:val="005E4662"/>
    <w:rsid w:val="005E4695"/>
    <w:rsid w:val="005E4C4D"/>
    <w:rsid w:val="005E4D83"/>
    <w:rsid w:val="005E4FDA"/>
    <w:rsid w:val="005E50B7"/>
    <w:rsid w:val="005E57A1"/>
    <w:rsid w:val="005E62F0"/>
    <w:rsid w:val="005E63E8"/>
    <w:rsid w:val="005E708D"/>
    <w:rsid w:val="005E7209"/>
    <w:rsid w:val="005E7380"/>
    <w:rsid w:val="005E7BAE"/>
    <w:rsid w:val="005E7BDD"/>
    <w:rsid w:val="005E7D29"/>
    <w:rsid w:val="005E7FE0"/>
    <w:rsid w:val="005F00C8"/>
    <w:rsid w:val="005F0ED4"/>
    <w:rsid w:val="005F1011"/>
    <w:rsid w:val="005F14D3"/>
    <w:rsid w:val="005F163A"/>
    <w:rsid w:val="005F1B04"/>
    <w:rsid w:val="005F1B31"/>
    <w:rsid w:val="005F1C2C"/>
    <w:rsid w:val="005F1D53"/>
    <w:rsid w:val="005F1D86"/>
    <w:rsid w:val="005F210B"/>
    <w:rsid w:val="005F2212"/>
    <w:rsid w:val="005F224B"/>
    <w:rsid w:val="005F27CD"/>
    <w:rsid w:val="005F2D04"/>
    <w:rsid w:val="005F2E69"/>
    <w:rsid w:val="005F2F9D"/>
    <w:rsid w:val="005F33E9"/>
    <w:rsid w:val="005F39E6"/>
    <w:rsid w:val="005F3A83"/>
    <w:rsid w:val="005F4DE0"/>
    <w:rsid w:val="005F4ED7"/>
    <w:rsid w:val="005F4F80"/>
    <w:rsid w:val="005F5402"/>
    <w:rsid w:val="005F577E"/>
    <w:rsid w:val="005F65F4"/>
    <w:rsid w:val="005F667D"/>
    <w:rsid w:val="005F68EE"/>
    <w:rsid w:val="005F6AA3"/>
    <w:rsid w:val="005F6C24"/>
    <w:rsid w:val="005F6C96"/>
    <w:rsid w:val="005F76D5"/>
    <w:rsid w:val="005F7B03"/>
    <w:rsid w:val="005F7E7F"/>
    <w:rsid w:val="00600102"/>
    <w:rsid w:val="00600299"/>
    <w:rsid w:val="00600C6B"/>
    <w:rsid w:val="00601081"/>
    <w:rsid w:val="00601884"/>
    <w:rsid w:val="00601886"/>
    <w:rsid w:val="0060248B"/>
    <w:rsid w:val="00602801"/>
    <w:rsid w:val="00603732"/>
    <w:rsid w:val="00603D22"/>
    <w:rsid w:val="00604203"/>
    <w:rsid w:val="00604878"/>
    <w:rsid w:val="00604BC9"/>
    <w:rsid w:val="00605F37"/>
    <w:rsid w:val="00606042"/>
    <w:rsid w:val="006061B9"/>
    <w:rsid w:val="006061EA"/>
    <w:rsid w:val="006064C8"/>
    <w:rsid w:val="006064CE"/>
    <w:rsid w:val="00606973"/>
    <w:rsid w:val="00606E7B"/>
    <w:rsid w:val="00607639"/>
    <w:rsid w:val="00607C85"/>
    <w:rsid w:val="00607FB9"/>
    <w:rsid w:val="0061017B"/>
    <w:rsid w:val="00610271"/>
    <w:rsid w:val="006103D1"/>
    <w:rsid w:val="00610406"/>
    <w:rsid w:val="006108B3"/>
    <w:rsid w:val="00610E13"/>
    <w:rsid w:val="00610EA5"/>
    <w:rsid w:val="006116AA"/>
    <w:rsid w:val="00611F3F"/>
    <w:rsid w:val="006125E9"/>
    <w:rsid w:val="0061261A"/>
    <w:rsid w:val="0061374B"/>
    <w:rsid w:val="006145CE"/>
    <w:rsid w:val="00614661"/>
    <w:rsid w:val="00614978"/>
    <w:rsid w:val="00614AE2"/>
    <w:rsid w:val="00614E32"/>
    <w:rsid w:val="006154E0"/>
    <w:rsid w:val="00615748"/>
    <w:rsid w:val="00615D37"/>
    <w:rsid w:val="00615F58"/>
    <w:rsid w:val="0061633E"/>
    <w:rsid w:val="00616B9E"/>
    <w:rsid w:val="00616BE8"/>
    <w:rsid w:val="00617C85"/>
    <w:rsid w:val="00617F23"/>
    <w:rsid w:val="00620085"/>
    <w:rsid w:val="006204BD"/>
    <w:rsid w:val="006204E6"/>
    <w:rsid w:val="0062079B"/>
    <w:rsid w:val="00620EB6"/>
    <w:rsid w:val="006214BA"/>
    <w:rsid w:val="00621D62"/>
    <w:rsid w:val="0062272E"/>
    <w:rsid w:val="006229D2"/>
    <w:rsid w:val="00622C7F"/>
    <w:rsid w:val="00622D19"/>
    <w:rsid w:val="00623137"/>
    <w:rsid w:val="006232B2"/>
    <w:rsid w:val="006235E7"/>
    <w:rsid w:val="0062376B"/>
    <w:rsid w:val="0062377B"/>
    <w:rsid w:val="006237C3"/>
    <w:rsid w:val="00623E24"/>
    <w:rsid w:val="006241B7"/>
    <w:rsid w:val="0062426C"/>
    <w:rsid w:val="0062462A"/>
    <w:rsid w:val="0062464B"/>
    <w:rsid w:val="0062492F"/>
    <w:rsid w:val="00624940"/>
    <w:rsid w:val="00625335"/>
    <w:rsid w:val="006253A9"/>
    <w:rsid w:val="00625AB3"/>
    <w:rsid w:val="00625C2F"/>
    <w:rsid w:val="00625C44"/>
    <w:rsid w:val="00625E43"/>
    <w:rsid w:val="0062642E"/>
    <w:rsid w:val="00626E57"/>
    <w:rsid w:val="00626FDB"/>
    <w:rsid w:val="00627AC3"/>
    <w:rsid w:val="00627BF6"/>
    <w:rsid w:val="00630098"/>
    <w:rsid w:val="00630B64"/>
    <w:rsid w:val="00630C86"/>
    <w:rsid w:val="00630FB6"/>
    <w:rsid w:val="00630FCB"/>
    <w:rsid w:val="0063108F"/>
    <w:rsid w:val="0063127C"/>
    <w:rsid w:val="00631BA8"/>
    <w:rsid w:val="00631C25"/>
    <w:rsid w:val="00632189"/>
    <w:rsid w:val="00632560"/>
    <w:rsid w:val="006339C4"/>
    <w:rsid w:val="00634471"/>
    <w:rsid w:val="00634AEE"/>
    <w:rsid w:val="00634BE5"/>
    <w:rsid w:val="006350E3"/>
    <w:rsid w:val="00635169"/>
    <w:rsid w:val="00635C48"/>
    <w:rsid w:val="00635CFD"/>
    <w:rsid w:val="00636049"/>
    <w:rsid w:val="00636117"/>
    <w:rsid w:val="00636908"/>
    <w:rsid w:val="00636F88"/>
    <w:rsid w:val="006372C4"/>
    <w:rsid w:val="00637599"/>
    <w:rsid w:val="00637678"/>
    <w:rsid w:val="00637DEB"/>
    <w:rsid w:val="00637F33"/>
    <w:rsid w:val="00637F4C"/>
    <w:rsid w:val="0064009E"/>
    <w:rsid w:val="00640143"/>
    <w:rsid w:val="006409D3"/>
    <w:rsid w:val="006411DB"/>
    <w:rsid w:val="00641267"/>
    <w:rsid w:val="00641286"/>
    <w:rsid w:val="00641EBD"/>
    <w:rsid w:val="00641EFE"/>
    <w:rsid w:val="00642223"/>
    <w:rsid w:val="0064292B"/>
    <w:rsid w:val="0064293E"/>
    <w:rsid w:val="00642BAB"/>
    <w:rsid w:val="00642E77"/>
    <w:rsid w:val="006430F7"/>
    <w:rsid w:val="00643103"/>
    <w:rsid w:val="0064339F"/>
    <w:rsid w:val="006439BD"/>
    <w:rsid w:val="0064449C"/>
    <w:rsid w:val="00644962"/>
    <w:rsid w:val="00644BE3"/>
    <w:rsid w:val="006457A1"/>
    <w:rsid w:val="00645929"/>
    <w:rsid w:val="0064593A"/>
    <w:rsid w:val="00645EF4"/>
    <w:rsid w:val="00646294"/>
    <w:rsid w:val="006462BC"/>
    <w:rsid w:val="00646CB2"/>
    <w:rsid w:val="00646CD0"/>
    <w:rsid w:val="00646EF6"/>
    <w:rsid w:val="00647CCA"/>
    <w:rsid w:val="0065016A"/>
    <w:rsid w:val="0065019B"/>
    <w:rsid w:val="00650234"/>
    <w:rsid w:val="006510E4"/>
    <w:rsid w:val="006511F5"/>
    <w:rsid w:val="0065151C"/>
    <w:rsid w:val="00651B41"/>
    <w:rsid w:val="00651D49"/>
    <w:rsid w:val="00651DA7"/>
    <w:rsid w:val="00651F8F"/>
    <w:rsid w:val="006521B0"/>
    <w:rsid w:val="006521FB"/>
    <w:rsid w:val="00652309"/>
    <w:rsid w:val="006529FF"/>
    <w:rsid w:val="00652BBB"/>
    <w:rsid w:val="00652E5E"/>
    <w:rsid w:val="006535B6"/>
    <w:rsid w:val="006537B5"/>
    <w:rsid w:val="00653AF3"/>
    <w:rsid w:val="00654403"/>
    <w:rsid w:val="00654787"/>
    <w:rsid w:val="00654ABE"/>
    <w:rsid w:val="00654CED"/>
    <w:rsid w:val="006550E5"/>
    <w:rsid w:val="0065534F"/>
    <w:rsid w:val="00655604"/>
    <w:rsid w:val="00655D01"/>
    <w:rsid w:val="0065617A"/>
    <w:rsid w:val="006563F0"/>
    <w:rsid w:val="00657451"/>
    <w:rsid w:val="0065745E"/>
    <w:rsid w:val="00657BED"/>
    <w:rsid w:val="006612D1"/>
    <w:rsid w:val="006616C2"/>
    <w:rsid w:val="00661E46"/>
    <w:rsid w:val="0066231A"/>
    <w:rsid w:val="006626A1"/>
    <w:rsid w:val="00662872"/>
    <w:rsid w:val="0066307A"/>
    <w:rsid w:val="006634AA"/>
    <w:rsid w:val="00663EFF"/>
    <w:rsid w:val="00663FE5"/>
    <w:rsid w:val="00664288"/>
    <w:rsid w:val="0066486B"/>
    <w:rsid w:val="00664C8C"/>
    <w:rsid w:val="006652D6"/>
    <w:rsid w:val="00665695"/>
    <w:rsid w:val="00666038"/>
    <w:rsid w:val="00666054"/>
    <w:rsid w:val="00666294"/>
    <w:rsid w:val="00666406"/>
    <w:rsid w:val="006666A5"/>
    <w:rsid w:val="006668D2"/>
    <w:rsid w:val="00666C8C"/>
    <w:rsid w:val="00666D93"/>
    <w:rsid w:val="006674EE"/>
    <w:rsid w:val="00667C71"/>
    <w:rsid w:val="00667D13"/>
    <w:rsid w:val="00667E75"/>
    <w:rsid w:val="006703C1"/>
    <w:rsid w:val="00670457"/>
    <w:rsid w:val="0067059F"/>
    <w:rsid w:val="006709A9"/>
    <w:rsid w:val="006711C4"/>
    <w:rsid w:val="006713EF"/>
    <w:rsid w:val="00671478"/>
    <w:rsid w:val="00671538"/>
    <w:rsid w:val="00671B22"/>
    <w:rsid w:val="00671ED4"/>
    <w:rsid w:val="00672353"/>
    <w:rsid w:val="006725F0"/>
    <w:rsid w:val="006728D4"/>
    <w:rsid w:val="00672930"/>
    <w:rsid w:val="00672C47"/>
    <w:rsid w:val="00673584"/>
    <w:rsid w:val="00673957"/>
    <w:rsid w:val="006744CD"/>
    <w:rsid w:val="00675360"/>
    <w:rsid w:val="00675544"/>
    <w:rsid w:val="006759FE"/>
    <w:rsid w:val="0067607E"/>
    <w:rsid w:val="006762F9"/>
    <w:rsid w:val="0067679C"/>
    <w:rsid w:val="00676DEA"/>
    <w:rsid w:val="006771D8"/>
    <w:rsid w:val="00677DE9"/>
    <w:rsid w:val="00677EF1"/>
    <w:rsid w:val="00677FDE"/>
    <w:rsid w:val="0068031F"/>
    <w:rsid w:val="00681159"/>
    <w:rsid w:val="0068167B"/>
    <w:rsid w:val="006816C1"/>
    <w:rsid w:val="006818C2"/>
    <w:rsid w:val="00681D7F"/>
    <w:rsid w:val="0068201A"/>
    <w:rsid w:val="00682259"/>
    <w:rsid w:val="006823E5"/>
    <w:rsid w:val="006825F2"/>
    <w:rsid w:val="00682BE7"/>
    <w:rsid w:val="00682E16"/>
    <w:rsid w:val="00682E40"/>
    <w:rsid w:val="006831CE"/>
    <w:rsid w:val="006831FA"/>
    <w:rsid w:val="00683251"/>
    <w:rsid w:val="00683795"/>
    <w:rsid w:val="0068381E"/>
    <w:rsid w:val="00683F4D"/>
    <w:rsid w:val="00684084"/>
    <w:rsid w:val="00684575"/>
    <w:rsid w:val="0068496C"/>
    <w:rsid w:val="00684EE7"/>
    <w:rsid w:val="006851DF"/>
    <w:rsid w:val="00685249"/>
    <w:rsid w:val="006854C2"/>
    <w:rsid w:val="006859CE"/>
    <w:rsid w:val="00685A67"/>
    <w:rsid w:val="00685CD1"/>
    <w:rsid w:val="00687051"/>
    <w:rsid w:val="00687063"/>
    <w:rsid w:val="00687150"/>
    <w:rsid w:val="00687249"/>
    <w:rsid w:val="00687CEF"/>
    <w:rsid w:val="006905BB"/>
    <w:rsid w:val="00690938"/>
    <w:rsid w:val="0069094B"/>
    <w:rsid w:val="00690DE5"/>
    <w:rsid w:val="0069150A"/>
    <w:rsid w:val="0069190A"/>
    <w:rsid w:val="00691E38"/>
    <w:rsid w:val="00691EDA"/>
    <w:rsid w:val="00692C90"/>
    <w:rsid w:val="00693154"/>
    <w:rsid w:val="00693164"/>
    <w:rsid w:val="00693343"/>
    <w:rsid w:val="00693485"/>
    <w:rsid w:val="00693D70"/>
    <w:rsid w:val="00693EEC"/>
    <w:rsid w:val="006944A5"/>
    <w:rsid w:val="006945B4"/>
    <w:rsid w:val="00694667"/>
    <w:rsid w:val="00694E66"/>
    <w:rsid w:val="0069528F"/>
    <w:rsid w:val="006954F7"/>
    <w:rsid w:val="006957EC"/>
    <w:rsid w:val="00695A65"/>
    <w:rsid w:val="00696B7C"/>
    <w:rsid w:val="00696EE6"/>
    <w:rsid w:val="00697703"/>
    <w:rsid w:val="00697CBA"/>
    <w:rsid w:val="006A04DB"/>
    <w:rsid w:val="006A0A20"/>
    <w:rsid w:val="006A107A"/>
    <w:rsid w:val="006A17EB"/>
    <w:rsid w:val="006A1B75"/>
    <w:rsid w:val="006A2043"/>
    <w:rsid w:val="006A20B9"/>
    <w:rsid w:val="006A299B"/>
    <w:rsid w:val="006A2E2C"/>
    <w:rsid w:val="006A2FBC"/>
    <w:rsid w:val="006A3176"/>
    <w:rsid w:val="006A334F"/>
    <w:rsid w:val="006A3C87"/>
    <w:rsid w:val="006A4FD9"/>
    <w:rsid w:val="006A544C"/>
    <w:rsid w:val="006A54EE"/>
    <w:rsid w:val="006A5842"/>
    <w:rsid w:val="006A5CA8"/>
    <w:rsid w:val="006A61C6"/>
    <w:rsid w:val="006A66FB"/>
    <w:rsid w:val="006A67CD"/>
    <w:rsid w:val="006A6918"/>
    <w:rsid w:val="006A6A1B"/>
    <w:rsid w:val="006A6C0C"/>
    <w:rsid w:val="006A7415"/>
    <w:rsid w:val="006A78D3"/>
    <w:rsid w:val="006A7938"/>
    <w:rsid w:val="006A7CC2"/>
    <w:rsid w:val="006A7EB8"/>
    <w:rsid w:val="006B00A5"/>
    <w:rsid w:val="006B0345"/>
    <w:rsid w:val="006B069E"/>
    <w:rsid w:val="006B0934"/>
    <w:rsid w:val="006B0DE1"/>
    <w:rsid w:val="006B0F05"/>
    <w:rsid w:val="006B178C"/>
    <w:rsid w:val="006B1811"/>
    <w:rsid w:val="006B1E53"/>
    <w:rsid w:val="006B1FC0"/>
    <w:rsid w:val="006B2002"/>
    <w:rsid w:val="006B27EA"/>
    <w:rsid w:val="006B28A9"/>
    <w:rsid w:val="006B2CF4"/>
    <w:rsid w:val="006B2D69"/>
    <w:rsid w:val="006B2D8E"/>
    <w:rsid w:val="006B321D"/>
    <w:rsid w:val="006B32B0"/>
    <w:rsid w:val="006B3393"/>
    <w:rsid w:val="006B3FA2"/>
    <w:rsid w:val="006B443F"/>
    <w:rsid w:val="006B490E"/>
    <w:rsid w:val="006B4FA9"/>
    <w:rsid w:val="006B5321"/>
    <w:rsid w:val="006B56C2"/>
    <w:rsid w:val="006B56DD"/>
    <w:rsid w:val="006B5945"/>
    <w:rsid w:val="006B5AA4"/>
    <w:rsid w:val="006B6015"/>
    <w:rsid w:val="006B60D6"/>
    <w:rsid w:val="006B6491"/>
    <w:rsid w:val="006B6A8B"/>
    <w:rsid w:val="006B6BF7"/>
    <w:rsid w:val="006B7485"/>
    <w:rsid w:val="006B78AC"/>
    <w:rsid w:val="006B7DB3"/>
    <w:rsid w:val="006C03BF"/>
    <w:rsid w:val="006C0F24"/>
    <w:rsid w:val="006C1077"/>
    <w:rsid w:val="006C13CD"/>
    <w:rsid w:val="006C178C"/>
    <w:rsid w:val="006C19B2"/>
    <w:rsid w:val="006C1A12"/>
    <w:rsid w:val="006C1BCF"/>
    <w:rsid w:val="006C1DC2"/>
    <w:rsid w:val="006C1E42"/>
    <w:rsid w:val="006C1E88"/>
    <w:rsid w:val="006C1EB3"/>
    <w:rsid w:val="006C1F86"/>
    <w:rsid w:val="006C26EA"/>
    <w:rsid w:val="006C2DB8"/>
    <w:rsid w:val="006C2E37"/>
    <w:rsid w:val="006C306A"/>
    <w:rsid w:val="006C3454"/>
    <w:rsid w:val="006C364D"/>
    <w:rsid w:val="006C3C8C"/>
    <w:rsid w:val="006C40CA"/>
    <w:rsid w:val="006C41E8"/>
    <w:rsid w:val="006C4695"/>
    <w:rsid w:val="006C46A3"/>
    <w:rsid w:val="006C51CE"/>
    <w:rsid w:val="006C5366"/>
    <w:rsid w:val="006C5423"/>
    <w:rsid w:val="006C54C1"/>
    <w:rsid w:val="006C553A"/>
    <w:rsid w:val="006C595A"/>
    <w:rsid w:val="006C59CA"/>
    <w:rsid w:val="006C6025"/>
    <w:rsid w:val="006C635F"/>
    <w:rsid w:val="006C6424"/>
    <w:rsid w:val="006C6B02"/>
    <w:rsid w:val="006C7243"/>
    <w:rsid w:val="006C77A3"/>
    <w:rsid w:val="006D00F8"/>
    <w:rsid w:val="006D0411"/>
    <w:rsid w:val="006D044A"/>
    <w:rsid w:val="006D0465"/>
    <w:rsid w:val="006D0668"/>
    <w:rsid w:val="006D0CD7"/>
    <w:rsid w:val="006D0DA1"/>
    <w:rsid w:val="006D0DA9"/>
    <w:rsid w:val="006D0E6E"/>
    <w:rsid w:val="006D1165"/>
    <w:rsid w:val="006D1515"/>
    <w:rsid w:val="006D1596"/>
    <w:rsid w:val="006D1ABB"/>
    <w:rsid w:val="006D1D16"/>
    <w:rsid w:val="006D1E9D"/>
    <w:rsid w:val="006D2221"/>
    <w:rsid w:val="006D24B4"/>
    <w:rsid w:val="006D25CC"/>
    <w:rsid w:val="006D25DA"/>
    <w:rsid w:val="006D27F8"/>
    <w:rsid w:val="006D2C00"/>
    <w:rsid w:val="006D2DB6"/>
    <w:rsid w:val="006D2DD5"/>
    <w:rsid w:val="006D2F11"/>
    <w:rsid w:val="006D48A2"/>
    <w:rsid w:val="006D5015"/>
    <w:rsid w:val="006D5315"/>
    <w:rsid w:val="006D5475"/>
    <w:rsid w:val="006D5B50"/>
    <w:rsid w:val="006D5E5E"/>
    <w:rsid w:val="006D69E3"/>
    <w:rsid w:val="006D6C24"/>
    <w:rsid w:val="006D6F7E"/>
    <w:rsid w:val="006D717E"/>
    <w:rsid w:val="006D7336"/>
    <w:rsid w:val="006D73D7"/>
    <w:rsid w:val="006D75C3"/>
    <w:rsid w:val="006D7944"/>
    <w:rsid w:val="006D797C"/>
    <w:rsid w:val="006D7B1D"/>
    <w:rsid w:val="006D7B38"/>
    <w:rsid w:val="006D7B58"/>
    <w:rsid w:val="006E00C1"/>
    <w:rsid w:val="006E0B87"/>
    <w:rsid w:val="006E0FC7"/>
    <w:rsid w:val="006E10C7"/>
    <w:rsid w:val="006E1134"/>
    <w:rsid w:val="006E17B9"/>
    <w:rsid w:val="006E1B08"/>
    <w:rsid w:val="006E1E99"/>
    <w:rsid w:val="006E2357"/>
    <w:rsid w:val="006E24C6"/>
    <w:rsid w:val="006E273D"/>
    <w:rsid w:val="006E2875"/>
    <w:rsid w:val="006E2C57"/>
    <w:rsid w:val="006E2E1E"/>
    <w:rsid w:val="006E3724"/>
    <w:rsid w:val="006E38FE"/>
    <w:rsid w:val="006E3D8A"/>
    <w:rsid w:val="006E3E22"/>
    <w:rsid w:val="006E3EB2"/>
    <w:rsid w:val="006E3F39"/>
    <w:rsid w:val="006E431F"/>
    <w:rsid w:val="006E43DC"/>
    <w:rsid w:val="006E4488"/>
    <w:rsid w:val="006E49E4"/>
    <w:rsid w:val="006E4D18"/>
    <w:rsid w:val="006E4D50"/>
    <w:rsid w:val="006E54D0"/>
    <w:rsid w:val="006E6432"/>
    <w:rsid w:val="006E6557"/>
    <w:rsid w:val="006E6570"/>
    <w:rsid w:val="006E66DD"/>
    <w:rsid w:val="006E682D"/>
    <w:rsid w:val="006E68F0"/>
    <w:rsid w:val="006E6EA7"/>
    <w:rsid w:val="006E6F21"/>
    <w:rsid w:val="006E6F6B"/>
    <w:rsid w:val="006E707C"/>
    <w:rsid w:val="006E72EE"/>
    <w:rsid w:val="006E785A"/>
    <w:rsid w:val="006E7B82"/>
    <w:rsid w:val="006F01F0"/>
    <w:rsid w:val="006F0352"/>
    <w:rsid w:val="006F0489"/>
    <w:rsid w:val="006F0833"/>
    <w:rsid w:val="006F0ED7"/>
    <w:rsid w:val="006F1958"/>
    <w:rsid w:val="006F1B83"/>
    <w:rsid w:val="006F1BE1"/>
    <w:rsid w:val="006F1BE8"/>
    <w:rsid w:val="006F2531"/>
    <w:rsid w:val="006F26D6"/>
    <w:rsid w:val="006F3716"/>
    <w:rsid w:val="006F3888"/>
    <w:rsid w:val="006F408F"/>
    <w:rsid w:val="006F4607"/>
    <w:rsid w:val="006F4F3A"/>
    <w:rsid w:val="006F5640"/>
    <w:rsid w:val="006F5C7C"/>
    <w:rsid w:val="006F6506"/>
    <w:rsid w:val="006F6594"/>
    <w:rsid w:val="006F67BB"/>
    <w:rsid w:val="006F6C08"/>
    <w:rsid w:val="006F6E74"/>
    <w:rsid w:val="006F71CB"/>
    <w:rsid w:val="006F71EC"/>
    <w:rsid w:val="006F76DF"/>
    <w:rsid w:val="006F7F2A"/>
    <w:rsid w:val="0070015A"/>
    <w:rsid w:val="00700225"/>
    <w:rsid w:val="0070042C"/>
    <w:rsid w:val="00700B6C"/>
    <w:rsid w:val="00700D22"/>
    <w:rsid w:val="0070119D"/>
    <w:rsid w:val="0070124B"/>
    <w:rsid w:val="007015D9"/>
    <w:rsid w:val="0070196A"/>
    <w:rsid w:val="00701E4D"/>
    <w:rsid w:val="007026AC"/>
    <w:rsid w:val="00702C0A"/>
    <w:rsid w:val="00702CE1"/>
    <w:rsid w:val="007033E0"/>
    <w:rsid w:val="0070352B"/>
    <w:rsid w:val="007043D5"/>
    <w:rsid w:val="007043E6"/>
    <w:rsid w:val="00704541"/>
    <w:rsid w:val="0070480F"/>
    <w:rsid w:val="007048ED"/>
    <w:rsid w:val="00704DF3"/>
    <w:rsid w:val="0070528C"/>
    <w:rsid w:val="00705499"/>
    <w:rsid w:val="0070549B"/>
    <w:rsid w:val="007054BE"/>
    <w:rsid w:val="007058A1"/>
    <w:rsid w:val="00706038"/>
    <w:rsid w:val="00706110"/>
    <w:rsid w:val="007063DD"/>
    <w:rsid w:val="00706429"/>
    <w:rsid w:val="0070655D"/>
    <w:rsid w:val="00706E92"/>
    <w:rsid w:val="00707122"/>
    <w:rsid w:val="0070736F"/>
    <w:rsid w:val="007105DB"/>
    <w:rsid w:val="0071068E"/>
    <w:rsid w:val="007109B7"/>
    <w:rsid w:val="00710A20"/>
    <w:rsid w:val="00710A66"/>
    <w:rsid w:val="00710E8B"/>
    <w:rsid w:val="0071115B"/>
    <w:rsid w:val="00711B20"/>
    <w:rsid w:val="00711B7C"/>
    <w:rsid w:val="007123A3"/>
    <w:rsid w:val="00712B18"/>
    <w:rsid w:val="00712C34"/>
    <w:rsid w:val="00712E8E"/>
    <w:rsid w:val="007133BB"/>
    <w:rsid w:val="0071344C"/>
    <w:rsid w:val="00713924"/>
    <w:rsid w:val="00713AF8"/>
    <w:rsid w:val="00713B29"/>
    <w:rsid w:val="00715319"/>
    <w:rsid w:val="00715660"/>
    <w:rsid w:val="00715976"/>
    <w:rsid w:val="00715CB9"/>
    <w:rsid w:val="00715E91"/>
    <w:rsid w:val="00716085"/>
    <w:rsid w:val="00716304"/>
    <w:rsid w:val="00716AF5"/>
    <w:rsid w:val="007172BB"/>
    <w:rsid w:val="0071734A"/>
    <w:rsid w:val="00717964"/>
    <w:rsid w:val="00717D3E"/>
    <w:rsid w:val="00717DCD"/>
    <w:rsid w:val="0072032D"/>
    <w:rsid w:val="00720662"/>
    <w:rsid w:val="007209B8"/>
    <w:rsid w:val="00720FDD"/>
    <w:rsid w:val="00721C06"/>
    <w:rsid w:val="00721FD9"/>
    <w:rsid w:val="007220CD"/>
    <w:rsid w:val="007221C1"/>
    <w:rsid w:val="0072230C"/>
    <w:rsid w:val="007224EC"/>
    <w:rsid w:val="007227D5"/>
    <w:rsid w:val="00722D30"/>
    <w:rsid w:val="007232D1"/>
    <w:rsid w:val="007237AE"/>
    <w:rsid w:val="00723BD0"/>
    <w:rsid w:val="00723CEA"/>
    <w:rsid w:val="007243F1"/>
    <w:rsid w:val="00724410"/>
    <w:rsid w:val="00724750"/>
    <w:rsid w:val="007249B6"/>
    <w:rsid w:val="00724A9B"/>
    <w:rsid w:val="00724C32"/>
    <w:rsid w:val="00724EA0"/>
    <w:rsid w:val="007252E2"/>
    <w:rsid w:val="00725CF4"/>
    <w:rsid w:val="00726C55"/>
    <w:rsid w:val="00726D1E"/>
    <w:rsid w:val="00727CFC"/>
    <w:rsid w:val="00730446"/>
    <w:rsid w:val="0073050D"/>
    <w:rsid w:val="007305CD"/>
    <w:rsid w:val="007320C8"/>
    <w:rsid w:val="007325CD"/>
    <w:rsid w:val="007328DB"/>
    <w:rsid w:val="007328EB"/>
    <w:rsid w:val="00732DAF"/>
    <w:rsid w:val="0073447A"/>
    <w:rsid w:val="007348FF"/>
    <w:rsid w:val="00734A24"/>
    <w:rsid w:val="00735394"/>
    <w:rsid w:val="00735728"/>
    <w:rsid w:val="007357DD"/>
    <w:rsid w:val="007361AE"/>
    <w:rsid w:val="00736625"/>
    <w:rsid w:val="0073693F"/>
    <w:rsid w:val="00736C72"/>
    <w:rsid w:val="00736D07"/>
    <w:rsid w:val="00737A21"/>
    <w:rsid w:val="00737C99"/>
    <w:rsid w:val="007406D2"/>
    <w:rsid w:val="00740B8B"/>
    <w:rsid w:val="00740E20"/>
    <w:rsid w:val="00740FA4"/>
    <w:rsid w:val="0074114D"/>
    <w:rsid w:val="00741165"/>
    <w:rsid w:val="0074137A"/>
    <w:rsid w:val="00741640"/>
    <w:rsid w:val="007417AC"/>
    <w:rsid w:val="00741860"/>
    <w:rsid w:val="00741D41"/>
    <w:rsid w:val="00741E37"/>
    <w:rsid w:val="0074203C"/>
    <w:rsid w:val="00742245"/>
    <w:rsid w:val="00742364"/>
    <w:rsid w:val="00742730"/>
    <w:rsid w:val="0074276F"/>
    <w:rsid w:val="007428EE"/>
    <w:rsid w:val="00742998"/>
    <w:rsid w:val="00742AA8"/>
    <w:rsid w:val="00742AB9"/>
    <w:rsid w:val="00742ACA"/>
    <w:rsid w:val="00742F01"/>
    <w:rsid w:val="00742FB1"/>
    <w:rsid w:val="00743133"/>
    <w:rsid w:val="0074337C"/>
    <w:rsid w:val="00743838"/>
    <w:rsid w:val="00743DE1"/>
    <w:rsid w:val="00744538"/>
    <w:rsid w:val="007449DA"/>
    <w:rsid w:val="00744CBD"/>
    <w:rsid w:val="00744CDB"/>
    <w:rsid w:val="00745E4E"/>
    <w:rsid w:val="00746DC9"/>
    <w:rsid w:val="00746F20"/>
    <w:rsid w:val="0074752C"/>
    <w:rsid w:val="00747F8D"/>
    <w:rsid w:val="00747FAC"/>
    <w:rsid w:val="00750515"/>
    <w:rsid w:val="00750572"/>
    <w:rsid w:val="00750768"/>
    <w:rsid w:val="0075088C"/>
    <w:rsid w:val="0075098B"/>
    <w:rsid w:val="007509A3"/>
    <w:rsid w:val="007509F2"/>
    <w:rsid w:val="00750A09"/>
    <w:rsid w:val="00750A9D"/>
    <w:rsid w:val="00750FD8"/>
    <w:rsid w:val="00751191"/>
    <w:rsid w:val="0075138E"/>
    <w:rsid w:val="0075146C"/>
    <w:rsid w:val="007514AB"/>
    <w:rsid w:val="0075205A"/>
    <w:rsid w:val="00752185"/>
    <w:rsid w:val="00752479"/>
    <w:rsid w:val="00752595"/>
    <w:rsid w:val="007529C3"/>
    <w:rsid w:val="00753471"/>
    <w:rsid w:val="0075369F"/>
    <w:rsid w:val="00753AF4"/>
    <w:rsid w:val="00753F8C"/>
    <w:rsid w:val="00754420"/>
    <w:rsid w:val="00754CD4"/>
    <w:rsid w:val="00754D2A"/>
    <w:rsid w:val="007553E9"/>
    <w:rsid w:val="007555C0"/>
    <w:rsid w:val="007556E7"/>
    <w:rsid w:val="007558DF"/>
    <w:rsid w:val="007559EF"/>
    <w:rsid w:val="00755D09"/>
    <w:rsid w:val="00755D80"/>
    <w:rsid w:val="0075665B"/>
    <w:rsid w:val="007566B5"/>
    <w:rsid w:val="00756C2E"/>
    <w:rsid w:val="00756E28"/>
    <w:rsid w:val="0075716C"/>
    <w:rsid w:val="0075741E"/>
    <w:rsid w:val="007576E9"/>
    <w:rsid w:val="00757774"/>
    <w:rsid w:val="007577BC"/>
    <w:rsid w:val="007578CE"/>
    <w:rsid w:val="00757E59"/>
    <w:rsid w:val="00760222"/>
    <w:rsid w:val="00761051"/>
    <w:rsid w:val="00761CA7"/>
    <w:rsid w:val="0076204F"/>
    <w:rsid w:val="00762196"/>
    <w:rsid w:val="0076227A"/>
    <w:rsid w:val="00762564"/>
    <w:rsid w:val="00762721"/>
    <w:rsid w:val="0076274D"/>
    <w:rsid w:val="00762BB1"/>
    <w:rsid w:val="00762DB7"/>
    <w:rsid w:val="007633E5"/>
    <w:rsid w:val="00763B3C"/>
    <w:rsid w:val="00763C57"/>
    <w:rsid w:val="00764A46"/>
    <w:rsid w:val="00764C62"/>
    <w:rsid w:val="00764FDF"/>
    <w:rsid w:val="0076544A"/>
    <w:rsid w:val="0076667D"/>
    <w:rsid w:val="00766876"/>
    <w:rsid w:val="00766BD1"/>
    <w:rsid w:val="00766BF0"/>
    <w:rsid w:val="00766E98"/>
    <w:rsid w:val="00766FDF"/>
    <w:rsid w:val="00767943"/>
    <w:rsid w:val="00767B49"/>
    <w:rsid w:val="00767DB9"/>
    <w:rsid w:val="00771070"/>
    <w:rsid w:val="007711B1"/>
    <w:rsid w:val="0077140F"/>
    <w:rsid w:val="00771487"/>
    <w:rsid w:val="00771DB6"/>
    <w:rsid w:val="007721D1"/>
    <w:rsid w:val="00772286"/>
    <w:rsid w:val="0077255F"/>
    <w:rsid w:val="00772701"/>
    <w:rsid w:val="0077315E"/>
    <w:rsid w:val="00773339"/>
    <w:rsid w:val="007734D4"/>
    <w:rsid w:val="007736C4"/>
    <w:rsid w:val="00773820"/>
    <w:rsid w:val="00773903"/>
    <w:rsid w:val="00773CD1"/>
    <w:rsid w:val="00774E52"/>
    <w:rsid w:val="0077526B"/>
    <w:rsid w:val="0077587B"/>
    <w:rsid w:val="007759F1"/>
    <w:rsid w:val="00775A8F"/>
    <w:rsid w:val="00775CB7"/>
    <w:rsid w:val="007760FD"/>
    <w:rsid w:val="00776169"/>
    <w:rsid w:val="00776249"/>
    <w:rsid w:val="0077661D"/>
    <w:rsid w:val="0077665D"/>
    <w:rsid w:val="00777219"/>
    <w:rsid w:val="00777702"/>
    <w:rsid w:val="00777716"/>
    <w:rsid w:val="007777FD"/>
    <w:rsid w:val="00777C53"/>
    <w:rsid w:val="007800B6"/>
    <w:rsid w:val="00780367"/>
    <w:rsid w:val="007808E7"/>
    <w:rsid w:val="00780967"/>
    <w:rsid w:val="0078111F"/>
    <w:rsid w:val="00781604"/>
    <w:rsid w:val="00781829"/>
    <w:rsid w:val="00781A28"/>
    <w:rsid w:val="00781BBD"/>
    <w:rsid w:val="00781FDA"/>
    <w:rsid w:val="00782071"/>
    <w:rsid w:val="00782937"/>
    <w:rsid w:val="007829AC"/>
    <w:rsid w:val="00783868"/>
    <w:rsid w:val="00783FBA"/>
    <w:rsid w:val="007841DE"/>
    <w:rsid w:val="007842E2"/>
    <w:rsid w:val="007843EE"/>
    <w:rsid w:val="00784455"/>
    <w:rsid w:val="007846B2"/>
    <w:rsid w:val="007846F3"/>
    <w:rsid w:val="0078492A"/>
    <w:rsid w:val="00784F69"/>
    <w:rsid w:val="0078545E"/>
    <w:rsid w:val="007857DA"/>
    <w:rsid w:val="00785818"/>
    <w:rsid w:val="00785B63"/>
    <w:rsid w:val="00785C36"/>
    <w:rsid w:val="0078666F"/>
    <w:rsid w:val="00786930"/>
    <w:rsid w:val="00786EED"/>
    <w:rsid w:val="00787084"/>
    <w:rsid w:val="00787193"/>
    <w:rsid w:val="00787312"/>
    <w:rsid w:val="00787592"/>
    <w:rsid w:val="00787733"/>
    <w:rsid w:val="00787809"/>
    <w:rsid w:val="00787ED4"/>
    <w:rsid w:val="00790371"/>
    <w:rsid w:val="00790CA7"/>
    <w:rsid w:val="00791646"/>
    <w:rsid w:val="00791997"/>
    <w:rsid w:val="00792AB7"/>
    <w:rsid w:val="00793292"/>
    <w:rsid w:val="00793821"/>
    <w:rsid w:val="00793C35"/>
    <w:rsid w:val="00793D97"/>
    <w:rsid w:val="00793F1D"/>
    <w:rsid w:val="00794033"/>
    <w:rsid w:val="00794039"/>
    <w:rsid w:val="0079434D"/>
    <w:rsid w:val="00794685"/>
    <w:rsid w:val="00794A13"/>
    <w:rsid w:val="0079523E"/>
    <w:rsid w:val="00795674"/>
    <w:rsid w:val="00795713"/>
    <w:rsid w:val="00795897"/>
    <w:rsid w:val="007960E2"/>
    <w:rsid w:val="00796791"/>
    <w:rsid w:val="00796AB6"/>
    <w:rsid w:val="00796C7F"/>
    <w:rsid w:val="00797067"/>
    <w:rsid w:val="007A012E"/>
    <w:rsid w:val="007A07B1"/>
    <w:rsid w:val="007A07B2"/>
    <w:rsid w:val="007A0922"/>
    <w:rsid w:val="007A0AF6"/>
    <w:rsid w:val="007A11B2"/>
    <w:rsid w:val="007A12ED"/>
    <w:rsid w:val="007A1771"/>
    <w:rsid w:val="007A19AE"/>
    <w:rsid w:val="007A1A10"/>
    <w:rsid w:val="007A1AAD"/>
    <w:rsid w:val="007A1FE0"/>
    <w:rsid w:val="007A25D2"/>
    <w:rsid w:val="007A26A9"/>
    <w:rsid w:val="007A282A"/>
    <w:rsid w:val="007A29A2"/>
    <w:rsid w:val="007A2CCD"/>
    <w:rsid w:val="007A3217"/>
    <w:rsid w:val="007A3A37"/>
    <w:rsid w:val="007A3FD6"/>
    <w:rsid w:val="007A45FC"/>
    <w:rsid w:val="007A4925"/>
    <w:rsid w:val="007A4A68"/>
    <w:rsid w:val="007A4ABB"/>
    <w:rsid w:val="007A4CC1"/>
    <w:rsid w:val="007A4E3D"/>
    <w:rsid w:val="007A5262"/>
    <w:rsid w:val="007A55DF"/>
    <w:rsid w:val="007A5946"/>
    <w:rsid w:val="007A5C83"/>
    <w:rsid w:val="007A629D"/>
    <w:rsid w:val="007A6390"/>
    <w:rsid w:val="007A6888"/>
    <w:rsid w:val="007A7058"/>
    <w:rsid w:val="007A7289"/>
    <w:rsid w:val="007A7678"/>
    <w:rsid w:val="007A7B39"/>
    <w:rsid w:val="007B08C3"/>
    <w:rsid w:val="007B08DF"/>
    <w:rsid w:val="007B09CF"/>
    <w:rsid w:val="007B0AA5"/>
    <w:rsid w:val="007B1551"/>
    <w:rsid w:val="007B16DD"/>
    <w:rsid w:val="007B1B15"/>
    <w:rsid w:val="007B1EF0"/>
    <w:rsid w:val="007B2106"/>
    <w:rsid w:val="007B2380"/>
    <w:rsid w:val="007B253D"/>
    <w:rsid w:val="007B26F7"/>
    <w:rsid w:val="007B29A8"/>
    <w:rsid w:val="007B2CD8"/>
    <w:rsid w:val="007B2F43"/>
    <w:rsid w:val="007B3007"/>
    <w:rsid w:val="007B3550"/>
    <w:rsid w:val="007B3CD4"/>
    <w:rsid w:val="007B41F9"/>
    <w:rsid w:val="007B4B20"/>
    <w:rsid w:val="007B52F0"/>
    <w:rsid w:val="007B540C"/>
    <w:rsid w:val="007B54B2"/>
    <w:rsid w:val="007B5634"/>
    <w:rsid w:val="007B5854"/>
    <w:rsid w:val="007B5C13"/>
    <w:rsid w:val="007B68BC"/>
    <w:rsid w:val="007B6B5A"/>
    <w:rsid w:val="007B6C32"/>
    <w:rsid w:val="007B6DD1"/>
    <w:rsid w:val="007B704E"/>
    <w:rsid w:val="007B75FE"/>
    <w:rsid w:val="007B7818"/>
    <w:rsid w:val="007B78D5"/>
    <w:rsid w:val="007B7EF7"/>
    <w:rsid w:val="007B7F34"/>
    <w:rsid w:val="007C018A"/>
    <w:rsid w:val="007C058F"/>
    <w:rsid w:val="007C0DD0"/>
    <w:rsid w:val="007C0F22"/>
    <w:rsid w:val="007C218B"/>
    <w:rsid w:val="007C2201"/>
    <w:rsid w:val="007C224A"/>
    <w:rsid w:val="007C35CB"/>
    <w:rsid w:val="007C381E"/>
    <w:rsid w:val="007C4ABC"/>
    <w:rsid w:val="007C4C71"/>
    <w:rsid w:val="007C4D55"/>
    <w:rsid w:val="007C531F"/>
    <w:rsid w:val="007C5587"/>
    <w:rsid w:val="007C5D1C"/>
    <w:rsid w:val="007C6268"/>
    <w:rsid w:val="007C6337"/>
    <w:rsid w:val="007C6984"/>
    <w:rsid w:val="007C69A8"/>
    <w:rsid w:val="007C7079"/>
    <w:rsid w:val="007C7811"/>
    <w:rsid w:val="007D038F"/>
    <w:rsid w:val="007D0975"/>
    <w:rsid w:val="007D09CD"/>
    <w:rsid w:val="007D0CD0"/>
    <w:rsid w:val="007D0DD3"/>
    <w:rsid w:val="007D10E2"/>
    <w:rsid w:val="007D1B35"/>
    <w:rsid w:val="007D23DB"/>
    <w:rsid w:val="007D270B"/>
    <w:rsid w:val="007D2900"/>
    <w:rsid w:val="007D2CDE"/>
    <w:rsid w:val="007D3370"/>
    <w:rsid w:val="007D3660"/>
    <w:rsid w:val="007D3A92"/>
    <w:rsid w:val="007D3D4F"/>
    <w:rsid w:val="007D416D"/>
    <w:rsid w:val="007D43BA"/>
    <w:rsid w:val="007D43EE"/>
    <w:rsid w:val="007D45F2"/>
    <w:rsid w:val="007D4A2D"/>
    <w:rsid w:val="007D4A50"/>
    <w:rsid w:val="007D4D45"/>
    <w:rsid w:val="007D4E7F"/>
    <w:rsid w:val="007D4E88"/>
    <w:rsid w:val="007D51A6"/>
    <w:rsid w:val="007D533D"/>
    <w:rsid w:val="007D561A"/>
    <w:rsid w:val="007D5659"/>
    <w:rsid w:val="007D5662"/>
    <w:rsid w:val="007D5F80"/>
    <w:rsid w:val="007D6244"/>
    <w:rsid w:val="007D6738"/>
    <w:rsid w:val="007D6AB6"/>
    <w:rsid w:val="007D706A"/>
    <w:rsid w:val="007D779B"/>
    <w:rsid w:val="007D7CD8"/>
    <w:rsid w:val="007E002D"/>
    <w:rsid w:val="007E005A"/>
    <w:rsid w:val="007E0CF8"/>
    <w:rsid w:val="007E0E8E"/>
    <w:rsid w:val="007E107A"/>
    <w:rsid w:val="007E142B"/>
    <w:rsid w:val="007E15AC"/>
    <w:rsid w:val="007E1C6B"/>
    <w:rsid w:val="007E1C8B"/>
    <w:rsid w:val="007E1F94"/>
    <w:rsid w:val="007E262C"/>
    <w:rsid w:val="007E280B"/>
    <w:rsid w:val="007E2C17"/>
    <w:rsid w:val="007E2D03"/>
    <w:rsid w:val="007E2F94"/>
    <w:rsid w:val="007E30E6"/>
    <w:rsid w:val="007E35B1"/>
    <w:rsid w:val="007E3608"/>
    <w:rsid w:val="007E37B7"/>
    <w:rsid w:val="007E3B2F"/>
    <w:rsid w:val="007E3D5D"/>
    <w:rsid w:val="007E52F0"/>
    <w:rsid w:val="007E68B1"/>
    <w:rsid w:val="007E6FF1"/>
    <w:rsid w:val="007E7262"/>
    <w:rsid w:val="007E72AC"/>
    <w:rsid w:val="007E7588"/>
    <w:rsid w:val="007E7798"/>
    <w:rsid w:val="007E7D95"/>
    <w:rsid w:val="007F004C"/>
    <w:rsid w:val="007F01E4"/>
    <w:rsid w:val="007F0453"/>
    <w:rsid w:val="007F0867"/>
    <w:rsid w:val="007F1B92"/>
    <w:rsid w:val="007F226C"/>
    <w:rsid w:val="007F2AA1"/>
    <w:rsid w:val="007F2B0A"/>
    <w:rsid w:val="007F2DBD"/>
    <w:rsid w:val="007F30B3"/>
    <w:rsid w:val="007F39F4"/>
    <w:rsid w:val="007F3F3A"/>
    <w:rsid w:val="007F4069"/>
    <w:rsid w:val="007F4256"/>
    <w:rsid w:val="007F48B0"/>
    <w:rsid w:val="007F4A37"/>
    <w:rsid w:val="007F515C"/>
    <w:rsid w:val="007F5FAC"/>
    <w:rsid w:val="007F5FCE"/>
    <w:rsid w:val="007F6025"/>
    <w:rsid w:val="007F69B3"/>
    <w:rsid w:val="007F69E4"/>
    <w:rsid w:val="007F6F3D"/>
    <w:rsid w:val="007F6F8A"/>
    <w:rsid w:val="007F702E"/>
    <w:rsid w:val="007F7CEE"/>
    <w:rsid w:val="00800227"/>
    <w:rsid w:val="008004FA"/>
    <w:rsid w:val="008006A9"/>
    <w:rsid w:val="00800B67"/>
    <w:rsid w:val="00800BF7"/>
    <w:rsid w:val="00800F62"/>
    <w:rsid w:val="008018F6"/>
    <w:rsid w:val="00801903"/>
    <w:rsid w:val="008019D9"/>
    <w:rsid w:val="00802140"/>
    <w:rsid w:val="00802371"/>
    <w:rsid w:val="0080290E"/>
    <w:rsid w:val="008038FA"/>
    <w:rsid w:val="0080392A"/>
    <w:rsid w:val="00803B73"/>
    <w:rsid w:val="00803CF7"/>
    <w:rsid w:val="0080425A"/>
    <w:rsid w:val="008045FD"/>
    <w:rsid w:val="0080467E"/>
    <w:rsid w:val="00804A88"/>
    <w:rsid w:val="00804CCA"/>
    <w:rsid w:val="00804F8A"/>
    <w:rsid w:val="00805464"/>
    <w:rsid w:val="008055D3"/>
    <w:rsid w:val="008056C2"/>
    <w:rsid w:val="008057D2"/>
    <w:rsid w:val="00805871"/>
    <w:rsid w:val="00806415"/>
    <w:rsid w:val="00806746"/>
    <w:rsid w:val="0080678A"/>
    <w:rsid w:val="00806CE6"/>
    <w:rsid w:val="00806F4A"/>
    <w:rsid w:val="00807544"/>
    <w:rsid w:val="008075A1"/>
    <w:rsid w:val="008075E8"/>
    <w:rsid w:val="00807817"/>
    <w:rsid w:val="008105DE"/>
    <w:rsid w:val="00810781"/>
    <w:rsid w:val="008108A9"/>
    <w:rsid w:val="00810B7B"/>
    <w:rsid w:val="00810FA8"/>
    <w:rsid w:val="0081131A"/>
    <w:rsid w:val="00811B4D"/>
    <w:rsid w:val="00811E1B"/>
    <w:rsid w:val="00811E87"/>
    <w:rsid w:val="008130D3"/>
    <w:rsid w:val="008131BD"/>
    <w:rsid w:val="008139CF"/>
    <w:rsid w:val="00813C73"/>
    <w:rsid w:val="00813F4E"/>
    <w:rsid w:val="00814016"/>
    <w:rsid w:val="008142EC"/>
    <w:rsid w:val="00814D58"/>
    <w:rsid w:val="0081505E"/>
    <w:rsid w:val="0081510E"/>
    <w:rsid w:val="00815177"/>
    <w:rsid w:val="00815669"/>
    <w:rsid w:val="00815761"/>
    <w:rsid w:val="0081580A"/>
    <w:rsid w:val="00815BCB"/>
    <w:rsid w:val="00815CA2"/>
    <w:rsid w:val="00816B89"/>
    <w:rsid w:val="00816EC6"/>
    <w:rsid w:val="00816FCB"/>
    <w:rsid w:val="00817355"/>
    <w:rsid w:val="00817609"/>
    <w:rsid w:val="00820364"/>
    <w:rsid w:val="00820781"/>
    <w:rsid w:val="00820852"/>
    <w:rsid w:val="00820EB7"/>
    <w:rsid w:val="00820FFF"/>
    <w:rsid w:val="00821084"/>
    <w:rsid w:val="0082114A"/>
    <w:rsid w:val="00821373"/>
    <w:rsid w:val="008214BD"/>
    <w:rsid w:val="00821912"/>
    <w:rsid w:val="00821A46"/>
    <w:rsid w:val="00821CCF"/>
    <w:rsid w:val="00821D07"/>
    <w:rsid w:val="00822A31"/>
    <w:rsid w:val="00822BF0"/>
    <w:rsid w:val="00822E20"/>
    <w:rsid w:val="00823099"/>
    <w:rsid w:val="00823149"/>
    <w:rsid w:val="00823283"/>
    <w:rsid w:val="00823291"/>
    <w:rsid w:val="008232C9"/>
    <w:rsid w:val="008232F9"/>
    <w:rsid w:val="008239E9"/>
    <w:rsid w:val="00823D93"/>
    <w:rsid w:val="00823DEB"/>
    <w:rsid w:val="008243F9"/>
    <w:rsid w:val="008244AB"/>
    <w:rsid w:val="008247A9"/>
    <w:rsid w:val="008247B5"/>
    <w:rsid w:val="00824DB1"/>
    <w:rsid w:val="0082503A"/>
    <w:rsid w:val="008259F0"/>
    <w:rsid w:val="00825F40"/>
    <w:rsid w:val="00825F66"/>
    <w:rsid w:val="00826982"/>
    <w:rsid w:val="00826C87"/>
    <w:rsid w:val="00826CC2"/>
    <w:rsid w:val="00826CD5"/>
    <w:rsid w:val="00826FF8"/>
    <w:rsid w:val="00827080"/>
    <w:rsid w:val="00827393"/>
    <w:rsid w:val="00827814"/>
    <w:rsid w:val="008302A3"/>
    <w:rsid w:val="0083040B"/>
    <w:rsid w:val="00830554"/>
    <w:rsid w:val="008307B0"/>
    <w:rsid w:val="00830AD6"/>
    <w:rsid w:val="00830FD6"/>
    <w:rsid w:val="00831909"/>
    <w:rsid w:val="0083217D"/>
    <w:rsid w:val="00832328"/>
    <w:rsid w:val="008324A4"/>
    <w:rsid w:val="00833459"/>
    <w:rsid w:val="00833524"/>
    <w:rsid w:val="00833932"/>
    <w:rsid w:val="00833AB5"/>
    <w:rsid w:val="00833C31"/>
    <w:rsid w:val="00833DD0"/>
    <w:rsid w:val="008341AD"/>
    <w:rsid w:val="008343A0"/>
    <w:rsid w:val="0083461E"/>
    <w:rsid w:val="00834872"/>
    <w:rsid w:val="00834894"/>
    <w:rsid w:val="00834AC8"/>
    <w:rsid w:val="00834B47"/>
    <w:rsid w:val="00834DA8"/>
    <w:rsid w:val="0083523F"/>
    <w:rsid w:val="008358F3"/>
    <w:rsid w:val="008359A4"/>
    <w:rsid w:val="00835AE9"/>
    <w:rsid w:val="00835E0E"/>
    <w:rsid w:val="008361D0"/>
    <w:rsid w:val="0083650F"/>
    <w:rsid w:val="0083655F"/>
    <w:rsid w:val="00836691"/>
    <w:rsid w:val="008368DA"/>
    <w:rsid w:val="00836909"/>
    <w:rsid w:val="00836BD6"/>
    <w:rsid w:val="00836D1E"/>
    <w:rsid w:val="00836D82"/>
    <w:rsid w:val="008371FC"/>
    <w:rsid w:val="008373BC"/>
    <w:rsid w:val="008376F2"/>
    <w:rsid w:val="00837AAA"/>
    <w:rsid w:val="00837D3C"/>
    <w:rsid w:val="00840310"/>
    <w:rsid w:val="00840847"/>
    <w:rsid w:val="00840C26"/>
    <w:rsid w:val="00840F15"/>
    <w:rsid w:val="00840F5A"/>
    <w:rsid w:val="008414E2"/>
    <w:rsid w:val="00841596"/>
    <w:rsid w:val="00841682"/>
    <w:rsid w:val="008416F9"/>
    <w:rsid w:val="00841AE9"/>
    <w:rsid w:val="00841CA8"/>
    <w:rsid w:val="00841DA8"/>
    <w:rsid w:val="008421FC"/>
    <w:rsid w:val="008422FB"/>
    <w:rsid w:val="00842897"/>
    <w:rsid w:val="00842AD8"/>
    <w:rsid w:val="00842BAF"/>
    <w:rsid w:val="0084334B"/>
    <w:rsid w:val="0084347A"/>
    <w:rsid w:val="00843E2D"/>
    <w:rsid w:val="00844379"/>
    <w:rsid w:val="00844513"/>
    <w:rsid w:val="00844BEB"/>
    <w:rsid w:val="00844E5B"/>
    <w:rsid w:val="00844F07"/>
    <w:rsid w:val="00845388"/>
    <w:rsid w:val="008454A8"/>
    <w:rsid w:val="00845530"/>
    <w:rsid w:val="00845534"/>
    <w:rsid w:val="0084567D"/>
    <w:rsid w:val="00845721"/>
    <w:rsid w:val="008458E6"/>
    <w:rsid w:val="00845F5D"/>
    <w:rsid w:val="008462BB"/>
    <w:rsid w:val="008469D4"/>
    <w:rsid w:val="008469D9"/>
    <w:rsid w:val="00847299"/>
    <w:rsid w:val="00847962"/>
    <w:rsid w:val="00847BC1"/>
    <w:rsid w:val="00847EB2"/>
    <w:rsid w:val="00847FAD"/>
    <w:rsid w:val="00850031"/>
    <w:rsid w:val="00850072"/>
    <w:rsid w:val="008505FE"/>
    <w:rsid w:val="008508D9"/>
    <w:rsid w:val="00850923"/>
    <w:rsid w:val="00851297"/>
    <w:rsid w:val="00851321"/>
    <w:rsid w:val="00851F0C"/>
    <w:rsid w:val="008523CE"/>
    <w:rsid w:val="00852806"/>
    <w:rsid w:val="00852B0F"/>
    <w:rsid w:val="00852D7A"/>
    <w:rsid w:val="00852F17"/>
    <w:rsid w:val="008534FD"/>
    <w:rsid w:val="00853856"/>
    <w:rsid w:val="00853CD8"/>
    <w:rsid w:val="00853F37"/>
    <w:rsid w:val="00854747"/>
    <w:rsid w:val="00854CBC"/>
    <w:rsid w:val="00855199"/>
    <w:rsid w:val="00855AF4"/>
    <w:rsid w:val="00855B0B"/>
    <w:rsid w:val="00855F2E"/>
    <w:rsid w:val="008561C1"/>
    <w:rsid w:val="0085640E"/>
    <w:rsid w:val="008567BB"/>
    <w:rsid w:val="00856C07"/>
    <w:rsid w:val="00856C0D"/>
    <w:rsid w:val="00856C8A"/>
    <w:rsid w:val="0085760E"/>
    <w:rsid w:val="008576F0"/>
    <w:rsid w:val="00857B75"/>
    <w:rsid w:val="00857D74"/>
    <w:rsid w:val="00860114"/>
    <w:rsid w:val="008604B0"/>
    <w:rsid w:val="00860871"/>
    <w:rsid w:val="008608F1"/>
    <w:rsid w:val="008608F7"/>
    <w:rsid w:val="00860D15"/>
    <w:rsid w:val="0086132F"/>
    <w:rsid w:val="00861462"/>
    <w:rsid w:val="008618D5"/>
    <w:rsid w:val="00861AB6"/>
    <w:rsid w:val="00861D05"/>
    <w:rsid w:val="00862460"/>
    <w:rsid w:val="00862718"/>
    <w:rsid w:val="008630AB"/>
    <w:rsid w:val="008630EF"/>
    <w:rsid w:val="00863312"/>
    <w:rsid w:val="00863681"/>
    <w:rsid w:val="00863E4A"/>
    <w:rsid w:val="008643AF"/>
    <w:rsid w:val="00864531"/>
    <w:rsid w:val="0086469B"/>
    <w:rsid w:val="008646FD"/>
    <w:rsid w:val="00864825"/>
    <w:rsid w:val="008653A6"/>
    <w:rsid w:val="008653B2"/>
    <w:rsid w:val="0086546E"/>
    <w:rsid w:val="008654CE"/>
    <w:rsid w:val="00865D40"/>
    <w:rsid w:val="008660F6"/>
    <w:rsid w:val="008666CF"/>
    <w:rsid w:val="00866758"/>
    <w:rsid w:val="00866F4E"/>
    <w:rsid w:val="00867159"/>
    <w:rsid w:val="00867263"/>
    <w:rsid w:val="00867369"/>
    <w:rsid w:val="0086737C"/>
    <w:rsid w:val="008673C5"/>
    <w:rsid w:val="00867826"/>
    <w:rsid w:val="00870459"/>
    <w:rsid w:val="00871A72"/>
    <w:rsid w:val="00871EE2"/>
    <w:rsid w:val="008720BB"/>
    <w:rsid w:val="00872329"/>
    <w:rsid w:val="00872894"/>
    <w:rsid w:val="00872A35"/>
    <w:rsid w:val="008730B5"/>
    <w:rsid w:val="008737E0"/>
    <w:rsid w:val="00873E91"/>
    <w:rsid w:val="00874427"/>
    <w:rsid w:val="0087479B"/>
    <w:rsid w:val="00874BFE"/>
    <w:rsid w:val="008758D3"/>
    <w:rsid w:val="00875B07"/>
    <w:rsid w:val="00876321"/>
    <w:rsid w:val="00876A96"/>
    <w:rsid w:val="00877021"/>
    <w:rsid w:val="00877CCC"/>
    <w:rsid w:val="0088053F"/>
    <w:rsid w:val="0088079C"/>
    <w:rsid w:val="008811A7"/>
    <w:rsid w:val="0088133B"/>
    <w:rsid w:val="008815F0"/>
    <w:rsid w:val="00881E92"/>
    <w:rsid w:val="00882110"/>
    <w:rsid w:val="0088213D"/>
    <w:rsid w:val="00882588"/>
    <w:rsid w:val="00882719"/>
    <w:rsid w:val="00882C0B"/>
    <w:rsid w:val="00882CB2"/>
    <w:rsid w:val="00882D61"/>
    <w:rsid w:val="00882E3F"/>
    <w:rsid w:val="00883415"/>
    <w:rsid w:val="0088345F"/>
    <w:rsid w:val="00884305"/>
    <w:rsid w:val="0088485E"/>
    <w:rsid w:val="008849A1"/>
    <w:rsid w:val="00884AB6"/>
    <w:rsid w:val="00884FCC"/>
    <w:rsid w:val="00885351"/>
    <w:rsid w:val="0088576B"/>
    <w:rsid w:val="00885944"/>
    <w:rsid w:val="00885B1E"/>
    <w:rsid w:val="00886481"/>
    <w:rsid w:val="00886D71"/>
    <w:rsid w:val="00886FD1"/>
    <w:rsid w:val="008870E8"/>
    <w:rsid w:val="008872B9"/>
    <w:rsid w:val="008874CA"/>
    <w:rsid w:val="00887C8E"/>
    <w:rsid w:val="00887D53"/>
    <w:rsid w:val="00890803"/>
    <w:rsid w:val="00890CBA"/>
    <w:rsid w:val="0089106C"/>
    <w:rsid w:val="0089106F"/>
    <w:rsid w:val="008913CA"/>
    <w:rsid w:val="00891CF9"/>
    <w:rsid w:val="00891D90"/>
    <w:rsid w:val="00891F93"/>
    <w:rsid w:val="0089233C"/>
    <w:rsid w:val="008927E8"/>
    <w:rsid w:val="00892A71"/>
    <w:rsid w:val="00892EF4"/>
    <w:rsid w:val="00893114"/>
    <w:rsid w:val="008932BA"/>
    <w:rsid w:val="008934CD"/>
    <w:rsid w:val="00893CEB"/>
    <w:rsid w:val="008943B3"/>
    <w:rsid w:val="008947A3"/>
    <w:rsid w:val="0089483D"/>
    <w:rsid w:val="008951D3"/>
    <w:rsid w:val="008954C5"/>
    <w:rsid w:val="00895B18"/>
    <w:rsid w:val="00895E14"/>
    <w:rsid w:val="00895F62"/>
    <w:rsid w:val="00896033"/>
    <w:rsid w:val="008962BF"/>
    <w:rsid w:val="008962F6"/>
    <w:rsid w:val="008964C3"/>
    <w:rsid w:val="00896541"/>
    <w:rsid w:val="00896BCC"/>
    <w:rsid w:val="00896C9C"/>
    <w:rsid w:val="0089723E"/>
    <w:rsid w:val="00897749"/>
    <w:rsid w:val="008979D2"/>
    <w:rsid w:val="00897E98"/>
    <w:rsid w:val="00897FE6"/>
    <w:rsid w:val="008A0E3D"/>
    <w:rsid w:val="008A163B"/>
    <w:rsid w:val="008A18D0"/>
    <w:rsid w:val="008A1DD1"/>
    <w:rsid w:val="008A1FC6"/>
    <w:rsid w:val="008A20C1"/>
    <w:rsid w:val="008A26B5"/>
    <w:rsid w:val="008A2B26"/>
    <w:rsid w:val="008A2B90"/>
    <w:rsid w:val="008A2C2C"/>
    <w:rsid w:val="008A2CD8"/>
    <w:rsid w:val="008A2D52"/>
    <w:rsid w:val="008A2DFE"/>
    <w:rsid w:val="008A3125"/>
    <w:rsid w:val="008A34CA"/>
    <w:rsid w:val="008A3995"/>
    <w:rsid w:val="008A3DF9"/>
    <w:rsid w:val="008A4000"/>
    <w:rsid w:val="008A4008"/>
    <w:rsid w:val="008A4158"/>
    <w:rsid w:val="008A42F4"/>
    <w:rsid w:val="008A4495"/>
    <w:rsid w:val="008A453B"/>
    <w:rsid w:val="008A48B5"/>
    <w:rsid w:val="008A4F7D"/>
    <w:rsid w:val="008A569D"/>
    <w:rsid w:val="008A570A"/>
    <w:rsid w:val="008A5815"/>
    <w:rsid w:val="008A668E"/>
    <w:rsid w:val="008A682F"/>
    <w:rsid w:val="008A68E1"/>
    <w:rsid w:val="008A6AA2"/>
    <w:rsid w:val="008A6C91"/>
    <w:rsid w:val="008A6E64"/>
    <w:rsid w:val="008A7462"/>
    <w:rsid w:val="008A7532"/>
    <w:rsid w:val="008A75C1"/>
    <w:rsid w:val="008A768B"/>
    <w:rsid w:val="008A7941"/>
    <w:rsid w:val="008A7B70"/>
    <w:rsid w:val="008A7FD7"/>
    <w:rsid w:val="008B0054"/>
    <w:rsid w:val="008B032F"/>
    <w:rsid w:val="008B04C6"/>
    <w:rsid w:val="008B08C1"/>
    <w:rsid w:val="008B0DE6"/>
    <w:rsid w:val="008B0F24"/>
    <w:rsid w:val="008B1216"/>
    <w:rsid w:val="008B151F"/>
    <w:rsid w:val="008B22D6"/>
    <w:rsid w:val="008B23C9"/>
    <w:rsid w:val="008B2C62"/>
    <w:rsid w:val="008B2C9B"/>
    <w:rsid w:val="008B3783"/>
    <w:rsid w:val="008B396A"/>
    <w:rsid w:val="008B3B21"/>
    <w:rsid w:val="008B3D8C"/>
    <w:rsid w:val="008B40E6"/>
    <w:rsid w:val="008B44AE"/>
    <w:rsid w:val="008B46F4"/>
    <w:rsid w:val="008B4835"/>
    <w:rsid w:val="008B4C9C"/>
    <w:rsid w:val="008B611E"/>
    <w:rsid w:val="008B659F"/>
    <w:rsid w:val="008B6926"/>
    <w:rsid w:val="008B6F88"/>
    <w:rsid w:val="008B6FC2"/>
    <w:rsid w:val="008B70A6"/>
    <w:rsid w:val="008B7555"/>
    <w:rsid w:val="008C0134"/>
    <w:rsid w:val="008C027A"/>
    <w:rsid w:val="008C0FCC"/>
    <w:rsid w:val="008C1213"/>
    <w:rsid w:val="008C1AE8"/>
    <w:rsid w:val="008C21EC"/>
    <w:rsid w:val="008C23F0"/>
    <w:rsid w:val="008C25C6"/>
    <w:rsid w:val="008C29B8"/>
    <w:rsid w:val="008C3A55"/>
    <w:rsid w:val="008C3B09"/>
    <w:rsid w:val="008C4084"/>
    <w:rsid w:val="008C469C"/>
    <w:rsid w:val="008C4735"/>
    <w:rsid w:val="008C49C0"/>
    <w:rsid w:val="008C4C05"/>
    <w:rsid w:val="008C4D40"/>
    <w:rsid w:val="008C525C"/>
    <w:rsid w:val="008C53E0"/>
    <w:rsid w:val="008C5534"/>
    <w:rsid w:val="008C5B36"/>
    <w:rsid w:val="008C5BC0"/>
    <w:rsid w:val="008C5EBD"/>
    <w:rsid w:val="008C6004"/>
    <w:rsid w:val="008C60F8"/>
    <w:rsid w:val="008C636A"/>
    <w:rsid w:val="008C6C07"/>
    <w:rsid w:val="008C6FAB"/>
    <w:rsid w:val="008C6FDA"/>
    <w:rsid w:val="008C703E"/>
    <w:rsid w:val="008C72D0"/>
    <w:rsid w:val="008C72D3"/>
    <w:rsid w:val="008C74C6"/>
    <w:rsid w:val="008C7CBA"/>
    <w:rsid w:val="008C7E67"/>
    <w:rsid w:val="008D002E"/>
    <w:rsid w:val="008D0983"/>
    <w:rsid w:val="008D0C47"/>
    <w:rsid w:val="008D0D78"/>
    <w:rsid w:val="008D107E"/>
    <w:rsid w:val="008D1242"/>
    <w:rsid w:val="008D17A5"/>
    <w:rsid w:val="008D184D"/>
    <w:rsid w:val="008D1AD4"/>
    <w:rsid w:val="008D2221"/>
    <w:rsid w:val="008D2359"/>
    <w:rsid w:val="008D29BC"/>
    <w:rsid w:val="008D3656"/>
    <w:rsid w:val="008D372F"/>
    <w:rsid w:val="008D4138"/>
    <w:rsid w:val="008D458D"/>
    <w:rsid w:val="008D4707"/>
    <w:rsid w:val="008D4870"/>
    <w:rsid w:val="008D529D"/>
    <w:rsid w:val="008D587D"/>
    <w:rsid w:val="008D5BF4"/>
    <w:rsid w:val="008D5E20"/>
    <w:rsid w:val="008D6078"/>
    <w:rsid w:val="008D6491"/>
    <w:rsid w:val="008D6533"/>
    <w:rsid w:val="008D671A"/>
    <w:rsid w:val="008D6828"/>
    <w:rsid w:val="008D6A65"/>
    <w:rsid w:val="008D6E58"/>
    <w:rsid w:val="008D7439"/>
    <w:rsid w:val="008D7930"/>
    <w:rsid w:val="008D7CED"/>
    <w:rsid w:val="008D7E65"/>
    <w:rsid w:val="008E0090"/>
    <w:rsid w:val="008E054F"/>
    <w:rsid w:val="008E1545"/>
    <w:rsid w:val="008E1B8C"/>
    <w:rsid w:val="008E1D1C"/>
    <w:rsid w:val="008E2942"/>
    <w:rsid w:val="008E2BD0"/>
    <w:rsid w:val="008E2E4F"/>
    <w:rsid w:val="008E3579"/>
    <w:rsid w:val="008E399A"/>
    <w:rsid w:val="008E3F9F"/>
    <w:rsid w:val="008E405C"/>
    <w:rsid w:val="008E40E8"/>
    <w:rsid w:val="008E4104"/>
    <w:rsid w:val="008E41F3"/>
    <w:rsid w:val="008E42DE"/>
    <w:rsid w:val="008E439E"/>
    <w:rsid w:val="008E4C82"/>
    <w:rsid w:val="008E5469"/>
    <w:rsid w:val="008E556D"/>
    <w:rsid w:val="008E5603"/>
    <w:rsid w:val="008E5A80"/>
    <w:rsid w:val="008E5F4D"/>
    <w:rsid w:val="008E60BC"/>
    <w:rsid w:val="008E63B7"/>
    <w:rsid w:val="008E6FC9"/>
    <w:rsid w:val="008E7082"/>
    <w:rsid w:val="008E729F"/>
    <w:rsid w:val="008E73A5"/>
    <w:rsid w:val="008E7450"/>
    <w:rsid w:val="008E750F"/>
    <w:rsid w:val="008E7815"/>
    <w:rsid w:val="008E784A"/>
    <w:rsid w:val="008E7C28"/>
    <w:rsid w:val="008E7CE8"/>
    <w:rsid w:val="008F0036"/>
    <w:rsid w:val="008F0788"/>
    <w:rsid w:val="008F08C2"/>
    <w:rsid w:val="008F0D22"/>
    <w:rsid w:val="008F14F7"/>
    <w:rsid w:val="008F211B"/>
    <w:rsid w:val="008F216B"/>
    <w:rsid w:val="008F22C8"/>
    <w:rsid w:val="008F2DA8"/>
    <w:rsid w:val="008F2FDE"/>
    <w:rsid w:val="008F394F"/>
    <w:rsid w:val="008F4103"/>
    <w:rsid w:val="008F4239"/>
    <w:rsid w:val="008F495E"/>
    <w:rsid w:val="008F4C6A"/>
    <w:rsid w:val="008F4EDA"/>
    <w:rsid w:val="008F4FCF"/>
    <w:rsid w:val="008F54A0"/>
    <w:rsid w:val="008F5DA8"/>
    <w:rsid w:val="008F5F3B"/>
    <w:rsid w:val="008F5FC0"/>
    <w:rsid w:val="008F6346"/>
    <w:rsid w:val="008F6A95"/>
    <w:rsid w:val="008F6ECB"/>
    <w:rsid w:val="008F72D9"/>
    <w:rsid w:val="008F7ACC"/>
    <w:rsid w:val="00900184"/>
    <w:rsid w:val="00900CBE"/>
    <w:rsid w:val="009014AD"/>
    <w:rsid w:val="0090215E"/>
    <w:rsid w:val="00902BB8"/>
    <w:rsid w:val="00903107"/>
    <w:rsid w:val="0090311D"/>
    <w:rsid w:val="00903442"/>
    <w:rsid w:val="0090387D"/>
    <w:rsid w:val="0090393B"/>
    <w:rsid w:val="00903A89"/>
    <w:rsid w:val="00903D89"/>
    <w:rsid w:val="009049E8"/>
    <w:rsid w:val="00904D09"/>
    <w:rsid w:val="0090525A"/>
    <w:rsid w:val="009056C6"/>
    <w:rsid w:val="00905BC9"/>
    <w:rsid w:val="009061B1"/>
    <w:rsid w:val="00906D7B"/>
    <w:rsid w:val="00906F90"/>
    <w:rsid w:val="009070C0"/>
    <w:rsid w:val="00907131"/>
    <w:rsid w:val="0090795E"/>
    <w:rsid w:val="00907ACC"/>
    <w:rsid w:val="00907C83"/>
    <w:rsid w:val="00910A06"/>
    <w:rsid w:val="00910C1F"/>
    <w:rsid w:val="009110E4"/>
    <w:rsid w:val="00911900"/>
    <w:rsid w:val="00911B18"/>
    <w:rsid w:val="0091213E"/>
    <w:rsid w:val="0091247F"/>
    <w:rsid w:val="009133C4"/>
    <w:rsid w:val="00913AAD"/>
    <w:rsid w:val="00913AF9"/>
    <w:rsid w:val="00913FFB"/>
    <w:rsid w:val="0091427B"/>
    <w:rsid w:val="009145DC"/>
    <w:rsid w:val="009145FE"/>
    <w:rsid w:val="00915999"/>
    <w:rsid w:val="00915C97"/>
    <w:rsid w:val="00916048"/>
    <w:rsid w:val="00916387"/>
    <w:rsid w:val="0091662B"/>
    <w:rsid w:val="009166AF"/>
    <w:rsid w:val="00916BCE"/>
    <w:rsid w:val="0091723E"/>
    <w:rsid w:val="00917531"/>
    <w:rsid w:val="00917B81"/>
    <w:rsid w:val="00920254"/>
    <w:rsid w:val="009202B6"/>
    <w:rsid w:val="00920488"/>
    <w:rsid w:val="00920588"/>
    <w:rsid w:val="00920887"/>
    <w:rsid w:val="009208A7"/>
    <w:rsid w:val="00920910"/>
    <w:rsid w:val="00920A20"/>
    <w:rsid w:val="0092120D"/>
    <w:rsid w:val="0092167F"/>
    <w:rsid w:val="00921934"/>
    <w:rsid w:val="00921D9A"/>
    <w:rsid w:val="0092202E"/>
    <w:rsid w:val="00922200"/>
    <w:rsid w:val="0092242E"/>
    <w:rsid w:val="0092255E"/>
    <w:rsid w:val="00922F9C"/>
    <w:rsid w:val="00923455"/>
    <w:rsid w:val="009234A7"/>
    <w:rsid w:val="00923CBA"/>
    <w:rsid w:val="00923E2D"/>
    <w:rsid w:val="00923F62"/>
    <w:rsid w:val="00924955"/>
    <w:rsid w:val="0092497D"/>
    <w:rsid w:val="00924AC2"/>
    <w:rsid w:val="00924D42"/>
    <w:rsid w:val="00924FDB"/>
    <w:rsid w:val="00925014"/>
    <w:rsid w:val="00925055"/>
    <w:rsid w:val="00925A12"/>
    <w:rsid w:val="00925D71"/>
    <w:rsid w:val="00926643"/>
    <w:rsid w:val="00926848"/>
    <w:rsid w:val="00926936"/>
    <w:rsid w:val="00926B1D"/>
    <w:rsid w:val="00926C64"/>
    <w:rsid w:val="00926D89"/>
    <w:rsid w:val="00926DD8"/>
    <w:rsid w:val="00926DFE"/>
    <w:rsid w:val="00926FF6"/>
    <w:rsid w:val="009301B3"/>
    <w:rsid w:val="0093064A"/>
    <w:rsid w:val="009314FD"/>
    <w:rsid w:val="00932143"/>
    <w:rsid w:val="009325F4"/>
    <w:rsid w:val="00932BD1"/>
    <w:rsid w:val="00933A62"/>
    <w:rsid w:val="00933A9E"/>
    <w:rsid w:val="00935168"/>
    <w:rsid w:val="0093537A"/>
    <w:rsid w:val="009354AE"/>
    <w:rsid w:val="00935B44"/>
    <w:rsid w:val="00936725"/>
    <w:rsid w:val="00936951"/>
    <w:rsid w:val="0093698B"/>
    <w:rsid w:val="00937055"/>
    <w:rsid w:val="00937676"/>
    <w:rsid w:val="00937E0E"/>
    <w:rsid w:val="00940163"/>
    <w:rsid w:val="0094018C"/>
    <w:rsid w:val="009405A4"/>
    <w:rsid w:val="00940CC4"/>
    <w:rsid w:val="00940F04"/>
    <w:rsid w:val="0094121C"/>
    <w:rsid w:val="0094134D"/>
    <w:rsid w:val="00941487"/>
    <w:rsid w:val="00942745"/>
    <w:rsid w:val="00942762"/>
    <w:rsid w:val="009427DF"/>
    <w:rsid w:val="00942810"/>
    <w:rsid w:val="00942B3A"/>
    <w:rsid w:val="00943686"/>
    <w:rsid w:val="009438C2"/>
    <w:rsid w:val="009442F6"/>
    <w:rsid w:val="00945685"/>
    <w:rsid w:val="00945802"/>
    <w:rsid w:val="00945823"/>
    <w:rsid w:val="00945C3B"/>
    <w:rsid w:val="00945C61"/>
    <w:rsid w:val="00945C85"/>
    <w:rsid w:val="009461D2"/>
    <w:rsid w:val="00946595"/>
    <w:rsid w:val="009465D4"/>
    <w:rsid w:val="00946641"/>
    <w:rsid w:val="00946A28"/>
    <w:rsid w:val="00946CBF"/>
    <w:rsid w:val="00946D8E"/>
    <w:rsid w:val="00946FC2"/>
    <w:rsid w:val="00947D5B"/>
    <w:rsid w:val="00947E49"/>
    <w:rsid w:val="00950215"/>
    <w:rsid w:val="009503DE"/>
    <w:rsid w:val="00950594"/>
    <w:rsid w:val="00950698"/>
    <w:rsid w:val="0095071B"/>
    <w:rsid w:val="009508C2"/>
    <w:rsid w:val="00950C56"/>
    <w:rsid w:val="00950E57"/>
    <w:rsid w:val="00951249"/>
    <w:rsid w:val="00951572"/>
    <w:rsid w:val="00951DFF"/>
    <w:rsid w:val="00951E6B"/>
    <w:rsid w:val="00952366"/>
    <w:rsid w:val="009524C6"/>
    <w:rsid w:val="0095289D"/>
    <w:rsid w:val="00952CF5"/>
    <w:rsid w:val="00952FF1"/>
    <w:rsid w:val="0095313F"/>
    <w:rsid w:val="00953272"/>
    <w:rsid w:val="0095330E"/>
    <w:rsid w:val="00953333"/>
    <w:rsid w:val="00953A34"/>
    <w:rsid w:val="00953A62"/>
    <w:rsid w:val="00953AD1"/>
    <w:rsid w:val="00953BEE"/>
    <w:rsid w:val="00953FD7"/>
    <w:rsid w:val="00954416"/>
    <w:rsid w:val="00954901"/>
    <w:rsid w:val="00954AF1"/>
    <w:rsid w:val="00954B4C"/>
    <w:rsid w:val="009553B6"/>
    <w:rsid w:val="00955495"/>
    <w:rsid w:val="009554DB"/>
    <w:rsid w:val="0095563A"/>
    <w:rsid w:val="009558E5"/>
    <w:rsid w:val="00955968"/>
    <w:rsid w:val="00955A63"/>
    <w:rsid w:val="00955F99"/>
    <w:rsid w:val="009560EE"/>
    <w:rsid w:val="00956325"/>
    <w:rsid w:val="009563E0"/>
    <w:rsid w:val="009568B4"/>
    <w:rsid w:val="00956AE2"/>
    <w:rsid w:val="00956DDC"/>
    <w:rsid w:val="0095717B"/>
    <w:rsid w:val="00957788"/>
    <w:rsid w:val="00957822"/>
    <w:rsid w:val="00957948"/>
    <w:rsid w:val="00957D13"/>
    <w:rsid w:val="00957E6C"/>
    <w:rsid w:val="0096070F"/>
    <w:rsid w:val="0096090C"/>
    <w:rsid w:val="00960B88"/>
    <w:rsid w:val="00960BC3"/>
    <w:rsid w:val="00960D00"/>
    <w:rsid w:val="00960E12"/>
    <w:rsid w:val="00961116"/>
    <w:rsid w:val="009621FC"/>
    <w:rsid w:val="00962444"/>
    <w:rsid w:val="0096266A"/>
    <w:rsid w:val="00962808"/>
    <w:rsid w:val="00963412"/>
    <w:rsid w:val="00963607"/>
    <w:rsid w:val="00963B50"/>
    <w:rsid w:val="00963C34"/>
    <w:rsid w:val="00963E4B"/>
    <w:rsid w:val="009647C7"/>
    <w:rsid w:val="00964A82"/>
    <w:rsid w:val="00964AB2"/>
    <w:rsid w:val="00964F5B"/>
    <w:rsid w:val="009651AB"/>
    <w:rsid w:val="00965253"/>
    <w:rsid w:val="009663F0"/>
    <w:rsid w:val="009665AF"/>
    <w:rsid w:val="00966DE5"/>
    <w:rsid w:val="009676B4"/>
    <w:rsid w:val="009679F2"/>
    <w:rsid w:val="00967A47"/>
    <w:rsid w:val="0097006A"/>
    <w:rsid w:val="0097011D"/>
    <w:rsid w:val="00970299"/>
    <w:rsid w:val="00970514"/>
    <w:rsid w:val="00970782"/>
    <w:rsid w:val="00970994"/>
    <w:rsid w:val="00970C47"/>
    <w:rsid w:val="009716C1"/>
    <w:rsid w:val="00971991"/>
    <w:rsid w:val="00971A60"/>
    <w:rsid w:val="00971CCF"/>
    <w:rsid w:val="00971E20"/>
    <w:rsid w:val="00972528"/>
    <w:rsid w:val="00972627"/>
    <w:rsid w:val="00972ADB"/>
    <w:rsid w:val="00972B30"/>
    <w:rsid w:val="00972EDB"/>
    <w:rsid w:val="00973099"/>
    <w:rsid w:val="009730C5"/>
    <w:rsid w:val="00973359"/>
    <w:rsid w:val="009733AD"/>
    <w:rsid w:val="009735E0"/>
    <w:rsid w:val="00973F41"/>
    <w:rsid w:val="00974087"/>
    <w:rsid w:val="00974186"/>
    <w:rsid w:val="009741CD"/>
    <w:rsid w:val="0097456A"/>
    <w:rsid w:val="00974697"/>
    <w:rsid w:val="00974D0D"/>
    <w:rsid w:val="00975535"/>
    <w:rsid w:val="00975701"/>
    <w:rsid w:val="0097632D"/>
    <w:rsid w:val="0097717B"/>
    <w:rsid w:val="00977666"/>
    <w:rsid w:val="0097784F"/>
    <w:rsid w:val="009778C9"/>
    <w:rsid w:val="0097795A"/>
    <w:rsid w:val="00980017"/>
    <w:rsid w:val="00980664"/>
    <w:rsid w:val="009806C8"/>
    <w:rsid w:val="00980C11"/>
    <w:rsid w:val="00980C1E"/>
    <w:rsid w:val="00980FAB"/>
    <w:rsid w:val="009814FC"/>
    <w:rsid w:val="00981D26"/>
    <w:rsid w:val="00981E96"/>
    <w:rsid w:val="0098228C"/>
    <w:rsid w:val="009825A8"/>
    <w:rsid w:val="00982A44"/>
    <w:rsid w:val="00982F73"/>
    <w:rsid w:val="00983D4B"/>
    <w:rsid w:val="00984072"/>
    <w:rsid w:val="009841BC"/>
    <w:rsid w:val="00984C9A"/>
    <w:rsid w:val="00984F71"/>
    <w:rsid w:val="00985669"/>
    <w:rsid w:val="00985858"/>
    <w:rsid w:val="00985911"/>
    <w:rsid w:val="00985BDE"/>
    <w:rsid w:val="00985D5B"/>
    <w:rsid w:val="00985FB8"/>
    <w:rsid w:val="00985FBA"/>
    <w:rsid w:val="00986054"/>
    <w:rsid w:val="00986192"/>
    <w:rsid w:val="009865AD"/>
    <w:rsid w:val="0098693B"/>
    <w:rsid w:val="00986A7F"/>
    <w:rsid w:val="00986BCD"/>
    <w:rsid w:val="00987104"/>
    <w:rsid w:val="009876A2"/>
    <w:rsid w:val="00987772"/>
    <w:rsid w:val="00987A13"/>
    <w:rsid w:val="00987A72"/>
    <w:rsid w:val="00987EF3"/>
    <w:rsid w:val="00990471"/>
    <w:rsid w:val="0099082D"/>
    <w:rsid w:val="00990A3A"/>
    <w:rsid w:val="00990CF5"/>
    <w:rsid w:val="009911E0"/>
    <w:rsid w:val="0099158C"/>
    <w:rsid w:val="009916B7"/>
    <w:rsid w:val="00991730"/>
    <w:rsid w:val="00991F85"/>
    <w:rsid w:val="0099227D"/>
    <w:rsid w:val="00992A50"/>
    <w:rsid w:val="00992E13"/>
    <w:rsid w:val="0099309E"/>
    <w:rsid w:val="009931DF"/>
    <w:rsid w:val="00993642"/>
    <w:rsid w:val="00993D18"/>
    <w:rsid w:val="00994624"/>
    <w:rsid w:val="00994665"/>
    <w:rsid w:val="0099484E"/>
    <w:rsid w:val="00994A23"/>
    <w:rsid w:val="00994B9C"/>
    <w:rsid w:val="00995541"/>
    <w:rsid w:val="009956A1"/>
    <w:rsid w:val="00995DE0"/>
    <w:rsid w:val="00996487"/>
    <w:rsid w:val="009965F0"/>
    <w:rsid w:val="0099662F"/>
    <w:rsid w:val="00996700"/>
    <w:rsid w:val="0099686F"/>
    <w:rsid w:val="0099696F"/>
    <w:rsid w:val="00996BEA"/>
    <w:rsid w:val="00996EEE"/>
    <w:rsid w:val="009976B6"/>
    <w:rsid w:val="00997BCD"/>
    <w:rsid w:val="00997BE8"/>
    <w:rsid w:val="00997D97"/>
    <w:rsid w:val="009A02A2"/>
    <w:rsid w:val="009A04F3"/>
    <w:rsid w:val="009A0534"/>
    <w:rsid w:val="009A06E1"/>
    <w:rsid w:val="009A0839"/>
    <w:rsid w:val="009A0CAC"/>
    <w:rsid w:val="009A1C58"/>
    <w:rsid w:val="009A1E85"/>
    <w:rsid w:val="009A1EDA"/>
    <w:rsid w:val="009A1FC4"/>
    <w:rsid w:val="009A2B43"/>
    <w:rsid w:val="009A2CE9"/>
    <w:rsid w:val="009A2E3F"/>
    <w:rsid w:val="009A2F5C"/>
    <w:rsid w:val="009A322B"/>
    <w:rsid w:val="009A36ED"/>
    <w:rsid w:val="009A427E"/>
    <w:rsid w:val="009A4C57"/>
    <w:rsid w:val="009A4C58"/>
    <w:rsid w:val="009A4CBA"/>
    <w:rsid w:val="009A4D45"/>
    <w:rsid w:val="009A5825"/>
    <w:rsid w:val="009A5C4D"/>
    <w:rsid w:val="009A5EE5"/>
    <w:rsid w:val="009A61E8"/>
    <w:rsid w:val="009A623A"/>
    <w:rsid w:val="009A6267"/>
    <w:rsid w:val="009A6528"/>
    <w:rsid w:val="009A6535"/>
    <w:rsid w:val="009A686B"/>
    <w:rsid w:val="009A6878"/>
    <w:rsid w:val="009A6B73"/>
    <w:rsid w:val="009A6CA6"/>
    <w:rsid w:val="009A6DD8"/>
    <w:rsid w:val="009A71A4"/>
    <w:rsid w:val="009A7439"/>
    <w:rsid w:val="009A7768"/>
    <w:rsid w:val="009A78AD"/>
    <w:rsid w:val="009A7B5C"/>
    <w:rsid w:val="009A7BE7"/>
    <w:rsid w:val="009A7E9C"/>
    <w:rsid w:val="009A7FEB"/>
    <w:rsid w:val="009B00DC"/>
    <w:rsid w:val="009B02D1"/>
    <w:rsid w:val="009B0463"/>
    <w:rsid w:val="009B0710"/>
    <w:rsid w:val="009B081A"/>
    <w:rsid w:val="009B0846"/>
    <w:rsid w:val="009B0AEE"/>
    <w:rsid w:val="009B0C5B"/>
    <w:rsid w:val="009B0E53"/>
    <w:rsid w:val="009B0FA6"/>
    <w:rsid w:val="009B11F7"/>
    <w:rsid w:val="009B185F"/>
    <w:rsid w:val="009B186D"/>
    <w:rsid w:val="009B1A9B"/>
    <w:rsid w:val="009B1AEF"/>
    <w:rsid w:val="009B29CD"/>
    <w:rsid w:val="009B2C3A"/>
    <w:rsid w:val="009B2E35"/>
    <w:rsid w:val="009B3589"/>
    <w:rsid w:val="009B35D2"/>
    <w:rsid w:val="009B35FE"/>
    <w:rsid w:val="009B3638"/>
    <w:rsid w:val="009B367C"/>
    <w:rsid w:val="009B3F45"/>
    <w:rsid w:val="009B42B8"/>
    <w:rsid w:val="009B446B"/>
    <w:rsid w:val="009B44CC"/>
    <w:rsid w:val="009B458D"/>
    <w:rsid w:val="009B4CE7"/>
    <w:rsid w:val="009B4E9E"/>
    <w:rsid w:val="009B5003"/>
    <w:rsid w:val="009B544B"/>
    <w:rsid w:val="009B5A37"/>
    <w:rsid w:val="009B5F79"/>
    <w:rsid w:val="009B64AC"/>
    <w:rsid w:val="009B6A35"/>
    <w:rsid w:val="009B6B0A"/>
    <w:rsid w:val="009B704F"/>
    <w:rsid w:val="009B769D"/>
    <w:rsid w:val="009B7710"/>
    <w:rsid w:val="009B7988"/>
    <w:rsid w:val="009B7D6A"/>
    <w:rsid w:val="009C02D6"/>
    <w:rsid w:val="009C0365"/>
    <w:rsid w:val="009C036C"/>
    <w:rsid w:val="009C0879"/>
    <w:rsid w:val="009C0A1A"/>
    <w:rsid w:val="009C0C87"/>
    <w:rsid w:val="009C0D10"/>
    <w:rsid w:val="009C0DB8"/>
    <w:rsid w:val="009C13CB"/>
    <w:rsid w:val="009C13F1"/>
    <w:rsid w:val="009C1619"/>
    <w:rsid w:val="009C17A2"/>
    <w:rsid w:val="009C1D91"/>
    <w:rsid w:val="009C2493"/>
    <w:rsid w:val="009C25D9"/>
    <w:rsid w:val="009C26B8"/>
    <w:rsid w:val="009C2B21"/>
    <w:rsid w:val="009C2DB6"/>
    <w:rsid w:val="009C328E"/>
    <w:rsid w:val="009C3670"/>
    <w:rsid w:val="009C3924"/>
    <w:rsid w:val="009C3B53"/>
    <w:rsid w:val="009C3C2C"/>
    <w:rsid w:val="009C3CDC"/>
    <w:rsid w:val="009C4045"/>
    <w:rsid w:val="009C414C"/>
    <w:rsid w:val="009C4711"/>
    <w:rsid w:val="009C4AF1"/>
    <w:rsid w:val="009C4D14"/>
    <w:rsid w:val="009C4D56"/>
    <w:rsid w:val="009C505B"/>
    <w:rsid w:val="009C522A"/>
    <w:rsid w:val="009C58F7"/>
    <w:rsid w:val="009C5CC0"/>
    <w:rsid w:val="009C687E"/>
    <w:rsid w:val="009C69B9"/>
    <w:rsid w:val="009C6D02"/>
    <w:rsid w:val="009C6E25"/>
    <w:rsid w:val="009C7B98"/>
    <w:rsid w:val="009C7CE8"/>
    <w:rsid w:val="009D0B03"/>
    <w:rsid w:val="009D0E98"/>
    <w:rsid w:val="009D17D4"/>
    <w:rsid w:val="009D1937"/>
    <w:rsid w:val="009D1A77"/>
    <w:rsid w:val="009D200A"/>
    <w:rsid w:val="009D20F6"/>
    <w:rsid w:val="009D2A0D"/>
    <w:rsid w:val="009D2DB2"/>
    <w:rsid w:val="009D346C"/>
    <w:rsid w:val="009D379E"/>
    <w:rsid w:val="009D3A56"/>
    <w:rsid w:val="009D3CE0"/>
    <w:rsid w:val="009D4600"/>
    <w:rsid w:val="009D48DB"/>
    <w:rsid w:val="009D4D87"/>
    <w:rsid w:val="009D4F2E"/>
    <w:rsid w:val="009D5084"/>
    <w:rsid w:val="009D52A8"/>
    <w:rsid w:val="009D5537"/>
    <w:rsid w:val="009D5708"/>
    <w:rsid w:val="009D5799"/>
    <w:rsid w:val="009D57A7"/>
    <w:rsid w:val="009D5943"/>
    <w:rsid w:val="009D5E42"/>
    <w:rsid w:val="009D6192"/>
    <w:rsid w:val="009D6703"/>
    <w:rsid w:val="009D67A9"/>
    <w:rsid w:val="009D6C63"/>
    <w:rsid w:val="009D6D8F"/>
    <w:rsid w:val="009D721A"/>
    <w:rsid w:val="009D78FC"/>
    <w:rsid w:val="009E004B"/>
    <w:rsid w:val="009E01ED"/>
    <w:rsid w:val="009E05C5"/>
    <w:rsid w:val="009E0632"/>
    <w:rsid w:val="009E097A"/>
    <w:rsid w:val="009E09B0"/>
    <w:rsid w:val="009E0B07"/>
    <w:rsid w:val="009E113D"/>
    <w:rsid w:val="009E1C5C"/>
    <w:rsid w:val="009E1F6B"/>
    <w:rsid w:val="009E26F7"/>
    <w:rsid w:val="009E2886"/>
    <w:rsid w:val="009E28CD"/>
    <w:rsid w:val="009E28FB"/>
    <w:rsid w:val="009E2A6A"/>
    <w:rsid w:val="009E2C73"/>
    <w:rsid w:val="009E3301"/>
    <w:rsid w:val="009E3666"/>
    <w:rsid w:val="009E3A10"/>
    <w:rsid w:val="009E3AE1"/>
    <w:rsid w:val="009E3F06"/>
    <w:rsid w:val="009E3FFE"/>
    <w:rsid w:val="009E43F1"/>
    <w:rsid w:val="009E4EC5"/>
    <w:rsid w:val="009E4F9C"/>
    <w:rsid w:val="009E5944"/>
    <w:rsid w:val="009E5D14"/>
    <w:rsid w:val="009E5E39"/>
    <w:rsid w:val="009E67A9"/>
    <w:rsid w:val="009E67D3"/>
    <w:rsid w:val="009E693E"/>
    <w:rsid w:val="009E711F"/>
    <w:rsid w:val="009E77CC"/>
    <w:rsid w:val="009E7B0F"/>
    <w:rsid w:val="009E7E21"/>
    <w:rsid w:val="009F0101"/>
    <w:rsid w:val="009F02E4"/>
    <w:rsid w:val="009F049D"/>
    <w:rsid w:val="009F0CBD"/>
    <w:rsid w:val="009F1887"/>
    <w:rsid w:val="009F1CB8"/>
    <w:rsid w:val="009F2060"/>
    <w:rsid w:val="009F227A"/>
    <w:rsid w:val="009F22E8"/>
    <w:rsid w:val="009F266A"/>
    <w:rsid w:val="009F2A02"/>
    <w:rsid w:val="009F3058"/>
    <w:rsid w:val="009F30CD"/>
    <w:rsid w:val="009F358D"/>
    <w:rsid w:val="009F365C"/>
    <w:rsid w:val="009F3749"/>
    <w:rsid w:val="009F4379"/>
    <w:rsid w:val="009F43A0"/>
    <w:rsid w:val="009F4428"/>
    <w:rsid w:val="009F4647"/>
    <w:rsid w:val="009F4DEC"/>
    <w:rsid w:val="009F51E7"/>
    <w:rsid w:val="009F559C"/>
    <w:rsid w:val="009F5634"/>
    <w:rsid w:val="009F58D6"/>
    <w:rsid w:val="009F5C08"/>
    <w:rsid w:val="009F5E39"/>
    <w:rsid w:val="009F62DA"/>
    <w:rsid w:val="009F6307"/>
    <w:rsid w:val="009F676A"/>
    <w:rsid w:val="009F679D"/>
    <w:rsid w:val="009F686D"/>
    <w:rsid w:val="009F6AF2"/>
    <w:rsid w:val="009F6E8D"/>
    <w:rsid w:val="009F7549"/>
    <w:rsid w:val="009F7590"/>
    <w:rsid w:val="009F75A5"/>
    <w:rsid w:val="009F77CB"/>
    <w:rsid w:val="009F79B0"/>
    <w:rsid w:val="009F7BFA"/>
    <w:rsid w:val="009F7CE1"/>
    <w:rsid w:val="009F7E84"/>
    <w:rsid w:val="00A0009E"/>
    <w:rsid w:val="00A001B5"/>
    <w:rsid w:val="00A00531"/>
    <w:rsid w:val="00A00670"/>
    <w:rsid w:val="00A0073C"/>
    <w:rsid w:val="00A00D0D"/>
    <w:rsid w:val="00A0133B"/>
    <w:rsid w:val="00A013BC"/>
    <w:rsid w:val="00A01433"/>
    <w:rsid w:val="00A015C8"/>
    <w:rsid w:val="00A01658"/>
    <w:rsid w:val="00A019A8"/>
    <w:rsid w:val="00A01A49"/>
    <w:rsid w:val="00A01E9F"/>
    <w:rsid w:val="00A021D0"/>
    <w:rsid w:val="00A0262B"/>
    <w:rsid w:val="00A02BE0"/>
    <w:rsid w:val="00A03DEC"/>
    <w:rsid w:val="00A0412B"/>
    <w:rsid w:val="00A04223"/>
    <w:rsid w:val="00A04C18"/>
    <w:rsid w:val="00A04F2E"/>
    <w:rsid w:val="00A05D35"/>
    <w:rsid w:val="00A05F4C"/>
    <w:rsid w:val="00A05FFF"/>
    <w:rsid w:val="00A06061"/>
    <w:rsid w:val="00A06585"/>
    <w:rsid w:val="00A066F4"/>
    <w:rsid w:val="00A067C8"/>
    <w:rsid w:val="00A069F9"/>
    <w:rsid w:val="00A07A3A"/>
    <w:rsid w:val="00A07ECC"/>
    <w:rsid w:val="00A07F24"/>
    <w:rsid w:val="00A07F59"/>
    <w:rsid w:val="00A101C8"/>
    <w:rsid w:val="00A10488"/>
    <w:rsid w:val="00A10C01"/>
    <w:rsid w:val="00A10CC8"/>
    <w:rsid w:val="00A11161"/>
    <w:rsid w:val="00A11380"/>
    <w:rsid w:val="00A1148D"/>
    <w:rsid w:val="00A11643"/>
    <w:rsid w:val="00A11CFC"/>
    <w:rsid w:val="00A11D03"/>
    <w:rsid w:val="00A11FF1"/>
    <w:rsid w:val="00A1214A"/>
    <w:rsid w:val="00A12167"/>
    <w:rsid w:val="00A1246C"/>
    <w:rsid w:val="00A1290A"/>
    <w:rsid w:val="00A12927"/>
    <w:rsid w:val="00A12944"/>
    <w:rsid w:val="00A12E19"/>
    <w:rsid w:val="00A13652"/>
    <w:rsid w:val="00A13D5A"/>
    <w:rsid w:val="00A13E54"/>
    <w:rsid w:val="00A14176"/>
    <w:rsid w:val="00A1423F"/>
    <w:rsid w:val="00A14B4F"/>
    <w:rsid w:val="00A14EE7"/>
    <w:rsid w:val="00A150FD"/>
    <w:rsid w:val="00A15AEC"/>
    <w:rsid w:val="00A15D7A"/>
    <w:rsid w:val="00A15D9F"/>
    <w:rsid w:val="00A16903"/>
    <w:rsid w:val="00A16CA5"/>
    <w:rsid w:val="00A16F25"/>
    <w:rsid w:val="00A16F9E"/>
    <w:rsid w:val="00A1780D"/>
    <w:rsid w:val="00A17CE4"/>
    <w:rsid w:val="00A21342"/>
    <w:rsid w:val="00A217EF"/>
    <w:rsid w:val="00A21AFF"/>
    <w:rsid w:val="00A21CD7"/>
    <w:rsid w:val="00A223D4"/>
    <w:rsid w:val="00A22E05"/>
    <w:rsid w:val="00A22FD3"/>
    <w:rsid w:val="00A23698"/>
    <w:rsid w:val="00A2380C"/>
    <w:rsid w:val="00A23C61"/>
    <w:rsid w:val="00A23C90"/>
    <w:rsid w:val="00A2427D"/>
    <w:rsid w:val="00A24328"/>
    <w:rsid w:val="00A2449A"/>
    <w:rsid w:val="00A246B5"/>
    <w:rsid w:val="00A248FA"/>
    <w:rsid w:val="00A25A55"/>
    <w:rsid w:val="00A25A6C"/>
    <w:rsid w:val="00A25E50"/>
    <w:rsid w:val="00A2679D"/>
    <w:rsid w:val="00A26A22"/>
    <w:rsid w:val="00A30471"/>
    <w:rsid w:val="00A304F5"/>
    <w:rsid w:val="00A3053D"/>
    <w:rsid w:val="00A3057C"/>
    <w:rsid w:val="00A30702"/>
    <w:rsid w:val="00A307F4"/>
    <w:rsid w:val="00A30959"/>
    <w:rsid w:val="00A31055"/>
    <w:rsid w:val="00A317B9"/>
    <w:rsid w:val="00A31D75"/>
    <w:rsid w:val="00A31F0F"/>
    <w:rsid w:val="00A3250F"/>
    <w:rsid w:val="00A32743"/>
    <w:rsid w:val="00A32A36"/>
    <w:rsid w:val="00A32E3D"/>
    <w:rsid w:val="00A32F27"/>
    <w:rsid w:val="00A33134"/>
    <w:rsid w:val="00A33E04"/>
    <w:rsid w:val="00A33F5C"/>
    <w:rsid w:val="00A3477A"/>
    <w:rsid w:val="00A34C45"/>
    <w:rsid w:val="00A35C86"/>
    <w:rsid w:val="00A35E56"/>
    <w:rsid w:val="00A35FA4"/>
    <w:rsid w:val="00A36849"/>
    <w:rsid w:val="00A369E0"/>
    <w:rsid w:val="00A3701A"/>
    <w:rsid w:val="00A372F2"/>
    <w:rsid w:val="00A373C3"/>
    <w:rsid w:val="00A3773D"/>
    <w:rsid w:val="00A40000"/>
    <w:rsid w:val="00A408C2"/>
    <w:rsid w:val="00A40C93"/>
    <w:rsid w:val="00A40DCB"/>
    <w:rsid w:val="00A40FFF"/>
    <w:rsid w:val="00A41121"/>
    <w:rsid w:val="00A41221"/>
    <w:rsid w:val="00A41821"/>
    <w:rsid w:val="00A419D8"/>
    <w:rsid w:val="00A41CCF"/>
    <w:rsid w:val="00A42590"/>
    <w:rsid w:val="00A42910"/>
    <w:rsid w:val="00A42BA5"/>
    <w:rsid w:val="00A43217"/>
    <w:rsid w:val="00A43372"/>
    <w:rsid w:val="00A433F0"/>
    <w:rsid w:val="00A43581"/>
    <w:rsid w:val="00A43A47"/>
    <w:rsid w:val="00A43C05"/>
    <w:rsid w:val="00A4407E"/>
    <w:rsid w:val="00A4425A"/>
    <w:rsid w:val="00A442B6"/>
    <w:rsid w:val="00A44880"/>
    <w:rsid w:val="00A44B83"/>
    <w:rsid w:val="00A4598C"/>
    <w:rsid w:val="00A45AC7"/>
    <w:rsid w:val="00A462C7"/>
    <w:rsid w:val="00A4644E"/>
    <w:rsid w:val="00A46908"/>
    <w:rsid w:val="00A469EA"/>
    <w:rsid w:val="00A4771B"/>
    <w:rsid w:val="00A47886"/>
    <w:rsid w:val="00A478A2"/>
    <w:rsid w:val="00A47CA3"/>
    <w:rsid w:val="00A50A3E"/>
    <w:rsid w:val="00A50AB0"/>
    <w:rsid w:val="00A50CBC"/>
    <w:rsid w:val="00A5172F"/>
    <w:rsid w:val="00A51775"/>
    <w:rsid w:val="00A51810"/>
    <w:rsid w:val="00A51F1A"/>
    <w:rsid w:val="00A520F6"/>
    <w:rsid w:val="00A52B64"/>
    <w:rsid w:val="00A52E7D"/>
    <w:rsid w:val="00A53DB1"/>
    <w:rsid w:val="00A542C2"/>
    <w:rsid w:val="00A54BF0"/>
    <w:rsid w:val="00A54CD8"/>
    <w:rsid w:val="00A55C87"/>
    <w:rsid w:val="00A56033"/>
    <w:rsid w:val="00A5615A"/>
    <w:rsid w:val="00A5647D"/>
    <w:rsid w:val="00A5691E"/>
    <w:rsid w:val="00A56C2A"/>
    <w:rsid w:val="00A56F4E"/>
    <w:rsid w:val="00A573C8"/>
    <w:rsid w:val="00A57EE3"/>
    <w:rsid w:val="00A601AB"/>
    <w:rsid w:val="00A6095B"/>
    <w:rsid w:val="00A60C82"/>
    <w:rsid w:val="00A6115C"/>
    <w:rsid w:val="00A614DF"/>
    <w:rsid w:val="00A61AB1"/>
    <w:rsid w:val="00A61CF8"/>
    <w:rsid w:val="00A621B7"/>
    <w:rsid w:val="00A6275E"/>
    <w:rsid w:val="00A6285C"/>
    <w:rsid w:val="00A63139"/>
    <w:rsid w:val="00A63896"/>
    <w:rsid w:val="00A63A40"/>
    <w:rsid w:val="00A63C67"/>
    <w:rsid w:val="00A64067"/>
    <w:rsid w:val="00A64EA7"/>
    <w:rsid w:val="00A64F73"/>
    <w:rsid w:val="00A65288"/>
    <w:rsid w:val="00A657C6"/>
    <w:rsid w:val="00A65A57"/>
    <w:rsid w:val="00A65B90"/>
    <w:rsid w:val="00A65C7F"/>
    <w:rsid w:val="00A65EA6"/>
    <w:rsid w:val="00A66029"/>
    <w:rsid w:val="00A66624"/>
    <w:rsid w:val="00A66667"/>
    <w:rsid w:val="00A669B1"/>
    <w:rsid w:val="00A66B6B"/>
    <w:rsid w:val="00A66F1B"/>
    <w:rsid w:val="00A66FC4"/>
    <w:rsid w:val="00A6708C"/>
    <w:rsid w:val="00A67761"/>
    <w:rsid w:val="00A67A77"/>
    <w:rsid w:val="00A67D20"/>
    <w:rsid w:val="00A7024B"/>
    <w:rsid w:val="00A70463"/>
    <w:rsid w:val="00A70C09"/>
    <w:rsid w:val="00A712E1"/>
    <w:rsid w:val="00A712E7"/>
    <w:rsid w:val="00A71F42"/>
    <w:rsid w:val="00A72ACF"/>
    <w:rsid w:val="00A72EDF"/>
    <w:rsid w:val="00A73891"/>
    <w:rsid w:val="00A7411D"/>
    <w:rsid w:val="00A74525"/>
    <w:rsid w:val="00A74545"/>
    <w:rsid w:val="00A74610"/>
    <w:rsid w:val="00A74775"/>
    <w:rsid w:val="00A755E1"/>
    <w:rsid w:val="00A756A2"/>
    <w:rsid w:val="00A756DA"/>
    <w:rsid w:val="00A75EF5"/>
    <w:rsid w:val="00A7626B"/>
    <w:rsid w:val="00A7643A"/>
    <w:rsid w:val="00A76491"/>
    <w:rsid w:val="00A76BD8"/>
    <w:rsid w:val="00A76D15"/>
    <w:rsid w:val="00A76EDC"/>
    <w:rsid w:val="00A76F0F"/>
    <w:rsid w:val="00A776BF"/>
    <w:rsid w:val="00A778F9"/>
    <w:rsid w:val="00A77C08"/>
    <w:rsid w:val="00A8025E"/>
    <w:rsid w:val="00A80272"/>
    <w:rsid w:val="00A802F2"/>
    <w:rsid w:val="00A8050E"/>
    <w:rsid w:val="00A8085D"/>
    <w:rsid w:val="00A80DEF"/>
    <w:rsid w:val="00A80F25"/>
    <w:rsid w:val="00A8184F"/>
    <w:rsid w:val="00A819FC"/>
    <w:rsid w:val="00A81ECD"/>
    <w:rsid w:val="00A821C8"/>
    <w:rsid w:val="00A822BF"/>
    <w:rsid w:val="00A828C9"/>
    <w:rsid w:val="00A828DB"/>
    <w:rsid w:val="00A82CF8"/>
    <w:rsid w:val="00A834CB"/>
    <w:rsid w:val="00A83A20"/>
    <w:rsid w:val="00A83D5B"/>
    <w:rsid w:val="00A8431E"/>
    <w:rsid w:val="00A8470A"/>
    <w:rsid w:val="00A84FFC"/>
    <w:rsid w:val="00A850D2"/>
    <w:rsid w:val="00A8593E"/>
    <w:rsid w:val="00A85A5D"/>
    <w:rsid w:val="00A85BC1"/>
    <w:rsid w:val="00A85E69"/>
    <w:rsid w:val="00A86020"/>
    <w:rsid w:val="00A87326"/>
    <w:rsid w:val="00A878DA"/>
    <w:rsid w:val="00A8795D"/>
    <w:rsid w:val="00A87BCB"/>
    <w:rsid w:val="00A87EBB"/>
    <w:rsid w:val="00A90AB1"/>
    <w:rsid w:val="00A90ACE"/>
    <w:rsid w:val="00A90B19"/>
    <w:rsid w:val="00A90E02"/>
    <w:rsid w:val="00A90FF1"/>
    <w:rsid w:val="00A91193"/>
    <w:rsid w:val="00A91B53"/>
    <w:rsid w:val="00A91C6B"/>
    <w:rsid w:val="00A91CCF"/>
    <w:rsid w:val="00A91E63"/>
    <w:rsid w:val="00A92281"/>
    <w:rsid w:val="00A92751"/>
    <w:rsid w:val="00A92854"/>
    <w:rsid w:val="00A92EE5"/>
    <w:rsid w:val="00A9301E"/>
    <w:rsid w:val="00A9361E"/>
    <w:rsid w:val="00A93757"/>
    <w:rsid w:val="00A93C23"/>
    <w:rsid w:val="00A9435D"/>
    <w:rsid w:val="00A94607"/>
    <w:rsid w:val="00A94A19"/>
    <w:rsid w:val="00A94CCB"/>
    <w:rsid w:val="00A94E24"/>
    <w:rsid w:val="00A95F2A"/>
    <w:rsid w:val="00A962DE"/>
    <w:rsid w:val="00A96570"/>
    <w:rsid w:val="00A96A7B"/>
    <w:rsid w:val="00A970D7"/>
    <w:rsid w:val="00A97384"/>
    <w:rsid w:val="00A97407"/>
    <w:rsid w:val="00A977CD"/>
    <w:rsid w:val="00A97A15"/>
    <w:rsid w:val="00A97C4A"/>
    <w:rsid w:val="00A97EDD"/>
    <w:rsid w:val="00AA0413"/>
    <w:rsid w:val="00AA04F3"/>
    <w:rsid w:val="00AA06D3"/>
    <w:rsid w:val="00AA102A"/>
    <w:rsid w:val="00AA13A8"/>
    <w:rsid w:val="00AA142F"/>
    <w:rsid w:val="00AA1CDA"/>
    <w:rsid w:val="00AA1FD5"/>
    <w:rsid w:val="00AA2561"/>
    <w:rsid w:val="00AA25FD"/>
    <w:rsid w:val="00AA309E"/>
    <w:rsid w:val="00AA30E0"/>
    <w:rsid w:val="00AA3387"/>
    <w:rsid w:val="00AA3CBE"/>
    <w:rsid w:val="00AA3D0F"/>
    <w:rsid w:val="00AA4884"/>
    <w:rsid w:val="00AA517F"/>
    <w:rsid w:val="00AA52BA"/>
    <w:rsid w:val="00AA5735"/>
    <w:rsid w:val="00AA5901"/>
    <w:rsid w:val="00AA5D49"/>
    <w:rsid w:val="00AA630C"/>
    <w:rsid w:val="00AA6599"/>
    <w:rsid w:val="00AA666C"/>
    <w:rsid w:val="00AA67CD"/>
    <w:rsid w:val="00AA6DC0"/>
    <w:rsid w:val="00AA77C0"/>
    <w:rsid w:val="00AA7A90"/>
    <w:rsid w:val="00AA7C6A"/>
    <w:rsid w:val="00AA7FB0"/>
    <w:rsid w:val="00AA7FD9"/>
    <w:rsid w:val="00AB03B7"/>
    <w:rsid w:val="00AB042A"/>
    <w:rsid w:val="00AB0A07"/>
    <w:rsid w:val="00AB0CA2"/>
    <w:rsid w:val="00AB0CDC"/>
    <w:rsid w:val="00AB0DDA"/>
    <w:rsid w:val="00AB120E"/>
    <w:rsid w:val="00AB1630"/>
    <w:rsid w:val="00AB17E5"/>
    <w:rsid w:val="00AB2F5F"/>
    <w:rsid w:val="00AB3930"/>
    <w:rsid w:val="00AB3945"/>
    <w:rsid w:val="00AB3B3A"/>
    <w:rsid w:val="00AB4109"/>
    <w:rsid w:val="00AB44E8"/>
    <w:rsid w:val="00AB489D"/>
    <w:rsid w:val="00AB5118"/>
    <w:rsid w:val="00AB51D9"/>
    <w:rsid w:val="00AB5E30"/>
    <w:rsid w:val="00AB69ED"/>
    <w:rsid w:val="00AB6A60"/>
    <w:rsid w:val="00AB6C07"/>
    <w:rsid w:val="00AB6C21"/>
    <w:rsid w:val="00AB6CC2"/>
    <w:rsid w:val="00AB6EC2"/>
    <w:rsid w:val="00AB717E"/>
    <w:rsid w:val="00AB725A"/>
    <w:rsid w:val="00AB7419"/>
    <w:rsid w:val="00AB74A1"/>
    <w:rsid w:val="00AB7B00"/>
    <w:rsid w:val="00AB7BD6"/>
    <w:rsid w:val="00AC01B6"/>
    <w:rsid w:val="00AC0331"/>
    <w:rsid w:val="00AC0380"/>
    <w:rsid w:val="00AC08B2"/>
    <w:rsid w:val="00AC09E1"/>
    <w:rsid w:val="00AC0A48"/>
    <w:rsid w:val="00AC0F98"/>
    <w:rsid w:val="00AC1214"/>
    <w:rsid w:val="00AC1239"/>
    <w:rsid w:val="00AC129E"/>
    <w:rsid w:val="00AC18BB"/>
    <w:rsid w:val="00AC18D6"/>
    <w:rsid w:val="00AC1B7C"/>
    <w:rsid w:val="00AC22C0"/>
    <w:rsid w:val="00AC2308"/>
    <w:rsid w:val="00AC2A0A"/>
    <w:rsid w:val="00AC2B06"/>
    <w:rsid w:val="00AC2BC4"/>
    <w:rsid w:val="00AC2E80"/>
    <w:rsid w:val="00AC34AD"/>
    <w:rsid w:val="00AC3812"/>
    <w:rsid w:val="00AC3ADD"/>
    <w:rsid w:val="00AC3EC5"/>
    <w:rsid w:val="00AC3ED3"/>
    <w:rsid w:val="00AC4482"/>
    <w:rsid w:val="00AC4AA4"/>
    <w:rsid w:val="00AC5435"/>
    <w:rsid w:val="00AC5BC1"/>
    <w:rsid w:val="00AC5BD5"/>
    <w:rsid w:val="00AC5CFB"/>
    <w:rsid w:val="00AC6127"/>
    <w:rsid w:val="00AC6896"/>
    <w:rsid w:val="00AC6D66"/>
    <w:rsid w:val="00AC70F2"/>
    <w:rsid w:val="00AC749F"/>
    <w:rsid w:val="00AC7925"/>
    <w:rsid w:val="00AD0497"/>
    <w:rsid w:val="00AD054F"/>
    <w:rsid w:val="00AD0895"/>
    <w:rsid w:val="00AD08D1"/>
    <w:rsid w:val="00AD0AF9"/>
    <w:rsid w:val="00AD128F"/>
    <w:rsid w:val="00AD14CB"/>
    <w:rsid w:val="00AD1AA5"/>
    <w:rsid w:val="00AD1C0F"/>
    <w:rsid w:val="00AD1F00"/>
    <w:rsid w:val="00AD2595"/>
    <w:rsid w:val="00AD29B8"/>
    <w:rsid w:val="00AD3364"/>
    <w:rsid w:val="00AD374B"/>
    <w:rsid w:val="00AD38B8"/>
    <w:rsid w:val="00AD3C27"/>
    <w:rsid w:val="00AD3CB8"/>
    <w:rsid w:val="00AD44DD"/>
    <w:rsid w:val="00AD47CD"/>
    <w:rsid w:val="00AD50A9"/>
    <w:rsid w:val="00AD5648"/>
    <w:rsid w:val="00AD59C2"/>
    <w:rsid w:val="00AD5AD8"/>
    <w:rsid w:val="00AD5BE5"/>
    <w:rsid w:val="00AD63C7"/>
    <w:rsid w:val="00AD6787"/>
    <w:rsid w:val="00AD7057"/>
    <w:rsid w:val="00AD7105"/>
    <w:rsid w:val="00AD76B3"/>
    <w:rsid w:val="00AD76C2"/>
    <w:rsid w:val="00AD7AD8"/>
    <w:rsid w:val="00AD7BBA"/>
    <w:rsid w:val="00AE00B3"/>
    <w:rsid w:val="00AE0250"/>
    <w:rsid w:val="00AE08FE"/>
    <w:rsid w:val="00AE0D30"/>
    <w:rsid w:val="00AE0FAC"/>
    <w:rsid w:val="00AE1111"/>
    <w:rsid w:val="00AE19BA"/>
    <w:rsid w:val="00AE1BC4"/>
    <w:rsid w:val="00AE1EC2"/>
    <w:rsid w:val="00AE2B3A"/>
    <w:rsid w:val="00AE3404"/>
    <w:rsid w:val="00AE3448"/>
    <w:rsid w:val="00AE34EE"/>
    <w:rsid w:val="00AE3A69"/>
    <w:rsid w:val="00AE3ABD"/>
    <w:rsid w:val="00AE3F72"/>
    <w:rsid w:val="00AE456F"/>
    <w:rsid w:val="00AE471E"/>
    <w:rsid w:val="00AE4949"/>
    <w:rsid w:val="00AE4A36"/>
    <w:rsid w:val="00AE4B21"/>
    <w:rsid w:val="00AE535E"/>
    <w:rsid w:val="00AE5453"/>
    <w:rsid w:val="00AE5823"/>
    <w:rsid w:val="00AE5827"/>
    <w:rsid w:val="00AE60A6"/>
    <w:rsid w:val="00AE60DF"/>
    <w:rsid w:val="00AE6727"/>
    <w:rsid w:val="00AE6853"/>
    <w:rsid w:val="00AE69DE"/>
    <w:rsid w:val="00AE6DAB"/>
    <w:rsid w:val="00AE6F87"/>
    <w:rsid w:val="00AE7116"/>
    <w:rsid w:val="00AE75CA"/>
    <w:rsid w:val="00AE791A"/>
    <w:rsid w:val="00AE7C09"/>
    <w:rsid w:val="00AE7C30"/>
    <w:rsid w:val="00AF0021"/>
    <w:rsid w:val="00AF01B8"/>
    <w:rsid w:val="00AF0277"/>
    <w:rsid w:val="00AF0964"/>
    <w:rsid w:val="00AF0EB7"/>
    <w:rsid w:val="00AF1038"/>
    <w:rsid w:val="00AF1253"/>
    <w:rsid w:val="00AF126D"/>
    <w:rsid w:val="00AF172D"/>
    <w:rsid w:val="00AF1D64"/>
    <w:rsid w:val="00AF20A3"/>
    <w:rsid w:val="00AF217A"/>
    <w:rsid w:val="00AF2296"/>
    <w:rsid w:val="00AF22EC"/>
    <w:rsid w:val="00AF24F5"/>
    <w:rsid w:val="00AF29E0"/>
    <w:rsid w:val="00AF2CD6"/>
    <w:rsid w:val="00AF3229"/>
    <w:rsid w:val="00AF343A"/>
    <w:rsid w:val="00AF46B8"/>
    <w:rsid w:val="00AF47EA"/>
    <w:rsid w:val="00AF4ECE"/>
    <w:rsid w:val="00AF4F60"/>
    <w:rsid w:val="00AF5D36"/>
    <w:rsid w:val="00AF6DFA"/>
    <w:rsid w:val="00AF7BD7"/>
    <w:rsid w:val="00B0086B"/>
    <w:rsid w:val="00B0149F"/>
    <w:rsid w:val="00B01711"/>
    <w:rsid w:val="00B0178B"/>
    <w:rsid w:val="00B01988"/>
    <w:rsid w:val="00B01A75"/>
    <w:rsid w:val="00B01CAC"/>
    <w:rsid w:val="00B01F7F"/>
    <w:rsid w:val="00B0225A"/>
    <w:rsid w:val="00B02971"/>
    <w:rsid w:val="00B02B54"/>
    <w:rsid w:val="00B02DC9"/>
    <w:rsid w:val="00B032EC"/>
    <w:rsid w:val="00B033CF"/>
    <w:rsid w:val="00B03827"/>
    <w:rsid w:val="00B03877"/>
    <w:rsid w:val="00B03C74"/>
    <w:rsid w:val="00B03EE4"/>
    <w:rsid w:val="00B0425F"/>
    <w:rsid w:val="00B0489E"/>
    <w:rsid w:val="00B04D01"/>
    <w:rsid w:val="00B05636"/>
    <w:rsid w:val="00B05C9A"/>
    <w:rsid w:val="00B06002"/>
    <w:rsid w:val="00B06F8E"/>
    <w:rsid w:val="00B07EC0"/>
    <w:rsid w:val="00B07F2A"/>
    <w:rsid w:val="00B07FB0"/>
    <w:rsid w:val="00B107B2"/>
    <w:rsid w:val="00B10B28"/>
    <w:rsid w:val="00B10F65"/>
    <w:rsid w:val="00B10F92"/>
    <w:rsid w:val="00B1122A"/>
    <w:rsid w:val="00B1174E"/>
    <w:rsid w:val="00B11938"/>
    <w:rsid w:val="00B12209"/>
    <w:rsid w:val="00B128B5"/>
    <w:rsid w:val="00B12BE6"/>
    <w:rsid w:val="00B13D20"/>
    <w:rsid w:val="00B13F8D"/>
    <w:rsid w:val="00B14188"/>
    <w:rsid w:val="00B14576"/>
    <w:rsid w:val="00B14DD1"/>
    <w:rsid w:val="00B14EB6"/>
    <w:rsid w:val="00B14ECA"/>
    <w:rsid w:val="00B156CF"/>
    <w:rsid w:val="00B160C5"/>
    <w:rsid w:val="00B16592"/>
    <w:rsid w:val="00B16A99"/>
    <w:rsid w:val="00B16CBA"/>
    <w:rsid w:val="00B17383"/>
    <w:rsid w:val="00B173B2"/>
    <w:rsid w:val="00B17788"/>
    <w:rsid w:val="00B17821"/>
    <w:rsid w:val="00B179E5"/>
    <w:rsid w:val="00B17E03"/>
    <w:rsid w:val="00B20773"/>
    <w:rsid w:val="00B2086E"/>
    <w:rsid w:val="00B20C74"/>
    <w:rsid w:val="00B21712"/>
    <w:rsid w:val="00B21B0F"/>
    <w:rsid w:val="00B21D5E"/>
    <w:rsid w:val="00B22B3C"/>
    <w:rsid w:val="00B232C2"/>
    <w:rsid w:val="00B23423"/>
    <w:rsid w:val="00B2350E"/>
    <w:rsid w:val="00B2355C"/>
    <w:rsid w:val="00B23CE6"/>
    <w:rsid w:val="00B23DC2"/>
    <w:rsid w:val="00B2435F"/>
    <w:rsid w:val="00B2448C"/>
    <w:rsid w:val="00B24AB7"/>
    <w:rsid w:val="00B253BA"/>
    <w:rsid w:val="00B254EB"/>
    <w:rsid w:val="00B25602"/>
    <w:rsid w:val="00B256C2"/>
    <w:rsid w:val="00B258FE"/>
    <w:rsid w:val="00B260CA"/>
    <w:rsid w:val="00B26907"/>
    <w:rsid w:val="00B2691B"/>
    <w:rsid w:val="00B26AE4"/>
    <w:rsid w:val="00B26B27"/>
    <w:rsid w:val="00B26D34"/>
    <w:rsid w:val="00B2706D"/>
    <w:rsid w:val="00B27722"/>
    <w:rsid w:val="00B2785E"/>
    <w:rsid w:val="00B27E06"/>
    <w:rsid w:val="00B3026C"/>
    <w:rsid w:val="00B30CF9"/>
    <w:rsid w:val="00B31092"/>
    <w:rsid w:val="00B31381"/>
    <w:rsid w:val="00B319D5"/>
    <w:rsid w:val="00B319F8"/>
    <w:rsid w:val="00B31FCD"/>
    <w:rsid w:val="00B320DF"/>
    <w:rsid w:val="00B320FD"/>
    <w:rsid w:val="00B324A1"/>
    <w:rsid w:val="00B32563"/>
    <w:rsid w:val="00B328C3"/>
    <w:rsid w:val="00B32BDB"/>
    <w:rsid w:val="00B32C65"/>
    <w:rsid w:val="00B32E36"/>
    <w:rsid w:val="00B33198"/>
    <w:rsid w:val="00B336DC"/>
    <w:rsid w:val="00B33A36"/>
    <w:rsid w:val="00B33B64"/>
    <w:rsid w:val="00B33DF5"/>
    <w:rsid w:val="00B33ECB"/>
    <w:rsid w:val="00B349A9"/>
    <w:rsid w:val="00B34F79"/>
    <w:rsid w:val="00B3500F"/>
    <w:rsid w:val="00B3524A"/>
    <w:rsid w:val="00B35482"/>
    <w:rsid w:val="00B35507"/>
    <w:rsid w:val="00B35673"/>
    <w:rsid w:val="00B35A6E"/>
    <w:rsid w:val="00B35B10"/>
    <w:rsid w:val="00B35B29"/>
    <w:rsid w:val="00B35C21"/>
    <w:rsid w:val="00B35D51"/>
    <w:rsid w:val="00B35FA3"/>
    <w:rsid w:val="00B36148"/>
    <w:rsid w:val="00B361DD"/>
    <w:rsid w:val="00B362B8"/>
    <w:rsid w:val="00B365BC"/>
    <w:rsid w:val="00B3660A"/>
    <w:rsid w:val="00B36673"/>
    <w:rsid w:val="00B369DB"/>
    <w:rsid w:val="00B36B90"/>
    <w:rsid w:val="00B37054"/>
    <w:rsid w:val="00B37127"/>
    <w:rsid w:val="00B37221"/>
    <w:rsid w:val="00B378FA"/>
    <w:rsid w:val="00B37B05"/>
    <w:rsid w:val="00B37E97"/>
    <w:rsid w:val="00B401A2"/>
    <w:rsid w:val="00B404CB"/>
    <w:rsid w:val="00B405C6"/>
    <w:rsid w:val="00B40A6B"/>
    <w:rsid w:val="00B40EC3"/>
    <w:rsid w:val="00B41AF6"/>
    <w:rsid w:val="00B41DC0"/>
    <w:rsid w:val="00B4203B"/>
    <w:rsid w:val="00B42358"/>
    <w:rsid w:val="00B42479"/>
    <w:rsid w:val="00B424FD"/>
    <w:rsid w:val="00B425FA"/>
    <w:rsid w:val="00B42764"/>
    <w:rsid w:val="00B42F84"/>
    <w:rsid w:val="00B436AB"/>
    <w:rsid w:val="00B43AFF"/>
    <w:rsid w:val="00B43CCA"/>
    <w:rsid w:val="00B44161"/>
    <w:rsid w:val="00B4495E"/>
    <w:rsid w:val="00B44AC9"/>
    <w:rsid w:val="00B44E6A"/>
    <w:rsid w:val="00B454CC"/>
    <w:rsid w:val="00B456C5"/>
    <w:rsid w:val="00B45CF5"/>
    <w:rsid w:val="00B4617A"/>
    <w:rsid w:val="00B46232"/>
    <w:rsid w:val="00B46466"/>
    <w:rsid w:val="00B46734"/>
    <w:rsid w:val="00B46BB8"/>
    <w:rsid w:val="00B4706D"/>
    <w:rsid w:val="00B47303"/>
    <w:rsid w:val="00B47524"/>
    <w:rsid w:val="00B47BD4"/>
    <w:rsid w:val="00B47D9C"/>
    <w:rsid w:val="00B5042A"/>
    <w:rsid w:val="00B5044F"/>
    <w:rsid w:val="00B5086D"/>
    <w:rsid w:val="00B50A03"/>
    <w:rsid w:val="00B50FE5"/>
    <w:rsid w:val="00B51531"/>
    <w:rsid w:val="00B51683"/>
    <w:rsid w:val="00B51986"/>
    <w:rsid w:val="00B51A82"/>
    <w:rsid w:val="00B52181"/>
    <w:rsid w:val="00B52959"/>
    <w:rsid w:val="00B52B0E"/>
    <w:rsid w:val="00B52CE1"/>
    <w:rsid w:val="00B52FFC"/>
    <w:rsid w:val="00B537F8"/>
    <w:rsid w:val="00B543F1"/>
    <w:rsid w:val="00B545F2"/>
    <w:rsid w:val="00B54719"/>
    <w:rsid w:val="00B55454"/>
    <w:rsid w:val="00B55455"/>
    <w:rsid w:val="00B559B8"/>
    <w:rsid w:val="00B55A0D"/>
    <w:rsid w:val="00B55A86"/>
    <w:rsid w:val="00B55C33"/>
    <w:rsid w:val="00B564D9"/>
    <w:rsid w:val="00B56D54"/>
    <w:rsid w:val="00B570E1"/>
    <w:rsid w:val="00B572BB"/>
    <w:rsid w:val="00B57B9A"/>
    <w:rsid w:val="00B57D89"/>
    <w:rsid w:val="00B57E16"/>
    <w:rsid w:val="00B57F30"/>
    <w:rsid w:val="00B60194"/>
    <w:rsid w:val="00B6028D"/>
    <w:rsid w:val="00B60586"/>
    <w:rsid w:val="00B60637"/>
    <w:rsid w:val="00B60E77"/>
    <w:rsid w:val="00B612D7"/>
    <w:rsid w:val="00B61585"/>
    <w:rsid w:val="00B61815"/>
    <w:rsid w:val="00B61CCA"/>
    <w:rsid w:val="00B61DB3"/>
    <w:rsid w:val="00B6258E"/>
    <w:rsid w:val="00B62888"/>
    <w:rsid w:val="00B62BFA"/>
    <w:rsid w:val="00B62FEA"/>
    <w:rsid w:val="00B63813"/>
    <w:rsid w:val="00B63C91"/>
    <w:rsid w:val="00B63F7C"/>
    <w:rsid w:val="00B6422D"/>
    <w:rsid w:val="00B646F7"/>
    <w:rsid w:val="00B64BE8"/>
    <w:rsid w:val="00B6505B"/>
    <w:rsid w:val="00B651B3"/>
    <w:rsid w:val="00B65763"/>
    <w:rsid w:val="00B65765"/>
    <w:rsid w:val="00B65AC5"/>
    <w:rsid w:val="00B65E2C"/>
    <w:rsid w:val="00B66B18"/>
    <w:rsid w:val="00B671C3"/>
    <w:rsid w:val="00B6783C"/>
    <w:rsid w:val="00B67966"/>
    <w:rsid w:val="00B7022E"/>
    <w:rsid w:val="00B70A24"/>
    <w:rsid w:val="00B70FAB"/>
    <w:rsid w:val="00B71C32"/>
    <w:rsid w:val="00B71EC5"/>
    <w:rsid w:val="00B71F61"/>
    <w:rsid w:val="00B71F65"/>
    <w:rsid w:val="00B72255"/>
    <w:rsid w:val="00B722E3"/>
    <w:rsid w:val="00B724B8"/>
    <w:rsid w:val="00B726C3"/>
    <w:rsid w:val="00B727AF"/>
    <w:rsid w:val="00B72C24"/>
    <w:rsid w:val="00B72EBF"/>
    <w:rsid w:val="00B73338"/>
    <w:rsid w:val="00B73579"/>
    <w:rsid w:val="00B7372D"/>
    <w:rsid w:val="00B73850"/>
    <w:rsid w:val="00B73991"/>
    <w:rsid w:val="00B745D1"/>
    <w:rsid w:val="00B74696"/>
    <w:rsid w:val="00B74A6B"/>
    <w:rsid w:val="00B74AF2"/>
    <w:rsid w:val="00B74C6D"/>
    <w:rsid w:val="00B75199"/>
    <w:rsid w:val="00B75270"/>
    <w:rsid w:val="00B76D21"/>
    <w:rsid w:val="00B7723B"/>
    <w:rsid w:val="00B779FF"/>
    <w:rsid w:val="00B8053A"/>
    <w:rsid w:val="00B80F04"/>
    <w:rsid w:val="00B80F9A"/>
    <w:rsid w:val="00B81047"/>
    <w:rsid w:val="00B8122D"/>
    <w:rsid w:val="00B816A2"/>
    <w:rsid w:val="00B81866"/>
    <w:rsid w:val="00B81D63"/>
    <w:rsid w:val="00B81EDB"/>
    <w:rsid w:val="00B82725"/>
    <w:rsid w:val="00B82915"/>
    <w:rsid w:val="00B83067"/>
    <w:rsid w:val="00B83080"/>
    <w:rsid w:val="00B8344D"/>
    <w:rsid w:val="00B8345F"/>
    <w:rsid w:val="00B838BB"/>
    <w:rsid w:val="00B838FB"/>
    <w:rsid w:val="00B84486"/>
    <w:rsid w:val="00B8460D"/>
    <w:rsid w:val="00B84A43"/>
    <w:rsid w:val="00B84AB4"/>
    <w:rsid w:val="00B84E2B"/>
    <w:rsid w:val="00B84E6C"/>
    <w:rsid w:val="00B86278"/>
    <w:rsid w:val="00B862C7"/>
    <w:rsid w:val="00B86BB2"/>
    <w:rsid w:val="00B86C02"/>
    <w:rsid w:val="00B86D58"/>
    <w:rsid w:val="00B87314"/>
    <w:rsid w:val="00B875D1"/>
    <w:rsid w:val="00B87A0B"/>
    <w:rsid w:val="00B87D57"/>
    <w:rsid w:val="00B904BF"/>
    <w:rsid w:val="00B909D9"/>
    <w:rsid w:val="00B90AA2"/>
    <w:rsid w:val="00B90BCF"/>
    <w:rsid w:val="00B90D7A"/>
    <w:rsid w:val="00B91E8C"/>
    <w:rsid w:val="00B92544"/>
    <w:rsid w:val="00B92916"/>
    <w:rsid w:val="00B9293A"/>
    <w:rsid w:val="00B9294B"/>
    <w:rsid w:val="00B92A30"/>
    <w:rsid w:val="00B92BC4"/>
    <w:rsid w:val="00B92CD9"/>
    <w:rsid w:val="00B92D52"/>
    <w:rsid w:val="00B93282"/>
    <w:rsid w:val="00B935B3"/>
    <w:rsid w:val="00B93E2A"/>
    <w:rsid w:val="00B94429"/>
    <w:rsid w:val="00B9452B"/>
    <w:rsid w:val="00B94C9C"/>
    <w:rsid w:val="00B955E2"/>
    <w:rsid w:val="00B95669"/>
    <w:rsid w:val="00B95E83"/>
    <w:rsid w:val="00B95EAA"/>
    <w:rsid w:val="00B9601F"/>
    <w:rsid w:val="00B96290"/>
    <w:rsid w:val="00B96335"/>
    <w:rsid w:val="00B969B1"/>
    <w:rsid w:val="00B96E20"/>
    <w:rsid w:val="00B9704F"/>
    <w:rsid w:val="00B9718D"/>
    <w:rsid w:val="00B972FC"/>
    <w:rsid w:val="00B9742A"/>
    <w:rsid w:val="00B9751F"/>
    <w:rsid w:val="00B976EE"/>
    <w:rsid w:val="00B97F23"/>
    <w:rsid w:val="00BA02C9"/>
    <w:rsid w:val="00BA049C"/>
    <w:rsid w:val="00BA0791"/>
    <w:rsid w:val="00BA0C51"/>
    <w:rsid w:val="00BA0CD8"/>
    <w:rsid w:val="00BA108E"/>
    <w:rsid w:val="00BA1CDE"/>
    <w:rsid w:val="00BA20A4"/>
    <w:rsid w:val="00BA2635"/>
    <w:rsid w:val="00BA28B2"/>
    <w:rsid w:val="00BA2DB4"/>
    <w:rsid w:val="00BA35C3"/>
    <w:rsid w:val="00BA3E99"/>
    <w:rsid w:val="00BA3F0C"/>
    <w:rsid w:val="00BA3F7A"/>
    <w:rsid w:val="00BA4471"/>
    <w:rsid w:val="00BA4BA2"/>
    <w:rsid w:val="00BA4C52"/>
    <w:rsid w:val="00BA5314"/>
    <w:rsid w:val="00BA5679"/>
    <w:rsid w:val="00BA5B0F"/>
    <w:rsid w:val="00BA5D0D"/>
    <w:rsid w:val="00BA5F7D"/>
    <w:rsid w:val="00BA6058"/>
    <w:rsid w:val="00BA66DF"/>
    <w:rsid w:val="00BA6CD4"/>
    <w:rsid w:val="00BA6CE4"/>
    <w:rsid w:val="00BA7107"/>
    <w:rsid w:val="00BA71BC"/>
    <w:rsid w:val="00BA7405"/>
    <w:rsid w:val="00BA76AD"/>
    <w:rsid w:val="00BA7809"/>
    <w:rsid w:val="00BA7899"/>
    <w:rsid w:val="00BA7F9F"/>
    <w:rsid w:val="00BB0056"/>
    <w:rsid w:val="00BB0305"/>
    <w:rsid w:val="00BB0947"/>
    <w:rsid w:val="00BB0D11"/>
    <w:rsid w:val="00BB12DE"/>
    <w:rsid w:val="00BB1366"/>
    <w:rsid w:val="00BB1850"/>
    <w:rsid w:val="00BB18D5"/>
    <w:rsid w:val="00BB1DE4"/>
    <w:rsid w:val="00BB2473"/>
    <w:rsid w:val="00BB2A85"/>
    <w:rsid w:val="00BB312C"/>
    <w:rsid w:val="00BB4405"/>
    <w:rsid w:val="00BB5301"/>
    <w:rsid w:val="00BB5613"/>
    <w:rsid w:val="00BB5843"/>
    <w:rsid w:val="00BB6886"/>
    <w:rsid w:val="00BB6917"/>
    <w:rsid w:val="00BB693B"/>
    <w:rsid w:val="00BB6B7C"/>
    <w:rsid w:val="00BB718C"/>
    <w:rsid w:val="00BB7265"/>
    <w:rsid w:val="00BB746F"/>
    <w:rsid w:val="00BB7671"/>
    <w:rsid w:val="00BB7A49"/>
    <w:rsid w:val="00BB7D1C"/>
    <w:rsid w:val="00BB7E77"/>
    <w:rsid w:val="00BC0282"/>
    <w:rsid w:val="00BC079A"/>
    <w:rsid w:val="00BC0A04"/>
    <w:rsid w:val="00BC13FA"/>
    <w:rsid w:val="00BC17F0"/>
    <w:rsid w:val="00BC1E67"/>
    <w:rsid w:val="00BC201A"/>
    <w:rsid w:val="00BC22A9"/>
    <w:rsid w:val="00BC2F5E"/>
    <w:rsid w:val="00BC3272"/>
    <w:rsid w:val="00BC32F6"/>
    <w:rsid w:val="00BC3303"/>
    <w:rsid w:val="00BC340E"/>
    <w:rsid w:val="00BC390A"/>
    <w:rsid w:val="00BC4053"/>
    <w:rsid w:val="00BC4153"/>
    <w:rsid w:val="00BC4204"/>
    <w:rsid w:val="00BC4A0B"/>
    <w:rsid w:val="00BC4A99"/>
    <w:rsid w:val="00BC528C"/>
    <w:rsid w:val="00BC6624"/>
    <w:rsid w:val="00BC6B4A"/>
    <w:rsid w:val="00BC6D72"/>
    <w:rsid w:val="00BC70C0"/>
    <w:rsid w:val="00BC7250"/>
    <w:rsid w:val="00BC7442"/>
    <w:rsid w:val="00BC759C"/>
    <w:rsid w:val="00BC773E"/>
    <w:rsid w:val="00BC78A8"/>
    <w:rsid w:val="00BC7B04"/>
    <w:rsid w:val="00BD0938"/>
    <w:rsid w:val="00BD0DAA"/>
    <w:rsid w:val="00BD13E8"/>
    <w:rsid w:val="00BD1444"/>
    <w:rsid w:val="00BD1462"/>
    <w:rsid w:val="00BD148C"/>
    <w:rsid w:val="00BD14CE"/>
    <w:rsid w:val="00BD15A1"/>
    <w:rsid w:val="00BD1D5C"/>
    <w:rsid w:val="00BD1DA3"/>
    <w:rsid w:val="00BD1EA9"/>
    <w:rsid w:val="00BD2050"/>
    <w:rsid w:val="00BD22A2"/>
    <w:rsid w:val="00BD266C"/>
    <w:rsid w:val="00BD2A71"/>
    <w:rsid w:val="00BD2C8B"/>
    <w:rsid w:val="00BD3575"/>
    <w:rsid w:val="00BD37CC"/>
    <w:rsid w:val="00BD3F84"/>
    <w:rsid w:val="00BD43E0"/>
    <w:rsid w:val="00BD443A"/>
    <w:rsid w:val="00BD4634"/>
    <w:rsid w:val="00BD47C2"/>
    <w:rsid w:val="00BD4F7B"/>
    <w:rsid w:val="00BD5937"/>
    <w:rsid w:val="00BD5C37"/>
    <w:rsid w:val="00BD5C98"/>
    <w:rsid w:val="00BD645E"/>
    <w:rsid w:val="00BD64E0"/>
    <w:rsid w:val="00BD6973"/>
    <w:rsid w:val="00BD75EA"/>
    <w:rsid w:val="00BD77E4"/>
    <w:rsid w:val="00BE008D"/>
    <w:rsid w:val="00BE0135"/>
    <w:rsid w:val="00BE0280"/>
    <w:rsid w:val="00BE095D"/>
    <w:rsid w:val="00BE0AB9"/>
    <w:rsid w:val="00BE0C3D"/>
    <w:rsid w:val="00BE10C6"/>
    <w:rsid w:val="00BE11A5"/>
    <w:rsid w:val="00BE134D"/>
    <w:rsid w:val="00BE1432"/>
    <w:rsid w:val="00BE1514"/>
    <w:rsid w:val="00BE1E5F"/>
    <w:rsid w:val="00BE2075"/>
    <w:rsid w:val="00BE25C8"/>
    <w:rsid w:val="00BE2AC0"/>
    <w:rsid w:val="00BE2E17"/>
    <w:rsid w:val="00BE2E4C"/>
    <w:rsid w:val="00BE3196"/>
    <w:rsid w:val="00BE3216"/>
    <w:rsid w:val="00BE32BB"/>
    <w:rsid w:val="00BE32FB"/>
    <w:rsid w:val="00BE3566"/>
    <w:rsid w:val="00BE36B0"/>
    <w:rsid w:val="00BE36C2"/>
    <w:rsid w:val="00BE3F68"/>
    <w:rsid w:val="00BE4380"/>
    <w:rsid w:val="00BE4FE4"/>
    <w:rsid w:val="00BE5410"/>
    <w:rsid w:val="00BE618E"/>
    <w:rsid w:val="00BE623B"/>
    <w:rsid w:val="00BE62A8"/>
    <w:rsid w:val="00BE64B2"/>
    <w:rsid w:val="00BE685B"/>
    <w:rsid w:val="00BE701D"/>
    <w:rsid w:val="00BE7219"/>
    <w:rsid w:val="00BE726D"/>
    <w:rsid w:val="00BE768D"/>
    <w:rsid w:val="00BE7B53"/>
    <w:rsid w:val="00BF0753"/>
    <w:rsid w:val="00BF0D7A"/>
    <w:rsid w:val="00BF0E87"/>
    <w:rsid w:val="00BF12F0"/>
    <w:rsid w:val="00BF15F6"/>
    <w:rsid w:val="00BF171C"/>
    <w:rsid w:val="00BF189D"/>
    <w:rsid w:val="00BF18F8"/>
    <w:rsid w:val="00BF247C"/>
    <w:rsid w:val="00BF28FF"/>
    <w:rsid w:val="00BF29F9"/>
    <w:rsid w:val="00BF2B25"/>
    <w:rsid w:val="00BF2D37"/>
    <w:rsid w:val="00BF37DA"/>
    <w:rsid w:val="00BF3F74"/>
    <w:rsid w:val="00BF4677"/>
    <w:rsid w:val="00BF4742"/>
    <w:rsid w:val="00BF50C3"/>
    <w:rsid w:val="00BF5506"/>
    <w:rsid w:val="00BF5773"/>
    <w:rsid w:val="00BF5C36"/>
    <w:rsid w:val="00BF5FC1"/>
    <w:rsid w:val="00BF6B48"/>
    <w:rsid w:val="00BF6B77"/>
    <w:rsid w:val="00BF70AB"/>
    <w:rsid w:val="00BF73C0"/>
    <w:rsid w:val="00C00650"/>
    <w:rsid w:val="00C014B2"/>
    <w:rsid w:val="00C01511"/>
    <w:rsid w:val="00C0151E"/>
    <w:rsid w:val="00C0195F"/>
    <w:rsid w:val="00C01EB3"/>
    <w:rsid w:val="00C02192"/>
    <w:rsid w:val="00C0258B"/>
    <w:rsid w:val="00C0262A"/>
    <w:rsid w:val="00C02C7E"/>
    <w:rsid w:val="00C02F1A"/>
    <w:rsid w:val="00C032DD"/>
    <w:rsid w:val="00C034CE"/>
    <w:rsid w:val="00C038BA"/>
    <w:rsid w:val="00C03E1D"/>
    <w:rsid w:val="00C047E0"/>
    <w:rsid w:val="00C0481A"/>
    <w:rsid w:val="00C05154"/>
    <w:rsid w:val="00C05191"/>
    <w:rsid w:val="00C0591E"/>
    <w:rsid w:val="00C05ED3"/>
    <w:rsid w:val="00C06360"/>
    <w:rsid w:val="00C0638C"/>
    <w:rsid w:val="00C06694"/>
    <w:rsid w:val="00C06CF8"/>
    <w:rsid w:val="00C06D4B"/>
    <w:rsid w:val="00C07319"/>
    <w:rsid w:val="00C073C3"/>
    <w:rsid w:val="00C074FB"/>
    <w:rsid w:val="00C076CF"/>
    <w:rsid w:val="00C10E46"/>
    <w:rsid w:val="00C111FE"/>
    <w:rsid w:val="00C113BC"/>
    <w:rsid w:val="00C117D9"/>
    <w:rsid w:val="00C11AC9"/>
    <w:rsid w:val="00C11DF1"/>
    <w:rsid w:val="00C11FB7"/>
    <w:rsid w:val="00C122F0"/>
    <w:rsid w:val="00C126FF"/>
    <w:rsid w:val="00C12F71"/>
    <w:rsid w:val="00C1318E"/>
    <w:rsid w:val="00C1345C"/>
    <w:rsid w:val="00C13B08"/>
    <w:rsid w:val="00C13C34"/>
    <w:rsid w:val="00C14088"/>
    <w:rsid w:val="00C143D1"/>
    <w:rsid w:val="00C14A6E"/>
    <w:rsid w:val="00C15109"/>
    <w:rsid w:val="00C15295"/>
    <w:rsid w:val="00C154CC"/>
    <w:rsid w:val="00C155E3"/>
    <w:rsid w:val="00C15C15"/>
    <w:rsid w:val="00C15D1E"/>
    <w:rsid w:val="00C15E13"/>
    <w:rsid w:val="00C15EB3"/>
    <w:rsid w:val="00C160DF"/>
    <w:rsid w:val="00C161FC"/>
    <w:rsid w:val="00C163BE"/>
    <w:rsid w:val="00C171BF"/>
    <w:rsid w:val="00C1732F"/>
    <w:rsid w:val="00C175A6"/>
    <w:rsid w:val="00C17783"/>
    <w:rsid w:val="00C178D7"/>
    <w:rsid w:val="00C20314"/>
    <w:rsid w:val="00C203B7"/>
    <w:rsid w:val="00C20563"/>
    <w:rsid w:val="00C205D4"/>
    <w:rsid w:val="00C20621"/>
    <w:rsid w:val="00C20BBA"/>
    <w:rsid w:val="00C20D4A"/>
    <w:rsid w:val="00C20DD8"/>
    <w:rsid w:val="00C217DD"/>
    <w:rsid w:val="00C219B9"/>
    <w:rsid w:val="00C22492"/>
    <w:rsid w:val="00C226C7"/>
    <w:rsid w:val="00C22745"/>
    <w:rsid w:val="00C23506"/>
    <w:rsid w:val="00C236BF"/>
    <w:rsid w:val="00C237A4"/>
    <w:rsid w:val="00C238B1"/>
    <w:rsid w:val="00C2394A"/>
    <w:rsid w:val="00C23F29"/>
    <w:rsid w:val="00C244D1"/>
    <w:rsid w:val="00C24606"/>
    <w:rsid w:val="00C246C0"/>
    <w:rsid w:val="00C2482A"/>
    <w:rsid w:val="00C24920"/>
    <w:rsid w:val="00C24B8F"/>
    <w:rsid w:val="00C25183"/>
    <w:rsid w:val="00C252A3"/>
    <w:rsid w:val="00C253C1"/>
    <w:rsid w:val="00C25B8F"/>
    <w:rsid w:val="00C25CF1"/>
    <w:rsid w:val="00C25F04"/>
    <w:rsid w:val="00C26081"/>
    <w:rsid w:val="00C2612D"/>
    <w:rsid w:val="00C2659E"/>
    <w:rsid w:val="00C267DB"/>
    <w:rsid w:val="00C26A15"/>
    <w:rsid w:val="00C26E1C"/>
    <w:rsid w:val="00C26ECD"/>
    <w:rsid w:val="00C26F7B"/>
    <w:rsid w:val="00C273BE"/>
    <w:rsid w:val="00C27823"/>
    <w:rsid w:val="00C27C61"/>
    <w:rsid w:val="00C27CCA"/>
    <w:rsid w:val="00C27E88"/>
    <w:rsid w:val="00C27FA0"/>
    <w:rsid w:val="00C304C1"/>
    <w:rsid w:val="00C30564"/>
    <w:rsid w:val="00C30775"/>
    <w:rsid w:val="00C30872"/>
    <w:rsid w:val="00C30A6E"/>
    <w:rsid w:val="00C3175A"/>
    <w:rsid w:val="00C325A1"/>
    <w:rsid w:val="00C32810"/>
    <w:rsid w:val="00C334E8"/>
    <w:rsid w:val="00C335A2"/>
    <w:rsid w:val="00C33B7F"/>
    <w:rsid w:val="00C33C34"/>
    <w:rsid w:val="00C33C9D"/>
    <w:rsid w:val="00C33D0D"/>
    <w:rsid w:val="00C346A4"/>
    <w:rsid w:val="00C346F9"/>
    <w:rsid w:val="00C3583C"/>
    <w:rsid w:val="00C35C16"/>
    <w:rsid w:val="00C35F6D"/>
    <w:rsid w:val="00C36328"/>
    <w:rsid w:val="00C36697"/>
    <w:rsid w:val="00C366F2"/>
    <w:rsid w:val="00C368D5"/>
    <w:rsid w:val="00C36A24"/>
    <w:rsid w:val="00C36FE9"/>
    <w:rsid w:val="00C3712E"/>
    <w:rsid w:val="00C407B5"/>
    <w:rsid w:val="00C4088F"/>
    <w:rsid w:val="00C40A7C"/>
    <w:rsid w:val="00C41648"/>
    <w:rsid w:val="00C41B2E"/>
    <w:rsid w:val="00C41C96"/>
    <w:rsid w:val="00C41CE2"/>
    <w:rsid w:val="00C42E25"/>
    <w:rsid w:val="00C43DCF"/>
    <w:rsid w:val="00C43E2C"/>
    <w:rsid w:val="00C43F1D"/>
    <w:rsid w:val="00C440AE"/>
    <w:rsid w:val="00C440BE"/>
    <w:rsid w:val="00C4410F"/>
    <w:rsid w:val="00C441FE"/>
    <w:rsid w:val="00C44D59"/>
    <w:rsid w:val="00C45D92"/>
    <w:rsid w:val="00C45EA8"/>
    <w:rsid w:val="00C463B1"/>
    <w:rsid w:val="00C46A3A"/>
    <w:rsid w:val="00C46DD5"/>
    <w:rsid w:val="00C47000"/>
    <w:rsid w:val="00C475B2"/>
    <w:rsid w:val="00C47796"/>
    <w:rsid w:val="00C519CB"/>
    <w:rsid w:val="00C5241F"/>
    <w:rsid w:val="00C52BEE"/>
    <w:rsid w:val="00C52D68"/>
    <w:rsid w:val="00C52E4B"/>
    <w:rsid w:val="00C53E0E"/>
    <w:rsid w:val="00C5402B"/>
    <w:rsid w:val="00C542DA"/>
    <w:rsid w:val="00C54660"/>
    <w:rsid w:val="00C54709"/>
    <w:rsid w:val="00C54D83"/>
    <w:rsid w:val="00C554FB"/>
    <w:rsid w:val="00C55A7A"/>
    <w:rsid w:val="00C55C15"/>
    <w:rsid w:val="00C55F78"/>
    <w:rsid w:val="00C55F8D"/>
    <w:rsid w:val="00C5612A"/>
    <w:rsid w:val="00C5633A"/>
    <w:rsid w:val="00C564EF"/>
    <w:rsid w:val="00C56809"/>
    <w:rsid w:val="00C56960"/>
    <w:rsid w:val="00C56A36"/>
    <w:rsid w:val="00C56C4B"/>
    <w:rsid w:val="00C56C86"/>
    <w:rsid w:val="00C56D1C"/>
    <w:rsid w:val="00C57498"/>
    <w:rsid w:val="00C57691"/>
    <w:rsid w:val="00C57894"/>
    <w:rsid w:val="00C60126"/>
    <w:rsid w:val="00C60184"/>
    <w:rsid w:val="00C604B3"/>
    <w:rsid w:val="00C60A3E"/>
    <w:rsid w:val="00C60B76"/>
    <w:rsid w:val="00C60BEF"/>
    <w:rsid w:val="00C61012"/>
    <w:rsid w:val="00C616EC"/>
    <w:rsid w:val="00C61705"/>
    <w:rsid w:val="00C61A93"/>
    <w:rsid w:val="00C61AA9"/>
    <w:rsid w:val="00C61D80"/>
    <w:rsid w:val="00C62118"/>
    <w:rsid w:val="00C62423"/>
    <w:rsid w:val="00C626B8"/>
    <w:rsid w:val="00C62740"/>
    <w:rsid w:val="00C6348F"/>
    <w:rsid w:val="00C645CD"/>
    <w:rsid w:val="00C6502F"/>
    <w:rsid w:val="00C651D7"/>
    <w:rsid w:val="00C652EB"/>
    <w:rsid w:val="00C65856"/>
    <w:rsid w:val="00C659FD"/>
    <w:rsid w:val="00C65A4E"/>
    <w:rsid w:val="00C65C2A"/>
    <w:rsid w:val="00C65FD6"/>
    <w:rsid w:val="00C66830"/>
    <w:rsid w:val="00C66DE4"/>
    <w:rsid w:val="00C6702A"/>
    <w:rsid w:val="00C6723C"/>
    <w:rsid w:val="00C67445"/>
    <w:rsid w:val="00C67486"/>
    <w:rsid w:val="00C674DD"/>
    <w:rsid w:val="00C67537"/>
    <w:rsid w:val="00C675CD"/>
    <w:rsid w:val="00C67694"/>
    <w:rsid w:val="00C676D9"/>
    <w:rsid w:val="00C6777F"/>
    <w:rsid w:val="00C679A2"/>
    <w:rsid w:val="00C67B07"/>
    <w:rsid w:val="00C67FC6"/>
    <w:rsid w:val="00C7049C"/>
    <w:rsid w:val="00C70667"/>
    <w:rsid w:val="00C70D5E"/>
    <w:rsid w:val="00C70DA3"/>
    <w:rsid w:val="00C714BB"/>
    <w:rsid w:val="00C71539"/>
    <w:rsid w:val="00C71B30"/>
    <w:rsid w:val="00C7288E"/>
    <w:rsid w:val="00C728F1"/>
    <w:rsid w:val="00C7298D"/>
    <w:rsid w:val="00C72D69"/>
    <w:rsid w:val="00C732E2"/>
    <w:rsid w:val="00C73594"/>
    <w:rsid w:val="00C73BA5"/>
    <w:rsid w:val="00C73BD7"/>
    <w:rsid w:val="00C73CD0"/>
    <w:rsid w:val="00C73E23"/>
    <w:rsid w:val="00C74BAA"/>
    <w:rsid w:val="00C75410"/>
    <w:rsid w:val="00C75D64"/>
    <w:rsid w:val="00C760BD"/>
    <w:rsid w:val="00C76147"/>
    <w:rsid w:val="00C76720"/>
    <w:rsid w:val="00C768F1"/>
    <w:rsid w:val="00C76969"/>
    <w:rsid w:val="00C7728B"/>
    <w:rsid w:val="00C77E7C"/>
    <w:rsid w:val="00C80435"/>
    <w:rsid w:val="00C804E6"/>
    <w:rsid w:val="00C80787"/>
    <w:rsid w:val="00C80817"/>
    <w:rsid w:val="00C80D2D"/>
    <w:rsid w:val="00C80F31"/>
    <w:rsid w:val="00C80F37"/>
    <w:rsid w:val="00C80FF3"/>
    <w:rsid w:val="00C812C3"/>
    <w:rsid w:val="00C81371"/>
    <w:rsid w:val="00C8168F"/>
    <w:rsid w:val="00C81782"/>
    <w:rsid w:val="00C81AB7"/>
    <w:rsid w:val="00C81C01"/>
    <w:rsid w:val="00C8208E"/>
    <w:rsid w:val="00C82343"/>
    <w:rsid w:val="00C82931"/>
    <w:rsid w:val="00C82B65"/>
    <w:rsid w:val="00C82B72"/>
    <w:rsid w:val="00C8369A"/>
    <w:rsid w:val="00C83C59"/>
    <w:rsid w:val="00C83EC7"/>
    <w:rsid w:val="00C84701"/>
    <w:rsid w:val="00C8489D"/>
    <w:rsid w:val="00C848B4"/>
    <w:rsid w:val="00C84CAD"/>
    <w:rsid w:val="00C85836"/>
    <w:rsid w:val="00C85B60"/>
    <w:rsid w:val="00C86130"/>
    <w:rsid w:val="00C86A39"/>
    <w:rsid w:val="00C86B62"/>
    <w:rsid w:val="00C8766E"/>
    <w:rsid w:val="00C87942"/>
    <w:rsid w:val="00C87EAE"/>
    <w:rsid w:val="00C87F69"/>
    <w:rsid w:val="00C9039F"/>
    <w:rsid w:val="00C9082C"/>
    <w:rsid w:val="00C90958"/>
    <w:rsid w:val="00C914DA"/>
    <w:rsid w:val="00C915AA"/>
    <w:rsid w:val="00C915B4"/>
    <w:rsid w:val="00C915FF"/>
    <w:rsid w:val="00C9162F"/>
    <w:rsid w:val="00C91C4C"/>
    <w:rsid w:val="00C91D35"/>
    <w:rsid w:val="00C92646"/>
    <w:rsid w:val="00C92A02"/>
    <w:rsid w:val="00C92F0E"/>
    <w:rsid w:val="00C93F5E"/>
    <w:rsid w:val="00C94A26"/>
    <w:rsid w:val="00C94A83"/>
    <w:rsid w:val="00C94DEC"/>
    <w:rsid w:val="00C94E09"/>
    <w:rsid w:val="00C95049"/>
    <w:rsid w:val="00C951D3"/>
    <w:rsid w:val="00C95206"/>
    <w:rsid w:val="00C9541B"/>
    <w:rsid w:val="00C956B9"/>
    <w:rsid w:val="00C95920"/>
    <w:rsid w:val="00C962D3"/>
    <w:rsid w:val="00C96AA5"/>
    <w:rsid w:val="00C97862"/>
    <w:rsid w:val="00C9795E"/>
    <w:rsid w:val="00CA0355"/>
    <w:rsid w:val="00CA0389"/>
    <w:rsid w:val="00CA0CE1"/>
    <w:rsid w:val="00CA1544"/>
    <w:rsid w:val="00CA1570"/>
    <w:rsid w:val="00CA1625"/>
    <w:rsid w:val="00CA165F"/>
    <w:rsid w:val="00CA182C"/>
    <w:rsid w:val="00CA18C9"/>
    <w:rsid w:val="00CA204E"/>
    <w:rsid w:val="00CA239B"/>
    <w:rsid w:val="00CA24E9"/>
    <w:rsid w:val="00CA2843"/>
    <w:rsid w:val="00CA33E4"/>
    <w:rsid w:val="00CA385F"/>
    <w:rsid w:val="00CA3EAF"/>
    <w:rsid w:val="00CA3F1B"/>
    <w:rsid w:val="00CA4470"/>
    <w:rsid w:val="00CA49F3"/>
    <w:rsid w:val="00CA4C80"/>
    <w:rsid w:val="00CA4CF6"/>
    <w:rsid w:val="00CA4DB9"/>
    <w:rsid w:val="00CA514C"/>
    <w:rsid w:val="00CA5809"/>
    <w:rsid w:val="00CA5989"/>
    <w:rsid w:val="00CA5A6A"/>
    <w:rsid w:val="00CA5AB1"/>
    <w:rsid w:val="00CA62CA"/>
    <w:rsid w:val="00CA62DF"/>
    <w:rsid w:val="00CA66AC"/>
    <w:rsid w:val="00CA6786"/>
    <w:rsid w:val="00CA69F0"/>
    <w:rsid w:val="00CA70D6"/>
    <w:rsid w:val="00CA73EA"/>
    <w:rsid w:val="00CA742D"/>
    <w:rsid w:val="00CA7977"/>
    <w:rsid w:val="00CA7A68"/>
    <w:rsid w:val="00CA7B9C"/>
    <w:rsid w:val="00CB0F23"/>
    <w:rsid w:val="00CB1487"/>
    <w:rsid w:val="00CB14EA"/>
    <w:rsid w:val="00CB2431"/>
    <w:rsid w:val="00CB26DF"/>
    <w:rsid w:val="00CB2E56"/>
    <w:rsid w:val="00CB39B5"/>
    <w:rsid w:val="00CB3DE2"/>
    <w:rsid w:val="00CB3EBB"/>
    <w:rsid w:val="00CB4EB6"/>
    <w:rsid w:val="00CB510C"/>
    <w:rsid w:val="00CB57B2"/>
    <w:rsid w:val="00CB5930"/>
    <w:rsid w:val="00CB5B3D"/>
    <w:rsid w:val="00CB5C6A"/>
    <w:rsid w:val="00CB62A7"/>
    <w:rsid w:val="00CB687E"/>
    <w:rsid w:val="00CB6CB6"/>
    <w:rsid w:val="00CB6D5D"/>
    <w:rsid w:val="00CB6E57"/>
    <w:rsid w:val="00CB73CD"/>
    <w:rsid w:val="00CB7670"/>
    <w:rsid w:val="00CB77CB"/>
    <w:rsid w:val="00CB7AB6"/>
    <w:rsid w:val="00CB7B24"/>
    <w:rsid w:val="00CC05AA"/>
    <w:rsid w:val="00CC082E"/>
    <w:rsid w:val="00CC0CDD"/>
    <w:rsid w:val="00CC0E02"/>
    <w:rsid w:val="00CC1070"/>
    <w:rsid w:val="00CC114B"/>
    <w:rsid w:val="00CC11CC"/>
    <w:rsid w:val="00CC152E"/>
    <w:rsid w:val="00CC1608"/>
    <w:rsid w:val="00CC1CEC"/>
    <w:rsid w:val="00CC1D71"/>
    <w:rsid w:val="00CC1D8A"/>
    <w:rsid w:val="00CC1F4B"/>
    <w:rsid w:val="00CC2B36"/>
    <w:rsid w:val="00CC2E7B"/>
    <w:rsid w:val="00CC3BB4"/>
    <w:rsid w:val="00CC3C76"/>
    <w:rsid w:val="00CC3FFA"/>
    <w:rsid w:val="00CC40F2"/>
    <w:rsid w:val="00CC421F"/>
    <w:rsid w:val="00CC4510"/>
    <w:rsid w:val="00CC4F5E"/>
    <w:rsid w:val="00CC50F5"/>
    <w:rsid w:val="00CC54A4"/>
    <w:rsid w:val="00CC56A1"/>
    <w:rsid w:val="00CC5A03"/>
    <w:rsid w:val="00CC5E63"/>
    <w:rsid w:val="00CC6406"/>
    <w:rsid w:val="00CC66FD"/>
    <w:rsid w:val="00CC69E8"/>
    <w:rsid w:val="00CC6B0C"/>
    <w:rsid w:val="00CC6E9D"/>
    <w:rsid w:val="00CC7055"/>
    <w:rsid w:val="00CC751C"/>
    <w:rsid w:val="00CC7D1C"/>
    <w:rsid w:val="00CC7D45"/>
    <w:rsid w:val="00CD018E"/>
    <w:rsid w:val="00CD042B"/>
    <w:rsid w:val="00CD04A2"/>
    <w:rsid w:val="00CD06F1"/>
    <w:rsid w:val="00CD0A22"/>
    <w:rsid w:val="00CD0B82"/>
    <w:rsid w:val="00CD0D10"/>
    <w:rsid w:val="00CD1B56"/>
    <w:rsid w:val="00CD1B80"/>
    <w:rsid w:val="00CD1B99"/>
    <w:rsid w:val="00CD1DBF"/>
    <w:rsid w:val="00CD1F41"/>
    <w:rsid w:val="00CD292F"/>
    <w:rsid w:val="00CD294B"/>
    <w:rsid w:val="00CD2BA8"/>
    <w:rsid w:val="00CD2C23"/>
    <w:rsid w:val="00CD2DE1"/>
    <w:rsid w:val="00CD2E5F"/>
    <w:rsid w:val="00CD316D"/>
    <w:rsid w:val="00CD331C"/>
    <w:rsid w:val="00CD3C23"/>
    <w:rsid w:val="00CD3E33"/>
    <w:rsid w:val="00CD43D7"/>
    <w:rsid w:val="00CD45B7"/>
    <w:rsid w:val="00CD4792"/>
    <w:rsid w:val="00CD4CED"/>
    <w:rsid w:val="00CD5110"/>
    <w:rsid w:val="00CD525B"/>
    <w:rsid w:val="00CD5383"/>
    <w:rsid w:val="00CD56CB"/>
    <w:rsid w:val="00CD58F4"/>
    <w:rsid w:val="00CD5A2C"/>
    <w:rsid w:val="00CD5BBC"/>
    <w:rsid w:val="00CD5BDD"/>
    <w:rsid w:val="00CD64AE"/>
    <w:rsid w:val="00CD73B7"/>
    <w:rsid w:val="00CD7602"/>
    <w:rsid w:val="00CE01AC"/>
    <w:rsid w:val="00CE08A1"/>
    <w:rsid w:val="00CE0A8C"/>
    <w:rsid w:val="00CE0E13"/>
    <w:rsid w:val="00CE1395"/>
    <w:rsid w:val="00CE16BE"/>
    <w:rsid w:val="00CE1850"/>
    <w:rsid w:val="00CE1923"/>
    <w:rsid w:val="00CE1A23"/>
    <w:rsid w:val="00CE2021"/>
    <w:rsid w:val="00CE22CD"/>
    <w:rsid w:val="00CE2439"/>
    <w:rsid w:val="00CE25AD"/>
    <w:rsid w:val="00CE291F"/>
    <w:rsid w:val="00CE2AB3"/>
    <w:rsid w:val="00CE332F"/>
    <w:rsid w:val="00CE34EB"/>
    <w:rsid w:val="00CE3B01"/>
    <w:rsid w:val="00CE3E74"/>
    <w:rsid w:val="00CE4094"/>
    <w:rsid w:val="00CE412D"/>
    <w:rsid w:val="00CE46BD"/>
    <w:rsid w:val="00CE4E76"/>
    <w:rsid w:val="00CE4E77"/>
    <w:rsid w:val="00CE50AC"/>
    <w:rsid w:val="00CE5777"/>
    <w:rsid w:val="00CE580F"/>
    <w:rsid w:val="00CE5D7F"/>
    <w:rsid w:val="00CE5DB5"/>
    <w:rsid w:val="00CE5DF9"/>
    <w:rsid w:val="00CE5E83"/>
    <w:rsid w:val="00CE655A"/>
    <w:rsid w:val="00CE6929"/>
    <w:rsid w:val="00CE6995"/>
    <w:rsid w:val="00CE6A7E"/>
    <w:rsid w:val="00CE7378"/>
    <w:rsid w:val="00CE74F5"/>
    <w:rsid w:val="00CE78C7"/>
    <w:rsid w:val="00CF015A"/>
    <w:rsid w:val="00CF0458"/>
    <w:rsid w:val="00CF0569"/>
    <w:rsid w:val="00CF06EB"/>
    <w:rsid w:val="00CF0CF6"/>
    <w:rsid w:val="00CF13BE"/>
    <w:rsid w:val="00CF1908"/>
    <w:rsid w:val="00CF1C73"/>
    <w:rsid w:val="00CF1F79"/>
    <w:rsid w:val="00CF216B"/>
    <w:rsid w:val="00CF24F0"/>
    <w:rsid w:val="00CF2BC0"/>
    <w:rsid w:val="00CF2C64"/>
    <w:rsid w:val="00CF2EF0"/>
    <w:rsid w:val="00CF3434"/>
    <w:rsid w:val="00CF3781"/>
    <w:rsid w:val="00CF3D7C"/>
    <w:rsid w:val="00CF3EA6"/>
    <w:rsid w:val="00CF5115"/>
    <w:rsid w:val="00CF520E"/>
    <w:rsid w:val="00CF52A9"/>
    <w:rsid w:val="00CF541C"/>
    <w:rsid w:val="00CF5BF2"/>
    <w:rsid w:val="00CF5F6F"/>
    <w:rsid w:val="00CF5FF5"/>
    <w:rsid w:val="00CF649C"/>
    <w:rsid w:val="00CF6790"/>
    <w:rsid w:val="00CF68EC"/>
    <w:rsid w:val="00CF6FBA"/>
    <w:rsid w:val="00CF764A"/>
    <w:rsid w:val="00D000BF"/>
    <w:rsid w:val="00D00340"/>
    <w:rsid w:val="00D00617"/>
    <w:rsid w:val="00D00822"/>
    <w:rsid w:val="00D00C90"/>
    <w:rsid w:val="00D00DD5"/>
    <w:rsid w:val="00D01157"/>
    <w:rsid w:val="00D01729"/>
    <w:rsid w:val="00D01896"/>
    <w:rsid w:val="00D01FA3"/>
    <w:rsid w:val="00D02000"/>
    <w:rsid w:val="00D021F5"/>
    <w:rsid w:val="00D02595"/>
    <w:rsid w:val="00D02735"/>
    <w:rsid w:val="00D02742"/>
    <w:rsid w:val="00D0303D"/>
    <w:rsid w:val="00D03CF2"/>
    <w:rsid w:val="00D0479B"/>
    <w:rsid w:val="00D048EF"/>
    <w:rsid w:val="00D04A5F"/>
    <w:rsid w:val="00D04B85"/>
    <w:rsid w:val="00D050B4"/>
    <w:rsid w:val="00D05739"/>
    <w:rsid w:val="00D05DEE"/>
    <w:rsid w:val="00D0632E"/>
    <w:rsid w:val="00D06422"/>
    <w:rsid w:val="00D0677B"/>
    <w:rsid w:val="00D06EDB"/>
    <w:rsid w:val="00D077C8"/>
    <w:rsid w:val="00D07C29"/>
    <w:rsid w:val="00D07D04"/>
    <w:rsid w:val="00D100AD"/>
    <w:rsid w:val="00D100BC"/>
    <w:rsid w:val="00D100BF"/>
    <w:rsid w:val="00D1028D"/>
    <w:rsid w:val="00D1173D"/>
    <w:rsid w:val="00D11844"/>
    <w:rsid w:val="00D118E9"/>
    <w:rsid w:val="00D11D73"/>
    <w:rsid w:val="00D11F1F"/>
    <w:rsid w:val="00D12049"/>
    <w:rsid w:val="00D121D5"/>
    <w:rsid w:val="00D12402"/>
    <w:rsid w:val="00D12CE0"/>
    <w:rsid w:val="00D13A6D"/>
    <w:rsid w:val="00D141BA"/>
    <w:rsid w:val="00D1438D"/>
    <w:rsid w:val="00D143D8"/>
    <w:rsid w:val="00D149C8"/>
    <w:rsid w:val="00D14C09"/>
    <w:rsid w:val="00D14CE3"/>
    <w:rsid w:val="00D150A2"/>
    <w:rsid w:val="00D15139"/>
    <w:rsid w:val="00D15D7E"/>
    <w:rsid w:val="00D163A2"/>
    <w:rsid w:val="00D1641B"/>
    <w:rsid w:val="00D16DCE"/>
    <w:rsid w:val="00D16E80"/>
    <w:rsid w:val="00D16F58"/>
    <w:rsid w:val="00D178D3"/>
    <w:rsid w:val="00D17BAE"/>
    <w:rsid w:val="00D17C2A"/>
    <w:rsid w:val="00D17E48"/>
    <w:rsid w:val="00D17E78"/>
    <w:rsid w:val="00D17EA8"/>
    <w:rsid w:val="00D20020"/>
    <w:rsid w:val="00D200F9"/>
    <w:rsid w:val="00D207DA"/>
    <w:rsid w:val="00D20E9E"/>
    <w:rsid w:val="00D2148F"/>
    <w:rsid w:val="00D217B0"/>
    <w:rsid w:val="00D21D4A"/>
    <w:rsid w:val="00D2238A"/>
    <w:rsid w:val="00D2296E"/>
    <w:rsid w:val="00D22DE9"/>
    <w:rsid w:val="00D23003"/>
    <w:rsid w:val="00D23139"/>
    <w:rsid w:val="00D231E0"/>
    <w:rsid w:val="00D23786"/>
    <w:rsid w:val="00D23E65"/>
    <w:rsid w:val="00D24081"/>
    <w:rsid w:val="00D24342"/>
    <w:rsid w:val="00D243BE"/>
    <w:rsid w:val="00D2475E"/>
    <w:rsid w:val="00D2574D"/>
    <w:rsid w:val="00D257AF"/>
    <w:rsid w:val="00D25B0B"/>
    <w:rsid w:val="00D25C21"/>
    <w:rsid w:val="00D25D91"/>
    <w:rsid w:val="00D26171"/>
    <w:rsid w:val="00D267C2"/>
    <w:rsid w:val="00D2695F"/>
    <w:rsid w:val="00D26A11"/>
    <w:rsid w:val="00D26AD6"/>
    <w:rsid w:val="00D26D4B"/>
    <w:rsid w:val="00D26F88"/>
    <w:rsid w:val="00D2772A"/>
    <w:rsid w:val="00D277EA"/>
    <w:rsid w:val="00D2781E"/>
    <w:rsid w:val="00D27948"/>
    <w:rsid w:val="00D27FDA"/>
    <w:rsid w:val="00D3018B"/>
    <w:rsid w:val="00D302C6"/>
    <w:rsid w:val="00D30AEC"/>
    <w:rsid w:val="00D30B58"/>
    <w:rsid w:val="00D30BBC"/>
    <w:rsid w:val="00D30E4F"/>
    <w:rsid w:val="00D31012"/>
    <w:rsid w:val="00D313BF"/>
    <w:rsid w:val="00D319E1"/>
    <w:rsid w:val="00D31CDF"/>
    <w:rsid w:val="00D31E4D"/>
    <w:rsid w:val="00D32305"/>
    <w:rsid w:val="00D32632"/>
    <w:rsid w:val="00D32AE6"/>
    <w:rsid w:val="00D333E8"/>
    <w:rsid w:val="00D33497"/>
    <w:rsid w:val="00D3385D"/>
    <w:rsid w:val="00D34148"/>
    <w:rsid w:val="00D35983"/>
    <w:rsid w:val="00D359AB"/>
    <w:rsid w:val="00D35D39"/>
    <w:rsid w:val="00D3605C"/>
    <w:rsid w:val="00D36896"/>
    <w:rsid w:val="00D368F2"/>
    <w:rsid w:val="00D36B07"/>
    <w:rsid w:val="00D370D9"/>
    <w:rsid w:val="00D3711A"/>
    <w:rsid w:val="00D37705"/>
    <w:rsid w:val="00D37742"/>
    <w:rsid w:val="00D37AA1"/>
    <w:rsid w:val="00D37BB3"/>
    <w:rsid w:val="00D37DF7"/>
    <w:rsid w:val="00D37F96"/>
    <w:rsid w:val="00D4003E"/>
    <w:rsid w:val="00D40385"/>
    <w:rsid w:val="00D40800"/>
    <w:rsid w:val="00D40A88"/>
    <w:rsid w:val="00D413BD"/>
    <w:rsid w:val="00D42602"/>
    <w:rsid w:val="00D42D51"/>
    <w:rsid w:val="00D42DE5"/>
    <w:rsid w:val="00D42EA2"/>
    <w:rsid w:val="00D42F6E"/>
    <w:rsid w:val="00D439F3"/>
    <w:rsid w:val="00D43A64"/>
    <w:rsid w:val="00D43E8E"/>
    <w:rsid w:val="00D43F5C"/>
    <w:rsid w:val="00D4408D"/>
    <w:rsid w:val="00D44555"/>
    <w:rsid w:val="00D446DE"/>
    <w:rsid w:val="00D449D1"/>
    <w:rsid w:val="00D44DEA"/>
    <w:rsid w:val="00D44FED"/>
    <w:rsid w:val="00D450E7"/>
    <w:rsid w:val="00D45488"/>
    <w:rsid w:val="00D461C8"/>
    <w:rsid w:val="00D46375"/>
    <w:rsid w:val="00D46419"/>
    <w:rsid w:val="00D46BD4"/>
    <w:rsid w:val="00D46D67"/>
    <w:rsid w:val="00D470D8"/>
    <w:rsid w:val="00D4791E"/>
    <w:rsid w:val="00D47A58"/>
    <w:rsid w:val="00D50B69"/>
    <w:rsid w:val="00D50EA6"/>
    <w:rsid w:val="00D51265"/>
    <w:rsid w:val="00D51BD6"/>
    <w:rsid w:val="00D51D32"/>
    <w:rsid w:val="00D51FE0"/>
    <w:rsid w:val="00D52A05"/>
    <w:rsid w:val="00D533A3"/>
    <w:rsid w:val="00D53409"/>
    <w:rsid w:val="00D53964"/>
    <w:rsid w:val="00D53AF4"/>
    <w:rsid w:val="00D5417C"/>
    <w:rsid w:val="00D54543"/>
    <w:rsid w:val="00D5466B"/>
    <w:rsid w:val="00D5496A"/>
    <w:rsid w:val="00D54C38"/>
    <w:rsid w:val="00D5523A"/>
    <w:rsid w:val="00D55346"/>
    <w:rsid w:val="00D5548C"/>
    <w:rsid w:val="00D5558A"/>
    <w:rsid w:val="00D5583F"/>
    <w:rsid w:val="00D55966"/>
    <w:rsid w:val="00D55DF5"/>
    <w:rsid w:val="00D5647C"/>
    <w:rsid w:val="00D56510"/>
    <w:rsid w:val="00D56674"/>
    <w:rsid w:val="00D569FC"/>
    <w:rsid w:val="00D56E72"/>
    <w:rsid w:val="00D57096"/>
    <w:rsid w:val="00D573AF"/>
    <w:rsid w:val="00D573CA"/>
    <w:rsid w:val="00D5749B"/>
    <w:rsid w:val="00D576D1"/>
    <w:rsid w:val="00D57839"/>
    <w:rsid w:val="00D578EB"/>
    <w:rsid w:val="00D57CE5"/>
    <w:rsid w:val="00D6005E"/>
    <w:rsid w:val="00D600DD"/>
    <w:rsid w:val="00D60304"/>
    <w:rsid w:val="00D60C23"/>
    <w:rsid w:val="00D60DF4"/>
    <w:rsid w:val="00D60EB4"/>
    <w:rsid w:val="00D61F05"/>
    <w:rsid w:val="00D61FCD"/>
    <w:rsid w:val="00D62423"/>
    <w:rsid w:val="00D624EF"/>
    <w:rsid w:val="00D6281A"/>
    <w:rsid w:val="00D6294C"/>
    <w:rsid w:val="00D62A75"/>
    <w:rsid w:val="00D62FB5"/>
    <w:rsid w:val="00D6381A"/>
    <w:rsid w:val="00D64133"/>
    <w:rsid w:val="00D64382"/>
    <w:rsid w:val="00D6439C"/>
    <w:rsid w:val="00D6480A"/>
    <w:rsid w:val="00D64E2B"/>
    <w:rsid w:val="00D65052"/>
    <w:rsid w:val="00D652B3"/>
    <w:rsid w:val="00D6594B"/>
    <w:rsid w:val="00D65C51"/>
    <w:rsid w:val="00D66572"/>
    <w:rsid w:val="00D6665F"/>
    <w:rsid w:val="00D6671B"/>
    <w:rsid w:val="00D66916"/>
    <w:rsid w:val="00D6692D"/>
    <w:rsid w:val="00D66F75"/>
    <w:rsid w:val="00D673B4"/>
    <w:rsid w:val="00D67576"/>
    <w:rsid w:val="00D678B7"/>
    <w:rsid w:val="00D67A56"/>
    <w:rsid w:val="00D67A7B"/>
    <w:rsid w:val="00D70AAE"/>
    <w:rsid w:val="00D70C91"/>
    <w:rsid w:val="00D71359"/>
    <w:rsid w:val="00D71A5C"/>
    <w:rsid w:val="00D727DA"/>
    <w:rsid w:val="00D72B25"/>
    <w:rsid w:val="00D72D9F"/>
    <w:rsid w:val="00D72DE8"/>
    <w:rsid w:val="00D72EC0"/>
    <w:rsid w:val="00D73483"/>
    <w:rsid w:val="00D738BD"/>
    <w:rsid w:val="00D741AA"/>
    <w:rsid w:val="00D7423D"/>
    <w:rsid w:val="00D744BD"/>
    <w:rsid w:val="00D7456E"/>
    <w:rsid w:val="00D74A0D"/>
    <w:rsid w:val="00D74F35"/>
    <w:rsid w:val="00D7519D"/>
    <w:rsid w:val="00D755FD"/>
    <w:rsid w:val="00D75FEA"/>
    <w:rsid w:val="00D7615C"/>
    <w:rsid w:val="00D762E2"/>
    <w:rsid w:val="00D76AD4"/>
    <w:rsid w:val="00D76C12"/>
    <w:rsid w:val="00D770C6"/>
    <w:rsid w:val="00D77563"/>
    <w:rsid w:val="00D77B0C"/>
    <w:rsid w:val="00D802AA"/>
    <w:rsid w:val="00D809C9"/>
    <w:rsid w:val="00D80DF8"/>
    <w:rsid w:val="00D81619"/>
    <w:rsid w:val="00D81A11"/>
    <w:rsid w:val="00D81EE1"/>
    <w:rsid w:val="00D82370"/>
    <w:rsid w:val="00D82CA3"/>
    <w:rsid w:val="00D835D4"/>
    <w:rsid w:val="00D836B8"/>
    <w:rsid w:val="00D841E0"/>
    <w:rsid w:val="00D84211"/>
    <w:rsid w:val="00D848DE"/>
    <w:rsid w:val="00D85486"/>
    <w:rsid w:val="00D85797"/>
    <w:rsid w:val="00D85B24"/>
    <w:rsid w:val="00D85EC3"/>
    <w:rsid w:val="00D865B0"/>
    <w:rsid w:val="00D8687C"/>
    <w:rsid w:val="00D869AA"/>
    <w:rsid w:val="00D86B4D"/>
    <w:rsid w:val="00D86D91"/>
    <w:rsid w:val="00D8761A"/>
    <w:rsid w:val="00D90295"/>
    <w:rsid w:val="00D90B52"/>
    <w:rsid w:val="00D9147F"/>
    <w:rsid w:val="00D918DB"/>
    <w:rsid w:val="00D9199B"/>
    <w:rsid w:val="00D91C19"/>
    <w:rsid w:val="00D91C79"/>
    <w:rsid w:val="00D91CDD"/>
    <w:rsid w:val="00D91D52"/>
    <w:rsid w:val="00D91F80"/>
    <w:rsid w:val="00D9203E"/>
    <w:rsid w:val="00D92588"/>
    <w:rsid w:val="00D92C37"/>
    <w:rsid w:val="00D92CF6"/>
    <w:rsid w:val="00D9300F"/>
    <w:rsid w:val="00D9336C"/>
    <w:rsid w:val="00D93560"/>
    <w:rsid w:val="00D93728"/>
    <w:rsid w:val="00D939FF"/>
    <w:rsid w:val="00D93B77"/>
    <w:rsid w:val="00D93EE1"/>
    <w:rsid w:val="00D944A0"/>
    <w:rsid w:val="00D946EF"/>
    <w:rsid w:val="00D94735"/>
    <w:rsid w:val="00D947CE"/>
    <w:rsid w:val="00D94890"/>
    <w:rsid w:val="00D9540C"/>
    <w:rsid w:val="00D959E0"/>
    <w:rsid w:val="00D95B3E"/>
    <w:rsid w:val="00D95CE4"/>
    <w:rsid w:val="00D95E0D"/>
    <w:rsid w:val="00D9697E"/>
    <w:rsid w:val="00D96D09"/>
    <w:rsid w:val="00D96D3B"/>
    <w:rsid w:val="00D9701A"/>
    <w:rsid w:val="00D97454"/>
    <w:rsid w:val="00D9789E"/>
    <w:rsid w:val="00D97BA5"/>
    <w:rsid w:val="00DA019B"/>
    <w:rsid w:val="00DA024D"/>
    <w:rsid w:val="00DA0717"/>
    <w:rsid w:val="00DA1022"/>
    <w:rsid w:val="00DA1340"/>
    <w:rsid w:val="00DA1A32"/>
    <w:rsid w:val="00DA1EFE"/>
    <w:rsid w:val="00DA2240"/>
    <w:rsid w:val="00DA25C2"/>
    <w:rsid w:val="00DA27CA"/>
    <w:rsid w:val="00DA2BD1"/>
    <w:rsid w:val="00DA30BF"/>
    <w:rsid w:val="00DA342B"/>
    <w:rsid w:val="00DA36BE"/>
    <w:rsid w:val="00DA36DA"/>
    <w:rsid w:val="00DA3D9D"/>
    <w:rsid w:val="00DA3F9E"/>
    <w:rsid w:val="00DA4720"/>
    <w:rsid w:val="00DA493A"/>
    <w:rsid w:val="00DA4BAF"/>
    <w:rsid w:val="00DA4C98"/>
    <w:rsid w:val="00DA5772"/>
    <w:rsid w:val="00DA5C0F"/>
    <w:rsid w:val="00DA5C36"/>
    <w:rsid w:val="00DA5F49"/>
    <w:rsid w:val="00DA6063"/>
    <w:rsid w:val="00DA6281"/>
    <w:rsid w:val="00DA65FD"/>
    <w:rsid w:val="00DA66E5"/>
    <w:rsid w:val="00DA6734"/>
    <w:rsid w:val="00DA67FF"/>
    <w:rsid w:val="00DA6827"/>
    <w:rsid w:val="00DA6C8F"/>
    <w:rsid w:val="00DA6E37"/>
    <w:rsid w:val="00DA71DF"/>
    <w:rsid w:val="00DA7219"/>
    <w:rsid w:val="00DA72F6"/>
    <w:rsid w:val="00DA7E7C"/>
    <w:rsid w:val="00DA7EE6"/>
    <w:rsid w:val="00DB0039"/>
    <w:rsid w:val="00DB00A2"/>
    <w:rsid w:val="00DB00AF"/>
    <w:rsid w:val="00DB0431"/>
    <w:rsid w:val="00DB05A2"/>
    <w:rsid w:val="00DB05CD"/>
    <w:rsid w:val="00DB084A"/>
    <w:rsid w:val="00DB0A4C"/>
    <w:rsid w:val="00DB0EF0"/>
    <w:rsid w:val="00DB1375"/>
    <w:rsid w:val="00DB1666"/>
    <w:rsid w:val="00DB171C"/>
    <w:rsid w:val="00DB1810"/>
    <w:rsid w:val="00DB22B0"/>
    <w:rsid w:val="00DB25FC"/>
    <w:rsid w:val="00DB2AC3"/>
    <w:rsid w:val="00DB3148"/>
    <w:rsid w:val="00DB368C"/>
    <w:rsid w:val="00DB3E8C"/>
    <w:rsid w:val="00DB4611"/>
    <w:rsid w:val="00DB46CE"/>
    <w:rsid w:val="00DB46FC"/>
    <w:rsid w:val="00DB4755"/>
    <w:rsid w:val="00DB4B67"/>
    <w:rsid w:val="00DB4BBB"/>
    <w:rsid w:val="00DB4BC5"/>
    <w:rsid w:val="00DB4C08"/>
    <w:rsid w:val="00DB4C5B"/>
    <w:rsid w:val="00DB4FDC"/>
    <w:rsid w:val="00DB54C5"/>
    <w:rsid w:val="00DB557A"/>
    <w:rsid w:val="00DB705F"/>
    <w:rsid w:val="00DB752D"/>
    <w:rsid w:val="00DB7E8D"/>
    <w:rsid w:val="00DC00D9"/>
    <w:rsid w:val="00DC0408"/>
    <w:rsid w:val="00DC043B"/>
    <w:rsid w:val="00DC0EFC"/>
    <w:rsid w:val="00DC0F12"/>
    <w:rsid w:val="00DC10CC"/>
    <w:rsid w:val="00DC110A"/>
    <w:rsid w:val="00DC2106"/>
    <w:rsid w:val="00DC30A4"/>
    <w:rsid w:val="00DC30E6"/>
    <w:rsid w:val="00DC3411"/>
    <w:rsid w:val="00DC3AE3"/>
    <w:rsid w:val="00DC42A1"/>
    <w:rsid w:val="00DC4D54"/>
    <w:rsid w:val="00DC4F79"/>
    <w:rsid w:val="00DC5385"/>
    <w:rsid w:val="00DC573F"/>
    <w:rsid w:val="00DC5817"/>
    <w:rsid w:val="00DC5DDC"/>
    <w:rsid w:val="00DC633B"/>
    <w:rsid w:val="00DC6A4F"/>
    <w:rsid w:val="00DC6B73"/>
    <w:rsid w:val="00DC6E03"/>
    <w:rsid w:val="00DC7059"/>
    <w:rsid w:val="00DC71B2"/>
    <w:rsid w:val="00DC7BF4"/>
    <w:rsid w:val="00DD0300"/>
    <w:rsid w:val="00DD06C2"/>
    <w:rsid w:val="00DD0720"/>
    <w:rsid w:val="00DD0A8A"/>
    <w:rsid w:val="00DD0C15"/>
    <w:rsid w:val="00DD127D"/>
    <w:rsid w:val="00DD1A06"/>
    <w:rsid w:val="00DD1B45"/>
    <w:rsid w:val="00DD1D5C"/>
    <w:rsid w:val="00DD22FF"/>
    <w:rsid w:val="00DD276C"/>
    <w:rsid w:val="00DD33D7"/>
    <w:rsid w:val="00DD36DE"/>
    <w:rsid w:val="00DD3BA1"/>
    <w:rsid w:val="00DD3F1F"/>
    <w:rsid w:val="00DD4FD1"/>
    <w:rsid w:val="00DD5046"/>
    <w:rsid w:val="00DD50ED"/>
    <w:rsid w:val="00DD525B"/>
    <w:rsid w:val="00DD5582"/>
    <w:rsid w:val="00DD56EE"/>
    <w:rsid w:val="00DD56FC"/>
    <w:rsid w:val="00DD5768"/>
    <w:rsid w:val="00DD57F4"/>
    <w:rsid w:val="00DD587B"/>
    <w:rsid w:val="00DD5890"/>
    <w:rsid w:val="00DD62D8"/>
    <w:rsid w:val="00DD630A"/>
    <w:rsid w:val="00DD67B1"/>
    <w:rsid w:val="00DD6816"/>
    <w:rsid w:val="00DD6DE7"/>
    <w:rsid w:val="00DD6F2C"/>
    <w:rsid w:val="00DD794C"/>
    <w:rsid w:val="00DD7D14"/>
    <w:rsid w:val="00DD7F32"/>
    <w:rsid w:val="00DE0321"/>
    <w:rsid w:val="00DE0377"/>
    <w:rsid w:val="00DE063C"/>
    <w:rsid w:val="00DE078A"/>
    <w:rsid w:val="00DE102C"/>
    <w:rsid w:val="00DE1DFE"/>
    <w:rsid w:val="00DE2398"/>
    <w:rsid w:val="00DE2479"/>
    <w:rsid w:val="00DE29C4"/>
    <w:rsid w:val="00DE2C1D"/>
    <w:rsid w:val="00DE2DCB"/>
    <w:rsid w:val="00DE2E7C"/>
    <w:rsid w:val="00DE2FA1"/>
    <w:rsid w:val="00DE38DF"/>
    <w:rsid w:val="00DE3B26"/>
    <w:rsid w:val="00DE429C"/>
    <w:rsid w:val="00DE45BC"/>
    <w:rsid w:val="00DE4697"/>
    <w:rsid w:val="00DE4974"/>
    <w:rsid w:val="00DE4C96"/>
    <w:rsid w:val="00DE4D7C"/>
    <w:rsid w:val="00DE4DC9"/>
    <w:rsid w:val="00DE56D1"/>
    <w:rsid w:val="00DE5748"/>
    <w:rsid w:val="00DE5972"/>
    <w:rsid w:val="00DE5B6A"/>
    <w:rsid w:val="00DE5F85"/>
    <w:rsid w:val="00DE6239"/>
    <w:rsid w:val="00DE6627"/>
    <w:rsid w:val="00DE6674"/>
    <w:rsid w:val="00DE69B3"/>
    <w:rsid w:val="00DE6BE5"/>
    <w:rsid w:val="00DE72B1"/>
    <w:rsid w:val="00DE7326"/>
    <w:rsid w:val="00DE7656"/>
    <w:rsid w:val="00DE7CF7"/>
    <w:rsid w:val="00DE7FB1"/>
    <w:rsid w:val="00DF03C3"/>
    <w:rsid w:val="00DF0A01"/>
    <w:rsid w:val="00DF105D"/>
    <w:rsid w:val="00DF12C2"/>
    <w:rsid w:val="00DF12E6"/>
    <w:rsid w:val="00DF1936"/>
    <w:rsid w:val="00DF1A68"/>
    <w:rsid w:val="00DF20D9"/>
    <w:rsid w:val="00DF22C3"/>
    <w:rsid w:val="00DF230B"/>
    <w:rsid w:val="00DF246E"/>
    <w:rsid w:val="00DF2588"/>
    <w:rsid w:val="00DF2C7D"/>
    <w:rsid w:val="00DF2C9C"/>
    <w:rsid w:val="00DF2EBA"/>
    <w:rsid w:val="00DF2FFB"/>
    <w:rsid w:val="00DF333E"/>
    <w:rsid w:val="00DF3EA4"/>
    <w:rsid w:val="00DF3F2C"/>
    <w:rsid w:val="00DF400B"/>
    <w:rsid w:val="00DF41F7"/>
    <w:rsid w:val="00DF4308"/>
    <w:rsid w:val="00DF44BC"/>
    <w:rsid w:val="00DF53EB"/>
    <w:rsid w:val="00DF584E"/>
    <w:rsid w:val="00DF58D0"/>
    <w:rsid w:val="00DF5ACD"/>
    <w:rsid w:val="00DF5E11"/>
    <w:rsid w:val="00DF5F92"/>
    <w:rsid w:val="00DF6321"/>
    <w:rsid w:val="00DF67BB"/>
    <w:rsid w:val="00DF752A"/>
    <w:rsid w:val="00DF7686"/>
    <w:rsid w:val="00DF788B"/>
    <w:rsid w:val="00DF79D4"/>
    <w:rsid w:val="00DF7E11"/>
    <w:rsid w:val="00E00A81"/>
    <w:rsid w:val="00E00E4B"/>
    <w:rsid w:val="00E00E5D"/>
    <w:rsid w:val="00E0105A"/>
    <w:rsid w:val="00E0112C"/>
    <w:rsid w:val="00E01157"/>
    <w:rsid w:val="00E0161A"/>
    <w:rsid w:val="00E01752"/>
    <w:rsid w:val="00E01D75"/>
    <w:rsid w:val="00E01EF6"/>
    <w:rsid w:val="00E01F66"/>
    <w:rsid w:val="00E028A2"/>
    <w:rsid w:val="00E03090"/>
    <w:rsid w:val="00E0442D"/>
    <w:rsid w:val="00E045EC"/>
    <w:rsid w:val="00E045F6"/>
    <w:rsid w:val="00E04909"/>
    <w:rsid w:val="00E05128"/>
    <w:rsid w:val="00E0527C"/>
    <w:rsid w:val="00E055D7"/>
    <w:rsid w:val="00E06069"/>
    <w:rsid w:val="00E06241"/>
    <w:rsid w:val="00E066D2"/>
    <w:rsid w:val="00E06B98"/>
    <w:rsid w:val="00E06E0E"/>
    <w:rsid w:val="00E06E1C"/>
    <w:rsid w:val="00E071E2"/>
    <w:rsid w:val="00E079AA"/>
    <w:rsid w:val="00E07B8E"/>
    <w:rsid w:val="00E07E26"/>
    <w:rsid w:val="00E10364"/>
    <w:rsid w:val="00E10B84"/>
    <w:rsid w:val="00E10E07"/>
    <w:rsid w:val="00E1126A"/>
    <w:rsid w:val="00E112F2"/>
    <w:rsid w:val="00E114C2"/>
    <w:rsid w:val="00E114E0"/>
    <w:rsid w:val="00E117FD"/>
    <w:rsid w:val="00E11B13"/>
    <w:rsid w:val="00E11DA8"/>
    <w:rsid w:val="00E12408"/>
    <w:rsid w:val="00E126BA"/>
    <w:rsid w:val="00E127AF"/>
    <w:rsid w:val="00E129DF"/>
    <w:rsid w:val="00E12B1E"/>
    <w:rsid w:val="00E12B9C"/>
    <w:rsid w:val="00E12BA5"/>
    <w:rsid w:val="00E13492"/>
    <w:rsid w:val="00E13681"/>
    <w:rsid w:val="00E1370C"/>
    <w:rsid w:val="00E13776"/>
    <w:rsid w:val="00E1395A"/>
    <w:rsid w:val="00E13ABC"/>
    <w:rsid w:val="00E13B03"/>
    <w:rsid w:val="00E14435"/>
    <w:rsid w:val="00E1517F"/>
    <w:rsid w:val="00E152C6"/>
    <w:rsid w:val="00E1596F"/>
    <w:rsid w:val="00E161AF"/>
    <w:rsid w:val="00E163DC"/>
    <w:rsid w:val="00E1679D"/>
    <w:rsid w:val="00E167E3"/>
    <w:rsid w:val="00E1726A"/>
    <w:rsid w:val="00E17715"/>
    <w:rsid w:val="00E17C1E"/>
    <w:rsid w:val="00E17DE6"/>
    <w:rsid w:val="00E17F5C"/>
    <w:rsid w:val="00E17FEA"/>
    <w:rsid w:val="00E206A4"/>
    <w:rsid w:val="00E20926"/>
    <w:rsid w:val="00E20CC7"/>
    <w:rsid w:val="00E20D06"/>
    <w:rsid w:val="00E212B5"/>
    <w:rsid w:val="00E21CFB"/>
    <w:rsid w:val="00E220D6"/>
    <w:rsid w:val="00E22155"/>
    <w:rsid w:val="00E2226E"/>
    <w:rsid w:val="00E2242A"/>
    <w:rsid w:val="00E227DB"/>
    <w:rsid w:val="00E22AFD"/>
    <w:rsid w:val="00E22D1A"/>
    <w:rsid w:val="00E23233"/>
    <w:rsid w:val="00E2337F"/>
    <w:rsid w:val="00E23CF3"/>
    <w:rsid w:val="00E23E0E"/>
    <w:rsid w:val="00E242A3"/>
    <w:rsid w:val="00E24EB7"/>
    <w:rsid w:val="00E2547B"/>
    <w:rsid w:val="00E25885"/>
    <w:rsid w:val="00E25920"/>
    <w:rsid w:val="00E25BA9"/>
    <w:rsid w:val="00E25EB4"/>
    <w:rsid w:val="00E26643"/>
    <w:rsid w:val="00E26D12"/>
    <w:rsid w:val="00E2705D"/>
    <w:rsid w:val="00E27179"/>
    <w:rsid w:val="00E273DE"/>
    <w:rsid w:val="00E276F4"/>
    <w:rsid w:val="00E27822"/>
    <w:rsid w:val="00E27A7C"/>
    <w:rsid w:val="00E30D6A"/>
    <w:rsid w:val="00E313A4"/>
    <w:rsid w:val="00E31539"/>
    <w:rsid w:val="00E315EB"/>
    <w:rsid w:val="00E31C1F"/>
    <w:rsid w:val="00E31C2F"/>
    <w:rsid w:val="00E31EBF"/>
    <w:rsid w:val="00E31FBD"/>
    <w:rsid w:val="00E32529"/>
    <w:rsid w:val="00E325B5"/>
    <w:rsid w:val="00E3292A"/>
    <w:rsid w:val="00E32D38"/>
    <w:rsid w:val="00E330AC"/>
    <w:rsid w:val="00E33537"/>
    <w:rsid w:val="00E33538"/>
    <w:rsid w:val="00E338C8"/>
    <w:rsid w:val="00E33A4C"/>
    <w:rsid w:val="00E34041"/>
    <w:rsid w:val="00E34D5C"/>
    <w:rsid w:val="00E34E65"/>
    <w:rsid w:val="00E358D1"/>
    <w:rsid w:val="00E36248"/>
    <w:rsid w:val="00E36340"/>
    <w:rsid w:val="00E364FF"/>
    <w:rsid w:val="00E36DA5"/>
    <w:rsid w:val="00E3719C"/>
    <w:rsid w:val="00E3729D"/>
    <w:rsid w:val="00E37602"/>
    <w:rsid w:val="00E37DEC"/>
    <w:rsid w:val="00E405DF"/>
    <w:rsid w:val="00E40677"/>
    <w:rsid w:val="00E406DF"/>
    <w:rsid w:val="00E408E1"/>
    <w:rsid w:val="00E40E64"/>
    <w:rsid w:val="00E4115B"/>
    <w:rsid w:val="00E4115F"/>
    <w:rsid w:val="00E41AC6"/>
    <w:rsid w:val="00E41C17"/>
    <w:rsid w:val="00E41F05"/>
    <w:rsid w:val="00E4218E"/>
    <w:rsid w:val="00E422DF"/>
    <w:rsid w:val="00E42821"/>
    <w:rsid w:val="00E42955"/>
    <w:rsid w:val="00E429B5"/>
    <w:rsid w:val="00E42D3D"/>
    <w:rsid w:val="00E43490"/>
    <w:rsid w:val="00E437AC"/>
    <w:rsid w:val="00E43C68"/>
    <w:rsid w:val="00E43D7A"/>
    <w:rsid w:val="00E44761"/>
    <w:rsid w:val="00E44DFA"/>
    <w:rsid w:val="00E44F95"/>
    <w:rsid w:val="00E450FE"/>
    <w:rsid w:val="00E452D0"/>
    <w:rsid w:val="00E456A5"/>
    <w:rsid w:val="00E45798"/>
    <w:rsid w:val="00E45AD3"/>
    <w:rsid w:val="00E45F3E"/>
    <w:rsid w:val="00E46345"/>
    <w:rsid w:val="00E46A92"/>
    <w:rsid w:val="00E46BB4"/>
    <w:rsid w:val="00E4749F"/>
    <w:rsid w:val="00E47C6D"/>
    <w:rsid w:val="00E47CB9"/>
    <w:rsid w:val="00E5012D"/>
    <w:rsid w:val="00E5019E"/>
    <w:rsid w:val="00E50234"/>
    <w:rsid w:val="00E504EA"/>
    <w:rsid w:val="00E50821"/>
    <w:rsid w:val="00E50AF4"/>
    <w:rsid w:val="00E50DAC"/>
    <w:rsid w:val="00E513DB"/>
    <w:rsid w:val="00E5148C"/>
    <w:rsid w:val="00E5182F"/>
    <w:rsid w:val="00E51895"/>
    <w:rsid w:val="00E518BA"/>
    <w:rsid w:val="00E51AE0"/>
    <w:rsid w:val="00E51CCE"/>
    <w:rsid w:val="00E52361"/>
    <w:rsid w:val="00E524BE"/>
    <w:rsid w:val="00E52A91"/>
    <w:rsid w:val="00E52C09"/>
    <w:rsid w:val="00E52CD3"/>
    <w:rsid w:val="00E52FE5"/>
    <w:rsid w:val="00E5318C"/>
    <w:rsid w:val="00E532E0"/>
    <w:rsid w:val="00E53972"/>
    <w:rsid w:val="00E541F5"/>
    <w:rsid w:val="00E5450B"/>
    <w:rsid w:val="00E545D7"/>
    <w:rsid w:val="00E54857"/>
    <w:rsid w:val="00E5539D"/>
    <w:rsid w:val="00E5546D"/>
    <w:rsid w:val="00E5554A"/>
    <w:rsid w:val="00E55C42"/>
    <w:rsid w:val="00E560A9"/>
    <w:rsid w:val="00E561EA"/>
    <w:rsid w:val="00E56372"/>
    <w:rsid w:val="00E56581"/>
    <w:rsid w:val="00E568FA"/>
    <w:rsid w:val="00E56A28"/>
    <w:rsid w:val="00E56C7C"/>
    <w:rsid w:val="00E56CB1"/>
    <w:rsid w:val="00E57421"/>
    <w:rsid w:val="00E610D0"/>
    <w:rsid w:val="00E61169"/>
    <w:rsid w:val="00E61532"/>
    <w:rsid w:val="00E623FA"/>
    <w:rsid w:val="00E62AFA"/>
    <w:rsid w:val="00E62C9F"/>
    <w:rsid w:val="00E63095"/>
    <w:rsid w:val="00E635BA"/>
    <w:rsid w:val="00E63738"/>
    <w:rsid w:val="00E6389D"/>
    <w:rsid w:val="00E63A8A"/>
    <w:rsid w:val="00E63B5F"/>
    <w:rsid w:val="00E63CE3"/>
    <w:rsid w:val="00E6432B"/>
    <w:rsid w:val="00E64650"/>
    <w:rsid w:val="00E65B1B"/>
    <w:rsid w:val="00E65E87"/>
    <w:rsid w:val="00E65F4B"/>
    <w:rsid w:val="00E65F8D"/>
    <w:rsid w:val="00E65F9F"/>
    <w:rsid w:val="00E662F1"/>
    <w:rsid w:val="00E66818"/>
    <w:rsid w:val="00E66C48"/>
    <w:rsid w:val="00E671C1"/>
    <w:rsid w:val="00E673E0"/>
    <w:rsid w:val="00E675D4"/>
    <w:rsid w:val="00E67B8D"/>
    <w:rsid w:val="00E7002A"/>
    <w:rsid w:val="00E70472"/>
    <w:rsid w:val="00E70772"/>
    <w:rsid w:val="00E70864"/>
    <w:rsid w:val="00E708E9"/>
    <w:rsid w:val="00E70A38"/>
    <w:rsid w:val="00E70BCE"/>
    <w:rsid w:val="00E70BFB"/>
    <w:rsid w:val="00E70DFB"/>
    <w:rsid w:val="00E7108F"/>
    <w:rsid w:val="00E713D7"/>
    <w:rsid w:val="00E71548"/>
    <w:rsid w:val="00E7189D"/>
    <w:rsid w:val="00E719EE"/>
    <w:rsid w:val="00E72353"/>
    <w:rsid w:val="00E725D4"/>
    <w:rsid w:val="00E72674"/>
    <w:rsid w:val="00E7288E"/>
    <w:rsid w:val="00E72998"/>
    <w:rsid w:val="00E72A84"/>
    <w:rsid w:val="00E72AB0"/>
    <w:rsid w:val="00E72BA8"/>
    <w:rsid w:val="00E72E70"/>
    <w:rsid w:val="00E72E7E"/>
    <w:rsid w:val="00E7321C"/>
    <w:rsid w:val="00E73ABD"/>
    <w:rsid w:val="00E73E67"/>
    <w:rsid w:val="00E74417"/>
    <w:rsid w:val="00E74EDE"/>
    <w:rsid w:val="00E75B5C"/>
    <w:rsid w:val="00E76329"/>
    <w:rsid w:val="00E7649D"/>
    <w:rsid w:val="00E764B2"/>
    <w:rsid w:val="00E76692"/>
    <w:rsid w:val="00E768E0"/>
    <w:rsid w:val="00E76DF6"/>
    <w:rsid w:val="00E77101"/>
    <w:rsid w:val="00E77513"/>
    <w:rsid w:val="00E77547"/>
    <w:rsid w:val="00E778AA"/>
    <w:rsid w:val="00E77A0C"/>
    <w:rsid w:val="00E77B0B"/>
    <w:rsid w:val="00E77CD2"/>
    <w:rsid w:val="00E77DA9"/>
    <w:rsid w:val="00E77E50"/>
    <w:rsid w:val="00E77E53"/>
    <w:rsid w:val="00E77FA0"/>
    <w:rsid w:val="00E80B3F"/>
    <w:rsid w:val="00E80C06"/>
    <w:rsid w:val="00E81280"/>
    <w:rsid w:val="00E81509"/>
    <w:rsid w:val="00E818E5"/>
    <w:rsid w:val="00E81AEA"/>
    <w:rsid w:val="00E82574"/>
    <w:rsid w:val="00E82C3A"/>
    <w:rsid w:val="00E82D0E"/>
    <w:rsid w:val="00E83715"/>
    <w:rsid w:val="00E83B61"/>
    <w:rsid w:val="00E83E47"/>
    <w:rsid w:val="00E83E4D"/>
    <w:rsid w:val="00E84216"/>
    <w:rsid w:val="00E84361"/>
    <w:rsid w:val="00E844E8"/>
    <w:rsid w:val="00E8470A"/>
    <w:rsid w:val="00E848CE"/>
    <w:rsid w:val="00E849DC"/>
    <w:rsid w:val="00E84E24"/>
    <w:rsid w:val="00E8523E"/>
    <w:rsid w:val="00E85629"/>
    <w:rsid w:val="00E85894"/>
    <w:rsid w:val="00E85A23"/>
    <w:rsid w:val="00E85ACC"/>
    <w:rsid w:val="00E8658C"/>
    <w:rsid w:val="00E867F0"/>
    <w:rsid w:val="00E86846"/>
    <w:rsid w:val="00E86A54"/>
    <w:rsid w:val="00E86AAC"/>
    <w:rsid w:val="00E86D2D"/>
    <w:rsid w:val="00E8702D"/>
    <w:rsid w:val="00E874DA"/>
    <w:rsid w:val="00E8793A"/>
    <w:rsid w:val="00E87A3E"/>
    <w:rsid w:val="00E9024B"/>
    <w:rsid w:val="00E90B5D"/>
    <w:rsid w:val="00E913E7"/>
    <w:rsid w:val="00E91442"/>
    <w:rsid w:val="00E91921"/>
    <w:rsid w:val="00E91A65"/>
    <w:rsid w:val="00E91B1C"/>
    <w:rsid w:val="00E91BEB"/>
    <w:rsid w:val="00E91F21"/>
    <w:rsid w:val="00E92448"/>
    <w:rsid w:val="00E927A6"/>
    <w:rsid w:val="00E92DF5"/>
    <w:rsid w:val="00E92E6A"/>
    <w:rsid w:val="00E93B81"/>
    <w:rsid w:val="00E940FC"/>
    <w:rsid w:val="00E9429E"/>
    <w:rsid w:val="00E94347"/>
    <w:rsid w:val="00E94B48"/>
    <w:rsid w:val="00E94C4B"/>
    <w:rsid w:val="00E951C5"/>
    <w:rsid w:val="00E95282"/>
    <w:rsid w:val="00E95902"/>
    <w:rsid w:val="00E95A30"/>
    <w:rsid w:val="00E95AB0"/>
    <w:rsid w:val="00E963A5"/>
    <w:rsid w:val="00E969F5"/>
    <w:rsid w:val="00E96E2A"/>
    <w:rsid w:val="00E9755E"/>
    <w:rsid w:val="00E976D8"/>
    <w:rsid w:val="00E97CA5"/>
    <w:rsid w:val="00E97E38"/>
    <w:rsid w:val="00E97F3D"/>
    <w:rsid w:val="00EA0146"/>
    <w:rsid w:val="00EA0C34"/>
    <w:rsid w:val="00EA0CA6"/>
    <w:rsid w:val="00EA0D44"/>
    <w:rsid w:val="00EA126C"/>
    <w:rsid w:val="00EA1339"/>
    <w:rsid w:val="00EA1A90"/>
    <w:rsid w:val="00EA1C28"/>
    <w:rsid w:val="00EA21A1"/>
    <w:rsid w:val="00EA2693"/>
    <w:rsid w:val="00EA2E12"/>
    <w:rsid w:val="00EA3147"/>
    <w:rsid w:val="00EA3867"/>
    <w:rsid w:val="00EA3939"/>
    <w:rsid w:val="00EA3B72"/>
    <w:rsid w:val="00EA3BA1"/>
    <w:rsid w:val="00EA3D30"/>
    <w:rsid w:val="00EA42E5"/>
    <w:rsid w:val="00EA47A9"/>
    <w:rsid w:val="00EA4801"/>
    <w:rsid w:val="00EA481F"/>
    <w:rsid w:val="00EA4FBF"/>
    <w:rsid w:val="00EA506C"/>
    <w:rsid w:val="00EA514D"/>
    <w:rsid w:val="00EA51CC"/>
    <w:rsid w:val="00EA5694"/>
    <w:rsid w:val="00EA59D8"/>
    <w:rsid w:val="00EA5E7D"/>
    <w:rsid w:val="00EA616F"/>
    <w:rsid w:val="00EA6315"/>
    <w:rsid w:val="00EA6ACC"/>
    <w:rsid w:val="00EA7101"/>
    <w:rsid w:val="00EA757B"/>
    <w:rsid w:val="00EA7938"/>
    <w:rsid w:val="00EA7C81"/>
    <w:rsid w:val="00EA7E76"/>
    <w:rsid w:val="00EB0AA0"/>
    <w:rsid w:val="00EB110D"/>
    <w:rsid w:val="00EB1151"/>
    <w:rsid w:val="00EB14F3"/>
    <w:rsid w:val="00EB1A12"/>
    <w:rsid w:val="00EB1F35"/>
    <w:rsid w:val="00EB2449"/>
    <w:rsid w:val="00EB2459"/>
    <w:rsid w:val="00EB24C4"/>
    <w:rsid w:val="00EB2517"/>
    <w:rsid w:val="00EB27D2"/>
    <w:rsid w:val="00EB2CAF"/>
    <w:rsid w:val="00EB2E14"/>
    <w:rsid w:val="00EB3053"/>
    <w:rsid w:val="00EB34EC"/>
    <w:rsid w:val="00EB3922"/>
    <w:rsid w:val="00EB3F09"/>
    <w:rsid w:val="00EB42FD"/>
    <w:rsid w:val="00EB4577"/>
    <w:rsid w:val="00EB45A8"/>
    <w:rsid w:val="00EB4B2C"/>
    <w:rsid w:val="00EB5278"/>
    <w:rsid w:val="00EB5DF3"/>
    <w:rsid w:val="00EB60E6"/>
    <w:rsid w:val="00EB6204"/>
    <w:rsid w:val="00EB6292"/>
    <w:rsid w:val="00EB6669"/>
    <w:rsid w:val="00EB6958"/>
    <w:rsid w:val="00EB6D11"/>
    <w:rsid w:val="00EB6EEC"/>
    <w:rsid w:val="00EB7043"/>
    <w:rsid w:val="00EB72C6"/>
    <w:rsid w:val="00EB7DF6"/>
    <w:rsid w:val="00EC023B"/>
    <w:rsid w:val="00EC054A"/>
    <w:rsid w:val="00EC05FB"/>
    <w:rsid w:val="00EC0692"/>
    <w:rsid w:val="00EC0FC6"/>
    <w:rsid w:val="00EC11BC"/>
    <w:rsid w:val="00EC1787"/>
    <w:rsid w:val="00EC1C3A"/>
    <w:rsid w:val="00EC1EC4"/>
    <w:rsid w:val="00EC1F2B"/>
    <w:rsid w:val="00EC1FD3"/>
    <w:rsid w:val="00EC2032"/>
    <w:rsid w:val="00EC21BC"/>
    <w:rsid w:val="00EC2640"/>
    <w:rsid w:val="00EC294B"/>
    <w:rsid w:val="00EC2C10"/>
    <w:rsid w:val="00EC2DE5"/>
    <w:rsid w:val="00EC2E9C"/>
    <w:rsid w:val="00EC2EA7"/>
    <w:rsid w:val="00EC3273"/>
    <w:rsid w:val="00EC32A3"/>
    <w:rsid w:val="00EC3631"/>
    <w:rsid w:val="00EC365B"/>
    <w:rsid w:val="00EC36D6"/>
    <w:rsid w:val="00EC374C"/>
    <w:rsid w:val="00EC37E4"/>
    <w:rsid w:val="00EC3C77"/>
    <w:rsid w:val="00EC3F4D"/>
    <w:rsid w:val="00EC3FD7"/>
    <w:rsid w:val="00EC40D5"/>
    <w:rsid w:val="00EC4579"/>
    <w:rsid w:val="00EC4F13"/>
    <w:rsid w:val="00EC50BD"/>
    <w:rsid w:val="00EC5111"/>
    <w:rsid w:val="00EC5198"/>
    <w:rsid w:val="00EC5270"/>
    <w:rsid w:val="00EC5E24"/>
    <w:rsid w:val="00EC65ED"/>
    <w:rsid w:val="00EC6C4E"/>
    <w:rsid w:val="00EC6D98"/>
    <w:rsid w:val="00EC6DBA"/>
    <w:rsid w:val="00EC77DB"/>
    <w:rsid w:val="00EC7BEE"/>
    <w:rsid w:val="00EC7D76"/>
    <w:rsid w:val="00ED0065"/>
    <w:rsid w:val="00ED00EB"/>
    <w:rsid w:val="00ED0CF5"/>
    <w:rsid w:val="00ED0D46"/>
    <w:rsid w:val="00ED0E10"/>
    <w:rsid w:val="00ED12C0"/>
    <w:rsid w:val="00ED1400"/>
    <w:rsid w:val="00ED1585"/>
    <w:rsid w:val="00ED1971"/>
    <w:rsid w:val="00ED1E9E"/>
    <w:rsid w:val="00ED23F5"/>
    <w:rsid w:val="00ED2426"/>
    <w:rsid w:val="00ED305D"/>
    <w:rsid w:val="00ED313B"/>
    <w:rsid w:val="00ED327C"/>
    <w:rsid w:val="00ED37EC"/>
    <w:rsid w:val="00ED3AEE"/>
    <w:rsid w:val="00ED43DF"/>
    <w:rsid w:val="00ED498D"/>
    <w:rsid w:val="00ED4F5F"/>
    <w:rsid w:val="00ED4F6E"/>
    <w:rsid w:val="00ED57B4"/>
    <w:rsid w:val="00ED5C50"/>
    <w:rsid w:val="00ED5C84"/>
    <w:rsid w:val="00ED5D2B"/>
    <w:rsid w:val="00ED5E3D"/>
    <w:rsid w:val="00ED5FE7"/>
    <w:rsid w:val="00ED60E4"/>
    <w:rsid w:val="00ED675F"/>
    <w:rsid w:val="00ED6A35"/>
    <w:rsid w:val="00ED6E77"/>
    <w:rsid w:val="00ED7546"/>
    <w:rsid w:val="00ED7670"/>
    <w:rsid w:val="00ED7801"/>
    <w:rsid w:val="00ED7A9D"/>
    <w:rsid w:val="00ED7C76"/>
    <w:rsid w:val="00ED7D8A"/>
    <w:rsid w:val="00EE0192"/>
    <w:rsid w:val="00EE0543"/>
    <w:rsid w:val="00EE0995"/>
    <w:rsid w:val="00EE0CB3"/>
    <w:rsid w:val="00EE111B"/>
    <w:rsid w:val="00EE19CB"/>
    <w:rsid w:val="00EE1B0E"/>
    <w:rsid w:val="00EE1F6B"/>
    <w:rsid w:val="00EE2096"/>
    <w:rsid w:val="00EE236C"/>
    <w:rsid w:val="00EE285E"/>
    <w:rsid w:val="00EE3007"/>
    <w:rsid w:val="00EE30C0"/>
    <w:rsid w:val="00EE3132"/>
    <w:rsid w:val="00EE391C"/>
    <w:rsid w:val="00EE3A6F"/>
    <w:rsid w:val="00EE3DC5"/>
    <w:rsid w:val="00EE4051"/>
    <w:rsid w:val="00EE45EE"/>
    <w:rsid w:val="00EE48B1"/>
    <w:rsid w:val="00EE4E27"/>
    <w:rsid w:val="00EE5156"/>
    <w:rsid w:val="00EE54FB"/>
    <w:rsid w:val="00EE5A2B"/>
    <w:rsid w:val="00EE5CF6"/>
    <w:rsid w:val="00EE5FC1"/>
    <w:rsid w:val="00EE60B8"/>
    <w:rsid w:val="00EE69B1"/>
    <w:rsid w:val="00EE6BE9"/>
    <w:rsid w:val="00EE6C76"/>
    <w:rsid w:val="00EE6DB7"/>
    <w:rsid w:val="00EE6E33"/>
    <w:rsid w:val="00EE6F05"/>
    <w:rsid w:val="00EE7520"/>
    <w:rsid w:val="00EE75E4"/>
    <w:rsid w:val="00EE7C1D"/>
    <w:rsid w:val="00EE7DE6"/>
    <w:rsid w:val="00EF03CB"/>
    <w:rsid w:val="00EF0992"/>
    <w:rsid w:val="00EF0C9D"/>
    <w:rsid w:val="00EF1400"/>
    <w:rsid w:val="00EF140D"/>
    <w:rsid w:val="00EF16D7"/>
    <w:rsid w:val="00EF1A4C"/>
    <w:rsid w:val="00EF20E0"/>
    <w:rsid w:val="00EF2429"/>
    <w:rsid w:val="00EF2B13"/>
    <w:rsid w:val="00EF2DF3"/>
    <w:rsid w:val="00EF3202"/>
    <w:rsid w:val="00EF33DE"/>
    <w:rsid w:val="00EF395C"/>
    <w:rsid w:val="00EF3A2D"/>
    <w:rsid w:val="00EF3C03"/>
    <w:rsid w:val="00EF3C09"/>
    <w:rsid w:val="00EF3D25"/>
    <w:rsid w:val="00EF3DE6"/>
    <w:rsid w:val="00EF4542"/>
    <w:rsid w:val="00EF4564"/>
    <w:rsid w:val="00EF47EE"/>
    <w:rsid w:val="00EF4BA0"/>
    <w:rsid w:val="00EF4D06"/>
    <w:rsid w:val="00EF4D80"/>
    <w:rsid w:val="00EF56A9"/>
    <w:rsid w:val="00EF5857"/>
    <w:rsid w:val="00EF5C07"/>
    <w:rsid w:val="00EF5FD7"/>
    <w:rsid w:val="00EF63FC"/>
    <w:rsid w:val="00EF6600"/>
    <w:rsid w:val="00EF6997"/>
    <w:rsid w:val="00EF6B23"/>
    <w:rsid w:val="00EF6F25"/>
    <w:rsid w:val="00EF734D"/>
    <w:rsid w:val="00EF7A40"/>
    <w:rsid w:val="00F011AA"/>
    <w:rsid w:val="00F01467"/>
    <w:rsid w:val="00F017D8"/>
    <w:rsid w:val="00F01C2B"/>
    <w:rsid w:val="00F01CCB"/>
    <w:rsid w:val="00F01CF4"/>
    <w:rsid w:val="00F01D8B"/>
    <w:rsid w:val="00F01DD3"/>
    <w:rsid w:val="00F0230C"/>
    <w:rsid w:val="00F0291E"/>
    <w:rsid w:val="00F02F1F"/>
    <w:rsid w:val="00F0300F"/>
    <w:rsid w:val="00F03062"/>
    <w:rsid w:val="00F03431"/>
    <w:rsid w:val="00F036C6"/>
    <w:rsid w:val="00F03D02"/>
    <w:rsid w:val="00F04054"/>
    <w:rsid w:val="00F0417C"/>
    <w:rsid w:val="00F043A8"/>
    <w:rsid w:val="00F044B4"/>
    <w:rsid w:val="00F046EB"/>
    <w:rsid w:val="00F04922"/>
    <w:rsid w:val="00F049A2"/>
    <w:rsid w:val="00F04BF0"/>
    <w:rsid w:val="00F04F86"/>
    <w:rsid w:val="00F053F0"/>
    <w:rsid w:val="00F05636"/>
    <w:rsid w:val="00F05813"/>
    <w:rsid w:val="00F059FB"/>
    <w:rsid w:val="00F05E74"/>
    <w:rsid w:val="00F06376"/>
    <w:rsid w:val="00F0655A"/>
    <w:rsid w:val="00F06807"/>
    <w:rsid w:val="00F07068"/>
    <w:rsid w:val="00F070FB"/>
    <w:rsid w:val="00F0712B"/>
    <w:rsid w:val="00F073EA"/>
    <w:rsid w:val="00F074E9"/>
    <w:rsid w:val="00F077DE"/>
    <w:rsid w:val="00F079CD"/>
    <w:rsid w:val="00F07A1B"/>
    <w:rsid w:val="00F1059A"/>
    <w:rsid w:val="00F10688"/>
    <w:rsid w:val="00F10890"/>
    <w:rsid w:val="00F1092D"/>
    <w:rsid w:val="00F10E56"/>
    <w:rsid w:val="00F10EE0"/>
    <w:rsid w:val="00F1125D"/>
    <w:rsid w:val="00F118AD"/>
    <w:rsid w:val="00F11AB6"/>
    <w:rsid w:val="00F11B0D"/>
    <w:rsid w:val="00F1215A"/>
    <w:rsid w:val="00F12247"/>
    <w:rsid w:val="00F123BC"/>
    <w:rsid w:val="00F13803"/>
    <w:rsid w:val="00F13AC8"/>
    <w:rsid w:val="00F13E8F"/>
    <w:rsid w:val="00F13EAE"/>
    <w:rsid w:val="00F13FD8"/>
    <w:rsid w:val="00F1426D"/>
    <w:rsid w:val="00F144A3"/>
    <w:rsid w:val="00F144C8"/>
    <w:rsid w:val="00F145A8"/>
    <w:rsid w:val="00F152E8"/>
    <w:rsid w:val="00F155D0"/>
    <w:rsid w:val="00F16298"/>
    <w:rsid w:val="00F164FC"/>
    <w:rsid w:val="00F168AB"/>
    <w:rsid w:val="00F16C22"/>
    <w:rsid w:val="00F16CD9"/>
    <w:rsid w:val="00F2034C"/>
    <w:rsid w:val="00F20A1B"/>
    <w:rsid w:val="00F20DDE"/>
    <w:rsid w:val="00F20F48"/>
    <w:rsid w:val="00F21078"/>
    <w:rsid w:val="00F213B7"/>
    <w:rsid w:val="00F218A7"/>
    <w:rsid w:val="00F2198E"/>
    <w:rsid w:val="00F21BBE"/>
    <w:rsid w:val="00F2260A"/>
    <w:rsid w:val="00F22621"/>
    <w:rsid w:val="00F22FE1"/>
    <w:rsid w:val="00F23A3F"/>
    <w:rsid w:val="00F23AA3"/>
    <w:rsid w:val="00F23B8A"/>
    <w:rsid w:val="00F23BB9"/>
    <w:rsid w:val="00F23E24"/>
    <w:rsid w:val="00F23E4C"/>
    <w:rsid w:val="00F24777"/>
    <w:rsid w:val="00F247A4"/>
    <w:rsid w:val="00F24B14"/>
    <w:rsid w:val="00F24B38"/>
    <w:rsid w:val="00F2560C"/>
    <w:rsid w:val="00F25A85"/>
    <w:rsid w:val="00F25B0B"/>
    <w:rsid w:val="00F26505"/>
    <w:rsid w:val="00F266CA"/>
    <w:rsid w:val="00F26BD9"/>
    <w:rsid w:val="00F27293"/>
    <w:rsid w:val="00F275E1"/>
    <w:rsid w:val="00F27F60"/>
    <w:rsid w:val="00F30037"/>
    <w:rsid w:val="00F305F9"/>
    <w:rsid w:val="00F30EAC"/>
    <w:rsid w:val="00F311E0"/>
    <w:rsid w:val="00F31502"/>
    <w:rsid w:val="00F315B7"/>
    <w:rsid w:val="00F31822"/>
    <w:rsid w:val="00F31B2E"/>
    <w:rsid w:val="00F31C5E"/>
    <w:rsid w:val="00F31DB0"/>
    <w:rsid w:val="00F3308B"/>
    <w:rsid w:val="00F33274"/>
    <w:rsid w:val="00F33434"/>
    <w:rsid w:val="00F334CD"/>
    <w:rsid w:val="00F345AA"/>
    <w:rsid w:val="00F346C3"/>
    <w:rsid w:val="00F34CA0"/>
    <w:rsid w:val="00F353EE"/>
    <w:rsid w:val="00F359AD"/>
    <w:rsid w:val="00F35FE0"/>
    <w:rsid w:val="00F36204"/>
    <w:rsid w:val="00F362B6"/>
    <w:rsid w:val="00F36BE9"/>
    <w:rsid w:val="00F37252"/>
    <w:rsid w:val="00F3746F"/>
    <w:rsid w:val="00F377DC"/>
    <w:rsid w:val="00F37885"/>
    <w:rsid w:val="00F37D75"/>
    <w:rsid w:val="00F40434"/>
    <w:rsid w:val="00F40607"/>
    <w:rsid w:val="00F407E9"/>
    <w:rsid w:val="00F40A12"/>
    <w:rsid w:val="00F40CA8"/>
    <w:rsid w:val="00F40D43"/>
    <w:rsid w:val="00F40EAE"/>
    <w:rsid w:val="00F40F24"/>
    <w:rsid w:val="00F41456"/>
    <w:rsid w:val="00F415E7"/>
    <w:rsid w:val="00F41E29"/>
    <w:rsid w:val="00F42F35"/>
    <w:rsid w:val="00F42F72"/>
    <w:rsid w:val="00F43107"/>
    <w:rsid w:val="00F431B1"/>
    <w:rsid w:val="00F43703"/>
    <w:rsid w:val="00F439F4"/>
    <w:rsid w:val="00F43FE2"/>
    <w:rsid w:val="00F44065"/>
    <w:rsid w:val="00F440AB"/>
    <w:rsid w:val="00F4423F"/>
    <w:rsid w:val="00F445C7"/>
    <w:rsid w:val="00F445E2"/>
    <w:rsid w:val="00F44612"/>
    <w:rsid w:val="00F4485A"/>
    <w:rsid w:val="00F44D4A"/>
    <w:rsid w:val="00F45029"/>
    <w:rsid w:val="00F45452"/>
    <w:rsid w:val="00F4568B"/>
    <w:rsid w:val="00F456D1"/>
    <w:rsid w:val="00F45F26"/>
    <w:rsid w:val="00F466FE"/>
    <w:rsid w:val="00F5007E"/>
    <w:rsid w:val="00F5029C"/>
    <w:rsid w:val="00F508A2"/>
    <w:rsid w:val="00F50E01"/>
    <w:rsid w:val="00F50E51"/>
    <w:rsid w:val="00F517C8"/>
    <w:rsid w:val="00F5186C"/>
    <w:rsid w:val="00F51CAB"/>
    <w:rsid w:val="00F524E6"/>
    <w:rsid w:val="00F528E2"/>
    <w:rsid w:val="00F52ABA"/>
    <w:rsid w:val="00F52B01"/>
    <w:rsid w:val="00F52D57"/>
    <w:rsid w:val="00F53677"/>
    <w:rsid w:val="00F5412D"/>
    <w:rsid w:val="00F542D6"/>
    <w:rsid w:val="00F542E9"/>
    <w:rsid w:val="00F543F1"/>
    <w:rsid w:val="00F5465A"/>
    <w:rsid w:val="00F548AE"/>
    <w:rsid w:val="00F54AFD"/>
    <w:rsid w:val="00F5515A"/>
    <w:rsid w:val="00F55583"/>
    <w:rsid w:val="00F558F2"/>
    <w:rsid w:val="00F55EDC"/>
    <w:rsid w:val="00F56098"/>
    <w:rsid w:val="00F564AE"/>
    <w:rsid w:val="00F569B9"/>
    <w:rsid w:val="00F57467"/>
    <w:rsid w:val="00F57A00"/>
    <w:rsid w:val="00F57DF6"/>
    <w:rsid w:val="00F57FCF"/>
    <w:rsid w:val="00F60361"/>
    <w:rsid w:val="00F60E92"/>
    <w:rsid w:val="00F613FC"/>
    <w:rsid w:val="00F61DE7"/>
    <w:rsid w:val="00F61E9A"/>
    <w:rsid w:val="00F621A6"/>
    <w:rsid w:val="00F62A17"/>
    <w:rsid w:val="00F62C53"/>
    <w:rsid w:val="00F62F33"/>
    <w:rsid w:val="00F62F58"/>
    <w:rsid w:val="00F63880"/>
    <w:rsid w:val="00F6404E"/>
    <w:rsid w:val="00F6444F"/>
    <w:rsid w:val="00F647FA"/>
    <w:rsid w:val="00F64B62"/>
    <w:rsid w:val="00F64D11"/>
    <w:rsid w:val="00F64FA9"/>
    <w:rsid w:val="00F6571A"/>
    <w:rsid w:val="00F65745"/>
    <w:rsid w:val="00F65C5B"/>
    <w:rsid w:val="00F65CC2"/>
    <w:rsid w:val="00F65D4A"/>
    <w:rsid w:val="00F664E7"/>
    <w:rsid w:val="00F6663E"/>
    <w:rsid w:val="00F66A46"/>
    <w:rsid w:val="00F66E6C"/>
    <w:rsid w:val="00F67A96"/>
    <w:rsid w:val="00F67C17"/>
    <w:rsid w:val="00F67C51"/>
    <w:rsid w:val="00F67E27"/>
    <w:rsid w:val="00F67E86"/>
    <w:rsid w:val="00F701A8"/>
    <w:rsid w:val="00F70442"/>
    <w:rsid w:val="00F70684"/>
    <w:rsid w:val="00F70A6B"/>
    <w:rsid w:val="00F70BDF"/>
    <w:rsid w:val="00F7129E"/>
    <w:rsid w:val="00F714CC"/>
    <w:rsid w:val="00F71774"/>
    <w:rsid w:val="00F71C34"/>
    <w:rsid w:val="00F71EB2"/>
    <w:rsid w:val="00F7225A"/>
    <w:rsid w:val="00F723E0"/>
    <w:rsid w:val="00F726FE"/>
    <w:rsid w:val="00F72E8C"/>
    <w:rsid w:val="00F73190"/>
    <w:rsid w:val="00F732CC"/>
    <w:rsid w:val="00F733B9"/>
    <w:rsid w:val="00F73700"/>
    <w:rsid w:val="00F739E4"/>
    <w:rsid w:val="00F73D5A"/>
    <w:rsid w:val="00F73E84"/>
    <w:rsid w:val="00F74851"/>
    <w:rsid w:val="00F749C6"/>
    <w:rsid w:val="00F74F39"/>
    <w:rsid w:val="00F74F45"/>
    <w:rsid w:val="00F754C4"/>
    <w:rsid w:val="00F75A23"/>
    <w:rsid w:val="00F75B0E"/>
    <w:rsid w:val="00F75B5B"/>
    <w:rsid w:val="00F761F0"/>
    <w:rsid w:val="00F7626C"/>
    <w:rsid w:val="00F7653D"/>
    <w:rsid w:val="00F765E1"/>
    <w:rsid w:val="00F76960"/>
    <w:rsid w:val="00F769C9"/>
    <w:rsid w:val="00F76A47"/>
    <w:rsid w:val="00F76CB1"/>
    <w:rsid w:val="00F76F90"/>
    <w:rsid w:val="00F77322"/>
    <w:rsid w:val="00F77815"/>
    <w:rsid w:val="00F77C31"/>
    <w:rsid w:val="00F77FAB"/>
    <w:rsid w:val="00F805A1"/>
    <w:rsid w:val="00F806BA"/>
    <w:rsid w:val="00F80DEA"/>
    <w:rsid w:val="00F8196C"/>
    <w:rsid w:val="00F8198B"/>
    <w:rsid w:val="00F81EF7"/>
    <w:rsid w:val="00F820F4"/>
    <w:rsid w:val="00F83257"/>
    <w:rsid w:val="00F832E1"/>
    <w:rsid w:val="00F832F4"/>
    <w:rsid w:val="00F83303"/>
    <w:rsid w:val="00F83AFC"/>
    <w:rsid w:val="00F83BBA"/>
    <w:rsid w:val="00F846DD"/>
    <w:rsid w:val="00F848A1"/>
    <w:rsid w:val="00F84F67"/>
    <w:rsid w:val="00F85051"/>
    <w:rsid w:val="00F851BE"/>
    <w:rsid w:val="00F86089"/>
    <w:rsid w:val="00F86620"/>
    <w:rsid w:val="00F86741"/>
    <w:rsid w:val="00F86BF2"/>
    <w:rsid w:val="00F874DF"/>
    <w:rsid w:val="00F87BD4"/>
    <w:rsid w:val="00F87D9E"/>
    <w:rsid w:val="00F9013C"/>
    <w:rsid w:val="00F90152"/>
    <w:rsid w:val="00F90284"/>
    <w:rsid w:val="00F9091F"/>
    <w:rsid w:val="00F90BB3"/>
    <w:rsid w:val="00F90C11"/>
    <w:rsid w:val="00F91160"/>
    <w:rsid w:val="00F91278"/>
    <w:rsid w:val="00F912A5"/>
    <w:rsid w:val="00F91DDB"/>
    <w:rsid w:val="00F921B1"/>
    <w:rsid w:val="00F923F9"/>
    <w:rsid w:val="00F92615"/>
    <w:rsid w:val="00F9296E"/>
    <w:rsid w:val="00F93357"/>
    <w:rsid w:val="00F93D86"/>
    <w:rsid w:val="00F93ED3"/>
    <w:rsid w:val="00F95748"/>
    <w:rsid w:val="00F95BC1"/>
    <w:rsid w:val="00F95C4F"/>
    <w:rsid w:val="00F95F28"/>
    <w:rsid w:val="00F96138"/>
    <w:rsid w:val="00F97146"/>
    <w:rsid w:val="00F973C5"/>
    <w:rsid w:val="00F977BB"/>
    <w:rsid w:val="00FA01ED"/>
    <w:rsid w:val="00FA0791"/>
    <w:rsid w:val="00FA0942"/>
    <w:rsid w:val="00FA0AD2"/>
    <w:rsid w:val="00FA0E68"/>
    <w:rsid w:val="00FA15C1"/>
    <w:rsid w:val="00FA1AB6"/>
    <w:rsid w:val="00FA22CB"/>
    <w:rsid w:val="00FA25F7"/>
    <w:rsid w:val="00FA2743"/>
    <w:rsid w:val="00FA2A82"/>
    <w:rsid w:val="00FA3134"/>
    <w:rsid w:val="00FA3350"/>
    <w:rsid w:val="00FA3625"/>
    <w:rsid w:val="00FA3B67"/>
    <w:rsid w:val="00FA3D36"/>
    <w:rsid w:val="00FA45A1"/>
    <w:rsid w:val="00FA54C3"/>
    <w:rsid w:val="00FA5945"/>
    <w:rsid w:val="00FA61BB"/>
    <w:rsid w:val="00FA7494"/>
    <w:rsid w:val="00FA7831"/>
    <w:rsid w:val="00FA7E0E"/>
    <w:rsid w:val="00FB05E4"/>
    <w:rsid w:val="00FB07FF"/>
    <w:rsid w:val="00FB0AF7"/>
    <w:rsid w:val="00FB0F0B"/>
    <w:rsid w:val="00FB1810"/>
    <w:rsid w:val="00FB1920"/>
    <w:rsid w:val="00FB19CA"/>
    <w:rsid w:val="00FB1C03"/>
    <w:rsid w:val="00FB2133"/>
    <w:rsid w:val="00FB2506"/>
    <w:rsid w:val="00FB2C33"/>
    <w:rsid w:val="00FB32E2"/>
    <w:rsid w:val="00FB3680"/>
    <w:rsid w:val="00FB37A2"/>
    <w:rsid w:val="00FB3C2C"/>
    <w:rsid w:val="00FB46B0"/>
    <w:rsid w:val="00FB4BB9"/>
    <w:rsid w:val="00FB4F0D"/>
    <w:rsid w:val="00FB50B0"/>
    <w:rsid w:val="00FB53C8"/>
    <w:rsid w:val="00FB53F0"/>
    <w:rsid w:val="00FB5427"/>
    <w:rsid w:val="00FB57D0"/>
    <w:rsid w:val="00FB58A9"/>
    <w:rsid w:val="00FB5905"/>
    <w:rsid w:val="00FB5BFD"/>
    <w:rsid w:val="00FB60CF"/>
    <w:rsid w:val="00FB622E"/>
    <w:rsid w:val="00FB6529"/>
    <w:rsid w:val="00FB666E"/>
    <w:rsid w:val="00FB68B1"/>
    <w:rsid w:val="00FB6BF7"/>
    <w:rsid w:val="00FB6FA5"/>
    <w:rsid w:val="00FB72AF"/>
    <w:rsid w:val="00FB735D"/>
    <w:rsid w:val="00FC0011"/>
    <w:rsid w:val="00FC01AF"/>
    <w:rsid w:val="00FC0309"/>
    <w:rsid w:val="00FC077F"/>
    <w:rsid w:val="00FC0CD8"/>
    <w:rsid w:val="00FC126E"/>
    <w:rsid w:val="00FC12C3"/>
    <w:rsid w:val="00FC13E2"/>
    <w:rsid w:val="00FC1575"/>
    <w:rsid w:val="00FC194F"/>
    <w:rsid w:val="00FC1B18"/>
    <w:rsid w:val="00FC23AA"/>
    <w:rsid w:val="00FC2643"/>
    <w:rsid w:val="00FC2CD1"/>
    <w:rsid w:val="00FC3EAC"/>
    <w:rsid w:val="00FC3F16"/>
    <w:rsid w:val="00FC4A7A"/>
    <w:rsid w:val="00FC51C4"/>
    <w:rsid w:val="00FC5A4A"/>
    <w:rsid w:val="00FC5C4C"/>
    <w:rsid w:val="00FC5DF0"/>
    <w:rsid w:val="00FC6028"/>
    <w:rsid w:val="00FC61FC"/>
    <w:rsid w:val="00FC650D"/>
    <w:rsid w:val="00FC6C02"/>
    <w:rsid w:val="00FC6C29"/>
    <w:rsid w:val="00FC75D8"/>
    <w:rsid w:val="00FC775B"/>
    <w:rsid w:val="00FC7960"/>
    <w:rsid w:val="00FD09C6"/>
    <w:rsid w:val="00FD0B59"/>
    <w:rsid w:val="00FD0E3A"/>
    <w:rsid w:val="00FD1180"/>
    <w:rsid w:val="00FD12AB"/>
    <w:rsid w:val="00FD132B"/>
    <w:rsid w:val="00FD1C40"/>
    <w:rsid w:val="00FD1F5B"/>
    <w:rsid w:val="00FD2014"/>
    <w:rsid w:val="00FD2AE9"/>
    <w:rsid w:val="00FD34DC"/>
    <w:rsid w:val="00FD407E"/>
    <w:rsid w:val="00FD456B"/>
    <w:rsid w:val="00FD45B6"/>
    <w:rsid w:val="00FD4BA5"/>
    <w:rsid w:val="00FD4C9F"/>
    <w:rsid w:val="00FD4D16"/>
    <w:rsid w:val="00FD4F5A"/>
    <w:rsid w:val="00FD57CB"/>
    <w:rsid w:val="00FD5B26"/>
    <w:rsid w:val="00FD5F01"/>
    <w:rsid w:val="00FD649F"/>
    <w:rsid w:val="00FD6692"/>
    <w:rsid w:val="00FD6916"/>
    <w:rsid w:val="00FD6A0B"/>
    <w:rsid w:val="00FD73E2"/>
    <w:rsid w:val="00FD7440"/>
    <w:rsid w:val="00FD7DC5"/>
    <w:rsid w:val="00FE02C0"/>
    <w:rsid w:val="00FE04A6"/>
    <w:rsid w:val="00FE0B3A"/>
    <w:rsid w:val="00FE109E"/>
    <w:rsid w:val="00FE11E9"/>
    <w:rsid w:val="00FE131B"/>
    <w:rsid w:val="00FE16F4"/>
    <w:rsid w:val="00FE21B5"/>
    <w:rsid w:val="00FE2266"/>
    <w:rsid w:val="00FE243B"/>
    <w:rsid w:val="00FE2AF6"/>
    <w:rsid w:val="00FE2C58"/>
    <w:rsid w:val="00FE2ED2"/>
    <w:rsid w:val="00FE32E7"/>
    <w:rsid w:val="00FE353F"/>
    <w:rsid w:val="00FE37A0"/>
    <w:rsid w:val="00FE3A72"/>
    <w:rsid w:val="00FE3B52"/>
    <w:rsid w:val="00FE43C0"/>
    <w:rsid w:val="00FE556F"/>
    <w:rsid w:val="00FE5CED"/>
    <w:rsid w:val="00FE691A"/>
    <w:rsid w:val="00FE69C3"/>
    <w:rsid w:val="00FE6DB3"/>
    <w:rsid w:val="00FE6F4E"/>
    <w:rsid w:val="00FE6FD6"/>
    <w:rsid w:val="00FE706B"/>
    <w:rsid w:val="00FE722E"/>
    <w:rsid w:val="00FE72D9"/>
    <w:rsid w:val="00FE73B9"/>
    <w:rsid w:val="00FE7F48"/>
    <w:rsid w:val="00FF02CD"/>
    <w:rsid w:val="00FF0AC6"/>
    <w:rsid w:val="00FF10B6"/>
    <w:rsid w:val="00FF129F"/>
    <w:rsid w:val="00FF2B97"/>
    <w:rsid w:val="00FF2FC0"/>
    <w:rsid w:val="00FF33D5"/>
    <w:rsid w:val="00FF37BB"/>
    <w:rsid w:val="00FF3C2F"/>
    <w:rsid w:val="00FF40BE"/>
    <w:rsid w:val="00FF42C0"/>
    <w:rsid w:val="00FF565F"/>
    <w:rsid w:val="00FF607B"/>
    <w:rsid w:val="00FF630F"/>
    <w:rsid w:val="00FF66A6"/>
    <w:rsid w:val="00FF66C2"/>
    <w:rsid w:val="00FF6994"/>
    <w:rsid w:val="00FF72CA"/>
    <w:rsid w:val="00FF77F5"/>
    <w:rsid w:val="00FF7830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5723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510C"/>
    <w:pPr>
      <w:keepNext/>
      <w:outlineLvl w:val="2"/>
    </w:pPr>
    <w:rPr>
      <w:b w:val="0"/>
      <w:lang w:eastAsia="ko-K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57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7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7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105723"/>
    <w:rPr>
      <w:i/>
      <w:iCs/>
    </w:rPr>
  </w:style>
  <w:style w:type="character" w:customStyle="1" w:styleId="apple-converted-space">
    <w:name w:val="apple-converted-space"/>
    <w:basedOn w:val="a0"/>
    <w:rsid w:val="00105723"/>
  </w:style>
  <w:style w:type="paragraph" w:styleId="a6">
    <w:name w:val="footer"/>
    <w:basedOn w:val="a"/>
    <w:link w:val="a7"/>
    <w:uiPriority w:val="99"/>
    <w:unhideWhenUsed/>
    <w:rsid w:val="001057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7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CB510C"/>
    <w:rPr>
      <w:b w:val="0"/>
      <w:lang w:eastAsia="ko-KR"/>
    </w:rPr>
  </w:style>
  <w:style w:type="character" w:customStyle="1" w:styleId="a9">
    <w:name w:val="Основной текст Знак"/>
    <w:basedOn w:val="a0"/>
    <w:link w:val="a8"/>
    <w:rsid w:val="00CB510C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CB510C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a">
    <w:name w:val="Balloon Text"/>
    <w:basedOn w:val="a"/>
    <w:link w:val="ab"/>
    <w:uiPriority w:val="99"/>
    <w:semiHidden/>
    <w:unhideWhenUsed/>
    <w:rsid w:val="00960B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77ED3"/>
    <w:pPr>
      <w:ind w:left="720"/>
      <w:contextualSpacing/>
    </w:pPr>
  </w:style>
  <w:style w:type="paragraph" w:styleId="ad">
    <w:name w:val="No Spacing"/>
    <w:uiPriority w:val="1"/>
    <w:qFormat/>
    <w:rsid w:val="00FC264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C75D8"/>
  </w:style>
  <w:style w:type="character" w:customStyle="1" w:styleId="60">
    <w:name w:val="Заголовок 6 Знак"/>
    <w:basedOn w:val="a0"/>
    <w:link w:val="6"/>
    <w:uiPriority w:val="9"/>
    <w:semiHidden/>
    <w:rsid w:val="003C727B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5723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510C"/>
    <w:pPr>
      <w:keepNext/>
      <w:outlineLvl w:val="2"/>
    </w:pPr>
    <w:rPr>
      <w:b w:val="0"/>
      <w:lang w:eastAsia="ko-K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57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7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7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105723"/>
    <w:rPr>
      <w:i/>
      <w:iCs/>
    </w:rPr>
  </w:style>
  <w:style w:type="character" w:customStyle="1" w:styleId="apple-converted-space">
    <w:name w:val="apple-converted-space"/>
    <w:basedOn w:val="a0"/>
    <w:rsid w:val="00105723"/>
  </w:style>
  <w:style w:type="paragraph" w:styleId="a6">
    <w:name w:val="footer"/>
    <w:basedOn w:val="a"/>
    <w:link w:val="a7"/>
    <w:uiPriority w:val="99"/>
    <w:unhideWhenUsed/>
    <w:rsid w:val="001057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7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CB510C"/>
    <w:rPr>
      <w:b w:val="0"/>
      <w:lang w:eastAsia="ko-KR"/>
    </w:rPr>
  </w:style>
  <w:style w:type="character" w:customStyle="1" w:styleId="a9">
    <w:name w:val="Основной текст Знак"/>
    <w:basedOn w:val="a0"/>
    <w:link w:val="a8"/>
    <w:rsid w:val="00CB510C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CB510C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a">
    <w:name w:val="Balloon Text"/>
    <w:basedOn w:val="a"/>
    <w:link w:val="ab"/>
    <w:uiPriority w:val="99"/>
    <w:semiHidden/>
    <w:unhideWhenUsed/>
    <w:rsid w:val="00960B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77ED3"/>
    <w:pPr>
      <w:ind w:left="720"/>
      <w:contextualSpacing/>
    </w:pPr>
  </w:style>
  <w:style w:type="paragraph" w:styleId="ad">
    <w:name w:val="No Spacing"/>
    <w:uiPriority w:val="1"/>
    <w:qFormat/>
    <w:rsid w:val="00FC264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C75D8"/>
  </w:style>
  <w:style w:type="character" w:customStyle="1" w:styleId="60">
    <w:name w:val="Заголовок 6 Знак"/>
    <w:basedOn w:val="a0"/>
    <w:link w:val="6"/>
    <w:uiPriority w:val="9"/>
    <w:semiHidden/>
    <w:rsid w:val="003C727B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A7D53-FEF3-4EE8-83E1-BE2A673A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16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Core_i5</cp:lastModifiedBy>
  <cp:revision>19</cp:revision>
  <cp:lastPrinted>2020-09-28T12:43:00Z</cp:lastPrinted>
  <dcterms:created xsi:type="dcterms:W3CDTF">2020-09-15T06:33:00Z</dcterms:created>
  <dcterms:modified xsi:type="dcterms:W3CDTF">2020-09-28T13:04:00Z</dcterms:modified>
</cp:coreProperties>
</file>