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3ADA" w:rsidRPr="00241320" w:rsidRDefault="00677AD9" w:rsidP="003D3ADA">
      <w:pPr>
        <w:tabs>
          <w:tab w:val="left" w:pos="0"/>
        </w:tabs>
        <w:rPr>
          <w:szCs w:val="19"/>
        </w:rPr>
      </w:pPr>
      <w:bookmarkStart w:id="0" w:name="_GoBack"/>
      <w:bookmarkEnd w:id="0"/>
      <w:r w:rsidRPr="00677AD9">
        <w:rPr>
          <w:noProof/>
        </w:rPr>
        <w:pict>
          <v:rect id="Прямоугольник 2" o:spid="_x0000_s1026" style="position:absolute;margin-left:450.65pt;margin-top:11.65pt;width:225pt;height:90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" stroked="f">
            <v:textbox>
              <w:txbxContent>
                <w:p w:rsidR="003D3ADA" w:rsidRDefault="003D3ADA" w:rsidP="003D3ADA"/>
                <w:p w:rsidR="003D3ADA" w:rsidRDefault="003D3ADA" w:rsidP="003D3ADA">
                  <w:r w:rsidRPr="001052BA">
                    <w:t>Приложение к аттестату аккредитации</w:t>
                  </w:r>
                </w:p>
                <w:p w:rsidR="003D3ADA" w:rsidRDefault="003D3ADA" w:rsidP="003D3ADA">
                  <w:r>
                    <w:t>№ KG417/КЦА.__________________</w:t>
                  </w:r>
                </w:p>
                <w:p w:rsidR="003D3ADA" w:rsidRDefault="003D3ADA" w:rsidP="003D3ADA"/>
                <w:p w:rsidR="003D3ADA" w:rsidRDefault="00952749" w:rsidP="003D3ADA">
                  <w:r>
                    <w:t>«_____»________________20</w:t>
                  </w:r>
                  <w:r w:rsidR="003D3ADA">
                    <w:t>____г.</w:t>
                  </w:r>
                </w:p>
                <w:p w:rsidR="003D3ADA" w:rsidRPr="00C4717F" w:rsidRDefault="003D3ADA" w:rsidP="003D3ADA"/>
              </w:txbxContent>
            </v:textbox>
          </v:rect>
        </w:pict>
      </w:r>
    </w:p>
    <w:p w:rsidR="003D3ADA" w:rsidRPr="00241320" w:rsidRDefault="00677AD9" w:rsidP="003D3ADA">
      <w:pPr>
        <w:shd w:val="clear" w:color="auto" w:fill="FFFFFF"/>
        <w:ind w:left="9346" w:right="964" w:firstLine="566"/>
        <w:jc w:val="center"/>
        <w:rPr>
          <w:szCs w:val="19"/>
        </w:rPr>
      </w:pPr>
      <w:r w:rsidRPr="00677AD9">
        <w:rPr>
          <w:noProof/>
        </w:rPr>
        <w:pict>
          <v:rect id="Прямоугольник 1" o:spid="_x0000_s1027" style="position:absolute;left:0;text-align:left;margin-left:-6.6pt;margin-top:12.25pt;width:207pt;height:93.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" stroked="f">
            <v:textbox>
              <w:txbxContent>
                <w:p w:rsidR="003D3ADA" w:rsidRPr="00A1175A" w:rsidRDefault="003D3ADA" w:rsidP="003D3ADA">
                  <w:pPr>
                    <w:ind w:firstLine="708"/>
                    <w:rPr>
                      <w:color w:val="000000"/>
                    </w:rPr>
                  </w:pPr>
                  <w:r w:rsidRPr="00A1175A">
                    <w:rPr>
                      <w:color w:val="000000"/>
                    </w:rPr>
                    <w:t>УТВЕРЖДАЮ</w:t>
                  </w:r>
                </w:p>
                <w:p w:rsidR="003D3ADA" w:rsidRPr="00A1175A" w:rsidRDefault="003D3ADA" w:rsidP="003D3ADA">
                  <w:pPr>
                    <w:rPr>
                      <w:color w:val="000000"/>
                    </w:rPr>
                  </w:pPr>
                  <w:r w:rsidRPr="00A1175A">
                    <w:rPr>
                      <w:color w:val="000000"/>
                    </w:rPr>
                    <w:t>Директор КЦА</w:t>
                  </w:r>
                </w:p>
                <w:p w:rsidR="003D3ADA" w:rsidRPr="00932E9D" w:rsidRDefault="003D3ADA" w:rsidP="003D3ADA">
                  <w:r w:rsidRPr="00932E9D">
                    <w:t>______________________________</w:t>
                  </w:r>
                </w:p>
                <w:p w:rsidR="003D3ADA" w:rsidRPr="00932E9D" w:rsidRDefault="003D3ADA" w:rsidP="003D3ADA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п</w:t>
                  </w:r>
                  <w:r w:rsidRPr="00932E9D">
                    <w:rPr>
                      <w:sz w:val="20"/>
                      <w:szCs w:val="20"/>
                    </w:rPr>
                    <w:t>одпись</w:t>
                  </w:r>
                  <w:r>
                    <w:rPr>
                      <w:sz w:val="20"/>
                      <w:szCs w:val="20"/>
                    </w:rPr>
                    <w:t xml:space="preserve">     расшифровка подписи</w:t>
                  </w:r>
                </w:p>
                <w:p w:rsidR="003D3ADA" w:rsidRPr="00970703" w:rsidRDefault="003D3ADA" w:rsidP="003D3ADA">
                  <w:pPr>
                    <w:rPr>
                      <w:sz w:val="22"/>
                      <w:szCs w:val="22"/>
                    </w:rPr>
                  </w:pPr>
                  <w:r w:rsidRPr="00970703">
                    <w:rPr>
                      <w:sz w:val="22"/>
                      <w:szCs w:val="22"/>
                    </w:rPr>
                    <w:t>М.П.</w:t>
                  </w:r>
                </w:p>
                <w:p w:rsidR="003D3ADA" w:rsidRPr="00970703" w:rsidRDefault="00952749" w:rsidP="003D3ADA">
                  <w:pPr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«_______»_______________20</w:t>
                  </w:r>
                  <w:r w:rsidR="003D3ADA" w:rsidRPr="00970703">
                    <w:rPr>
                      <w:sz w:val="22"/>
                      <w:szCs w:val="22"/>
                    </w:rPr>
                    <w:t>____г.</w:t>
                  </w:r>
                </w:p>
                <w:p w:rsidR="003D3ADA" w:rsidRPr="00BA1B5E" w:rsidRDefault="003D3ADA" w:rsidP="003D3ADA"/>
              </w:txbxContent>
            </v:textbox>
          </v:rect>
        </w:pict>
      </w:r>
    </w:p>
    <w:p w:rsidR="003D3ADA" w:rsidRPr="00241320" w:rsidRDefault="003D3ADA" w:rsidP="003D3ADA">
      <w:pPr>
        <w:pStyle w:val="6"/>
      </w:pPr>
    </w:p>
    <w:p w:rsidR="003D3ADA" w:rsidRPr="00241320" w:rsidRDefault="003D3ADA" w:rsidP="003D3ADA"/>
    <w:p w:rsidR="003D3ADA" w:rsidRPr="00241320" w:rsidRDefault="003D3ADA" w:rsidP="003D3ADA"/>
    <w:p w:rsidR="003D3ADA" w:rsidRPr="00241320" w:rsidRDefault="003D3ADA" w:rsidP="003D3ADA">
      <w:pPr>
        <w:pStyle w:val="6"/>
      </w:pPr>
    </w:p>
    <w:p w:rsidR="003D3ADA" w:rsidRPr="00241320" w:rsidRDefault="003D3ADA" w:rsidP="003D3ADA">
      <w:pPr>
        <w:pStyle w:val="6"/>
      </w:pPr>
    </w:p>
    <w:p w:rsidR="003D3ADA" w:rsidRPr="00241320" w:rsidRDefault="003D3ADA" w:rsidP="003D3ADA">
      <w:pPr>
        <w:pStyle w:val="6"/>
      </w:pPr>
    </w:p>
    <w:p w:rsidR="003D3ADA" w:rsidRPr="00542B7A" w:rsidRDefault="003D3ADA" w:rsidP="003D3ADA">
      <w:pPr>
        <w:pStyle w:val="2"/>
        <w:jc w:val="center"/>
        <w:rPr>
          <w:i w:val="0"/>
          <w:sz w:val="24"/>
          <w:szCs w:val="23"/>
        </w:rPr>
      </w:pPr>
      <w:r w:rsidRPr="00542B7A">
        <w:rPr>
          <w:i w:val="0"/>
          <w:sz w:val="24"/>
          <w:szCs w:val="23"/>
        </w:rPr>
        <w:t>ОБЛАСТЬ АККРЕДИТАЦИИ</w:t>
      </w:r>
    </w:p>
    <w:p w:rsidR="003D3ADA" w:rsidRDefault="003D3ADA" w:rsidP="003D3ADA">
      <w:pPr>
        <w:jc w:val="center"/>
        <w:rPr>
          <w:b/>
        </w:rPr>
      </w:pPr>
    </w:p>
    <w:p w:rsidR="003D3ADA" w:rsidRPr="00573EA7" w:rsidRDefault="003D3ADA" w:rsidP="003D3ADA">
      <w:pPr>
        <w:jc w:val="center"/>
        <w:rPr>
          <w:b/>
          <w:szCs w:val="23"/>
        </w:rPr>
      </w:pPr>
      <w:r w:rsidRPr="00A87EFE">
        <w:rPr>
          <w:b/>
        </w:rPr>
        <w:t xml:space="preserve">Лаборатория </w:t>
      </w:r>
      <w:r>
        <w:rPr>
          <w:b/>
        </w:rPr>
        <w:t xml:space="preserve">неразрушающего контроля </w:t>
      </w:r>
      <w:r w:rsidRPr="00A87EFE">
        <w:rPr>
          <w:b/>
        </w:rPr>
        <w:t xml:space="preserve"> в качестве органа контроля</w:t>
      </w:r>
      <w:r w:rsidRPr="0014291A">
        <w:rPr>
          <w:b/>
          <w:szCs w:val="23"/>
        </w:rPr>
        <w:t xml:space="preserve"> ОсОО «</w:t>
      </w:r>
      <w:r>
        <w:rPr>
          <w:b/>
          <w:szCs w:val="23"/>
        </w:rPr>
        <w:t>АБ Строй Групп</w:t>
      </w:r>
      <w:r w:rsidRPr="0014291A">
        <w:rPr>
          <w:b/>
          <w:szCs w:val="23"/>
        </w:rPr>
        <w:t>»</w:t>
      </w:r>
    </w:p>
    <w:p w:rsidR="003D3ADA" w:rsidRPr="00241320" w:rsidRDefault="003D3ADA" w:rsidP="003D3ADA">
      <w:r w:rsidRPr="00241320">
        <w:tab/>
        <w:t>______________________________________________________________________________________________________</w:t>
      </w:r>
    </w:p>
    <w:p w:rsidR="003D3ADA" w:rsidRPr="00241320" w:rsidRDefault="003D3ADA" w:rsidP="003D3ADA">
      <w:pPr>
        <w:shd w:val="clear" w:color="auto" w:fill="FFFFFF"/>
        <w:ind w:left="142" w:right="153"/>
        <w:jc w:val="center"/>
        <w:rPr>
          <w:sz w:val="20"/>
          <w:szCs w:val="19"/>
        </w:rPr>
      </w:pPr>
      <w:r w:rsidRPr="00241320">
        <w:rPr>
          <w:sz w:val="20"/>
          <w:szCs w:val="19"/>
        </w:rPr>
        <w:t xml:space="preserve">наименование Органа контроля и организации заявителя </w:t>
      </w:r>
    </w:p>
    <w:p w:rsidR="003D3ADA" w:rsidRPr="00241320" w:rsidRDefault="003D3ADA" w:rsidP="003D3ADA">
      <w:pPr>
        <w:shd w:val="clear" w:color="auto" w:fill="FFFFFF"/>
        <w:ind w:left="1416" w:right="155" w:hanging="1416"/>
        <w:rPr>
          <w:szCs w:val="19"/>
        </w:rPr>
      </w:pPr>
    </w:p>
    <w:tbl>
      <w:tblPr>
        <w:tblW w:w="16014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26"/>
        <w:gridCol w:w="2918"/>
        <w:gridCol w:w="2835"/>
        <w:gridCol w:w="3169"/>
        <w:gridCol w:w="1933"/>
        <w:gridCol w:w="3175"/>
        <w:gridCol w:w="1358"/>
      </w:tblGrid>
      <w:tr w:rsidR="003D3ADA" w:rsidRPr="00241320" w:rsidTr="009523A1">
        <w:trPr>
          <w:trHeight w:val="675"/>
        </w:trPr>
        <w:tc>
          <w:tcPr>
            <w:tcW w:w="626" w:type="dxa"/>
            <w:vMerge w:val="restart"/>
          </w:tcPr>
          <w:p w:rsidR="003D3ADA" w:rsidRPr="00241320" w:rsidRDefault="003D3ADA" w:rsidP="009523A1">
            <w:pPr>
              <w:pStyle w:val="a3"/>
              <w:tabs>
                <w:tab w:val="center" w:pos="4844"/>
                <w:tab w:val="right" w:pos="9689"/>
              </w:tabs>
              <w:rPr>
                <w:rFonts w:ascii="Times New Roman" w:hAnsi="Times New Roman"/>
                <w:sz w:val="20"/>
                <w:szCs w:val="20"/>
              </w:rPr>
            </w:pPr>
            <w:r w:rsidRPr="00241320">
              <w:rPr>
                <w:rFonts w:ascii="Times New Roman" w:hAnsi="Times New Roman"/>
                <w:sz w:val="20"/>
                <w:szCs w:val="20"/>
              </w:rPr>
              <w:t xml:space="preserve">    №№</w:t>
            </w:r>
          </w:p>
          <w:p w:rsidR="003D3ADA" w:rsidRPr="00241320" w:rsidRDefault="003D3ADA" w:rsidP="009523A1">
            <w:pPr>
              <w:pStyle w:val="a3"/>
              <w:tabs>
                <w:tab w:val="center" w:pos="4844"/>
                <w:tab w:val="right" w:pos="9689"/>
              </w:tabs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241320">
              <w:rPr>
                <w:rFonts w:ascii="Times New Roman" w:hAnsi="Times New Roman"/>
                <w:sz w:val="20"/>
                <w:szCs w:val="20"/>
              </w:rPr>
              <w:t>п</w:t>
            </w:r>
            <w:proofErr w:type="gramEnd"/>
            <w:r w:rsidRPr="00241320">
              <w:rPr>
                <w:rFonts w:ascii="Times New Roman" w:hAnsi="Times New Roman"/>
                <w:sz w:val="20"/>
                <w:szCs w:val="20"/>
              </w:rPr>
              <w:t>/п</w:t>
            </w:r>
          </w:p>
        </w:tc>
        <w:tc>
          <w:tcPr>
            <w:tcW w:w="2918" w:type="dxa"/>
            <w:vMerge w:val="restart"/>
          </w:tcPr>
          <w:p w:rsidR="003D3ADA" w:rsidRPr="00241320" w:rsidRDefault="003D3ADA" w:rsidP="009523A1">
            <w:pPr>
              <w:pStyle w:val="a3"/>
              <w:tabs>
                <w:tab w:val="center" w:pos="4844"/>
                <w:tab w:val="right" w:pos="9689"/>
              </w:tabs>
              <w:rPr>
                <w:rFonts w:ascii="Times New Roman" w:hAnsi="Times New Roman"/>
                <w:sz w:val="20"/>
                <w:szCs w:val="20"/>
              </w:rPr>
            </w:pPr>
            <w:r w:rsidRPr="00241320">
              <w:rPr>
                <w:rFonts w:ascii="Times New Roman" w:hAnsi="Times New Roman"/>
                <w:sz w:val="20"/>
                <w:szCs w:val="20"/>
              </w:rPr>
              <w:t>Наименование объектов контроля (расшифровка классификации)</w:t>
            </w:r>
          </w:p>
        </w:tc>
        <w:tc>
          <w:tcPr>
            <w:tcW w:w="2835" w:type="dxa"/>
            <w:vMerge w:val="restart"/>
          </w:tcPr>
          <w:p w:rsidR="003D3ADA" w:rsidRPr="00241320" w:rsidRDefault="003D3ADA" w:rsidP="009523A1">
            <w:pPr>
              <w:pStyle w:val="a3"/>
              <w:tabs>
                <w:tab w:val="center" w:pos="4844"/>
                <w:tab w:val="right" w:pos="9689"/>
              </w:tabs>
              <w:rPr>
                <w:rFonts w:ascii="Times New Roman" w:hAnsi="Times New Roman"/>
                <w:sz w:val="20"/>
                <w:szCs w:val="20"/>
              </w:rPr>
            </w:pPr>
            <w:r w:rsidRPr="00241320">
              <w:rPr>
                <w:rFonts w:ascii="Times New Roman" w:hAnsi="Times New Roman"/>
                <w:sz w:val="20"/>
                <w:szCs w:val="20"/>
              </w:rPr>
              <w:t xml:space="preserve">Контролируемые элементы </w:t>
            </w:r>
          </w:p>
          <w:p w:rsidR="003D3ADA" w:rsidRPr="00241320" w:rsidRDefault="003D3ADA" w:rsidP="009523A1">
            <w:pPr>
              <w:pStyle w:val="a3"/>
              <w:tabs>
                <w:tab w:val="center" w:pos="4844"/>
                <w:tab w:val="right" w:pos="9689"/>
              </w:tabs>
              <w:rPr>
                <w:rFonts w:ascii="Times New Roman" w:hAnsi="Times New Roman"/>
                <w:sz w:val="20"/>
                <w:szCs w:val="20"/>
              </w:rPr>
            </w:pPr>
            <w:r w:rsidRPr="00241320">
              <w:rPr>
                <w:rFonts w:ascii="Times New Roman" w:hAnsi="Times New Roman"/>
                <w:sz w:val="20"/>
                <w:szCs w:val="20"/>
              </w:rPr>
              <w:t>(для ОК неразрушающего контроля также условное обозначение сварного соединения)</w:t>
            </w:r>
          </w:p>
        </w:tc>
        <w:tc>
          <w:tcPr>
            <w:tcW w:w="3169" w:type="dxa"/>
            <w:vMerge w:val="restart"/>
          </w:tcPr>
          <w:p w:rsidR="003D3ADA" w:rsidRPr="00241320" w:rsidRDefault="003D3ADA" w:rsidP="009523A1">
            <w:pPr>
              <w:pStyle w:val="a3"/>
              <w:tabs>
                <w:tab w:val="center" w:pos="4844"/>
                <w:tab w:val="right" w:pos="9689"/>
              </w:tabs>
              <w:rPr>
                <w:rFonts w:ascii="Times New Roman" w:hAnsi="Times New Roman"/>
                <w:sz w:val="20"/>
                <w:szCs w:val="20"/>
              </w:rPr>
            </w:pPr>
            <w:r w:rsidRPr="00241320">
              <w:rPr>
                <w:rFonts w:ascii="Times New Roman" w:hAnsi="Times New Roman"/>
                <w:sz w:val="20"/>
                <w:szCs w:val="20"/>
              </w:rPr>
              <w:t xml:space="preserve">Обозначение документа, регулирующего объект контроля </w:t>
            </w:r>
          </w:p>
        </w:tc>
        <w:tc>
          <w:tcPr>
            <w:tcW w:w="1933" w:type="dxa"/>
            <w:vMerge w:val="restart"/>
          </w:tcPr>
          <w:p w:rsidR="003D3ADA" w:rsidRPr="00241320" w:rsidRDefault="003D3ADA" w:rsidP="009523A1">
            <w:pPr>
              <w:pStyle w:val="a3"/>
              <w:tabs>
                <w:tab w:val="center" w:pos="4844"/>
                <w:tab w:val="right" w:pos="9689"/>
              </w:tabs>
              <w:rPr>
                <w:rFonts w:ascii="Times New Roman" w:hAnsi="Times New Roman"/>
                <w:sz w:val="20"/>
                <w:szCs w:val="20"/>
              </w:rPr>
            </w:pPr>
            <w:r w:rsidRPr="00241320">
              <w:rPr>
                <w:rFonts w:ascii="Times New Roman" w:hAnsi="Times New Roman"/>
                <w:sz w:val="20"/>
                <w:szCs w:val="20"/>
              </w:rPr>
              <w:t xml:space="preserve">Вид контроля  </w:t>
            </w:r>
          </w:p>
        </w:tc>
        <w:tc>
          <w:tcPr>
            <w:tcW w:w="3175" w:type="dxa"/>
          </w:tcPr>
          <w:p w:rsidR="003D3ADA" w:rsidRPr="00241320" w:rsidRDefault="003D3ADA" w:rsidP="009523A1">
            <w:pPr>
              <w:pStyle w:val="a3"/>
              <w:tabs>
                <w:tab w:val="center" w:pos="4844"/>
                <w:tab w:val="right" w:pos="9689"/>
              </w:tabs>
              <w:rPr>
                <w:rFonts w:ascii="Times New Roman" w:hAnsi="Times New Roman"/>
                <w:sz w:val="20"/>
                <w:szCs w:val="20"/>
              </w:rPr>
            </w:pPr>
            <w:r w:rsidRPr="00241320">
              <w:rPr>
                <w:rFonts w:ascii="Times New Roman" w:hAnsi="Times New Roman"/>
                <w:sz w:val="20"/>
                <w:szCs w:val="20"/>
              </w:rPr>
              <w:t xml:space="preserve">Обозначение документа на методы и процедуру контроля, испытаний и отбора – образов*   </w:t>
            </w:r>
          </w:p>
        </w:tc>
        <w:tc>
          <w:tcPr>
            <w:tcW w:w="1358" w:type="dxa"/>
            <w:vMerge w:val="restart"/>
          </w:tcPr>
          <w:p w:rsidR="003D3ADA" w:rsidRPr="00241320" w:rsidRDefault="003D3ADA" w:rsidP="009523A1">
            <w:pPr>
              <w:pStyle w:val="a3"/>
              <w:tabs>
                <w:tab w:val="center" w:pos="4844"/>
                <w:tab w:val="right" w:pos="9689"/>
              </w:tabs>
              <w:rPr>
                <w:rFonts w:ascii="Times New Roman" w:hAnsi="Times New Roman"/>
                <w:sz w:val="20"/>
                <w:szCs w:val="20"/>
              </w:rPr>
            </w:pPr>
            <w:r w:rsidRPr="00241320">
              <w:rPr>
                <w:rFonts w:ascii="Times New Roman" w:hAnsi="Times New Roman"/>
                <w:sz w:val="20"/>
                <w:szCs w:val="20"/>
              </w:rPr>
              <w:t xml:space="preserve">Диапазон измерений, ед. измерения** </w:t>
            </w:r>
          </w:p>
        </w:tc>
      </w:tr>
      <w:tr w:rsidR="003D3ADA" w:rsidRPr="00241320" w:rsidTr="009523A1">
        <w:trPr>
          <w:trHeight w:val="486"/>
        </w:trPr>
        <w:tc>
          <w:tcPr>
            <w:tcW w:w="626" w:type="dxa"/>
            <w:vMerge/>
          </w:tcPr>
          <w:p w:rsidR="003D3ADA" w:rsidRPr="00241320" w:rsidRDefault="003D3ADA" w:rsidP="009523A1">
            <w:pPr>
              <w:pStyle w:val="a3"/>
              <w:tabs>
                <w:tab w:val="center" w:pos="4844"/>
                <w:tab w:val="right" w:pos="9689"/>
              </w:tabs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18" w:type="dxa"/>
            <w:vMerge/>
          </w:tcPr>
          <w:p w:rsidR="003D3ADA" w:rsidRPr="00241320" w:rsidRDefault="003D3ADA" w:rsidP="009523A1">
            <w:pPr>
              <w:pStyle w:val="a3"/>
              <w:tabs>
                <w:tab w:val="center" w:pos="4844"/>
                <w:tab w:val="right" w:pos="9689"/>
              </w:tabs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5" w:type="dxa"/>
            <w:vMerge/>
          </w:tcPr>
          <w:p w:rsidR="003D3ADA" w:rsidRPr="00241320" w:rsidRDefault="003D3ADA" w:rsidP="009523A1">
            <w:pPr>
              <w:pStyle w:val="a3"/>
              <w:tabs>
                <w:tab w:val="center" w:pos="4844"/>
                <w:tab w:val="right" w:pos="9689"/>
              </w:tabs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69" w:type="dxa"/>
            <w:vMerge/>
          </w:tcPr>
          <w:p w:rsidR="003D3ADA" w:rsidRPr="00241320" w:rsidRDefault="003D3ADA" w:rsidP="009523A1">
            <w:pPr>
              <w:pStyle w:val="a3"/>
              <w:tabs>
                <w:tab w:val="center" w:pos="4844"/>
                <w:tab w:val="right" w:pos="9689"/>
              </w:tabs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33" w:type="dxa"/>
            <w:vMerge/>
          </w:tcPr>
          <w:p w:rsidR="003D3ADA" w:rsidRPr="00241320" w:rsidRDefault="003D3ADA" w:rsidP="009523A1">
            <w:pPr>
              <w:pStyle w:val="a3"/>
              <w:tabs>
                <w:tab w:val="center" w:pos="4844"/>
                <w:tab w:val="right" w:pos="9689"/>
              </w:tabs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75" w:type="dxa"/>
          </w:tcPr>
          <w:p w:rsidR="003D3ADA" w:rsidRPr="00241320" w:rsidRDefault="003D3ADA" w:rsidP="009523A1">
            <w:pPr>
              <w:pStyle w:val="a3"/>
              <w:tabs>
                <w:tab w:val="center" w:pos="4844"/>
                <w:tab w:val="right" w:pos="9689"/>
              </w:tabs>
              <w:rPr>
                <w:rFonts w:ascii="Times New Roman" w:hAnsi="Times New Roman"/>
                <w:sz w:val="20"/>
                <w:szCs w:val="20"/>
              </w:rPr>
            </w:pPr>
            <w:r w:rsidRPr="00241320">
              <w:rPr>
                <w:rFonts w:ascii="Times New Roman" w:hAnsi="Times New Roman"/>
                <w:sz w:val="20"/>
                <w:szCs w:val="20"/>
              </w:rPr>
              <w:t xml:space="preserve">Обозначение технологической карты  </w:t>
            </w:r>
          </w:p>
        </w:tc>
        <w:tc>
          <w:tcPr>
            <w:tcW w:w="1358" w:type="dxa"/>
            <w:vMerge/>
          </w:tcPr>
          <w:p w:rsidR="003D3ADA" w:rsidRPr="00241320" w:rsidRDefault="003D3ADA" w:rsidP="009523A1">
            <w:pPr>
              <w:pStyle w:val="a3"/>
              <w:tabs>
                <w:tab w:val="center" w:pos="4844"/>
                <w:tab w:val="right" w:pos="9689"/>
              </w:tabs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D3ADA" w:rsidRPr="00241320" w:rsidTr="009523A1">
        <w:trPr>
          <w:trHeight w:val="158"/>
        </w:trPr>
        <w:tc>
          <w:tcPr>
            <w:tcW w:w="626" w:type="dxa"/>
          </w:tcPr>
          <w:p w:rsidR="003D3ADA" w:rsidRPr="00241320" w:rsidRDefault="003D3ADA" w:rsidP="009523A1">
            <w:pPr>
              <w:pStyle w:val="a3"/>
              <w:tabs>
                <w:tab w:val="center" w:pos="4844"/>
                <w:tab w:val="right" w:pos="9689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41320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2918" w:type="dxa"/>
          </w:tcPr>
          <w:p w:rsidR="003D3ADA" w:rsidRPr="00241320" w:rsidRDefault="003D3ADA" w:rsidP="009523A1">
            <w:pPr>
              <w:pStyle w:val="a3"/>
              <w:tabs>
                <w:tab w:val="center" w:pos="4844"/>
                <w:tab w:val="right" w:pos="9689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41320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2835" w:type="dxa"/>
          </w:tcPr>
          <w:p w:rsidR="003D3ADA" w:rsidRPr="00241320" w:rsidRDefault="003D3ADA" w:rsidP="009523A1">
            <w:pPr>
              <w:pStyle w:val="a3"/>
              <w:tabs>
                <w:tab w:val="center" w:pos="4844"/>
                <w:tab w:val="right" w:pos="9689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41320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3169" w:type="dxa"/>
          </w:tcPr>
          <w:p w:rsidR="003D3ADA" w:rsidRPr="00241320" w:rsidRDefault="003D3ADA" w:rsidP="009523A1">
            <w:pPr>
              <w:pStyle w:val="a3"/>
              <w:tabs>
                <w:tab w:val="center" w:pos="4844"/>
                <w:tab w:val="right" w:pos="9689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41320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933" w:type="dxa"/>
          </w:tcPr>
          <w:p w:rsidR="003D3ADA" w:rsidRPr="00241320" w:rsidRDefault="003D3ADA" w:rsidP="009523A1">
            <w:pPr>
              <w:pStyle w:val="a3"/>
              <w:tabs>
                <w:tab w:val="center" w:pos="4844"/>
                <w:tab w:val="right" w:pos="9689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41320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3175" w:type="dxa"/>
          </w:tcPr>
          <w:p w:rsidR="003D3ADA" w:rsidRPr="00241320" w:rsidRDefault="003D3ADA" w:rsidP="009523A1">
            <w:pPr>
              <w:pStyle w:val="a3"/>
              <w:tabs>
                <w:tab w:val="center" w:pos="4844"/>
                <w:tab w:val="right" w:pos="9689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41320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358" w:type="dxa"/>
          </w:tcPr>
          <w:p w:rsidR="003D3ADA" w:rsidRPr="00241320" w:rsidRDefault="003D3ADA" w:rsidP="009523A1">
            <w:pPr>
              <w:pStyle w:val="a3"/>
              <w:tabs>
                <w:tab w:val="center" w:pos="4844"/>
                <w:tab w:val="right" w:pos="9689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41320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</w:tr>
      <w:tr w:rsidR="003D3ADA" w:rsidRPr="00241320" w:rsidTr="00CF7918">
        <w:trPr>
          <w:trHeight w:val="2071"/>
        </w:trPr>
        <w:tc>
          <w:tcPr>
            <w:tcW w:w="626" w:type="dxa"/>
            <w:vMerge w:val="restart"/>
          </w:tcPr>
          <w:p w:rsidR="003D3ADA" w:rsidRPr="00241320" w:rsidRDefault="003D3ADA" w:rsidP="009523A1">
            <w:pPr>
              <w:pStyle w:val="a3"/>
              <w:tabs>
                <w:tab w:val="center" w:pos="4844"/>
                <w:tab w:val="right" w:pos="9689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2918" w:type="dxa"/>
            <w:vMerge w:val="restart"/>
          </w:tcPr>
          <w:p w:rsidR="00952749" w:rsidRPr="00952749" w:rsidRDefault="00952749" w:rsidP="00952749">
            <w:pPr>
              <w:pStyle w:val="a3"/>
              <w:tabs>
                <w:tab w:val="center" w:pos="4844"/>
                <w:tab w:val="right" w:pos="9689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Крюк, крюковая обойма крана.</w:t>
            </w:r>
          </w:p>
        </w:tc>
        <w:tc>
          <w:tcPr>
            <w:tcW w:w="2835" w:type="dxa"/>
            <w:vMerge w:val="restart"/>
          </w:tcPr>
          <w:p w:rsidR="003D3ADA" w:rsidRPr="00542B7A" w:rsidRDefault="00952749" w:rsidP="009523A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Вся поверхность</w:t>
            </w:r>
            <w:r w:rsidR="003D3ADA" w:rsidRPr="00542B7A">
              <w:rPr>
                <w:sz w:val="20"/>
                <w:szCs w:val="20"/>
              </w:rPr>
              <w:t>.</w:t>
            </w:r>
          </w:p>
          <w:p w:rsidR="003D3ADA" w:rsidRPr="00542B7A" w:rsidRDefault="003D3ADA" w:rsidP="009523A1">
            <w:pPr>
              <w:rPr>
                <w:sz w:val="20"/>
                <w:szCs w:val="20"/>
              </w:rPr>
            </w:pPr>
          </w:p>
        </w:tc>
        <w:tc>
          <w:tcPr>
            <w:tcW w:w="3169" w:type="dxa"/>
            <w:vMerge w:val="restart"/>
          </w:tcPr>
          <w:p w:rsidR="003D3ADA" w:rsidRPr="00542B7A" w:rsidRDefault="003D3ADA" w:rsidP="009523A1">
            <w:pPr>
              <w:rPr>
                <w:sz w:val="20"/>
                <w:szCs w:val="20"/>
              </w:rPr>
            </w:pPr>
            <w:r w:rsidRPr="00542B7A">
              <w:rPr>
                <w:color w:val="000000"/>
                <w:sz w:val="20"/>
                <w:szCs w:val="20"/>
              </w:rPr>
              <w:t>МУ 36.22.2002–86</w:t>
            </w:r>
          </w:p>
          <w:p w:rsidR="003D3ADA" w:rsidRPr="00542B7A" w:rsidRDefault="003D3ADA" w:rsidP="009523A1">
            <w:pPr>
              <w:rPr>
                <w:sz w:val="20"/>
                <w:szCs w:val="20"/>
              </w:rPr>
            </w:pPr>
            <w:r w:rsidRPr="00542B7A">
              <w:rPr>
                <w:sz w:val="20"/>
                <w:szCs w:val="20"/>
              </w:rPr>
              <w:t>РД 22-82-81</w:t>
            </w:r>
          </w:p>
          <w:p w:rsidR="003D3ADA" w:rsidRPr="00542B7A" w:rsidRDefault="003D3ADA" w:rsidP="009523A1">
            <w:pPr>
              <w:rPr>
                <w:sz w:val="20"/>
                <w:szCs w:val="20"/>
              </w:rPr>
            </w:pPr>
            <w:r w:rsidRPr="00542B7A">
              <w:rPr>
                <w:sz w:val="20"/>
                <w:szCs w:val="20"/>
              </w:rPr>
              <w:t xml:space="preserve">Технический Регламент </w:t>
            </w:r>
          </w:p>
          <w:p w:rsidR="003D3ADA" w:rsidRPr="00241320" w:rsidRDefault="003D3ADA" w:rsidP="009523A1">
            <w:pPr>
              <w:pStyle w:val="a3"/>
              <w:tabs>
                <w:tab w:val="center" w:pos="4844"/>
                <w:tab w:val="right" w:pos="9689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2B7A">
              <w:rPr>
                <w:sz w:val="20"/>
                <w:szCs w:val="20"/>
              </w:rPr>
              <w:t>«О безопасности подъемно-транспортного оборудования в процессе его эксплуатации»</w:t>
            </w:r>
          </w:p>
        </w:tc>
        <w:tc>
          <w:tcPr>
            <w:tcW w:w="1933" w:type="dxa"/>
          </w:tcPr>
          <w:p w:rsidR="00952749" w:rsidRDefault="003D3ADA" w:rsidP="009523A1">
            <w:pPr>
              <w:jc w:val="center"/>
              <w:rPr>
                <w:sz w:val="20"/>
                <w:szCs w:val="20"/>
              </w:rPr>
            </w:pPr>
            <w:r w:rsidRPr="00542B7A">
              <w:rPr>
                <w:sz w:val="20"/>
                <w:szCs w:val="20"/>
              </w:rPr>
              <w:t>Визуальный и измерительный контроль</w:t>
            </w:r>
          </w:p>
          <w:p w:rsidR="00952749" w:rsidRDefault="00952749" w:rsidP="009523A1">
            <w:pPr>
              <w:jc w:val="center"/>
              <w:rPr>
                <w:sz w:val="20"/>
                <w:szCs w:val="20"/>
              </w:rPr>
            </w:pPr>
          </w:p>
          <w:p w:rsidR="00952749" w:rsidRDefault="00952749" w:rsidP="00952749">
            <w:pPr>
              <w:rPr>
                <w:sz w:val="20"/>
                <w:szCs w:val="20"/>
              </w:rPr>
            </w:pPr>
          </w:p>
          <w:p w:rsidR="00952749" w:rsidRDefault="00952749" w:rsidP="00952749">
            <w:pPr>
              <w:rPr>
                <w:sz w:val="20"/>
                <w:szCs w:val="20"/>
              </w:rPr>
            </w:pPr>
          </w:p>
          <w:p w:rsidR="00952749" w:rsidRDefault="00952749" w:rsidP="00952749">
            <w:pPr>
              <w:rPr>
                <w:sz w:val="20"/>
                <w:szCs w:val="20"/>
              </w:rPr>
            </w:pPr>
          </w:p>
          <w:p w:rsidR="00952749" w:rsidRDefault="00952749" w:rsidP="00952749">
            <w:pPr>
              <w:rPr>
                <w:sz w:val="20"/>
                <w:szCs w:val="20"/>
              </w:rPr>
            </w:pPr>
          </w:p>
          <w:p w:rsidR="00952749" w:rsidRDefault="00952749" w:rsidP="00952749">
            <w:pPr>
              <w:rPr>
                <w:sz w:val="20"/>
                <w:szCs w:val="20"/>
              </w:rPr>
            </w:pPr>
          </w:p>
          <w:p w:rsidR="003D3ADA" w:rsidRPr="00542B7A" w:rsidRDefault="003D3ADA" w:rsidP="00952749">
            <w:pPr>
              <w:rPr>
                <w:sz w:val="20"/>
                <w:szCs w:val="20"/>
              </w:rPr>
            </w:pPr>
            <w:r w:rsidRPr="00542B7A">
              <w:rPr>
                <w:sz w:val="20"/>
                <w:szCs w:val="20"/>
              </w:rPr>
              <w:t xml:space="preserve"> </w:t>
            </w:r>
          </w:p>
        </w:tc>
        <w:tc>
          <w:tcPr>
            <w:tcW w:w="3175" w:type="dxa"/>
          </w:tcPr>
          <w:p w:rsidR="003D3ADA" w:rsidRPr="00542B7A" w:rsidRDefault="003D3ADA" w:rsidP="009523A1">
            <w:pPr>
              <w:rPr>
                <w:sz w:val="20"/>
                <w:szCs w:val="20"/>
              </w:rPr>
            </w:pPr>
            <w:r w:rsidRPr="00542B7A">
              <w:rPr>
                <w:sz w:val="20"/>
                <w:szCs w:val="20"/>
              </w:rPr>
              <w:t>РД 03-606-03</w:t>
            </w:r>
          </w:p>
          <w:p w:rsidR="003D3ADA" w:rsidRPr="00542B7A" w:rsidRDefault="003D3ADA" w:rsidP="009523A1">
            <w:pPr>
              <w:rPr>
                <w:sz w:val="20"/>
                <w:szCs w:val="20"/>
              </w:rPr>
            </w:pPr>
          </w:p>
        </w:tc>
        <w:tc>
          <w:tcPr>
            <w:tcW w:w="1358" w:type="dxa"/>
          </w:tcPr>
          <w:p w:rsidR="00357FC0" w:rsidRPr="00542B7A" w:rsidRDefault="00357FC0" w:rsidP="00357FC0">
            <w:pPr>
              <w:jc w:val="center"/>
              <w:rPr>
                <w:sz w:val="20"/>
                <w:szCs w:val="20"/>
              </w:rPr>
            </w:pPr>
            <w:r w:rsidRPr="00542B7A">
              <w:rPr>
                <w:sz w:val="20"/>
                <w:szCs w:val="20"/>
              </w:rPr>
              <w:t>Толщина металла</w:t>
            </w:r>
          </w:p>
          <w:p w:rsidR="00357FC0" w:rsidRDefault="00357FC0" w:rsidP="00357FC0">
            <w:pPr>
              <w:jc w:val="center"/>
              <w:rPr>
                <w:sz w:val="20"/>
                <w:szCs w:val="20"/>
              </w:rPr>
            </w:pPr>
            <w:r w:rsidRPr="00542B7A">
              <w:rPr>
                <w:sz w:val="20"/>
                <w:szCs w:val="20"/>
              </w:rPr>
              <w:t>1мм-200мм</w:t>
            </w:r>
          </w:p>
          <w:p w:rsidR="003D3ADA" w:rsidRPr="009C10F1" w:rsidRDefault="003D3ADA" w:rsidP="00357FC0">
            <w:pPr>
              <w:rPr>
                <w:sz w:val="20"/>
                <w:szCs w:val="20"/>
                <w:lang w:val="en-US"/>
              </w:rPr>
            </w:pPr>
          </w:p>
        </w:tc>
      </w:tr>
      <w:tr w:rsidR="00952749" w:rsidRPr="00241320" w:rsidTr="00952749">
        <w:trPr>
          <w:gridAfter w:val="3"/>
          <w:wAfter w:w="6466" w:type="dxa"/>
          <w:trHeight w:val="230"/>
        </w:trPr>
        <w:tc>
          <w:tcPr>
            <w:tcW w:w="626" w:type="dxa"/>
            <w:vMerge/>
          </w:tcPr>
          <w:p w:rsidR="00952749" w:rsidRPr="00241320" w:rsidRDefault="00952749" w:rsidP="009523A1">
            <w:pPr>
              <w:pStyle w:val="a3"/>
              <w:tabs>
                <w:tab w:val="center" w:pos="4844"/>
                <w:tab w:val="right" w:pos="9689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18" w:type="dxa"/>
            <w:vMerge/>
          </w:tcPr>
          <w:p w:rsidR="00952749" w:rsidRPr="00241320" w:rsidRDefault="00952749" w:rsidP="009523A1">
            <w:pPr>
              <w:pStyle w:val="a3"/>
              <w:tabs>
                <w:tab w:val="center" w:pos="4844"/>
                <w:tab w:val="right" w:pos="9689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5" w:type="dxa"/>
            <w:vMerge/>
          </w:tcPr>
          <w:p w:rsidR="00952749" w:rsidRPr="00241320" w:rsidRDefault="00952749" w:rsidP="009523A1">
            <w:pPr>
              <w:pStyle w:val="a3"/>
              <w:tabs>
                <w:tab w:val="center" w:pos="4844"/>
                <w:tab w:val="right" w:pos="9689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69" w:type="dxa"/>
            <w:vMerge/>
          </w:tcPr>
          <w:p w:rsidR="00952749" w:rsidRPr="00241320" w:rsidRDefault="00952749" w:rsidP="009523A1">
            <w:pPr>
              <w:pStyle w:val="a3"/>
              <w:tabs>
                <w:tab w:val="center" w:pos="4844"/>
                <w:tab w:val="right" w:pos="9689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D3ADA" w:rsidRPr="00241320" w:rsidTr="009523A1">
        <w:trPr>
          <w:trHeight w:val="158"/>
        </w:trPr>
        <w:tc>
          <w:tcPr>
            <w:tcW w:w="626" w:type="dxa"/>
            <w:vMerge w:val="restart"/>
          </w:tcPr>
          <w:p w:rsidR="003D3ADA" w:rsidRPr="00241320" w:rsidRDefault="003D3ADA" w:rsidP="009523A1">
            <w:pPr>
              <w:pStyle w:val="a3"/>
              <w:tabs>
                <w:tab w:val="center" w:pos="4844"/>
                <w:tab w:val="right" w:pos="9689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2918" w:type="dxa"/>
            <w:vMerge w:val="restart"/>
          </w:tcPr>
          <w:p w:rsidR="003D3ADA" w:rsidRPr="00542B7A" w:rsidRDefault="00952749" w:rsidP="00952749">
            <w:pPr>
              <w:jc w:val="center"/>
              <w:rPr>
                <w:b/>
              </w:rPr>
            </w:pPr>
            <w:r>
              <w:rPr>
                <w:b/>
                <w:sz w:val="20"/>
                <w:szCs w:val="20"/>
              </w:rPr>
              <w:t>Ванная сварка стержней арматуры.</w:t>
            </w:r>
          </w:p>
          <w:p w:rsidR="003D3ADA" w:rsidRPr="00241320" w:rsidRDefault="003D3ADA" w:rsidP="00952749">
            <w:pPr>
              <w:pStyle w:val="a3"/>
              <w:tabs>
                <w:tab w:val="center" w:pos="4844"/>
                <w:tab w:val="right" w:pos="9689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5" w:type="dxa"/>
            <w:vMerge w:val="restart"/>
          </w:tcPr>
          <w:p w:rsidR="003D3ADA" w:rsidRPr="00542B7A" w:rsidRDefault="003D3ADA" w:rsidP="009523A1">
            <w:pPr>
              <w:rPr>
                <w:sz w:val="20"/>
                <w:szCs w:val="20"/>
              </w:rPr>
            </w:pPr>
            <w:r w:rsidRPr="00542B7A">
              <w:rPr>
                <w:sz w:val="20"/>
                <w:szCs w:val="20"/>
              </w:rPr>
              <w:t>Сварные стыки и металлоконструкции.</w:t>
            </w:r>
          </w:p>
          <w:p w:rsidR="003D3ADA" w:rsidRPr="00542B7A" w:rsidRDefault="003D3ADA" w:rsidP="009523A1">
            <w:pPr>
              <w:pStyle w:val="a3"/>
              <w:tabs>
                <w:tab w:val="center" w:pos="4844"/>
                <w:tab w:val="right" w:pos="9689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69" w:type="dxa"/>
            <w:vMerge w:val="restart"/>
            <w:vAlign w:val="center"/>
          </w:tcPr>
          <w:p w:rsidR="003D3ADA" w:rsidRPr="00542B7A" w:rsidRDefault="003D3ADA" w:rsidP="009523A1">
            <w:pPr>
              <w:rPr>
                <w:color w:val="FF0000"/>
                <w:sz w:val="20"/>
                <w:szCs w:val="20"/>
                <w:highlight w:val="lightGray"/>
              </w:rPr>
            </w:pPr>
            <w:r w:rsidRPr="00542B7A">
              <w:rPr>
                <w:sz w:val="20"/>
                <w:szCs w:val="20"/>
              </w:rPr>
              <w:t>ГОСТ 14098-91</w:t>
            </w:r>
          </w:p>
          <w:p w:rsidR="003D3ADA" w:rsidRPr="00542B7A" w:rsidRDefault="003D3ADA" w:rsidP="009523A1">
            <w:pPr>
              <w:rPr>
                <w:sz w:val="20"/>
                <w:szCs w:val="20"/>
              </w:rPr>
            </w:pPr>
          </w:p>
        </w:tc>
        <w:tc>
          <w:tcPr>
            <w:tcW w:w="1933" w:type="dxa"/>
            <w:vAlign w:val="center"/>
          </w:tcPr>
          <w:p w:rsidR="003D3ADA" w:rsidRPr="00D63089" w:rsidRDefault="003D3ADA" w:rsidP="009523A1">
            <w:pPr>
              <w:rPr>
                <w:sz w:val="20"/>
                <w:szCs w:val="20"/>
              </w:rPr>
            </w:pPr>
            <w:r w:rsidRPr="00D63089">
              <w:rPr>
                <w:sz w:val="20"/>
                <w:szCs w:val="20"/>
              </w:rPr>
              <w:t>Визуальный и измерительный контроль</w:t>
            </w:r>
          </w:p>
        </w:tc>
        <w:tc>
          <w:tcPr>
            <w:tcW w:w="3175" w:type="dxa"/>
            <w:vAlign w:val="center"/>
          </w:tcPr>
          <w:p w:rsidR="003D3ADA" w:rsidRPr="00D63089" w:rsidRDefault="003D3ADA" w:rsidP="009523A1">
            <w:pPr>
              <w:rPr>
                <w:sz w:val="20"/>
                <w:szCs w:val="20"/>
              </w:rPr>
            </w:pPr>
          </w:p>
          <w:p w:rsidR="003D3ADA" w:rsidRPr="00D63089" w:rsidRDefault="003D3ADA" w:rsidP="009523A1">
            <w:pPr>
              <w:rPr>
                <w:sz w:val="20"/>
                <w:szCs w:val="20"/>
              </w:rPr>
            </w:pPr>
          </w:p>
          <w:p w:rsidR="003D3ADA" w:rsidRPr="00D63089" w:rsidRDefault="003D3ADA" w:rsidP="009523A1">
            <w:pPr>
              <w:rPr>
                <w:sz w:val="20"/>
                <w:szCs w:val="20"/>
              </w:rPr>
            </w:pPr>
            <w:r w:rsidRPr="00D63089">
              <w:rPr>
                <w:sz w:val="20"/>
                <w:szCs w:val="20"/>
              </w:rPr>
              <w:t>РД 03-606-03</w:t>
            </w:r>
          </w:p>
          <w:p w:rsidR="003D3ADA" w:rsidRPr="00D63089" w:rsidRDefault="003D3ADA" w:rsidP="00B94EDC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358" w:type="dxa"/>
            <w:vAlign w:val="center"/>
          </w:tcPr>
          <w:p w:rsidR="003D3ADA" w:rsidRPr="00D63089" w:rsidRDefault="00B94EDC" w:rsidP="009523A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Толщина металла 2.0-200</w:t>
            </w:r>
            <w:r w:rsidR="003D3ADA" w:rsidRPr="00D63089">
              <w:rPr>
                <w:sz w:val="20"/>
                <w:szCs w:val="20"/>
              </w:rPr>
              <w:t>0мм</w:t>
            </w:r>
          </w:p>
        </w:tc>
      </w:tr>
      <w:tr w:rsidR="003D3ADA" w:rsidRPr="00241320" w:rsidTr="003D3ADA">
        <w:trPr>
          <w:trHeight w:val="1050"/>
        </w:trPr>
        <w:tc>
          <w:tcPr>
            <w:tcW w:w="626" w:type="dxa"/>
            <w:vMerge/>
          </w:tcPr>
          <w:p w:rsidR="003D3ADA" w:rsidRDefault="003D3ADA" w:rsidP="009523A1">
            <w:pPr>
              <w:pStyle w:val="a3"/>
              <w:tabs>
                <w:tab w:val="center" w:pos="4844"/>
                <w:tab w:val="right" w:pos="9689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18" w:type="dxa"/>
            <w:vMerge/>
          </w:tcPr>
          <w:p w:rsidR="003D3ADA" w:rsidRPr="00542B7A" w:rsidRDefault="003D3ADA" w:rsidP="009523A1">
            <w:pPr>
              <w:rPr>
                <w:b/>
                <w:sz w:val="20"/>
                <w:szCs w:val="20"/>
              </w:rPr>
            </w:pPr>
          </w:p>
        </w:tc>
        <w:tc>
          <w:tcPr>
            <w:tcW w:w="2835" w:type="dxa"/>
            <w:vMerge/>
          </w:tcPr>
          <w:p w:rsidR="003D3ADA" w:rsidRPr="00542B7A" w:rsidRDefault="003D3ADA" w:rsidP="009523A1">
            <w:pPr>
              <w:rPr>
                <w:sz w:val="20"/>
                <w:szCs w:val="20"/>
              </w:rPr>
            </w:pPr>
          </w:p>
        </w:tc>
        <w:tc>
          <w:tcPr>
            <w:tcW w:w="3169" w:type="dxa"/>
            <w:vMerge/>
            <w:tcBorders>
              <w:bottom w:val="single" w:sz="4" w:space="0" w:color="auto"/>
            </w:tcBorders>
            <w:vAlign w:val="center"/>
          </w:tcPr>
          <w:p w:rsidR="003D3ADA" w:rsidRPr="00542B7A" w:rsidRDefault="003D3ADA" w:rsidP="009523A1">
            <w:pPr>
              <w:rPr>
                <w:sz w:val="20"/>
                <w:szCs w:val="20"/>
              </w:rPr>
            </w:pPr>
          </w:p>
        </w:tc>
        <w:tc>
          <w:tcPr>
            <w:tcW w:w="1933" w:type="dxa"/>
            <w:tcBorders>
              <w:top w:val="single" w:sz="4" w:space="0" w:color="auto"/>
              <w:bottom w:val="single" w:sz="4" w:space="0" w:color="auto"/>
            </w:tcBorders>
          </w:tcPr>
          <w:p w:rsidR="003D3ADA" w:rsidRPr="00D63089" w:rsidRDefault="003D3ADA" w:rsidP="009523A1">
            <w:pPr>
              <w:rPr>
                <w:sz w:val="20"/>
                <w:szCs w:val="20"/>
              </w:rPr>
            </w:pPr>
            <w:r w:rsidRPr="00D63089">
              <w:rPr>
                <w:sz w:val="20"/>
                <w:szCs w:val="20"/>
              </w:rPr>
              <w:t>Ультразвуковая</w:t>
            </w:r>
          </w:p>
          <w:p w:rsidR="003D3ADA" w:rsidRPr="00D63089" w:rsidRDefault="00357FC0" w:rsidP="00357FC0">
            <w:pPr>
              <w:rPr>
                <w:color w:val="FF0000"/>
                <w:sz w:val="20"/>
                <w:szCs w:val="20"/>
              </w:rPr>
            </w:pPr>
            <w:r>
              <w:rPr>
                <w:sz w:val="20"/>
                <w:szCs w:val="20"/>
              </w:rPr>
              <w:t>дефектоскопия</w:t>
            </w:r>
          </w:p>
        </w:tc>
        <w:tc>
          <w:tcPr>
            <w:tcW w:w="3175" w:type="dxa"/>
            <w:tcBorders>
              <w:bottom w:val="single" w:sz="4" w:space="0" w:color="auto"/>
            </w:tcBorders>
          </w:tcPr>
          <w:p w:rsidR="003D3ADA" w:rsidRPr="00D63089" w:rsidRDefault="003D3ADA" w:rsidP="009523A1">
            <w:pPr>
              <w:rPr>
                <w:sz w:val="20"/>
                <w:szCs w:val="20"/>
              </w:rPr>
            </w:pPr>
            <w:r w:rsidRPr="00D63089">
              <w:rPr>
                <w:sz w:val="20"/>
                <w:szCs w:val="20"/>
              </w:rPr>
              <w:t>ГОСТ 14782-86</w:t>
            </w:r>
          </w:p>
          <w:p w:rsidR="003D3ADA" w:rsidRPr="00D63089" w:rsidRDefault="003D3ADA" w:rsidP="009523A1">
            <w:pPr>
              <w:rPr>
                <w:sz w:val="20"/>
                <w:szCs w:val="20"/>
              </w:rPr>
            </w:pPr>
            <w:r w:rsidRPr="00D63089">
              <w:rPr>
                <w:sz w:val="20"/>
                <w:szCs w:val="20"/>
              </w:rPr>
              <w:t>ГОСТ 12503-75</w:t>
            </w:r>
          </w:p>
          <w:p w:rsidR="003D3ADA" w:rsidRPr="00D63089" w:rsidRDefault="003D3ADA" w:rsidP="009523A1">
            <w:pPr>
              <w:rPr>
                <w:color w:val="FF0000"/>
                <w:sz w:val="20"/>
                <w:szCs w:val="20"/>
              </w:rPr>
            </w:pPr>
            <w:r w:rsidRPr="00D63089">
              <w:rPr>
                <w:sz w:val="20"/>
                <w:szCs w:val="20"/>
              </w:rPr>
              <w:t>ГОСТ 23858-79</w:t>
            </w:r>
          </w:p>
        </w:tc>
        <w:tc>
          <w:tcPr>
            <w:tcW w:w="1358" w:type="dxa"/>
          </w:tcPr>
          <w:p w:rsidR="003D3ADA" w:rsidRPr="00D63089" w:rsidRDefault="00B94EDC" w:rsidP="009523A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Толщина стен(3</w:t>
            </w:r>
            <w:r w:rsidR="003D3ADA" w:rsidRPr="00D63089">
              <w:rPr>
                <w:sz w:val="20"/>
                <w:szCs w:val="20"/>
              </w:rPr>
              <w:t>-</w:t>
            </w:r>
            <w:r>
              <w:rPr>
                <w:sz w:val="20"/>
                <w:szCs w:val="20"/>
              </w:rPr>
              <w:t>12)</w:t>
            </w:r>
          </w:p>
          <w:p w:rsidR="003D3ADA" w:rsidRPr="00D63089" w:rsidRDefault="003D3ADA" w:rsidP="009523A1">
            <w:pPr>
              <w:rPr>
                <w:sz w:val="20"/>
                <w:szCs w:val="20"/>
              </w:rPr>
            </w:pPr>
          </w:p>
        </w:tc>
      </w:tr>
    </w:tbl>
    <w:p w:rsidR="003D3ADA" w:rsidRDefault="003D3ADA" w:rsidP="003D3ADA">
      <w:pPr>
        <w:shd w:val="clear" w:color="auto" w:fill="FFFFFF"/>
        <w:ind w:left="1416" w:right="155" w:hanging="1416"/>
        <w:rPr>
          <w:szCs w:val="19"/>
        </w:rPr>
      </w:pPr>
    </w:p>
    <w:p w:rsidR="00DC6660" w:rsidRPr="00241320" w:rsidRDefault="00DC6660" w:rsidP="003D3ADA">
      <w:pPr>
        <w:shd w:val="clear" w:color="auto" w:fill="FFFFFF"/>
        <w:ind w:left="1416" w:right="155" w:hanging="1416"/>
        <w:rPr>
          <w:szCs w:val="19"/>
        </w:rPr>
      </w:pPr>
    </w:p>
    <w:p w:rsidR="003D3ADA" w:rsidRPr="007C5B65" w:rsidRDefault="003D3ADA" w:rsidP="003D3ADA">
      <w:pPr>
        <w:ind w:left="-900" w:firstLine="900"/>
        <w:rPr>
          <w:color w:val="000000"/>
          <w:u w:val="single"/>
        </w:rPr>
      </w:pPr>
      <w:r>
        <w:rPr>
          <w:color w:val="000000"/>
        </w:rPr>
        <w:t xml:space="preserve">Генеральный директор </w:t>
      </w:r>
      <w:r>
        <w:rPr>
          <w:color w:val="000000"/>
          <w:u w:val="single"/>
        </w:rPr>
        <w:t>ОсОО «АБ Строй Групп</w:t>
      </w:r>
      <w:r w:rsidRPr="009B73AD">
        <w:rPr>
          <w:color w:val="000000"/>
          <w:u w:val="single"/>
        </w:rPr>
        <w:t>»</w:t>
      </w:r>
      <w:r w:rsidR="00DC6660">
        <w:rPr>
          <w:color w:val="000000"/>
          <w:sz w:val="18"/>
        </w:rPr>
        <w:tab/>
      </w:r>
      <w:r w:rsidR="00DC6660">
        <w:rPr>
          <w:color w:val="000000"/>
          <w:sz w:val="18"/>
        </w:rPr>
        <w:tab/>
      </w:r>
      <w:r w:rsidR="00DC6660">
        <w:rPr>
          <w:color w:val="000000"/>
          <w:sz w:val="18"/>
        </w:rPr>
        <w:tab/>
        <w:t xml:space="preserve">                    </w:t>
      </w:r>
      <w:r w:rsidR="00DC6660">
        <w:rPr>
          <w:color w:val="000000"/>
          <w:sz w:val="18"/>
        </w:rPr>
        <w:tab/>
        <w:t>_______</w:t>
      </w:r>
      <w:r>
        <w:rPr>
          <w:color w:val="000000"/>
          <w:sz w:val="18"/>
        </w:rPr>
        <w:tab/>
      </w:r>
      <w:r w:rsidR="00DC6660">
        <w:rPr>
          <w:color w:val="000000"/>
          <w:sz w:val="18"/>
        </w:rPr>
        <w:t xml:space="preserve">                         </w:t>
      </w:r>
      <w:proofErr w:type="spellStart"/>
      <w:r w:rsidRPr="003F4538">
        <w:rPr>
          <w:color w:val="000000"/>
          <w:sz w:val="18"/>
        </w:rPr>
        <w:t>_</w:t>
      </w:r>
      <w:r w:rsidRPr="007C5B65">
        <w:rPr>
          <w:color w:val="000000"/>
          <w:u w:val="single"/>
        </w:rPr>
        <w:t>Асаналиев</w:t>
      </w:r>
      <w:proofErr w:type="spellEnd"/>
      <w:r w:rsidRPr="007C5B65">
        <w:rPr>
          <w:color w:val="000000"/>
          <w:u w:val="single"/>
        </w:rPr>
        <w:t xml:space="preserve"> А.А.</w:t>
      </w:r>
    </w:p>
    <w:p w:rsidR="003D3ADA" w:rsidRPr="00060FAD" w:rsidRDefault="003D3ADA" w:rsidP="003D3ADA">
      <w:pPr>
        <w:ind w:left="708" w:firstLine="708"/>
        <w:rPr>
          <w:color w:val="000000"/>
          <w:sz w:val="16"/>
          <w:szCs w:val="16"/>
        </w:rPr>
      </w:pPr>
      <w:r w:rsidRPr="00060FAD">
        <w:rPr>
          <w:color w:val="000000"/>
          <w:sz w:val="16"/>
          <w:szCs w:val="16"/>
        </w:rPr>
        <w:t>наименование  организации</w:t>
      </w:r>
      <w:r w:rsidRPr="00060FAD">
        <w:rPr>
          <w:color w:val="000000"/>
          <w:sz w:val="16"/>
          <w:szCs w:val="16"/>
        </w:rPr>
        <w:tab/>
      </w:r>
      <w:r w:rsidRPr="00060FAD">
        <w:rPr>
          <w:color w:val="000000"/>
          <w:sz w:val="16"/>
          <w:szCs w:val="16"/>
        </w:rPr>
        <w:tab/>
      </w:r>
      <w:r w:rsidRPr="00060FAD">
        <w:rPr>
          <w:color w:val="000000"/>
          <w:sz w:val="16"/>
          <w:szCs w:val="16"/>
        </w:rPr>
        <w:tab/>
      </w:r>
      <w:r w:rsidRPr="00060FAD">
        <w:rPr>
          <w:color w:val="000000"/>
          <w:sz w:val="16"/>
          <w:szCs w:val="16"/>
        </w:rPr>
        <w:tab/>
      </w:r>
      <w:r w:rsidRPr="00060FAD">
        <w:rPr>
          <w:color w:val="000000"/>
          <w:sz w:val="16"/>
          <w:szCs w:val="16"/>
        </w:rPr>
        <w:tab/>
      </w:r>
      <w:r w:rsidRPr="00060FAD">
        <w:rPr>
          <w:color w:val="000000"/>
          <w:sz w:val="16"/>
          <w:szCs w:val="16"/>
        </w:rPr>
        <w:tab/>
      </w:r>
      <w:r w:rsidRPr="00060FAD">
        <w:rPr>
          <w:color w:val="000000"/>
          <w:sz w:val="16"/>
          <w:szCs w:val="16"/>
        </w:rPr>
        <w:tab/>
      </w:r>
      <w:r w:rsidR="00DC6660">
        <w:rPr>
          <w:color w:val="000000"/>
          <w:sz w:val="16"/>
          <w:szCs w:val="16"/>
        </w:rPr>
        <w:t xml:space="preserve">                  </w:t>
      </w:r>
      <w:r w:rsidRPr="00060FAD">
        <w:rPr>
          <w:color w:val="000000"/>
          <w:sz w:val="16"/>
          <w:szCs w:val="16"/>
        </w:rPr>
        <w:t>подпись</w:t>
      </w:r>
      <w:r w:rsidRPr="00060FAD">
        <w:rPr>
          <w:color w:val="000000"/>
          <w:sz w:val="16"/>
          <w:szCs w:val="16"/>
        </w:rPr>
        <w:tab/>
      </w:r>
      <w:r w:rsidR="00DC6660">
        <w:rPr>
          <w:color w:val="000000"/>
          <w:sz w:val="16"/>
          <w:szCs w:val="16"/>
        </w:rPr>
        <w:t xml:space="preserve">                              </w:t>
      </w:r>
      <w:r w:rsidRPr="00060FAD">
        <w:rPr>
          <w:color w:val="000000"/>
          <w:sz w:val="16"/>
          <w:szCs w:val="16"/>
        </w:rPr>
        <w:t>расшифровка подписи</w:t>
      </w:r>
    </w:p>
    <w:p w:rsidR="003D3ADA" w:rsidRDefault="003D3ADA" w:rsidP="003D3ADA">
      <w:pPr>
        <w:rPr>
          <w:color w:val="000000"/>
          <w:sz w:val="18"/>
        </w:rPr>
      </w:pPr>
    </w:p>
    <w:p w:rsidR="003D3ADA" w:rsidRDefault="003D3ADA" w:rsidP="003D3ADA">
      <w:pPr>
        <w:rPr>
          <w:color w:val="000000"/>
          <w:sz w:val="18"/>
        </w:rPr>
      </w:pPr>
    </w:p>
    <w:p w:rsidR="003D3ADA" w:rsidRPr="009B73AD" w:rsidRDefault="003D3ADA" w:rsidP="003D3ADA">
      <w:pPr>
        <w:rPr>
          <w:color w:val="000000"/>
          <w:sz w:val="18"/>
        </w:rPr>
      </w:pPr>
    </w:p>
    <w:p w:rsidR="003D3ADA" w:rsidRPr="009B73AD" w:rsidRDefault="003D3ADA" w:rsidP="003D3ADA">
      <w:pPr>
        <w:rPr>
          <w:color w:val="000000"/>
          <w:sz w:val="18"/>
        </w:rPr>
      </w:pPr>
      <w:r>
        <w:rPr>
          <w:color w:val="000000"/>
        </w:rPr>
        <w:t xml:space="preserve">Начальник </w:t>
      </w:r>
      <w:r w:rsidRPr="003F4538">
        <w:rPr>
          <w:color w:val="000000"/>
          <w:u w:val="single"/>
        </w:rPr>
        <w:t>ЛНК</w:t>
      </w:r>
      <w:r w:rsidR="001C77D3">
        <w:rPr>
          <w:color w:val="000000"/>
          <w:u w:val="single"/>
        </w:rPr>
        <w:t xml:space="preserve"> </w:t>
      </w:r>
      <w:r w:rsidRPr="003F4538">
        <w:rPr>
          <w:color w:val="000000"/>
          <w:u w:val="single"/>
        </w:rPr>
        <w:t>ОсОО «АБ Строй Групп»</w:t>
      </w:r>
      <w:r w:rsidR="00DC6660">
        <w:rPr>
          <w:color w:val="000000"/>
          <w:sz w:val="18"/>
        </w:rPr>
        <w:tab/>
      </w:r>
      <w:r w:rsidR="00DC6660">
        <w:rPr>
          <w:color w:val="000000"/>
          <w:sz w:val="18"/>
        </w:rPr>
        <w:tab/>
      </w:r>
      <w:r w:rsidR="00DC6660">
        <w:rPr>
          <w:color w:val="000000"/>
          <w:sz w:val="18"/>
        </w:rPr>
        <w:tab/>
      </w:r>
      <w:r w:rsidR="00DC6660">
        <w:rPr>
          <w:color w:val="000000"/>
          <w:sz w:val="18"/>
        </w:rPr>
        <w:tab/>
      </w:r>
      <w:r w:rsidR="00DC6660">
        <w:rPr>
          <w:color w:val="000000"/>
          <w:sz w:val="18"/>
        </w:rPr>
        <w:tab/>
      </w:r>
      <w:r w:rsidR="00DC6660">
        <w:rPr>
          <w:color w:val="000000"/>
          <w:sz w:val="18"/>
        </w:rPr>
        <w:tab/>
      </w:r>
      <w:r w:rsidR="00DC6660">
        <w:rPr>
          <w:color w:val="000000"/>
          <w:sz w:val="18"/>
        </w:rPr>
        <w:tab/>
        <w:t xml:space="preserve">_______      </w:t>
      </w:r>
      <w:r>
        <w:rPr>
          <w:color w:val="000000"/>
          <w:sz w:val="18"/>
        </w:rPr>
        <w:tab/>
      </w:r>
      <w:r w:rsidR="00DC6660">
        <w:rPr>
          <w:color w:val="000000"/>
          <w:sz w:val="18"/>
        </w:rPr>
        <w:t xml:space="preserve"> </w:t>
      </w:r>
      <w:r>
        <w:rPr>
          <w:color w:val="000000"/>
          <w:u w:val="single"/>
        </w:rPr>
        <w:t>Иманалиев  Э.К</w:t>
      </w:r>
      <w:r w:rsidRPr="009B73AD">
        <w:rPr>
          <w:color w:val="000000"/>
          <w:u w:val="single"/>
        </w:rPr>
        <w:t>.</w:t>
      </w:r>
    </w:p>
    <w:p w:rsidR="003D3ADA" w:rsidRPr="00060FAD" w:rsidRDefault="003D3ADA" w:rsidP="003D3ADA">
      <w:pPr>
        <w:rPr>
          <w:color w:val="000000"/>
          <w:sz w:val="16"/>
          <w:szCs w:val="16"/>
        </w:rPr>
      </w:pPr>
      <w:r w:rsidRPr="00060FAD">
        <w:rPr>
          <w:color w:val="000000"/>
          <w:sz w:val="16"/>
          <w:szCs w:val="16"/>
        </w:rPr>
        <w:tab/>
      </w:r>
      <w:r>
        <w:rPr>
          <w:color w:val="000000"/>
          <w:sz w:val="16"/>
          <w:szCs w:val="16"/>
        </w:rPr>
        <w:t xml:space="preserve">                   наименование </w:t>
      </w:r>
      <w:r w:rsidRPr="00060FAD">
        <w:rPr>
          <w:color w:val="000000"/>
          <w:sz w:val="16"/>
          <w:szCs w:val="16"/>
        </w:rPr>
        <w:t xml:space="preserve"> лаборатории</w:t>
      </w:r>
      <w:r w:rsidRPr="00060FAD">
        <w:rPr>
          <w:color w:val="000000"/>
          <w:sz w:val="16"/>
          <w:szCs w:val="16"/>
        </w:rPr>
        <w:tab/>
      </w:r>
      <w:r w:rsidRPr="00060FAD">
        <w:rPr>
          <w:color w:val="000000"/>
          <w:sz w:val="16"/>
          <w:szCs w:val="16"/>
        </w:rPr>
        <w:tab/>
      </w:r>
      <w:r w:rsidRPr="00060FAD">
        <w:rPr>
          <w:color w:val="000000"/>
          <w:sz w:val="16"/>
          <w:szCs w:val="16"/>
        </w:rPr>
        <w:tab/>
      </w:r>
      <w:r w:rsidRPr="00060FAD">
        <w:rPr>
          <w:color w:val="000000"/>
          <w:sz w:val="16"/>
          <w:szCs w:val="16"/>
        </w:rPr>
        <w:tab/>
      </w:r>
      <w:r w:rsidRPr="00060FAD">
        <w:rPr>
          <w:color w:val="000000"/>
          <w:sz w:val="16"/>
          <w:szCs w:val="16"/>
        </w:rPr>
        <w:tab/>
      </w:r>
      <w:r w:rsidRPr="00060FAD">
        <w:rPr>
          <w:color w:val="000000"/>
          <w:sz w:val="16"/>
          <w:szCs w:val="16"/>
        </w:rPr>
        <w:tab/>
      </w:r>
      <w:r w:rsidRPr="00060FAD">
        <w:rPr>
          <w:color w:val="000000"/>
          <w:sz w:val="16"/>
          <w:szCs w:val="16"/>
        </w:rPr>
        <w:tab/>
      </w:r>
      <w:r>
        <w:rPr>
          <w:color w:val="000000"/>
          <w:sz w:val="16"/>
          <w:szCs w:val="16"/>
        </w:rPr>
        <w:tab/>
      </w:r>
      <w:r>
        <w:rPr>
          <w:color w:val="000000"/>
          <w:sz w:val="16"/>
          <w:szCs w:val="16"/>
        </w:rPr>
        <w:tab/>
      </w:r>
      <w:r w:rsidRPr="00060FAD">
        <w:rPr>
          <w:color w:val="000000"/>
          <w:sz w:val="16"/>
          <w:szCs w:val="16"/>
        </w:rPr>
        <w:t>подпись</w:t>
      </w:r>
      <w:r>
        <w:rPr>
          <w:color w:val="000000"/>
          <w:sz w:val="16"/>
          <w:szCs w:val="16"/>
        </w:rPr>
        <w:tab/>
      </w:r>
      <w:r w:rsidR="00DC6660">
        <w:rPr>
          <w:color w:val="000000"/>
          <w:sz w:val="16"/>
          <w:szCs w:val="16"/>
        </w:rPr>
        <w:t xml:space="preserve">                     </w:t>
      </w:r>
      <w:r w:rsidRPr="00060FAD">
        <w:rPr>
          <w:color w:val="000000"/>
          <w:sz w:val="16"/>
          <w:szCs w:val="16"/>
        </w:rPr>
        <w:t>расшифровка подписи</w:t>
      </w:r>
    </w:p>
    <w:p w:rsidR="00582BA6" w:rsidRPr="003D3ADA" w:rsidRDefault="00582BA6"/>
    <w:sectPr w:rsidR="00582BA6" w:rsidRPr="003D3ADA" w:rsidSect="003D3ADA">
      <w:headerReference w:type="default" r:id="rId7"/>
      <w:footerReference w:type="default" r:id="rId8"/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47358" w:rsidRDefault="00247358" w:rsidP="00247358">
      <w:r>
        <w:separator/>
      </w:r>
    </w:p>
  </w:endnote>
  <w:endnote w:type="continuationSeparator" w:id="0">
    <w:p w:rsidR="00247358" w:rsidRDefault="00247358" w:rsidP="0024735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9502" w:type="dxa"/>
      <w:tblInd w:w="-34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000"/>
    </w:tblPr>
    <w:tblGrid>
      <w:gridCol w:w="1762"/>
      <w:gridCol w:w="1800"/>
      <w:gridCol w:w="1979"/>
      <w:gridCol w:w="1981"/>
      <w:gridCol w:w="1980"/>
    </w:tblGrid>
    <w:tr w:rsidR="00247358" w:rsidRPr="0022017F" w:rsidTr="00D95901">
      <w:trPr>
        <w:cantSplit/>
        <w:trHeight w:val="415"/>
      </w:trPr>
      <w:tc>
        <w:tcPr>
          <w:tcW w:w="1762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:rsidR="00247358" w:rsidRPr="0022017F" w:rsidRDefault="00247358" w:rsidP="00D95901">
          <w:pPr>
            <w:pStyle w:val="a6"/>
            <w:jc w:val="center"/>
            <w:rPr>
              <w:bCs/>
            </w:rPr>
          </w:pPr>
          <w:r w:rsidRPr="0022017F">
            <w:rPr>
              <w:bCs/>
            </w:rPr>
            <w:t xml:space="preserve">Издание </w:t>
          </w:r>
        </w:p>
      </w:tc>
      <w:tc>
        <w:tcPr>
          <w:tcW w:w="180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:rsidR="00247358" w:rsidRPr="0022017F" w:rsidRDefault="00247358" w:rsidP="00D95901">
          <w:pPr>
            <w:pStyle w:val="a6"/>
            <w:jc w:val="center"/>
            <w:rPr>
              <w:bCs/>
              <w:strike/>
            </w:rPr>
          </w:pPr>
          <w:r w:rsidRPr="0022017F">
            <w:rPr>
              <w:bCs/>
            </w:rPr>
            <w:t>2</w:t>
          </w:r>
        </w:p>
      </w:tc>
      <w:tc>
        <w:tcPr>
          <w:tcW w:w="1979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:rsidR="00247358" w:rsidRPr="0022017F" w:rsidRDefault="00247358" w:rsidP="00D95901">
          <w:pPr>
            <w:pStyle w:val="a6"/>
            <w:rPr>
              <w:bCs/>
            </w:rPr>
          </w:pPr>
          <w:r w:rsidRPr="0022017F">
            <w:t xml:space="preserve"> </w:t>
          </w:r>
          <w:r w:rsidRPr="0022017F">
            <w:rPr>
              <w:bCs/>
            </w:rPr>
            <w:t>Дата введения</w:t>
          </w:r>
          <w:r w:rsidRPr="0022017F">
            <w:t xml:space="preserve"> </w:t>
          </w:r>
        </w:p>
      </w:tc>
      <w:tc>
        <w:tcPr>
          <w:tcW w:w="1981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:rsidR="00247358" w:rsidRPr="0022017F" w:rsidRDefault="0022017F" w:rsidP="00D95901">
          <w:pPr>
            <w:pStyle w:val="a6"/>
            <w:rPr>
              <w:bCs/>
            </w:rPr>
          </w:pPr>
          <w:r w:rsidRPr="0022017F">
            <w:rPr>
              <w:bCs/>
            </w:rPr>
            <w:t>15.08</w:t>
          </w:r>
          <w:r w:rsidR="00247358" w:rsidRPr="0022017F">
            <w:rPr>
              <w:bCs/>
            </w:rPr>
            <w:t>.2020</w:t>
          </w:r>
        </w:p>
      </w:tc>
      <w:tc>
        <w:tcPr>
          <w:tcW w:w="198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:rsidR="00247358" w:rsidRPr="0022017F" w:rsidRDefault="00247358" w:rsidP="00D95901">
          <w:pPr>
            <w:pStyle w:val="a6"/>
            <w:jc w:val="center"/>
            <w:rPr>
              <w:bCs/>
            </w:rPr>
          </w:pPr>
          <w:r w:rsidRPr="0022017F">
            <w:rPr>
              <w:bCs/>
            </w:rPr>
            <w:t xml:space="preserve">Стр. </w:t>
          </w:r>
          <w:r w:rsidR="00677AD9" w:rsidRPr="0022017F">
            <w:rPr>
              <w:bCs/>
            </w:rPr>
            <w:fldChar w:fldCharType="begin"/>
          </w:r>
          <w:r w:rsidRPr="0022017F">
            <w:rPr>
              <w:bCs/>
            </w:rPr>
            <w:instrText xml:space="preserve"> PAGE </w:instrText>
          </w:r>
          <w:r w:rsidR="00677AD9" w:rsidRPr="0022017F">
            <w:rPr>
              <w:bCs/>
            </w:rPr>
            <w:fldChar w:fldCharType="separate"/>
          </w:r>
          <w:r w:rsidR="005D28F0">
            <w:rPr>
              <w:bCs/>
              <w:noProof/>
            </w:rPr>
            <w:t>1</w:t>
          </w:r>
          <w:r w:rsidR="00677AD9" w:rsidRPr="0022017F">
            <w:rPr>
              <w:bCs/>
            </w:rPr>
            <w:fldChar w:fldCharType="end"/>
          </w:r>
          <w:r w:rsidRPr="0022017F">
            <w:rPr>
              <w:bCs/>
            </w:rPr>
            <w:t xml:space="preserve"> из </w:t>
          </w:r>
          <w:r w:rsidR="00677AD9" w:rsidRPr="0022017F">
            <w:rPr>
              <w:bCs/>
            </w:rPr>
            <w:fldChar w:fldCharType="begin"/>
          </w:r>
          <w:r w:rsidRPr="0022017F">
            <w:rPr>
              <w:bCs/>
            </w:rPr>
            <w:instrText xml:space="preserve"> NUMPAGES </w:instrText>
          </w:r>
          <w:r w:rsidR="00677AD9" w:rsidRPr="0022017F">
            <w:rPr>
              <w:bCs/>
            </w:rPr>
            <w:fldChar w:fldCharType="separate"/>
          </w:r>
          <w:r w:rsidR="005D28F0">
            <w:rPr>
              <w:bCs/>
              <w:noProof/>
            </w:rPr>
            <w:t>2</w:t>
          </w:r>
          <w:r w:rsidR="00677AD9" w:rsidRPr="0022017F">
            <w:rPr>
              <w:bCs/>
            </w:rPr>
            <w:fldChar w:fldCharType="end"/>
          </w:r>
          <w:r w:rsidRPr="0022017F">
            <w:rPr>
              <w:bCs/>
            </w:rPr>
            <w:t xml:space="preserve">   </w:t>
          </w:r>
        </w:p>
      </w:tc>
    </w:tr>
  </w:tbl>
  <w:p w:rsidR="00247358" w:rsidRPr="0022017F" w:rsidRDefault="00247358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47358" w:rsidRDefault="00247358" w:rsidP="00247358">
      <w:r>
        <w:separator/>
      </w:r>
    </w:p>
  </w:footnote>
  <w:footnote w:type="continuationSeparator" w:id="0">
    <w:p w:rsidR="00247358" w:rsidRDefault="00247358" w:rsidP="0024735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7358" w:rsidRDefault="00247358">
    <w:pPr>
      <w:pStyle w:val="a4"/>
    </w:pPr>
  </w:p>
  <w:tbl>
    <w:tblPr>
      <w:tblW w:w="10089" w:type="dxa"/>
      <w:tblInd w:w="28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/>
    </w:tblPr>
    <w:tblGrid>
      <w:gridCol w:w="4779"/>
      <w:gridCol w:w="1770"/>
      <w:gridCol w:w="3540"/>
    </w:tblGrid>
    <w:tr w:rsidR="00247358" w:rsidRPr="00F869C6" w:rsidTr="00D95901">
      <w:trPr>
        <w:trHeight w:val="482"/>
      </w:trPr>
      <w:tc>
        <w:tcPr>
          <w:tcW w:w="4779" w:type="dxa"/>
          <w:shd w:val="clear" w:color="auto" w:fill="auto"/>
        </w:tcPr>
        <w:p w:rsidR="00247358" w:rsidRPr="00F869C6" w:rsidRDefault="00247358" w:rsidP="00D95901">
          <w:pPr>
            <w:jc w:val="center"/>
            <w:rPr>
              <w:sz w:val="20"/>
              <w:szCs w:val="20"/>
            </w:rPr>
          </w:pPr>
          <w:r w:rsidRPr="00F869C6">
            <w:rPr>
              <w:sz w:val="20"/>
              <w:szCs w:val="20"/>
            </w:rPr>
            <w:t xml:space="preserve"> </w:t>
          </w:r>
          <w:r>
            <w:rPr>
              <w:sz w:val="20"/>
              <w:szCs w:val="20"/>
            </w:rPr>
            <w:t xml:space="preserve"> «АБ Строй Групп</w:t>
          </w:r>
          <w:r w:rsidRPr="00F869C6">
            <w:rPr>
              <w:sz w:val="20"/>
              <w:szCs w:val="20"/>
            </w:rPr>
            <w:t xml:space="preserve">»  </w:t>
          </w:r>
        </w:p>
      </w:tc>
      <w:tc>
        <w:tcPr>
          <w:tcW w:w="5310" w:type="dxa"/>
          <w:gridSpan w:val="2"/>
          <w:shd w:val="clear" w:color="auto" w:fill="auto"/>
        </w:tcPr>
        <w:p w:rsidR="00247358" w:rsidRPr="00F869C6" w:rsidRDefault="00247358" w:rsidP="00D95901">
          <w:pPr>
            <w:jc w:val="center"/>
            <w:rPr>
              <w:b/>
              <w:sz w:val="23"/>
              <w:szCs w:val="23"/>
            </w:rPr>
          </w:pPr>
          <w:r>
            <w:rPr>
              <w:b/>
              <w:sz w:val="23"/>
              <w:szCs w:val="23"/>
            </w:rPr>
            <w:t>ОБЛАСТЬ АККРЕДИТАЦИИ</w:t>
          </w:r>
        </w:p>
        <w:p w:rsidR="00247358" w:rsidRPr="00F869C6" w:rsidRDefault="00EC3FEC" w:rsidP="00D95901">
          <w:pPr>
            <w:jc w:val="center"/>
            <w:rPr>
              <w:sz w:val="23"/>
              <w:szCs w:val="23"/>
            </w:rPr>
          </w:pPr>
          <w:r>
            <w:rPr>
              <w:b/>
              <w:sz w:val="23"/>
              <w:szCs w:val="23"/>
            </w:rPr>
            <w:t>2020</w:t>
          </w:r>
          <w:r w:rsidR="0022017F">
            <w:rPr>
              <w:b/>
              <w:sz w:val="23"/>
              <w:szCs w:val="23"/>
            </w:rPr>
            <w:t xml:space="preserve"> г.</w:t>
          </w:r>
        </w:p>
      </w:tc>
    </w:tr>
    <w:tr w:rsidR="00247358" w:rsidRPr="00F869C6" w:rsidTr="00D95901">
      <w:trPr>
        <w:trHeight w:val="205"/>
      </w:trPr>
      <w:tc>
        <w:tcPr>
          <w:tcW w:w="4779" w:type="dxa"/>
          <w:shd w:val="clear" w:color="auto" w:fill="auto"/>
        </w:tcPr>
        <w:p w:rsidR="00247358" w:rsidRPr="00F869C6" w:rsidRDefault="00247358" w:rsidP="00D95901">
          <w:pPr>
            <w:jc w:val="center"/>
            <w:rPr>
              <w:sz w:val="20"/>
              <w:szCs w:val="20"/>
            </w:rPr>
          </w:pPr>
          <w:r w:rsidRPr="00F869C6">
            <w:rPr>
              <w:sz w:val="20"/>
              <w:szCs w:val="20"/>
            </w:rPr>
            <w:t>Лаборатория неразрушающего контроля (ЛНК)</w:t>
          </w:r>
        </w:p>
      </w:tc>
      <w:tc>
        <w:tcPr>
          <w:tcW w:w="1770" w:type="dxa"/>
          <w:shd w:val="clear" w:color="auto" w:fill="auto"/>
        </w:tcPr>
        <w:p w:rsidR="00247358" w:rsidRPr="00F869C6" w:rsidRDefault="00247358" w:rsidP="00D95901">
          <w:pPr>
            <w:jc w:val="center"/>
            <w:rPr>
              <w:sz w:val="20"/>
              <w:szCs w:val="20"/>
            </w:rPr>
          </w:pPr>
          <w:r w:rsidRPr="00F869C6">
            <w:rPr>
              <w:sz w:val="20"/>
              <w:szCs w:val="20"/>
            </w:rPr>
            <w:t>Редакция:</w:t>
          </w:r>
          <w:r>
            <w:rPr>
              <w:sz w:val="20"/>
              <w:szCs w:val="20"/>
            </w:rPr>
            <w:t>2</w:t>
          </w:r>
          <w:r w:rsidRPr="00F869C6">
            <w:rPr>
              <w:sz w:val="20"/>
              <w:szCs w:val="20"/>
            </w:rPr>
            <w:t xml:space="preserve"> </w:t>
          </w:r>
        </w:p>
      </w:tc>
      <w:tc>
        <w:tcPr>
          <w:tcW w:w="3540" w:type="dxa"/>
          <w:shd w:val="clear" w:color="auto" w:fill="auto"/>
        </w:tcPr>
        <w:p w:rsidR="00247358" w:rsidRPr="00F869C6" w:rsidRDefault="00247358" w:rsidP="00D95901">
          <w:pPr>
            <w:rPr>
              <w:sz w:val="20"/>
              <w:szCs w:val="20"/>
            </w:rPr>
          </w:pPr>
        </w:p>
      </w:tc>
    </w:tr>
    <w:tr w:rsidR="00247358" w:rsidRPr="00F869C6" w:rsidTr="00D95901">
      <w:trPr>
        <w:trHeight w:val="219"/>
      </w:trPr>
      <w:tc>
        <w:tcPr>
          <w:tcW w:w="4779" w:type="dxa"/>
          <w:shd w:val="clear" w:color="auto" w:fill="auto"/>
        </w:tcPr>
        <w:p w:rsidR="00247358" w:rsidRPr="0022017F" w:rsidRDefault="00247358" w:rsidP="00D95901">
          <w:pPr>
            <w:rPr>
              <w:sz w:val="20"/>
              <w:szCs w:val="20"/>
            </w:rPr>
          </w:pPr>
          <w:r w:rsidRPr="0022017F">
            <w:rPr>
              <w:sz w:val="20"/>
              <w:szCs w:val="20"/>
            </w:rPr>
            <w:t>Дата введения:</w:t>
          </w:r>
          <w:r w:rsidR="0022017F">
            <w:rPr>
              <w:sz w:val="20"/>
              <w:szCs w:val="20"/>
            </w:rPr>
            <w:t>15.08.2020г.</w:t>
          </w:r>
        </w:p>
      </w:tc>
      <w:tc>
        <w:tcPr>
          <w:tcW w:w="1770" w:type="dxa"/>
          <w:shd w:val="clear" w:color="auto" w:fill="auto"/>
        </w:tcPr>
        <w:p w:rsidR="00247358" w:rsidRPr="00F869C6" w:rsidRDefault="00247358" w:rsidP="00D95901">
          <w:pPr>
            <w:jc w:val="center"/>
            <w:rPr>
              <w:sz w:val="20"/>
              <w:szCs w:val="20"/>
            </w:rPr>
          </w:pPr>
        </w:p>
      </w:tc>
      <w:tc>
        <w:tcPr>
          <w:tcW w:w="3540" w:type="dxa"/>
          <w:shd w:val="clear" w:color="auto" w:fill="auto"/>
        </w:tcPr>
        <w:p w:rsidR="00247358" w:rsidRPr="00F869C6" w:rsidRDefault="00247358" w:rsidP="00D95901">
          <w:pPr>
            <w:jc w:val="center"/>
            <w:rPr>
              <w:sz w:val="20"/>
              <w:szCs w:val="20"/>
            </w:rPr>
          </w:pPr>
          <w:r w:rsidRPr="00F869C6">
            <w:rPr>
              <w:sz w:val="20"/>
              <w:szCs w:val="20"/>
            </w:rPr>
            <w:t>Стр.</w:t>
          </w:r>
          <w:r w:rsidR="0022017F">
            <w:rPr>
              <w:sz w:val="20"/>
              <w:szCs w:val="20"/>
            </w:rPr>
            <w:t>1</w:t>
          </w:r>
          <w:r w:rsidRPr="00F869C6">
            <w:rPr>
              <w:rStyle w:val="aa"/>
              <w:sz w:val="20"/>
              <w:szCs w:val="20"/>
            </w:rPr>
            <w:t xml:space="preserve"> </w:t>
          </w:r>
          <w:proofErr w:type="spellStart"/>
          <w:r w:rsidRPr="00F869C6">
            <w:rPr>
              <w:rStyle w:val="aa"/>
              <w:sz w:val="20"/>
              <w:szCs w:val="20"/>
            </w:rPr>
            <w:t>из</w:t>
          </w:r>
          <w:proofErr w:type="spellEnd"/>
          <w:r w:rsidRPr="00F869C6">
            <w:rPr>
              <w:rStyle w:val="aa"/>
              <w:sz w:val="20"/>
              <w:szCs w:val="20"/>
            </w:rPr>
            <w:t xml:space="preserve"> </w:t>
          </w:r>
          <w:r w:rsidR="00677AD9" w:rsidRPr="00F869C6">
            <w:rPr>
              <w:rStyle w:val="aa"/>
              <w:sz w:val="20"/>
              <w:szCs w:val="20"/>
            </w:rPr>
            <w:fldChar w:fldCharType="begin"/>
          </w:r>
          <w:r w:rsidRPr="00F869C6">
            <w:rPr>
              <w:rStyle w:val="aa"/>
              <w:sz w:val="20"/>
              <w:szCs w:val="20"/>
            </w:rPr>
            <w:instrText xml:space="preserve"> NUMPAGES </w:instrText>
          </w:r>
          <w:r w:rsidR="00677AD9" w:rsidRPr="00F869C6">
            <w:rPr>
              <w:rStyle w:val="aa"/>
              <w:sz w:val="20"/>
              <w:szCs w:val="20"/>
            </w:rPr>
            <w:fldChar w:fldCharType="separate"/>
          </w:r>
          <w:r w:rsidR="005D28F0">
            <w:rPr>
              <w:rStyle w:val="aa"/>
              <w:noProof/>
              <w:sz w:val="20"/>
              <w:szCs w:val="20"/>
            </w:rPr>
            <w:t>2</w:t>
          </w:r>
          <w:r w:rsidR="00677AD9" w:rsidRPr="00F869C6">
            <w:rPr>
              <w:rStyle w:val="aa"/>
              <w:sz w:val="20"/>
              <w:szCs w:val="20"/>
            </w:rPr>
            <w:fldChar w:fldCharType="end"/>
          </w:r>
        </w:p>
      </w:tc>
    </w:tr>
  </w:tbl>
  <w:p w:rsidR="00247358" w:rsidRDefault="00247358">
    <w:pPr>
      <w:pStyle w:val="a4"/>
    </w:pPr>
  </w:p>
  <w:p w:rsidR="00247358" w:rsidRDefault="00247358">
    <w:pPr>
      <w:pStyle w:val="a4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E8328B"/>
    <w:rsid w:val="001C77D3"/>
    <w:rsid w:val="0022017F"/>
    <w:rsid w:val="00247358"/>
    <w:rsid w:val="0030638F"/>
    <w:rsid w:val="00357FC0"/>
    <w:rsid w:val="003C0E48"/>
    <w:rsid w:val="003D3ADA"/>
    <w:rsid w:val="00582BA6"/>
    <w:rsid w:val="005D28F0"/>
    <w:rsid w:val="00677AD9"/>
    <w:rsid w:val="00791889"/>
    <w:rsid w:val="007C545C"/>
    <w:rsid w:val="007E4402"/>
    <w:rsid w:val="008F2798"/>
    <w:rsid w:val="00952749"/>
    <w:rsid w:val="00B94EDC"/>
    <w:rsid w:val="00CF7918"/>
    <w:rsid w:val="00DC6660"/>
    <w:rsid w:val="00E8328B"/>
    <w:rsid w:val="00EC3FEC"/>
    <w:rsid w:val="00F04D2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3ADA"/>
    <w:pPr>
      <w:widowControl/>
    </w:pPr>
    <w:rPr>
      <w:rFonts w:ascii="Times New Roman" w:eastAsia="Times New Roman" w:hAnsi="Times New Roman" w:cs="Times New Roman"/>
      <w:lang w:eastAsia="ru-RU"/>
    </w:rPr>
  </w:style>
  <w:style w:type="paragraph" w:styleId="1">
    <w:name w:val="heading 1"/>
    <w:basedOn w:val="a"/>
    <w:next w:val="a"/>
    <w:link w:val="10"/>
    <w:qFormat/>
    <w:rsid w:val="003D3ADA"/>
    <w:pPr>
      <w:keepNext/>
      <w:jc w:val="center"/>
      <w:outlineLvl w:val="0"/>
    </w:pPr>
    <w:rPr>
      <w:b/>
      <w:sz w:val="28"/>
      <w:szCs w:val="20"/>
    </w:rPr>
  </w:style>
  <w:style w:type="paragraph" w:styleId="2">
    <w:name w:val="heading 2"/>
    <w:basedOn w:val="a"/>
    <w:next w:val="a"/>
    <w:link w:val="20"/>
    <w:qFormat/>
    <w:rsid w:val="003D3ADA"/>
    <w:pPr>
      <w:keepNext/>
      <w:spacing w:before="240" w:after="60"/>
      <w:outlineLvl w:val="1"/>
    </w:pPr>
    <w:rPr>
      <w:rFonts w:ascii="Arial" w:hAnsi="Arial"/>
      <w:b/>
      <w:bCs/>
      <w:i/>
      <w:iCs/>
      <w:sz w:val="28"/>
      <w:szCs w:val="28"/>
    </w:rPr>
  </w:style>
  <w:style w:type="paragraph" w:styleId="6">
    <w:name w:val="heading 6"/>
    <w:basedOn w:val="a"/>
    <w:next w:val="a"/>
    <w:link w:val="60"/>
    <w:qFormat/>
    <w:rsid w:val="003D3ADA"/>
    <w:pPr>
      <w:keepNext/>
      <w:jc w:val="center"/>
      <w:outlineLvl w:val="5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3D3ADA"/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20">
    <w:name w:val="Заголовок 2 Знак"/>
    <w:basedOn w:val="a0"/>
    <w:link w:val="2"/>
    <w:rsid w:val="003D3ADA"/>
    <w:rPr>
      <w:rFonts w:ascii="Arial" w:eastAsia="Times New Roman" w:hAnsi="Arial" w:cs="Times New Roman"/>
      <w:b/>
      <w:bCs/>
      <w:i/>
      <w:iCs/>
      <w:sz w:val="28"/>
      <w:szCs w:val="28"/>
    </w:rPr>
  </w:style>
  <w:style w:type="character" w:customStyle="1" w:styleId="60">
    <w:name w:val="Заголовок 6 Знак"/>
    <w:basedOn w:val="a0"/>
    <w:link w:val="6"/>
    <w:rsid w:val="003D3ADA"/>
    <w:rPr>
      <w:rFonts w:ascii="Times New Roman" w:eastAsia="Times New Roman" w:hAnsi="Times New Roman" w:cs="Times New Roman"/>
      <w:b/>
    </w:rPr>
  </w:style>
  <w:style w:type="paragraph" w:styleId="a3">
    <w:name w:val="No Spacing"/>
    <w:uiPriority w:val="1"/>
    <w:qFormat/>
    <w:rsid w:val="003D3ADA"/>
    <w:pPr>
      <w:widowControl/>
    </w:pPr>
    <w:rPr>
      <w:rFonts w:ascii="Calibri" w:eastAsia="Calibri" w:hAnsi="Calibri" w:cs="Times New Roman"/>
      <w:sz w:val="22"/>
      <w:szCs w:val="22"/>
    </w:rPr>
  </w:style>
  <w:style w:type="paragraph" w:styleId="a4">
    <w:name w:val="header"/>
    <w:basedOn w:val="a"/>
    <w:link w:val="a5"/>
    <w:uiPriority w:val="99"/>
    <w:unhideWhenUsed/>
    <w:rsid w:val="00247358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247358"/>
    <w:rPr>
      <w:rFonts w:ascii="Times New Roman" w:eastAsia="Times New Roman" w:hAnsi="Times New Roman" w:cs="Times New Roman"/>
      <w:lang w:eastAsia="ru-RU"/>
    </w:rPr>
  </w:style>
  <w:style w:type="paragraph" w:styleId="a6">
    <w:name w:val="footer"/>
    <w:basedOn w:val="a"/>
    <w:link w:val="a7"/>
    <w:unhideWhenUsed/>
    <w:rsid w:val="00247358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rsid w:val="00247358"/>
    <w:rPr>
      <w:rFonts w:ascii="Times New Roman" w:eastAsia="Times New Roman" w:hAnsi="Times New Roman" w:cs="Times New Roman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247358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247358"/>
    <w:rPr>
      <w:rFonts w:ascii="Tahoma" w:eastAsia="Times New Roman" w:hAnsi="Tahoma" w:cs="Tahoma"/>
      <w:sz w:val="16"/>
      <w:szCs w:val="16"/>
      <w:lang w:eastAsia="ru-RU"/>
    </w:rPr>
  </w:style>
  <w:style w:type="character" w:styleId="aa">
    <w:name w:val="page number"/>
    <w:rsid w:val="00247358"/>
    <w:rPr>
      <w:rFonts w:eastAsia="SimSun"/>
      <w:color w:val="000000"/>
      <w:szCs w:val="24"/>
      <w:lang w:val="en-US" w:eastAsia="en-US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3ADA"/>
    <w:pPr>
      <w:widowControl/>
    </w:pPr>
    <w:rPr>
      <w:rFonts w:ascii="Times New Roman" w:eastAsia="Times New Roman" w:hAnsi="Times New Roman" w:cs="Times New Roman"/>
      <w:lang w:eastAsia="ru-RU"/>
    </w:rPr>
  </w:style>
  <w:style w:type="paragraph" w:styleId="1">
    <w:name w:val="heading 1"/>
    <w:basedOn w:val="a"/>
    <w:next w:val="a"/>
    <w:link w:val="10"/>
    <w:qFormat/>
    <w:rsid w:val="003D3ADA"/>
    <w:pPr>
      <w:keepNext/>
      <w:jc w:val="center"/>
      <w:outlineLvl w:val="0"/>
    </w:pPr>
    <w:rPr>
      <w:b/>
      <w:sz w:val="28"/>
      <w:szCs w:val="20"/>
      <w:lang w:val="x-none" w:eastAsia="x-none"/>
    </w:rPr>
  </w:style>
  <w:style w:type="paragraph" w:styleId="2">
    <w:name w:val="heading 2"/>
    <w:basedOn w:val="a"/>
    <w:next w:val="a"/>
    <w:link w:val="20"/>
    <w:qFormat/>
    <w:rsid w:val="003D3ADA"/>
    <w:pPr>
      <w:keepNext/>
      <w:spacing w:before="240" w:after="60"/>
      <w:outlineLvl w:val="1"/>
    </w:pPr>
    <w:rPr>
      <w:rFonts w:ascii="Arial" w:hAnsi="Arial"/>
      <w:b/>
      <w:bCs/>
      <w:i/>
      <w:iCs/>
      <w:sz w:val="28"/>
      <w:szCs w:val="28"/>
      <w:lang w:val="x-none" w:eastAsia="x-none"/>
    </w:rPr>
  </w:style>
  <w:style w:type="paragraph" w:styleId="6">
    <w:name w:val="heading 6"/>
    <w:basedOn w:val="a"/>
    <w:next w:val="a"/>
    <w:link w:val="60"/>
    <w:qFormat/>
    <w:rsid w:val="003D3ADA"/>
    <w:pPr>
      <w:keepNext/>
      <w:jc w:val="center"/>
      <w:outlineLvl w:val="5"/>
    </w:pPr>
    <w:rPr>
      <w:b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3D3ADA"/>
    <w:rPr>
      <w:rFonts w:ascii="Times New Roman" w:eastAsia="Times New Roman" w:hAnsi="Times New Roman" w:cs="Times New Roman"/>
      <w:b/>
      <w:sz w:val="28"/>
      <w:szCs w:val="20"/>
      <w:lang w:val="x-none" w:eastAsia="x-none"/>
    </w:rPr>
  </w:style>
  <w:style w:type="character" w:customStyle="1" w:styleId="20">
    <w:name w:val="Заголовок 2 Знак"/>
    <w:basedOn w:val="a0"/>
    <w:link w:val="2"/>
    <w:rsid w:val="003D3ADA"/>
    <w:rPr>
      <w:rFonts w:ascii="Arial" w:eastAsia="Times New Roman" w:hAnsi="Arial" w:cs="Times New Roman"/>
      <w:b/>
      <w:bCs/>
      <w:i/>
      <w:iCs/>
      <w:sz w:val="28"/>
      <w:szCs w:val="28"/>
      <w:lang w:val="x-none" w:eastAsia="x-none"/>
    </w:rPr>
  </w:style>
  <w:style w:type="character" w:customStyle="1" w:styleId="60">
    <w:name w:val="Заголовок 6 Знак"/>
    <w:basedOn w:val="a0"/>
    <w:link w:val="6"/>
    <w:rsid w:val="003D3ADA"/>
    <w:rPr>
      <w:rFonts w:ascii="Times New Roman" w:eastAsia="Times New Roman" w:hAnsi="Times New Roman" w:cs="Times New Roman"/>
      <w:b/>
      <w:lang w:val="x-none" w:eastAsia="x-none"/>
    </w:rPr>
  </w:style>
  <w:style w:type="paragraph" w:styleId="a3">
    <w:name w:val="No Spacing"/>
    <w:uiPriority w:val="1"/>
    <w:qFormat/>
    <w:rsid w:val="003D3ADA"/>
    <w:pPr>
      <w:widowControl/>
    </w:pPr>
    <w:rPr>
      <w:rFonts w:ascii="Calibri" w:eastAsia="Calibri" w:hAnsi="Calibri" w:cs="Times New Roman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5" Type="http://schemas.microsoft.com/office/2007/relationships/stylesWithEffects" Target="stylesWithEffect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8C08F2-2662-4F1E-A06A-234823933C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245</Words>
  <Characters>1401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KCA</cp:lastModifiedBy>
  <cp:revision>2</cp:revision>
  <cp:lastPrinted>2020-08-18T07:17:00Z</cp:lastPrinted>
  <dcterms:created xsi:type="dcterms:W3CDTF">2020-09-15T09:45:00Z</dcterms:created>
  <dcterms:modified xsi:type="dcterms:W3CDTF">2020-09-15T09:45:00Z</dcterms:modified>
</cp:coreProperties>
</file>