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C3F9C" w14:textId="77777777" w:rsidR="00D74A62" w:rsidRDefault="00A861D4">
      <w:pPr>
        <w:shd w:val="clear" w:color="auto" w:fill="FFFFFF"/>
        <w:ind w:left="9346" w:right="964" w:firstLine="566"/>
        <w:jc w:val="right"/>
        <w:rPr>
          <w:szCs w:val="19"/>
        </w:rPr>
      </w:pPr>
      <w:r>
        <w:rPr>
          <w:szCs w:val="19"/>
        </w:rPr>
        <w:t xml:space="preserve">                           УТВЕРЖДАЮ</w:t>
      </w:r>
    </w:p>
    <w:p w14:paraId="3A3123E1" w14:textId="77777777" w:rsidR="00D74A62" w:rsidRDefault="00D74A62">
      <w:pPr>
        <w:shd w:val="clear" w:color="auto" w:fill="FFFFFF"/>
        <w:ind w:left="9346" w:right="964" w:firstLine="566"/>
        <w:jc w:val="right"/>
        <w:rPr>
          <w:sz w:val="8"/>
          <w:szCs w:val="8"/>
        </w:rPr>
      </w:pPr>
    </w:p>
    <w:p w14:paraId="0A3A5146" w14:textId="77777777" w:rsidR="00D74A62" w:rsidRPr="008E59FB" w:rsidRDefault="00A861D4">
      <w:pPr>
        <w:shd w:val="clear" w:color="auto" w:fill="FFFFFF"/>
        <w:ind w:left="9346" w:right="155"/>
        <w:rPr>
          <w:lang w:eastAsia="en-US"/>
        </w:rPr>
      </w:pPr>
      <w:r w:rsidRPr="008E59FB">
        <w:rPr>
          <w:lang w:eastAsia="en-US"/>
        </w:rPr>
        <w:t xml:space="preserve">                      Директор КЦА </w:t>
      </w:r>
    </w:p>
    <w:p w14:paraId="7A4C986F" w14:textId="77777777" w:rsidR="00D74A62" w:rsidRPr="008E59FB" w:rsidRDefault="00A861D4">
      <w:pPr>
        <w:shd w:val="clear" w:color="auto" w:fill="FFFFFF"/>
        <w:ind w:left="9346" w:right="155"/>
        <w:rPr>
          <w:lang w:eastAsia="en-US"/>
        </w:rPr>
      </w:pPr>
      <w:r w:rsidRPr="008E59FB">
        <w:rPr>
          <w:lang w:eastAsia="en-US"/>
        </w:rPr>
        <w:t xml:space="preserve">                                      </w:t>
      </w:r>
    </w:p>
    <w:p w14:paraId="6780C864" w14:textId="77777777" w:rsidR="00D74A62" w:rsidRPr="008E59FB" w:rsidRDefault="00A861D4">
      <w:pPr>
        <w:shd w:val="clear" w:color="auto" w:fill="FFFFFF"/>
        <w:ind w:left="9346" w:right="155"/>
        <w:jc w:val="center"/>
        <w:rPr>
          <w:strike/>
          <w:u w:val="single"/>
          <w:lang w:eastAsia="en-US"/>
        </w:rPr>
      </w:pPr>
      <w:r w:rsidRPr="008E59FB">
        <w:rPr>
          <w:lang w:eastAsia="en-US"/>
        </w:rPr>
        <w:t xml:space="preserve">                 </w:t>
      </w:r>
      <w:r w:rsidRPr="008E59FB">
        <w:rPr>
          <w:u w:val="single"/>
          <w:lang w:eastAsia="en-US"/>
        </w:rPr>
        <w:t xml:space="preserve">                        __Ахмеджанова А.Т.  </w:t>
      </w:r>
    </w:p>
    <w:p w14:paraId="52949E16" w14:textId="77777777" w:rsidR="00D74A62" w:rsidRDefault="00A861D4">
      <w:pPr>
        <w:shd w:val="clear" w:color="auto" w:fill="FFFFFF"/>
        <w:ind w:right="155"/>
        <w:jc w:val="right"/>
        <w:rPr>
          <w:strike/>
          <w:sz w:val="20"/>
          <w:szCs w:val="20"/>
        </w:rPr>
      </w:pPr>
      <w:r w:rsidRPr="008E59FB"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подпись, расшифровка подписи</w:t>
      </w:r>
    </w:p>
    <w:p w14:paraId="2A819234" w14:textId="77777777" w:rsidR="00D74A62" w:rsidRDefault="00A861D4">
      <w:pPr>
        <w:shd w:val="clear" w:color="auto" w:fill="FFFFFF"/>
        <w:ind w:left="9346" w:right="155"/>
        <w:jc w:val="right"/>
        <w:rPr>
          <w:sz w:val="20"/>
          <w:szCs w:val="18"/>
        </w:rPr>
      </w:pPr>
      <w:r>
        <w:rPr>
          <w:sz w:val="20"/>
          <w:szCs w:val="18"/>
        </w:rPr>
        <w:t>М.П.</w:t>
      </w:r>
    </w:p>
    <w:p w14:paraId="47D2910F" w14:textId="77777777" w:rsidR="00D74A62" w:rsidRPr="00C50CBF" w:rsidRDefault="00A861D4" w:rsidP="008E59FB">
      <w:pPr>
        <w:ind w:right="155" w:firstLine="10440"/>
      </w:pPr>
      <w:r w:rsidRPr="00C50CBF">
        <w:t>Приложение к аттестату аккредитации</w:t>
      </w:r>
    </w:p>
    <w:p w14:paraId="7413C0D1" w14:textId="77777777" w:rsidR="00D74A62" w:rsidRPr="00C50CBF" w:rsidRDefault="00A861D4" w:rsidP="008E59FB">
      <w:pPr>
        <w:ind w:firstLine="10440"/>
        <w:rPr>
          <w:u w:val="single"/>
        </w:rPr>
      </w:pPr>
      <w:r w:rsidRPr="00C50CBF">
        <w:rPr>
          <w:u w:val="single"/>
        </w:rPr>
        <w:t xml:space="preserve">№ </w:t>
      </w:r>
      <w:r w:rsidRPr="00C50CBF">
        <w:rPr>
          <w:u w:val="single"/>
          <w:lang w:val="en-US"/>
        </w:rPr>
        <w:t>KG</w:t>
      </w:r>
      <w:r w:rsidRPr="00C50CBF">
        <w:rPr>
          <w:u w:val="single"/>
        </w:rPr>
        <w:t>_417/КЦА.ИЛ.167</w:t>
      </w:r>
    </w:p>
    <w:p w14:paraId="34D8FFFF" w14:textId="77777777" w:rsidR="00D74A62" w:rsidRPr="00C50CBF" w:rsidRDefault="00A861D4" w:rsidP="008E59FB">
      <w:pPr>
        <w:ind w:right="155" w:firstLine="10440"/>
      </w:pPr>
      <w:r w:rsidRPr="00C50CBF">
        <w:t>от 27 июня 2022 года</w:t>
      </w:r>
    </w:p>
    <w:p w14:paraId="03E1AD09" w14:textId="77777777" w:rsidR="00D74A62" w:rsidRDefault="00A861D4">
      <w:pPr>
        <w:pStyle w:val="6"/>
      </w:pPr>
      <w:r>
        <w:t>ОБЛАСТЬ АККРЕДИТАЦИИ</w:t>
      </w:r>
    </w:p>
    <w:p w14:paraId="03B7EC1E" w14:textId="77777777" w:rsidR="00D74A62" w:rsidRDefault="00D74A62"/>
    <w:p w14:paraId="41E9F711" w14:textId="77777777" w:rsidR="00D74A62" w:rsidRDefault="00A861D4">
      <w:pPr>
        <w:rPr>
          <w:u w:val="single"/>
        </w:rPr>
      </w:pPr>
      <w:r>
        <w:t xml:space="preserve">                                                                  </w:t>
      </w:r>
      <w:r>
        <w:rPr>
          <w:u w:val="single"/>
        </w:rPr>
        <w:t>Грунтово-химической лаборатории «</w:t>
      </w:r>
      <w:r>
        <w:rPr>
          <w:szCs w:val="19"/>
          <w:u w:val="single"/>
        </w:rPr>
        <w:t>ДИИ при МСА и ЖКХ КР»</w:t>
      </w:r>
    </w:p>
    <w:p w14:paraId="47B81B8B" w14:textId="77777777" w:rsidR="00D74A62" w:rsidRDefault="00A861D4">
      <w:pPr>
        <w:shd w:val="clear" w:color="auto" w:fill="FFFFFF"/>
        <w:ind w:left="142" w:right="153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испытательной Лаборатории и/или организации заявителя</w:t>
      </w:r>
    </w:p>
    <w:p w14:paraId="59AE3AFF" w14:textId="6C2A7D25" w:rsidR="00D74A62" w:rsidRDefault="00D74A62">
      <w:pPr>
        <w:shd w:val="clear" w:color="auto" w:fill="FFFFFF"/>
        <w:ind w:left="142" w:right="153"/>
        <w:jc w:val="center"/>
        <w:rPr>
          <w:sz w:val="18"/>
          <w:szCs w:val="18"/>
        </w:rPr>
      </w:pPr>
    </w:p>
    <w:p w14:paraId="350FE0F0" w14:textId="77777777" w:rsidR="00B66666" w:rsidRDefault="00B66666">
      <w:pPr>
        <w:shd w:val="clear" w:color="auto" w:fill="FFFFFF"/>
        <w:ind w:left="142" w:right="153"/>
        <w:jc w:val="center"/>
        <w:rPr>
          <w:sz w:val="18"/>
          <w:szCs w:val="18"/>
        </w:rPr>
      </w:pPr>
    </w:p>
    <w:p w14:paraId="0C1A21E1" w14:textId="77777777" w:rsidR="00D74A62" w:rsidRDefault="00D74A62">
      <w:pPr>
        <w:shd w:val="clear" w:color="auto" w:fill="FFFFFF"/>
        <w:ind w:left="142" w:right="153"/>
        <w:jc w:val="center"/>
        <w:rPr>
          <w:sz w:val="3"/>
          <w:szCs w:val="3"/>
        </w:rPr>
      </w:pPr>
    </w:p>
    <w:tbl>
      <w:tblPr>
        <w:tblW w:w="1487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5"/>
        <w:gridCol w:w="2529"/>
        <w:gridCol w:w="2206"/>
        <w:gridCol w:w="3531"/>
        <w:gridCol w:w="3531"/>
        <w:gridCol w:w="2211"/>
        <w:gridCol w:w="12"/>
      </w:tblGrid>
      <w:tr w:rsidR="00D74A62" w14:paraId="16EA74D4" w14:textId="77777777" w:rsidTr="00086D24">
        <w:trPr>
          <w:gridAfter w:val="1"/>
          <w:wAfter w:w="12" w:type="dxa"/>
          <w:trHeight w:val="897"/>
          <w:jc w:val="center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7506" w14:textId="77777777" w:rsidR="00D74A62" w:rsidRDefault="00A861D4">
            <w:pPr>
              <w:shd w:val="clear" w:color="auto" w:fill="FFFFFF"/>
              <w:ind w:left="142" w:right="15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№№</w:t>
            </w:r>
          </w:p>
          <w:p w14:paraId="4AA0618A" w14:textId="77777777" w:rsidR="00D74A62" w:rsidRDefault="00A861D4">
            <w:pPr>
              <w:shd w:val="clear" w:color="auto" w:fill="FFFFFF"/>
              <w:ind w:left="142" w:right="15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AB65D" w14:textId="77777777" w:rsidR="00D74A62" w:rsidRDefault="00A861D4">
            <w:pPr>
              <w:shd w:val="clear" w:color="auto" w:fill="FFFFFF"/>
              <w:ind w:left="142" w:right="155"/>
            </w:pPr>
            <w:r>
              <w:rPr>
                <w:b/>
                <w:bCs/>
                <w:sz w:val="20"/>
                <w:szCs w:val="20"/>
              </w:rPr>
              <w:t>Наименование объектов, подлежащих отбору образцов и испытанию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2CF59" w14:textId="77777777" w:rsidR="00D74A62" w:rsidRDefault="00A861D4">
            <w:pPr>
              <w:shd w:val="clear" w:color="auto" w:fill="FFFFFF"/>
              <w:ind w:left="142" w:right="155"/>
            </w:pPr>
            <w:r>
              <w:rPr>
                <w:b/>
                <w:bCs/>
                <w:sz w:val="20"/>
                <w:szCs w:val="20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960B2" w14:textId="77777777" w:rsidR="00D74A62" w:rsidRDefault="00A861D4">
            <w:pPr>
              <w:shd w:val="clear" w:color="auto" w:fill="FFFFFF"/>
              <w:ind w:left="142" w:right="155"/>
            </w:pPr>
            <w:r>
              <w:rPr>
                <w:b/>
                <w:bCs/>
                <w:sz w:val="20"/>
                <w:szCs w:val="20"/>
              </w:rPr>
              <w:t xml:space="preserve">Наименование видов испытаний/определяемых </w:t>
            </w:r>
          </w:p>
          <w:p w14:paraId="5F1F84EC" w14:textId="77777777" w:rsidR="00D74A62" w:rsidRDefault="00A861D4">
            <w:pPr>
              <w:shd w:val="clear" w:color="auto" w:fill="FFFFFF"/>
              <w:ind w:left="142" w:right="155"/>
            </w:pPr>
            <w:r>
              <w:rPr>
                <w:b/>
                <w:bCs/>
                <w:sz w:val="20"/>
                <w:szCs w:val="20"/>
              </w:rPr>
              <w:t>показателей и отбора образцов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73B4007" w14:textId="77777777" w:rsidR="00D74A62" w:rsidRDefault="00A861D4">
            <w:pPr>
              <w:shd w:val="clear" w:color="auto" w:fill="FFFFFF"/>
              <w:ind w:left="142" w:right="155"/>
            </w:pPr>
            <w:r>
              <w:rPr>
                <w:b/>
                <w:bCs/>
                <w:sz w:val="20"/>
                <w:szCs w:val="20"/>
              </w:rPr>
              <w:t>Обозначение методов/ методик испытаний и отбора образцов*</w:t>
            </w:r>
          </w:p>
          <w:p w14:paraId="171434C5" w14:textId="77777777" w:rsidR="00D74A62" w:rsidRDefault="00D74A62">
            <w:pPr>
              <w:shd w:val="clear" w:color="auto" w:fill="FFFFFF"/>
              <w:ind w:left="142" w:right="15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D393670" w14:textId="77777777" w:rsidR="00D74A62" w:rsidRDefault="00A861D4">
            <w:pPr>
              <w:ind w:left="142"/>
            </w:pPr>
            <w:r>
              <w:rPr>
                <w:b/>
                <w:bCs/>
                <w:sz w:val="20"/>
                <w:szCs w:val="20"/>
              </w:rPr>
              <w:t>Диапазон измерений, ед. измерений**</w:t>
            </w:r>
          </w:p>
        </w:tc>
      </w:tr>
      <w:tr w:rsidR="00D74A62" w14:paraId="0B635DF7" w14:textId="77777777" w:rsidTr="00A77001">
        <w:trPr>
          <w:gridAfter w:val="1"/>
          <w:wAfter w:w="12" w:type="dxa"/>
          <w:trHeight w:val="143"/>
          <w:jc w:val="center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B90B285" w14:textId="77777777" w:rsidR="00D74A62" w:rsidRDefault="00A861D4" w:rsidP="00A77001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91D796D" w14:textId="77777777" w:rsidR="00D74A62" w:rsidRDefault="00A861D4" w:rsidP="00A77001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0DA9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0D5AD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BD21A0D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63E3426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74A62" w14:paraId="0C85683B" w14:textId="77777777" w:rsidTr="00302028">
        <w:trPr>
          <w:trHeight w:val="304"/>
          <w:jc w:val="center"/>
        </w:trPr>
        <w:tc>
          <w:tcPr>
            <w:tcW w:w="1487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87D21" w14:textId="77777777" w:rsidR="00D74A62" w:rsidRPr="0016504B" w:rsidRDefault="0016504B" w:rsidP="00A77001">
            <w:pPr>
              <w:pStyle w:val="3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16504B">
              <w:rPr>
                <w:rFonts w:ascii="Times New Roman" w:hAnsi="Times New Roman"/>
                <w:sz w:val="18"/>
                <w:szCs w:val="18"/>
              </w:rPr>
              <w:t>1.Грунты</w:t>
            </w:r>
          </w:p>
        </w:tc>
      </w:tr>
      <w:tr w:rsidR="00D74A62" w:rsidRPr="00A77001" w14:paraId="501753FC" w14:textId="77777777" w:rsidTr="00086D24">
        <w:trPr>
          <w:gridAfter w:val="1"/>
          <w:wAfter w:w="12" w:type="dxa"/>
          <w:trHeight w:val="678"/>
          <w:jc w:val="center"/>
        </w:trPr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74FC620B" w14:textId="77777777" w:rsidR="00D74A62" w:rsidRPr="00A77001" w:rsidRDefault="00A861D4" w:rsidP="00A77001">
            <w:pPr>
              <w:shd w:val="clear" w:color="auto" w:fill="FFFFFF"/>
              <w:ind w:left="142" w:right="155"/>
              <w:rPr>
                <w:sz w:val="20"/>
                <w:szCs w:val="20"/>
              </w:rPr>
            </w:pPr>
            <w:r w:rsidRPr="00A77001">
              <w:rPr>
                <w:sz w:val="20"/>
                <w:szCs w:val="20"/>
              </w:rPr>
              <w:t>1.1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114A2C32" w14:textId="77777777" w:rsidR="00D74A62" w:rsidRPr="00A77001" w:rsidRDefault="00A861D4" w:rsidP="00A77001">
            <w:pPr>
              <w:shd w:val="clear" w:color="auto" w:fill="FFFFFF"/>
              <w:ind w:right="155"/>
              <w:rPr>
                <w:sz w:val="20"/>
                <w:szCs w:val="20"/>
              </w:rPr>
            </w:pPr>
            <w:r w:rsidRPr="00A77001">
              <w:rPr>
                <w:sz w:val="20"/>
                <w:szCs w:val="20"/>
              </w:rPr>
              <w:t xml:space="preserve">   </w:t>
            </w:r>
          </w:p>
          <w:p w14:paraId="658E38BA" w14:textId="77777777" w:rsidR="00D74A62" w:rsidRPr="00A77001" w:rsidRDefault="00651DD7" w:rsidP="00A77001">
            <w:pPr>
              <w:ind w:left="142"/>
            </w:pPr>
            <w:r w:rsidRPr="00A77001">
              <w:rPr>
                <w:sz w:val="20"/>
                <w:szCs w:val="20"/>
                <w:lang w:val="ky-KG"/>
              </w:rPr>
              <w:t xml:space="preserve">Грунты. </w:t>
            </w:r>
            <w:r w:rsidR="00A861D4" w:rsidRPr="00A77001">
              <w:rPr>
                <w:sz w:val="20"/>
                <w:szCs w:val="20"/>
              </w:rPr>
              <w:t>Дисперсные песчаные и</w:t>
            </w:r>
            <w:r w:rsidRPr="00A77001">
              <w:rPr>
                <w:lang w:val="ky-KG"/>
              </w:rPr>
              <w:t xml:space="preserve"> </w:t>
            </w:r>
            <w:r w:rsidR="00A861D4" w:rsidRPr="00A77001">
              <w:rPr>
                <w:sz w:val="20"/>
                <w:szCs w:val="20"/>
              </w:rPr>
              <w:t>глинистые грунты</w:t>
            </w:r>
          </w:p>
        </w:tc>
        <w:tc>
          <w:tcPr>
            <w:tcW w:w="22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232B1D" w14:textId="77777777" w:rsidR="00D74A62" w:rsidRPr="00A77001" w:rsidRDefault="00933C92" w:rsidP="0016504B">
            <w:pPr>
              <w:shd w:val="clear" w:color="auto" w:fill="FFFFFF"/>
              <w:ind w:right="155"/>
              <w:rPr>
                <w:sz w:val="20"/>
                <w:szCs w:val="20"/>
              </w:rPr>
            </w:pPr>
            <w:r w:rsidRPr="00A77001">
              <w:rPr>
                <w:sz w:val="20"/>
                <w:szCs w:val="20"/>
                <w:lang w:val="ky-KG"/>
              </w:rPr>
              <w:t xml:space="preserve"> </w:t>
            </w:r>
            <w:r w:rsidR="0016504B" w:rsidRPr="00A77001">
              <w:rPr>
                <w:sz w:val="18"/>
                <w:szCs w:val="18"/>
                <w:lang w:val="ky-KG"/>
              </w:rPr>
              <w:t>ГОСТ 25100-20</w:t>
            </w:r>
            <w:r w:rsidR="0016504B" w:rsidRPr="00A77001">
              <w:rPr>
                <w:sz w:val="18"/>
                <w:szCs w:val="18"/>
              </w:rPr>
              <w:t xml:space="preserve"> Грунты</w:t>
            </w:r>
            <w:r w:rsidR="0016504B" w:rsidRPr="00A77001">
              <w:rPr>
                <w:sz w:val="18"/>
                <w:szCs w:val="18"/>
                <w:lang w:val="ky-KG"/>
              </w:rPr>
              <w:t>.</w:t>
            </w:r>
            <w:r w:rsidR="0016504B" w:rsidRPr="00A77001">
              <w:rPr>
                <w:sz w:val="18"/>
                <w:szCs w:val="18"/>
              </w:rPr>
              <w:t xml:space="preserve">  Классификация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39AE76" w14:textId="77777777" w:rsidR="00D74A62" w:rsidRPr="00A77001" w:rsidRDefault="00A861D4">
            <w:pPr>
              <w:shd w:val="clear" w:color="auto" w:fill="FFFFFF"/>
              <w:ind w:left="142" w:right="155"/>
            </w:pPr>
            <w:r w:rsidRPr="00A77001">
              <w:rPr>
                <w:sz w:val="20"/>
                <w:szCs w:val="20"/>
              </w:rPr>
              <w:t>Определение влажности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1BE69DD1" w14:textId="77777777" w:rsidR="00D74A62" w:rsidRPr="00A77001" w:rsidRDefault="00A861D4">
            <w:pPr>
              <w:shd w:val="clear" w:color="auto" w:fill="FFFFFF"/>
              <w:ind w:left="142" w:right="155"/>
            </w:pPr>
            <w:r w:rsidRPr="00A77001">
              <w:rPr>
                <w:sz w:val="20"/>
                <w:szCs w:val="20"/>
              </w:rPr>
              <w:t>ГОСТ 5180-2015 п.5. (методом высушивания до постоянной массы)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9411032" w14:textId="490299E4" w:rsidR="00D74A62" w:rsidRPr="00A77001" w:rsidRDefault="00651DD7" w:rsidP="00706F27">
            <w:pPr>
              <w:ind w:left="77"/>
              <w:rPr>
                <w:sz w:val="20"/>
                <w:szCs w:val="20"/>
                <w:lang w:val="en-US"/>
              </w:rPr>
            </w:pPr>
            <w:r w:rsidRPr="00A77001">
              <w:rPr>
                <w:sz w:val="20"/>
                <w:szCs w:val="20"/>
                <w:lang w:val="en-US"/>
              </w:rPr>
              <w:t>(1-</w:t>
            </w:r>
            <w:r w:rsidR="0050778A" w:rsidRPr="00A77001">
              <w:rPr>
                <w:sz w:val="20"/>
                <w:szCs w:val="20"/>
                <w:lang w:val="en-US"/>
              </w:rPr>
              <w:t>50) %</w:t>
            </w:r>
          </w:p>
        </w:tc>
      </w:tr>
      <w:tr w:rsidR="00D74A62" w14:paraId="50D70A39" w14:textId="77777777" w:rsidTr="00086D24">
        <w:trPr>
          <w:gridAfter w:val="1"/>
          <w:wAfter w:w="12" w:type="dxa"/>
          <w:trHeight w:val="689"/>
          <w:jc w:val="center"/>
        </w:trPr>
        <w:tc>
          <w:tcPr>
            <w:tcW w:w="85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FDD446" w14:textId="77777777" w:rsidR="00D74A62" w:rsidRPr="00A77001" w:rsidRDefault="00D74A62">
            <w:pPr>
              <w:shd w:val="clear" w:color="auto" w:fill="FFFFFF"/>
              <w:snapToGrid w:val="0"/>
              <w:ind w:left="142" w:right="155"/>
              <w:rPr>
                <w:sz w:val="20"/>
                <w:szCs w:val="20"/>
              </w:rPr>
            </w:pP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C54039" w14:textId="77777777" w:rsidR="00D74A62" w:rsidRPr="00A77001" w:rsidRDefault="00D74A62">
            <w:pPr>
              <w:snapToGrid w:val="0"/>
              <w:ind w:left="142"/>
              <w:rPr>
                <w:sz w:val="20"/>
                <w:szCs w:val="20"/>
              </w:rPr>
            </w:pPr>
          </w:p>
        </w:tc>
        <w:tc>
          <w:tcPr>
            <w:tcW w:w="220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3D866C" w14:textId="77777777" w:rsidR="00D74A62" w:rsidRPr="00A77001" w:rsidRDefault="00D74A62">
            <w:pPr>
              <w:shd w:val="clear" w:color="auto" w:fill="FFFFFF"/>
              <w:snapToGrid w:val="0"/>
              <w:ind w:left="142" w:right="155"/>
              <w:rPr>
                <w:sz w:val="20"/>
                <w:szCs w:val="20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AD486" w14:textId="77777777" w:rsidR="00D74A62" w:rsidRPr="00A77001" w:rsidRDefault="00A861D4">
            <w:pPr>
              <w:shd w:val="clear" w:color="auto" w:fill="FFFFFF"/>
              <w:ind w:left="142" w:right="155"/>
            </w:pPr>
            <w:r w:rsidRPr="00A77001">
              <w:rPr>
                <w:sz w:val="20"/>
                <w:szCs w:val="20"/>
              </w:rPr>
              <w:t>Определение влажности грунта на границе текучести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97D2C1" w14:textId="77777777" w:rsidR="00D74A62" w:rsidRPr="00A77001" w:rsidRDefault="00A861D4">
            <w:pPr>
              <w:shd w:val="clear" w:color="auto" w:fill="FFFFFF"/>
              <w:ind w:right="155"/>
            </w:pPr>
            <w:r w:rsidRPr="00A77001">
              <w:rPr>
                <w:sz w:val="20"/>
                <w:szCs w:val="20"/>
              </w:rPr>
              <w:t xml:space="preserve">   ГОСТ 5180-2015 п.7.</w:t>
            </w:r>
          </w:p>
          <w:p w14:paraId="2C7CE0D3" w14:textId="77777777" w:rsidR="00D74A62" w:rsidRPr="00A77001" w:rsidRDefault="006A5C77">
            <w:pPr>
              <w:shd w:val="clear" w:color="auto" w:fill="FFFFFF"/>
              <w:ind w:right="155"/>
            </w:pPr>
            <w:r w:rsidRPr="00A77001">
              <w:rPr>
                <w:sz w:val="20"/>
                <w:szCs w:val="20"/>
              </w:rPr>
              <w:t xml:space="preserve">   (методом балансирного </w:t>
            </w:r>
            <w:r w:rsidR="00A861D4" w:rsidRPr="00A77001">
              <w:rPr>
                <w:sz w:val="20"/>
                <w:szCs w:val="20"/>
              </w:rPr>
              <w:t>конуса)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9C6A8" w14:textId="77777777" w:rsidR="00D74A62" w:rsidRDefault="00FE0E64" w:rsidP="00706F27">
            <w:pPr>
              <w:ind w:left="77"/>
              <w:rPr>
                <w:sz w:val="20"/>
                <w:szCs w:val="20"/>
              </w:rPr>
            </w:pPr>
            <w:r w:rsidRPr="00A77001">
              <w:rPr>
                <w:sz w:val="20"/>
                <w:szCs w:val="20"/>
              </w:rPr>
              <w:t>(0-</w:t>
            </w:r>
            <w:r w:rsidR="00B21BE1" w:rsidRPr="00A77001">
              <w:rPr>
                <w:sz w:val="20"/>
                <w:szCs w:val="20"/>
              </w:rPr>
              <w:t>8</w:t>
            </w:r>
            <w:r w:rsidRPr="00A77001">
              <w:rPr>
                <w:sz w:val="20"/>
                <w:szCs w:val="20"/>
              </w:rPr>
              <w:t>0)</w:t>
            </w:r>
            <w:r w:rsidR="00915AE8" w:rsidRPr="00A77001">
              <w:rPr>
                <w:sz w:val="20"/>
                <w:szCs w:val="20"/>
              </w:rPr>
              <w:t xml:space="preserve"> %</w:t>
            </w:r>
          </w:p>
        </w:tc>
      </w:tr>
    </w:tbl>
    <w:p w14:paraId="64B01BD3" w14:textId="77777777" w:rsidR="00D74A62" w:rsidRDefault="00D74A62">
      <w:pPr>
        <w:shd w:val="clear" w:color="auto" w:fill="FFFFFF"/>
        <w:ind w:left="1416" w:right="155" w:hanging="1416"/>
        <w:rPr>
          <w:sz w:val="8"/>
          <w:szCs w:val="8"/>
        </w:rPr>
      </w:pPr>
    </w:p>
    <w:p w14:paraId="532855CD" w14:textId="77777777" w:rsidR="00D74A62" w:rsidRDefault="00D74A62" w:rsidP="00086D24">
      <w:pPr>
        <w:shd w:val="clear" w:color="auto" w:fill="FFFFFF"/>
        <w:ind w:right="-31"/>
        <w:rPr>
          <w:sz w:val="8"/>
          <w:szCs w:val="8"/>
        </w:rPr>
      </w:pPr>
    </w:p>
    <w:p w14:paraId="4D7085BE" w14:textId="77777777" w:rsidR="00D74A62" w:rsidRDefault="00D74A62">
      <w:pPr>
        <w:shd w:val="clear" w:color="auto" w:fill="FFFFFF"/>
        <w:ind w:left="1416" w:right="155" w:hanging="1416"/>
        <w:rPr>
          <w:sz w:val="8"/>
          <w:szCs w:val="8"/>
        </w:rPr>
      </w:pPr>
    </w:p>
    <w:p w14:paraId="70C7B5EB" w14:textId="77777777" w:rsidR="00D74A62" w:rsidRDefault="00A861D4">
      <w:pPr>
        <w:shd w:val="clear" w:color="auto" w:fill="FFFFFF"/>
        <w:ind w:right="155"/>
        <w:rPr>
          <w:szCs w:val="19"/>
        </w:rPr>
      </w:pPr>
      <w:r>
        <w:rPr>
          <w:szCs w:val="19"/>
        </w:rPr>
        <w:t xml:space="preserve">Руководитель </w:t>
      </w:r>
      <w:r>
        <w:rPr>
          <w:szCs w:val="19"/>
          <w:u w:val="single"/>
        </w:rPr>
        <w:t>«ДИИ при МСА и ЖКХ КР»</w:t>
      </w:r>
      <w:r>
        <w:rPr>
          <w:szCs w:val="19"/>
        </w:rPr>
        <w:tab/>
      </w:r>
      <w:r>
        <w:rPr>
          <w:szCs w:val="19"/>
        </w:rPr>
        <w:tab/>
      </w:r>
      <w:r>
        <w:rPr>
          <w:szCs w:val="19"/>
        </w:rPr>
        <w:tab/>
        <w:t xml:space="preserve">                                        Руководитель ___</w:t>
      </w:r>
      <w:r>
        <w:rPr>
          <w:szCs w:val="19"/>
          <w:u w:val="single"/>
        </w:rPr>
        <w:t>Грунтово-химической лаборатории</w:t>
      </w:r>
      <w:r>
        <w:rPr>
          <w:szCs w:val="19"/>
        </w:rPr>
        <w:t>_</w:t>
      </w:r>
    </w:p>
    <w:p w14:paraId="389AE7CA" w14:textId="77777777" w:rsidR="00D74A62" w:rsidRDefault="00A861D4">
      <w:pPr>
        <w:shd w:val="clear" w:color="auto" w:fill="FFFFFF"/>
        <w:ind w:left="1416" w:right="155" w:hanging="1416"/>
      </w:pPr>
      <w:r>
        <w:rPr>
          <w:szCs w:val="19"/>
        </w:rPr>
        <w:t xml:space="preserve">                                 </w:t>
      </w:r>
      <w:r>
        <w:rPr>
          <w:sz w:val="20"/>
        </w:rPr>
        <w:t>наименование организации                                                                                                                               наименование испытательной Лаборатории</w:t>
      </w:r>
    </w:p>
    <w:p w14:paraId="29BB0E1F" w14:textId="77777777" w:rsidR="00D74A62" w:rsidRDefault="00A861D4">
      <w:pPr>
        <w:shd w:val="clear" w:color="auto" w:fill="FFFFFF"/>
        <w:ind w:right="155"/>
      </w:pPr>
      <w:r>
        <w:t xml:space="preserve">М.П._______________    </w:t>
      </w:r>
      <w:r>
        <w:rPr>
          <w:u w:val="single"/>
        </w:rPr>
        <w:t xml:space="preserve">         Момоконов И.Т.__</w:t>
      </w:r>
      <w:r>
        <w:tab/>
      </w:r>
      <w:r>
        <w:tab/>
      </w:r>
      <w:r>
        <w:tab/>
      </w:r>
      <w:r>
        <w:tab/>
      </w:r>
      <w:r>
        <w:tab/>
        <w:t xml:space="preserve">             _______________              __</w:t>
      </w:r>
      <w:r>
        <w:rPr>
          <w:u w:val="single"/>
        </w:rPr>
        <w:t xml:space="preserve">Малабаева А.М.  </w:t>
      </w:r>
    </w:p>
    <w:p w14:paraId="081977A8" w14:textId="77777777" w:rsidR="00D74A62" w:rsidRDefault="00A861D4">
      <w:pPr>
        <w:spacing w:line="168" w:lineRule="auto"/>
        <w:ind w:left="142" w:right="153" w:firstLine="567"/>
      </w:pPr>
      <w:r>
        <w:rPr>
          <w:sz w:val="20"/>
          <w:szCs w:val="2"/>
        </w:rPr>
        <w:t xml:space="preserve">        подпись                    расшифровка подписи</w:t>
      </w:r>
      <w:r>
        <w:rPr>
          <w:sz w:val="20"/>
          <w:szCs w:val="2"/>
        </w:rPr>
        <w:tab/>
        <w:t xml:space="preserve">                                                               </w:t>
      </w:r>
      <w:r>
        <w:rPr>
          <w:sz w:val="20"/>
          <w:szCs w:val="2"/>
        </w:rPr>
        <w:tab/>
      </w:r>
      <w:r>
        <w:rPr>
          <w:sz w:val="20"/>
          <w:szCs w:val="2"/>
        </w:rPr>
        <w:tab/>
        <w:t xml:space="preserve">           подпись                             расшифровка подписи     </w:t>
      </w:r>
    </w:p>
    <w:p w14:paraId="54102AF1" w14:textId="77777777" w:rsidR="00D74A62" w:rsidRDefault="00D74A62">
      <w:pPr>
        <w:spacing w:line="168" w:lineRule="auto"/>
        <w:ind w:left="142" w:right="153" w:firstLine="567"/>
        <w:rPr>
          <w:sz w:val="20"/>
          <w:szCs w:val="2"/>
        </w:rPr>
      </w:pPr>
    </w:p>
    <w:p w14:paraId="0B4C4143" w14:textId="77777777" w:rsidR="00D74A62" w:rsidRDefault="00A861D4">
      <w:pPr>
        <w:spacing w:line="168" w:lineRule="auto"/>
        <w:ind w:left="142" w:right="153" w:firstLine="567"/>
        <w:rPr>
          <w:sz w:val="20"/>
          <w:szCs w:val="2"/>
        </w:rPr>
      </w:pPr>
      <w:r>
        <w:rPr>
          <w:sz w:val="20"/>
          <w:szCs w:val="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</w:t>
      </w:r>
      <w:r>
        <w:t>Приложение к аттестату аккредитации</w:t>
      </w:r>
    </w:p>
    <w:p w14:paraId="0770556D" w14:textId="77777777" w:rsidR="00D74A62" w:rsidRDefault="00A861D4">
      <w:pPr>
        <w:ind w:firstLine="10440"/>
      </w:pPr>
      <w:r>
        <w:rPr>
          <w:szCs w:val="19"/>
          <w:u w:val="single"/>
        </w:rPr>
        <w:t xml:space="preserve">№ </w:t>
      </w:r>
      <w:r>
        <w:rPr>
          <w:szCs w:val="19"/>
          <w:u w:val="single"/>
          <w:lang w:val="en-US"/>
        </w:rPr>
        <w:t>KG</w:t>
      </w:r>
      <w:r>
        <w:rPr>
          <w:szCs w:val="19"/>
          <w:u w:val="single"/>
        </w:rPr>
        <w:t>_417/КЦА.ИЛ.167</w:t>
      </w:r>
    </w:p>
    <w:p w14:paraId="7B89DEE8" w14:textId="77777777" w:rsidR="00D74A62" w:rsidRDefault="00A861D4">
      <w:pPr>
        <w:shd w:val="clear" w:color="auto" w:fill="FFFFFF"/>
        <w:ind w:right="155" w:firstLine="10440"/>
      </w:pPr>
      <w:r>
        <w:rPr>
          <w:szCs w:val="19"/>
        </w:rPr>
        <w:t>от 27 июня 2022 года</w:t>
      </w:r>
    </w:p>
    <w:p w14:paraId="73395FD7" w14:textId="77777777" w:rsidR="00D74A62" w:rsidRDefault="00D74A62">
      <w:pPr>
        <w:rPr>
          <w:sz w:val="20"/>
          <w:szCs w:val="20"/>
        </w:rPr>
      </w:pPr>
    </w:p>
    <w:tbl>
      <w:tblPr>
        <w:tblW w:w="1531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2410"/>
        <w:gridCol w:w="2126"/>
        <w:gridCol w:w="3401"/>
        <w:gridCol w:w="3972"/>
        <w:gridCol w:w="2551"/>
      </w:tblGrid>
      <w:tr w:rsidR="00D74A62" w14:paraId="46EC1CED" w14:textId="77777777" w:rsidTr="00FA62E0">
        <w:trPr>
          <w:trHeight w:val="34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B1EBB28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64FED7B4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объектов, подлежащих отбору образцов и испытанию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A5FD11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EA4580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видов испытаний/определяемых показателей и отбора образцов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F790E8C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методов/ методик испытаний и отбора образцов*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23002E7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измерений, ед. измерений**</w:t>
            </w:r>
          </w:p>
        </w:tc>
      </w:tr>
      <w:tr w:rsidR="00086D24" w14:paraId="193BDEB3" w14:textId="77777777" w:rsidTr="006007D5">
        <w:trPr>
          <w:trHeight w:val="345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6B1E9519" w14:textId="77777777" w:rsidR="00086D24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  <w:p w14:paraId="0F4ADA98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5B0AC18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C6FB5F" w14:textId="77777777" w:rsidR="00086D24" w:rsidRPr="00086D24" w:rsidRDefault="00B21BE1" w:rsidP="00086D24">
            <w:pPr>
              <w:ind w:right="155"/>
              <w:rPr>
                <w:sz w:val="20"/>
                <w:szCs w:val="20"/>
                <w:lang w:eastAsia="ru-RU"/>
              </w:rPr>
            </w:pPr>
            <w:r w:rsidRPr="0016504B">
              <w:rPr>
                <w:sz w:val="18"/>
                <w:szCs w:val="18"/>
                <w:lang w:val="ky-KG"/>
              </w:rPr>
              <w:t>ГОСТ 25100-20</w:t>
            </w:r>
            <w:r w:rsidRPr="0016504B">
              <w:rPr>
                <w:sz w:val="18"/>
                <w:szCs w:val="18"/>
              </w:rPr>
              <w:t xml:space="preserve"> Грунты</w:t>
            </w:r>
            <w:r w:rsidRPr="0016504B">
              <w:rPr>
                <w:sz w:val="18"/>
                <w:szCs w:val="18"/>
                <w:lang w:val="ky-KG"/>
              </w:rPr>
              <w:t>.</w:t>
            </w:r>
            <w:r w:rsidRPr="0016504B">
              <w:rPr>
                <w:sz w:val="18"/>
                <w:szCs w:val="18"/>
              </w:rPr>
              <w:t xml:space="preserve">  Классификация</w:t>
            </w:r>
          </w:p>
          <w:p w14:paraId="5DA63F81" w14:textId="77777777" w:rsidR="00086D24" w:rsidRDefault="00086D24" w:rsidP="00915AE8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F2974" w14:textId="77777777" w:rsidR="00086D24" w:rsidRDefault="00086D24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влажности грунта на границе раскатывания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462F12" w14:textId="77777777" w:rsidR="00086D24" w:rsidRDefault="00086D24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5180-2015 п.8.  </w:t>
            </w:r>
          </w:p>
          <w:p w14:paraId="7088768A" w14:textId="77777777" w:rsidR="00086D24" w:rsidRDefault="00086D24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(методом раскатывания в жгут).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88465" w14:textId="77777777" w:rsidR="00086D24" w:rsidRDefault="00706F27" w:rsidP="00706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E0E64" w:rsidRPr="00706F27">
              <w:rPr>
                <w:sz w:val="22"/>
                <w:szCs w:val="22"/>
              </w:rPr>
              <w:t>(0-</w:t>
            </w:r>
            <w:r w:rsidR="00B21BE1" w:rsidRPr="00706F27">
              <w:rPr>
                <w:sz w:val="22"/>
                <w:szCs w:val="22"/>
              </w:rPr>
              <w:t>40)</w:t>
            </w:r>
            <w:r w:rsidR="00086D24" w:rsidRPr="00706F27">
              <w:rPr>
                <w:sz w:val="22"/>
                <w:szCs w:val="22"/>
              </w:rPr>
              <w:t xml:space="preserve"> %</w:t>
            </w:r>
          </w:p>
        </w:tc>
      </w:tr>
      <w:tr w:rsidR="00086D24" w14:paraId="5DDEB4AE" w14:textId="77777777" w:rsidTr="00D26892">
        <w:trPr>
          <w:trHeight w:val="345"/>
        </w:trPr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28DB41DC" w14:textId="77777777" w:rsidR="00086D24" w:rsidRDefault="00086D24" w:rsidP="00915AE8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E7A5DAC" w14:textId="77777777" w:rsidR="00086D24" w:rsidRDefault="00086D24" w:rsidP="00915AE8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7689E00" w14:textId="77777777" w:rsidR="00086D24" w:rsidRDefault="00086D24" w:rsidP="00915AE8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22C0F" w14:textId="77777777" w:rsidR="00086D24" w:rsidRDefault="00086D24" w:rsidP="00915AE8">
            <w:pPr>
              <w:shd w:val="clear" w:color="auto" w:fill="FFFFFF"/>
              <w:ind w:left="142" w:right="155"/>
            </w:pPr>
            <w:r>
              <w:rPr>
                <w:sz w:val="22"/>
                <w:szCs w:val="22"/>
              </w:rPr>
              <w:t>Определение плотности грунта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E10EEB" w14:textId="77777777" w:rsidR="00086D24" w:rsidRDefault="00086D24" w:rsidP="00915AE8">
            <w:pPr>
              <w:shd w:val="clear" w:color="auto" w:fill="FFFFFF"/>
              <w:ind w:left="142" w:right="155"/>
            </w:pPr>
            <w:r>
              <w:rPr>
                <w:sz w:val="22"/>
                <w:szCs w:val="22"/>
              </w:rPr>
              <w:t xml:space="preserve">ГОСТ 5180-2015 п.9.  </w:t>
            </w:r>
          </w:p>
          <w:p w14:paraId="1C06348D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(методом режущего кольца).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ABD58" w14:textId="77777777" w:rsidR="00086D24" w:rsidRPr="00EC13A9" w:rsidRDefault="00086D24" w:rsidP="00915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1,3 до </w:t>
            </w:r>
            <w:r w:rsidRPr="00EC13A9">
              <w:rPr>
                <w:sz w:val="20"/>
                <w:szCs w:val="20"/>
              </w:rPr>
              <w:t>2</w:t>
            </w:r>
            <w:r w:rsidR="00651DD7">
              <w:rPr>
                <w:sz w:val="20"/>
                <w:szCs w:val="20"/>
              </w:rPr>
              <w:t>,2</w:t>
            </w:r>
            <w:r w:rsidRPr="00EC13A9">
              <w:rPr>
                <w:sz w:val="20"/>
                <w:szCs w:val="20"/>
              </w:rPr>
              <w:t xml:space="preserve"> г/см</w:t>
            </w:r>
            <w:r w:rsidRPr="00EC13A9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086D24" w14:paraId="7A07114B" w14:textId="77777777" w:rsidTr="00D26892">
        <w:trPr>
          <w:trHeight w:val="345"/>
        </w:trPr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3C65DA3" w14:textId="77777777" w:rsidR="00086D24" w:rsidRDefault="00086D24" w:rsidP="00915AE8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2C031BAB" w14:textId="77777777" w:rsidR="00086D24" w:rsidRDefault="00086D24" w:rsidP="00915AE8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E4946B7" w14:textId="77777777" w:rsidR="00086D24" w:rsidRDefault="00086D24" w:rsidP="00915AE8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A9AEC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плотности грунта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860B4D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5180-2015 п.10.  </w:t>
            </w:r>
          </w:p>
          <w:p w14:paraId="266C7253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(методом взвешивания в воде парафинированных образцов)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A9C9E" w14:textId="0328F835" w:rsidR="00086D24" w:rsidRPr="00EC13A9" w:rsidRDefault="00086D24" w:rsidP="00915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EC13A9">
              <w:rPr>
                <w:sz w:val="20"/>
                <w:szCs w:val="20"/>
              </w:rPr>
              <w:t>1,</w:t>
            </w:r>
            <w:r w:rsidR="0050778A">
              <w:rPr>
                <w:sz w:val="20"/>
                <w:szCs w:val="20"/>
              </w:rPr>
              <w:t>5 до</w:t>
            </w:r>
            <w:r>
              <w:rPr>
                <w:sz w:val="20"/>
                <w:szCs w:val="20"/>
              </w:rPr>
              <w:t xml:space="preserve"> </w:t>
            </w:r>
            <w:r w:rsidRPr="00EC13A9">
              <w:rPr>
                <w:sz w:val="20"/>
                <w:szCs w:val="20"/>
              </w:rPr>
              <w:t>2,</w:t>
            </w:r>
            <w:r w:rsidR="0050778A" w:rsidRPr="00EC13A9">
              <w:rPr>
                <w:sz w:val="20"/>
                <w:szCs w:val="20"/>
              </w:rPr>
              <w:t>8</w:t>
            </w:r>
            <w:r w:rsidR="0050778A">
              <w:rPr>
                <w:sz w:val="20"/>
                <w:szCs w:val="20"/>
              </w:rPr>
              <w:t xml:space="preserve"> г</w:t>
            </w:r>
            <w:r w:rsidRPr="00EC13A9">
              <w:rPr>
                <w:sz w:val="20"/>
                <w:szCs w:val="20"/>
              </w:rPr>
              <w:t>/см</w:t>
            </w:r>
            <w:r w:rsidRPr="00EC13A9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086D24" w14:paraId="12A12B2E" w14:textId="77777777" w:rsidTr="00F14EC3">
        <w:trPr>
          <w:trHeight w:val="345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576A" w14:textId="77777777" w:rsidR="00086D24" w:rsidRDefault="00086D24" w:rsidP="00915AE8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97060" w14:textId="77777777" w:rsidR="00086D24" w:rsidRDefault="00086D24" w:rsidP="00915AE8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Природные и техногенные дисперсные грунты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998D7E3" w14:textId="77777777" w:rsidR="00086D24" w:rsidRDefault="00086D24" w:rsidP="00915AE8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9EDE1C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максимальной плотности и оптимальной влажности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BB85F4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22733-2016</w:t>
            </w:r>
          </w:p>
          <w:p w14:paraId="690EBACE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стандартного уплотнения)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215084" w14:textId="77777777" w:rsidR="00086D24" w:rsidRPr="00EC13A9" w:rsidRDefault="00651DD7" w:rsidP="00915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 от 1,5 до 2,5</w:t>
            </w:r>
            <w:r w:rsidR="00086D24">
              <w:rPr>
                <w:sz w:val="20"/>
                <w:szCs w:val="20"/>
              </w:rPr>
              <w:t xml:space="preserve"> </w:t>
            </w:r>
            <w:r w:rsidR="00086D24" w:rsidRPr="00EC13A9">
              <w:rPr>
                <w:sz w:val="20"/>
                <w:szCs w:val="20"/>
              </w:rPr>
              <w:t>г/см</w:t>
            </w:r>
            <w:r w:rsidR="00086D24" w:rsidRPr="00EC13A9">
              <w:rPr>
                <w:sz w:val="20"/>
                <w:szCs w:val="20"/>
                <w:vertAlign w:val="superscript"/>
              </w:rPr>
              <w:t>3</w:t>
            </w:r>
          </w:p>
          <w:p w14:paraId="1A1AD66F" w14:textId="77777777" w:rsidR="00086D24" w:rsidRPr="00EC13A9" w:rsidRDefault="00086D24" w:rsidP="00E055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</w:t>
            </w:r>
            <w:r>
              <w:rPr>
                <w:sz w:val="20"/>
                <w:szCs w:val="20"/>
              </w:rPr>
              <w:t xml:space="preserve"> от </w:t>
            </w:r>
            <w:r w:rsidR="00E055D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до </w:t>
            </w:r>
            <w:r w:rsidR="00E055DC">
              <w:rPr>
                <w:sz w:val="20"/>
                <w:szCs w:val="20"/>
              </w:rPr>
              <w:t>30</w:t>
            </w:r>
            <w:r w:rsidRPr="00EC13A9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 xml:space="preserve"> %</w:t>
            </w:r>
          </w:p>
        </w:tc>
      </w:tr>
      <w:tr w:rsidR="00086D24" w14:paraId="4232BDD1" w14:textId="77777777" w:rsidTr="00FA62E0">
        <w:trPr>
          <w:trHeight w:val="920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C0248CB" w14:textId="77777777" w:rsidR="00086D24" w:rsidRDefault="00086D24" w:rsidP="00915AE8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EAF7FB9" w14:textId="77777777" w:rsidR="00086D24" w:rsidRDefault="00086D24" w:rsidP="00915AE8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Песчаные и глинистые грунты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C385DD" w14:textId="77777777" w:rsidR="00086D24" w:rsidRDefault="00086D24" w:rsidP="00915AE8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0F36F30" w14:textId="77777777" w:rsidR="00086D24" w:rsidRDefault="00086D24" w:rsidP="00915AE8">
            <w:pPr>
              <w:shd w:val="clear" w:color="auto" w:fill="FFFFFF"/>
              <w:ind w:left="142" w:right="155"/>
            </w:pPr>
            <w:r>
              <w:rPr>
                <w:sz w:val="22"/>
                <w:szCs w:val="22"/>
              </w:rPr>
              <w:t>Определение гранулометрического состава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vAlign w:val="center"/>
          </w:tcPr>
          <w:p w14:paraId="25FD60AD" w14:textId="77777777" w:rsidR="00086D24" w:rsidRDefault="00086D24" w:rsidP="00915AE8">
            <w:pPr>
              <w:shd w:val="clear" w:color="auto" w:fill="FFFFFF"/>
              <w:ind w:left="142" w:right="155"/>
            </w:pPr>
            <w:r>
              <w:rPr>
                <w:sz w:val="22"/>
                <w:szCs w:val="22"/>
              </w:rPr>
              <w:t>ГОСТ 12536-2014 п.4.2.</w:t>
            </w:r>
          </w:p>
          <w:p w14:paraId="04729755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(ситовым методом)</w:t>
            </w:r>
          </w:p>
          <w:p w14:paraId="3B243A1F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без промывки водой;</w:t>
            </w:r>
          </w:p>
          <w:p w14:paraId="77D69179" w14:textId="77777777" w:rsidR="00086D24" w:rsidRDefault="00086D24" w:rsidP="00915AE8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 промывкой водой.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7C378" w14:textId="114AC50E" w:rsidR="00086D24" w:rsidRPr="00706F27" w:rsidRDefault="00086D24" w:rsidP="00044CA7">
            <w:pPr>
              <w:rPr>
                <w:sz w:val="20"/>
                <w:szCs w:val="20"/>
              </w:rPr>
            </w:pPr>
            <w:r w:rsidRPr="00706F27">
              <w:rPr>
                <w:sz w:val="20"/>
                <w:szCs w:val="20"/>
              </w:rPr>
              <w:t xml:space="preserve">от </w:t>
            </w:r>
            <w:r w:rsidR="00044CA7" w:rsidRPr="00706F27">
              <w:rPr>
                <w:sz w:val="20"/>
                <w:szCs w:val="20"/>
              </w:rPr>
              <w:t>0,1</w:t>
            </w:r>
            <w:r w:rsidRPr="00706F27">
              <w:rPr>
                <w:sz w:val="20"/>
                <w:szCs w:val="20"/>
              </w:rPr>
              <w:t xml:space="preserve"> до </w:t>
            </w:r>
            <w:r w:rsidR="00044CA7" w:rsidRPr="00706F27">
              <w:rPr>
                <w:sz w:val="20"/>
                <w:szCs w:val="20"/>
              </w:rPr>
              <w:t>10</w:t>
            </w:r>
            <w:r w:rsidR="00756529">
              <w:rPr>
                <w:sz w:val="20"/>
                <w:szCs w:val="20"/>
              </w:rPr>
              <w:t xml:space="preserve"> </w:t>
            </w:r>
            <w:r w:rsidR="00044CA7" w:rsidRPr="00706F27">
              <w:rPr>
                <w:sz w:val="20"/>
                <w:szCs w:val="20"/>
              </w:rPr>
              <w:t>мм</w:t>
            </w:r>
          </w:p>
        </w:tc>
      </w:tr>
      <w:tr w:rsidR="00FA62E0" w14:paraId="5E248415" w14:textId="77777777" w:rsidTr="00FA62E0">
        <w:trPr>
          <w:trHeight w:val="111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A8D212" w14:textId="77777777" w:rsidR="00FA62E0" w:rsidRDefault="00FA62E0" w:rsidP="00FA62E0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8FB987" w14:textId="3A7B57D9" w:rsidR="00FA62E0" w:rsidRDefault="00FA62E0" w:rsidP="00FA62E0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Щебень и гравий из плотных горных пород для строительных работ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CD6AB3" w14:textId="6B4CE7FA" w:rsidR="00FA62E0" w:rsidRDefault="00FA62E0" w:rsidP="00FA62E0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ГОСТ8267-93ТУ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D45DDC" w14:textId="77777777" w:rsidR="00FA62E0" w:rsidRPr="00FA62E0" w:rsidRDefault="00FA62E0" w:rsidP="00FA62E0">
            <w:r w:rsidRPr="00FA62E0">
              <w:t>Определение истираемости</w:t>
            </w:r>
          </w:p>
          <w:p w14:paraId="05218017" w14:textId="77777777" w:rsidR="00FA62E0" w:rsidRDefault="00FA62E0" w:rsidP="00FA62E0">
            <w:pPr>
              <w:shd w:val="clear" w:color="auto" w:fill="FFFFFF"/>
              <w:ind w:right="155"/>
              <w:rPr>
                <w:sz w:val="22"/>
                <w:szCs w:val="22"/>
              </w:rPr>
            </w:pPr>
          </w:p>
          <w:p w14:paraId="1A08BF97" w14:textId="041F4CBD" w:rsidR="00FA62E0" w:rsidRPr="00FA62E0" w:rsidRDefault="00FA62E0" w:rsidP="00FA62E0">
            <w:pPr>
              <w:shd w:val="clear" w:color="auto" w:fill="FFFFFF"/>
              <w:ind w:right="155"/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AAC3EB" w14:textId="4155E350" w:rsidR="00FA62E0" w:rsidRDefault="00FA62E0" w:rsidP="00FA62E0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8269.0-97 п.4.10</w:t>
            </w:r>
          </w:p>
          <w:p w14:paraId="1E2AF3D4" w14:textId="77777777" w:rsidR="00FA62E0" w:rsidRDefault="00FA62E0" w:rsidP="00FA62E0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Определение истираемости в </w:t>
            </w:r>
          </w:p>
          <w:p w14:paraId="70D8BD3E" w14:textId="77777777" w:rsidR="00FA62E0" w:rsidRDefault="00FA62E0" w:rsidP="00FA62E0">
            <w:pPr>
              <w:shd w:val="clear" w:color="auto" w:fill="FFFFFF"/>
              <w:ind w:right="155"/>
            </w:pPr>
            <w:r>
              <w:rPr>
                <w:sz w:val="22"/>
                <w:szCs w:val="22"/>
              </w:rPr>
              <w:t xml:space="preserve">   полочном барабане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E0DA53" w14:textId="41A561BE" w:rsidR="00FA62E0" w:rsidRPr="00EC13A9" w:rsidRDefault="00FA62E0" w:rsidP="00FA62E0">
            <w:pPr>
              <w:rPr>
                <w:sz w:val="20"/>
                <w:szCs w:val="20"/>
              </w:rPr>
            </w:pPr>
            <w:r w:rsidRPr="00915AE8">
              <w:rPr>
                <w:sz w:val="20"/>
                <w:szCs w:val="20"/>
                <w:lang w:eastAsia="ru-RU"/>
              </w:rPr>
              <w:t>от 5,0 до 50,0 %</w:t>
            </w:r>
          </w:p>
        </w:tc>
      </w:tr>
    </w:tbl>
    <w:p w14:paraId="39EC02FB" w14:textId="77777777" w:rsidR="00D74A62" w:rsidRDefault="00D74A62" w:rsidP="002B6EE6">
      <w:pPr>
        <w:shd w:val="clear" w:color="auto" w:fill="FFFFFF"/>
        <w:ind w:right="155"/>
        <w:rPr>
          <w:sz w:val="20"/>
          <w:szCs w:val="20"/>
        </w:rPr>
      </w:pPr>
    </w:p>
    <w:p w14:paraId="2E3B197F" w14:textId="36247DDA" w:rsidR="00D74A62" w:rsidRDefault="00A861D4">
      <w:pPr>
        <w:shd w:val="clear" w:color="auto" w:fill="FFFFFF"/>
        <w:ind w:right="155"/>
        <w:rPr>
          <w:szCs w:val="19"/>
        </w:rPr>
      </w:pPr>
      <w:r>
        <w:rPr>
          <w:szCs w:val="19"/>
        </w:rPr>
        <w:t xml:space="preserve">Руководитель </w:t>
      </w:r>
      <w:r>
        <w:rPr>
          <w:szCs w:val="19"/>
          <w:u w:val="single"/>
        </w:rPr>
        <w:t>«ДИИ при МСА и ЖКХ КР»</w:t>
      </w:r>
      <w:r>
        <w:rPr>
          <w:szCs w:val="19"/>
        </w:rPr>
        <w:tab/>
      </w:r>
      <w:r>
        <w:rPr>
          <w:szCs w:val="19"/>
        </w:rPr>
        <w:tab/>
      </w:r>
      <w:r>
        <w:rPr>
          <w:szCs w:val="19"/>
        </w:rPr>
        <w:tab/>
        <w:t xml:space="preserve">                                        Руководитель ___</w:t>
      </w:r>
      <w:r>
        <w:rPr>
          <w:szCs w:val="19"/>
          <w:u w:val="single"/>
        </w:rPr>
        <w:t>Грунтово-химической лаборатории</w:t>
      </w:r>
      <w:r>
        <w:rPr>
          <w:szCs w:val="19"/>
        </w:rPr>
        <w:t>_</w:t>
      </w:r>
    </w:p>
    <w:p w14:paraId="2C4DED76" w14:textId="77777777" w:rsidR="00D74A62" w:rsidRDefault="00A861D4">
      <w:pPr>
        <w:shd w:val="clear" w:color="auto" w:fill="FFFFFF"/>
        <w:ind w:left="1416" w:right="155" w:hanging="1416"/>
      </w:pPr>
      <w:r>
        <w:rPr>
          <w:szCs w:val="19"/>
        </w:rPr>
        <w:t xml:space="preserve">                                 </w:t>
      </w:r>
      <w:r>
        <w:rPr>
          <w:sz w:val="20"/>
        </w:rPr>
        <w:t>наименование организации                                                                                                                               наименование испытательной Лаборатории</w:t>
      </w:r>
    </w:p>
    <w:p w14:paraId="449B96EB" w14:textId="77777777" w:rsidR="00D74A62" w:rsidRDefault="00A861D4">
      <w:pPr>
        <w:shd w:val="clear" w:color="auto" w:fill="FFFFFF"/>
        <w:ind w:right="155"/>
      </w:pPr>
      <w:r>
        <w:t xml:space="preserve">М.П._______________    </w:t>
      </w:r>
      <w:r>
        <w:rPr>
          <w:u w:val="single"/>
        </w:rPr>
        <w:t xml:space="preserve">    Момоконов И.Т.</w:t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tab/>
        <w:t>_______________              __</w:t>
      </w:r>
      <w:r>
        <w:rPr>
          <w:u w:val="single"/>
        </w:rPr>
        <w:t xml:space="preserve">Малабаева А.М.  </w:t>
      </w:r>
    </w:p>
    <w:p w14:paraId="1FF9810D" w14:textId="77777777" w:rsidR="00D74A62" w:rsidRDefault="00A861D4">
      <w:pPr>
        <w:spacing w:line="168" w:lineRule="auto"/>
        <w:ind w:left="142" w:right="153" w:firstLine="567"/>
      </w:pPr>
      <w:r>
        <w:rPr>
          <w:sz w:val="20"/>
          <w:szCs w:val="2"/>
        </w:rPr>
        <w:t xml:space="preserve">        подпись                    расшифровка подписи</w:t>
      </w:r>
      <w:r>
        <w:rPr>
          <w:sz w:val="20"/>
          <w:szCs w:val="2"/>
        </w:rPr>
        <w:tab/>
        <w:t xml:space="preserve">                                                               </w:t>
      </w:r>
      <w:r>
        <w:rPr>
          <w:sz w:val="20"/>
          <w:szCs w:val="2"/>
        </w:rPr>
        <w:tab/>
      </w:r>
      <w:r>
        <w:rPr>
          <w:sz w:val="20"/>
          <w:szCs w:val="2"/>
        </w:rPr>
        <w:tab/>
        <w:t xml:space="preserve">           подпись                             расшифровка подписи     </w:t>
      </w:r>
    </w:p>
    <w:p w14:paraId="41D894BB" w14:textId="77777777" w:rsidR="00D74A62" w:rsidRDefault="00D74A62">
      <w:pPr>
        <w:shd w:val="clear" w:color="auto" w:fill="FFFFFF"/>
        <w:ind w:right="155"/>
        <w:rPr>
          <w:sz w:val="20"/>
          <w:szCs w:val="19"/>
        </w:rPr>
      </w:pPr>
    </w:p>
    <w:p w14:paraId="2CCEAEF0" w14:textId="77777777" w:rsidR="00D74A62" w:rsidRDefault="00D74A62">
      <w:pPr>
        <w:tabs>
          <w:tab w:val="right" w:pos="14417"/>
        </w:tabs>
        <w:spacing w:line="168" w:lineRule="auto"/>
        <w:ind w:left="142" w:right="153" w:firstLine="567"/>
        <w:rPr>
          <w:sz w:val="20"/>
          <w:szCs w:val="2"/>
        </w:rPr>
      </w:pPr>
    </w:p>
    <w:p w14:paraId="101A0156" w14:textId="77777777" w:rsidR="00D74A62" w:rsidRDefault="00D74A62">
      <w:pPr>
        <w:spacing w:line="168" w:lineRule="auto"/>
        <w:ind w:left="142" w:right="153" w:firstLine="567"/>
        <w:rPr>
          <w:sz w:val="20"/>
          <w:szCs w:val="2"/>
        </w:rPr>
      </w:pPr>
    </w:p>
    <w:p w14:paraId="50B1F30B" w14:textId="77777777" w:rsidR="00D74A62" w:rsidRDefault="00A861D4">
      <w:pPr>
        <w:spacing w:line="168" w:lineRule="auto"/>
        <w:ind w:left="142" w:right="153" w:firstLine="567"/>
        <w:rPr>
          <w:sz w:val="20"/>
          <w:szCs w:val="2"/>
        </w:rPr>
      </w:pPr>
      <w:r>
        <w:t xml:space="preserve">                                                                                                                                                                 Приложение к аттестату аккредитации</w:t>
      </w:r>
    </w:p>
    <w:p w14:paraId="55C5CCAE" w14:textId="77777777" w:rsidR="00D74A62" w:rsidRDefault="00A861D4">
      <w:pPr>
        <w:ind w:firstLine="10440"/>
      </w:pPr>
      <w:r>
        <w:rPr>
          <w:szCs w:val="19"/>
          <w:u w:val="single"/>
        </w:rPr>
        <w:t xml:space="preserve">№ </w:t>
      </w:r>
      <w:r>
        <w:rPr>
          <w:szCs w:val="19"/>
          <w:u w:val="single"/>
          <w:lang w:val="en-US"/>
        </w:rPr>
        <w:t>KG</w:t>
      </w:r>
      <w:r>
        <w:rPr>
          <w:szCs w:val="19"/>
          <w:u w:val="single"/>
        </w:rPr>
        <w:t>_417/КЦА.ИЛ.167</w:t>
      </w:r>
    </w:p>
    <w:p w14:paraId="204A0754" w14:textId="77777777" w:rsidR="00D74A62" w:rsidRDefault="00A861D4">
      <w:pPr>
        <w:shd w:val="clear" w:color="auto" w:fill="FFFFFF"/>
        <w:ind w:right="155" w:firstLine="10440"/>
      </w:pPr>
      <w:r>
        <w:rPr>
          <w:szCs w:val="19"/>
        </w:rPr>
        <w:t>от 27 июня 2022 года</w:t>
      </w:r>
    </w:p>
    <w:p w14:paraId="5307EC5E" w14:textId="77777777" w:rsidR="00D74A62" w:rsidRDefault="00D74A62">
      <w:pPr>
        <w:shd w:val="clear" w:color="auto" w:fill="FFFFFF"/>
        <w:ind w:right="155" w:firstLine="10440"/>
        <w:rPr>
          <w:szCs w:val="19"/>
        </w:rPr>
      </w:pPr>
    </w:p>
    <w:p w14:paraId="7203BD98" w14:textId="77777777" w:rsidR="00D74A62" w:rsidRDefault="00D74A62">
      <w:pPr>
        <w:shd w:val="clear" w:color="auto" w:fill="FFFFFF"/>
        <w:ind w:right="155"/>
        <w:rPr>
          <w:szCs w:val="19"/>
        </w:rPr>
      </w:pPr>
    </w:p>
    <w:tbl>
      <w:tblPr>
        <w:tblW w:w="1531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985"/>
        <w:gridCol w:w="2126"/>
        <w:gridCol w:w="3685"/>
        <w:gridCol w:w="3828"/>
        <w:gridCol w:w="2835"/>
      </w:tblGrid>
      <w:tr w:rsidR="00D74A62" w14:paraId="099A5C00" w14:textId="77777777" w:rsidTr="00DA432C">
        <w:trPr>
          <w:trHeight w:val="34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8D5C32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№№ п/п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E1693E7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объектов, подлежащих отбору образцов и испытанию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BF11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A0DA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видов испытаний/определяемых показателей и отбора образцов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31B572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методов/ методик испытаний и отбора образцов*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30A9F9F" w14:textId="77777777" w:rsidR="00D74A62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измерений, ед. измерений**</w:t>
            </w:r>
          </w:p>
        </w:tc>
      </w:tr>
      <w:tr w:rsidR="00D74A62" w14:paraId="747AE7DA" w14:textId="77777777" w:rsidTr="00DA432C">
        <w:trPr>
          <w:trHeight w:val="345"/>
        </w:trPr>
        <w:tc>
          <w:tcPr>
            <w:tcW w:w="153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1930" w14:textId="77777777" w:rsidR="00D74A62" w:rsidRDefault="00A861D4">
            <w:pPr>
              <w:shd w:val="clear" w:color="auto" w:fill="FFFFFF"/>
              <w:ind w:left="142" w:right="155"/>
              <w:jc w:val="center"/>
            </w:pPr>
            <w:r>
              <w:rPr>
                <w:sz w:val="22"/>
                <w:szCs w:val="22"/>
              </w:rPr>
              <w:t>2. Химический анализ водной вытяжки (1:5)</w:t>
            </w:r>
          </w:p>
        </w:tc>
      </w:tr>
      <w:tr w:rsidR="00086D24" w14:paraId="6FB0B765" w14:textId="77777777" w:rsidTr="00DA432C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2A1D96DA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  <w:p w14:paraId="4C30EEF4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0C4BE49B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568DB93E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16085C70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  <w:p w14:paraId="59CEF127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73065568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  <w:p w14:paraId="55077ABB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1AFC2CD4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57509323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</w:p>
          <w:p w14:paraId="4929828D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Водная </w:t>
            </w:r>
          </w:p>
          <w:p w14:paraId="58823715" w14:textId="77777777" w:rsidR="00086D24" w:rsidRDefault="00086D2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вытяжка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8814FF" w14:textId="77777777" w:rsidR="00086D24" w:rsidRDefault="00086D24">
            <w:pPr>
              <w:shd w:val="clear" w:color="auto" w:fill="FFFFFF"/>
              <w:snapToGrid w:val="0"/>
              <w:ind w:right="155"/>
              <w:jc w:val="center"/>
              <w:rPr>
                <w:sz w:val="22"/>
                <w:szCs w:val="22"/>
              </w:rPr>
            </w:pPr>
          </w:p>
          <w:p w14:paraId="7D9A317B" w14:textId="77777777" w:rsidR="00086D24" w:rsidRDefault="00086D24">
            <w:pPr>
              <w:shd w:val="clear" w:color="auto" w:fill="FFFFFF"/>
              <w:ind w:right="155"/>
              <w:jc w:val="center"/>
              <w:rPr>
                <w:sz w:val="22"/>
                <w:szCs w:val="22"/>
              </w:rPr>
            </w:pPr>
          </w:p>
          <w:p w14:paraId="1F693A64" w14:textId="77777777" w:rsidR="00086D24" w:rsidRDefault="00086D24">
            <w:pPr>
              <w:shd w:val="clear" w:color="auto" w:fill="FFFFFF"/>
              <w:ind w:right="155"/>
              <w:jc w:val="center"/>
              <w:rPr>
                <w:sz w:val="22"/>
                <w:szCs w:val="22"/>
              </w:rPr>
            </w:pPr>
          </w:p>
          <w:p w14:paraId="6C8E843F" w14:textId="77777777" w:rsidR="00D66D85" w:rsidRDefault="00D66D85" w:rsidP="00D66D85">
            <w:pPr>
              <w:jc w:val="both"/>
              <w:rPr>
                <w:sz w:val="22"/>
                <w:szCs w:val="22"/>
              </w:rPr>
            </w:pPr>
          </w:p>
          <w:p w14:paraId="25E24CFE" w14:textId="0491E86E" w:rsidR="00D66D85" w:rsidRDefault="00D66D85" w:rsidP="00D66D85">
            <w:pPr>
              <w:jc w:val="both"/>
              <w:rPr>
                <w:sz w:val="20"/>
                <w:szCs w:val="20"/>
                <w:lang w:eastAsia="ru-RU"/>
              </w:rPr>
            </w:pPr>
            <w:r w:rsidRPr="008D1861">
              <w:rPr>
                <w:sz w:val="22"/>
                <w:szCs w:val="22"/>
              </w:rPr>
              <w:t>СП КР 22-105:2024</w:t>
            </w:r>
          </w:p>
          <w:p w14:paraId="22F1C7CD" w14:textId="77777777" w:rsidR="00086D24" w:rsidRDefault="00086D24" w:rsidP="006D6113">
            <w:pPr>
              <w:shd w:val="clear" w:color="auto" w:fill="FFFFFF"/>
              <w:ind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08AC32A" w14:textId="77777777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ионов сульфата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DE4DE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26426-85, п.1 (весовой метод)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0F204D8" w14:textId="16FE576C" w:rsidR="00086D24" w:rsidRDefault="00086D24" w:rsidP="00052F3C">
            <w:pPr>
              <w:shd w:val="clear" w:color="auto" w:fill="FFFFFF"/>
              <w:ind w:right="-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0,2 мг-экв/100</w:t>
            </w:r>
            <w:r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</w:rPr>
              <w:t>г и выше</w:t>
            </w:r>
            <w:r w:rsidR="00756529">
              <w:rPr>
                <w:sz w:val="22"/>
                <w:szCs w:val="22"/>
              </w:rPr>
              <w:t>*</w:t>
            </w:r>
          </w:p>
        </w:tc>
      </w:tr>
      <w:tr w:rsidR="00086D24" w14:paraId="4CF72F51" w14:textId="77777777" w:rsidTr="00DE20EB">
        <w:trPr>
          <w:trHeight w:val="345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6978913B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516861DE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7F6EE5" w14:textId="77777777" w:rsidR="00086D24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FCE1A97" w14:textId="77777777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иона хлорида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ECCB4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26425-85, п.1 (аргентометрия)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E5FD18F" w14:textId="366C782B" w:rsidR="00086D24" w:rsidRDefault="00086D24" w:rsidP="00776F32">
            <w:pPr>
              <w:shd w:val="clear" w:color="auto" w:fill="FFFFFF"/>
              <w:ind w:right="-18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0,05 мг-экв/100</w:t>
            </w:r>
            <w:r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</w:rPr>
              <w:t>г и выше</w:t>
            </w:r>
            <w:r w:rsidR="00756529">
              <w:rPr>
                <w:sz w:val="22"/>
                <w:szCs w:val="22"/>
              </w:rPr>
              <w:t>*</w:t>
            </w:r>
          </w:p>
        </w:tc>
      </w:tr>
      <w:tr w:rsidR="00086D24" w14:paraId="1B2FEADB" w14:textId="77777777" w:rsidTr="00DE20EB">
        <w:trPr>
          <w:trHeight w:val="345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41DF247F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2887EF75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1FA34BF" w14:textId="77777777" w:rsidR="00086D24" w:rsidRDefault="00086D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6C643AC" w14:textId="77777777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общей жесткости,   </w:t>
            </w:r>
          </w:p>
          <w:p w14:paraId="2F1F17D9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ионов кальция и магния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29BB3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26428-85, п.1</w:t>
            </w:r>
          </w:p>
          <w:p w14:paraId="4E7C00E3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(комплексонометрический метод)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ADCA9" w14:textId="7A4ACA5B" w:rsidR="00086D24" w:rsidRDefault="00086D24" w:rsidP="00052F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от 0,5 мг-экв/100</w:t>
            </w:r>
            <w:r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</w:rPr>
              <w:t>г и выше</w:t>
            </w:r>
            <w:r w:rsidR="00756529">
              <w:rPr>
                <w:sz w:val="22"/>
                <w:szCs w:val="22"/>
              </w:rPr>
              <w:t>*</w:t>
            </w:r>
          </w:p>
        </w:tc>
      </w:tr>
      <w:tr w:rsidR="00086D24" w14:paraId="3DD19E4E" w14:textId="77777777" w:rsidTr="00DE20EB">
        <w:trPr>
          <w:trHeight w:val="345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18519486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0CBB9EAB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C2AC43" w14:textId="77777777" w:rsidR="00086D24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574B47" w14:textId="1E77A030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окисляемости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F9A77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55684-2013, способ Б</w:t>
            </w:r>
          </w:p>
          <w:p w14:paraId="39059F7F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(титриметрия)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7C4A3EE" w14:textId="3EAEB614" w:rsidR="00086D24" w:rsidRDefault="00086D24" w:rsidP="00052F3C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171F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,0005 %</w:t>
            </w:r>
            <w:r w:rsidR="001961AF">
              <w:rPr>
                <w:sz w:val="22"/>
                <w:szCs w:val="22"/>
              </w:rPr>
              <w:t xml:space="preserve"> до 0,0250 %</w:t>
            </w:r>
          </w:p>
        </w:tc>
      </w:tr>
      <w:tr w:rsidR="00086D24" w14:paraId="27BEE47C" w14:textId="77777777" w:rsidTr="00824C9C">
        <w:trPr>
          <w:trHeight w:val="345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2DB2DCB2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41C961A5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B3CDA2" w14:textId="77777777" w:rsidR="00086D24" w:rsidRDefault="00086D24" w:rsidP="006D6113">
            <w:pPr>
              <w:shd w:val="clear" w:color="auto" w:fill="FFFFFF"/>
              <w:ind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DE49FC3" w14:textId="77777777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ионов карбоната и    бикарбоната.                 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1C280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26424-85, п.4.2 (титриметрия)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81F66FE" w14:textId="6E49147F" w:rsidR="00086D24" w:rsidRDefault="00086D24" w:rsidP="00DA432C">
            <w:pPr>
              <w:shd w:val="clear" w:color="auto" w:fill="FFFFFF"/>
              <w:ind w:right="-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0,</w:t>
            </w:r>
            <w:r w:rsidRPr="00052F3C">
              <w:rPr>
                <w:sz w:val="22"/>
                <w:szCs w:val="22"/>
              </w:rPr>
              <w:t>1мг-экв/</w:t>
            </w:r>
            <w:r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</w:rPr>
              <w:t>г и выше</w:t>
            </w:r>
            <w:r w:rsidR="001058B0">
              <w:rPr>
                <w:sz w:val="22"/>
                <w:szCs w:val="22"/>
              </w:rPr>
              <w:t>*</w:t>
            </w:r>
          </w:p>
        </w:tc>
      </w:tr>
      <w:tr w:rsidR="00086D24" w14:paraId="6CA080EE" w14:textId="77777777" w:rsidTr="00824C9C">
        <w:trPr>
          <w:trHeight w:val="369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61502417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5A85654A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A8BA70B" w14:textId="77777777" w:rsidR="00086D24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A941EB2" w14:textId="77777777" w:rsidR="00086D24" w:rsidRDefault="00086D24">
            <w:pPr>
              <w:shd w:val="clear" w:color="auto" w:fill="FFFFFF"/>
              <w:ind w:right="15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Определение ионов кальция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A7A5D" w14:textId="77777777" w:rsidR="00086D24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26428-85, п.1 (комплексонометрический метод)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E52A9C" w14:textId="04A43BC9" w:rsidR="00086D24" w:rsidRDefault="00086D24" w:rsidP="00DA432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0,2 мг-экв/100 г и выше</w:t>
            </w:r>
            <w:r w:rsidR="001058B0">
              <w:rPr>
                <w:sz w:val="22"/>
                <w:szCs w:val="22"/>
              </w:rPr>
              <w:t>*</w:t>
            </w:r>
          </w:p>
        </w:tc>
      </w:tr>
      <w:tr w:rsidR="00086D24" w14:paraId="7E9A5604" w14:textId="77777777" w:rsidTr="00824C9C">
        <w:trPr>
          <w:trHeight w:val="345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647F17A1" w14:textId="77777777" w:rsidR="00086D24" w:rsidRDefault="00086D24">
            <w:pPr>
              <w:shd w:val="clear" w:color="auto" w:fill="FFFFFF"/>
              <w:snapToGrid w:val="0"/>
              <w:ind w:left="142" w:right="15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7ABA6E5A" w14:textId="77777777" w:rsidR="00086D24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285DFE" w14:textId="77777777" w:rsidR="00086D24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AB74E" w14:textId="77777777" w:rsidR="00086D24" w:rsidRDefault="00086D24">
            <w:r>
              <w:rPr>
                <w:sz w:val="22"/>
                <w:szCs w:val="22"/>
              </w:rPr>
              <w:t xml:space="preserve">  Определение pH</w:t>
            </w:r>
          </w:p>
          <w:p w14:paraId="604729F7" w14:textId="77777777" w:rsidR="00086D24" w:rsidRDefault="00086D24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21C1AC" w14:textId="77777777" w:rsidR="00E61194" w:rsidRDefault="00086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26423-85, п.4.3</w:t>
            </w:r>
          </w:p>
          <w:p w14:paraId="1B0FAE44" w14:textId="5E4E6EE6" w:rsidR="00086D24" w:rsidRDefault="00086D24">
            <w:pPr>
              <w:rPr>
                <w:sz w:val="22"/>
                <w:szCs w:val="22"/>
              </w:rPr>
            </w:pPr>
            <w:r w:rsidRPr="0044498E">
              <w:rPr>
                <w:snapToGrid w:val="0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snapToGrid w:val="0"/>
                <w:color w:val="000000"/>
                <w:sz w:val="20"/>
                <w:szCs w:val="20"/>
                <w:lang w:eastAsia="en-US"/>
              </w:rPr>
              <w:t>(</w:t>
            </w:r>
            <w:r w:rsidR="00EF1A0C">
              <w:rPr>
                <w:snapToGrid w:val="0"/>
                <w:color w:val="000000"/>
                <w:sz w:val="22"/>
                <w:szCs w:val="22"/>
                <w:lang w:eastAsia="en-US"/>
              </w:rPr>
              <w:t>потен</w:t>
            </w:r>
            <w:r w:rsidR="005D1D47">
              <w:rPr>
                <w:snapToGrid w:val="0"/>
                <w:color w:val="000000"/>
                <w:sz w:val="22"/>
                <w:szCs w:val="22"/>
                <w:lang w:eastAsia="en-US"/>
              </w:rPr>
              <w:t>циометрический</w:t>
            </w:r>
            <w:r w:rsidRPr="0044498E">
              <w:rPr>
                <w:snapToGrid w:val="0"/>
                <w:color w:val="000000"/>
                <w:sz w:val="22"/>
                <w:szCs w:val="22"/>
                <w:lang w:eastAsia="en-US"/>
              </w:rPr>
              <w:t xml:space="preserve"> метод)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39D24D2" w14:textId="3C560E16" w:rsidR="00086D24" w:rsidRDefault="00E61194" w:rsidP="00776F32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5,0</w:t>
            </w:r>
            <w:r w:rsidR="00086D24">
              <w:rPr>
                <w:sz w:val="22"/>
                <w:szCs w:val="22"/>
              </w:rPr>
              <w:t xml:space="preserve"> до 1</w:t>
            </w:r>
            <w:r w:rsidR="001058B0">
              <w:rPr>
                <w:sz w:val="22"/>
                <w:szCs w:val="22"/>
              </w:rPr>
              <w:t>4</w:t>
            </w:r>
            <w:r w:rsidR="00086D24">
              <w:rPr>
                <w:sz w:val="22"/>
                <w:szCs w:val="22"/>
              </w:rPr>
              <w:t>,0 рН</w:t>
            </w:r>
          </w:p>
        </w:tc>
      </w:tr>
    </w:tbl>
    <w:p w14:paraId="01E2CD78" w14:textId="77777777" w:rsidR="00D74A62" w:rsidRDefault="00D74A62">
      <w:pPr>
        <w:spacing w:line="168" w:lineRule="auto"/>
        <w:ind w:right="153"/>
        <w:rPr>
          <w:sz w:val="20"/>
          <w:szCs w:val="2"/>
        </w:rPr>
      </w:pPr>
    </w:p>
    <w:p w14:paraId="74F12B5D" w14:textId="04ACCF41" w:rsidR="002B6EE6" w:rsidRDefault="00305348">
      <w:pPr>
        <w:spacing w:line="168" w:lineRule="auto"/>
        <w:ind w:right="153"/>
        <w:rPr>
          <w:sz w:val="20"/>
          <w:szCs w:val="2"/>
        </w:rPr>
      </w:pPr>
      <w:r>
        <w:rPr>
          <w:sz w:val="20"/>
          <w:szCs w:val="2"/>
        </w:rPr>
        <w:t>*-методом разбавление пробы</w:t>
      </w:r>
    </w:p>
    <w:p w14:paraId="63198685" w14:textId="77777777" w:rsidR="00D74A62" w:rsidRDefault="00D74A62">
      <w:pPr>
        <w:spacing w:line="168" w:lineRule="auto"/>
        <w:ind w:right="153"/>
        <w:rPr>
          <w:sz w:val="20"/>
          <w:szCs w:val="2"/>
        </w:rPr>
      </w:pPr>
    </w:p>
    <w:p w14:paraId="654A9746" w14:textId="77777777" w:rsidR="00D74A62" w:rsidRDefault="00A861D4">
      <w:pPr>
        <w:shd w:val="clear" w:color="auto" w:fill="FFFFFF"/>
        <w:ind w:right="155"/>
        <w:rPr>
          <w:szCs w:val="19"/>
        </w:rPr>
      </w:pPr>
      <w:r>
        <w:rPr>
          <w:szCs w:val="19"/>
        </w:rPr>
        <w:t xml:space="preserve">Руководитель </w:t>
      </w:r>
      <w:r>
        <w:rPr>
          <w:szCs w:val="19"/>
          <w:u w:val="single"/>
        </w:rPr>
        <w:t>«ДИИ при МСА и ЖКХ КР»</w:t>
      </w:r>
      <w:r>
        <w:rPr>
          <w:szCs w:val="19"/>
        </w:rPr>
        <w:tab/>
      </w:r>
      <w:r>
        <w:rPr>
          <w:szCs w:val="19"/>
        </w:rPr>
        <w:tab/>
      </w:r>
      <w:r>
        <w:rPr>
          <w:szCs w:val="19"/>
        </w:rPr>
        <w:tab/>
        <w:t xml:space="preserve">                                        Руководитель ___</w:t>
      </w:r>
      <w:r>
        <w:rPr>
          <w:szCs w:val="19"/>
          <w:u w:val="single"/>
        </w:rPr>
        <w:t>Грунтово-химической лаборатории</w:t>
      </w:r>
      <w:r>
        <w:rPr>
          <w:szCs w:val="19"/>
        </w:rPr>
        <w:t>_</w:t>
      </w:r>
    </w:p>
    <w:p w14:paraId="799A350A" w14:textId="77777777" w:rsidR="00D74A62" w:rsidRDefault="00A861D4">
      <w:pPr>
        <w:shd w:val="clear" w:color="auto" w:fill="FFFFFF"/>
        <w:ind w:left="1416" w:right="155" w:hanging="1416"/>
      </w:pPr>
      <w:r>
        <w:rPr>
          <w:szCs w:val="19"/>
        </w:rPr>
        <w:t xml:space="preserve">                                 </w:t>
      </w:r>
      <w:r>
        <w:rPr>
          <w:sz w:val="20"/>
        </w:rPr>
        <w:t>наименование организации                                                                                                                               наименование испытательной Лаборатории</w:t>
      </w:r>
    </w:p>
    <w:p w14:paraId="2BF1ADF4" w14:textId="77777777" w:rsidR="00D74A62" w:rsidRDefault="00A861D4">
      <w:pPr>
        <w:shd w:val="clear" w:color="auto" w:fill="FFFFFF"/>
        <w:ind w:right="155"/>
      </w:pPr>
      <w:r>
        <w:t xml:space="preserve">М.П._______________    </w:t>
      </w:r>
      <w:r>
        <w:rPr>
          <w:u w:val="single"/>
        </w:rPr>
        <w:t xml:space="preserve">    Момоконов И.Т.    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>_______________              __</w:t>
      </w:r>
      <w:r>
        <w:rPr>
          <w:u w:val="single"/>
        </w:rPr>
        <w:t xml:space="preserve">Малабаева А.М.  </w:t>
      </w:r>
    </w:p>
    <w:p w14:paraId="71AB4414" w14:textId="77777777" w:rsidR="00D74A62" w:rsidRDefault="00A861D4">
      <w:pPr>
        <w:spacing w:line="168" w:lineRule="auto"/>
        <w:ind w:left="142" w:right="153" w:firstLine="567"/>
      </w:pPr>
      <w:r>
        <w:rPr>
          <w:sz w:val="20"/>
          <w:szCs w:val="2"/>
        </w:rPr>
        <w:t xml:space="preserve">        подпись                    расшифровка подписи</w:t>
      </w:r>
      <w:r>
        <w:rPr>
          <w:sz w:val="20"/>
          <w:szCs w:val="2"/>
        </w:rPr>
        <w:tab/>
        <w:t xml:space="preserve">                                                               </w:t>
      </w:r>
      <w:r>
        <w:rPr>
          <w:sz w:val="20"/>
          <w:szCs w:val="2"/>
        </w:rPr>
        <w:tab/>
      </w:r>
      <w:r>
        <w:rPr>
          <w:sz w:val="20"/>
          <w:szCs w:val="2"/>
        </w:rPr>
        <w:tab/>
        <w:t xml:space="preserve">           подпись                             расшифровка подписи     </w:t>
      </w:r>
    </w:p>
    <w:p w14:paraId="525F9652" w14:textId="77777777" w:rsidR="00D74A62" w:rsidRDefault="00D74A62">
      <w:pPr>
        <w:spacing w:line="168" w:lineRule="auto"/>
        <w:ind w:right="153"/>
        <w:rPr>
          <w:sz w:val="20"/>
          <w:szCs w:val="2"/>
        </w:rPr>
      </w:pPr>
    </w:p>
    <w:p w14:paraId="3816A6B9" w14:textId="77777777" w:rsidR="00D74A62" w:rsidRDefault="00A861D4">
      <w:pPr>
        <w:tabs>
          <w:tab w:val="left" w:pos="12405"/>
        </w:tabs>
        <w:spacing w:line="168" w:lineRule="auto"/>
        <w:ind w:right="153"/>
        <w:rPr>
          <w:sz w:val="20"/>
          <w:szCs w:val="2"/>
        </w:rPr>
      </w:pPr>
      <w:r>
        <w:rPr>
          <w:sz w:val="20"/>
          <w:szCs w:val="2"/>
        </w:rPr>
        <w:tab/>
      </w:r>
    </w:p>
    <w:p w14:paraId="5806E65D" w14:textId="77777777" w:rsidR="00D74A62" w:rsidRDefault="00D74A62">
      <w:pPr>
        <w:tabs>
          <w:tab w:val="left" w:pos="12405"/>
        </w:tabs>
        <w:spacing w:line="168" w:lineRule="auto"/>
        <w:ind w:right="153"/>
        <w:rPr>
          <w:sz w:val="20"/>
          <w:szCs w:val="2"/>
        </w:rPr>
      </w:pPr>
    </w:p>
    <w:p w14:paraId="02546934" w14:textId="43841458" w:rsidR="00B777FC" w:rsidRDefault="00B777FC">
      <w:pPr>
        <w:shd w:val="clear" w:color="auto" w:fill="FFFFFF"/>
        <w:ind w:right="155" w:firstLine="10440"/>
      </w:pPr>
    </w:p>
    <w:p w14:paraId="40DC7988" w14:textId="6C688F75" w:rsidR="00D74A62" w:rsidRDefault="00A861D4">
      <w:pPr>
        <w:shd w:val="clear" w:color="auto" w:fill="FFFFFF"/>
        <w:ind w:right="155" w:firstLine="10440"/>
      </w:pPr>
      <w:r>
        <w:lastRenderedPageBreak/>
        <w:t>Приложение к аттестату аккредитации</w:t>
      </w:r>
    </w:p>
    <w:p w14:paraId="652F3F3B" w14:textId="77777777" w:rsidR="00D74A62" w:rsidRDefault="00A861D4">
      <w:pPr>
        <w:ind w:firstLine="10440"/>
      </w:pPr>
      <w:r>
        <w:rPr>
          <w:szCs w:val="19"/>
          <w:u w:val="single"/>
        </w:rPr>
        <w:t xml:space="preserve">№ </w:t>
      </w:r>
      <w:r>
        <w:rPr>
          <w:szCs w:val="19"/>
          <w:u w:val="single"/>
          <w:lang w:val="en-US"/>
        </w:rPr>
        <w:t>KG</w:t>
      </w:r>
      <w:r>
        <w:rPr>
          <w:szCs w:val="19"/>
          <w:u w:val="single"/>
        </w:rPr>
        <w:t>_417/КЦА.ИЛ.167</w:t>
      </w:r>
    </w:p>
    <w:p w14:paraId="609998B1" w14:textId="77777777" w:rsidR="00D74A62" w:rsidRPr="00776F32" w:rsidRDefault="00A861D4" w:rsidP="00776F32">
      <w:pPr>
        <w:shd w:val="clear" w:color="auto" w:fill="FFFFFF"/>
        <w:ind w:right="155" w:firstLine="10440"/>
      </w:pPr>
      <w:r>
        <w:rPr>
          <w:szCs w:val="19"/>
        </w:rPr>
        <w:t>от 27 июня 2022 года</w:t>
      </w:r>
    </w:p>
    <w:p w14:paraId="7F83AB78" w14:textId="134A3EE8" w:rsidR="00D74A62" w:rsidRDefault="00D74A62"/>
    <w:p w14:paraId="225C063A" w14:textId="77777777" w:rsidR="00D66D85" w:rsidRDefault="00D66D85">
      <w:bookmarkStart w:id="0" w:name="_GoBack"/>
      <w:bookmarkEnd w:id="0"/>
    </w:p>
    <w:tbl>
      <w:tblPr>
        <w:tblW w:w="14886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4"/>
        <w:gridCol w:w="2012"/>
        <w:gridCol w:w="2126"/>
        <w:gridCol w:w="3544"/>
        <w:gridCol w:w="4110"/>
        <w:gridCol w:w="2270"/>
      </w:tblGrid>
      <w:tr w:rsidR="00D74A62" w:rsidRPr="00893735" w14:paraId="7168322A" w14:textId="77777777" w:rsidTr="006D6113">
        <w:trPr>
          <w:trHeight w:val="34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9560D61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№№ п/п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4C4CED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Наименование объектов, подлежащих отбору образцов и испытанию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028B2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ED3C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Наименование видов испытаний/определяемых показателей и отбора образцов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BAF5F4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Обозначение методов/ методик испытаний и отбора образцов*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7A85B4" w14:textId="77777777" w:rsidR="00D74A62" w:rsidRPr="00893735" w:rsidRDefault="00A861D4">
            <w:pPr>
              <w:shd w:val="clear" w:color="auto" w:fill="FFFFFF"/>
              <w:ind w:left="142" w:right="155"/>
              <w:jc w:val="center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Диапазон измерений, ед. измерений**</w:t>
            </w:r>
          </w:p>
        </w:tc>
      </w:tr>
      <w:tr w:rsidR="00D74A62" w:rsidRPr="00893735" w14:paraId="11867DDD" w14:textId="77777777" w:rsidTr="00DF182E">
        <w:trPr>
          <w:trHeight w:val="345"/>
        </w:trPr>
        <w:tc>
          <w:tcPr>
            <w:tcW w:w="148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650D" w14:textId="77777777" w:rsidR="00D74A62" w:rsidRPr="00893735" w:rsidRDefault="00A861D4">
            <w:pPr>
              <w:shd w:val="clear" w:color="auto" w:fill="FFFFFF"/>
              <w:tabs>
                <w:tab w:val="left" w:pos="5805"/>
                <w:tab w:val="center" w:pos="7466"/>
              </w:tabs>
              <w:ind w:left="142"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ab/>
              <w:t xml:space="preserve">3. </w:t>
            </w:r>
            <w:r w:rsidRPr="00893735">
              <w:rPr>
                <w:sz w:val="22"/>
                <w:szCs w:val="22"/>
              </w:rPr>
              <w:tab/>
              <w:t>Химический анализ грунтовой воды</w:t>
            </w:r>
          </w:p>
        </w:tc>
      </w:tr>
      <w:tr w:rsidR="00086D24" w:rsidRPr="00893735" w14:paraId="430B160B" w14:textId="77777777" w:rsidTr="006D6113">
        <w:trPr>
          <w:trHeight w:val="283"/>
        </w:trPr>
        <w:tc>
          <w:tcPr>
            <w:tcW w:w="824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F974E77" w14:textId="77777777" w:rsidR="00086D24" w:rsidRPr="00893735" w:rsidRDefault="00086D24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3.0</w:t>
            </w:r>
          </w:p>
        </w:tc>
        <w:tc>
          <w:tcPr>
            <w:tcW w:w="2012" w:type="dxa"/>
            <w:vMerge w:val="restart"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1AAA1A80" w14:textId="77777777" w:rsidR="00086D24" w:rsidRPr="00893735" w:rsidRDefault="00086D24">
            <w:pPr>
              <w:ind w:left="142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Грунтовая вода</w:t>
            </w:r>
          </w:p>
        </w:tc>
        <w:tc>
          <w:tcPr>
            <w:tcW w:w="212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AC7704D" w14:textId="77777777" w:rsidR="00086D24" w:rsidRDefault="00086D24" w:rsidP="006D6113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4D8814DF" w14:textId="77777777" w:rsidR="00D66D85" w:rsidRDefault="00D66D85" w:rsidP="00D66D85">
            <w:pPr>
              <w:jc w:val="both"/>
              <w:rPr>
                <w:sz w:val="20"/>
                <w:szCs w:val="20"/>
                <w:lang w:eastAsia="ru-RU"/>
              </w:rPr>
            </w:pPr>
            <w:r w:rsidRPr="008D1861">
              <w:rPr>
                <w:sz w:val="22"/>
                <w:szCs w:val="22"/>
              </w:rPr>
              <w:t>СП КР 22-105:2024</w:t>
            </w:r>
          </w:p>
          <w:p w14:paraId="202BFE9C" w14:textId="77777777" w:rsidR="00086D24" w:rsidRDefault="00086D24" w:rsidP="006D6113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52D368D5" w14:textId="77777777" w:rsidR="00086D24" w:rsidRPr="00893735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9C22" w14:textId="77777777" w:rsidR="00086D24" w:rsidRPr="00893735" w:rsidRDefault="00086D24" w:rsidP="00DF182E">
            <w:pPr>
              <w:shd w:val="clear" w:color="auto" w:fill="FFFFFF"/>
              <w:spacing w:line="276" w:lineRule="auto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ионов сульфата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7547" w14:textId="77777777" w:rsidR="00086D24" w:rsidRPr="00893735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4389-72 п.2 (весовой)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B1616" w14:textId="34BD5633" w:rsidR="00086D24" w:rsidRPr="00893735" w:rsidRDefault="00086D24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2,0 </w:t>
            </w:r>
            <w:r w:rsidRPr="00893735">
              <w:rPr>
                <w:sz w:val="22"/>
                <w:szCs w:val="22"/>
              </w:rPr>
              <w:t>мг/л</w:t>
            </w:r>
            <w:r w:rsidRPr="00915AE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выше</w:t>
            </w:r>
            <w:r w:rsidR="00D53FBB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86D24" w:rsidRPr="00893735" w14:paraId="4C6DD8CA" w14:textId="77777777" w:rsidTr="006E5C04">
        <w:trPr>
          <w:trHeight w:val="283"/>
        </w:trPr>
        <w:tc>
          <w:tcPr>
            <w:tcW w:w="824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B598BD9" w14:textId="77777777" w:rsidR="00086D24" w:rsidRPr="00893735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5556D43B" w14:textId="77777777" w:rsidR="00086D24" w:rsidRPr="00893735" w:rsidRDefault="00086D24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F18B173" w14:textId="77777777" w:rsidR="00086D24" w:rsidRPr="00893735" w:rsidRDefault="00086D24">
            <w:pPr>
              <w:shd w:val="clear" w:color="auto" w:fill="FFFFFF"/>
              <w:snapToGrid w:val="0"/>
              <w:ind w:right="155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76B2" w14:textId="77777777" w:rsidR="00086D24" w:rsidRPr="00893735" w:rsidRDefault="00086D24" w:rsidP="00DF182E">
            <w:pPr>
              <w:shd w:val="clear" w:color="auto" w:fill="FFFFFF"/>
              <w:spacing w:line="276" w:lineRule="auto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иона хлорида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767D" w14:textId="77777777" w:rsidR="00086D24" w:rsidRPr="00893735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ГОСТ 4245-72, п.2 (аргентометрия)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85B93" w14:textId="5EA0B852" w:rsidR="00086D24" w:rsidRPr="00893735" w:rsidRDefault="00086D24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="00D53FBB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 w:rsidRPr="00893735">
              <w:rPr>
                <w:sz w:val="22"/>
                <w:szCs w:val="22"/>
              </w:rPr>
              <w:t>мг/л</w:t>
            </w:r>
            <w:r>
              <w:rPr>
                <w:sz w:val="22"/>
                <w:szCs w:val="22"/>
              </w:rPr>
              <w:t xml:space="preserve"> и выше</w:t>
            </w:r>
            <w:r w:rsidR="00D53FBB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86D24" w:rsidRPr="00893735" w14:paraId="75460627" w14:textId="77777777" w:rsidTr="005562FD">
        <w:trPr>
          <w:trHeight w:val="283"/>
        </w:trPr>
        <w:tc>
          <w:tcPr>
            <w:tcW w:w="824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2D22ABAE" w14:textId="77777777" w:rsidR="00086D24" w:rsidRPr="00893735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2620F413" w14:textId="77777777" w:rsidR="00086D24" w:rsidRPr="00893735" w:rsidRDefault="00086D24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94049C7" w14:textId="77777777" w:rsidR="00086D24" w:rsidRPr="00893735" w:rsidRDefault="00086D24" w:rsidP="00821E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3F12" w14:textId="77777777" w:rsidR="00086D24" w:rsidRPr="00893735" w:rsidRDefault="00086D24" w:rsidP="00DF182E">
            <w:pPr>
              <w:shd w:val="clear" w:color="auto" w:fill="FFFFFF"/>
              <w:spacing w:line="276" w:lineRule="auto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общей жесткости</w:t>
            </w:r>
          </w:p>
          <w:p w14:paraId="518F5EF8" w14:textId="77777777" w:rsidR="00086D24" w:rsidRPr="00893735" w:rsidRDefault="00086D24" w:rsidP="00DF182E">
            <w:pPr>
              <w:shd w:val="clear" w:color="auto" w:fill="FFFFFF"/>
              <w:spacing w:line="276" w:lineRule="auto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B2A3D" w14:textId="77777777" w:rsidR="00086D24" w:rsidRPr="00893735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ГОСТ 31954-2012, разд.4, метод А </w:t>
            </w:r>
          </w:p>
          <w:p w14:paraId="6CD006FA" w14:textId="77777777" w:rsidR="00086D24" w:rsidRPr="00893735" w:rsidRDefault="00086D24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(комплексонометрический метод)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89418" w14:textId="56CBFACE" w:rsidR="00086D24" w:rsidRPr="00893735" w:rsidRDefault="00086D24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0,1</w:t>
            </w:r>
            <w:r w:rsidRPr="00893735">
              <w:rPr>
                <w:sz w:val="22"/>
                <w:szCs w:val="22"/>
              </w:rPr>
              <w:t xml:space="preserve"> </w:t>
            </w:r>
            <w:r w:rsidRPr="00893735">
              <w:rPr>
                <w:sz w:val="22"/>
                <w:szCs w:val="22"/>
                <w:vertAlign w:val="superscript"/>
              </w:rPr>
              <w:t>о</w:t>
            </w:r>
            <w:r w:rsidRPr="00893735"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 xml:space="preserve"> и выше</w:t>
            </w:r>
            <w:r w:rsidR="00D53FBB">
              <w:rPr>
                <w:sz w:val="22"/>
                <w:szCs w:val="22"/>
              </w:rPr>
              <w:t>*</w:t>
            </w:r>
          </w:p>
        </w:tc>
      </w:tr>
      <w:tr w:rsidR="00086D24" w:rsidRPr="00893735" w14:paraId="48C889B3" w14:textId="77777777" w:rsidTr="00ED6765">
        <w:trPr>
          <w:trHeight w:val="633"/>
        </w:trPr>
        <w:tc>
          <w:tcPr>
            <w:tcW w:w="824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A66F12B" w14:textId="77777777" w:rsidR="00086D24" w:rsidRPr="00893735" w:rsidRDefault="00086D24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A3EC0C8" w14:textId="77777777" w:rsidR="00086D24" w:rsidRPr="00893735" w:rsidRDefault="00086D24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476A168" w14:textId="77777777" w:rsidR="00086D24" w:rsidRPr="00893735" w:rsidRDefault="00086D24" w:rsidP="00086D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61AEA38" w14:textId="77777777" w:rsidR="00086D24" w:rsidRPr="00893735" w:rsidRDefault="00284005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86D24">
              <w:rPr>
                <w:sz w:val="22"/>
                <w:szCs w:val="22"/>
              </w:rPr>
              <w:t>Определение окисляемости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986593" w14:textId="77777777" w:rsidR="00086D24" w:rsidRPr="00893735" w:rsidRDefault="00086D24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ГОСТ Р 55684-2013, способ Б </w:t>
            </w:r>
          </w:p>
          <w:p w14:paraId="3E7D7C36" w14:textId="77777777" w:rsidR="00086D24" w:rsidRPr="00893735" w:rsidRDefault="00086D24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(перманганатная окисляемость)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130C37" w14:textId="728AD1FF" w:rsidR="00086D24" w:rsidRPr="00893735" w:rsidRDefault="00086D24" w:rsidP="000F695D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893735">
              <w:rPr>
                <w:sz w:val="22"/>
                <w:szCs w:val="22"/>
              </w:rPr>
              <w:t xml:space="preserve">0,25 </w:t>
            </w:r>
            <w:r>
              <w:rPr>
                <w:sz w:val="22"/>
                <w:szCs w:val="22"/>
                <w:lang w:eastAsia="ru-RU"/>
              </w:rPr>
              <w:t>мг/</w:t>
            </w:r>
            <w:r w:rsidRPr="00893735">
              <w:rPr>
                <w:sz w:val="22"/>
                <w:szCs w:val="22"/>
                <w:lang w:eastAsia="ru-RU"/>
              </w:rPr>
              <w:t>л</w:t>
            </w:r>
            <w:r w:rsidR="001F193F">
              <w:rPr>
                <w:sz w:val="22"/>
                <w:szCs w:val="22"/>
              </w:rPr>
              <w:t xml:space="preserve"> до 5 мг/л</w:t>
            </w:r>
          </w:p>
        </w:tc>
      </w:tr>
      <w:tr w:rsidR="00086D24" w:rsidRPr="00893735" w14:paraId="52157955" w14:textId="77777777" w:rsidTr="00ED6765">
        <w:trPr>
          <w:trHeight w:val="627"/>
        </w:trPr>
        <w:tc>
          <w:tcPr>
            <w:tcW w:w="824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0576B46" w14:textId="77777777" w:rsidR="00086D24" w:rsidRPr="00893735" w:rsidRDefault="00086D24" w:rsidP="006D6113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44BB2EB3" w14:textId="77777777" w:rsidR="00086D24" w:rsidRPr="00893735" w:rsidRDefault="00086D24" w:rsidP="006D6113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BFB73CC" w14:textId="77777777" w:rsidR="00086D24" w:rsidRPr="00E61194" w:rsidRDefault="00086D24" w:rsidP="006D6113">
            <w:pPr>
              <w:shd w:val="clear" w:color="auto" w:fill="FFFFFF"/>
              <w:ind w:right="155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vAlign w:val="center"/>
          </w:tcPr>
          <w:p w14:paraId="58965317" w14:textId="77777777" w:rsidR="00086D24" w:rsidRPr="00893735" w:rsidRDefault="00086D24" w:rsidP="006D6113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ионов карбоната и бикарбоната.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E8E79" w14:textId="77777777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ГОСТ 31957-2012, метод А (титриметрия)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AC67C3" w14:textId="5887FFFB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="001F193F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</w:t>
            </w:r>
            <w:r w:rsidRPr="00893735">
              <w:rPr>
                <w:sz w:val="22"/>
                <w:szCs w:val="22"/>
              </w:rPr>
              <w:t>мг/л</w:t>
            </w:r>
            <w:r>
              <w:rPr>
                <w:sz w:val="22"/>
                <w:szCs w:val="22"/>
              </w:rPr>
              <w:t xml:space="preserve"> и выше</w:t>
            </w:r>
            <w:r w:rsidR="0063308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86D24" w:rsidRPr="00893735" w14:paraId="6AEF0123" w14:textId="77777777" w:rsidTr="00ED6765">
        <w:trPr>
          <w:trHeight w:val="283"/>
        </w:trPr>
        <w:tc>
          <w:tcPr>
            <w:tcW w:w="824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CDC9563" w14:textId="77777777" w:rsidR="00086D24" w:rsidRPr="00893735" w:rsidRDefault="00086D24" w:rsidP="006D6113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555BB2D5" w14:textId="77777777" w:rsidR="00086D24" w:rsidRPr="00893735" w:rsidRDefault="00086D24" w:rsidP="006D6113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E8743D" w14:textId="77777777" w:rsidR="00086D24" w:rsidRPr="00893735" w:rsidRDefault="00086D24" w:rsidP="00821E6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0205A" w14:textId="77777777" w:rsidR="00086D24" w:rsidRPr="00893735" w:rsidRDefault="00086D24" w:rsidP="006D6113">
            <w:pPr>
              <w:shd w:val="clear" w:color="auto" w:fill="FFFFFF"/>
              <w:ind w:right="155"/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ионов кальция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EE84" w14:textId="77777777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>ГОСТ 23</w:t>
            </w:r>
            <w:r>
              <w:rPr>
                <w:sz w:val="22"/>
                <w:szCs w:val="22"/>
              </w:rPr>
              <w:t>268.5-78, п.2 (титриметрия</w:t>
            </w:r>
            <w:r w:rsidRPr="00893735">
              <w:rPr>
                <w:sz w:val="22"/>
                <w:szCs w:val="22"/>
              </w:rPr>
              <w:t>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C2548" w14:textId="7474360B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893735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</w:t>
            </w:r>
            <w:r w:rsidRPr="00893735">
              <w:rPr>
                <w:sz w:val="22"/>
                <w:szCs w:val="22"/>
              </w:rPr>
              <w:t xml:space="preserve">мг/л </w:t>
            </w:r>
            <w:r>
              <w:rPr>
                <w:sz w:val="22"/>
                <w:szCs w:val="22"/>
              </w:rPr>
              <w:t>и выше</w:t>
            </w:r>
            <w:r w:rsidR="0063308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86D24" w:rsidRPr="00893735" w14:paraId="4AB29410" w14:textId="77777777" w:rsidTr="009F5838">
        <w:trPr>
          <w:trHeight w:val="283"/>
        </w:trPr>
        <w:tc>
          <w:tcPr>
            <w:tcW w:w="82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0B8E94" w14:textId="77777777" w:rsidR="00086D24" w:rsidRPr="00893735" w:rsidRDefault="00086D24" w:rsidP="006D6113">
            <w:pPr>
              <w:shd w:val="clear" w:color="auto" w:fill="FFFFFF"/>
              <w:snapToGrid w:val="0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69AF23" w14:textId="77777777" w:rsidR="00086D24" w:rsidRPr="00893735" w:rsidRDefault="00086D24" w:rsidP="006D6113">
            <w:pPr>
              <w:snapToGri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70B6CC" w14:textId="77777777" w:rsidR="00086D24" w:rsidRPr="00893735" w:rsidRDefault="00086D24" w:rsidP="00086D2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164DC" w14:textId="77777777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  Определение pH</w:t>
            </w:r>
          </w:p>
          <w:p w14:paraId="742720F6" w14:textId="77777777" w:rsidR="00086D24" w:rsidRPr="00893735" w:rsidRDefault="00086D24" w:rsidP="006D6113">
            <w:pPr>
              <w:shd w:val="clear" w:color="auto" w:fill="FFFFFF"/>
              <w:ind w:left="142" w:right="155"/>
              <w:rPr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2883CB" w14:textId="77777777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z w:val="22"/>
                <w:szCs w:val="22"/>
              </w:rPr>
              <w:t xml:space="preserve">ГОСТ ISO 10523-2017 </w:t>
            </w:r>
          </w:p>
          <w:p w14:paraId="5954B120" w14:textId="41CC958C" w:rsidR="00086D24" w:rsidRPr="00893735" w:rsidRDefault="00086D24" w:rsidP="006D6113">
            <w:pPr>
              <w:rPr>
                <w:sz w:val="22"/>
                <w:szCs w:val="22"/>
              </w:rPr>
            </w:pPr>
            <w:r w:rsidRPr="00893735">
              <w:rPr>
                <w:snapToGrid w:val="0"/>
                <w:color w:val="000000"/>
                <w:sz w:val="22"/>
                <w:szCs w:val="22"/>
                <w:lang w:eastAsia="en-US"/>
              </w:rPr>
              <w:t>(</w:t>
            </w:r>
            <w:r w:rsidR="00367571">
              <w:rPr>
                <w:snapToGrid w:val="0"/>
                <w:color w:val="000000"/>
                <w:sz w:val="22"/>
                <w:szCs w:val="22"/>
                <w:lang w:eastAsia="en-US"/>
              </w:rPr>
              <w:t>по</w:t>
            </w:r>
            <w:r w:rsidR="00E66BB6">
              <w:rPr>
                <w:snapToGrid w:val="0"/>
                <w:color w:val="000000"/>
                <w:sz w:val="22"/>
                <w:szCs w:val="22"/>
                <w:lang w:eastAsia="en-US"/>
              </w:rPr>
              <w:t>тенци</w:t>
            </w:r>
            <w:r w:rsidR="00950A73">
              <w:rPr>
                <w:snapToGrid w:val="0"/>
                <w:color w:val="000000"/>
                <w:sz w:val="22"/>
                <w:szCs w:val="22"/>
                <w:lang w:eastAsia="en-US"/>
              </w:rPr>
              <w:t>ометрический</w:t>
            </w:r>
            <w:r w:rsidRPr="00893735">
              <w:rPr>
                <w:snapToGrid w:val="0"/>
                <w:color w:val="000000"/>
                <w:sz w:val="22"/>
                <w:szCs w:val="22"/>
                <w:lang w:eastAsia="en-US"/>
              </w:rPr>
              <w:t xml:space="preserve"> метод)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1C032D" w14:textId="1161F912" w:rsidR="00086D24" w:rsidRPr="00893735" w:rsidRDefault="00E61194" w:rsidP="006D61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5,0</w:t>
            </w:r>
            <w:r w:rsidR="00086D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 1</w:t>
            </w:r>
            <w:r w:rsidR="002B3FB8">
              <w:rPr>
                <w:sz w:val="22"/>
                <w:szCs w:val="22"/>
              </w:rPr>
              <w:t>4</w:t>
            </w:r>
            <w:r w:rsidR="00086D24" w:rsidRPr="00893735">
              <w:rPr>
                <w:sz w:val="22"/>
                <w:szCs w:val="22"/>
              </w:rPr>
              <w:t>,0 рН</w:t>
            </w:r>
          </w:p>
        </w:tc>
      </w:tr>
    </w:tbl>
    <w:p w14:paraId="5CE97A80" w14:textId="77777777" w:rsidR="00305348" w:rsidRDefault="00305348" w:rsidP="00305348">
      <w:pPr>
        <w:spacing w:line="168" w:lineRule="auto"/>
        <w:ind w:right="153"/>
        <w:rPr>
          <w:sz w:val="20"/>
          <w:szCs w:val="2"/>
        </w:rPr>
      </w:pPr>
    </w:p>
    <w:p w14:paraId="2C38EBE9" w14:textId="77777777" w:rsidR="009236C8" w:rsidRDefault="009236C8" w:rsidP="00305348">
      <w:pPr>
        <w:spacing w:line="168" w:lineRule="auto"/>
        <w:ind w:right="153"/>
        <w:rPr>
          <w:sz w:val="20"/>
          <w:szCs w:val="2"/>
        </w:rPr>
      </w:pPr>
    </w:p>
    <w:p w14:paraId="732E6952" w14:textId="6595505D" w:rsidR="00305348" w:rsidRDefault="00305348" w:rsidP="00305348">
      <w:pPr>
        <w:spacing w:line="168" w:lineRule="auto"/>
        <w:ind w:right="153"/>
        <w:rPr>
          <w:sz w:val="20"/>
          <w:szCs w:val="2"/>
        </w:rPr>
      </w:pPr>
      <w:r>
        <w:rPr>
          <w:sz w:val="20"/>
          <w:szCs w:val="2"/>
        </w:rPr>
        <w:t>*-методом разбавление пробы</w:t>
      </w:r>
    </w:p>
    <w:p w14:paraId="1CB4CD25" w14:textId="01DFC9A6" w:rsidR="00D74A62" w:rsidRDefault="00D74A62">
      <w:pPr>
        <w:spacing w:line="168" w:lineRule="auto"/>
        <w:ind w:left="142" w:right="153" w:firstLine="567"/>
        <w:rPr>
          <w:sz w:val="20"/>
          <w:szCs w:val="2"/>
        </w:rPr>
      </w:pPr>
    </w:p>
    <w:p w14:paraId="5F2EBE22" w14:textId="77777777" w:rsidR="00D74A62" w:rsidRDefault="00A861D4">
      <w:pPr>
        <w:shd w:val="clear" w:color="auto" w:fill="FFFFFF"/>
        <w:ind w:right="155"/>
        <w:rPr>
          <w:szCs w:val="19"/>
        </w:rPr>
      </w:pPr>
      <w:r>
        <w:rPr>
          <w:szCs w:val="19"/>
        </w:rPr>
        <w:t xml:space="preserve">Руководитель </w:t>
      </w:r>
      <w:r>
        <w:rPr>
          <w:szCs w:val="19"/>
          <w:u w:val="single"/>
        </w:rPr>
        <w:t>«ДИИ при МСА и ЖКХ КР»</w:t>
      </w:r>
      <w:r>
        <w:rPr>
          <w:szCs w:val="19"/>
        </w:rPr>
        <w:tab/>
      </w:r>
      <w:r>
        <w:rPr>
          <w:szCs w:val="19"/>
        </w:rPr>
        <w:tab/>
      </w:r>
      <w:r>
        <w:rPr>
          <w:szCs w:val="19"/>
        </w:rPr>
        <w:tab/>
        <w:t xml:space="preserve">                                        Руководитель ___</w:t>
      </w:r>
      <w:r>
        <w:rPr>
          <w:szCs w:val="19"/>
          <w:u w:val="single"/>
        </w:rPr>
        <w:t>Грунтово-химической лаборатории</w:t>
      </w:r>
      <w:r>
        <w:rPr>
          <w:szCs w:val="19"/>
        </w:rPr>
        <w:t>_</w:t>
      </w:r>
    </w:p>
    <w:p w14:paraId="1F411950" w14:textId="77777777" w:rsidR="00D74A62" w:rsidRDefault="00A861D4">
      <w:pPr>
        <w:shd w:val="clear" w:color="auto" w:fill="FFFFFF"/>
        <w:ind w:left="1416" w:right="155" w:hanging="1416"/>
      </w:pPr>
      <w:r>
        <w:rPr>
          <w:szCs w:val="19"/>
        </w:rPr>
        <w:t xml:space="preserve">                                 </w:t>
      </w:r>
      <w:r>
        <w:rPr>
          <w:sz w:val="20"/>
        </w:rPr>
        <w:t>наименование организации                                                                                                                               наименование испытательной Лаборатории</w:t>
      </w:r>
    </w:p>
    <w:p w14:paraId="1F74C850" w14:textId="77777777" w:rsidR="00D74A62" w:rsidRDefault="00A861D4">
      <w:pPr>
        <w:shd w:val="clear" w:color="auto" w:fill="FFFFFF"/>
        <w:ind w:right="155"/>
      </w:pPr>
      <w:r>
        <w:t xml:space="preserve">М.П._______________    </w:t>
      </w:r>
      <w:r>
        <w:rPr>
          <w:u w:val="single"/>
        </w:rPr>
        <w:t xml:space="preserve">    Момоконов И.Т.     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>_______________              __</w:t>
      </w:r>
      <w:r>
        <w:rPr>
          <w:u w:val="single"/>
        </w:rPr>
        <w:t xml:space="preserve">Малабаева А.М.  </w:t>
      </w:r>
    </w:p>
    <w:p w14:paraId="5E356C05" w14:textId="77777777" w:rsidR="00D74A62" w:rsidRDefault="00A861D4">
      <w:pPr>
        <w:spacing w:line="168" w:lineRule="auto"/>
        <w:ind w:left="142" w:right="153" w:firstLine="567"/>
      </w:pPr>
      <w:r>
        <w:rPr>
          <w:sz w:val="20"/>
          <w:szCs w:val="2"/>
        </w:rPr>
        <w:t xml:space="preserve">        подпись                    расшифровка подписи</w:t>
      </w:r>
      <w:r>
        <w:rPr>
          <w:sz w:val="20"/>
          <w:szCs w:val="2"/>
        </w:rPr>
        <w:tab/>
        <w:t xml:space="preserve">                                                               </w:t>
      </w:r>
      <w:r>
        <w:rPr>
          <w:sz w:val="20"/>
          <w:szCs w:val="2"/>
        </w:rPr>
        <w:tab/>
      </w:r>
      <w:r>
        <w:rPr>
          <w:sz w:val="20"/>
          <w:szCs w:val="2"/>
        </w:rPr>
        <w:tab/>
        <w:t xml:space="preserve">           подпись                             расшифровка подписи     </w:t>
      </w:r>
    </w:p>
    <w:p w14:paraId="427DD62E" w14:textId="77777777" w:rsidR="00D74A62" w:rsidRDefault="00D74A62">
      <w:pPr>
        <w:spacing w:line="168" w:lineRule="auto"/>
        <w:ind w:left="142" w:right="153" w:firstLine="567"/>
        <w:rPr>
          <w:sz w:val="20"/>
          <w:szCs w:val="2"/>
        </w:rPr>
      </w:pPr>
    </w:p>
    <w:sectPr w:rsidR="00D74A62">
      <w:headerReference w:type="default" r:id="rId7"/>
      <w:footerReference w:type="default" r:id="rId8"/>
      <w:pgSz w:w="16838" w:h="11906" w:orient="landscape"/>
      <w:pgMar w:top="1701" w:right="1134" w:bottom="850" w:left="1134" w:header="708" w:footer="31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7FD71" w14:textId="77777777" w:rsidR="00C76739" w:rsidRDefault="00C76739">
      <w:r>
        <w:separator/>
      </w:r>
    </w:p>
  </w:endnote>
  <w:endnote w:type="continuationSeparator" w:id="0">
    <w:p w14:paraId="0E94FED8" w14:textId="77777777" w:rsidR="00C76739" w:rsidRDefault="00C7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;Times New Rom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00" w:type="dxa"/>
      <w:tblInd w:w="288" w:type="dxa"/>
      <w:tblLayout w:type="fixed"/>
      <w:tblLook w:val="0000" w:firstRow="0" w:lastRow="0" w:firstColumn="0" w:lastColumn="0" w:noHBand="0" w:noVBand="0"/>
    </w:tblPr>
    <w:tblGrid>
      <w:gridCol w:w="2142"/>
      <w:gridCol w:w="969"/>
      <w:gridCol w:w="3791"/>
      <w:gridCol w:w="2614"/>
      <w:gridCol w:w="2384"/>
    </w:tblGrid>
    <w:tr w:rsidR="00D74A62" w14:paraId="4A17C955" w14:textId="77777777">
      <w:trPr>
        <w:trHeight w:val="223"/>
      </w:trPr>
      <w:tc>
        <w:tcPr>
          <w:tcW w:w="21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32502EE" w14:textId="77777777" w:rsidR="00D74A62" w:rsidRDefault="00A861D4">
          <w:pPr>
            <w:spacing w:after="200" w:line="276" w:lineRule="auto"/>
            <w:jc w:val="center"/>
          </w:pPr>
          <w:r>
            <w:rPr>
              <w:b/>
              <w:bCs/>
              <w:iCs/>
              <w:sz w:val="20"/>
              <w:szCs w:val="20"/>
              <w:lang w:eastAsia="en-US"/>
            </w:rPr>
            <w:t>Издание</w:t>
          </w:r>
        </w:p>
      </w:tc>
      <w:tc>
        <w:tcPr>
          <w:tcW w:w="9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EE42B8" w14:textId="77777777" w:rsidR="00D74A62" w:rsidRDefault="00A861D4">
          <w:pPr>
            <w:spacing w:after="200" w:line="276" w:lineRule="auto"/>
            <w:jc w:val="center"/>
            <w:rPr>
              <w:b/>
              <w:bCs/>
              <w:iCs/>
              <w:sz w:val="20"/>
              <w:szCs w:val="20"/>
              <w:lang w:eastAsia="en-US"/>
            </w:rPr>
          </w:pPr>
          <w:r>
            <w:rPr>
              <w:b/>
              <w:bCs/>
              <w:iCs/>
              <w:sz w:val="20"/>
              <w:szCs w:val="20"/>
              <w:lang w:eastAsia="en-US"/>
            </w:rPr>
            <w:t>1</w:t>
          </w:r>
        </w:p>
      </w:tc>
      <w:tc>
        <w:tcPr>
          <w:tcW w:w="37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827A04" w14:textId="77777777" w:rsidR="00D74A62" w:rsidRDefault="00A861D4">
          <w:pPr>
            <w:spacing w:after="200" w:line="276" w:lineRule="auto"/>
            <w:jc w:val="center"/>
            <w:rPr>
              <w:b/>
              <w:bCs/>
              <w:iCs/>
              <w:sz w:val="20"/>
              <w:szCs w:val="20"/>
              <w:lang w:eastAsia="en-US"/>
            </w:rPr>
          </w:pPr>
          <w:r>
            <w:rPr>
              <w:b/>
              <w:bCs/>
              <w:iCs/>
              <w:sz w:val="20"/>
              <w:szCs w:val="20"/>
              <w:lang w:eastAsia="en-US"/>
            </w:rPr>
            <w:t>Дата введения</w:t>
          </w:r>
        </w:p>
      </w:tc>
      <w:tc>
        <w:tcPr>
          <w:tcW w:w="26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08FB7E1" w14:textId="77777777" w:rsidR="00D74A62" w:rsidRDefault="00C50CBF">
          <w:pPr>
            <w:spacing w:after="200" w:line="276" w:lineRule="auto"/>
            <w:jc w:val="center"/>
            <w:rPr>
              <w:b/>
              <w:bCs/>
              <w:iCs/>
              <w:sz w:val="20"/>
              <w:szCs w:val="20"/>
              <w:lang w:eastAsia="en-US"/>
            </w:rPr>
          </w:pPr>
          <w:r>
            <w:rPr>
              <w:b/>
              <w:bCs/>
              <w:iCs/>
              <w:sz w:val="20"/>
              <w:szCs w:val="20"/>
              <w:lang w:eastAsia="en-US"/>
            </w:rPr>
            <w:t>09.03</w:t>
          </w:r>
          <w:r w:rsidR="00A861D4">
            <w:rPr>
              <w:b/>
              <w:bCs/>
              <w:iCs/>
              <w:sz w:val="20"/>
              <w:szCs w:val="20"/>
              <w:lang w:eastAsia="en-US"/>
            </w:rPr>
            <w:t>.2026 г.</w:t>
          </w:r>
        </w:p>
      </w:tc>
      <w:tc>
        <w:tcPr>
          <w:tcW w:w="23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48E1711" w14:textId="14D9714B" w:rsidR="00D74A62" w:rsidRDefault="00A861D4">
          <w:pPr>
            <w:spacing w:after="200" w:line="276" w:lineRule="auto"/>
            <w:jc w:val="center"/>
            <w:rPr>
              <w:b/>
              <w:bCs/>
              <w:iCs/>
              <w:sz w:val="20"/>
              <w:szCs w:val="20"/>
              <w:lang w:eastAsia="en-US"/>
            </w:rPr>
          </w:pPr>
          <w:r>
            <w:rPr>
              <w:b/>
              <w:bCs/>
              <w:iCs/>
              <w:sz w:val="20"/>
              <w:szCs w:val="20"/>
              <w:lang w:eastAsia="en-US"/>
            </w:rPr>
            <w:t xml:space="preserve">Стр. </w: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begin"/>
          </w:r>
          <w:r>
            <w:rPr>
              <w:b/>
              <w:bCs/>
              <w:iCs/>
              <w:sz w:val="20"/>
              <w:szCs w:val="20"/>
              <w:lang w:eastAsia="en-US"/>
            </w:rPr>
            <w:instrText xml:space="preserve"> PAGE </w:instrTex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separate"/>
          </w:r>
          <w:r w:rsidR="00D66D85">
            <w:rPr>
              <w:b/>
              <w:bCs/>
              <w:iCs/>
              <w:noProof/>
              <w:sz w:val="20"/>
              <w:szCs w:val="20"/>
              <w:lang w:eastAsia="en-US"/>
            </w:rPr>
            <w:t>4</w: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end"/>
          </w:r>
          <w:r>
            <w:rPr>
              <w:b/>
              <w:bCs/>
              <w:iCs/>
              <w:sz w:val="20"/>
              <w:szCs w:val="20"/>
              <w:lang w:eastAsia="en-US"/>
            </w:rPr>
            <w:t xml:space="preserve"> из </w: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begin"/>
          </w:r>
          <w:r>
            <w:rPr>
              <w:b/>
              <w:bCs/>
              <w:iCs/>
              <w:sz w:val="20"/>
              <w:szCs w:val="20"/>
              <w:lang w:eastAsia="en-US"/>
            </w:rPr>
            <w:instrText xml:space="preserve"> NUMPAGES \* ARABIC </w:instrTex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separate"/>
          </w:r>
          <w:r w:rsidR="00D66D85">
            <w:rPr>
              <w:b/>
              <w:bCs/>
              <w:iCs/>
              <w:noProof/>
              <w:sz w:val="20"/>
              <w:szCs w:val="20"/>
              <w:lang w:eastAsia="en-US"/>
            </w:rPr>
            <w:t>4</w:t>
          </w:r>
          <w:r>
            <w:rPr>
              <w:b/>
              <w:bCs/>
              <w:iCs/>
              <w:sz w:val="20"/>
              <w:szCs w:val="20"/>
              <w:lang w:eastAsia="en-US"/>
            </w:rPr>
            <w:fldChar w:fldCharType="end"/>
          </w:r>
        </w:p>
      </w:tc>
    </w:tr>
  </w:tbl>
  <w:p w14:paraId="0D9399C6" w14:textId="77777777" w:rsidR="00D74A62" w:rsidRDefault="00D74A6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2B18A" w14:textId="77777777" w:rsidR="00C76739" w:rsidRDefault="00C76739">
      <w:r>
        <w:separator/>
      </w:r>
    </w:p>
  </w:footnote>
  <w:footnote w:type="continuationSeparator" w:id="0">
    <w:p w14:paraId="619C59EA" w14:textId="77777777" w:rsidR="00C76739" w:rsidRDefault="00C7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80" w:type="dxa"/>
      <w:jc w:val="center"/>
      <w:tblLayout w:type="fixed"/>
      <w:tblLook w:val="0000" w:firstRow="0" w:lastRow="0" w:firstColumn="0" w:lastColumn="0" w:noHBand="0" w:noVBand="0"/>
    </w:tblPr>
    <w:tblGrid>
      <w:gridCol w:w="4327"/>
      <w:gridCol w:w="3402"/>
      <w:gridCol w:w="2951"/>
    </w:tblGrid>
    <w:tr w:rsidR="00D74A62" w14:paraId="141CA8B5" w14:textId="77777777">
      <w:trPr>
        <w:trHeight w:val="1150"/>
        <w:jc w:val="center"/>
      </w:trPr>
      <w:tc>
        <w:tcPr>
          <w:tcW w:w="43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755E57F" w14:textId="77777777" w:rsidR="00D74A62" w:rsidRDefault="00A861D4">
          <w:pPr>
            <w:tabs>
              <w:tab w:val="center" w:pos="4677"/>
              <w:tab w:val="right" w:pos="9355"/>
            </w:tabs>
            <w:jc w:val="center"/>
            <w:rPr>
              <w:b/>
              <w:sz w:val="20"/>
              <w:szCs w:val="20"/>
              <w:lang w:eastAsia="en-US"/>
            </w:rPr>
          </w:pPr>
          <w:r>
            <w:rPr>
              <w:b/>
              <w:sz w:val="20"/>
              <w:szCs w:val="20"/>
              <w:lang w:eastAsia="en-US"/>
            </w:rPr>
            <w:t>Грунтово-химическая лаборатория</w:t>
          </w:r>
        </w:p>
        <w:p w14:paraId="25520C62" w14:textId="41B23358" w:rsidR="00D74A62" w:rsidRDefault="00A861D4">
          <w:pPr>
            <w:tabs>
              <w:tab w:val="center" w:pos="4677"/>
              <w:tab w:val="right" w:pos="9355"/>
            </w:tabs>
            <w:jc w:val="center"/>
          </w:pPr>
          <w:r>
            <w:rPr>
              <w:b/>
              <w:sz w:val="20"/>
              <w:szCs w:val="20"/>
              <w:lang w:eastAsia="en-US"/>
            </w:rPr>
            <w:t>Департамента инженерных изысканий</w:t>
          </w:r>
        </w:p>
        <w:p w14:paraId="57B1DDDF" w14:textId="77777777" w:rsidR="00D74A62" w:rsidRDefault="00A861D4">
          <w:pPr>
            <w:tabs>
              <w:tab w:val="center" w:pos="4677"/>
              <w:tab w:val="right" w:pos="9355"/>
            </w:tabs>
            <w:jc w:val="center"/>
            <w:rPr>
              <w:b/>
              <w:sz w:val="20"/>
              <w:szCs w:val="20"/>
              <w:lang w:eastAsia="en-US"/>
            </w:rPr>
          </w:pPr>
          <w:r>
            <w:rPr>
              <w:b/>
              <w:sz w:val="20"/>
              <w:szCs w:val="20"/>
              <w:lang w:eastAsia="en-US"/>
            </w:rPr>
            <w:t>при МСА и ЖКХ КР</w:t>
          </w:r>
        </w:p>
      </w:tc>
      <w:tc>
        <w:tcPr>
          <w:tcW w:w="34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D999EC8" w14:textId="77777777" w:rsidR="00D74A62" w:rsidRDefault="00D74A62">
          <w:pPr>
            <w:tabs>
              <w:tab w:val="center" w:pos="4677"/>
              <w:tab w:val="right" w:pos="9355"/>
            </w:tabs>
            <w:snapToGrid w:val="0"/>
            <w:jc w:val="center"/>
            <w:rPr>
              <w:rFonts w:eastAsia="Calibri"/>
              <w:b/>
              <w:sz w:val="20"/>
              <w:szCs w:val="20"/>
              <w:lang w:eastAsia="en-US"/>
            </w:rPr>
          </w:pPr>
        </w:p>
        <w:p w14:paraId="696D58A3" w14:textId="77777777" w:rsidR="00D74A62" w:rsidRDefault="00A861D4">
          <w:pPr>
            <w:tabs>
              <w:tab w:val="center" w:pos="4677"/>
              <w:tab w:val="right" w:pos="9355"/>
            </w:tabs>
            <w:jc w:val="center"/>
          </w:pPr>
          <w:r>
            <w:rPr>
              <w:rFonts w:eastAsia="Calibri"/>
              <w:b/>
              <w:sz w:val="20"/>
              <w:szCs w:val="20"/>
            </w:rPr>
            <w:t>ОБЛАСТЬ</w:t>
          </w:r>
        </w:p>
        <w:p w14:paraId="22EE5A54" w14:textId="77777777" w:rsidR="00D74A62" w:rsidRDefault="00893735">
          <w:pPr>
            <w:tabs>
              <w:tab w:val="center" w:pos="4677"/>
              <w:tab w:val="right" w:pos="9355"/>
            </w:tabs>
            <w:jc w:val="center"/>
            <w:rPr>
              <w:rFonts w:eastAsia="Calibri"/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 xml:space="preserve">АККРЕДИТАЦИИ </w:t>
          </w:r>
        </w:p>
        <w:p w14:paraId="2D0C1EAF" w14:textId="77777777" w:rsidR="00D74A62" w:rsidRDefault="00D74A62">
          <w:pPr>
            <w:tabs>
              <w:tab w:val="center" w:pos="4677"/>
              <w:tab w:val="right" w:pos="9355"/>
            </w:tabs>
            <w:jc w:val="center"/>
            <w:rPr>
              <w:rFonts w:eastAsia="Calibri"/>
              <w:b/>
              <w:sz w:val="20"/>
              <w:szCs w:val="20"/>
            </w:rPr>
          </w:pPr>
        </w:p>
        <w:p w14:paraId="4501F511" w14:textId="77777777" w:rsidR="00D74A62" w:rsidRDefault="00A861D4">
          <w:pPr>
            <w:tabs>
              <w:tab w:val="center" w:pos="4677"/>
              <w:tab w:val="right" w:pos="9355"/>
            </w:tabs>
            <w:jc w:val="center"/>
            <w:rPr>
              <w:rFonts w:eastAsia="Calibri"/>
            </w:rPr>
          </w:pPr>
          <w:r>
            <w:rPr>
              <w:b/>
              <w:sz w:val="20"/>
              <w:szCs w:val="20"/>
            </w:rPr>
            <w:t xml:space="preserve">                                                                                        </w:t>
          </w:r>
        </w:p>
      </w:tc>
      <w:tc>
        <w:tcPr>
          <w:tcW w:w="29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2370AD" w14:textId="77777777" w:rsidR="00D74A62" w:rsidRDefault="00A861D4">
          <w:pPr>
            <w:tabs>
              <w:tab w:val="center" w:pos="4677"/>
              <w:tab w:val="right" w:pos="9355"/>
            </w:tabs>
            <w:rPr>
              <w:b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2"/>
              <w:szCs w:val="22"/>
              <w:lang w:eastAsia="en-US"/>
            </w:rPr>
            <w:t xml:space="preserve">           </w:t>
          </w:r>
        </w:p>
        <w:p w14:paraId="25A6A572" w14:textId="77777777" w:rsidR="00D74A62" w:rsidRDefault="00A861D4">
          <w:pPr>
            <w:tabs>
              <w:tab w:val="center" w:pos="4677"/>
              <w:tab w:val="right" w:pos="9355"/>
            </w:tabs>
            <w:rPr>
              <w:rFonts w:eastAsia="Calibri"/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                 </w:t>
          </w:r>
          <w:r>
            <w:rPr>
              <w:rFonts w:eastAsia="Calibri"/>
              <w:b/>
              <w:sz w:val="20"/>
              <w:szCs w:val="20"/>
            </w:rPr>
            <w:t xml:space="preserve">ОА - ГХЛ                                        </w:t>
          </w:r>
          <w:r>
            <w:rPr>
              <w:rFonts w:eastAsia="Calibri"/>
              <w:sz w:val="20"/>
              <w:szCs w:val="20"/>
            </w:rPr>
            <w:t xml:space="preserve">                                                        </w:t>
          </w:r>
        </w:p>
        <w:p w14:paraId="0525BEFD" w14:textId="77777777" w:rsidR="00D74A62" w:rsidRDefault="00A861D4">
          <w:pPr>
            <w:tabs>
              <w:tab w:val="center" w:pos="4677"/>
              <w:tab w:val="right" w:pos="9355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 </w:t>
          </w:r>
        </w:p>
      </w:tc>
    </w:tr>
  </w:tbl>
  <w:p w14:paraId="2A80F575" w14:textId="77777777" w:rsidR="00D74A62" w:rsidRDefault="00D74A6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3529"/>
    <w:multiLevelType w:val="hybridMultilevel"/>
    <w:tmpl w:val="CBB09630"/>
    <w:lvl w:ilvl="0" w:tplc="A71C49A6">
      <w:start w:val="1"/>
      <w:numFmt w:val="decimal"/>
      <w:lvlText w:val="%1."/>
      <w:lvlJc w:val="left"/>
      <w:pPr>
        <w:ind w:left="5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255" w:hanging="360"/>
      </w:pPr>
    </w:lvl>
    <w:lvl w:ilvl="2" w:tplc="0409001B" w:tentative="1">
      <w:start w:val="1"/>
      <w:numFmt w:val="lowerRoman"/>
      <w:lvlText w:val="%3."/>
      <w:lvlJc w:val="right"/>
      <w:pPr>
        <w:ind w:left="6975" w:hanging="180"/>
      </w:pPr>
    </w:lvl>
    <w:lvl w:ilvl="3" w:tplc="0409000F" w:tentative="1">
      <w:start w:val="1"/>
      <w:numFmt w:val="decimal"/>
      <w:lvlText w:val="%4."/>
      <w:lvlJc w:val="left"/>
      <w:pPr>
        <w:ind w:left="7695" w:hanging="360"/>
      </w:pPr>
    </w:lvl>
    <w:lvl w:ilvl="4" w:tplc="04090019" w:tentative="1">
      <w:start w:val="1"/>
      <w:numFmt w:val="lowerLetter"/>
      <w:lvlText w:val="%5."/>
      <w:lvlJc w:val="left"/>
      <w:pPr>
        <w:ind w:left="8415" w:hanging="360"/>
      </w:pPr>
    </w:lvl>
    <w:lvl w:ilvl="5" w:tplc="0409001B" w:tentative="1">
      <w:start w:val="1"/>
      <w:numFmt w:val="lowerRoman"/>
      <w:lvlText w:val="%6."/>
      <w:lvlJc w:val="right"/>
      <w:pPr>
        <w:ind w:left="9135" w:hanging="180"/>
      </w:pPr>
    </w:lvl>
    <w:lvl w:ilvl="6" w:tplc="0409000F" w:tentative="1">
      <w:start w:val="1"/>
      <w:numFmt w:val="decimal"/>
      <w:lvlText w:val="%7."/>
      <w:lvlJc w:val="left"/>
      <w:pPr>
        <w:ind w:left="9855" w:hanging="360"/>
      </w:pPr>
    </w:lvl>
    <w:lvl w:ilvl="7" w:tplc="04090019" w:tentative="1">
      <w:start w:val="1"/>
      <w:numFmt w:val="lowerLetter"/>
      <w:lvlText w:val="%8."/>
      <w:lvlJc w:val="left"/>
      <w:pPr>
        <w:ind w:left="10575" w:hanging="360"/>
      </w:pPr>
    </w:lvl>
    <w:lvl w:ilvl="8" w:tplc="0409001B" w:tentative="1">
      <w:start w:val="1"/>
      <w:numFmt w:val="lowerRoman"/>
      <w:lvlText w:val="%9."/>
      <w:lvlJc w:val="right"/>
      <w:pPr>
        <w:ind w:left="11295" w:hanging="180"/>
      </w:pPr>
    </w:lvl>
  </w:abstractNum>
  <w:abstractNum w:abstractNumId="1" w15:restartNumberingAfterBreak="0">
    <w:nsid w:val="275D62C6"/>
    <w:multiLevelType w:val="hybridMultilevel"/>
    <w:tmpl w:val="967A3494"/>
    <w:lvl w:ilvl="0" w:tplc="03A6405C">
      <w:start w:val="1"/>
      <w:numFmt w:val="decimal"/>
      <w:lvlText w:val="%1."/>
      <w:lvlJc w:val="left"/>
      <w:pPr>
        <w:ind w:left="5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15" w:hanging="360"/>
      </w:pPr>
    </w:lvl>
    <w:lvl w:ilvl="2" w:tplc="0409001B" w:tentative="1">
      <w:start w:val="1"/>
      <w:numFmt w:val="lowerRoman"/>
      <w:lvlText w:val="%3."/>
      <w:lvlJc w:val="right"/>
      <w:pPr>
        <w:ind w:left="7335" w:hanging="180"/>
      </w:pPr>
    </w:lvl>
    <w:lvl w:ilvl="3" w:tplc="0409000F" w:tentative="1">
      <w:start w:val="1"/>
      <w:numFmt w:val="decimal"/>
      <w:lvlText w:val="%4."/>
      <w:lvlJc w:val="left"/>
      <w:pPr>
        <w:ind w:left="8055" w:hanging="360"/>
      </w:pPr>
    </w:lvl>
    <w:lvl w:ilvl="4" w:tplc="04090019" w:tentative="1">
      <w:start w:val="1"/>
      <w:numFmt w:val="lowerLetter"/>
      <w:lvlText w:val="%5."/>
      <w:lvlJc w:val="left"/>
      <w:pPr>
        <w:ind w:left="8775" w:hanging="360"/>
      </w:pPr>
    </w:lvl>
    <w:lvl w:ilvl="5" w:tplc="0409001B" w:tentative="1">
      <w:start w:val="1"/>
      <w:numFmt w:val="lowerRoman"/>
      <w:lvlText w:val="%6."/>
      <w:lvlJc w:val="right"/>
      <w:pPr>
        <w:ind w:left="9495" w:hanging="180"/>
      </w:pPr>
    </w:lvl>
    <w:lvl w:ilvl="6" w:tplc="0409000F" w:tentative="1">
      <w:start w:val="1"/>
      <w:numFmt w:val="decimal"/>
      <w:lvlText w:val="%7."/>
      <w:lvlJc w:val="left"/>
      <w:pPr>
        <w:ind w:left="10215" w:hanging="360"/>
      </w:pPr>
    </w:lvl>
    <w:lvl w:ilvl="7" w:tplc="04090019" w:tentative="1">
      <w:start w:val="1"/>
      <w:numFmt w:val="lowerLetter"/>
      <w:lvlText w:val="%8."/>
      <w:lvlJc w:val="left"/>
      <w:pPr>
        <w:ind w:left="10935" w:hanging="360"/>
      </w:pPr>
    </w:lvl>
    <w:lvl w:ilvl="8" w:tplc="0409001B" w:tentative="1">
      <w:start w:val="1"/>
      <w:numFmt w:val="lowerRoman"/>
      <w:lvlText w:val="%9."/>
      <w:lvlJc w:val="right"/>
      <w:pPr>
        <w:ind w:left="11655" w:hanging="180"/>
      </w:pPr>
    </w:lvl>
  </w:abstractNum>
  <w:abstractNum w:abstractNumId="2" w15:restartNumberingAfterBreak="0">
    <w:nsid w:val="2FA62267"/>
    <w:multiLevelType w:val="multilevel"/>
    <w:tmpl w:val="EBD638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4A62"/>
    <w:rsid w:val="00016554"/>
    <w:rsid w:val="00027BD1"/>
    <w:rsid w:val="00044CA7"/>
    <w:rsid w:val="00052F3C"/>
    <w:rsid w:val="00086D24"/>
    <w:rsid w:val="00091FDC"/>
    <w:rsid w:val="000B0E49"/>
    <w:rsid w:val="000F695D"/>
    <w:rsid w:val="00103034"/>
    <w:rsid w:val="001058B0"/>
    <w:rsid w:val="00137479"/>
    <w:rsid w:val="0016504B"/>
    <w:rsid w:val="00194FF7"/>
    <w:rsid w:val="001961AF"/>
    <w:rsid w:val="001B1B0D"/>
    <w:rsid w:val="001F193F"/>
    <w:rsid w:val="001F6D1C"/>
    <w:rsid w:val="00222456"/>
    <w:rsid w:val="002756F1"/>
    <w:rsid w:val="00284005"/>
    <w:rsid w:val="002B19F3"/>
    <w:rsid w:val="002B3FB8"/>
    <w:rsid w:val="002B6EE6"/>
    <w:rsid w:val="00302028"/>
    <w:rsid w:val="00305348"/>
    <w:rsid w:val="00310778"/>
    <w:rsid w:val="00333B5C"/>
    <w:rsid w:val="00353CE3"/>
    <w:rsid w:val="00367571"/>
    <w:rsid w:val="003717EC"/>
    <w:rsid w:val="00396D6A"/>
    <w:rsid w:val="0044498E"/>
    <w:rsid w:val="00450EFF"/>
    <w:rsid w:val="0045120E"/>
    <w:rsid w:val="0050778A"/>
    <w:rsid w:val="00510950"/>
    <w:rsid w:val="00510BE8"/>
    <w:rsid w:val="005C58C9"/>
    <w:rsid w:val="005D1D47"/>
    <w:rsid w:val="005E7BF6"/>
    <w:rsid w:val="006007D5"/>
    <w:rsid w:val="0063308D"/>
    <w:rsid w:val="00651DD7"/>
    <w:rsid w:val="006A1C11"/>
    <w:rsid w:val="006A5C77"/>
    <w:rsid w:val="006B46F0"/>
    <w:rsid w:val="006C6793"/>
    <w:rsid w:val="006D6113"/>
    <w:rsid w:val="006D74FF"/>
    <w:rsid w:val="00706F27"/>
    <w:rsid w:val="00756529"/>
    <w:rsid w:val="00776F32"/>
    <w:rsid w:val="00782153"/>
    <w:rsid w:val="007B6FFA"/>
    <w:rsid w:val="007D2761"/>
    <w:rsid w:val="007D7F64"/>
    <w:rsid w:val="00800535"/>
    <w:rsid w:val="00821E6E"/>
    <w:rsid w:val="00840922"/>
    <w:rsid w:val="00872090"/>
    <w:rsid w:val="00893735"/>
    <w:rsid w:val="008D7C70"/>
    <w:rsid w:val="008E59FB"/>
    <w:rsid w:val="008E6EA3"/>
    <w:rsid w:val="0090310F"/>
    <w:rsid w:val="00915AE8"/>
    <w:rsid w:val="009236C8"/>
    <w:rsid w:val="009322C0"/>
    <w:rsid w:val="00933C92"/>
    <w:rsid w:val="00950A73"/>
    <w:rsid w:val="009522D4"/>
    <w:rsid w:val="00984227"/>
    <w:rsid w:val="00990D14"/>
    <w:rsid w:val="009B171F"/>
    <w:rsid w:val="009C7727"/>
    <w:rsid w:val="00A5742A"/>
    <w:rsid w:val="00A77001"/>
    <w:rsid w:val="00A861D4"/>
    <w:rsid w:val="00AC5D8A"/>
    <w:rsid w:val="00AE1DFE"/>
    <w:rsid w:val="00B019BD"/>
    <w:rsid w:val="00B21BE1"/>
    <w:rsid w:val="00B30C76"/>
    <w:rsid w:val="00B43D23"/>
    <w:rsid w:val="00B563A7"/>
    <w:rsid w:val="00B66666"/>
    <w:rsid w:val="00B777FC"/>
    <w:rsid w:val="00B8615A"/>
    <w:rsid w:val="00C121A5"/>
    <w:rsid w:val="00C50CBF"/>
    <w:rsid w:val="00C76739"/>
    <w:rsid w:val="00C82F53"/>
    <w:rsid w:val="00C97E03"/>
    <w:rsid w:val="00D53FBB"/>
    <w:rsid w:val="00D66D85"/>
    <w:rsid w:val="00D74A62"/>
    <w:rsid w:val="00D75BA3"/>
    <w:rsid w:val="00DA1228"/>
    <w:rsid w:val="00DA432C"/>
    <w:rsid w:val="00DD6C50"/>
    <w:rsid w:val="00DF182E"/>
    <w:rsid w:val="00DF4002"/>
    <w:rsid w:val="00E055DC"/>
    <w:rsid w:val="00E34F90"/>
    <w:rsid w:val="00E52607"/>
    <w:rsid w:val="00E61194"/>
    <w:rsid w:val="00E61AB6"/>
    <w:rsid w:val="00E66BB6"/>
    <w:rsid w:val="00EB2EC7"/>
    <w:rsid w:val="00ED6765"/>
    <w:rsid w:val="00EF1A0C"/>
    <w:rsid w:val="00F320D9"/>
    <w:rsid w:val="00FA62E0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D7475"/>
  <w15:docId w15:val="{6EB823CD-AD11-42E7-8227-60AA3D6C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933C9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  <w:sz w:val="52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 w:val="0"/>
    </w:rPr>
  </w:style>
  <w:style w:type="character" w:customStyle="1" w:styleId="WW8Num3z1">
    <w:name w:val="WW8Num3z1"/>
    <w:qFormat/>
    <w:rPr>
      <w:rFonts w:cs="Adobe Caslon Pro;Times New Roma"/>
    </w:rPr>
  </w:style>
  <w:style w:type="character" w:customStyle="1" w:styleId="a3">
    <w:name w:val="Основной текст с отступом Знак"/>
    <w:qFormat/>
    <w:rPr>
      <w:bCs/>
      <w:sz w:val="24"/>
      <w:szCs w:val="24"/>
    </w:rPr>
  </w:style>
  <w:style w:type="character" w:customStyle="1" w:styleId="a4">
    <w:name w:val="Верхний колонтитул Знак"/>
    <w:qFormat/>
    <w:rPr>
      <w:sz w:val="24"/>
      <w:szCs w:val="24"/>
      <w:lang w:val="ru-RU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  <w:lang w:val="ru-RU"/>
    </w:rPr>
  </w:style>
  <w:style w:type="character" w:customStyle="1" w:styleId="60">
    <w:name w:val="Заголовок 6 Знак"/>
    <w:qFormat/>
    <w:rPr>
      <w:b/>
      <w:sz w:val="24"/>
      <w:szCs w:val="24"/>
      <w:lang w:val="ru-RU"/>
    </w:rPr>
  </w:style>
  <w:style w:type="character" w:customStyle="1" w:styleId="31">
    <w:name w:val="Знак Знак3"/>
    <w:qFormat/>
    <w:rPr>
      <w:lang w:val="ru-RU" w:bidi="ar-SA"/>
    </w:rPr>
  </w:style>
  <w:style w:type="character" w:customStyle="1" w:styleId="HeaderChar">
    <w:name w:val="Header Char"/>
    <w:qFormat/>
    <w:rPr>
      <w:rFonts w:ascii="Calibri" w:hAnsi="Calibri" w:cs="Calibri"/>
      <w:sz w:val="22"/>
      <w:szCs w:val="22"/>
      <w:lang w:val="ru-RU" w:bidi="ar-SA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9">
    <w:name w:val="Normal (Web)"/>
    <w:basedOn w:val="a"/>
    <w:qFormat/>
    <w:pPr>
      <w:spacing w:before="280" w:after="280"/>
    </w:pPr>
  </w:style>
  <w:style w:type="paragraph" w:styleId="aa">
    <w:name w:val="Body Text Indent"/>
    <w:basedOn w:val="a"/>
    <w:pPr>
      <w:ind w:left="708"/>
    </w:pPr>
    <w:rPr>
      <w:bCs/>
      <w:lang w:val="en-US"/>
    </w:rPr>
  </w:style>
  <w:style w:type="paragraph" w:customStyle="1" w:styleId="Char">
    <w:name w:val="Знак Char Знак"/>
    <w:basedOn w:val="a"/>
    <w:qFormat/>
    <w:pPr>
      <w:spacing w:before="60" w:after="60" w:line="240" w:lineRule="exact"/>
    </w:pPr>
    <w:rPr>
      <w:rFonts w:eastAsia="SimSun;宋体"/>
      <w:color w:val="000000"/>
      <w:sz w:val="20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e">
    <w:name w:val="Revision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30">
    <w:name w:val="Заголовок 3 Знак"/>
    <w:link w:val="3"/>
    <w:uiPriority w:val="9"/>
    <w:rsid w:val="00933C92"/>
    <w:rPr>
      <w:rFonts w:ascii="Arial" w:eastAsia="Times New Roman" w:hAnsi="Arial" w:cs="Times New Roman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32913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Тилек</cp:lastModifiedBy>
  <cp:revision>80</cp:revision>
  <cp:lastPrinted>2026-08-20T10:29:00Z</cp:lastPrinted>
  <dcterms:created xsi:type="dcterms:W3CDTF">2026-08-17T05:13:00Z</dcterms:created>
  <dcterms:modified xsi:type="dcterms:W3CDTF">2026-08-26T04:25:00Z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2004-12-31T18:07:00Z</dcterms:created>
  <dc:creator>Admin</dc:creator>
  <dc:description/>
  <cp:keywords/>
  <dc:language>en-US</dc:language>
  <cp:lastModifiedBy>Aigerim Chotbaeva</cp:lastModifiedBy>
  <cp:lastPrinted>2026-01-21T09:28:00Z</cp:lastPrinted>
  <dcterms:modified xsi:type="dcterms:W3CDTF">2026-07-13T16:29:00Z</dcterms:modified>
  <cp:revision>119</cp:revision>
  <dc:subject/>
  <dc:title>З А Я В К А</dc:title>
</cp:coreProperties>
</file>