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0000" w14:textId="77777777" w:rsidR="001A5031" w:rsidRDefault="00580058">
      <w:pPr>
        <w:jc w:val="center"/>
        <w:rPr>
          <w:rFonts w:eastAsia="Times New Roman"/>
          <w:sz w:val="24"/>
          <w:szCs w:val="24"/>
          <w:lang w:val="ru" w:eastAsia="ru"/>
        </w:rPr>
      </w:pPr>
      <w:r>
        <w:rPr>
          <w:rFonts w:eastAsia="Times New Roman"/>
          <w:b/>
          <w:bCs/>
          <w:color w:val="000000"/>
          <w:sz w:val="24"/>
          <w:szCs w:val="24"/>
          <w:lang w:val="ru" w:eastAsia="ru" w:bidi="ar"/>
        </w:rPr>
        <w:t>ОБЛАСТЬ АККРЕДИТАЦИИ </w:t>
      </w:r>
    </w:p>
    <w:p w14:paraId="06C9D4E9" w14:textId="77777777" w:rsidR="001A5031" w:rsidRDefault="00580058">
      <w:pPr>
        <w:jc w:val="center"/>
        <w:rPr>
          <w:rFonts w:eastAsia="Times New Roman"/>
          <w:sz w:val="24"/>
          <w:szCs w:val="24"/>
          <w:lang w:val="ru" w:eastAsia="ru"/>
        </w:rPr>
      </w:pPr>
      <w:r>
        <w:rPr>
          <w:rFonts w:eastAsia="Times New Roman"/>
          <w:b/>
          <w:bCs/>
          <w:color w:val="000000"/>
          <w:sz w:val="24"/>
          <w:szCs w:val="24"/>
          <w:lang w:val="ru" w:eastAsia="ru" w:bidi="ar"/>
        </w:rPr>
        <w:t>ПО ТЕХНИЧЕСКИМ РЕГЛАМЕНТАМ КЫРГЫЗСКОЙ РЕСПУБЛИКИ</w:t>
      </w:r>
    </w:p>
    <w:p w14:paraId="5AEC9278" w14:textId="77777777" w:rsidR="001A5031" w:rsidRDefault="00580058">
      <w:pPr>
        <w:jc w:val="center"/>
        <w:rPr>
          <w:rFonts w:eastAsia="Times New Roman"/>
          <w:sz w:val="24"/>
          <w:szCs w:val="24"/>
          <w:lang w:val="ru" w:eastAsia="ru"/>
        </w:rPr>
      </w:pPr>
      <w:r>
        <w:rPr>
          <w:rFonts w:eastAsia="Times New Roman"/>
          <w:b/>
          <w:bCs/>
          <w:color w:val="000000"/>
          <w:sz w:val="24"/>
          <w:szCs w:val="24"/>
          <w:lang w:val="ru" w:eastAsia="ru" w:bidi="ar"/>
        </w:rPr>
        <w:tab/>
        <w:t xml:space="preserve">органа по сертификации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  <w:lang w:val="ru" w:eastAsia="ru" w:bidi="ar"/>
        </w:rPr>
        <w:t>ОсОО</w:t>
      </w:r>
      <w:proofErr w:type="spellEnd"/>
      <w:r>
        <w:rPr>
          <w:rFonts w:eastAsia="Times New Roman"/>
          <w:b/>
          <w:bCs/>
          <w:color w:val="000000"/>
          <w:sz w:val="24"/>
          <w:szCs w:val="24"/>
          <w:lang w:val="ru" w:eastAsia="ru" w:bidi="ar"/>
        </w:rPr>
        <w:t xml:space="preserve"> «Строй Тест» </w:t>
      </w:r>
    </w:p>
    <w:p w14:paraId="4CE84FB4" w14:textId="77777777" w:rsidR="001A5031" w:rsidRDefault="001A5031">
      <w:pPr>
        <w:rPr>
          <w:rFonts w:eastAsia="Times New Roman"/>
          <w:sz w:val="24"/>
          <w:szCs w:val="24"/>
          <w:lang w:val="ru" w:eastAsia="ru"/>
        </w:rPr>
      </w:pPr>
    </w:p>
    <w:tbl>
      <w:tblPr>
        <w:tblW w:w="0" w:type="auto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26"/>
        <w:gridCol w:w="2835"/>
        <w:gridCol w:w="1701"/>
        <w:gridCol w:w="1951"/>
        <w:gridCol w:w="4853"/>
        <w:gridCol w:w="2793"/>
      </w:tblGrid>
      <w:tr w:rsidR="001A5031" w14:paraId="6CFF250C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3A59E" w14:textId="77777777" w:rsidR="001A5031" w:rsidRDefault="00580058">
            <w:pPr>
              <w:ind w:right="-140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val="en-US" w:eastAsia="ru" w:bidi="ar"/>
              </w:rPr>
              <w:t>№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BEE67" w14:textId="77777777" w:rsidR="001A5031" w:rsidRDefault="00580058">
            <w:pPr>
              <w:ind w:right="-140"/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>Наименование продукции/</w:t>
            </w:r>
          </w:p>
          <w:p w14:paraId="4EC31B7D" w14:textId="77777777" w:rsidR="001A5031" w:rsidRDefault="00580058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>процессов/работы/услуги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33AA7" w14:textId="77777777" w:rsidR="001A5031" w:rsidRDefault="00580058">
            <w:pPr>
              <w:ind w:right="-140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>Форма подтверждения соответствия</w:t>
            </w:r>
          </w:p>
          <w:p w14:paraId="1C68FADC" w14:textId="77777777" w:rsidR="001A5031" w:rsidRDefault="00580058">
            <w:pPr>
              <w:ind w:right="-140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>(схемы сертификации/</w:t>
            </w:r>
          </w:p>
          <w:p w14:paraId="2825353D" w14:textId="77777777" w:rsidR="001A5031" w:rsidRDefault="00580058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val="en-US" w:eastAsia="ru" w:bidi="ar"/>
              </w:rPr>
              <w:t>декларирование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1BF89" w14:textId="77777777" w:rsidR="001A5031" w:rsidRDefault="00580058">
            <w:pPr>
              <w:ind w:right="-140"/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>Коды</w:t>
            </w:r>
          </w:p>
          <w:p w14:paraId="4498E6AD" w14:textId="77777777" w:rsidR="001A5031" w:rsidRDefault="00580058">
            <w:pPr>
              <w:ind w:right="-140"/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>ТН ВЭД</w:t>
            </w:r>
            <w:r>
              <w:rPr>
                <w:rFonts w:eastAsia="Times New Roman"/>
                <w:b/>
                <w:bCs/>
                <w:color w:val="000000"/>
                <w:lang w:val="en-US" w:eastAsia="ru" w:bidi="ar"/>
              </w:rPr>
              <w:t> </w:t>
            </w:r>
          </w:p>
          <w:p w14:paraId="035EB612" w14:textId="77777777" w:rsidR="001A5031" w:rsidRDefault="00580058">
            <w:pPr>
              <w:ind w:right="-140"/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>( где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 xml:space="preserve"> уместно )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81C39" w14:textId="77777777" w:rsidR="001A5031" w:rsidRDefault="00580058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>Обозначение НПА, устанавливающего требования к продукции/</w:t>
            </w:r>
          </w:p>
          <w:p w14:paraId="654F8F73" w14:textId="77777777" w:rsidR="001A5031" w:rsidRDefault="00580058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val="en-US" w:eastAsia="ru" w:bidi="ar"/>
              </w:rPr>
              <w:t>процессам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en-US" w:eastAsia="ru" w:bidi="ar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en-US" w:eastAsia="ru" w:bidi="ar"/>
              </w:rPr>
              <w:t>работам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en-US" w:eastAsia="ru" w:bidi="ar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en-US" w:eastAsia="ru" w:bidi="ar"/>
              </w:rPr>
              <w:t>услугам</w:t>
            </w:r>
            <w:proofErr w:type="spellEnd"/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B0181" w14:textId="77777777" w:rsidR="001A5031" w:rsidRDefault="00580058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>Стандарты, нормативные документы и/или нормативные требования, на соответствие которых сертифицируются/ подтверждаются продукция/процессы/работы/услуги</w:t>
            </w:r>
          </w:p>
        </w:tc>
      </w:tr>
      <w:tr w:rsidR="001A5031" w14:paraId="09FA67DF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148DF" w14:textId="77777777" w:rsidR="001A5031" w:rsidRDefault="00580058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 w:eastAsia="ru" w:bidi="ar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9858B" w14:textId="77777777" w:rsidR="001A5031" w:rsidRDefault="00580058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 w:eastAsia="ru" w:bidi="ar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88C68" w14:textId="77777777" w:rsidR="001A5031" w:rsidRDefault="00580058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 w:eastAsia="ru" w:bidi="ar"/>
              </w:rPr>
              <w:t>3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18AA7" w14:textId="77777777" w:rsidR="001A5031" w:rsidRDefault="00580058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 w:eastAsia="ru" w:bidi="ar"/>
              </w:rPr>
              <w:t>4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7C2D9" w14:textId="77777777" w:rsidR="001A5031" w:rsidRDefault="00580058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 w:eastAsia="ru" w:bidi="ar"/>
              </w:rPr>
              <w:t>5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EB407" w14:textId="77777777" w:rsidR="001A5031" w:rsidRDefault="00580058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 w:eastAsia="ru" w:bidi="ar"/>
              </w:rPr>
              <w:t>6</w:t>
            </w:r>
          </w:p>
        </w:tc>
      </w:tr>
      <w:tr w:rsidR="001A5031" w14:paraId="19B2B722" w14:textId="77777777">
        <w:tc>
          <w:tcPr>
            <w:tcW w:w="14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96533" w14:textId="77777777" w:rsidR="001A5031" w:rsidRDefault="00580058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" w:bidi="ar"/>
              </w:rPr>
              <w:t>Продукция, с формой подтверждения соответствия «сертификация» и «сертификация или декларирование»</w:t>
            </w:r>
          </w:p>
        </w:tc>
      </w:tr>
      <w:tr w:rsidR="001A5031" w14:paraId="3ECD95E5" w14:textId="77777777">
        <w:tc>
          <w:tcPr>
            <w:tcW w:w="14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ED5BE" w14:textId="77777777" w:rsidR="001A5031" w:rsidRDefault="00580058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</w:tr>
      <w:tr w:rsidR="001A5031" w14:paraId="334E4934" w14:textId="77777777">
        <w:tc>
          <w:tcPr>
            <w:tcW w:w="14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DED1A" w14:textId="77777777" w:rsidR="001A5031" w:rsidRDefault="00580058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Хризотилцементные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изделия</w:t>
            </w:r>
            <w:proofErr w:type="spellEnd"/>
          </w:p>
        </w:tc>
      </w:tr>
      <w:tr w:rsidR="001A5031" w14:paraId="71D56EE9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22314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8CB7D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Листы хризотилцементные волнистые и плоские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D463C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36705DD3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 2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76558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6811 40 000 0</w:t>
            </w:r>
          </w:p>
          <w:p w14:paraId="52B7434F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6811 40 000 1</w:t>
            </w:r>
          </w:p>
          <w:p w14:paraId="76FADC2E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6811 40 000 2 </w:t>
            </w:r>
          </w:p>
          <w:p w14:paraId="4FEDB5AD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6811 40 000 9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85F3C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22C45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30340-2012 </w:t>
            </w:r>
          </w:p>
          <w:p w14:paraId="5B937921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18124-2012 </w:t>
            </w:r>
          </w:p>
        </w:tc>
      </w:tr>
      <w:tr w:rsidR="001A5031" w14:paraId="7B56413D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BE46C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D8CA3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Трубы и муфты хризотилцементные для напорных и безнапорных трубопроводов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6A52D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45FF574B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 2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4F687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6811 40 000 1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10C45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A33ED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31416-2009 </w:t>
            </w:r>
          </w:p>
        </w:tc>
      </w:tr>
      <w:tr w:rsidR="001A5031" w14:paraId="0BFF5987" w14:textId="77777777">
        <w:tc>
          <w:tcPr>
            <w:tcW w:w="14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6CD6E" w14:textId="77777777" w:rsidR="001A5031" w:rsidRDefault="00580058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ab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Железобетонные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конструкции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</w:tc>
      </w:tr>
      <w:tr w:rsidR="001A5031" w14:paraId="14FF8F64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D1443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FE4A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Конструкции из бетона и 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lastRenderedPageBreak/>
              <w:t>железобетона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21C36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lastRenderedPageBreak/>
              <w:t>Сертификация</w:t>
            </w:r>
            <w:proofErr w:type="spellEnd"/>
          </w:p>
          <w:p w14:paraId="0423E0C9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lastRenderedPageBreak/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2,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A8850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lastRenderedPageBreak/>
              <w:t>6810910000</w:t>
            </w:r>
          </w:p>
          <w:p w14:paraId="359F8FA3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lastRenderedPageBreak/>
              <w:t>6810990000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01E5B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lastRenderedPageBreak/>
              <w:t xml:space="preserve">Закон КР Технический регламент «Безопасность 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lastRenderedPageBreak/>
              <w:t>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43D45" w14:textId="358AE280" w:rsidR="001A5031" w:rsidRPr="00372247" w:rsidRDefault="00580058">
            <w:pPr>
              <w:rPr>
                <w:rFonts w:eastAsia="Times New Roman"/>
                <w:color w:val="0070C0"/>
                <w:sz w:val="24"/>
                <w:szCs w:val="24"/>
                <w:lang w:eastAsia="ru"/>
              </w:rPr>
            </w:pPr>
            <w:r w:rsidRPr="00372247">
              <w:rPr>
                <w:rFonts w:eastAsia="Times New Roman"/>
                <w:color w:val="0070C0"/>
                <w:sz w:val="22"/>
                <w:szCs w:val="22"/>
                <w:lang w:eastAsia="ru" w:bidi="ar"/>
              </w:rPr>
              <w:lastRenderedPageBreak/>
              <w:t>ГОСТ 6665-</w:t>
            </w:r>
            <w:r w:rsidR="00372247" w:rsidRPr="00372247">
              <w:rPr>
                <w:rFonts w:eastAsia="Times New Roman"/>
                <w:color w:val="0070C0"/>
                <w:sz w:val="22"/>
                <w:szCs w:val="22"/>
                <w:lang w:eastAsia="ru" w:bidi="ar"/>
              </w:rPr>
              <w:t>2023</w:t>
            </w:r>
          </w:p>
          <w:p w14:paraId="4DF3F00A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lastRenderedPageBreak/>
              <w:t>ГОСТ 13015-2012</w:t>
            </w:r>
          </w:p>
          <w:p w14:paraId="00C02689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13579-2018</w:t>
            </w:r>
          </w:p>
          <w:p w14:paraId="60E9AD51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17608-2017</w:t>
            </w:r>
          </w:p>
          <w:p w14:paraId="3FD9B5BE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27108-2016</w:t>
            </w:r>
          </w:p>
          <w:p w14:paraId="733D9648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948-2016</w:t>
            </w:r>
          </w:p>
          <w:p w14:paraId="22E21B3E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8020-2016</w:t>
            </w:r>
          </w:p>
          <w:p w14:paraId="1E917808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8717-2016</w:t>
            </w:r>
          </w:p>
          <w:p w14:paraId="2B79A7E8" w14:textId="291A6450" w:rsidR="001A5031" w:rsidRPr="00372247" w:rsidRDefault="00580058">
            <w:pPr>
              <w:rPr>
                <w:rFonts w:eastAsia="Times New Roman"/>
                <w:color w:val="0070C0"/>
                <w:sz w:val="24"/>
                <w:szCs w:val="24"/>
                <w:lang w:eastAsia="ru"/>
              </w:rPr>
            </w:pPr>
            <w:r w:rsidRPr="00372247">
              <w:rPr>
                <w:rFonts w:eastAsia="Times New Roman"/>
                <w:color w:val="0070C0"/>
                <w:sz w:val="22"/>
                <w:szCs w:val="22"/>
                <w:lang w:eastAsia="ru" w:bidi="ar"/>
              </w:rPr>
              <w:t>ГОСТ 9561-20</w:t>
            </w:r>
            <w:r w:rsidR="00372247" w:rsidRPr="00372247">
              <w:rPr>
                <w:rFonts w:eastAsia="Times New Roman"/>
                <w:color w:val="0070C0"/>
                <w:sz w:val="22"/>
                <w:szCs w:val="22"/>
                <w:lang w:eastAsia="ru" w:bidi="ar"/>
              </w:rPr>
              <w:t>25</w:t>
            </w:r>
          </w:p>
          <w:p w14:paraId="07F87495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9818-2015</w:t>
            </w:r>
          </w:p>
          <w:p w14:paraId="5CCCD4F5" w14:textId="4358C2B6" w:rsidR="001A5031" w:rsidRPr="00587FE0" w:rsidRDefault="00580058">
            <w:pPr>
              <w:rPr>
                <w:rFonts w:eastAsia="Times New Roman"/>
                <w:color w:val="0070C0"/>
                <w:sz w:val="24"/>
                <w:szCs w:val="24"/>
                <w:lang w:eastAsia="ru"/>
              </w:rPr>
            </w:pPr>
            <w:r w:rsidRPr="00587FE0">
              <w:rPr>
                <w:rFonts w:eastAsia="Times New Roman"/>
                <w:color w:val="0070C0"/>
                <w:sz w:val="22"/>
                <w:szCs w:val="22"/>
                <w:lang w:eastAsia="ru" w:bidi="ar"/>
              </w:rPr>
              <w:t>ГОСТ 11024-20</w:t>
            </w:r>
            <w:r w:rsidR="00372247" w:rsidRPr="00587FE0">
              <w:rPr>
                <w:rFonts w:eastAsia="Times New Roman"/>
                <w:color w:val="0070C0"/>
                <w:sz w:val="22"/>
                <w:szCs w:val="22"/>
                <w:lang w:eastAsia="ru" w:bidi="ar"/>
              </w:rPr>
              <w:t>24</w:t>
            </w:r>
          </w:p>
          <w:p w14:paraId="5DF0315C" w14:textId="5D34F2F1" w:rsidR="001A5031" w:rsidRPr="00372247" w:rsidRDefault="00580058">
            <w:pPr>
              <w:rPr>
                <w:rFonts w:eastAsia="Times New Roman"/>
                <w:color w:val="0070C0"/>
                <w:sz w:val="24"/>
                <w:szCs w:val="24"/>
                <w:lang w:eastAsia="ru"/>
              </w:rPr>
            </w:pPr>
            <w:r w:rsidRPr="00372247">
              <w:rPr>
                <w:rFonts w:eastAsia="Times New Roman"/>
                <w:color w:val="0070C0"/>
                <w:sz w:val="22"/>
                <w:szCs w:val="22"/>
                <w:lang w:eastAsia="ru" w:bidi="ar"/>
              </w:rPr>
              <w:t>ГОСТ 12504-</w:t>
            </w:r>
            <w:r w:rsidR="00372247" w:rsidRPr="00372247">
              <w:rPr>
                <w:rFonts w:eastAsia="Times New Roman"/>
                <w:color w:val="0070C0"/>
                <w:sz w:val="22"/>
                <w:szCs w:val="22"/>
                <w:lang w:eastAsia="ru" w:bidi="ar"/>
              </w:rPr>
              <w:t>2025</w:t>
            </w:r>
          </w:p>
          <w:p w14:paraId="31B333D7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12767-2016</w:t>
            </w:r>
          </w:p>
          <w:p w14:paraId="024F6E28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13578-2024</w:t>
            </w:r>
          </w:p>
          <w:p w14:paraId="4900C2DA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17538-2016</w:t>
            </w:r>
          </w:p>
          <w:p w14:paraId="7339BD51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18048-2018</w:t>
            </w:r>
          </w:p>
          <w:p w14:paraId="282CC06A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18979-2014</w:t>
            </w:r>
          </w:p>
          <w:p w14:paraId="1ECC361A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18980-2015</w:t>
            </w:r>
          </w:p>
          <w:p w14:paraId="50332204" w14:textId="77777777" w:rsidR="001A5031" w:rsidRDefault="00580058">
            <w:pPr>
              <w:rPr>
                <w:rFonts w:eastAsia="Times New Roman"/>
                <w:color w:val="000000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2060"/>
                <w:sz w:val="22"/>
                <w:szCs w:val="22"/>
                <w:lang w:eastAsia="ru" w:bidi="ar"/>
              </w:rPr>
              <w:t>Г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ОСТ 20372-2015</w:t>
            </w:r>
          </w:p>
          <w:p w14:paraId="61C28D71" w14:textId="77777777" w:rsidR="001A5031" w:rsidRDefault="00580058">
            <w:pPr>
              <w:rPr>
                <w:rFonts w:eastAsia="Times New Roman"/>
                <w:color w:val="000000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21509-2024</w:t>
            </w:r>
          </w:p>
          <w:p w14:paraId="76732A7E" w14:textId="77777777" w:rsidR="001A5031" w:rsidRDefault="00580058">
            <w:pPr>
              <w:rPr>
                <w:rFonts w:eastAsia="Times New Roman"/>
                <w:color w:val="000000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24547-2016</w:t>
            </w:r>
          </w:p>
          <w:p w14:paraId="32EF3B06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28042-2013</w:t>
            </w:r>
          </w:p>
        </w:tc>
      </w:tr>
      <w:tr w:rsidR="001A5031" w14:paraId="0C1DF480" w14:textId="77777777">
        <w:tc>
          <w:tcPr>
            <w:tcW w:w="14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78D96" w14:textId="77777777" w:rsidR="001A5031" w:rsidRDefault="00580058">
            <w:pPr>
              <w:jc w:val="center"/>
              <w:rPr>
                <w:rFonts w:eastAsia="Times New Roman"/>
                <w:color w:val="002060"/>
                <w:sz w:val="22"/>
                <w:szCs w:val="22"/>
                <w:lang w:val="en-US" w:eastAsia="ru" w:bidi="a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lastRenderedPageBreak/>
              <w:t>Деревянные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изделия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 xml:space="preserve"> и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конструкции</w:t>
            </w:r>
            <w:proofErr w:type="spellEnd"/>
          </w:p>
        </w:tc>
      </w:tr>
      <w:tr w:rsidR="001A5031" w14:paraId="4B1C0900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CCB0F" w14:textId="5D52C565" w:rsidR="001A5031" w:rsidRDefault="002D652F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86FEC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Плиты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древесно-стружечные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274DF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6BB053A0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2,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CC65D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4410 11 000 0</w:t>
            </w:r>
          </w:p>
          <w:p w14:paraId="3052B05B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4410 11 300 0</w:t>
            </w:r>
          </w:p>
          <w:p w14:paraId="3BFEDC72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4410 12 000 0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8A9CD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885DE" w14:textId="77777777" w:rsidR="001A5031" w:rsidRDefault="00580058">
            <w:pPr>
              <w:rPr>
                <w:rFonts w:eastAsia="Times New Roman"/>
                <w:color w:val="00206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10632-2014 </w:t>
            </w:r>
          </w:p>
        </w:tc>
      </w:tr>
      <w:tr w:rsidR="001A5031" w14:paraId="1F3816D3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98598" w14:textId="4B6BA907" w:rsidR="001A5031" w:rsidRDefault="002D652F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6EEE8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Плиты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древесно-волокнистые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A1A35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0E48408E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 2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AFF28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4411 12 100 0</w:t>
            </w:r>
          </w:p>
          <w:p w14:paraId="4D3B98AB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4411 13 100 0</w:t>
            </w:r>
          </w:p>
          <w:p w14:paraId="04E14E3F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4411 13 900 0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38560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45BBC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4598-2018 </w:t>
            </w:r>
          </w:p>
          <w:p w14:paraId="1AA0A073" w14:textId="77777777" w:rsidR="001A5031" w:rsidRDefault="00580058">
            <w:pPr>
              <w:rPr>
                <w:rFonts w:eastAsia="Times New Roman"/>
                <w:color w:val="00206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8904-2014 </w:t>
            </w:r>
          </w:p>
        </w:tc>
      </w:tr>
      <w:tr w:rsidR="001A5031" w14:paraId="50C5DFFF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F1FF0" w14:textId="7C405C9D" w:rsidR="001A5031" w:rsidRDefault="002D652F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92470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Фанера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F9D39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69D7A5E4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 2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4149B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4412 31 100 0</w:t>
            </w:r>
          </w:p>
          <w:p w14:paraId="4EB75BBE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4412 32 100 0 </w:t>
            </w:r>
          </w:p>
          <w:p w14:paraId="6B477544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4412 33 000 0</w:t>
            </w:r>
          </w:p>
          <w:p w14:paraId="1104076E" w14:textId="175839AD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lastRenderedPageBreak/>
              <w:t>4412 34 000 0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DB424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lastRenderedPageBreak/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5D14F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3916.1-2018 </w:t>
            </w:r>
          </w:p>
          <w:p w14:paraId="731B6D95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3916.2-2018 </w:t>
            </w:r>
          </w:p>
          <w:p w14:paraId="5714B739" w14:textId="77777777" w:rsidR="001A5031" w:rsidRDefault="00580058">
            <w:pPr>
              <w:rPr>
                <w:rFonts w:eastAsia="Times New Roman"/>
                <w:color w:val="00206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Р 53920-2010 </w:t>
            </w:r>
          </w:p>
        </w:tc>
      </w:tr>
      <w:tr w:rsidR="001A5031" w14:paraId="5212EB16" w14:textId="77777777">
        <w:tc>
          <w:tcPr>
            <w:tcW w:w="14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09722" w14:textId="77777777" w:rsidR="001A5031" w:rsidRDefault="00580058">
            <w:pPr>
              <w:jc w:val="center"/>
              <w:rPr>
                <w:rFonts w:eastAsia="Times New Roman"/>
                <w:color w:val="002060"/>
                <w:sz w:val="22"/>
                <w:szCs w:val="22"/>
                <w:lang w:val="en-US" w:eastAsia="ru" w:bidi="a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Дорожные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материалы</w:t>
            </w:r>
            <w:proofErr w:type="spellEnd"/>
          </w:p>
        </w:tc>
      </w:tr>
      <w:tr w:rsidR="001A5031" w14:paraId="6CD79547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BA5BE" w14:textId="2EA95327" w:rsidR="001A5031" w:rsidRDefault="002D652F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251A7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Смеси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асфальтобетонные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CBA6D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6D932F29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2,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51A47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2715 00 000 0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DDC4E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94CE4" w14:textId="77777777" w:rsidR="001A5031" w:rsidRDefault="00580058">
            <w:pPr>
              <w:rPr>
                <w:rFonts w:eastAsia="Times New Roman"/>
                <w:color w:val="00206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9128-2013</w:t>
            </w:r>
          </w:p>
        </w:tc>
      </w:tr>
      <w:tr w:rsidR="001A5031" w14:paraId="6DBABA37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2F9F0" w14:textId="30E7C693" w:rsidR="001A5031" w:rsidRDefault="002D652F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B2701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Смеси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щебеночно-гравийно-песчаные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CB9C6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210441C2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2,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B74A3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2517 10 100 0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65DCB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64A70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25607-2009 </w:t>
            </w:r>
          </w:p>
          <w:p w14:paraId="299900A6" w14:textId="77777777" w:rsidR="001A5031" w:rsidRDefault="00580058">
            <w:pPr>
              <w:rPr>
                <w:rFonts w:eastAsia="Times New Roman"/>
                <w:color w:val="00206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23735-2014</w:t>
            </w:r>
          </w:p>
        </w:tc>
      </w:tr>
      <w:tr w:rsidR="001A5031" w14:paraId="6ADD1F0D" w14:textId="77777777">
        <w:tc>
          <w:tcPr>
            <w:tcW w:w="14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722C1" w14:textId="77777777" w:rsidR="001A5031" w:rsidRDefault="0058005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" w:bidi="ar"/>
              </w:rPr>
              <w:t>Заполнители для бетонов и растворов</w:t>
            </w:r>
          </w:p>
        </w:tc>
      </w:tr>
      <w:tr w:rsidR="001A5031" w14:paraId="34B03105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ACD9F" w14:textId="46B9D336" w:rsidR="001A5031" w:rsidRPr="002D652F" w:rsidRDefault="002D652F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F0422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Песок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16007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538E6F1B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2,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9483C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2505 10 000 0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4EF15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41AF5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8736-2014</w:t>
            </w:r>
          </w:p>
          <w:p w14:paraId="23349E78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31424-2010 </w:t>
            </w:r>
          </w:p>
        </w:tc>
      </w:tr>
      <w:tr w:rsidR="001A5031" w14:paraId="42A74457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DC1DA" w14:textId="358EF6C2" w:rsidR="001A5031" w:rsidRPr="002D652F" w:rsidRDefault="002D652F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10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2AED9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Щебень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гравий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0DC07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736A8ED3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2,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6263E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2517 10 100 0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60073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77C74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31424-2010        </w:t>
            </w:r>
          </w:p>
          <w:p w14:paraId="73EC1324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8267-93 </w:t>
            </w:r>
          </w:p>
        </w:tc>
      </w:tr>
      <w:tr w:rsidR="001A5031" w14:paraId="4829A665" w14:textId="77777777">
        <w:tc>
          <w:tcPr>
            <w:tcW w:w="14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F49AA" w14:textId="77777777" w:rsidR="001A5031" w:rsidRDefault="0058005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" w:bidi="ar"/>
              </w:rPr>
              <w:t>Изделия и конструкции строительные из пластмасс</w:t>
            </w:r>
          </w:p>
        </w:tc>
      </w:tr>
      <w:tr w:rsidR="001A5031" w14:paraId="482748BA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0F802" w14:textId="51D9E7BC" w:rsidR="001A5031" w:rsidRPr="002D652F" w:rsidRDefault="002D652F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11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74863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Блоки дверные и оконные из поливинилхлоридных профилей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C5C0D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0370A18F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 2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2A925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3925 20 000 0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F9AC8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1B826" w14:textId="66DE21CC" w:rsidR="001A5031" w:rsidRPr="00587FE0" w:rsidRDefault="00580058">
            <w:pPr>
              <w:rPr>
                <w:rFonts w:eastAsia="Times New Roman"/>
                <w:color w:val="0070C0"/>
                <w:sz w:val="24"/>
                <w:szCs w:val="24"/>
                <w:lang w:eastAsia="ru"/>
              </w:rPr>
            </w:pPr>
            <w:r w:rsidRPr="00587FE0">
              <w:rPr>
                <w:rFonts w:eastAsia="Times New Roman"/>
                <w:color w:val="0070C0"/>
                <w:sz w:val="22"/>
                <w:szCs w:val="22"/>
                <w:lang w:val="en-US" w:eastAsia="ru" w:bidi="ar"/>
              </w:rPr>
              <w:t>ГОСТ 30674-</w:t>
            </w:r>
            <w:r w:rsidR="00372247" w:rsidRPr="00587FE0">
              <w:rPr>
                <w:rFonts w:eastAsia="Times New Roman"/>
                <w:color w:val="0070C0"/>
                <w:sz w:val="22"/>
                <w:szCs w:val="22"/>
                <w:lang w:eastAsia="ru" w:bidi="ar"/>
              </w:rPr>
              <w:t>2023</w:t>
            </w:r>
            <w:r w:rsidRPr="00587FE0">
              <w:rPr>
                <w:rFonts w:eastAsia="Times New Roman"/>
                <w:color w:val="0070C0"/>
                <w:sz w:val="22"/>
                <w:szCs w:val="22"/>
                <w:lang w:val="en-US" w:eastAsia="ru" w:bidi="ar"/>
              </w:rPr>
              <w:t> </w:t>
            </w:r>
          </w:p>
          <w:p w14:paraId="42F18FD2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30970-2023</w:t>
            </w:r>
          </w:p>
        </w:tc>
      </w:tr>
      <w:tr w:rsidR="001A5031" w14:paraId="0CAEE375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B363B" w14:textId="0D1136CB" w:rsidR="001A5031" w:rsidRPr="002D652F" w:rsidRDefault="002D652F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12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C56C4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Профили поливинилхлоридные для оконных и дверных блоков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10B3C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3799752B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 2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0D5E7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3916 20 000 0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ACC3F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A51C0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30673-2013 </w:t>
            </w:r>
          </w:p>
        </w:tc>
      </w:tr>
      <w:tr w:rsidR="001A5031" w14:paraId="5E3577C9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773D2" w14:textId="24A943A0" w:rsidR="001A5031" w:rsidRPr="002D652F" w:rsidRDefault="002D652F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13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31442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Изделия погонажные профильные поливинилхлоридные для внутренней отделки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F5338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083D0112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 2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C1E5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3916 20 000 0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12410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16AA7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19111-2001 </w:t>
            </w:r>
          </w:p>
        </w:tc>
      </w:tr>
      <w:tr w:rsidR="001A5031" w14:paraId="28BFAD79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7E0F4" w14:textId="6F22C7B8" w:rsidR="001A5031" w:rsidRPr="003C46AC" w:rsidRDefault="002D652F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1</w:t>
            </w:r>
            <w:r w:rsidR="003C46AC"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DE2D6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Напольные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покрытия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линолеум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27636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5143D853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 2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547BF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3918 10 100 0</w:t>
            </w:r>
          </w:p>
          <w:p w14:paraId="526E3025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3918 10 900 0</w:t>
            </w:r>
          </w:p>
          <w:p w14:paraId="6839D966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5904 10 000 0</w:t>
            </w:r>
          </w:p>
          <w:p w14:paraId="32CEC4EA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5904 90 000 9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519E7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583BD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ГОСТ 18108-2016                </w:t>
            </w:r>
          </w:p>
          <w:p w14:paraId="6DABE128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7251-2016 </w:t>
            </w:r>
          </w:p>
          <w:p w14:paraId="5E9F850A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14632-79 </w:t>
            </w:r>
          </w:p>
        </w:tc>
      </w:tr>
      <w:tr w:rsidR="001A5031" w14:paraId="4D6B3A23" w14:textId="77777777">
        <w:tc>
          <w:tcPr>
            <w:tcW w:w="14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D0F28" w14:textId="77777777" w:rsidR="001A5031" w:rsidRDefault="0058005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lastRenderedPageBreak/>
              <w:t>Облицовочные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 xml:space="preserve"> и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отделочные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материалы</w:t>
            </w:r>
            <w:proofErr w:type="spellEnd"/>
          </w:p>
        </w:tc>
      </w:tr>
      <w:tr w:rsidR="001A5031" w14:paraId="6480B227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07400" w14:textId="6398898E" w:rsidR="001A5031" w:rsidRPr="003C46AC" w:rsidRDefault="002D652F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1</w:t>
            </w:r>
            <w:r w:rsidR="003C46AC"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F1C30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Блоки из горных пород и плиты облицовочные пиленые из них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5DEA1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39A91E67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 2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2ADB9" w14:textId="77777777" w:rsidR="00516CA9" w:rsidRDefault="00516CA9" w:rsidP="00516CA9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2516 12 000 0</w:t>
            </w:r>
          </w:p>
          <w:p w14:paraId="3A2612FE" w14:textId="77777777" w:rsidR="00516CA9" w:rsidRDefault="00516CA9" w:rsidP="00516CA9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6802 23 000 0</w:t>
            </w:r>
          </w:p>
          <w:p w14:paraId="29AB5B2C" w14:textId="77777777" w:rsidR="00516CA9" w:rsidRDefault="00516CA9" w:rsidP="00516CA9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6802 93 100 0</w:t>
            </w:r>
          </w:p>
          <w:p w14:paraId="28001B67" w14:textId="2DD5779C" w:rsidR="001A5031" w:rsidRDefault="00516CA9" w:rsidP="00516CA9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6802 99 900 0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80AEC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19C1C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9479-2011</w:t>
            </w:r>
          </w:p>
          <w:p w14:paraId="4637C4AB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9480-2012 </w:t>
            </w:r>
          </w:p>
        </w:tc>
      </w:tr>
      <w:tr w:rsidR="001A5031" w14:paraId="58AADF69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CAED8" w14:textId="10993B05" w:rsidR="001A5031" w:rsidRPr="003C46AC" w:rsidRDefault="002D652F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1</w:t>
            </w:r>
            <w:r w:rsidR="003C46AC"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C4540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Сухие строительные смеси на основе цемента и гипса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D620F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62C9653D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 2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E658E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2520 10 000 0</w:t>
            </w:r>
          </w:p>
          <w:p w14:paraId="117AE2B0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2520 20 000 0</w:t>
            </w:r>
          </w:p>
          <w:p w14:paraId="633DCFD1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3214 90 000 9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A6C07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F7BBA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31357-2007 </w:t>
            </w:r>
          </w:p>
          <w:p w14:paraId="2ABA83C3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31358-2019</w:t>
            </w:r>
          </w:p>
          <w:p w14:paraId="0E714813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ГОСТ 31377-2008                 </w:t>
            </w:r>
          </w:p>
          <w:p w14:paraId="08EF1FFD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31387-2008       </w:t>
            </w:r>
          </w:p>
        </w:tc>
      </w:tr>
      <w:tr w:rsidR="001A5031" w14:paraId="255C68C6" w14:textId="77777777">
        <w:tc>
          <w:tcPr>
            <w:tcW w:w="14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1B6BE" w14:textId="77777777" w:rsidR="001A5031" w:rsidRDefault="0058005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Стеновые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материалы</w:t>
            </w:r>
            <w:proofErr w:type="spellEnd"/>
          </w:p>
        </w:tc>
      </w:tr>
      <w:tr w:rsidR="001A5031" w14:paraId="45E719F2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8CFD5" w14:textId="1CF95CC4" w:rsidR="001A5031" w:rsidRPr="003C46AC" w:rsidRDefault="002D652F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1</w:t>
            </w:r>
            <w:r w:rsidR="003C46AC"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A1345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Кирпич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и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камень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керамические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C6113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2851FF55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 2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0E8C3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6904 10 000 0</w:t>
            </w:r>
          </w:p>
          <w:p w14:paraId="6CBD1B5F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6904 90 000 0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FEDE5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630B4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530-2012 </w:t>
            </w:r>
          </w:p>
        </w:tc>
      </w:tr>
      <w:tr w:rsidR="001A5031" w14:paraId="06D3A92A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A3566" w14:textId="0CE819A6" w:rsidR="001A5031" w:rsidRPr="003C46AC" w:rsidRDefault="003C46AC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18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F8A68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Кирпич, камни, блоки и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плиты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силикатные</w:t>
            </w:r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0DE5F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6A7D9776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 2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88858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6810 11 900 0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38931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957DF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379-2015  </w:t>
            </w:r>
          </w:p>
          <w:p w14:paraId="7FB2BB98" w14:textId="043CC2CF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sz w:val="24"/>
                <w:szCs w:val="24"/>
                <w:lang w:val="en-US" w:eastAsia="ru" w:bidi="ar"/>
              </w:rPr>
              <w:br/>
            </w:r>
          </w:p>
        </w:tc>
      </w:tr>
      <w:tr w:rsidR="001A5031" w14:paraId="44EB9431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A2595" w14:textId="742C6FFC" w:rsidR="001A5031" w:rsidRPr="003C46AC" w:rsidRDefault="003C46AC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19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09380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Блоки и плиты из полистиролбетона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21B5F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48A7958D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 2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12C65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6810 11 100 0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1074A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19199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Р 51263-2012 </w:t>
            </w:r>
          </w:p>
        </w:tc>
      </w:tr>
      <w:tr w:rsidR="001A5031" w14:paraId="71BC3DA2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91AD3" w14:textId="5740C516" w:rsidR="001A5031" w:rsidRPr="003C46AC" w:rsidRDefault="002D652F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</w:t>
            </w:r>
            <w:r w:rsidR="003C46AC"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70B76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Камни (блоки) и кирпичи бетонные стеновые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E5957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797F7C9D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 2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C8F91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6810 11 900 0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C8351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12101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6133-2019  </w:t>
            </w:r>
          </w:p>
          <w:p w14:paraId="45C6ABDE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13579-2018</w:t>
            </w:r>
          </w:p>
        </w:tc>
      </w:tr>
      <w:tr w:rsidR="001A5031" w14:paraId="054E8903" w14:textId="77777777">
        <w:tc>
          <w:tcPr>
            <w:tcW w:w="14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96903" w14:textId="77777777" w:rsidR="001A5031" w:rsidRDefault="0058005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Сталь</w:t>
            </w:r>
            <w:proofErr w:type="spellEnd"/>
            <w:r>
              <w:rPr>
                <w:rFonts w:eastAsia="Times New Roman"/>
                <w:color w:val="000000"/>
                <w:lang w:val="en-US" w:eastAsia="ru" w:bidi="a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арматурная</w:t>
            </w:r>
            <w:proofErr w:type="spellEnd"/>
          </w:p>
        </w:tc>
      </w:tr>
      <w:tr w:rsidR="001A5031" w14:paraId="35764321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188EB" w14:textId="27DBCCA0" w:rsidR="001A5031" w:rsidRPr="00684019" w:rsidRDefault="002D652F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</w:t>
            </w:r>
            <w:r w:rsidR="003C46AC"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E6788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Сталь арматурная горячекатаная и термомеханически упрочненная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8DA09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6C467CCF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 2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322BD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7213 91 100 0</w:t>
            </w:r>
          </w:p>
          <w:p w14:paraId="13E8848E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7213 91 490 0</w:t>
            </w:r>
          </w:p>
          <w:p w14:paraId="5A31F188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7214 20 000 0</w:t>
            </w:r>
          </w:p>
          <w:p w14:paraId="490BE637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7214 99 100 0</w:t>
            </w:r>
          </w:p>
          <w:p w14:paraId="688BB6D3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7214 99 390 0</w:t>
            </w:r>
          </w:p>
          <w:p w14:paraId="52F1BD9A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7227 20 000 0</w:t>
            </w:r>
          </w:p>
          <w:p w14:paraId="672EF813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7228 20 910 0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FE56B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40454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34028-2016 </w:t>
            </w:r>
          </w:p>
          <w:p w14:paraId="79B6FC8E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535-2005         </w:t>
            </w:r>
          </w:p>
          <w:p w14:paraId="0140FEA9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30136-95 </w:t>
            </w:r>
          </w:p>
        </w:tc>
      </w:tr>
      <w:tr w:rsidR="001A5031" w14:paraId="009F8D3B" w14:textId="77777777">
        <w:tc>
          <w:tcPr>
            <w:tcW w:w="14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DC9B3" w14:textId="77777777" w:rsidR="001A5031" w:rsidRDefault="0058005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lastRenderedPageBreak/>
              <w:t>Теплоизоляционные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материалы</w:t>
            </w:r>
            <w:proofErr w:type="spellEnd"/>
          </w:p>
        </w:tc>
      </w:tr>
      <w:tr w:rsidR="001A5031" w14:paraId="7A7A01CD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AF406" w14:textId="30C68E6D" w:rsidR="001A5031" w:rsidRPr="00684019" w:rsidRDefault="002D652F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</w:t>
            </w:r>
            <w:r w:rsidR="003C46AC"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07807" w14:textId="77777777" w:rsidR="001A5031" w:rsidRPr="00516CA9" w:rsidRDefault="00580058">
            <w:pPr>
              <w:rPr>
                <w:rFonts w:eastAsia="Times New Roman"/>
                <w:sz w:val="22"/>
                <w:szCs w:val="22"/>
                <w:lang w:eastAsia="ru" w:bidi="ar"/>
              </w:rPr>
            </w:pPr>
            <w:r w:rsidRPr="00516CA9">
              <w:rPr>
                <w:rFonts w:eastAsia="Times New Roman"/>
                <w:sz w:val="22"/>
                <w:szCs w:val="22"/>
                <w:lang w:eastAsia="ru" w:bidi="ar"/>
              </w:rPr>
              <w:t>Вата минеральная и изделия из нее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81B60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094962F6" w14:textId="77777777" w:rsidR="001A5031" w:rsidRPr="00516CA9" w:rsidRDefault="00580058">
            <w:pPr>
              <w:rPr>
                <w:rFonts w:eastAsia="Times New Roman"/>
                <w:sz w:val="22"/>
                <w:szCs w:val="22"/>
                <w:lang w:val="en-US" w:eastAsia="ru" w:bidi="ar"/>
              </w:rPr>
            </w:pPr>
            <w:proofErr w:type="spellStart"/>
            <w:proofErr w:type="gramStart"/>
            <w:r w:rsidRPr="00516CA9">
              <w:rPr>
                <w:rFonts w:eastAsia="Times New Roman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 w:rsidRPr="00516CA9">
              <w:rPr>
                <w:rFonts w:eastAsia="Times New Roman"/>
                <w:sz w:val="22"/>
                <w:szCs w:val="22"/>
                <w:lang w:val="en-US" w:eastAsia="ru" w:bidi="ar"/>
              </w:rPr>
              <w:t>  2</w:t>
            </w:r>
            <w:proofErr w:type="gramEnd"/>
            <w:r w:rsidRPr="00516CA9">
              <w:rPr>
                <w:rFonts w:eastAsia="Times New Roman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6369B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6806 20 100 0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9BDD5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AF5E3" w14:textId="77777777" w:rsidR="001A5031" w:rsidRPr="00580058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ГОСТ 4640-2011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  <w:p w14:paraId="12B022A1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22950-95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  <w:p w14:paraId="0A2D25CD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21880-2022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               </w:t>
            </w:r>
          </w:p>
          <w:p w14:paraId="7B04994C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31309-2005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</w:tc>
      </w:tr>
      <w:tr w:rsidR="001A5031" w14:paraId="02E517CF" w14:textId="77777777">
        <w:tc>
          <w:tcPr>
            <w:tcW w:w="14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2A6C8" w14:textId="77777777" w:rsidR="001A5031" w:rsidRDefault="0058005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Бетоны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 xml:space="preserve"> и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растворы</w:t>
            </w:r>
            <w:proofErr w:type="spellEnd"/>
          </w:p>
        </w:tc>
      </w:tr>
      <w:tr w:rsidR="001A5031" w14:paraId="0D30AD1D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21841" w14:textId="1BF4C7D0" w:rsidR="001A5031" w:rsidRPr="00684019" w:rsidRDefault="002D652F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</w:t>
            </w:r>
            <w:r w:rsidR="003C46AC"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958E5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Бетоны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конструкционные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и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теплоизоляционные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5A786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3C541685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 2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91E28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6810 99 000 0 </w:t>
            </w:r>
          </w:p>
          <w:p w14:paraId="3A66A8F1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3824 50 100 0</w:t>
            </w:r>
          </w:p>
          <w:p w14:paraId="00F0B12E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3824 50 900 0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9E26A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49176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7473-2010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                 </w:t>
            </w:r>
          </w:p>
          <w:p w14:paraId="19C92848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ГОСТ 26633-2015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</w:p>
          <w:p w14:paraId="207D57BA" w14:textId="6126606D" w:rsidR="001A5031" w:rsidRPr="00587FE0" w:rsidRDefault="00580058">
            <w:pPr>
              <w:rPr>
                <w:rFonts w:eastAsia="Times New Roman"/>
                <w:color w:val="0070C0"/>
                <w:sz w:val="24"/>
                <w:szCs w:val="24"/>
                <w:lang w:eastAsia="ru"/>
              </w:rPr>
            </w:pPr>
            <w:r w:rsidRPr="00587FE0">
              <w:rPr>
                <w:rFonts w:eastAsia="Times New Roman"/>
                <w:color w:val="0070C0"/>
                <w:sz w:val="22"/>
                <w:szCs w:val="22"/>
                <w:lang w:eastAsia="ru" w:bidi="ar"/>
              </w:rPr>
              <w:t>ГОСТ Р 51263-201</w:t>
            </w:r>
            <w:r w:rsidR="00587FE0" w:rsidRPr="00587FE0">
              <w:rPr>
                <w:rFonts w:eastAsia="Times New Roman"/>
                <w:color w:val="0070C0"/>
                <w:sz w:val="22"/>
                <w:szCs w:val="22"/>
                <w:lang w:eastAsia="ru" w:bidi="ar"/>
              </w:rPr>
              <w:t>6</w:t>
            </w:r>
            <w:r w:rsidRPr="00587FE0">
              <w:rPr>
                <w:rFonts w:eastAsia="Times New Roman"/>
                <w:color w:val="0070C0"/>
                <w:sz w:val="22"/>
                <w:szCs w:val="22"/>
                <w:lang w:val="en-US" w:eastAsia="ru" w:bidi="ar"/>
              </w:rPr>
              <w:t> </w:t>
            </w:r>
          </w:p>
          <w:p w14:paraId="039B37CA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31359-2024</w:t>
            </w:r>
          </w:p>
          <w:p w14:paraId="74B80337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25820-2021                </w:t>
            </w:r>
          </w:p>
          <w:p w14:paraId="52605615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25485-2019 </w:t>
            </w:r>
          </w:p>
          <w:p w14:paraId="57FFD8E5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25214-2021    </w:t>
            </w:r>
          </w:p>
        </w:tc>
      </w:tr>
      <w:tr w:rsidR="001A5031" w14:paraId="7DB8F333" w14:textId="77777777" w:rsidTr="002D652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DFF80" w14:textId="23C5AA2E" w:rsidR="001A5031" w:rsidRPr="00684019" w:rsidRDefault="002D652F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</w:t>
            </w:r>
            <w:r w:rsidR="003C46AC"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F9E00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Растворы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2C9D8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5D2D514C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 2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4AEA5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3824 50 900 0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CC836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9720C" w14:textId="77777777" w:rsidR="001A5031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28013-98</w:t>
            </w:r>
          </w:p>
        </w:tc>
      </w:tr>
    </w:tbl>
    <w:p w14:paraId="171F4DD8" w14:textId="77777777" w:rsidR="005F6031" w:rsidRDefault="005F6031">
      <w:pPr>
        <w:rPr>
          <w:rFonts w:eastAsia="Times New Roman"/>
          <w:sz w:val="24"/>
          <w:szCs w:val="24"/>
          <w:lang w:val="ru" w:eastAsia="ru"/>
        </w:rPr>
      </w:pPr>
    </w:p>
    <w:p w14:paraId="7C3C39EB" w14:textId="77777777" w:rsidR="00684019" w:rsidRDefault="00684019">
      <w:pPr>
        <w:rPr>
          <w:rFonts w:eastAsia="Times New Roman"/>
          <w:sz w:val="24"/>
          <w:szCs w:val="24"/>
          <w:lang w:val="ru" w:eastAsia="ru"/>
        </w:rPr>
      </w:pPr>
    </w:p>
    <w:p w14:paraId="2A79A8CF" w14:textId="77777777" w:rsidR="00684019" w:rsidRDefault="00684019">
      <w:pPr>
        <w:rPr>
          <w:rFonts w:eastAsia="Times New Roman"/>
          <w:sz w:val="24"/>
          <w:szCs w:val="24"/>
          <w:lang w:val="ru" w:eastAsia="ru"/>
        </w:rPr>
      </w:pPr>
    </w:p>
    <w:tbl>
      <w:tblPr>
        <w:tblW w:w="0" w:type="auto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10"/>
        <w:gridCol w:w="3050"/>
        <w:gridCol w:w="1702"/>
        <w:gridCol w:w="1984"/>
        <w:gridCol w:w="4845"/>
        <w:gridCol w:w="2766"/>
      </w:tblGrid>
      <w:tr w:rsidR="001A5031" w14:paraId="02333F5B" w14:textId="77777777">
        <w:trPr>
          <w:trHeight w:val="340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9E858" w14:textId="77777777" w:rsidR="001A5031" w:rsidRDefault="00580058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" w:bidi="ar"/>
              </w:rPr>
              <w:t>ТР КР «О безопасности лакокрасочных материалов» от 18.03.2013г. № 136 (в редакции ПП КР от 20.01.2015г. № 15)</w:t>
            </w:r>
          </w:p>
        </w:tc>
      </w:tr>
      <w:tr w:rsidR="001A5031" w14:paraId="258BC2D9" w14:textId="77777777">
        <w:trPr>
          <w:trHeight w:val="3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6FF83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1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18401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Краски и лаки (включая эмали и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политуры)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на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основе: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- синтетических полимеров или химически модифицированных природных полимеров;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-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сложных полиэфиров;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- акриловых и виниловых полимеров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4F4D7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6C6605E2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 2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, 3а, 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24849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3208 00 000 0</w:t>
            </w:r>
          </w:p>
          <w:p w14:paraId="71DD9536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3208 10 000 0</w:t>
            </w:r>
          </w:p>
          <w:p w14:paraId="2D3C90CD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3208 20 000 0</w:t>
            </w:r>
          </w:p>
          <w:p w14:paraId="35B84CA1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3212 00 000 0</w:t>
            </w:r>
          </w:p>
        </w:tc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1BEA6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ТР КР «О безопасности лакокрасочных материалов» от 18.03.2013г. № 136 (в редакции ПП КР от 20.01.2015г. № 15)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7C587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4976-83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            </w:t>
            </w:r>
          </w:p>
          <w:p w14:paraId="1ED0BFC9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5470-75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           </w:t>
            </w:r>
          </w:p>
          <w:p w14:paraId="305D942B" w14:textId="4266F07E" w:rsidR="001A5031" w:rsidRPr="00587FE0" w:rsidRDefault="00580058">
            <w:pPr>
              <w:rPr>
                <w:rFonts w:eastAsia="Times New Roman"/>
                <w:color w:val="0070C0"/>
                <w:sz w:val="24"/>
                <w:szCs w:val="24"/>
                <w:lang w:eastAsia="ru"/>
              </w:rPr>
            </w:pPr>
            <w:r w:rsidRPr="00587FE0">
              <w:rPr>
                <w:rFonts w:eastAsia="Times New Roman"/>
                <w:color w:val="0070C0"/>
                <w:sz w:val="22"/>
                <w:szCs w:val="22"/>
                <w:lang w:eastAsia="ru" w:bidi="ar"/>
              </w:rPr>
              <w:t>ГОСТ 6465-20</w:t>
            </w:r>
            <w:r w:rsidR="00587FE0" w:rsidRPr="00587FE0">
              <w:rPr>
                <w:rFonts w:eastAsia="Times New Roman"/>
                <w:color w:val="0070C0"/>
                <w:sz w:val="22"/>
                <w:szCs w:val="22"/>
                <w:lang w:eastAsia="ru" w:bidi="ar"/>
              </w:rPr>
              <w:t>23</w:t>
            </w:r>
            <w:r w:rsidRPr="00587FE0">
              <w:rPr>
                <w:rFonts w:eastAsia="Times New Roman"/>
                <w:color w:val="0070C0"/>
                <w:sz w:val="22"/>
                <w:szCs w:val="22"/>
                <w:lang w:val="en-US" w:eastAsia="ru" w:bidi="ar"/>
              </w:rPr>
              <w:t>            </w:t>
            </w:r>
          </w:p>
          <w:p w14:paraId="400A40F9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6631-74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         </w:t>
            </w:r>
          </w:p>
          <w:p w14:paraId="10128226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7313-75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         </w:t>
            </w:r>
          </w:p>
          <w:p w14:paraId="79F52AFA" w14:textId="2447CBDE" w:rsidR="001A5031" w:rsidRPr="00587FE0" w:rsidRDefault="00580058">
            <w:pPr>
              <w:rPr>
                <w:rFonts w:eastAsia="Times New Roman"/>
                <w:color w:val="0070C0"/>
                <w:sz w:val="24"/>
                <w:szCs w:val="24"/>
                <w:lang w:eastAsia="ru"/>
              </w:rPr>
            </w:pPr>
            <w:r w:rsidRPr="00587FE0">
              <w:rPr>
                <w:rFonts w:eastAsia="Times New Roman"/>
                <w:color w:val="0070C0"/>
                <w:sz w:val="22"/>
                <w:szCs w:val="22"/>
                <w:lang w:eastAsia="ru" w:bidi="ar"/>
              </w:rPr>
              <w:t>ГОСТ 10144-</w:t>
            </w:r>
            <w:r w:rsidR="00587FE0" w:rsidRPr="00587FE0">
              <w:rPr>
                <w:rFonts w:eastAsia="Times New Roman"/>
                <w:color w:val="0070C0"/>
                <w:sz w:val="22"/>
                <w:szCs w:val="22"/>
                <w:lang w:eastAsia="ru" w:bidi="ar"/>
              </w:rPr>
              <w:t>2024</w:t>
            </w:r>
            <w:r w:rsidRPr="00587FE0">
              <w:rPr>
                <w:rFonts w:eastAsia="Times New Roman"/>
                <w:color w:val="0070C0"/>
                <w:sz w:val="22"/>
                <w:szCs w:val="22"/>
                <w:lang w:val="en-US" w:eastAsia="ru" w:bidi="ar"/>
              </w:rPr>
              <w:t>    </w:t>
            </w:r>
          </w:p>
          <w:p w14:paraId="714264F7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11066-74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  <w:p w14:paraId="7CDEB4D0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23599-79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         </w:t>
            </w:r>
          </w:p>
          <w:p w14:paraId="30DB58C3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31093-2003</w:t>
            </w:r>
          </w:p>
        </w:tc>
      </w:tr>
      <w:tr w:rsidR="001A5031" w14:paraId="174D9BCB" w14:textId="77777777">
        <w:trPr>
          <w:trHeight w:val="2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ABA75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lastRenderedPageBreak/>
              <w:t>2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6CF75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Шпатлевки,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грунтовки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(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кроме сухих смесей)для малярных работ, внутренних стен зданий полов, потолков и прочие замазки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D6205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  <w:proofErr w:type="spellEnd"/>
          </w:p>
          <w:p w14:paraId="65D1A522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2, 3а, 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B3F27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3214 10 900 0</w:t>
            </w:r>
          </w:p>
          <w:p w14:paraId="647AF6D3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3214 90 000 0</w:t>
            </w:r>
          </w:p>
        </w:tc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FB8B6" w14:textId="77777777" w:rsidR="001A5031" w:rsidRDefault="005800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ТР КР «О безопасности лакокрасочных материалов» от 18.03.2013г. № 136 (в редакции ПП КР от 20.01.2015г. № 15)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02444" w14:textId="77777777" w:rsidR="001A5031" w:rsidRPr="00580058" w:rsidRDefault="0058005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ГОСТ 10277-90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  <w:p w14:paraId="65ADC8F1" w14:textId="340155CA" w:rsidR="001A5031" w:rsidRPr="00580058" w:rsidRDefault="00587FE0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КМС</w:t>
            </w:r>
            <w:r w:rsidR="00580058"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ГОСТ Р 52020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:</w:t>
            </w:r>
            <w:r w:rsidR="00580058"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20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10</w:t>
            </w:r>
            <w:r w:rsidR="00580058"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 w:rsidR="00580058"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 w:rsidR="00580058"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  </w:t>
            </w:r>
          </w:p>
          <w:p w14:paraId="290A01D2" w14:textId="0094FDFD" w:rsidR="001A5031" w:rsidRPr="00606040" w:rsidRDefault="00580058">
            <w:pPr>
              <w:rPr>
                <w:rFonts w:eastAsia="Times New Roman"/>
                <w:color w:val="0070C0"/>
                <w:sz w:val="24"/>
                <w:szCs w:val="24"/>
                <w:lang w:eastAsia="ru"/>
              </w:rPr>
            </w:pPr>
            <w:r w:rsidRPr="00606040">
              <w:rPr>
                <w:rFonts w:eastAsia="Times New Roman"/>
                <w:color w:val="0070C0"/>
                <w:sz w:val="22"/>
                <w:szCs w:val="22"/>
                <w:lang w:eastAsia="ru" w:bidi="ar"/>
              </w:rPr>
              <w:t>ГОСТ 28379-</w:t>
            </w:r>
            <w:r w:rsidR="00606040" w:rsidRPr="00606040">
              <w:rPr>
                <w:rFonts w:eastAsia="Times New Roman"/>
                <w:color w:val="0070C0"/>
                <w:sz w:val="22"/>
                <w:szCs w:val="22"/>
                <w:lang w:eastAsia="ru" w:bidi="ar"/>
              </w:rPr>
              <w:t>2025</w:t>
            </w:r>
            <w:r w:rsidRPr="00606040">
              <w:rPr>
                <w:rFonts w:eastAsia="Times New Roman"/>
                <w:color w:val="0070C0"/>
                <w:sz w:val="22"/>
                <w:szCs w:val="22"/>
                <w:lang w:val="en-US" w:eastAsia="ru" w:bidi="ar"/>
              </w:rPr>
              <w:t> </w:t>
            </w:r>
          </w:p>
        </w:tc>
      </w:tr>
    </w:tbl>
    <w:p w14:paraId="3D90A13F" w14:textId="77777777" w:rsidR="001A5031" w:rsidRDefault="001A5031">
      <w:pPr>
        <w:spacing w:after="160" w:line="256" w:lineRule="auto"/>
        <w:rPr>
          <w:b/>
          <w:caps/>
          <w:sz w:val="22"/>
          <w:szCs w:val="22"/>
        </w:rPr>
      </w:pPr>
    </w:p>
    <w:p w14:paraId="12BE6AE9" w14:textId="77777777" w:rsidR="001A5031" w:rsidRDefault="001A5031"/>
    <w:sectPr w:rsidR="001A5031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993" w:right="67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E206" w14:textId="77777777" w:rsidR="00C027D4" w:rsidRDefault="00C027D4">
      <w:r>
        <w:separator/>
      </w:r>
    </w:p>
  </w:endnote>
  <w:endnote w:type="continuationSeparator" w:id="0">
    <w:p w14:paraId="3941B6E7" w14:textId="77777777" w:rsidR="00C027D4" w:rsidRDefault="00C0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6702" w14:textId="77777777" w:rsidR="001A5031" w:rsidRDefault="00580058">
    <w:pPr>
      <w:shd w:val="clear" w:color="auto" w:fill="FFFFFF"/>
      <w:rPr>
        <w:color w:val="000000"/>
        <w:spacing w:val="-6"/>
        <w:sz w:val="22"/>
        <w:szCs w:val="22"/>
      </w:rPr>
    </w:pPr>
    <w:r>
      <w:rPr>
        <w:color w:val="000000"/>
        <w:spacing w:val="-6"/>
        <w:sz w:val="22"/>
        <w:szCs w:val="22"/>
      </w:rPr>
      <w:t xml:space="preserve">Руководитель органа по сертификации          </w:t>
    </w:r>
  </w:p>
  <w:p w14:paraId="32C6A7AC" w14:textId="77777777" w:rsidR="001A5031" w:rsidRDefault="00580058">
    <w:pPr>
      <w:shd w:val="clear" w:color="auto" w:fill="FFFFFF"/>
      <w:rPr>
        <w:sz w:val="22"/>
        <w:szCs w:val="22"/>
      </w:rPr>
    </w:pPr>
    <w:r>
      <w:rPr>
        <w:color w:val="000000"/>
        <w:spacing w:val="-6"/>
        <w:sz w:val="22"/>
        <w:szCs w:val="22"/>
      </w:rPr>
      <w:t>___________________</w:t>
    </w:r>
    <w:r>
      <w:rPr>
        <w:sz w:val="22"/>
        <w:szCs w:val="22"/>
      </w:rPr>
      <w:t xml:space="preserve"> </w:t>
    </w:r>
    <w:proofErr w:type="spellStart"/>
    <w:r>
      <w:rPr>
        <w:sz w:val="22"/>
        <w:szCs w:val="22"/>
        <w:u w:val="single"/>
      </w:rPr>
      <w:t>Н.А.Такырбашева</w:t>
    </w:r>
    <w:proofErr w:type="spellEnd"/>
    <w:r>
      <w:rPr>
        <w:sz w:val="22"/>
        <w:szCs w:val="22"/>
        <w:u w:val="single"/>
      </w:rPr>
      <w:t xml:space="preserve"> </w:t>
    </w:r>
  </w:p>
  <w:p w14:paraId="0A1B4A34" w14:textId="77777777" w:rsidR="001A5031" w:rsidRDefault="00580058">
    <w:pPr>
      <w:tabs>
        <w:tab w:val="center" w:pos="4677"/>
        <w:tab w:val="right" w:pos="9355"/>
      </w:tabs>
    </w:pPr>
    <w:r>
      <w:rPr>
        <w:sz w:val="22"/>
        <w:szCs w:val="22"/>
      </w:rPr>
      <w:t xml:space="preserve"> </w:t>
    </w:r>
    <w:r>
      <w:t xml:space="preserve">подпись                          </w:t>
    </w:r>
    <w:r>
      <w:tab/>
    </w:r>
    <w:r>
      <w:tab/>
    </w:r>
  </w:p>
  <w:p w14:paraId="53FA62C3" w14:textId="13C21434" w:rsidR="001A5031" w:rsidRDefault="00580058">
    <w:pPr>
      <w:pStyle w:val="af5"/>
      <w:rPr>
        <w:sz w:val="22"/>
        <w:szCs w:val="22"/>
      </w:rPr>
    </w:pPr>
    <w:r>
      <w:rPr>
        <w:sz w:val="22"/>
        <w:szCs w:val="22"/>
      </w:rPr>
      <w:t xml:space="preserve"> МП             </w:t>
    </w:r>
    <w:proofErr w:type="gramStart"/>
    <w:r>
      <w:rPr>
        <w:sz w:val="22"/>
        <w:szCs w:val="22"/>
      </w:rPr>
      <w:t xml:space="preserve">   «</w:t>
    </w:r>
    <w:proofErr w:type="gramEnd"/>
    <w:r>
      <w:rPr>
        <w:sz w:val="22"/>
        <w:szCs w:val="22"/>
      </w:rPr>
      <w:t>_</w:t>
    </w:r>
    <w:r w:rsidR="00E937A3">
      <w:rPr>
        <w:sz w:val="22"/>
        <w:szCs w:val="22"/>
      </w:rPr>
      <w:t>06</w:t>
    </w:r>
    <w:r>
      <w:rPr>
        <w:sz w:val="22"/>
        <w:szCs w:val="22"/>
      </w:rPr>
      <w:t>__»_____</w:t>
    </w:r>
    <w:r w:rsidR="00F73E26">
      <w:rPr>
        <w:sz w:val="22"/>
        <w:szCs w:val="22"/>
        <w:lang w:val="en-US"/>
      </w:rPr>
      <w:t>0</w:t>
    </w:r>
    <w:r w:rsidR="00E937A3">
      <w:rPr>
        <w:sz w:val="22"/>
        <w:szCs w:val="22"/>
      </w:rPr>
      <w:t>4</w:t>
    </w:r>
    <w:r>
      <w:rPr>
        <w:sz w:val="22"/>
        <w:szCs w:val="22"/>
      </w:rPr>
      <w:t>____202</w:t>
    </w:r>
    <w:r w:rsidR="00F73E26">
      <w:rPr>
        <w:sz w:val="22"/>
        <w:szCs w:val="22"/>
        <w:lang w:val="en-US"/>
      </w:rPr>
      <w:t>6</w:t>
    </w:r>
    <w:r>
      <w:rPr>
        <w:sz w:val="22"/>
        <w:szCs w:val="22"/>
      </w:rPr>
      <w:t xml:space="preserve"> г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89"/>
      <w:gridCol w:w="2890"/>
      <w:gridCol w:w="2890"/>
      <w:gridCol w:w="2890"/>
      <w:gridCol w:w="2890"/>
    </w:tblGrid>
    <w:tr w:rsidR="001A5031" w14:paraId="2900D65F" w14:textId="77777777">
      <w:tc>
        <w:tcPr>
          <w:tcW w:w="2889" w:type="dxa"/>
        </w:tcPr>
        <w:p w14:paraId="47ABC3AF" w14:textId="77777777" w:rsidR="001A5031" w:rsidRDefault="00580058">
          <w:pPr>
            <w:pStyle w:val="af5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Издание </w:t>
          </w:r>
        </w:p>
      </w:tc>
      <w:tc>
        <w:tcPr>
          <w:tcW w:w="2890" w:type="dxa"/>
        </w:tcPr>
        <w:p w14:paraId="237ED92F" w14:textId="688BE036" w:rsidR="001A5031" w:rsidRPr="00346555" w:rsidRDefault="00346555">
          <w:pPr>
            <w:pStyle w:val="af5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890" w:type="dxa"/>
        </w:tcPr>
        <w:p w14:paraId="545E93EC" w14:textId="77777777" w:rsidR="001A5031" w:rsidRDefault="00580058">
          <w:pPr>
            <w:pStyle w:val="af5"/>
            <w:rPr>
              <w:sz w:val="22"/>
              <w:szCs w:val="22"/>
            </w:rPr>
          </w:pPr>
          <w:r>
            <w:rPr>
              <w:sz w:val="22"/>
              <w:szCs w:val="22"/>
            </w:rPr>
            <w:t>Дата введения</w:t>
          </w:r>
        </w:p>
      </w:tc>
      <w:tc>
        <w:tcPr>
          <w:tcW w:w="2890" w:type="dxa"/>
        </w:tcPr>
        <w:p w14:paraId="4B5DB93F" w14:textId="02761291" w:rsidR="001A5031" w:rsidRDefault="00E937A3">
          <w:pPr>
            <w:pStyle w:val="af5"/>
            <w:rPr>
              <w:sz w:val="22"/>
              <w:szCs w:val="22"/>
            </w:rPr>
          </w:pPr>
          <w:r>
            <w:rPr>
              <w:sz w:val="22"/>
              <w:szCs w:val="22"/>
            </w:rPr>
            <w:t>06</w:t>
          </w:r>
          <w:r w:rsidR="00580058">
            <w:rPr>
              <w:sz w:val="22"/>
              <w:szCs w:val="22"/>
            </w:rPr>
            <w:t>.</w:t>
          </w:r>
          <w:r w:rsidR="00F73E26">
            <w:rPr>
              <w:sz w:val="22"/>
              <w:szCs w:val="22"/>
              <w:lang w:val="en-US"/>
            </w:rPr>
            <w:t>0</w:t>
          </w:r>
          <w:r>
            <w:rPr>
              <w:sz w:val="22"/>
              <w:szCs w:val="22"/>
            </w:rPr>
            <w:t>4</w:t>
          </w:r>
          <w:r w:rsidR="00580058">
            <w:rPr>
              <w:sz w:val="22"/>
              <w:szCs w:val="22"/>
            </w:rPr>
            <w:t>.202</w:t>
          </w:r>
          <w:r w:rsidR="00F73E26">
            <w:rPr>
              <w:sz w:val="22"/>
              <w:szCs w:val="22"/>
              <w:lang w:val="en-US"/>
            </w:rPr>
            <w:t>6</w:t>
          </w:r>
          <w:r w:rsidR="00580058">
            <w:rPr>
              <w:sz w:val="22"/>
              <w:szCs w:val="22"/>
            </w:rPr>
            <w:t>г.</w:t>
          </w:r>
        </w:p>
      </w:tc>
      <w:tc>
        <w:tcPr>
          <w:tcW w:w="2890" w:type="dxa"/>
        </w:tcPr>
        <w:p w14:paraId="65989108" w14:textId="77777777" w:rsidR="001A5031" w:rsidRDefault="00580058">
          <w:pPr>
            <w:pStyle w:val="af5"/>
            <w:rPr>
              <w:sz w:val="22"/>
              <w:szCs w:val="22"/>
            </w:rPr>
          </w:pPr>
          <w:r>
            <w:t xml:space="preserve">Стр. </w:t>
          </w:r>
          <w:r>
            <w:rPr>
              <w:bCs/>
            </w:rPr>
            <w:fldChar w:fldCharType="begin"/>
          </w:r>
          <w:r>
            <w:rPr>
              <w:bCs/>
            </w:rPr>
            <w:instrText>PAGE</w:instrText>
          </w:r>
          <w:r>
            <w:rPr>
              <w:bCs/>
            </w:rPr>
            <w:fldChar w:fldCharType="separate"/>
          </w:r>
          <w:r>
            <w:rPr>
              <w:bCs/>
            </w:rPr>
            <w:t>10</w:t>
          </w:r>
          <w:r>
            <w:rPr>
              <w:bCs/>
            </w:rPr>
            <w:fldChar w:fldCharType="end"/>
          </w:r>
          <w:r>
            <w:t xml:space="preserve"> из </w:t>
          </w:r>
          <w:r>
            <w:rPr>
              <w:bCs/>
            </w:rPr>
            <w:fldChar w:fldCharType="begin"/>
          </w:r>
          <w:r>
            <w:rPr>
              <w:bCs/>
            </w:rPr>
            <w:instrText>NUMPAGES</w:instrText>
          </w:r>
          <w:r>
            <w:rPr>
              <w:bCs/>
            </w:rPr>
            <w:fldChar w:fldCharType="separate"/>
          </w:r>
          <w:r>
            <w:rPr>
              <w:bCs/>
            </w:rPr>
            <w:t>11</w:t>
          </w:r>
          <w:r>
            <w:rPr>
              <w:bCs/>
            </w:rPr>
            <w:fldChar w:fldCharType="end"/>
          </w:r>
        </w:p>
      </w:tc>
    </w:tr>
  </w:tbl>
  <w:p w14:paraId="202CB4A9" w14:textId="77777777" w:rsidR="001A5031" w:rsidRDefault="001A5031">
    <w:pPr>
      <w:pStyle w:val="af5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B624" w14:textId="77777777" w:rsidR="001A5031" w:rsidRDefault="00580058">
    <w:pPr>
      <w:shd w:val="clear" w:color="auto" w:fill="FFFFFF"/>
      <w:rPr>
        <w:color w:val="000000"/>
        <w:spacing w:val="-6"/>
        <w:sz w:val="22"/>
        <w:szCs w:val="22"/>
      </w:rPr>
    </w:pPr>
    <w:r>
      <w:rPr>
        <w:color w:val="000000"/>
        <w:spacing w:val="-6"/>
        <w:sz w:val="22"/>
        <w:szCs w:val="22"/>
      </w:rPr>
      <w:t xml:space="preserve">Руководитель органа по сертификации          </w:t>
    </w:r>
  </w:p>
  <w:p w14:paraId="0F3953DB" w14:textId="77777777" w:rsidR="001A5031" w:rsidRDefault="00580058">
    <w:pPr>
      <w:shd w:val="clear" w:color="auto" w:fill="FFFFFF"/>
      <w:rPr>
        <w:sz w:val="22"/>
        <w:szCs w:val="22"/>
      </w:rPr>
    </w:pPr>
    <w:r>
      <w:rPr>
        <w:color w:val="000000"/>
        <w:spacing w:val="-6"/>
        <w:sz w:val="22"/>
        <w:szCs w:val="22"/>
      </w:rPr>
      <w:t>___________________</w:t>
    </w:r>
    <w:r>
      <w:rPr>
        <w:sz w:val="22"/>
        <w:szCs w:val="22"/>
      </w:rPr>
      <w:t xml:space="preserve"> </w:t>
    </w:r>
    <w:proofErr w:type="spellStart"/>
    <w:r>
      <w:rPr>
        <w:sz w:val="22"/>
        <w:szCs w:val="22"/>
        <w:u w:val="single"/>
      </w:rPr>
      <w:t>Н.А.Такырбашева</w:t>
    </w:r>
    <w:proofErr w:type="spellEnd"/>
    <w:r>
      <w:rPr>
        <w:sz w:val="22"/>
        <w:szCs w:val="22"/>
        <w:u w:val="single"/>
      </w:rPr>
      <w:t xml:space="preserve"> </w:t>
    </w:r>
  </w:p>
  <w:p w14:paraId="2552B028" w14:textId="77777777" w:rsidR="001A5031" w:rsidRDefault="00580058">
    <w:pPr>
      <w:tabs>
        <w:tab w:val="center" w:pos="4677"/>
        <w:tab w:val="right" w:pos="9355"/>
      </w:tabs>
      <w:rPr>
        <w:sz w:val="22"/>
        <w:szCs w:val="22"/>
      </w:rPr>
    </w:pPr>
    <w:r>
      <w:rPr>
        <w:sz w:val="22"/>
        <w:szCs w:val="22"/>
      </w:rPr>
      <w:t xml:space="preserve"> подпись                          Ф.И.О.    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t xml:space="preserve"> </w:t>
    </w:r>
  </w:p>
  <w:p w14:paraId="703CBFD3" w14:textId="36113110" w:rsidR="001A5031" w:rsidRDefault="00580058">
    <w:pPr>
      <w:tabs>
        <w:tab w:val="center" w:pos="4677"/>
        <w:tab w:val="right" w:pos="9355"/>
      </w:tabs>
      <w:rPr>
        <w:color w:val="FF0000"/>
        <w:sz w:val="22"/>
        <w:szCs w:val="22"/>
      </w:rPr>
    </w:pPr>
    <w:r>
      <w:rPr>
        <w:sz w:val="22"/>
        <w:szCs w:val="22"/>
      </w:rPr>
      <w:t>М.П.                          «_</w:t>
    </w:r>
    <w:r w:rsidR="00E937A3">
      <w:rPr>
        <w:sz w:val="22"/>
        <w:szCs w:val="22"/>
      </w:rPr>
      <w:t>06</w:t>
    </w:r>
    <w:proofErr w:type="gramStart"/>
    <w:r>
      <w:rPr>
        <w:sz w:val="22"/>
        <w:szCs w:val="22"/>
      </w:rPr>
      <w:t>_»_</w:t>
    </w:r>
    <w:proofErr w:type="gramEnd"/>
    <w:r>
      <w:rPr>
        <w:sz w:val="22"/>
        <w:szCs w:val="22"/>
      </w:rPr>
      <w:t>____</w:t>
    </w:r>
    <w:r w:rsidR="00F73E26">
      <w:rPr>
        <w:sz w:val="22"/>
        <w:szCs w:val="22"/>
        <w:lang w:val="en-US"/>
      </w:rPr>
      <w:t>0</w:t>
    </w:r>
    <w:r w:rsidR="00E937A3">
      <w:rPr>
        <w:sz w:val="22"/>
        <w:szCs w:val="22"/>
      </w:rPr>
      <w:t>4</w:t>
    </w:r>
    <w:r>
      <w:rPr>
        <w:sz w:val="22"/>
        <w:szCs w:val="22"/>
      </w:rPr>
      <w:t>________202</w:t>
    </w:r>
    <w:r w:rsidR="00F73E26">
      <w:rPr>
        <w:sz w:val="22"/>
        <w:szCs w:val="22"/>
        <w:lang w:val="en-US"/>
      </w:rPr>
      <w:t>6</w:t>
    </w:r>
    <w:r>
      <w:rPr>
        <w:sz w:val="22"/>
        <w:szCs w:val="22"/>
      </w:rPr>
      <w:t xml:space="preserve"> г.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89"/>
      <w:gridCol w:w="2890"/>
      <w:gridCol w:w="2890"/>
      <w:gridCol w:w="2890"/>
      <w:gridCol w:w="2890"/>
    </w:tblGrid>
    <w:tr w:rsidR="001A5031" w14:paraId="02AD37EB" w14:textId="77777777">
      <w:tc>
        <w:tcPr>
          <w:tcW w:w="2889" w:type="dxa"/>
        </w:tcPr>
        <w:p w14:paraId="659804ED" w14:textId="77777777" w:rsidR="001A5031" w:rsidRDefault="00580058">
          <w:pPr>
            <w:pStyle w:val="af5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Издание </w:t>
          </w:r>
        </w:p>
      </w:tc>
      <w:tc>
        <w:tcPr>
          <w:tcW w:w="2890" w:type="dxa"/>
        </w:tcPr>
        <w:p w14:paraId="1401DAEE" w14:textId="6D42DC22" w:rsidR="001A5031" w:rsidRPr="00346555" w:rsidRDefault="00346555">
          <w:pPr>
            <w:pStyle w:val="af5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890" w:type="dxa"/>
        </w:tcPr>
        <w:p w14:paraId="2638A658" w14:textId="77777777" w:rsidR="001A5031" w:rsidRDefault="00580058">
          <w:pPr>
            <w:pStyle w:val="af5"/>
            <w:rPr>
              <w:sz w:val="22"/>
              <w:szCs w:val="22"/>
            </w:rPr>
          </w:pPr>
          <w:r>
            <w:rPr>
              <w:sz w:val="22"/>
              <w:szCs w:val="22"/>
            </w:rPr>
            <w:t>Дата введения</w:t>
          </w:r>
        </w:p>
      </w:tc>
      <w:tc>
        <w:tcPr>
          <w:tcW w:w="2890" w:type="dxa"/>
        </w:tcPr>
        <w:p w14:paraId="66523530" w14:textId="35AB596F" w:rsidR="001A5031" w:rsidRDefault="00E937A3">
          <w:pPr>
            <w:pStyle w:val="af5"/>
            <w:rPr>
              <w:sz w:val="22"/>
              <w:szCs w:val="22"/>
            </w:rPr>
          </w:pPr>
          <w:r>
            <w:rPr>
              <w:sz w:val="22"/>
              <w:szCs w:val="22"/>
            </w:rPr>
            <w:t>06</w:t>
          </w:r>
          <w:r w:rsidR="00580058">
            <w:rPr>
              <w:sz w:val="22"/>
              <w:szCs w:val="22"/>
            </w:rPr>
            <w:t>.</w:t>
          </w:r>
          <w:r w:rsidR="00F73E26">
            <w:rPr>
              <w:sz w:val="22"/>
              <w:szCs w:val="22"/>
              <w:lang w:val="en-US"/>
            </w:rPr>
            <w:t>0</w:t>
          </w:r>
          <w:r>
            <w:rPr>
              <w:sz w:val="22"/>
              <w:szCs w:val="22"/>
            </w:rPr>
            <w:t>4</w:t>
          </w:r>
          <w:r w:rsidR="00580058">
            <w:rPr>
              <w:sz w:val="22"/>
              <w:szCs w:val="22"/>
            </w:rPr>
            <w:t>.202</w:t>
          </w:r>
          <w:r w:rsidR="00F73E26">
            <w:rPr>
              <w:sz w:val="22"/>
              <w:szCs w:val="22"/>
              <w:lang w:val="en-US"/>
            </w:rPr>
            <w:t>6</w:t>
          </w:r>
          <w:r w:rsidR="00580058">
            <w:rPr>
              <w:sz w:val="22"/>
              <w:szCs w:val="22"/>
            </w:rPr>
            <w:t>г.</w:t>
          </w:r>
        </w:p>
      </w:tc>
      <w:tc>
        <w:tcPr>
          <w:tcW w:w="2890" w:type="dxa"/>
        </w:tcPr>
        <w:p w14:paraId="7ACF6D9E" w14:textId="77777777" w:rsidR="001A5031" w:rsidRDefault="00580058">
          <w:pPr>
            <w:pStyle w:val="af5"/>
            <w:rPr>
              <w:sz w:val="22"/>
              <w:szCs w:val="22"/>
            </w:rPr>
          </w:pPr>
          <w:r>
            <w:t xml:space="preserve">Стр. </w:t>
          </w:r>
          <w:r>
            <w:rPr>
              <w:bCs/>
            </w:rPr>
            <w:fldChar w:fldCharType="begin"/>
          </w:r>
          <w:r>
            <w:rPr>
              <w:bCs/>
            </w:rPr>
            <w:instrText>PAGE</w:instrText>
          </w:r>
          <w:r>
            <w:rPr>
              <w:bCs/>
            </w:rPr>
            <w:fldChar w:fldCharType="separate"/>
          </w:r>
          <w:r>
            <w:rPr>
              <w:bCs/>
            </w:rPr>
            <w:t>3</w:t>
          </w:r>
          <w:r>
            <w:rPr>
              <w:bCs/>
            </w:rPr>
            <w:fldChar w:fldCharType="end"/>
          </w:r>
          <w:r>
            <w:t xml:space="preserve"> из </w:t>
          </w:r>
          <w:r>
            <w:rPr>
              <w:bCs/>
            </w:rPr>
            <w:fldChar w:fldCharType="begin"/>
          </w:r>
          <w:r>
            <w:rPr>
              <w:bCs/>
            </w:rPr>
            <w:instrText>NUMPAGES</w:instrText>
          </w:r>
          <w:r>
            <w:rPr>
              <w:bCs/>
            </w:rPr>
            <w:fldChar w:fldCharType="separate"/>
          </w:r>
          <w:r>
            <w:rPr>
              <w:bCs/>
            </w:rPr>
            <w:t>11</w:t>
          </w:r>
          <w:r>
            <w:rPr>
              <w:bCs/>
            </w:rPr>
            <w:fldChar w:fldCharType="end"/>
          </w:r>
        </w:p>
      </w:tc>
    </w:tr>
  </w:tbl>
  <w:p w14:paraId="4A46ED0A" w14:textId="77777777" w:rsidR="001A5031" w:rsidRDefault="00580058">
    <w:pPr>
      <w:pStyle w:val="af5"/>
    </w:pP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7AF1" w14:textId="77777777" w:rsidR="00C027D4" w:rsidRDefault="00C027D4">
      <w:r>
        <w:separator/>
      </w:r>
    </w:p>
  </w:footnote>
  <w:footnote w:type="continuationSeparator" w:id="0">
    <w:p w14:paraId="7BAA82A5" w14:textId="77777777" w:rsidR="00C027D4" w:rsidRDefault="00C0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16"/>
      <w:gridCol w:w="4816"/>
      <w:gridCol w:w="4817"/>
    </w:tblGrid>
    <w:tr w:rsidR="001A5031" w14:paraId="72611453" w14:textId="77777777">
      <w:tc>
        <w:tcPr>
          <w:tcW w:w="4816" w:type="dxa"/>
        </w:tcPr>
        <w:p w14:paraId="52E5FCD0" w14:textId="77777777" w:rsidR="001A5031" w:rsidRDefault="00580058">
          <w:pPr>
            <w:pStyle w:val="1"/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Орган по сертификации </w:t>
          </w:r>
          <w:proofErr w:type="spellStart"/>
          <w:r>
            <w:rPr>
              <w:sz w:val="22"/>
              <w:szCs w:val="22"/>
            </w:rPr>
            <w:t>ОсОО</w:t>
          </w:r>
          <w:proofErr w:type="spellEnd"/>
          <w:r>
            <w:rPr>
              <w:sz w:val="22"/>
              <w:szCs w:val="22"/>
            </w:rPr>
            <w:t xml:space="preserve"> «Строй Тест»</w:t>
          </w:r>
        </w:p>
      </w:tc>
      <w:tc>
        <w:tcPr>
          <w:tcW w:w="4816" w:type="dxa"/>
        </w:tcPr>
        <w:p w14:paraId="5C209BF7" w14:textId="77777777" w:rsidR="001A5031" w:rsidRDefault="00580058">
          <w:pPr>
            <w:pStyle w:val="1"/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>Область аккредитации органа по сертификации</w:t>
          </w:r>
        </w:p>
      </w:tc>
      <w:tc>
        <w:tcPr>
          <w:tcW w:w="4817" w:type="dxa"/>
        </w:tcPr>
        <w:p w14:paraId="6A0C3BDA" w14:textId="066352CA" w:rsidR="001A5031" w:rsidRPr="00356576" w:rsidRDefault="00580058">
          <w:pPr>
            <w:pStyle w:val="1"/>
            <w:tabs>
              <w:tab w:val="center" w:pos="2300"/>
            </w:tabs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>ОА-ОС-202</w:t>
          </w:r>
          <w:r w:rsidR="00356576">
            <w:rPr>
              <w:sz w:val="22"/>
              <w:szCs w:val="22"/>
              <w:lang w:val="en-US"/>
            </w:rPr>
            <w:t>6</w:t>
          </w:r>
        </w:p>
      </w:tc>
    </w:tr>
  </w:tbl>
  <w:p w14:paraId="37623991" w14:textId="77777777" w:rsidR="00356576" w:rsidRDefault="00356576" w:rsidP="00356576">
    <w:pPr>
      <w:pStyle w:val="1"/>
      <w:jc w:val="left"/>
      <w:rPr>
        <w:color w:val="000000"/>
        <w:szCs w:val="24"/>
      </w:rPr>
    </w:pPr>
    <w:r>
      <w:rPr>
        <w:b w:val="0"/>
        <w:color w:val="000000"/>
        <w:szCs w:val="24"/>
      </w:rPr>
      <w:t xml:space="preserve">                                                                                                                                                                  Приложение к аттестату аккредитации</w:t>
    </w:r>
    <w:r>
      <w:rPr>
        <w:color w:val="000000"/>
        <w:szCs w:val="24"/>
      </w:rPr>
      <w:t xml:space="preserve">  </w:t>
    </w:r>
  </w:p>
  <w:p w14:paraId="206213E5" w14:textId="1BBA4E38" w:rsidR="001A5031" w:rsidRDefault="00356576" w:rsidP="00356576">
    <w:pPr>
      <w:rPr>
        <w:color w:val="000000"/>
      </w:rPr>
    </w:pPr>
    <w:r>
      <w:rPr>
        <w:rFonts w:eastAsia="Times New Roman"/>
        <w:color w:val="000000"/>
        <w:sz w:val="22"/>
        <w:szCs w:val="22"/>
        <w:lang w:eastAsia="en-US"/>
      </w:rPr>
      <w:t xml:space="preserve">                                                                                                                                                                                 </w:t>
    </w:r>
    <w:r w:rsidRPr="00356576">
      <w:rPr>
        <w:rFonts w:eastAsia="Times New Roman"/>
        <w:color w:val="000000"/>
        <w:sz w:val="22"/>
        <w:szCs w:val="22"/>
        <w:lang w:eastAsia="en-US"/>
      </w:rPr>
      <w:t>№ KG 417/КЦА.ОСП.063 от «08» декабря 2025г.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82"/>
      <w:gridCol w:w="5528"/>
      <w:gridCol w:w="3539"/>
    </w:tblGrid>
    <w:tr w:rsidR="001A5031" w14:paraId="51AD2995" w14:textId="77777777">
      <w:tc>
        <w:tcPr>
          <w:tcW w:w="5382" w:type="dxa"/>
        </w:tcPr>
        <w:p w14:paraId="78767A8F" w14:textId="77777777" w:rsidR="001A5031" w:rsidRDefault="00580058">
          <w:pPr>
            <w:pStyle w:val="1"/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Орган по сертификации </w:t>
          </w:r>
          <w:proofErr w:type="spellStart"/>
          <w:r>
            <w:rPr>
              <w:sz w:val="22"/>
              <w:szCs w:val="22"/>
            </w:rPr>
            <w:t>ОсОО</w:t>
          </w:r>
          <w:proofErr w:type="spellEnd"/>
          <w:r>
            <w:rPr>
              <w:sz w:val="22"/>
              <w:szCs w:val="22"/>
            </w:rPr>
            <w:t xml:space="preserve"> «Строй Тест»</w:t>
          </w:r>
        </w:p>
      </w:tc>
      <w:tc>
        <w:tcPr>
          <w:tcW w:w="5528" w:type="dxa"/>
        </w:tcPr>
        <w:p w14:paraId="7448A6E6" w14:textId="77777777" w:rsidR="001A5031" w:rsidRDefault="00580058">
          <w:pPr>
            <w:pStyle w:val="1"/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>Область аккредитации органа по сертификации</w:t>
          </w:r>
        </w:p>
      </w:tc>
      <w:tc>
        <w:tcPr>
          <w:tcW w:w="3539" w:type="dxa"/>
        </w:tcPr>
        <w:p w14:paraId="2237CC81" w14:textId="56B4D082" w:rsidR="001A5031" w:rsidRPr="00356576" w:rsidRDefault="00580058">
          <w:pPr>
            <w:pStyle w:val="1"/>
            <w:jc w:val="left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</w:rPr>
            <w:t>ОА-ОС-202</w:t>
          </w:r>
          <w:r w:rsidR="00356576">
            <w:rPr>
              <w:sz w:val="22"/>
              <w:szCs w:val="22"/>
              <w:lang w:val="en-US"/>
            </w:rPr>
            <w:t>6</w:t>
          </w:r>
        </w:p>
      </w:tc>
    </w:tr>
  </w:tbl>
  <w:p w14:paraId="6A86B74F" w14:textId="77777777" w:rsidR="001A5031" w:rsidRDefault="00580058">
    <w:pPr>
      <w:pStyle w:val="1"/>
      <w:ind w:left="1701"/>
      <w:jc w:val="left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                                                                                                                     УТВЕРЖДАЮ</w:t>
    </w:r>
  </w:p>
  <w:p w14:paraId="6ECE041A" w14:textId="77777777" w:rsidR="001A5031" w:rsidRDefault="00580058">
    <w:pPr>
      <w:pStyle w:val="1"/>
      <w:ind w:left="1701"/>
      <w:jc w:val="left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                                  Директор КЦА</w:t>
    </w:r>
  </w:p>
  <w:p w14:paraId="7080530D" w14:textId="77777777" w:rsidR="001A5031" w:rsidRDefault="00580058">
    <w:pPr>
      <w:ind w:left="9356" w:firstLine="12"/>
    </w:pPr>
    <w:r>
      <w:t>___________________________________</w:t>
    </w:r>
    <w:r>
      <w:rPr>
        <w:sz w:val="21"/>
        <w:szCs w:val="21"/>
      </w:rPr>
      <w:t xml:space="preserve">А. </w:t>
    </w:r>
    <w:proofErr w:type="spellStart"/>
    <w:r>
      <w:rPr>
        <w:sz w:val="21"/>
        <w:szCs w:val="21"/>
      </w:rPr>
      <w:t>Ахмеджанова</w:t>
    </w:r>
    <w:proofErr w:type="spellEnd"/>
    <w:r>
      <w:t xml:space="preserve">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>Подпись, расшифровка подписи</w:t>
    </w:r>
    <w:r>
      <w:t xml:space="preserve"> </w:t>
    </w:r>
  </w:p>
  <w:p w14:paraId="05FF1270" w14:textId="77777777" w:rsidR="001A5031" w:rsidRDefault="00580058">
    <w:pPr>
      <w:ind w:left="9356" w:firstLine="12"/>
    </w:pPr>
    <w:r>
      <w:t>МП</w:t>
    </w:r>
  </w:p>
  <w:p w14:paraId="495186BC" w14:textId="77777777" w:rsidR="001A5031" w:rsidRDefault="00580058">
    <w:pPr>
      <w:pStyle w:val="1"/>
      <w:ind w:left="1701"/>
      <w:jc w:val="left"/>
      <w:rPr>
        <w:sz w:val="22"/>
        <w:szCs w:val="22"/>
      </w:rPr>
    </w:pPr>
    <w:r>
      <w:rPr>
        <w:b w:val="0"/>
        <w:sz w:val="22"/>
        <w:szCs w:val="22"/>
      </w:rPr>
      <w:t xml:space="preserve">                                                                                                                                            Приложение к аттестату аккредитации</w:t>
    </w:r>
    <w:r>
      <w:rPr>
        <w:sz w:val="22"/>
        <w:szCs w:val="22"/>
      </w:rPr>
      <w:t xml:space="preserve">  </w:t>
    </w:r>
  </w:p>
  <w:p w14:paraId="04B7C9B8" w14:textId="785F99FC" w:rsidR="001A5031" w:rsidRDefault="00580058">
    <w:pPr>
      <w:ind w:firstLineChars="4250" w:firstLine="9350"/>
      <w:rPr>
        <w:color w:val="000000"/>
      </w:rPr>
    </w:pPr>
    <w:bookmarkStart w:id="0" w:name="_Hlk225761278"/>
    <w:r>
      <w:rPr>
        <w:rFonts w:eastAsia="Times New Roman"/>
        <w:bCs/>
        <w:sz w:val="22"/>
        <w:szCs w:val="22"/>
        <w:lang w:eastAsia="en-US"/>
      </w:rPr>
      <w:t>№ KG 417/КЦА.ОСП.</w:t>
    </w:r>
    <w:r w:rsidR="00356576">
      <w:rPr>
        <w:rFonts w:eastAsia="Times New Roman"/>
        <w:bCs/>
        <w:sz w:val="22"/>
        <w:szCs w:val="22"/>
        <w:lang w:eastAsia="en-US"/>
      </w:rPr>
      <w:t>063</w:t>
    </w:r>
    <w:r>
      <w:rPr>
        <w:rFonts w:eastAsia="Times New Roman"/>
        <w:bCs/>
        <w:sz w:val="22"/>
        <w:szCs w:val="22"/>
        <w:lang w:eastAsia="en-US"/>
      </w:rPr>
      <w:t xml:space="preserve"> от «</w:t>
    </w:r>
    <w:r w:rsidR="00356576">
      <w:rPr>
        <w:rFonts w:eastAsia="Times New Roman"/>
        <w:bCs/>
        <w:sz w:val="22"/>
        <w:szCs w:val="22"/>
        <w:lang w:eastAsia="en-US"/>
      </w:rPr>
      <w:t>08</w:t>
    </w:r>
    <w:r>
      <w:rPr>
        <w:rFonts w:eastAsia="Times New Roman"/>
        <w:bCs/>
        <w:sz w:val="22"/>
        <w:szCs w:val="22"/>
        <w:lang w:eastAsia="en-US"/>
      </w:rPr>
      <w:t>»</w:t>
    </w:r>
    <w:r w:rsidR="00356576">
      <w:rPr>
        <w:rFonts w:eastAsia="Times New Roman"/>
        <w:bCs/>
        <w:sz w:val="22"/>
        <w:szCs w:val="22"/>
        <w:lang w:eastAsia="en-US"/>
      </w:rPr>
      <w:t xml:space="preserve"> декабря </w:t>
    </w:r>
    <w:r>
      <w:rPr>
        <w:rFonts w:eastAsia="Times New Roman"/>
        <w:bCs/>
        <w:sz w:val="22"/>
        <w:szCs w:val="22"/>
        <w:lang w:eastAsia="en-US"/>
      </w:rPr>
      <w:t>2025г.</w:t>
    </w:r>
  </w:p>
  <w:bookmarkEnd w:id="0"/>
  <w:p w14:paraId="0B0CCC9B" w14:textId="77777777" w:rsidR="001A5031" w:rsidRDefault="001A503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73"/>
    <w:rsid w:val="000008DB"/>
    <w:rsid w:val="00000AF9"/>
    <w:rsid w:val="00001199"/>
    <w:rsid w:val="00002D66"/>
    <w:rsid w:val="000040A6"/>
    <w:rsid w:val="000043B0"/>
    <w:rsid w:val="000059DA"/>
    <w:rsid w:val="000059FA"/>
    <w:rsid w:val="00006337"/>
    <w:rsid w:val="00007C56"/>
    <w:rsid w:val="00007D93"/>
    <w:rsid w:val="000111CA"/>
    <w:rsid w:val="000113DD"/>
    <w:rsid w:val="00011BEA"/>
    <w:rsid w:val="00011E06"/>
    <w:rsid w:val="000158C3"/>
    <w:rsid w:val="000160BF"/>
    <w:rsid w:val="000204CE"/>
    <w:rsid w:val="0002313C"/>
    <w:rsid w:val="00023244"/>
    <w:rsid w:val="000239CC"/>
    <w:rsid w:val="0002473F"/>
    <w:rsid w:val="00025CB6"/>
    <w:rsid w:val="00025DB7"/>
    <w:rsid w:val="000403E8"/>
    <w:rsid w:val="0004234A"/>
    <w:rsid w:val="0004423D"/>
    <w:rsid w:val="00044496"/>
    <w:rsid w:val="00044794"/>
    <w:rsid w:val="00052B8A"/>
    <w:rsid w:val="000531F8"/>
    <w:rsid w:val="0005375D"/>
    <w:rsid w:val="0005691F"/>
    <w:rsid w:val="000571C8"/>
    <w:rsid w:val="000609D8"/>
    <w:rsid w:val="00061474"/>
    <w:rsid w:val="00061F22"/>
    <w:rsid w:val="000622B4"/>
    <w:rsid w:val="00064226"/>
    <w:rsid w:val="000644DF"/>
    <w:rsid w:val="0006528D"/>
    <w:rsid w:val="00071B6A"/>
    <w:rsid w:val="0007558D"/>
    <w:rsid w:val="000755CA"/>
    <w:rsid w:val="000760C4"/>
    <w:rsid w:val="00076314"/>
    <w:rsid w:val="000847FA"/>
    <w:rsid w:val="00091640"/>
    <w:rsid w:val="00091FF1"/>
    <w:rsid w:val="00094794"/>
    <w:rsid w:val="000A01BD"/>
    <w:rsid w:val="000A1509"/>
    <w:rsid w:val="000A1694"/>
    <w:rsid w:val="000A2046"/>
    <w:rsid w:val="000A4249"/>
    <w:rsid w:val="000A4CA9"/>
    <w:rsid w:val="000A7C9D"/>
    <w:rsid w:val="000B37C0"/>
    <w:rsid w:val="000B38D3"/>
    <w:rsid w:val="000B3D95"/>
    <w:rsid w:val="000B42D1"/>
    <w:rsid w:val="000B4A12"/>
    <w:rsid w:val="000B5606"/>
    <w:rsid w:val="000B5C4D"/>
    <w:rsid w:val="000B7BC1"/>
    <w:rsid w:val="000B7FE9"/>
    <w:rsid w:val="000C23C3"/>
    <w:rsid w:val="000C3576"/>
    <w:rsid w:val="000D285E"/>
    <w:rsid w:val="000D55D5"/>
    <w:rsid w:val="000E1801"/>
    <w:rsid w:val="000E1BE3"/>
    <w:rsid w:val="000E2ACB"/>
    <w:rsid w:val="000E3E5C"/>
    <w:rsid w:val="000E52CB"/>
    <w:rsid w:val="000F1E6A"/>
    <w:rsid w:val="000F2D27"/>
    <w:rsid w:val="000F39A8"/>
    <w:rsid w:val="000F5E41"/>
    <w:rsid w:val="000F7E14"/>
    <w:rsid w:val="001008F9"/>
    <w:rsid w:val="00100934"/>
    <w:rsid w:val="00100A5A"/>
    <w:rsid w:val="00101540"/>
    <w:rsid w:val="00104700"/>
    <w:rsid w:val="00104CB6"/>
    <w:rsid w:val="00105F21"/>
    <w:rsid w:val="00106836"/>
    <w:rsid w:val="001101D6"/>
    <w:rsid w:val="00110E1D"/>
    <w:rsid w:val="0011247B"/>
    <w:rsid w:val="0011284F"/>
    <w:rsid w:val="00112853"/>
    <w:rsid w:val="00116616"/>
    <w:rsid w:val="00116804"/>
    <w:rsid w:val="00116DF9"/>
    <w:rsid w:val="0011794B"/>
    <w:rsid w:val="001216AF"/>
    <w:rsid w:val="00122BDE"/>
    <w:rsid w:val="0012465E"/>
    <w:rsid w:val="0012769E"/>
    <w:rsid w:val="00127D70"/>
    <w:rsid w:val="00130E35"/>
    <w:rsid w:val="00130FF9"/>
    <w:rsid w:val="0013625F"/>
    <w:rsid w:val="00137020"/>
    <w:rsid w:val="001410A7"/>
    <w:rsid w:val="001410DC"/>
    <w:rsid w:val="00146755"/>
    <w:rsid w:val="00151939"/>
    <w:rsid w:val="00152A15"/>
    <w:rsid w:val="00154005"/>
    <w:rsid w:val="00156399"/>
    <w:rsid w:val="0015789C"/>
    <w:rsid w:val="00157FD4"/>
    <w:rsid w:val="00161383"/>
    <w:rsid w:val="00165663"/>
    <w:rsid w:val="00166C13"/>
    <w:rsid w:val="001724B4"/>
    <w:rsid w:val="001775EB"/>
    <w:rsid w:val="001804AF"/>
    <w:rsid w:val="00180DA6"/>
    <w:rsid w:val="00181333"/>
    <w:rsid w:val="00183335"/>
    <w:rsid w:val="0018579F"/>
    <w:rsid w:val="00186065"/>
    <w:rsid w:val="00186FB2"/>
    <w:rsid w:val="00190110"/>
    <w:rsid w:val="00195745"/>
    <w:rsid w:val="00196C70"/>
    <w:rsid w:val="001973C2"/>
    <w:rsid w:val="001973E1"/>
    <w:rsid w:val="00197D83"/>
    <w:rsid w:val="001A2B3E"/>
    <w:rsid w:val="001A3407"/>
    <w:rsid w:val="001A5031"/>
    <w:rsid w:val="001A54CD"/>
    <w:rsid w:val="001A75FC"/>
    <w:rsid w:val="001B0E50"/>
    <w:rsid w:val="001B12ED"/>
    <w:rsid w:val="001B29E5"/>
    <w:rsid w:val="001B2B28"/>
    <w:rsid w:val="001B4C9C"/>
    <w:rsid w:val="001C52B4"/>
    <w:rsid w:val="001C608D"/>
    <w:rsid w:val="001C7A45"/>
    <w:rsid w:val="001D2B20"/>
    <w:rsid w:val="001D5763"/>
    <w:rsid w:val="001D5D10"/>
    <w:rsid w:val="001D5E55"/>
    <w:rsid w:val="001D78D9"/>
    <w:rsid w:val="001E0DF7"/>
    <w:rsid w:val="001E10E5"/>
    <w:rsid w:val="001E27D0"/>
    <w:rsid w:val="001E3740"/>
    <w:rsid w:val="001E391B"/>
    <w:rsid w:val="001F03FD"/>
    <w:rsid w:val="001F0CE7"/>
    <w:rsid w:val="001F3F4B"/>
    <w:rsid w:val="001F5299"/>
    <w:rsid w:val="001F63F4"/>
    <w:rsid w:val="0020077A"/>
    <w:rsid w:val="0020158F"/>
    <w:rsid w:val="002048FB"/>
    <w:rsid w:val="00207E1C"/>
    <w:rsid w:val="00212A91"/>
    <w:rsid w:val="002151EA"/>
    <w:rsid w:val="002158F3"/>
    <w:rsid w:val="00216FC6"/>
    <w:rsid w:val="00217BCC"/>
    <w:rsid w:val="002221E6"/>
    <w:rsid w:val="0022284B"/>
    <w:rsid w:val="00222ED2"/>
    <w:rsid w:val="00223011"/>
    <w:rsid w:val="002320C1"/>
    <w:rsid w:val="00232671"/>
    <w:rsid w:val="00233188"/>
    <w:rsid w:val="00234BAD"/>
    <w:rsid w:val="00242915"/>
    <w:rsid w:val="00243125"/>
    <w:rsid w:val="00243F22"/>
    <w:rsid w:val="002452AE"/>
    <w:rsid w:val="002501D4"/>
    <w:rsid w:val="00252F05"/>
    <w:rsid w:val="00254D7A"/>
    <w:rsid w:val="00255380"/>
    <w:rsid w:val="00255C48"/>
    <w:rsid w:val="002573A3"/>
    <w:rsid w:val="00264F42"/>
    <w:rsid w:val="00265CB4"/>
    <w:rsid w:val="002665E4"/>
    <w:rsid w:val="0027362C"/>
    <w:rsid w:val="00274630"/>
    <w:rsid w:val="002761CD"/>
    <w:rsid w:val="0027757C"/>
    <w:rsid w:val="00277EAF"/>
    <w:rsid w:val="00280C71"/>
    <w:rsid w:val="00280D3D"/>
    <w:rsid w:val="002856E7"/>
    <w:rsid w:val="00286314"/>
    <w:rsid w:val="00286988"/>
    <w:rsid w:val="00286D02"/>
    <w:rsid w:val="00286F3E"/>
    <w:rsid w:val="00292A71"/>
    <w:rsid w:val="0029458B"/>
    <w:rsid w:val="00294974"/>
    <w:rsid w:val="002A0272"/>
    <w:rsid w:val="002A2845"/>
    <w:rsid w:val="002A2BB2"/>
    <w:rsid w:val="002A4DC6"/>
    <w:rsid w:val="002A5457"/>
    <w:rsid w:val="002A5531"/>
    <w:rsid w:val="002B08B4"/>
    <w:rsid w:val="002B3CEE"/>
    <w:rsid w:val="002B4BB5"/>
    <w:rsid w:val="002B4D0C"/>
    <w:rsid w:val="002B75AA"/>
    <w:rsid w:val="002B77F7"/>
    <w:rsid w:val="002C1287"/>
    <w:rsid w:val="002C1993"/>
    <w:rsid w:val="002C2C0D"/>
    <w:rsid w:val="002C443C"/>
    <w:rsid w:val="002C4E66"/>
    <w:rsid w:val="002C7408"/>
    <w:rsid w:val="002D1EA7"/>
    <w:rsid w:val="002D2E2D"/>
    <w:rsid w:val="002D34E0"/>
    <w:rsid w:val="002D3F40"/>
    <w:rsid w:val="002D5C99"/>
    <w:rsid w:val="002D5E33"/>
    <w:rsid w:val="002D652F"/>
    <w:rsid w:val="002D7E06"/>
    <w:rsid w:val="002E0B62"/>
    <w:rsid w:val="002E0BA8"/>
    <w:rsid w:val="002E4407"/>
    <w:rsid w:val="002E4629"/>
    <w:rsid w:val="002E610E"/>
    <w:rsid w:val="002E640E"/>
    <w:rsid w:val="002F0672"/>
    <w:rsid w:val="002F12FB"/>
    <w:rsid w:val="002F2653"/>
    <w:rsid w:val="002F3658"/>
    <w:rsid w:val="002F38ED"/>
    <w:rsid w:val="003023C0"/>
    <w:rsid w:val="0030753A"/>
    <w:rsid w:val="00314A16"/>
    <w:rsid w:val="00315529"/>
    <w:rsid w:val="00322B8B"/>
    <w:rsid w:val="00322E85"/>
    <w:rsid w:val="00323063"/>
    <w:rsid w:val="0032393A"/>
    <w:rsid w:val="00327E54"/>
    <w:rsid w:val="00333131"/>
    <w:rsid w:val="003331DE"/>
    <w:rsid w:val="0033342D"/>
    <w:rsid w:val="003338D1"/>
    <w:rsid w:val="003342FF"/>
    <w:rsid w:val="00336D50"/>
    <w:rsid w:val="003374E4"/>
    <w:rsid w:val="0034503D"/>
    <w:rsid w:val="00346555"/>
    <w:rsid w:val="00353714"/>
    <w:rsid w:val="00354308"/>
    <w:rsid w:val="00354FA3"/>
    <w:rsid w:val="00355252"/>
    <w:rsid w:val="00355396"/>
    <w:rsid w:val="003563B6"/>
    <w:rsid w:val="00356576"/>
    <w:rsid w:val="00356D27"/>
    <w:rsid w:val="00363A71"/>
    <w:rsid w:val="00363F19"/>
    <w:rsid w:val="0036461C"/>
    <w:rsid w:val="00365E8C"/>
    <w:rsid w:val="003675E6"/>
    <w:rsid w:val="00372247"/>
    <w:rsid w:val="0037288A"/>
    <w:rsid w:val="0037672C"/>
    <w:rsid w:val="00376B8C"/>
    <w:rsid w:val="00382E51"/>
    <w:rsid w:val="00382E5D"/>
    <w:rsid w:val="00384A70"/>
    <w:rsid w:val="00390F6E"/>
    <w:rsid w:val="00391398"/>
    <w:rsid w:val="00397836"/>
    <w:rsid w:val="003A0831"/>
    <w:rsid w:val="003A1F38"/>
    <w:rsid w:val="003A358D"/>
    <w:rsid w:val="003A551C"/>
    <w:rsid w:val="003A5FC3"/>
    <w:rsid w:val="003A67DC"/>
    <w:rsid w:val="003A6C7E"/>
    <w:rsid w:val="003B088A"/>
    <w:rsid w:val="003B4027"/>
    <w:rsid w:val="003B4FE3"/>
    <w:rsid w:val="003C298C"/>
    <w:rsid w:val="003C46AC"/>
    <w:rsid w:val="003D2967"/>
    <w:rsid w:val="003D2BAF"/>
    <w:rsid w:val="003D3ED9"/>
    <w:rsid w:val="003D408F"/>
    <w:rsid w:val="003D6671"/>
    <w:rsid w:val="003E2FE1"/>
    <w:rsid w:val="003E6152"/>
    <w:rsid w:val="003E7718"/>
    <w:rsid w:val="003F0A4B"/>
    <w:rsid w:val="003F1DE5"/>
    <w:rsid w:val="003F1FC4"/>
    <w:rsid w:val="003F2A78"/>
    <w:rsid w:val="003F3AE3"/>
    <w:rsid w:val="003F4527"/>
    <w:rsid w:val="003F4677"/>
    <w:rsid w:val="003F5750"/>
    <w:rsid w:val="003F5FA7"/>
    <w:rsid w:val="00400F27"/>
    <w:rsid w:val="00404851"/>
    <w:rsid w:val="004067DD"/>
    <w:rsid w:val="00407222"/>
    <w:rsid w:val="00410BEC"/>
    <w:rsid w:val="004125A2"/>
    <w:rsid w:val="00416172"/>
    <w:rsid w:val="0041790A"/>
    <w:rsid w:val="004205DD"/>
    <w:rsid w:val="004236C9"/>
    <w:rsid w:val="0042533C"/>
    <w:rsid w:val="00426FD0"/>
    <w:rsid w:val="004275B4"/>
    <w:rsid w:val="00427777"/>
    <w:rsid w:val="00430908"/>
    <w:rsid w:val="0043099E"/>
    <w:rsid w:val="00430E23"/>
    <w:rsid w:val="00432A24"/>
    <w:rsid w:val="0043454D"/>
    <w:rsid w:val="00440657"/>
    <w:rsid w:val="00440B7E"/>
    <w:rsid w:val="004427F4"/>
    <w:rsid w:val="00442F6C"/>
    <w:rsid w:val="00445353"/>
    <w:rsid w:val="00445C0D"/>
    <w:rsid w:val="0044610F"/>
    <w:rsid w:val="00450DFA"/>
    <w:rsid w:val="0045143D"/>
    <w:rsid w:val="004527AD"/>
    <w:rsid w:val="00452870"/>
    <w:rsid w:val="004534B4"/>
    <w:rsid w:val="00461A2A"/>
    <w:rsid w:val="004621E1"/>
    <w:rsid w:val="00462E11"/>
    <w:rsid w:val="00465267"/>
    <w:rsid w:val="00465574"/>
    <w:rsid w:val="00466B25"/>
    <w:rsid w:val="004671B9"/>
    <w:rsid w:val="00467288"/>
    <w:rsid w:val="00467AE3"/>
    <w:rsid w:val="00471327"/>
    <w:rsid w:val="00471476"/>
    <w:rsid w:val="00471794"/>
    <w:rsid w:val="00472ADF"/>
    <w:rsid w:val="00473560"/>
    <w:rsid w:val="00474A42"/>
    <w:rsid w:val="00476A0C"/>
    <w:rsid w:val="004854A2"/>
    <w:rsid w:val="00485DC7"/>
    <w:rsid w:val="00486187"/>
    <w:rsid w:val="004867A1"/>
    <w:rsid w:val="00486F20"/>
    <w:rsid w:val="004872F2"/>
    <w:rsid w:val="00490028"/>
    <w:rsid w:val="004938A6"/>
    <w:rsid w:val="0049403E"/>
    <w:rsid w:val="00494C89"/>
    <w:rsid w:val="0049560A"/>
    <w:rsid w:val="004A050D"/>
    <w:rsid w:val="004A06D9"/>
    <w:rsid w:val="004A0921"/>
    <w:rsid w:val="004A2BF0"/>
    <w:rsid w:val="004B1BD6"/>
    <w:rsid w:val="004B2BB1"/>
    <w:rsid w:val="004B64A2"/>
    <w:rsid w:val="004C219D"/>
    <w:rsid w:val="004C408D"/>
    <w:rsid w:val="004C7753"/>
    <w:rsid w:val="004D200D"/>
    <w:rsid w:val="004D2281"/>
    <w:rsid w:val="004D2486"/>
    <w:rsid w:val="004D304A"/>
    <w:rsid w:val="004D36B3"/>
    <w:rsid w:val="004D4341"/>
    <w:rsid w:val="004D5074"/>
    <w:rsid w:val="004D511D"/>
    <w:rsid w:val="004E04ED"/>
    <w:rsid w:val="004E108A"/>
    <w:rsid w:val="004E1C3F"/>
    <w:rsid w:val="004E3485"/>
    <w:rsid w:val="004E396C"/>
    <w:rsid w:val="004E4838"/>
    <w:rsid w:val="004F0ABE"/>
    <w:rsid w:val="004F17AE"/>
    <w:rsid w:val="004F3EED"/>
    <w:rsid w:val="004F485A"/>
    <w:rsid w:val="004F4DE8"/>
    <w:rsid w:val="004F653A"/>
    <w:rsid w:val="00500459"/>
    <w:rsid w:val="005013E5"/>
    <w:rsid w:val="005047DC"/>
    <w:rsid w:val="0050515C"/>
    <w:rsid w:val="0051135B"/>
    <w:rsid w:val="00514574"/>
    <w:rsid w:val="00516CA9"/>
    <w:rsid w:val="005173C3"/>
    <w:rsid w:val="00521AF8"/>
    <w:rsid w:val="00522A52"/>
    <w:rsid w:val="0052375D"/>
    <w:rsid w:val="00526692"/>
    <w:rsid w:val="00527674"/>
    <w:rsid w:val="00530EAD"/>
    <w:rsid w:val="00537BCE"/>
    <w:rsid w:val="0054265C"/>
    <w:rsid w:val="00542970"/>
    <w:rsid w:val="00542CDD"/>
    <w:rsid w:val="00544631"/>
    <w:rsid w:val="005465E1"/>
    <w:rsid w:val="005467DC"/>
    <w:rsid w:val="005509C3"/>
    <w:rsid w:val="00552D3E"/>
    <w:rsid w:val="005530AE"/>
    <w:rsid w:val="00553AA2"/>
    <w:rsid w:val="00554BA6"/>
    <w:rsid w:val="005559BC"/>
    <w:rsid w:val="00561761"/>
    <w:rsid w:val="00561BF6"/>
    <w:rsid w:val="00562F3D"/>
    <w:rsid w:val="00563239"/>
    <w:rsid w:val="00565372"/>
    <w:rsid w:val="005660A3"/>
    <w:rsid w:val="005669E6"/>
    <w:rsid w:val="00580058"/>
    <w:rsid w:val="0058315A"/>
    <w:rsid w:val="005834ED"/>
    <w:rsid w:val="00583C68"/>
    <w:rsid w:val="0058408D"/>
    <w:rsid w:val="0058416B"/>
    <w:rsid w:val="00585D71"/>
    <w:rsid w:val="005861BF"/>
    <w:rsid w:val="00587FE0"/>
    <w:rsid w:val="00590A3C"/>
    <w:rsid w:val="00590FE1"/>
    <w:rsid w:val="00591104"/>
    <w:rsid w:val="0059264A"/>
    <w:rsid w:val="00592FB9"/>
    <w:rsid w:val="00593347"/>
    <w:rsid w:val="005937BB"/>
    <w:rsid w:val="00595D74"/>
    <w:rsid w:val="005A030D"/>
    <w:rsid w:val="005A0D29"/>
    <w:rsid w:val="005A63FE"/>
    <w:rsid w:val="005A7C93"/>
    <w:rsid w:val="005A7E70"/>
    <w:rsid w:val="005B13E7"/>
    <w:rsid w:val="005B17F2"/>
    <w:rsid w:val="005B2142"/>
    <w:rsid w:val="005B26F0"/>
    <w:rsid w:val="005B6179"/>
    <w:rsid w:val="005B62A0"/>
    <w:rsid w:val="005B6949"/>
    <w:rsid w:val="005C0332"/>
    <w:rsid w:val="005C1773"/>
    <w:rsid w:val="005C1EEA"/>
    <w:rsid w:val="005C71D5"/>
    <w:rsid w:val="005D4ABA"/>
    <w:rsid w:val="005D6BE2"/>
    <w:rsid w:val="005E0A33"/>
    <w:rsid w:val="005E27FB"/>
    <w:rsid w:val="005E31C4"/>
    <w:rsid w:val="005E3615"/>
    <w:rsid w:val="005E6DA0"/>
    <w:rsid w:val="005F10F1"/>
    <w:rsid w:val="005F279B"/>
    <w:rsid w:val="005F5E39"/>
    <w:rsid w:val="005F6031"/>
    <w:rsid w:val="005F7DFF"/>
    <w:rsid w:val="00601250"/>
    <w:rsid w:val="00602D36"/>
    <w:rsid w:val="00604393"/>
    <w:rsid w:val="00606040"/>
    <w:rsid w:val="00607A10"/>
    <w:rsid w:val="00607D97"/>
    <w:rsid w:val="00610F30"/>
    <w:rsid w:val="00611925"/>
    <w:rsid w:val="00611DD6"/>
    <w:rsid w:val="00613068"/>
    <w:rsid w:val="00617885"/>
    <w:rsid w:val="00622AAD"/>
    <w:rsid w:val="006239B6"/>
    <w:rsid w:val="00625F6E"/>
    <w:rsid w:val="00631877"/>
    <w:rsid w:val="00631D4B"/>
    <w:rsid w:val="0063301F"/>
    <w:rsid w:val="006339C3"/>
    <w:rsid w:val="00636A2E"/>
    <w:rsid w:val="00641C66"/>
    <w:rsid w:val="00642426"/>
    <w:rsid w:val="006428A4"/>
    <w:rsid w:val="00642D65"/>
    <w:rsid w:val="00644088"/>
    <w:rsid w:val="00644F4D"/>
    <w:rsid w:val="00645724"/>
    <w:rsid w:val="00646B46"/>
    <w:rsid w:val="006472CD"/>
    <w:rsid w:val="006474A4"/>
    <w:rsid w:val="0064799D"/>
    <w:rsid w:val="006505D8"/>
    <w:rsid w:val="006511F7"/>
    <w:rsid w:val="00651907"/>
    <w:rsid w:val="00653173"/>
    <w:rsid w:val="00653A83"/>
    <w:rsid w:val="00654B21"/>
    <w:rsid w:val="00657DC5"/>
    <w:rsid w:val="00663BF9"/>
    <w:rsid w:val="00663CB5"/>
    <w:rsid w:val="0066497F"/>
    <w:rsid w:val="0066563D"/>
    <w:rsid w:val="00670254"/>
    <w:rsid w:val="00670ADC"/>
    <w:rsid w:val="006749D1"/>
    <w:rsid w:val="00675F4B"/>
    <w:rsid w:val="00677A73"/>
    <w:rsid w:val="00683C13"/>
    <w:rsid w:val="00684019"/>
    <w:rsid w:val="00685CD0"/>
    <w:rsid w:val="00685D53"/>
    <w:rsid w:val="00685EB2"/>
    <w:rsid w:val="0068752C"/>
    <w:rsid w:val="0069081D"/>
    <w:rsid w:val="00692513"/>
    <w:rsid w:val="006945B4"/>
    <w:rsid w:val="00694C56"/>
    <w:rsid w:val="006A0495"/>
    <w:rsid w:val="006A1113"/>
    <w:rsid w:val="006A22A3"/>
    <w:rsid w:val="006A50C8"/>
    <w:rsid w:val="006A519C"/>
    <w:rsid w:val="006A544A"/>
    <w:rsid w:val="006A54B4"/>
    <w:rsid w:val="006A72F5"/>
    <w:rsid w:val="006A7511"/>
    <w:rsid w:val="006A75E8"/>
    <w:rsid w:val="006B002D"/>
    <w:rsid w:val="006B2E86"/>
    <w:rsid w:val="006B3AD2"/>
    <w:rsid w:val="006B4A8E"/>
    <w:rsid w:val="006B51A0"/>
    <w:rsid w:val="006B73E5"/>
    <w:rsid w:val="006B7483"/>
    <w:rsid w:val="006B75C0"/>
    <w:rsid w:val="006C02EE"/>
    <w:rsid w:val="006C40AF"/>
    <w:rsid w:val="006C5EFB"/>
    <w:rsid w:val="006C664C"/>
    <w:rsid w:val="006C677A"/>
    <w:rsid w:val="006C6C1A"/>
    <w:rsid w:val="006D22AD"/>
    <w:rsid w:val="006D2B2E"/>
    <w:rsid w:val="006D3F06"/>
    <w:rsid w:val="006D41A7"/>
    <w:rsid w:val="006D5C8C"/>
    <w:rsid w:val="006D67D6"/>
    <w:rsid w:val="006E4A53"/>
    <w:rsid w:val="006E5314"/>
    <w:rsid w:val="006E627C"/>
    <w:rsid w:val="006E63AE"/>
    <w:rsid w:val="006E76E9"/>
    <w:rsid w:val="006F1CD4"/>
    <w:rsid w:val="006F40AA"/>
    <w:rsid w:val="006F5974"/>
    <w:rsid w:val="006F63C3"/>
    <w:rsid w:val="00701784"/>
    <w:rsid w:val="00702BEA"/>
    <w:rsid w:val="0070354E"/>
    <w:rsid w:val="0070553E"/>
    <w:rsid w:val="00705D85"/>
    <w:rsid w:val="00707E15"/>
    <w:rsid w:val="00707E56"/>
    <w:rsid w:val="0071096B"/>
    <w:rsid w:val="007144CC"/>
    <w:rsid w:val="00716505"/>
    <w:rsid w:val="00717466"/>
    <w:rsid w:val="00717FCB"/>
    <w:rsid w:val="007201A0"/>
    <w:rsid w:val="00720562"/>
    <w:rsid w:val="00720AFD"/>
    <w:rsid w:val="00721D9A"/>
    <w:rsid w:val="007262B5"/>
    <w:rsid w:val="007309B2"/>
    <w:rsid w:val="0073107E"/>
    <w:rsid w:val="00735FED"/>
    <w:rsid w:val="00737852"/>
    <w:rsid w:val="007405F9"/>
    <w:rsid w:val="00740B12"/>
    <w:rsid w:val="007417E8"/>
    <w:rsid w:val="007431FE"/>
    <w:rsid w:val="007449A8"/>
    <w:rsid w:val="0075378F"/>
    <w:rsid w:val="0075379C"/>
    <w:rsid w:val="00754A0D"/>
    <w:rsid w:val="00756EB9"/>
    <w:rsid w:val="007576C9"/>
    <w:rsid w:val="00761204"/>
    <w:rsid w:val="007614AA"/>
    <w:rsid w:val="00761715"/>
    <w:rsid w:val="007632A5"/>
    <w:rsid w:val="0076440A"/>
    <w:rsid w:val="0076537A"/>
    <w:rsid w:val="00767A88"/>
    <w:rsid w:val="007723A0"/>
    <w:rsid w:val="0077318D"/>
    <w:rsid w:val="007738C1"/>
    <w:rsid w:val="00773ACB"/>
    <w:rsid w:val="007753B8"/>
    <w:rsid w:val="00775B16"/>
    <w:rsid w:val="00777797"/>
    <w:rsid w:val="00780F7C"/>
    <w:rsid w:val="00781BCB"/>
    <w:rsid w:val="0078287B"/>
    <w:rsid w:val="0078684B"/>
    <w:rsid w:val="00787560"/>
    <w:rsid w:val="00787BA5"/>
    <w:rsid w:val="007909A5"/>
    <w:rsid w:val="007931BD"/>
    <w:rsid w:val="007944A1"/>
    <w:rsid w:val="00794AF2"/>
    <w:rsid w:val="00797165"/>
    <w:rsid w:val="007A1C98"/>
    <w:rsid w:val="007A301D"/>
    <w:rsid w:val="007A36B5"/>
    <w:rsid w:val="007A79F1"/>
    <w:rsid w:val="007A7F5E"/>
    <w:rsid w:val="007B0289"/>
    <w:rsid w:val="007B1B81"/>
    <w:rsid w:val="007B2C2B"/>
    <w:rsid w:val="007B702B"/>
    <w:rsid w:val="007C1DE6"/>
    <w:rsid w:val="007C24B3"/>
    <w:rsid w:val="007C2962"/>
    <w:rsid w:val="007C49FD"/>
    <w:rsid w:val="007C5ADE"/>
    <w:rsid w:val="007C7549"/>
    <w:rsid w:val="007D0E1E"/>
    <w:rsid w:val="007D4A34"/>
    <w:rsid w:val="007E0279"/>
    <w:rsid w:val="007E0591"/>
    <w:rsid w:val="007E1443"/>
    <w:rsid w:val="007E2435"/>
    <w:rsid w:val="007E300C"/>
    <w:rsid w:val="007E3A3D"/>
    <w:rsid w:val="007E4DBA"/>
    <w:rsid w:val="007E5620"/>
    <w:rsid w:val="007E79F9"/>
    <w:rsid w:val="007F07B1"/>
    <w:rsid w:val="007F0D5B"/>
    <w:rsid w:val="007F0F4D"/>
    <w:rsid w:val="007F4493"/>
    <w:rsid w:val="007F4542"/>
    <w:rsid w:val="007F5D57"/>
    <w:rsid w:val="007F79CC"/>
    <w:rsid w:val="00804375"/>
    <w:rsid w:val="00804821"/>
    <w:rsid w:val="00805093"/>
    <w:rsid w:val="00805A60"/>
    <w:rsid w:val="008062C3"/>
    <w:rsid w:val="00806B25"/>
    <w:rsid w:val="00807AC0"/>
    <w:rsid w:val="0081264F"/>
    <w:rsid w:val="00814516"/>
    <w:rsid w:val="0081468A"/>
    <w:rsid w:val="00816194"/>
    <w:rsid w:val="008172C1"/>
    <w:rsid w:val="00820744"/>
    <w:rsid w:val="0082099E"/>
    <w:rsid w:val="00820CE8"/>
    <w:rsid w:val="00822D00"/>
    <w:rsid w:val="00824658"/>
    <w:rsid w:val="00824E3A"/>
    <w:rsid w:val="00825918"/>
    <w:rsid w:val="00825D6E"/>
    <w:rsid w:val="00827A13"/>
    <w:rsid w:val="0083216E"/>
    <w:rsid w:val="00832E43"/>
    <w:rsid w:val="00832F68"/>
    <w:rsid w:val="00833718"/>
    <w:rsid w:val="00850CE1"/>
    <w:rsid w:val="008515FC"/>
    <w:rsid w:val="00851C8C"/>
    <w:rsid w:val="008523DF"/>
    <w:rsid w:val="0085568E"/>
    <w:rsid w:val="008577A1"/>
    <w:rsid w:val="008577E4"/>
    <w:rsid w:val="00860038"/>
    <w:rsid w:val="008615AB"/>
    <w:rsid w:val="008620ED"/>
    <w:rsid w:val="00862844"/>
    <w:rsid w:val="00862E9F"/>
    <w:rsid w:val="0086417D"/>
    <w:rsid w:val="00865499"/>
    <w:rsid w:val="008655B1"/>
    <w:rsid w:val="008657E6"/>
    <w:rsid w:val="00867002"/>
    <w:rsid w:val="00870A3B"/>
    <w:rsid w:val="008739CE"/>
    <w:rsid w:val="00873F55"/>
    <w:rsid w:val="00873FA5"/>
    <w:rsid w:val="00873FFF"/>
    <w:rsid w:val="008744B6"/>
    <w:rsid w:val="00874C2E"/>
    <w:rsid w:val="008750D4"/>
    <w:rsid w:val="008802A1"/>
    <w:rsid w:val="00881A28"/>
    <w:rsid w:val="00882A98"/>
    <w:rsid w:val="00882C50"/>
    <w:rsid w:val="00882DD1"/>
    <w:rsid w:val="0088635A"/>
    <w:rsid w:val="008909B2"/>
    <w:rsid w:val="00892735"/>
    <w:rsid w:val="00892C0A"/>
    <w:rsid w:val="00894044"/>
    <w:rsid w:val="00895047"/>
    <w:rsid w:val="00895495"/>
    <w:rsid w:val="008955AA"/>
    <w:rsid w:val="008958F6"/>
    <w:rsid w:val="00896291"/>
    <w:rsid w:val="00896B89"/>
    <w:rsid w:val="008A07FF"/>
    <w:rsid w:val="008A3582"/>
    <w:rsid w:val="008A41D6"/>
    <w:rsid w:val="008A4688"/>
    <w:rsid w:val="008A4847"/>
    <w:rsid w:val="008A55A0"/>
    <w:rsid w:val="008B090A"/>
    <w:rsid w:val="008B0F2B"/>
    <w:rsid w:val="008B1B88"/>
    <w:rsid w:val="008B24EA"/>
    <w:rsid w:val="008B30ED"/>
    <w:rsid w:val="008B5D3C"/>
    <w:rsid w:val="008C13D7"/>
    <w:rsid w:val="008C1B58"/>
    <w:rsid w:val="008C2DA6"/>
    <w:rsid w:val="008C3036"/>
    <w:rsid w:val="008C35CA"/>
    <w:rsid w:val="008C392A"/>
    <w:rsid w:val="008D028D"/>
    <w:rsid w:val="008D0F40"/>
    <w:rsid w:val="008D58BF"/>
    <w:rsid w:val="008D7942"/>
    <w:rsid w:val="008E121A"/>
    <w:rsid w:val="008E6BAB"/>
    <w:rsid w:val="008F5811"/>
    <w:rsid w:val="008F7A52"/>
    <w:rsid w:val="0090423F"/>
    <w:rsid w:val="00904F8B"/>
    <w:rsid w:val="00905C28"/>
    <w:rsid w:val="00905C59"/>
    <w:rsid w:val="0090741C"/>
    <w:rsid w:val="00907439"/>
    <w:rsid w:val="00907563"/>
    <w:rsid w:val="00917AA9"/>
    <w:rsid w:val="00922C99"/>
    <w:rsid w:val="009250D7"/>
    <w:rsid w:val="009257FB"/>
    <w:rsid w:val="009263D7"/>
    <w:rsid w:val="00932202"/>
    <w:rsid w:val="009322C9"/>
    <w:rsid w:val="009337EA"/>
    <w:rsid w:val="00934C5D"/>
    <w:rsid w:val="00935A83"/>
    <w:rsid w:val="009427A2"/>
    <w:rsid w:val="009428A0"/>
    <w:rsid w:val="00942F7E"/>
    <w:rsid w:val="00947431"/>
    <w:rsid w:val="0094761A"/>
    <w:rsid w:val="009510F9"/>
    <w:rsid w:val="0095738E"/>
    <w:rsid w:val="00960B3D"/>
    <w:rsid w:val="00961DD4"/>
    <w:rsid w:val="00962648"/>
    <w:rsid w:val="00964BCD"/>
    <w:rsid w:val="0096752B"/>
    <w:rsid w:val="009723EC"/>
    <w:rsid w:val="0097306E"/>
    <w:rsid w:val="00974AC9"/>
    <w:rsid w:val="009804EB"/>
    <w:rsid w:val="00980FCE"/>
    <w:rsid w:val="0098140C"/>
    <w:rsid w:val="00986AFF"/>
    <w:rsid w:val="00987699"/>
    <w:rsid w:val="00992728"/>
    <w:rsid w:val="00993617"/>
    <w:rsid w:val="0099496A"/>
    <w:rsid w:val="00995A1B"/>
    <w:rsid w:val="009A0BBD"/>
    <w:rsid w:val="009A292E"/>
    <w:rsid w:val="009A3693"/>
    <w:rsid w:val="009A36E2"/>
    <w:rsid w:val="009B02D5"/>
    <w:rsid w:val="009B0621"/>
    <w:rsid w:val="009B2194"/>
    <w:rsid w:val="009B27EC"/>
    <w:rsid w:val="009B75E5"/>
    <w:rsid w:val="009B7F0A"/>
    <w:rsid w:val="009C1F7E"/>
    <w:rsid w:val="009C2FC8"/>
    <w:rsid w:val="009C587D"/>
    <w:rsid w:val="009C7367"/>
    <w:rsid w:val="009D2E27"/>
    <w:rsid w:val="009D4060"/>
    <w:rsid w:val="009D4AEC"/>
    <w:rsid w:val="009D50AA"/>
    <w:rsid w:val="009D5EF4"/>
    <w:rsid w:val="009D6ECA"/>
    <w:rsid w:val="009D7E24"/>
    <w:rsid w:val="009E0CB4"/>
    <w:rsid w:val="009E1868"/>
    <w:rsid w:val="009E1ED5"/>
    <w:rsid w:val="009E2182"/>
    <w:rsid w:val="009E24D0"/>
    <w:rsid w:val="009E3C59"/>
    <w:rsid w:val="009E69E2"/>
    <w:rsid w:val="009E77B3"/>
    <w:rsid w:val="009E7FC2"/>
    <w:rsid w:val="009F23A7"/>
    <w:rsid w:val="009F2DAA"/>
    <w:rsid w:val="009F52C8"/>
    <w:rsid w:val="009F54BB"/>
    <w:rsid w:val="009F669E"/>
    <w:rsid w:val="009F7706"/>
    <w:rsid w:val="00A00DC1"/>
    <w:rsid w:val="00A022A8"/>
    <w:rsid w:val="00A02F5C"/>
    <w:rsid w:val="00A035A5"/>
    <w:rsid w:val="00A04149"/>
    <w:rsid w:val="00A04EF7"/>
    <w:rsid w:val="00A051C4"/>
    <w:rsid w:val="00A0551E"/>
    <w:rsid w:val="00A10118"/>
    <w:rsid w:val="00A12836"/>
    <w:rsid w:val="00A1480C"/>
    <w:rsid w:val="00A15B13"/>
    <w:rsid w:val="00A16ABA"/>
    <w:rsid w:val="00A16F12"/>
    <w:rsid w:val="00A1700A"/>
    <w:rsid w:val="00A17361"/>
    <w:rsid w:val="00A20573"/>
    <w:rsid w:val="00A21C50"/>
    <w:rsid w:val="00A26DB7"/>
    <w:rsid w:val="00A31D19"/>
    <w:rsid w:val="00A33ECF"/>
    <w:rsid w:val="00A36552"/>
    <w:rsid w:val="00A37AFF"/>
    <w:rsid w:val="00A37B40"/>
    <w:rsid w:val="00A41DCC"/>
    <w:rsid w:val="00A43B7B"/>
    <w:rsid w:val="00A445D0"/>
    <w:rsid w:val="00A45C7D"/>
    <w:rsid w:val="00A47DDC"/>
    <w:rsid w:val="00A50CB9"/>
    <w:rsid w:val="00A5114B"/>
    <w:rsid w:val="00A565D7"/>
    <w:rsid w:val="00A56FFE"/>
    <w:rsid w:val="00A60EA7"/>
    <w:rsid w:val="00A628D4"/>
    <w:rsid w:val="00A63BF4"/>
    <w:rsid w:val="00A65337"/>
    <w:rsid w:val="00A70A02"/>
    <w:rsid w:val="00A7197A"/>
    <w:rsid w:val="00A7266B"/>
    <w:rsid w:val="00A73F1B"/>
    <w:rsid w:val="00A75E66"/>
    <w:rsid w:val="00A7728E"/>
    <w:rsid w:val="00A77B0C"/>
    <w:rsid w:val="00A8537F"/>
    <w:rsid w:val="00A87CE7"/>
    <w:rsid w:val="00A928F3"/>
    <w:rsid w:val="00A9425D"/>
    <w:rsid w:val="00AA0AFF"/>
    <w:rsid w:val="00AA1598"/>
    <w:rsid w:val="00AA1E98"/>
    <w:rsid w:val="00AA3DF5"/>
    <w:rsid w:val="00AA420F"/>
    <w:rsid w:val="00AA4321"/>
    <w:rsid w:val="00AA56C2"/>
    <w:rsid w:val="00AA6735"/>
    <w:rsid w:val="00AA6C5F"/>
    <w:rsid w:val="00AA7A31"/>
    <w:rsid w:val="00AA7D1D"/>
    <w:rsid w:val="00AB09E6"/>
    <w:rsid w:val="00AB0E27"/>
    <w:rsid w:val="00AC396E"/>
    <w:rsid w:val="00AC63D2"/>
    <w:rsid w:val="00AD0BD9"/>
    <w:rsid w:val="00AD166E"/>
    <w:rsid w:val="00AD1D11"/>
    <w:rsid w:val="00AD2595"/>
    <w:rsid w:val="00AD283B"/>
    <w:rsid w:val="00AD37E4"/>
    <w:rsid w:val="00AD583B"/>
    <w:rsid w:val="00AD7A2E"/>
    <w:rsid w:val="00AD7DEA"/>
    <w:rsid w:val="00AE0082"/>
    <w:rsid w:val="00AE1E08"/>
    <w:rsid w:val="00AE289B"/>
    <w:rsid w:val="00AE7722"/>
    <w:rsid w:val="00AF0813"/>
    <w:rsid w:val="00AF0A03"/>
    <w:rsid w:val="00AF13E7"/>
    <w:rsid w:val="00AF18B8"/>
    <w:rsid w:val="00AF2D63"/>
    <w:rsid w:val="00AF2DAC"/>
    <w:rsid w:val="00AF31E3"/>
    <w:rsid w:val="00AF3E1B"/>
    <w:rsid w:val="00B01380"/>
    <w:rsid w:val="00B02547"/>
    <w:rsid w:val="00B0591B"/>
    <w:rsid w:val="00B05B83"/>
    <w:rsid w:val="00B07C9A"/>
    <w:rsid w:val="00B10880"/>
    <w:rsid w:val="00B15943"/>
    <w:rsid w:val="00B159F1"/>
    <w:rsid w:val="00B16066"/>
    <w:rsid w:val="00B16282"/>
    <w:rsid w:val="00B22C66"/>
    <w:rsid w:val="00B24678"/>
    <w:rsid w:val="00B2467E"/>
    <w:rsid w:val="00B24853"/>
    <w:rsid w:val="00B2505A"/>
    <w:rsid w:val="00B25F4D"/>
    <w:rsid w:val="00B2639D"/>
    <w:rsid w:val="00B26E5D"/>
    <w:rsid w:val="00B30410"/>
    <w:rsid w:val="00B319D1"/>
    <w:rsid w:val="00B320D4"/>
    <w:rsid w:val="00B351A1"/>
    <w:rsid w:val="00B365E7"/>
    <w:rsid w:val="00B366CE"/>
    <w:rsid w:val="00B36C22"/>
    <w:rsid w:val="00B400A4"/>
    <w:rsid w:val="00B40109"/>
    <w:rsid w:val="00B410A0"/>
    <w:rsid w:val="00B41BCA"/>
    <w:rsid w:val="00B428A2"/>
    <w:rsid w:val="00B45C3E"/>
    <w:rsid w:val="00B46203"/>
    <w:rsid w:val="00B46591"/>
    <w:rsid w:val="00B569FB"/>
    <w:rsid w:val="00B61954"/>
    <w:rsid w:val="00B61F79"/>
    <w:rsid w:val="00B62321"/>
    <w:rsid w:val="00B6325A"/>
    <w:rsid w:val="00B65009"/>
    <w:rsid w:val="00B66231"/>
    <w:rsid w:val="00B67465"/>
    <w:rsid w:val="00B7102A"/>
    <w:rsid w:val="00B72D70"/>
    <w:rsid w:val="00B73F34"/>
    <w:rsid w:val="00B75E85"/>
    <w:rsid w:val="00B81E5B"/>
    <w:rsid w:val="00B82627"/>
    <w:rsid w:val="00B918E3"/>
    <w:rsid w:val="00B92430"/>
    <w:rsid w:val="00B93625"/>
    <w:rsid w:val="00B97479"/>
    <w:rsid w:val="00BA525C"/>
    <w:rsid w:val="00BA55C9"/>
    <w:rsid w:val="00BA56F5"/>
    <w:rsid w:val="00BA6190"/>
    <w:rsid w:val="00BB1776"/>
    <w:rsid w:val="00BB17E5"/>
    <w:rsid w:val="00BB1858"/>
    <w:rsid w:val="00BB2DF4"/>
    <w:rsid w:val="00BB5296"/>
    <w:rsid w:val="00BB5AAA"/>
    <w:rsid w:val="00BB5BA6"/>
    <w:rsid w:val="00BB6FB4"/>
    <w:rsid w:val="00BB717E"/>
    <w:rsid w:val="00BB7199"/>
    <w:rsid w:val="00BC041F"/>
    <w:rsid w:val="00BC1368"/>
    <w:rsid w:val="00BC19DD"/>
    <w:rsid w:val="00BC4B79"/>
    <w:rsid w:val="00BC7374"/>
    <w:rsid w:val="00BD0054"/>
    <w:rsid w:val="00BD0185"/>
    <w:rsid w:val="00BD0DDD"/>
    <w:rsid w:val="00BD54DA"/>
    <w:rsid w:val="00BD5FFF"/>
    <w:rsid w:val="00BE03F6"/>
    <w:rsid w:val="00BE0FE0"/>
    <w:rsid w:val="00BE1294"/>
    <w:rsid w:val="00BE5020"/>
    <w:rsid w:val="00BE6D47"/>
    <w:rsid w:val="00BE7D71"/>
    <w:rsid w:val="00BE7FAD"/>
    <w:rsid w:val="00BF1C28"/>
    <w:rsid w:val="00BF2488"/>
    <w:rsid w:val="00BF2514"/>
    <w:rsid w:val="00BF4A3C"/>
    <w:rsid w:val="00BF4BD2"/>
    <w:rsid w:val="00C027D4"/>
    <w:rsid w:val="00C03A9A"/>
    <w:rsid w:val="00C077C1"/>
    <w:rsid w:val="00C101DD"/>
    <w:rsid w:val="00C10BD1"/>
    <w:rsid w:val="00C10BFA"/>
    <w:rsid w:val="00C111CE"/>
    <w:rsid w:val="00C11C08"/>
    <w:rsid w:val="00C11CB2"/>
    <w:rsid w:val="00C12BA4"/>
    <w:rsid w:val="00C1330A"/>
    <w:rsid w:val="00C13447"/>
    <w:rsid w:val="00C14F02"/>
    <w:rsid w:val="00C15069"/>
    <w:rsid w:val="00C158D0"/>
    <w:rsid w:val="00C172B8"/>
    <w:rsid w:val="00C2408C"/>
    <w:rsid w:val="00C24BF5"/>
    <w:rsid w:val="00C26310"/>
    <w:rsid w:val="00C272BD"/>
    <w:rsid w:val="00C30A9A"/>
    <w:rsid w:val="00C30C79"/>
    <w:rsid w:val="00C30F87"/>
    <w:rsid w:val="00C32DC1"/>
    <w:rsid w:val="00C34491"/>
    <w:rsid w:val="00C34C74"/>
    <w:rsid w:val="00C35543"/>
    <w:rsid w:val="00C3561A"/>
    <w:rsid w:val="00C357EC"/>
    <w:rsid w:val="00C359E3"/>
    <w:rsid w:val="00C36B92"/>
    <w:rsid w:val="00C37399"/>
    <w:rsid w:val="00C3754D"/>
    <w:rsid w:val="00C37EB1"/>
    <w:rsid w:val="00C41C8C"/>
    <w:rsid w:val="00C41DF7"/>
    <w:rsid w:val="00C42ECC"/>
    <w:rsid w:val="00C44ECA"/>
    <w:rsid w:val="00C4718E"/>
    <w:rsid w:val="00C50AE5"/>
    <w:rsid w:val="00C52801"/>
    <w:rsid w:val="00C52FB1"/>
    <w:rsid w:val="00C56DE1"/>
    <w:rsid w:val="00C57CF6"/>
    <w:rsid w:val="00C60A2F"/>
    <w:rsid w:val="00C633AB"/>
    <w:rsid w:val="00C63D18"/>
    <w:rsid w:val="00C64967"/>
    <w:rsid w:val="00C64B64"/>
    <w:rsid w:val="00C6583D"/>
    <w:rsid w:val="00C65E02"/>
    <w:rsid w:val="00C712B0"/>
    <w:rsid w:val="00C72108"/>
    <w:rsid w:val="00C72B62"/>
    <w:rsid w:val="00C7428F"/>
    <w:rsid w:val="00C76DF4"/>
    <w:rsid w:val="00C7791B"/>
    <w:rsid w:val="00C834AA"/>
    <w:rsid w:val="00C8419E"/>
    <w:rsid w:val="00C859B9"/>
    <w:rsid w:val="00C8624B"/>
    <w:rsid w:val="00C914B8"/>
    <w:rsid w:val="00C91F4C"/>
    <w:rsid w:val="00C9312E"/>
    <w:rsid w:val="00C9629D"/>
    <w:rsid w:val="00CA0EAF"/>
    <w:rsid w:val="00CA1A39"/>
    <w:rsid w:val="00CA2D4C"/>
    <w:rsid w:val="00CA67D2"/>
    <w:rsid w:val="00CA6917"/>
    <w:rsid w:val="00CB314D"/>
    <w:rsid w:val="00CB6FB5"/>
    <w:rsid w:val="00CC1042"/>
    <w:rsid w:val="00CC162B"/>
    <w:rsid w:val="00CC4E5E"/>
    <w:rsid w:val="00CE222D"/>
    <w:rsid w:val="00CE2A5E"/>
    <w:rsid w:val="00CE3C1B"/>
    <w:rsid w:val="00CE4E0C"/>
    <w:rsid w:val="00CE4F8F"/>
    <w:rsid w:val="00CE67F9"/>
    <w:rsid w:val="00CF3650"/>
    <w:rsid w:val="00CF4061"/>
    <w:rsid w:val="00CF4CA2"/>
    <w:rsid w:val="00CF5A92"/>
    <w:rsid w:val="00D051C9"/>
    <w:rsid w:val="00D05F1D"/>
    <w:rsid w:val="00D06A13"/>
    <w:rsid w:val="00D06E6E"/>
    <w:rsid w:val="00D10701"/>
    <w:rsid w:val="00D10877"/>
    <w:rsid w:val="00D10F47"/>
    <w:rsid w:val="00D13249"/>
    <w:rsid w:val="00D15414"/>
    <w:rsid w:val="00D16F45"/>
    <w:rsid w:val="00D17EDF"/>
    <w:rsid w:val="00D27148"/>
    <w:rsid w:val="00D307FA"/>
    <w:rsid w:val="00D31BBA"/>
    <w:rsid w:val="00D355AF"/>
    <w:rsid w:val="00D37EA9"/>
    <w:rsid w:val="00D37FC2"/>
    <w:rsid w:val="00D412A9"/>
    <w:rsid w:val="00D43437"/>
    <w:rsid w:val="00D43DCE"/>
    <w:rsid w:val="00D46377"/>
    <w:rsid w:val="00D47015"/>
    <w:rsid w:val="00D5253F"/>
    <w:rsid w:val="00D55738"/>
    <w:rsid w:val="00D56E60"/>
    <w:rsid w:val="00D57430"/>
    <w:rsid w:val="00D6100C"/>
    <w:rsid w:val="00D621D1"/>
    <w:rsid w:val="00D67ECC"/>
    <w:rsid w:val="00D703D4"/>
    <w:rsid w:val="00D71509"/>
    <w:rsid w:val="00D739B8"/>
    <w:rsid w:val="00D81275"/>
    <w:rsid w:val="00D81806"/>
    <w:rsid w:val="00D8253F"/>
    <w:rsid w:val="00D84464"/>
    <w:rsid w:val="00D84995"/>
    <w:rsid w:val="00D84AD6"/>
    <w:rsid w:val="00D85A41"/>
    <w:rsid w:val="00D90B9B"/>
    <w:rsid w:val="00D92292"/>
    <w:rsid w:val="00D94DF1"/>
    <w:rsid w:val="00D9579F"/>
    <w:rsid w:val="00D96BE8"/>
    <w:rsid w:val="00D97E57"/>
    <w:rsid w:val="00DA0426"/>
    <w:rsid w:val="00DA0CF7"/>
    <w:rsid w:val="00DA2F19"/>
    <w:rsid w:val="00DA47B1"/>
    <w:rsid w:val="00DA79CC"/>
    <w:rsid w:val="00DA7D81"/>
    <w:rsid w:val="00DB03DA"/>
    <w:rsid w:val="00DB1BA2"/>
    <w:rsid w:val="00DB5F48"/>
    <w:rsid w:val="00DB6420"/>
    <w:rsid w:val="00DB7C5C"/>
    <w:rsid w:val="00DC07A7"/>
    <w:rsid w:val="00DC1A78"/>
    <w:rsid w:val="00DC2050"/>
    <w:rsid w:val="00DC22BF"/>
    <w:rsid w:val="00DC57A2"/>
    <w:rsid w:val="00DC5A66"/>
    <w:rsid w:val="00DC5DA6"/>
    <w:rsid w:val="00DC72BD"/>
    <w:rsid w:val="00DC7DCC"/>
    <w:rsid w:val="00DD0F3A"/>
    <w:rsid w:val="00DD14F7"/>
    <w:rsid w:val="00DD1E3A"/>
    <w:rsid w:val="00DD2F23"/>
    <w:rsid w:val="00DD3587"/>
    <w:rsid w:val="00DD56E0"/>
    <w:rsid w:val="00DD6017"/>
    <w:rsid w:val="00DE02A1"/>
    <w:rsid w:val="00DE02B3"/>
    <w:rsid w:val="00DE21FC"/>
    <w:rsid w:val="00DE3587"/>
    <w:rsid w:val="00DE7414"/>
    <w:rsid w:val="00DF2AE5"/>
    <w:rsid w:val="00DF36AB"/>
    <w:rsid w:val="00DF4230"/>
    <w:rsid w:val="00DF52F2"/>
    <w:rsid w:val="00DF61F4"/>
    <w:rsid w:val="00E0052C"/>
    <w:rsid w:val="00E02E21"/>
    <w:rsid w:val="00E03783"/>
    <w:rsid w:val="00E0765E"/>
    <w:rsid w:val="00E116C8"/>
    <w:rsid w:val="00E1321B"/>
    <w:rsid w:val="00E1418E"/>
    <w:rsid w:val="00E14E88"/>
    <w:rsid w:val="00E20C31"/>
    <w:rsid w:val="00E217B5"/>
    <w:rsid w:val="00E23117"/>
    <w:rsid w:val="00E24F30"/>
    <w:rsid w:val="00E26D38"/>
    <w:rsid w:val="00E2760B"/>
    <w:rsid w:val="00E3030D"/>
    <w:rsid w:val="00E30475"/>
    <w:rsid w:val="00E30FB7"/>
    <w:rsid w:val="00E34129"/>
    <w:rsid w:val="00E36CFC"/>
    <w:rsid w:val="00E40ED3"/>
    <w:rsid w:val="00E416B5"/>
    <w:rsid w:val="00E420AC"/>
    <w:rsid w:val="00E42BA6"/>
    <w:rsid w:val="00E47EFA"/>
    <w:rsid w:val="00E52943"/>
    <w:rsid w:val="00E54F77"/>
    <w:rsid w:val="00E57DCD"/>
    <w:rsid w:val="00E61870"/>
    <w:rsid w:val="00E641DB"/>
    <w:rsid w:val="00E667F8"/>
    <w:rsid w:val="00E675F4"/>
    <w:rsid w:val="00E679DC"/>
    <w:rsid w:val="00E71896"/>
    <w:rsid w:val="00E73C0F"/>
    <w:rsid w:val="00E803E0"/>
    <w:rsid w:val="00E82A43"/>
    <w:rsid w:val="00E840C5"/>
    <w:rsid w:val="00E841AE"/>
    <w:rsid w:val="00E845AD"/>
    <w:rsid w:val="00E85844"/>
    <w:rsid w:val="00E85E8B"/>
    <w:rsid w:val="00E91997"/>
    <w:rsid w:val="00E92A28"/>
    <w:rsid w:val="00E92D0A"/>
    <w:rsid w:val="00E937A3"/>
    <w:rsid w:val="00E94029"/>
    <w:rsid w:val="00E9434C"/>
    <w:rsid w:val="00E972A9"/>
    <w:rsid w:val="00EA0123"/>
    <w:rsid w:val="00EA0C40"/>
    <w:rsid w:val="00EA0EB9"/>
    <w:rsid w:val="00EA4376"/>
    <w:rsid w:val="00EB2EEE"/>
    <w:rsid w:val="00EB4210"/>
    <w:rsid w:val="00EB7923"/>
    <w:rsid w:val="00EC3A85"/>
    <w:rsid w:val="00EC458D"/>
    <w:rsid w:val="00EC5181"/>
    <w:rsid w:val="00ED151F"/>
    <w:rsid w:val="00ED191D"/>
    <w:rsid w:val="00ED1B36"/>
    <w:rsid w:val="00ED41A7"/>
    <w:rsid w:val="00ED4C40"/>
    <w:rsid w:val="00EE4547"/>
    <w:rsid w:val="00EE5EE9"/>
    <w:rsid w:val="00EE694B"/>
    <w:rsid w:val="00EE7448"/>
    <w:rsid w:val="00EE7EF3"/>
    <w:rsid w:val="00EF01A1"/>
    <w:rsid w:val="00EF53F9"/>
    <w:rsid w:val="00EF732D"/>
    <w:rsid w:val="00F029EE"/>
    <w:rsid w:val="00F04B56"/>
    <w:rsid w:val="00F04DEC"/>
    <w:rsid w:val="00F05E5A"/>
    <w:rsid w:val="00F06861"/>
    <w:rsid w:val="00F13928"/>
    <w:rsid w:val="00F14742"/>
    <w:rsid w:val="00F14873"/>
    <w:rsid w:val="00F17555"/>
    <w:rsid w:val="00F17578"/>
    <w:rsid w:val="00F17954"/>
    <w:rsid w:val="00F2090A"/>
    <w:rsid w:val="00F22A6B"/>
    <w:rsid w:val="00F2393A"/>
    <w:rsid w:val="00F260B5"/>
    <w:rsid w:val="00F267CD"/>
    <w:rsid w:val="00F326E8"/>
    <w:rsid w:val="00F33FD5"/>
    <w:rsid w:val="00F3432B"/>
    <w:rsid w:val="00F35A0E"/>
    <w:rsid w:val="00F35CB0"/>
    <w:rsid w:val="00F35F98"/>
    <w:rsid w:val="00F374C1"/>
    <w:rsid w:val="00F37DF0"/>
    <w:rsid w:val="00F4018C"/>
    <w:rsid w:val="00F4154A"/>
    <w:rsid w:val="00F42DB8"/>
    <w:rsid w:val="00F4391E"/>
    <w:rsid w:val="00F44DDB"/>
    <w:rsid w:val="00F4526D"/>
    <w:rsid w:val="00F456DC"/>
    <w:rsid w:val="00F4740A"/>
    <w:rsid w:val="00F47E23"/>
    <w:rsid w:val="00F54456"/>
    <w:rsid w:val="00F54C3C"/>
    <w:rsid w:val="00F555E5"/>
    <w:rsid w:val="00F57DBB"/>
    <w:rsid w:val="00F6661D"/>
    <w:rsid w:val="00F6787F"/>
    <w:rsid w:val="00F7142A"/>
    <w:rsid w:val="00F73E26"/>
    <w:rsid w:val="00F747BF"/>
    <w:rsid w:val="00F7643D"/>
    <w:rsid w:val="00F809CD"/>
    <w:rsid w:val="00F821F3"/>
    <w:rsid w:val="00F82BBA"/>
    <w:rsid w:val="00F85214"/>
    <w:rsid w:val="00F871F4"/>
    <w:rsid w:val="00F90305"/>
    <w:rsid w:val="00F9044C"/>
    <w:rsid w:val="00F941A5"/>
    <w:rsid w:val="00F95152"/>
    <w:rsid w:val="00F95608"/>
    <w:rsid w:val="00F978E2"/>
    <w:rsid w:val="00FA17E6"/>
    <w:rsid w:val="00FA1E0A"/>
    <w:rsid w:val="00FA5B90"/>
    <w:rsid w:val="00FA5E44"/>
    <w:rsid w:val="00FA6401"/>
    <w:rsid w:val="00FB021F"/>
    <w:rsid w:val="00FB0DA6"/>
    <w:rsid w:val="00FB1011"/>
    <w:rsid w:val="00FB23CA"/>
    <w:rsid w:val="00FB2C70"/>
    <w:rsid w:val="00FB35BC"/>
    <w:rsid w:val="00FB47C8"/>
    <w:rsid w:val="00FB5941"/>
    <w:rsid w:val="00FB7C21"/>
    <w:rsid w:val="00FC3258"/>
    <w:rsid w:val="00FC5273"/>
    <w:rsid w:val="00FC6308"/>
    <w:rsid w:val="00FD01AD"/>
    <w:rsid w:val="00FD078B"/>
    <w:rsid w:val="00FD3263"/>
    <w:rsid w:val="00FD4399"/>
    <w:rsid w:val="00FD454C"/>
    <w:rsid w:val="00FE0B34"/>
    <w:rsid w:val="00FE11C8"/>
    <w:rsid w:val="00FE1F70"/>
    <w:rsid w:val="00FE35FF"/>
    <w:rsid w:val="00FF0D0F"/>
    <w:rsid w:val="00FF1356"/>
    <w:rsid w:val="00FF2152"/>
    <w:rsid w:val="0EAE5496"/>
    <w:rsid w:val="2B4764D2"/>
    <w:rsid w:val="2BEB1366"/>
    <w:rsid w:val="48560763"/>
    <w:rsid w:val="4A925682"/>
    <w:rsid w:val="681E7D6D"/>
    <w:rsid w:val="68623F27"/>
    <w:rsid w:val="6AC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E0DA6E"/>
  <w15:docId w15:val="{9C4D0034-FC04-4165-B130-37F9284C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autoSpaceDE w:val="0"/>
      <w:autoSpaceDN w:val="0"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right="-108"/>
      <w:outlineLvl w:val="7"/>
    </w:pPr>
    <w:rPr>
      <w:sz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qFormat/>
    <w:rPr>
      <w:rFonts w:cs="Times New Roman"/>
      <w:sz w:val="16"/>
    </w:rPr>
  </w:style>
  <w:style w:type="character" w:styleId="a4">
    <w:name w:val="Emphasis"/>
    <w:uiPriority w:val="99"/>
    <w:qFormat/>
    <w:rPr>
      <w:rFonts w:cs="Times New Roman"/>
      <w:i/>
    </w:rPr>
  </w:style>
  <w:style w:type="character" w:styleId="a5">
    <w:name w:val="Hyperlink"/>
    <w:uiPriority w:val="99"/>
    <w:qFormat/>
    <w:rPr>
      <w:rFonts w:cs="Times New Roman"/>
      <w:color w:val="0000FF"/>
      <w:u w:val="single"/>
    </w:rPr>
  </w:style>
  <w:style w:type="character" w:styleId="a6">
    <w:name w:val="page number"/>
    <w:uiPriority w:val="99"/>
    <w:qFormat/>
    <w:rPr>
      <w:rFonts w:cs="Times New Roman"/>
    </w:rPr>
  </w:style>
  <w:style w:type="character" w:styleId="a7">
    <w:name w:val="line number"/>
    <w:uiPriority w:val="99"/>
    <w:semiHidden/>
    <w:qFormat/>
    <w:rPr>
      <w:rFonts w:cs="Times New Roman"/>
    </w:rPr>
  </w:style>
  <w:style w:type="paragraph" w:styleId="a8">
    <w:name w:val="Balloon Text"/>
    <w:basedOn w:val="a"/>
    <w:link w:val="a9"/>
    <w:uiPriority w:val="99"/>
    <w:qFormat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jc w:val="center"/>
    </w:pPr>
    <w:rPr>
      <w:b/>
      <w:sz w:val="24"/>
    </w:rPr>
  </w:style>
  <w:style w:type="paragraph" w:styleId="31">
    <w:name w:val="Body Text Indent 3"/>
    <w:basedOn w:val="a"/>
    <w:link w:val="32"/>
    <w:uiPriority w:val="99"/>
    <w:qFormat/>
    <w:pPr>
      <w:ind w:left="284" w:firstLine="872"/>
      <w:jc w:val="both"/>
    </w:pPr>
    <w:rPr>
      <w:sz w:val="24"/>
    </w:rPr>
  </w:style>
  <w:style w:type="paragraph" w:styleId="aa">
    <w:name w:val="annotation text"/>
    <w:basedOn w:val="a"/>
    <w:link w:val="ab"/>
    <w:uiPriority w:val="99"/>
    <w:semiHidden/>
    <w:qFormat/>
  </w:style>
  <w:style w:type="paragraph" w:styleId="ac">
    <w:name w:val="annotation subject"/>
    <w:basedOn w:val="aa"/>
    <w:next w:val="aa"/>
    <w:link w:val="ad"/>
    <w:uiPriority w:val="99"/>
    <w:semiHidden/>
    <w:qFormat/>
    <w:rPr>
      <w:b/>
      <w:bCs/>
    </w:rPr>
  </w:style>
  <w:style w:type="paragraph" w:styleId="ae">
    <w:name w:val="header"/>
    <w:basedOn w:val="a"/>
    <w:link w:val="af"/>
    <w:uiPriority w:val="99"/>
    <w:qFormat/>
    <w:pPr>
      <w:tabs>
        <w:tab w:val="center" w:pos="4153"/>
        <w:tab w:val="right" w:pos="8306"/>
      </w:tabs>
    </w:pPr>
  </w:style>
  <w:style w:type="paragraph" w:styleId="af0">
    <w:name w:val="Body Text"/>
    <w:basedOn w:val="a"/>
    <w:link w:val="af1"/>
    <w:uiPriority w:val="99"/>
    <w:qFormat/>
    <w:pPr>
      <w:autoSpaceDE w:val="0"/>
      <w:autoSpaceDN w:val="0"/>
      <w:jc w:val="center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qFormat/>
    <w:pPr>
      <w:autoSpaceDE w:val="0"/>
      <w:autoSpaceDN w:val="0"/>
      <w:spacing w:after="120"/>
      <w:ind w:left="360"/>
    </w:pPr>
  </w:style>
  <w:style w:type="paragraph" w:styleId="af4">
    <w:name w:val="Title"/>
    <w:basedOn w:val="a"/>
    <w:link w:val="11"/>
    <w:uiPriority w:val="99"/>
    <w:qFormat/>
    <w:pPr>
      <w:jc w:val="center"/>
    </w:pPr>
    <w:rPr>
      <w:color w:val="000000"/>
      <w:spacing w:val="-6"/>
      <w:sz w:val="24"/>
      <w:szCs w:val="24"/>
    </w:rPr>
  </w:style>
  <w:style w:type="paragraph" w:styleId="af5">
    <w:name w:val="footer"/>
    <w:basedOn w:val="a"/>
    <w:link w:val="af6"/>
    <w:uiPriority w:val="99"/>
    <w:qFormat/>
    <w:pPr>
      <w:tabs>
        <w:tab w:val="center" w:pos="4677"/>
        <w:tab w:val="right" w:pos="9355"/>
      </w:tabs>
    </w:pPr>
  </w:style>
  <w:style w:type="paragraph" w:styleId="af7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"/>
    <w:link w:val="34"/>
    <w:uiPriority w:val="99"/>
    <w:qFormat/>
    <w:pPr>
      <w:autoSpaceDE w:val="0"/>
      <w:autoSpaceDN w:val="0"/>
      <w:jc w:val="both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qFormat/>
    <w:pPr>
      <w:ind w:left="284" w:firstLine="850"/>
      <w:jc w:val="both"/>
    </w:pPr>
    <w:rPr>
      <w:sz w:val="24"/>
    </w:rPr>
  </w:style>
  <w:style w:type="table" w:styleId="af8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locked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Cambria" w:hAnsi="Cambria"/>
      <w:b/>
      <w:color w:val="4F81BD"/>
      <w:sz w:val="26"/>
      <w:lang w:eastAsia="ru-RU"/>
    </w:rPr>
  </w:style>
  <w:style w:type="character" w:customStyle="1" w:styleId="30">
    <w:name w:val="Заголовок 3 Знак"/>
    <w:link w:val="3"/>
    <w:uiPriority w:val="99"/>
    <w:qFormat/>
    <w:locked/>
    <w:rPr>
      <w:rFonts w:ascii="Cambria" w:hAnsi="Cambria"/>
      <w:b/>
      <w:color w:val="4F81BD"/>
      <w:sz w:val="20"/>
      <w:lang w:eastAsia="ru-RU"/>
    </w:rPr>
  </w:style>
  <w:style w:type="character" w:customStyle="1" w:styleId="40">
    <w:name w:val="Заголовок 4 Знак"/>
    <w:link w:val="4"/>
    <w:uiPriority w:val="99"/>
    <w:qFormat/>
    <w:locked/>
    <w:rPr>
      <w:rFonts w:ascii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uiPriority w:val="99"/>
    <w:qFormat/>
    <w:locked/>
    <w:rPr>
      <w:rFonts w:ascii="Cambria" w:hAnsi="Cambria"/>
      <w:color w:val="243F60"/>
      <w:sz w:val="20"/>
      <w:lang w:eastAsia="ru-RU"/>
    </w:rPr>
  </w:style>
  <w:style w:type="character" w:customStyle="1" w:styleId="60">
    <w:name w:val="Заголовок 6 Знак"/>
    <w:link w:val="6"/>
    <w:uiPriority w:val="99"/>
    <w:qFormat/>
    <w:locked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qFormat/>
    <w:locked/>
    <w:rPr>
      <w:rFonts w:ascii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qFormat/>
    <w:locked/>
    <w:rPr>
      <w:rFonts w:ascii="Times New Roman" w:hAnsi="Times New Roman"/>
      <w:sz w:val="20"/>
      <w:u w:val="single"/>
      <w:lang w:eastAsia="ru-RU"/>
    </w:rPr>
  </w:style>
  <w:style w:type="character" w:customStyle="1" w:styleId="af">
    <w:name w:val="Верхний колонтитул Знак"/>
    <w:link w:val="ae"/>
    <w:uiPriority w:val="99"/>
    <w:qFormat/>
    <w:locked/>
    <w:rPr>
      <w:rFonts w:ascii="Times New Roman" w:hAnsi="Times New Roman"/>
      <w:sz w:val="20"/>
    </w:rPr>
  </w:style>
  <w:style w:type="character" w:customStyle="1" w:styleId="11">
    <w:name w:val="Заголовок Знак1"/>
    <w:link w:val="af4"/>
    <w:uiPriority w:val="99"/>
    <w:qFormat/>
    <w:locked/>
    <w:rPr>
      <w:rFonts w:ascii="Times New Roman" w:hAnsi="Times New Roman"/>
      <w:color w:val="000000"/>
      <w:spacing w:val="-6"/>
      <w:sz w:val="24"/>
      <w:lang w:eastAsia="ru-RU"/>
    </w:rPr>
  </w:style>
  <w:style w:type="character" w:customStyle="1" w:styleId="af6">
    <w:name w:val="Нижний колонтитул Знак"/>
    <w:link w:val="af5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a9">
    <w:name w:val="Текст выноски Знак"/>
    <w:link w:val="a8"/>
    <w:uiPriority w:val="99"/>
    <w:qFormat/>
    <w:locked/>
    <w:rPr>
      <w:rFonts w:ascii="Tahoma" w:hAnsi="Tahoma"/>
      <w:sz w:val="16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99"/>
    <w:qFormat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af9">
    <w:name w:val="List Paragraph"/>
    <w:basedOn w:val="a"/>
    <w:uiPriority w:val="99"/>
    <w:qFormat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41">
    <w:name w:val="Обычный4"/>
    <w:uiPriority w:val="99"/>
    <w:qFormat/>
    <w:rPr>
      <w:rFonts w:ascii="Times New Roman" w:eastAsia="SimSun" w:hAnsi="Times New Roman"/>
      <w:sz w:val="24"/>
    </w:rPr>
  </w:style>
  <w:style w:type="paragraph" w:customStyle="1" w:styleId="12">
    <w:name w:val="Обычный + 12 пт"/>
    <w:basedOn w:val="a"/>
    <w:uiPriority w:val="99"/>
    <w:qFormat/>
    <w:rPr>
      <w:sz w:val="24"/>
      <w:szCs w:val="24"/>
    </w:rPr>
  </w:style>
  <w:style w:type="paragraph" w:customStyle="1" w:styleId="afa">
    <w:name w:val="Знак Знак Знак Знак Знак Знак Знак Знак Знак Знак Знак Знак Знак Знак Знак Знак Знак Знак Знак"/>
    <w:basedOn w:val="a"/>
    <w:autoRedefine/>
    <w:uiPriority w:val="99"/>
    <w:qFormat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22">
    <w:name w:val="Основной текст 2 Знак"/>
    <w:link w:val="21"/>
    <w:uiPriority w:val="99"/>
    <w:qFormat/>
    <w:locked/>
    <w:rPr>
      <w:rFonts w:ascii="Times New Roman" w:hAnsi="Times New Roman"/>
      <w:b/>
      <w:sz w:val="20"/>
      <w:lang w:eastAsia="ru-RU"/>
    </w:rPr>
  </w:style>
  <w:style w:type="paragraph" w:customStyle="1" w:styleId="afb">
    <w:name w:val="Знак Знак Знак Знак Знак Знак Знак Знак Знак Знак Знак Знак Знак Знак"/>
    <w:basedOn w:val="a"/>
    <w:autoRedefine/>
    <w:uiPriority w:val="99"/>
    <w:qFormat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81">
    <w:name w:val="Обычный8"/>
    <w:uiPriority w:val="99"/>
    <w:qFormat/>
    <w:rPr>
      <w:rFonts w:ascii="Times New Roman" w:eastAsia="SimSun" w:hAnsi="Times New Roman"/>
      <w:sz w:val="24"/>
    </w:rPr>
  </w:style>
  <w:style w:type="paragraph" w:styleId="afc">
    <w:name w:val="No Spacing"/>
    <w:uiPriority w:val="99"/>
    <w:qFormat/>
    <w:rPr>
      <w:rFonts w:eastAsia="SimSun"/>
      <w:sz w:val="22"/>
      <w:szCs w:val="22"/>
      <w:lang w:eastAsia="en-US"/>
    </w:rPr>
  </w:style>
  <w:style w:type="paragraph" w:customStyle="1" w:styleId="71">
    <w:name w:val="Обычный7"/>
    <w:uiPriority w:val="99"/>
    <w:qFormat/>
    <w:rPr>
      <w:rFonts w:ascii="Times New Roman" w:eastAsia="SimSun" w:hAnsi="Times New Roman"/>
      <w:sz w:val="24"/>
    </w:rPr>
  </w:style>
  <w:style w:type="character" w:customStyle="1" w:styleId="watch-title">
    <w:name w:val="watch-title"/>
    <w:uiPriority w:val="99"/>
    <w:qFormat/>
    <w:rPr>
      <w:rFonts w:cs="Times New Roman"/>
    </w:rPr>
  </w:style>
  <w:style w:type="character" w:customStyle="1" w:styleId="ab">
    <w:name w:val="Текст примечания Знак"/>
    <w:link w:val="aa"/>
    <w:uiPriority w:val="99"/>
    <w:semiHidden/>
    <w:qFormat/>
    <w:locked/>
    <w:rPr>
      <w:rFonts w:ascii="Times New Roman" w:hAnsi="Times New Roman"/>
      <w:sz w:val="20"/>
      <w:lang w:eastAsia="ru-RU"/>
    </w:rPr>
  </w:style>
  <w:style w:type="character" w:customStyle="1" w:styleId="ad">
    <w:name w:val="Тема примечания Знак"/>
    <w:link w:val="ac"/>
    <w:uiPriority w:val="99"/>
    <w:semiHidden/>
    <w:qFormat/>
    <w:locked/>
    <w:rPr>
      <w:rFonts w:ascii="Times New Roman" w:hAnsi="Times New Roman"/>
      <w:b/>
      <w:sz w:val="20"/>
      <w:lang w:eastAsia="ru-RU"/>
    </w:rPr>
  </w:style>
  <w:style w:type="character" w:customStyle="1" w:styleId="13">
    <w:name w:val="Название Знак1"/>
    <w:uiPriority w:val="99"/>
    <w:qFormat/>
    <w:rPr>
      <w:rFonts w:ascii="Times New Roman" w:hAnsi="Times New Roman"/>
      <w:color w:val="000000"/>
      <w:spacing w:val="-6"/>
      <w:sz w:val="24"/>
      <w:lang w:eastAsia="ru-RU"/>
    </w:rPr>
  </w:style>
  <w:style w:type="paragraph" w:customStyle="1" w:styleId="afd">
    <w:name w:val="код в колонке"/>
    <w:basedOn w:val="a"/>
    <w:uiPriority w:val="99"/>
    <w:qFormat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sz w:val="26"/>
      <w:szCs w:val="26"/>
    </w:rPr>
  </w:style>
  <w:style w:type="character" w:customStyle="1" w:styleId="qfztst">
    <w:name w:val="qfztst"/>
    <w:uiPriority w:val="99"/>
    <w:qFormat/>
  </w:style>
  <w:style w:type="character" w:customStyle="1" w:styleId="af1">
    <w:name w:val="Основной текст Знак"/>
    <w:link w:val="af0"/>
    <w:uiPriority w:val="99"/>
    <w:qFormat/>
    <w:locked/>
    <w:rPr>
      <w:rFonts w:ascii="Times New Roman" w:hAnsi="Times New Roman"/>
      <w:sz w:val="24"/>
      <w:lang w:eastAsia="ru-RU"/>
    </w:rPr>
  </w:style>
  <w:style w:type="paragraph" w:customStyle="1" w:styleId="afe">
    <w:name w:val="Îá"/>
    <w:uiPriority w:val="99"/>
    <w:qFormat/>
    <w:pPr>
      <w:widowControl w:val="0"/>
      <w:autoSpaceDE w:val="0"/>
      <w:autoSpaceDN w:val="0"/>
      <w:adjustRightInd w:val="0"/>
    </w:pPr>
    <w:rPr>
      <w:rFonts w:ascii="Times New Roman" w:eastAsia="SimSun" w:hAnsi="Times New Roman"/>
    </w:rPr>
  </w:style>
  <w:style w:type="paragraph" w:customStyle="1" w:styleId="82">
    <w:name w:val="заголовок 8"/>
    <w:basedOn w:val="a"/>
    <w:next w:val="a"/>
    <w:uiPriority w:val="99"/>
    <w:qFormat/>
    <w:pPr>
      <w:keepNext/>
      <w:autoSpaceDE w:val="0"/>
      <w:autoSpaceDN w:val="0"/>
      <w:outlineLvl w:val="7"/>
    </w:pPr>
    <w:rPr>
      <w:b/>
      <w:bCs/>
      <w:sz w:val="22"/>
      <w:szCs w:val="22"/>
    </w:rPr>
  </w:style>
  <w:style w:type="paragraph" w:customStyle="1" w:styleId="headertext">
    <w:name w:val="headertext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заголовок 1"/>
    <w:basedOn w:val="a"/>
    <w:next w:val="a"/>
    <w:uiPriority w:val="99"/>
    <w:qFormat/>
    <w:pPr>
      <w:keepNext/>
      <w:autoSpaceDE w:val="0"/>
      <w:autoSpaceDN w:val="0"/>
      <w:outlineLvl w:val="0"/>
    </w:pPr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qFormat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customStyle="1" w:styleId="35">
    <w:name w:val="заголовок 3"/>
    <w:basedOn w:val="a"/>
    <w:next w:val="a"/>
    <w:uiPriority w:val="99"/>
    <w:qFormat/>
    <w:pPr>
      <w:keepNext/>
      <w:autoSpaceDE w:val="0"/>
      <w:autoSpaceDN w:val="0"/>
      <w:jc w:val="center"/>
      <w:outlineLvl w:val="2"/>
    </w:pPr>
    <w:rPr>
      <w:sz w:val="24"/>
      <w:szCs w:val="24"/>
    </w:rPr>
  </w:style>
  <w:style w:type="paragraph" w:customStyle="1" w:styleId="42">
    <w:name w:val="заголовок 4"/>
    <w:basedOn w:val="a"/>
    <w:next w:val="a"/>
    <w:uiPriority w:val="99"/>
    <w:qFormat/>
    <w:pPr>
      <w:keepNext/>
      <w:autoSpaceDE w:val="0"/>
      <w:autoSpaceDN w:val="0"/>
      <w:outlineLvl w:val="3"/>
    </w:pPr>
  </w:style>
  <w:style w:type="paragraph" w:customStyle="1" w:styleId="51">
    <w:name w:val="заголовок 5"/>
    <w:basedOn w:val="a"/>
    <w:next w:val="a"/>
    <w:uiPriority w:val="99"/>
    <w:qFormat/>
    <w:pPr>
      <w:keepNext/>
      <w:autoSpaceDE w:val="0"/>
      <w:autoSpaceDN w:val="0"/>
      <w:jc w:val="both"/>
      <w:outlineLvl w:val="4"/>
    </w:pPr>
    <w:rPr>
      <w:sz w:val="24"/>
      <w:szCs w:val="24"/>
    </w:rPr>
  </w:style>
  <w:style w:type="paragraph" w:customStyle="1" w:styleId="72">
    <w:name w:val="заголовок 7"/>
    <w:basedOn w:val="a"/>
    <w:next w:val="a"/>
    <w:uiPriority w:val="99"/>
    <w:qFormat/>
    <w:pPr>
      <w:keepNext/>
      <w:autoSpaceDE w:val="0"/>
      <w:autoSpaceDN w:val="0"/>
      <w:jc w:val="center"/>
      <w:outlineLvl w:val="6"/>
    </w:pPr>
    <w:rPr>
      <w:b/>
      <w:bCs/>
      <w:sz w:val="24"/>
      <w:szCs w:val="24"/>
    </w:rPr>
  </w:style>
  <w:style w:type="character" w:customStyle="1" w:styleId="aff">
    <w:name w:val="Основной шрифт"/>
    <w:uiPriority w:val="99"/>
    <w:qFormat/>
  </w:style>
  <w:style w:type="paragraph" w:customStyle="1" w:styleId="aff0">
    <w:name w:val="Стиль"/>
    <w:uiPriority w:val="99"/>
    <w:qFormat/>
    <w:pPr>
      <w:autoSpaceDE w:val="0"/>
      <w:autoSpaceDN w:val="0"/>
    </w:pPr>
    <w:rPr>
      <w:rFonts w:ascii="Arial" w:eastAsia="SimSun" w:hAnsi="Arial" w:cs="Arial"/>
    </w:rPr>
  </w:style>
  <w:style w:type="character" w:customStyle="1" w:styleId="34">
    <w:name w:val="Основной текст 3 Знак"/>
    <w:link w:val="33"/>
    <w:uiPriority w:val="99"/>
    <w:qFormat/>
    <w:locked/>
    <w:rPr>
      <w:rFonts w:ascii="Times New Roman" w:hAnsi="Times New Roman"/>
      <w:sz w:val="24"/>
      <w:lang w:eastAsia="ru-RU"/>
    </w:rPr>
  </w:style>
  <w:style w:type="paragraph" w:customStyle="1" w:styleId="110">
    <w:name w:val="заголовок 11"/>
    <w:basedOn w:val="a"/>
    <w:next w:val="a"/>
    <w:uiPriority w:val="99"/>
    <w:qFormat/>
    <w:pPr>
      <w:keepNext/>
      <w:autoSpaceDE w:val="0"/>
      <w:autoSpaceDN w:val="0"/>
      <w:outlineLvl w:val="0"/>
    </w:pPr>
    <w:rPr>
      <w:sz w:val="24"/>
      <w:szCs w:val="24"/>
    </w:rPr>
  </w:style>
  <w:style w:type="paragraph" w:customStyle="1" w:styleId="210">
    <w:name w:val="заголовок 21"/>
    <w:basedOn w:val="a"/>
    <w:next w:val="a"/>
    <w:uiPriority w:val="99"/>
    <w:qFormat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customStyle="1" w:styleId="310">
    <w:name w:val="заголовок 31"/>
    <w:basedOn w:val="a"/>
    <w:next w:val="a"/>
    <w:uiPriority w:val="99"/>
    <w:qFormat/>
    <w:pPr>
      <w:keepNext/>
      <w:autoSpaceDE w:val="0"/>
      <w:autoSpaceDN w:val="0"/>
      <w:jc w:val="center"/>
      <w:outlineLvl w:val="2"/>
    </w:pPr>
    <w:rPr>
      <w:sz w:val="24"/>
      <w:szCs w:val="24"/>
    </w:rPr>
  </w:style>
  <w:style w:type="paragraph" w:customStyle="1" w:styleId="410">
    <w:name w:val="заголовок 41"/>
    <w:basedOn w:val="a"/>
    <w:next w:val="a"/>
    <w:uiPriority w:val="99"/>
    <w:qFormat/>
    <w:pPr>
      <w:keepNext/>
      <w:autoSpaceDE w:val="0"/>
      <w:autoSpaceDN w:val="0"/>
      <w:outlineLvl w:val="3"/>
    </w:pPr>
  </w:style>
  <w:style w:type="paragraph" w:customStyle="1" w:styleId="510">
    <w:name w:val="заголовок 51"/>
    <w:basedOn w:val="a"/>
    <w:next w:val="a"/>
    <w:uiPriority w:val="99"/>
    <w:qFormat/>
    <w:pPr>
      <w:keepNext/>
      <w:autoSpaceDE w:val="0"/>
      <w:autoSpaceDN w:val="0"/>
      <w:jc w:val="both"/>
      <w:outlineLvl w:val="4"/>
    </w:pPr>
    <w:rPr>
      <w:sz w:val="24"/>
      <w:szCs w:val="24"/>
    </w:rPr>
  </w:style>
  <w:style w:type="paragraph" w:customStyle="1" w:styleId="710">
    <w:name w:val="заголовок 71"/>
    <w:basedOn w:val="a"/>
    <w:next w:val="a"/>
    <w:uiPriority w:val="99"/>
    <w:qFormat/>
    <w:pPr>
      <w:keepNext/>
      <w:autoSpaceDE w:val="0"/>
      <w:autoSpaceDN w:val="0"/>
      <w:jc w:val="center"/>
      <w:outlineLvl w:val="6"/>
    </w:pPr>
    <w:rPr>
      <w:b/>
      <w:bCs/>
      <w:sz w:val="24"/>
      <w:szCs w:val="24"/>
    </w:rPr>
  </w:style>
  <w:style w:type="paragraph" w:customStyle="1" w:styleId="810">
    <w:name w:val="заголовок 81"/>
    <w:basedOn w:val="a"/>
    <w:next w:val="a"/>
    <w:uiPriority w:val="99"/>
    <w:qFormat/>
    <w:pPr>
      <w:keepNext/>
      <w:autoSpaceDE w:val="0"/>
      <w:autoSpaceDN w:val="0"/>
      <w:outlineLvl w:val="7"/>
    </w:pPr>
    <w:rPr>
      <w:b/>
      <w:bCs/>
      <w:sz w:val="22"/>
      <w:szCs w:val="22"/>
    </w:rPr>
  </w:style>
  <w:style w:type="character" w:customStyle="1" w:styleId="15">
    <w:name w:val="Основной шрифт1"/>
    <w:uiPriority w:val="99"/>
    <w:qFormat/>
  </w:style>
  <w:style w:type="paragraph" w:customStyle="1" w:styleId="caaieiaie1">
    <w:name w:val="caaieiaie 1"/>
    <w:basedOn w:val="aff0"/>
    <w:next w:val="aff0"/>
    <w:uiPriority w:val="99"/>
    <w:qFormat/>
    <w:pPr>
      <w:keepNext/>
      <w:tabs>
        <w:tab w:val="left" w:pos="13467"/>
      </w:tabs>
    </w:pPr>
    <w:rPr>
      <w:rFonts w:ascii="Times New Roman" w:hAnsi="Times New Roman" w:cs="Times New Roman"/>
      <w:sz w:val="24"/>
      <w:szCs w:val="24"/>
    </w:rPr>
  </w:style>
  <w:style w:type="character" w:customStyle="1" w:styleId="aff1">
    <w:name w:val="номер страницы"/>
    <w:uiPriority w:val="99"/>
    <w:qFormat/>
    <w:rPr>
      <w:rFonts w:cs="Times New Roman"/>
    </w:rPr>
  </w:style>
  <w:style w:type="character" w:customStyle="1" w:styleId="af3">
    <w:name w:val="Основной текст с отступом Знак"/>
    <w:link w:val="af2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Times New Roman" w:hAnsi="Times New Roman"/>
      <w:sz w:val="20"/>
      <w:lang w:eastAsia="ru-RU"/>
    </w:rPr>
  </w:style>
  <w:style w:type="paragraph" w:customStyle="1" w:styleId="52">
    <w:name w:val="Стиль5"/>
    <w:uiPriority w:val="99"/>
    <w:qFormat/>
    <w:pPr>
      <w:widowControl w:val="0"/>
    </w:pPr>
    <w:rPr>
      <w:rFonts w:ascii="Times New Roman" w:eastAsia="SimSun" w:hAnsi="Times New Roman"/>
      <w:spacing w:val="-1"/>
      <w:kern w:val="65535"/>
      <w:position w:val="-1"/>
      <w:sz w:val="24"/>
      <w:lang w:val="en-US"/>
    </w:rPr>
  </w:style>
  <w:style w:type="paragraph" w:customStyle="1" w:styleId="Normal1">
    <w:name w:val="Normal1"/>
    <w:uiPriority w:val="99"/>
    <w:qFormat/>
    <w:pPr>
      <w:autoSpaceDE w:val="0"/>
      <w:autoSpaceDN w:val="0"/>
    </w:pPr>
    <w:rPr>
      <w:rFonts w:ascii="Times New Roman" w:eastAsia="SimSun" w:hAnsi="Times New Roman"/>
    </w:rPr>
  </w:style>
  <w:style w:type="paragraph" w:customStyle="1" w:styleId="16">
    <w:name w:val="Обычный1"/>
    <w:uiPriority w:val="99"/>
    <w:qFormat/>
    <w:rPr>
      <w:rFonts w:ascii="Times New Roman" w:eastAsia="SimSun" w:hAnsi="Times New Roman"/>
      <w:sz w:val="24"/>
    </w:rPr>
  </w:style>
  <w:style w:type="paragraph" w:customStyle="1" w:styleId="17">
    <w:name w:val="Название1"/>
    <w:basedOn w:val="16"/>
    <w:next w:val="16"/>
    <w:uiPriority w:val="99"/>
    <w:qFormat/>
    <w:pPr>
      <w:jc w:val="center"/>
    </w:pPr>
    <w:rPr>
      <w:b/>
    </w:rPr>
  </w:style>
  <w:style w:type="character" w:customStyle="1" w:styleId="18">
    <w:name w:val="Основной шрифт абзаца1"/>
    <w:uiPriority w:val="99"/>
    <w:qFormat/>
  </w:style>
  <w:style w:type="paragraph" w:customStyle="1" w:styleId="19">
    <w:name w:val="çàãîëîâîê 1"/>
    <w:basedOn w:val="a"/>
    <w:next w:val="a"/>
    <w:uiPriority w:val="99"/>
    <w:qFormat/>
    <w:pPr>
      <w:keepNext/>
      <w:tabs>
        <w:tab w:val="left" w:pos="13467"/>
      </w:tabs>
    </w:pPr>
    <w:rPr>
      <w:sz w:val="24"/>
    </w:rPr>
  </w:style>
  <w:style w:type="paragraph" w:customStyle="1" w:styleId="311">
    <w:name w:val="Основной текст 31"/>
    <w:basedOn w:val="a"/>
    <w:uiPriority w:val="99"/>
    <w:qFormat/>
    <w:pPr>
      <w:tabs>
        <w:tab w:val="left" w:pos="13467"/>
      </w:tabs>
    </w:pPr>
    <w:rPr>
      <w:b/>
      <w:sz w:val="24"/>
    </w:rPr>
  </w:style>
  <w:style w:type="paragraph" w:customStyle="1" w:styleId="111">
    <w:name w:val="Обычный11"/>
    <w:uiPriority w:val="99"/>
    <w:qFormat/>
    <w:rPr>
      <w:rFonts w:ascii="Times New Roman" w:eastAsia="SimSun" w:hAnsi="Times New Roman"/>
      <w:sz w:val="24"/>
    </w:rPr>
  </w:style>
  <w:style w:type="paragraph" w:customStyle="1" w:styleId="112">
    <w:name w:val="Название11"/>
    <w:basedOn w:val="111"/>
    <w:next w:val="111"/>
    <w:uiPriority w:val="99"/>
    <w:qFormat/>
    <w:pPr>
      <w:jc w:val="center"/>
    </w:pPr>
    <w:rPr>
      <w:b/>
    </w:rPr>
  </w:style>
  <w:style w:type="character" w:customStyle="1" w:styleId="113">
    <w:name w:val="Основной шрифт абзаца11"/>
    <w:uiPriority w:val="99"/>
    <w:qFormat/>
  </w:style>
  <w:style w:type="paragraph" w:customStyle="1" w:styleId="3110">
    <w:name w:val="Основной текст 311"/>
    <w:basedOn w:val="a"/>
    <w:uiPriority w:val="99"/>
    <w:qFormat/>
    <w:pPr>
      <w:tabs>
        <w:tab w:val="left" w:pos="13467"/>
      </w:tabs>
    </w:pPr>
    <w:rPr>
      <w:b/>
      <w:sz w:val="24"/>
    </w:rPr>
  </w:style>
  <w:style w:type="paragraph" w:customStyle="1" w:styleId="26">
    <w:name w:val="Обычный2"/>
    <w:uiPriority w:val="99"/>
    <w:qFormat/>
    <w:rPr>
      <w:rFonts w:ascii="Times New Roman" w:eastAsia="SimSun" w:hAnsi="Times New Roman"/>
      <w:sz w:val="24"/>
    </w:rPr>
  </w:style>
  <w:style w:type="paragraph" w:customStyle="1" w:styleId="27">
    <w:name w:val="Название2"/>
    <w:basedOn w:val="26"/>
    <w:next w:val="26"/>
    <w:uiPriority w:val="99"/>
    <w:qFormat/>
    <w:pPr>
      <w:jc w:val="center"/>
    </w:pPr>
    <w:rPr>
      <w:b/>
    </w:rPr>
  </w:style>
  <w:style w:type="character" w:customStyle="1" w:styleId="28">
    <w:name w:val="Основной шрифт абзаца2"/>
    <w:uiPriority w:val="99"/>
    <w:qFormat/>
  </w:style>
  <w:style w:type="paragraph" w:customStyle="1" w:styleId="320">
    <w:name w:val="Основной текст 32"/>
    <w:basedOn w:val="a"/>
    <w:uiPriority w:val="99"/>
    <w:qFormat/>
    <w:pPr>
      <w:tabs>
        <w:tab w:val="left" w:pos="13467"/>
      </w:tabs>
    </w:pPr>
    <w:rPr>
      <w:b/>
      <w:sz w:val="24"/>
    </w:rPr>
  </w:style>
  <w:style w:type="paragraph" w:customStyle="1" w:styleId="HEADERTEXT0">
    <w:name w:val=".HEADERTEXT"/>
    <w:uiPriority w:val="99"/>
    <w:qFormat/>
    <w:pPr>
      <w:widowControl w:val="0"/>
      <w:autoSpaceDE w:val="0"/>
      <w:autoSpaceDN w:val="0"/>
      <w:adjustRightInd w:val="0"/>
    </w:pPr>
    <w:rPr>
      <w:rFonts w:ascii="Arial" w:eastAsia="SimSun" w:hAnsi="Arial" w:cs="Arial"/>
      <w:color w:val="2B4279"/>
      <w:sz w:val="22"/>
      <w:szCs w:val="2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SimSun" w:hAnsi="Arial" w:cs="Arial"/>
    </w:rPr>
  </w:style>
  <w:style w:type="paragraph" w:customStyle="1" w:styleId="CharChar1">
    <w:name w:val="Char Char1"/>
    <w:basedOn w:val="a"/>
    <w:autoRedefine/>
    <w:uiPriority w:val="99"/>
    <w:qFormat/>
    <w:pPr>
      <w:spacing w:after="160" w:line="240" w:lineRule="exact"/>
      <w:ind w:firstLine="709"/>
    </w:pPr>
    <w:rPr>
      <w:color w:val="FF0000"/>
      <w:sz w:val="22"/>
      <w:szCs w:val="22"/>
      <w:lang w:val="en-US" w:eastAsia="en-US"/>
    </w:rPr>
  </w:style>
  <w:style w:type="table" w:customStyle="1" w:styleId="1a">
    <w:name w:val="Сетка таблицы1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ветлая заливка1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ветлая заливка11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de">
    <w:name w:val="code"/>
    <w:uiPriority w:val="99"/>
    <w:qFormat/>
    <w:rPr>
      <w:rFonts w:cs="Times New Roman"/>
    </w:rPr>
  </w:style>
  <w:style w:type="table" w:customStyle="1" w:styleId="43">
    <w:name w:val="Сетка таблицы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аголовок 21"/>
    <w:basedOn w:val="a"/>
    <w:next w:val="a"/>
    <w:uiPriority w:val="9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2">
    <w:name w:val="Заголовок 31"/>
    <w:basedOn w:val="a"/>
    <w:next w:val="a"/>
    <w:uiPriority w:val="99"/>
    <w:semiHidden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511">
    <w:name w:val="Заголовок 51"/>
    <w:basedOn w:val="a"/>
    <w:next w:val="a"/>
    <w:uiPriority w:val="99"/>
    <w:semiHidden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customStyle="1" w:styleId="212">
    <w:name w:val="Заголовок 2 Знак1"/>
    <w:uiPriority w:val="99"/>
    <w:semiHidden/>
    <w:qFormat/>
    <w:rPr>
      <w:rFonts w:ascii="Calibri Light" w:hAnsi="Calibri Light"/>
      <w:color w:val="2E74B5"/>
      <w:sz w:val="26"/>
    </w:rPr>
  </w:style>
  <w:style w:type="character" w:customStyle="1" w:styleId="313">
    <w:name w:val="Заголовок 3 Знак1"/>
    <w:uiPriority w:val="99"/>
    <w:semiHidden/>
    <w:qFormat/>
    <w:rPr>
      <w:rFonts w:ascii="Calibri Light" w:hAnsi="Calibri Light"/>
      <w:color w:val="1F4D78"/>
      <w:sz w:val="24"/>
    </w:rPr>
  </w:style>
  <w:style w:type="character" w:customStyle="1" w:styleId="512">
    <w:name w:val="Заголовок 5 Знак1"/>
    <w:uiPriority w:val="99"/>
    <w:semiHidden/>
    <w:qFormat/>
    <w:rPr>
      <w:rFonts w:ascii="Calibri Light" w:hAnsi="Calibri Light"/>
      <w:color w:val="2E74B5"/>
    </w:rPr>
  </w:style>
  <w:style w:type="character" w:customStyle="1" w:styleId="aff2">
    <w:name w:val="Название Знак"/>
    <w:uiPriority w:val="99"/>
    <w:qFormat/>
    <w:rPr>
      <w:rFonts w:ascii="Times New Roman" w:hAnsi="Times New Roman"/>
      <w:sz w:val="24"/>
    </w:rPr>
  </w:style>
  <w:style w:type="table" w:customStyle="1" w:styleId="53">
    <w:name w:val="Сетка таблицы5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ветлая заливка12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ветлая заливка111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ablica">
    <w:name w:val="_Текст таблицы (tkTablica)"/>
    <w:basedOn w:val="a"/>
    <w:uiPriority w:val="99"/>
    <w:qFormat/>
    <w:pPr>
      <w:spacing w:after="60" w:line="276" w:lineRule="auto"/>
      <w:jc w:val="both"/>
    </w:pPr>
    <w:rPr>
      <w:rFonts w:ascii="Arial" w:hAnsi="Arial" w:cs="Arial"/>
    </w:rPr>
  </w:style>
  <w:style w:type="table" w:customStyle="1" w:styleId="61">
    <w:name w:val="Сетка таблицы6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ветлая заливка13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ветлая заливка112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ветлая заливка121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ветлая заливка1111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ветлая заливка14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ветлая заливка113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ветлая заливка122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ветлая заливка1112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ветлая заливка15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ветлая заливка114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ветлая заливка123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ветлая заливка1113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ветлая заливка16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ветлая заливка115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ветлая заливка124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ветлая заливка1114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ветлая заливка17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ветлая заливка116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ветлая заливка125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ветлая заливка1115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ветлая заливка131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ветлая заливка1121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ветлая заливка1211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uiPriority w:val="99"/>
    <w:qFormat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ветлая заливка11111"/>
    <w:uiPriority w:val="99"/>
    <w:qFormat/>
    <w:rPr>
      <w:rFonts w:ascii="Times New Roman" w:hAnsi="Times New Roman"/>
      <w:color w:val="000000"/>
      <w:lang w:eastAsia="zh-CN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"/>
    <w:uiPriority w:val="9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1"/>
    <w:basedOn w:val="a"/>
    <w:next w:val="af4"/>
    <w:uiPriority w:val="99"/>
    <w:qFormat/>
    <w:pPr>
      <w:jc w:val="center"/>
    </w:pPr>
    <w:rPr>
      <w:color w:val="000000"/>
      <w:spacing w:val="-6"/>
      <w:sz w:val="24"/>
      <w:szCs w:val="24"/>
    </w:rPr>
  </w:style>
  <w:style w:type="table" w:customStyle="1" w:styleId="711">
    <w:name w:val="Сетка таблицы7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Заголовок Знак"/>
    <w:uiPriority w:val="99"/>
    <w:qFormat/>
    <w:rPr>
      <w:rFonts w:ascii="Times New Roman" w:hAnsi="Times New Roman"/>
      <w:color w:val="000000"/>
      <w:spacing w:val="-6"/>
      <w:sz w:val="24"/>
      <w:lang w:eastAsia="ru-RU"/>
    </w:rPr>
  </w:style>
  <w:style w:type="paragraph" w:customStyle="1" w:styleId="formattext">
    <w:name w:val="formattext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F07A6-426F-4AB8-A62C-0D98406A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 </vt:lpstr>
    </vt:vector>
  </TitlesOfParts>
  <Company>Home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 </dc:title>
  <dc:subject/>
  <dc:creator>user</dc:creator>
  <cp:keywords/>
  <dc:description/>
  <cp:lastModifiedBy>User</cp:lastModifiedBy>
  <cp:revision>11</cp:revision>
  <cp:lastPrinted>2024-03-05T09:45:00Z</cp:lastPrinted>
  <dcterms:created xsi:type="dcterms:W3CDTF">2023-03-28T06:58:00Z</dcterms:created>
  <dcterms:modified xsi:type="dcterms:W3CDTF">2026-04-06T08:08:00Z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6F873841DC0845C096433359C34B8C91_12</vt:lpwstr>
  </property>
</Properties>
</file>