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41E3" w14:textId="77777777" w:rsidR="00A032F9" w:rsidRPr="008242A0" w:rsidRDefault="00A032F9" w:rsidP="009E3E68">
      <w:pPr>
        <w:keepNext/>
        <w:spacing w:after="0" w:line="240" w:lineRule="auto"/>
        <w:ind w:left="10143" w:firstLine="65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14:paraId="634D9F45" w14:textId="77777777" w:rsidR="00A032F9" w:rsidRPr="008242A0" w:rsidRDefault="00A032F9" w:rsidP="009E3E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 КЦА</w:t>
      </w:r>
      <w:proofErr w:type="gramEnd"/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</w:t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14:paraId="33E3F302" w14:textId="00835345" w:rsidR="00A032F9" w:rsidRPr="008242A0" w:rsidRDefault="00A032F9" w:rsidP="009E3E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266096"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  <w:r w:rsidR="00266096"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79C"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66096"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779C"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66096"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0EC9" w:rsidRPr="008242A0">
        <w:rPr>
          <w:sz w:val="24"/>
          <w:szCs w:val="24"/>
        </w:rPr>
        <w:t xml:space="preserve"> </w:t>
      </w:r>
      <w:proofErr w:type="spellStart"/>
      <w:r w:rsidR="00230EC9"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Ахмеджанова</w:t>
      </w:r>
      <w:proofErr w:type="spellEnd"/>
      <w:r w:rsidR="00266096"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EE5E81" w14:textId="77777777" w:rsidR="00A032F9" w:rsidRPr="008242A0" w:rsidRDefault="00A032F9" w:rsidP="009E3E68">
      <w:pPr>
        <w:spacing w:after="0" w:line="240" w:lineRule="auto"/>
        <w:ind w:left="5103" w:firstLine="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подпись     </w:t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5AC5F58" w14:textId="77777777" w:rsidR="00A032F9" w:rsidRPr="008242A0" w:rsidRDefault="00A032F9" w:rsidP="009E3E68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Приложение к аттестату аккредитации</w:t>
      </w:r>
    </w:p>
    <w:p w14:paraId="30D27CB3" w14:textId="77777777" w:rsidR="00A032F9" w:rsidRPr="008242A0" w:rsidRDefault="00A032F9" w:rsidP="009E3E68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№ </w:t>
      </w:r>
      <w:r w:rsidRPr="008242A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KG</w:t>
      </w:r>
      <w:r w:rsidRPr="008242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4 17/ КЦА. ИЛ. 068</w:t>
      </w:r>
      <w:r w:rsidRPr="008242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8242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8242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8242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8242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8242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8242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8242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8242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8242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8242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_______</w:t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67FFE9" w14:textId="3B5EE189" w:rsidR="00A032F9" w:rsidRPr="008242A0" w:rsidRDefault="00A032F9" w:rsidP="009E3E68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от "____"____________20</w:t>
      </w:r>
      <w:r w:rsidR="00A251AE"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24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                                                     </w:t>
      </w:r>
    </w:p>
    <w:p w14:paraId="45D1580C" w14:textId="77777777" w:rsidR="00A032F9" w:rsidRPr="00A032F9" w:rsidRDefault="00A032F9" w:rsidP="00A032F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A032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ОБЛАСТЬ  АККРЕДИТАЦИИ</w:t>
      </w:r>
      <w:proofErr w:type="gramEnd"/>
    </w:p>
    <w:p w14:paraId="0B2BAC5D" w14:textId="77777777" w:rsidR="00A032F9" w:rsidRPr="00A032F9" w:rsidRDefault="00A032F9" w:rsidP="00A032F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испытательной лаборатории филиала КПП ОАО ПСФ «</w:t>
      </w:r>
      <w:proofErr w:type="spellStart"/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>Бишкеккурулуш</w:t>
      </w:r>
      <w:proofErr w:type="spellEnd"/>
      <w:r w:rsidRPr="00A032F9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</w:p>
    <w:p w14:paraId="258023C2" w14:textId="77777777" w:rsidR="00A032F9" w:rsidRPr="00A032F9" w:rsidRDefault="00A032F9" w:rsidP="00A032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268"/>
        <w:gridCol w:w="2126"/>
        <w:gridCol w:w="4933"/>
        <w:gridCol w:w="2722"/>
        <w:gridCol w:w="2410"/>
      </w:tblGrid>
      <w:tr w:rsidR="00A032F9" w:rsidRPr="008538F3" w14:paraId="00B0728F" w14:textId="77777777" w:rsidTr="009E3E68">
        <w:tc>
          <w:tcPr>
            <w:tcW w:w="709" w:type="dxa"/>
            <w:tcBorders>
              <w:top w:val="single" w:sz="4" w:space="0" w:color="auto"/>
            </w:tcBorders>
          </w:tcPr>
          <w:p w14:paraId="3FE89741" w14:textId="77777777" w:rsidR="00A032F9" w:rsidRPr="008242A0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FF60EB" w14:textId="77777777" w:rsidR="00A032F9" w:rsidRPr="008242A0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№№</w:t>
            </w:r>
          </w:p>
          <w:p w14:paraId="5835FC13" w14:textId="77777777" w:rsidR="00A032F9" w:rsidRPr="008242A0" w:rsidRDefault="00A032F9" w:rsidP="00A032F9">
            <w:pP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8242A0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2268" w:type="dxa"/>
          </w:tcPr>
          <w:p w14:paraId="2A14438A" w14:textId="77777777" w:rsidR="00A032F9" w:rsidRPr="008242A0" w:rsidRDefault="00A032F9" w:rsidP="00A032F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объектов испытаний</w:t>
            </w:r>
          </w:p>
        </w:tc>
        <w:tc>
          <w:tcPr>
            <w:tcW w:w="2126" w:type="dxa"/>
          </w:tcPr>
          <w:p w14:paraId="666FC86B" w14:textId="77777777" w:rsidR="00A032F9" w:rsidRPr="008242A0" w:rsidRDefault="00A032F9" w:rsidP="00A032F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Обозначение документа на продукцию, нормативы контроля</w:t>
            </w:r>
          </w:p>
        </w:tc>
        <w:tc>
          <w:tcPr>
            <w:tcW w:w="4933" w:type="dxa"/>
          </w:tcPr>
          <w:p w14:paraId="69688F0E" w14:textId="77777777" w:rsidR="00A032F9" w:rsidRPr="008242A0" w:rsidRDefault="00A032F9" w:rsidP="00A032F9">
            <w:pPr>
              <w:tabs>
                <w:tab w:val="left" w:pos="5133"/>
              </w:tabs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видов испытаний/определяемых показателей 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и  отбора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образцов</w:t>
            </w:r>
          </w:p>
        </w:tc>
        <w:tc>
          <w:tcPr>
            <w:tcW w:w="2722" w:type="dxa"/>
          </w:tcPr>
          <w:p w14:paraId="6B44F249" w14:textId="77777777" w:rsidR="00A032F9" w:rsidRPr="008242A0" w:rsidRDefault="00A032F9" w:rsidP="00A032F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Обозначение документа на методы испытаний/определяемых показателей и процедуры отбора образцов</w:t>
            </w:r>
          </w:p>
        </w:tc>
        <w:tc>
          <w:tcPr>
            <w:tcW w:w="2410" w:type="dxa"/>
          </w:tcPr>
          <w:p w14:paraId="4F0FD16E" w14:textId="77777777" w:rsidR="00A032F9" w:rsidRPr="008242A0" w:rsidRDefault="00A032F9" w:rsidP="00A032F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Диапазон измерений,</w:t>
            </w:r>
          </w:p>
          <w:p w14:paraId="2CE24CFE" w14:textId="77777777" w:rsidR="00A032F9" w:rsidRPr="008242A0" w:rsidRDefault="00A032F9" w:rsidP="00A032F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ед. измерений</w:t>
            </w:r>
          </w:p>
        </w:tc>
      </w:tr>
      <w:tr w:rsidR="00A032F9" w:rsidRPr="008538F3" w14:paraId="496A2D7C" w14:textId="77777777" w:rsidTr="009E3E68">
        <w:tc>
          <w:tcPr>
            <w:tcW w:w="709" w:type="dxa"/>
          </w:tcPr>
          <w:p w14:paraId="0C2799F7" w14:textId="77777777" w:rsidR="00A032F9" w:rsidRPr="008242A0" w:rsidRDefault="00A032F9" w:rsidP="00A032F9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14:paraId="664A4D2E" w14:textId="77777777" w:rsidR="00A032F9" w:rsidRPr="008242A0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</w:tcPr>
          <w:p w14:paraId="4B7FC8BF" w14:textId="77777777" w:rsidR="00A032F9" w:rsidRPr="008242A0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933" w:type="dxa"/>
          </w:tcPr>
          <w:p w14:paraId="00452042" w14:textId="77777777" w:rsidR="00A032F9" w:rsidRPr="008242A0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22" w:type="dxa"/>
          </w:tcPr>
          <w:p w14:paraId="76F3216C" w14:textId="77777777" w:rsidR="00A032F9" w:rsidRPr="008242A0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</w:tcPr>
          <w:p w14:paraId="685614D5" w14:textId="77777777" w:rsidR="00A032F9" w:rsidRPr="008242A0" w:rsidRDefault="00A032F9" w:rsidP="00A0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A032F9" w:rsidRPr="008538F3" w14:paraId="197D3577" w14:textId="77777777" w:rsidTr="009E3E68">
        <w:tc>
          <w:tcPr>
            <w:tcW w:w="709" w:type="dxa"/>
          </w:tcPr>
          <w:p w14:paraId="095FBC6D" w14:textId="77777777" w:rsidR="00A032F9" w:rsidRPr="008242A0" w:rsidRDefault="00A032F9" w:rsidP="00A032F9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14:paraId="38CC54ED" w14:textId="77777777" w:rsidR="00A032F9" w:rsidRPr="008242A0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Смеси бетонные</w:t>
            </w:r>
          </w:p>
        </w:tc>
        <w:tc>
          <w:tcPr>
            <w:tcW w:w="2126" w:type="dxa"/>
          </w:tcPr>
          <w:p w14:paraId="11E2CBD6" w14:textId="77777777" w:rsidR="00A032F9" w:rsidRPr="008242A0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7473-2010</w:t>
            </w:r>
          </w:p>
        </w:tc>
        <w:tc>
          <w:tcPr>
            <w:tcW w:w="4933" w:type="dxa"/>
          </w:tcPr>
          <w:p w14:paraId="44B28C03" w14:textId="77777777" w:rsidR="00A032F9" w:rsidRPr="008242A0" w:rsidRDefault="00F747EE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Определение: </w:t>
            </w:r>
            <w:r w:rsidR="00A032F9"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- средней плотности, </w:t>
            </w:r>
          </w:p>
          <w:p w14:paraId="10B21C92" w14:textId="77777777" w:rsidR="00A032F9" w:rsidRPr="008242A0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расслаиваемости</w:t>
            </w:r>
            <w:proofErr w:type="spell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BFEB979" w14:textId="77777777" w:rsidR="00A032F9" w:rsidRPr="008242A0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жесткости по методу Краснова</w:t>
            </w:r>
          </w:p>
        </w:tc>
        <w:tc>
          <w:tcPr>
            <w:tcW w:w="2722" w:type="dxa"/>
          </w:tcPr>
          <w:p w14:paraId="161E25C9" w14:textId="77777777" w:rsidR="00A032F9" w:rsidRPr="008242A0" w:rsidRDefault="00A032F9" w:rsidP="00A032F9">
            <w:pPr>
              <w:keepNext/>
              <w:spacing w:after="0" w:line="240" w:lineRule="atLeast"/>
              <w:jc w:val="both"/>
              <w:outlineLvl w:val="7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10181-2014</w:t>
            </w:r>
          </w:p>
          <w:p w14:paraId="1D9C46CB" w14:textId="77777777" w:rsidR="00A032F9" w:rsidRPr="008242A0" w:rsidRDefault="00A032F9" w:rsidP="00A03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0F54AB1F" w14:textId="77777777" w:rsidR="00A032F9" w:rsidRPr="008242A0" w:rsidRDefault="00F747EE" w:rsidP="00F747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(15-40) л</w:t>
            </w:r>
          </w:p>
          <w:p w14:paraId="3E3581C7" w14:textId="77777777" w:rsidR="00A032F9" w:rsidRPr="008242A0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(2100-2550) кг/м</w:t>
            </w:r>
            <w:r w:rsidRPr="008242A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5C08E01" w14:textId="77777777" w:rsidR="00A032F9" w:rsidRPr="008242A0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(0…6) %</w:t>
            </w:r>
          </w:p>
          <w:p w14:paraId="6714869D" w14:textId="77777777" w:rsidR="00A032F9" w:rsidRPr="008242A0" w:rsidRDefault="00A032F9" w:rsidP="00A032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(5…50) с</w:t>
            </w:r>
          </w:p>
        </w:tc>
      </w:tr>
      <w:tr w:rsidR="009C77F4" w:rsidRPr="008538F3" w14:paraId="76DBE8F8" w14:textId="77777777" w:rsidTr="009E3E68">
        <w:tc>
          <w:tcPr>
            <w:tcW w:w="709" w:type="dxa"/>
          </w:tcPr>
          <w:p w14:paraId="06D7B474" w14:textId="02E9C323" w:rsidR="009C77F4" w:rsidRPr="008242A0" w:rsidRDefault="009C77F4" w:rsidP="009C77F4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  2</w:t>
            </w:r>
          </w:p>
        </w:tc>
        <w:tc>
          <w:tcPr>
            <w:tcW w:w="2268" w:type="dxa"/>
          </w:tcPr>
          <w:p w14:paraId="02EA25A8" w14:textId="77777777" w:rsidR="009C77F4" w:rsidRDefault="009C77F4" w:rsidP="009C7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Бетоны тяжелые и мелкозернистые</w:t>
            </w:r>
          </w:p>
          <w:p w14:paraId="573CB191" w14:textId="77777777" w:rsidR="00EC08A4" w:rsidRPr="00EC08A4" w:rsidRDefault="00EC08A4" w:rsidP="00EC08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668654" w14:textId="77777777" w:rsidR="00EC08A4" w:rsidRPr="00EC08A4" w:rsidRDefault="00EC08A4" w:rsidP="00EC08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003CCD" w14:textId="77777777" w:rsidR="00EC08A4" w:rsidRPr="00EC08A4" w:rsidRDefault="00EC08A4" w:rsidP="00EC08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327041" w14:textId="5CEFBD6D" w:rsidR="00EC08A4" w:rsidRPr="00EC08A4" w:rsidRDefault="00EC08A4" w:rsidP="00EC08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14:paraId="5609243C" w14:textId="7442E2C7" w:rsidR="009C77F4" w:rsidRPr="008242A0" w:rsidRDefault="009C77F4" w:rsidP="009C7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26633-2012</w:t>
            </w:r>
          </w:p>
        </w:tc>
        <w:tc>
          <w:tcPr>
            <w:tcW w:w="4933" w:type="dxa"/>
          </w:tcPr>
          <w:p w14:paraId="4502D784" w14:textId="77777777" w:rsidR="009C77F4" w:rsidRPr="008242A0" w:rsidRDefault="009C77F4" w:rsidP="009C77F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Определение:  -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прочности на сжатие,</w:t>
            </w:r>
          </w:p>
          <w:p w14:paraId="1912BA19" w14:textId="77777777" w:rsidR="009C77F4" w:rsidRPr="008242A0" w:rsidRDefault="009C77F4" w:rsidP="009C77F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7A0E12" w14:textId="77777777" w:rsidR="009C77F4" w:rsidRPr="008242A0" w:rsidRDefault="009C77F4" w:rsidP="009C77F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- растяжение при изгибе, </w:t>
            </w:r>
          </w:p>
          <w:p w14:paraId="2B7AC333" w14:textId="77777777" w:rsidR="009C77F4" w:rsidRPr="008242A0" w:rsidRDefault="009C77F4" w:rsidP="009C77F4">
            <w:pPr>
              <w:tabs>
                <w:tab w:val="left" w:pos="4572"/>
              </w:tabs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средней плотности в нормальном состоянии,</w:t>
            </w:r>
          </w:p>
          <w:p w14:paraId="1F9F3C58" w14:textId="77777777" w:rsidR="009C77F4" w:rsidRPr="008242A0" w:rsidRDefault="009C77F4" w:rsidP="009C77F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влажности бетона,</w:t>
            </w:r>
          </w:p>
          <w:p w14:paraId="3ADAB404" w14:textId="77777777" w:rsidR="009C77F4" w:rsidRPr="008242A0" w:rsidRDefault="009C77F4" w:rsidP="009C77F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водопоглощения отдельного образца по массе,</w:t>
            </w:r>
          </w:p>
          <w:p w14:paraId="7338D232" w14:textId="77777777" w:rsidR="009C77F4" w:rsidRPr="008242A0" w:rsidRDefault="009C77F4" w:rsidP="009C77F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истираемости круг истирания ЛКИ-3,</w:t>
            </w:r>
          </w:p>
          <w:p w14:paraId="37BFFB99" w14:textId="65E4B2B6" w:rsidR="009C77F4" w:rsidRPr="008242A0" w:rsidRDefault="009C77F4" w:rsidP="009C7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-морозостойкости   </w:t>
            </w:r>
          </w:p>
        </w:tc>
        <w:tc>
          <w:tcPr>
            <w:tcW w:w="2722" w:type="dxa"/>
          </w:tcPr>
          <w:p w14:paraId="11A8D559" w14:textId="77777777" w:rsidR="009C77F4" w:rsidRPr="008242A0" w:rsidRDefault="009C77F4" w:rsidP="009C77F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10180-2012</w:t>
            </w:r>
          </w:p>
          <w:p w14:paraId="150D7A05" w14:textId="77777777" w:rsidR="009C77F4" w:rsidRPr="008242A0" w:rsidRDefault="009C77F4" w:rsidP="009C77F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18105-2010</w:t>
            </w:r>
          </w:p>
          <w:p w14:paraId="410EDE9E" w14:textId="77777777" w:rsidR="009C77F4" w:rsidRPr="008242A0" w:rsidRDefault="009C77F4" w:rsidP="009C77F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10180-2012</w:t>
            </w:r>
          </w:p>
          <w:p w14:paraId="727F3434" w14:textId="77777777" w:rsidR="009C77F4" w:rsidRPr="008242A0" w:rsidRDefault="009C77F4" w:rsidP="009C77F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22690-2015</w:t>
            </w:r>
          </w:p>
          <w:p w14:paraId="1502A2CF" w14:textId="77777777" w:rsidR="009C77F4" w:rsidRPr="008242A0" w:rsidRDefault="009C77F4" w:rsidP="009C77F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2C92AD" w14:textId="77777777" w:rsidR="009C77F4" w:rsidRPr="008242A0" w:rsidRDefault="009C77F4" w:rsidP="009C77F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03C885" w14:textId="77777777" w:rsidR="009C77F4" w:rsidRPr="008242A0" w:rsidRDefault="009C77F4" w:rsidP="009C77F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12730.1-2020</w:t>
            </w:r>
          </w:p>
          <w:p w14:paraId="1A306FB5" w14:textId="77777777" w:rsidR="009C77F4" w:rsidRPr="008242A0" w:rsidRDefault="009C77F4" w:rsidP="009C77F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12730.2-2020</w:t>
            </w:r>
          </w:p>
          <w:p w14:paraId="4F3A40FA" w14:textId="77777777" w:rsidR="009C77F4" w:rsidRPr="008242A0" w:rsidRDefault="009C77F4" w:rsidP="009C77F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12730.3-18</w:t>
            </w:r>
          </w:p>
          <w:p w14:paraId="08DBA8F1" w14:textId="68D2447E" w:rsidR="009C77F4" w:rsidRPr="008242A0" w:rsidRDefault="009C77F4" w:rsidP="009C77F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13087-</w:t>
            </w:r>
            <w:r w:rsidR="009E3E68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  <w:p w14:paraId="6DECCB2A" w14:textId="77777777" w:rsidR="009C77F4" w:rsidRPr="008242A0" w:rsidRDefault="009C77F4" w:rsidP="009C77F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10060-2012</w:t>
            </w:r>
          </w:p>
          <w:p w14:paraId="5B23E257" w14:textId="23560727" w:rsidR="009C77F4" w:rsidRPr="008242A0" w:rsidRDefault="009C77F4" w:rsidP="008538F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ГОСТ 12730.0-2020</w:t>
            </w:r>
          </w:p>
        </w:tc>
        <w:tc>
          <w:tcPr>
            <w:tcW w:w="2410" w:type="dxa"/>
          </w:tcPr>
          <w:p w14:paraId="57FCDB18" w14:textId="77777777" w:rsidR="009C77F4" w:rsidRPr="008242A0" w:rsidRDefault="009C77F4" w:rsidP="009C7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В3,5 </w:t>
            </w:r>
          </w:p>
          <w:p w14:paraId="1A6E150B" w14:textId="77777777" w:rsidR="009C77F4" w:rsidRPr="008242A0" w:rsidRDefault="009C77F4" w:rsidP="009C77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8242A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t</w:t>
            </w:r>
            <w:proofErr w:type="spellEnd"/>
            <w:r w:rsidRPr="008242A0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B</w:t>
            </w: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0.4 –В</w:t>
            </w:r>
            <w:r w:rsidRPr="008242A0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t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в  8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,0 </w:t>
            </w:r>
          </w:p>
          <w:p w14:paraId="0C29FB00" w14:textId="77777777" w:rsidR="009C77F4" w:rsidRPr="008242A0" w:rsidRDefault="009C77F4" w:rsidP="009C77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8EE4B9" w14:textId="77777777" w:rsidR="009C77F4" w:rsidRPr="008242A0" w:rsidRDefault="009C77F4" w:rsidP="009C77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E9701D" w14:textId="77777777" w:rsidR="009C77F4" w:rsidRPr="008242A0" w:rsidRDefault="009C77F4" w:rsidP="009C77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(2100-2550) кг/м</w:t>
            </w:r>
            <w:r w:rsidRPr="008242A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37ED963" w14:textId="77777777" w:rsidR="009C77F4" w:rsidRPr="008242A0" w:rsidRDefault="009C77F4" w:rsidP="009C7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(2,0-5,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0)%</w:t>
            </w:r>
            <w:proofErr w:type="gramEnd"/>
          </w:p>
          <w:p w14:paraId="04665E12" w14:textId="77777777" w:rsidR="009C77F4" w:rsidRPr="008242A0" w:rsidRDefault="009C77F4" w:rsidP="009C77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(1,0-8,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0 )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</w:p>
          <w:p w14:paraId="6633875E" w14:textId="77777777" w:rsidR="009C77F4" w:rsidRPr="008242A0" w:rsidRDefault="009C77F4" w:rsidP="009C77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(0,7-0,9) г/см</w:t>
            </w:r>
            <w:r w:rsidRPr="008242A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0AAF0192" w14:textId="61DD0F24" w:rsidR="009C77F4" w:rsidRPr="008242A0" w:rsidRDefault="009C77F4" w:rsidP="009C77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</w:t>
            </w:r>
            <w:r w:rsidRPr="008242A0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50-</w:t>
            </w:r>
            <w:r w:rsidRPr="008242A0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400) цикл </w:t>
            </w:r>
          </w:p>
        </w:tc>
      </w:tr>
      <w:tr w:rsidR="001A6AE5" w:rsidRPr="008538F3" w14:paraId="43980D2F" w14:textId="77777777" w:rsidTr="009E3E68">
        <w:tc>
          <w:tcPr>
            <w:tcW w:w="709" w:type="dxa"/>
          </w:tcPr>
          <w:p w14:paraId="7695E25B" w14:textId="35026340" w:rsidR="001A6AE5" w:rsidRPr="008242A0" w:rsidRDefault="001A6AE5" w:rsidP="001A6AE5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3</w:t>
            </w:r>
          </w:p>
        </w:tc>
        <w:tc>
          <w:tcPr>
            <w:tcW w:w="2268" w:type="dxa"/>
          </w:tcPr>
          <w:p w14:paraId="6F19C400" w14:textId="37A66E9C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Щебень и гравий из плотных горных пород для строительных работ.</w:t>
            </w:r>
          </w:p>
        </w:tc>
        <w:tc>
          <w:tcPr>
            <w:tcW w:w="2126" w:type="dxa"/>
          </w:tcPr>
          <w:p w14:paraId="06EE20C8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8267-93</w:t>
            </w:r>
          </w:p>
          <w:p w14:paraId="4A813972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3" w:type="dxa"/>
          </w:tcPr>
          <w:p w14:paraId="786C3E6B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Определение: </w:t>
            </w:r>
          </w:p>
          <w:p w14:paraId="6BA37DB0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зернового состава,</w:t>
            </w:r>
          </w:p>
          <w:p w14:paraId="7A19BBA6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-содержание дробленных зерен из гравия,</w:t>
            </w:r>
          </w:p>
          <w:p w14:paraId="4840D31A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- содержания пылевидных и глинистых </w:t>
            </w:r>
          </w:p>
          <w:p w14:paraId="79EF79C3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 частиц методом </w:t>
            </w:r>
            <w:proofErr w:type="spell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отмучивания</w:t>
            </w:r>
            <w:proofErr w:type="spell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31F2E90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-содержание глины в комках,</w:t>
            </w:r>
          </w:p>
          <w:p w14:paraId="0E4A4CEA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содержание зерен пластинчатой (лещадной) и игловатой формы,</w:t>
            </w:r>
          </w:p>
          <w:p w14:paraId="53757790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дробимости,</w:t>
            </w:r>
          </w:p>
          <w:p w14:paraId="5C789EE3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- насыпной плотности в сухом состоянии, </w:t>
            </w:r>
          </w:p>
          <w:p w14:paraId="5A85B795" w14:textId="1A74408F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- влажности </w:t>
            </w:r>
          </w:p>
        </w:tc>
        <w:tc>
          <w:tcPr>
            <w:tcW w:w="2722" w:type="dxa"/>
          </w:tcPr>
          <w:p w14:paraId="78DD7C79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FD1595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8269.0-97</w:t>
            </w:r>
          </w:p>
          <w:p w14:paraId="56E0C1EB" w14:textId="77777777" w:rsidR="001A6AE5" w:rsidRPr="008242A0" w:rsidRDefault="001A6AE5" w:rsidP="001A6A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5D1F6732" w14:textId="77777777" w:rsidR="00486E29" w:rsidRDefault="00486E29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1D70F" w14:textId="4DC36C52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(5-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40)кг</w:t>
            </w:r>
            <w:proofErr w:type="gramEnd"/>
          </w:p>
          <w:p w14:paraId="361443CD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сита 1,25мм- </w:t>
            </w:r>
            <w:smartTag w:uri="urn:schemas-microsoft-com:office:smarttags" w:element="metricconverter">
              <w:smartTagPr>
                <w:attr w:name="ProductID" w:val="60,0 мм"/>
              </w:smartTagPr>
              <w:r w:rsidRPr="008242A0">
                <w:rPr>
                  <w:rFonts w:ascii="Times New Roman" w:eastAsia="Times New Roman" w:hAnsi="Times New Roman" w:cs="Times New Roman"/>
                  <w:lang w:eastAsia="ru-RU"/>
                </w:rPr>
                <w:t>60,0 мм</w:t>
              </w:r>
            </w:smartTag>
          </w:p>
          <w:p w14:paraId="4279D1EF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(0,5…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100)%</w:t>
            </w:r>
            <w:proofErr w:type="gramEnd"/>
          </w:p>
          <w:p w14:paraId="56779C15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(не менее 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80)%</w:t>
            </w:r>
            <w:proofErr w:type="gramEnd"/>
          </w:p>
          <w:p w14:paraId="68C38AE6" w14:textId="7777777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(1,0-3,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0)%</w:t>
            </w:r>
            <w:proofErr w:type="gramEnd"/>
          </w:p>
          <w:p w14:paraId="30B47DE3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(0,25-0,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5)%</w:t>
            </w:r>
            <w:proofErr w:type="gramEnd"/>
          </w:p>
          <w:p w14:paraId="174E2943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(10-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50)%</w:t>
            </w:r>
            <w:proofErr w:type="gramEnd"/>
          </w:p>
          <w:p w14:paraId="69D540F5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400-1000</w:t>
            </w:r>
          </w:p>
          <w:p w14:paraId="3529EED1" w14:textId="7777777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(1300-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1650)кг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  <w:r w:rsidRPr="008242A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77C38B4" w14:textId="24BB8C6A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(0,5-5,0) %</w:t>
            </w:r>
          </w:p>
        </w:tc>
      </w:tr>
      <w:tr w:rsidR="001A6AE5" w:rsidRPr="008538F3" w14:paraId="2F372988" w14:textId="77777777" w:rsidTr="009E3E68">
        <w:tc>
          <w:tcPr>
            <w:tcW w:w="709" w:type="dxa"/>
          </w:tcPr>
          <w:p w14:paraId="64D29F16" w14:textId="36E1564C" w:rsidR="001A6AE5" w:rsidRPr="008242A0" w:rsidRDefault="001A6AE5" w:rsidP="001A6AE5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8" w:type="dxa"/>
          </w:tcPr>
          <w:p w14:paraId="7DB8832A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Песок для строительных работ</w:t>
            </w:r>
          </w:p>
          <w:p w14:paraId="7F2DF724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14:paraId="2A8CE622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8736-2014</w:t>
            </w:r>
          </w:p>
          <w:p w14:paraId="216F0C5A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3" w:type="dxa"/>
          </w:tcPr>
          <w:p w14:paraId="7A657433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Определение: </w:t>
            </w:r>
          </w:p>
          <w:p w14:paraId="2127BE2B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зернового состава, модуля крупности</w:t>
            </w:r>
          </w:p>
          <w:p w14:paraId="0CB731FE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-остаток на сите 0,63</w:t>
            </w:r>
          </w:p>
          <w:p w14:paraId="6B05A3DB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содержания пылевидных и глинистых </w:t>
            </w:r>
          </w:p>
          <w:p w14:paraId="526BE671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 частиц методом </w:t>
            </w:r>
            <w:proofErr w:type="spell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отмучивания</w:t>
            </w:r>
            <w:proofErr w:type="spell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0746DD2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-содержание глины в комках,</w:t>
            </w:r>
          </w:p>
          <w:p w14:paraId="5DA5D2ED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- насыпной плотности в сухом состоянии, </w:t>
            </w:r>
          </w:p>
          <w:p w14:paraId="3C399E4E" w14:textId="3D99AC6F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влажности</w:t>
            </w:r>
          </w:p>
        </w:tc>
        <w:tc>
          <w:tcPr>
            <w:tcW w:w="2722" w:type="dxa"/>
          </w:tcPr>
          <w:p w14:paraId="4B78EC19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0669BF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ГОСТ8735-88</w:t>
            </w:r>
          </w:p>
          <w:p w14:paraId="0613CF75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0A73C6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085C94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7AE65D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4FE327B0" w14:textId="77777777" w:rsidR="00047E4B" w:rsidRDefault="00047E4B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D477F3" w14:textId="19BF0302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(5-10) кг</w:t>
            </w:r>
          </w:p>
          <w:p w14:paraId="520A8B7B" w14:textId="7777777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сита 0,14мм-10мм                </w:t>
            </w:r>
          </w:p>
          <w:p w14:paraId="7995BE3A" w14:textId="508635FE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8242A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К </w:t>
            </w: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 0,7- 3,5</w:t>
            </w:r>
            <w:r w:rsidR="00DE14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E14ED" w:rsidRPr="008242A0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  <w:p w14:paraId="09A64E01" w14:textId="77777777" w:rsidR="001D6025" w:rsidRDefault="001D602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9AD8CA" w14:textId="3D949F0B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0,63 (10-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75)%</w:t>
            </w:r>
            <w:proofErr w:type="gramEnd"/>
          </w:p>
          <w:p w14:paraId="5C7BB7D1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( 2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10 )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%</w:t>
            </w:r>
          </w:p>
          <w:p w14:paraId="1147AAAA" w14:textId="7777777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( 0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,25 – 1,0) %</w:t>
            </w:r>
          </w:p>
          <w:p w14:paraId="056AF827" w14:textId="7777777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(1100-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1650)кг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  <w:r w:rsidRPr="008242A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</w:p>
          <w:p w14:paraId="4AE430F6" w14:textId="73BEB313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( 0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,5- 10) %</w:t>
            </w:r>
          </w:p>
        </w:tc>
      </w:tr>
      <w:tr w:rsidR="001A6AE5" w:rsidRPr="008538F3" w14:paraId="1B29C4F8" w14:textId="77777777" w:rsidTr="009E3E68">
        <w:tc>
          <w:tcPr>
            <w:tcW w:w="709" w:type="dxa"/>
          </w:tcPr>
          <w:p w14:paraId="54B23C51" w14:textId="77777777" w:rsidR="001A6AE5" w:rsidRPr="008242A0" w:rsidRDefault="001A6AE5" w:rsidP="001A6AE5">
            <w:pPr>
              <w:spacing w:after="0" w:line="240" w:lineRule="auto"/>
              <w:ind w:left="22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54C0E403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F83936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B7723A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A62251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7F5205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7A666D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14:paraId="3209D127" w14:textId="68B850EA" w:rsidR="001A6AE5" w:rsidRPr="008242A0" w:rsidRDefault="001A6AE5" w:rsidP="001A6AE5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</w:p>
        </w:tc>
        <w:tc>
          <w:tcPr>
            <w:tcW w:w="2268" w:type="dxa"/>
          </w:tcPr>
          <w:p w14:paraId="020521D0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Прокат арматурный для ЖБК</w:t>
            </w:r>
          </w:p>
          <w:p w14:paraId="19EEE542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</w:p>
          <w:p w14:paraId="7CDDCD66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1DAA47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1A591B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D94F8D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A99950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14:paraId="0DCDBFE6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34028-2016</w:t>
            </w:r>
          </w:p>
          <w:p w14:paraId="29478EB5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3A796A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50B22D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D01395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8C0D8C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F0AC92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6B6B3B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3" w:type="dxa"/>
          </w:tcPr>
          <w:p w14:paraId="5519286A" w14:textId="77777777" w:rsidR="001A6AE5" w:rsidRPr="008242A0" w:rsidRDefault="001A6AE5" w:rsidP="001A6A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Определение:</w:t>
            </w:r>
          </w:p>
          <w:p w14:paraId="4130605F" w14:textId="77777777" w:rsidR="001A6AE5" w:rsidRPr="008242A0" w:rsidRDefault="001A6AE5" w:rsidP="001A6A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геометрических параметров- номинальный диаметр,</w:t>
            </w:r>
          </w:p>
          <w:p w14:paraId="77EDEBA2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предел текучести при растяжении</w:t>
            </w:r>
          </w:p>
          <w:p w14:paraId="7D759EDB" w14:textId="77777777" w:rsidR="001A6AE5" w:rsidRPr="008242A0" w:rsidRDefault="001A6AE5" w:rsidP="001A6A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временное сопротивление разрыву,</w:t>
            </w:r>
          </w:p>
          <w:p w14:paraId="245C4540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-относительное удлинение,</w:t>
            </w:r>
          </w:p>
          <w:p w14:paraId="02D96E50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предел текучести при растяжении</w:t>
            </w:r>
          </w:p>
          <w:p w14:paraId="6A69A02B" w14:textId="77777777" w:rsidR="001A6AE5" w:rsidRPr="008242A0" w:rsidRDefault="001A6AE5" w:rsidP="001A6A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временное сопротивление разрыву,</w:t>
            </w:r>
          </w:p>
          <w:p w14:paraId="713278CC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-относительное удлинение,</w:t>
            </w:r>
          </w:p>
          <w:p w14:paraId="69FD6FC0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2" w:type="dxa"/>
          </w:tcPr>
          <w:p w14:paraId="1B33236F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E3254E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1ADBDC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12004-81</w:t>
            </w:r>
          </w:p>
          <w:p w14:paraId="7D713513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0E15E8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6B56CC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B19489" w14:textId="2308EC54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12004-81</w:t>
            </w:r>
          </w:p>
          <w:p w14:paraId="3AB5173B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14:paraId="1A9C192C" w14:textId="7777777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2-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6  образцов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номинальный диаметр</w:t>
            </w:r>
          </w:p>
          <w:p w14:paraId="717E78CF" w14:textId="7777777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(3,0-60,0) мм</w:t>
            </w:r>
          </w:p>
          <w:p w14:paraId="1BED9683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B3D611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(235-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700)Н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/мм</w:t>
            </w:r>
            <w:r w:rsidRPr="008242A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  <w:p w14:paraId="0227FFAE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(373-1230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)  кН</w:t>
            </w:r>
            <w:proofErr w:type="gramEnd"/>
          </w:p>
          <w:p w14:paraId="53885DD9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(6-25) %</w:t>
            </w:r>
          </w:p>
          <w:p w14:paraId="5048FD49" w14:textId="7777777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6AE5" w:rsidRPr="008538F3" w14:paraId="0A795A86" w14:textId="77777777" w:rsidTr="009E3E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FA1" w14:textId="77777777" w:rsidR="001A6AE5" w:rsidRPr="008242A0" w:rsidRDefault="001A6AE5" w:rsidP="001A6AE5">
            <w:pPr>
              <w:spacing w:after="0" w:line="240" w:lineRule="auto"/>
              <w:ind w:left="22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  <w:p w14:paraId="08ABF2CE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8E8EF8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0F9A88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83676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03DD4E" w14:textId="60BB7A25" w:rsidR="001A6AE5" w:rsidRPr="008242A0" w:rsidRDefault="001A6AE5" w:rsidP="00853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6229" w14:textId="60C03F0A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Арматурные и закладные 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изделия ,их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сварные, вязанные и механические соединения для ЖБК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41F9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10922-2012</w:t>
            </w:r>
          </w:p>
          <w:p w14:paraId="41BBB636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14098-2014</w:t>
            </w:r>
          </w:p>
          <w:p w14:paraId="594A1DC4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64D47A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3811DB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57D8E8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79E" w14:textId="77777777" w:rsidR="001A6AE5" w:rsidRPr="008242A0" w:rsidRDefault="001A6AE5" w:rsidP="001A6A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Определение:</w:t>
            </w:r>
          </w:p>
          <w:p w14:paraId="6523AFB2" w14:textId="77777777" w:rsidR="001A6AE5" w:rsidRPr="008242A0" w:rsidRDefault="001A6AE5" w:rsidP="001A6A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геометрических параметров,</w:t>
            </w:r>
          </w:p>
          <w:p w14:paraId="25181B74" w14:textId="77777777" w:rsidR="001A6AE5" w:rsidRPr="008242A0" w:rsidRDefault="001A6AE5" w:rsidP="001A6A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Определение:</w:t>
            </w:r>
          </w:p>
          <w:p w14:paraId="7846078F" w14:textId="59987C37" w:rsidR="001A6AE5" w:rsidRPr="008242A0" w:rsidRDefault="001A6AE5" w:rsidP="001A6A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-минимального временного сопротивления сварных соединений  </w:t>
            </w:r>
            <w:r w:rsidRPr="008242A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 </w:t>
            </w: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до разрушения      С</w:t>
            </w:r>
            <w:r w:rsidRPr="008242A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150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10922-2012</w:t>
            </w:r>
          </w:p>
          <w:p w14:paraId="4AA5A864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39E7C2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12004 -81</w:t>
            </w:r>
          </w:p>
          <w:p w14:paraId="587CD8BD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9067F1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DA4" w14:textId="7777777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6  образцов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номинальный диаметр</w:t>
            </w:r>
          </w:p>
          <w:p w14:paraId="1B41AC0A" w14:textId="56002F4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(3,0-60,0) мм</w:t>
            </w:r>
          </w:p>
          <w:p w14:paraId="4171AAD6" w14:textId="7777777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не менее</w:t>
            </w:r>
          </w:p>
          <w:p w14:paraId="644A1E4D" w14:textId="320E3FF1" w:rsidR="001A6AE5" w:rsidRPr="008242A0" w:rsidRDefault="001A6AE5" w:rsidP="008538F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(320-700) Н/мм</w:t>
            </w:r>
            <w:r w:rsidRPr="008242A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</w:tr>
      <w:tr w:rsidR="001A6AE5" w:rsidRPr="008538F3" w14:paraId="3D78A418" w14:textId="77777777" w:rsidTr="009E3E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7C72" w14:textId="28F747BC" w:rsidR="001A6AE5" w:rsidRPr="008242A0" w:rsidRDefault="001A6AE5" w:rsidP="001A6AE5">
            <w:pPr>
              <w:spacing w:after="0" w:line="240" w:lineRule="auto"/>
              <w:ind w:left="22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C8E6" w14:textId="3187C9B8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Бетонные и железобетонные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6A31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13015-2012</w:t>
            </w:r>
          </w:p>
          <w:p w14:paraId="768922D8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A52F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Определение:</w:t>
            </w:r>
          </w:p>
          <w:p w14:paraId="268DA536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- предела прочности при 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сжатии,   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- растяжение при изгибе,</w:t>
            </w:r>
          </w:p>
          <w:p w14:paraId="2307D7BE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морозостойкости бетона,</w:t>
            </w:r>
          </w:p>
          <w:p w14:paraId="7EEC66AA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прочности сварных соединений,</w:t>
            </w:r>
          </w:p>
          <w:p w14:paraId="4E2B955F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водопоглащение</w:t>
            </w:r>
            <w:proofErr w:type="spell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60AB9E0" w14:textId="790E4309" w:rsidR="001A6AE5" w:rsidRPr="008242A0" w:rsidRDefault="001A6AE5" w:rsidP="001A6AE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истираемость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B532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E9FBA2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10180-2012</w:t>
            </w:r>
          </w:p>
          <w:p w14:paraId="28673FBC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18105-2010</w:t>
            </w:r>
          </w:p>
          <w:p w14:paraId="1C04C686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10060-2012</w:t>
            </w:r>
          </w:p>
          <w:p w14:paraId="7E40B122" w14:textId="76A6676C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8829-</w:t>
            </w:r>
            <w:r w:rsidR="009E3E6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14:paraId="12D856DF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10922-2012</w:t>
            </w:r>
          </w:p>
          <w:p w14:paraId="108963AF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C1ECAC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A12987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12730.3-78</w:t>
            </w:r>
          </w:p>
          <w:p w14:paraId="64896E29" w14:textId="4CC2C582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13087-18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F62A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339408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В3,5-В35</w:t>
            </w:r>
          </w:p>
          <w:p w14:paraId="65C2CA86" w14:textId="7777777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8242A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t</w:t>
            </w:r>
            <w:proofErr w:type="spellEnd"/>
            <w:r w:rsidRPr="008242A0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B</w:t>
            </w: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0.4 –В</w:t>
            </w:r>
            <w:r w:rsidRPr="008242A0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t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в  8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,0 </w:t>
            </w:r>
          </w:p>
          <w:p w14:paraId="7CE06BCA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8242A0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50-</w:t>
            </w:r>
            <w:r w:rsidRPr="008242A0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400) цикл</w:t>
            </w:r>
          </w:p>
          <w:p w14:paraId="489420EA" w14:textId="7777777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(450 -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1200)кг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  <w:r w:rsidRPr="008242A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  <w:p w14:paraId="75BF86A6" w14:textId="7777777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(320 – 700) Н/ мм</w:t>
            </w:r>
            <w:r w:rsidRPr="008242A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  <w:p w14:paraId="683A9C86" w14:textId="27E2B63C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B93AE3A" w14:textId="7777777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8FAFF9" w14:textId="7777777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(1,0-8,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0)%</w:t>
            </w:r>
            <w:proofErr w:type="gramEnd"/>
          </w:p>
          <w:p w14:paraId="0754060C" w14:textId="325ED98C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0,4-0,9 г/см</w:t>
            </w:r>
            <w:r w:rsidRPr="008242A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</w:tr>
      <w:tr w:rsidR="001A6AE5" w:rsidRPr="008538F3" w14:paraId="33D113DB" w14:textId="77777777" w:rsidTr="009E3E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B5FE" w14:textId="07A79162" w:rsidR="001A6AE5" w:rsidRPr="008242A0" w:rsidRDefault="001A6AE5" w:rsidP="001A6AE5">
            <w:pPr>
              <w:spacing w:after="0" w:line="240" w:lineRule="auto"/>
              <w:ind w:left="222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2EA" w14:textId="7A8CA21E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Кирпич и камни керамические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4EC4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КМС-21.60.01:2000</w:t>
            </w:r>
          </w:p>
          <w:p w14:paraId="71BE5E09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530-2012</w:t>
            </w:r>
          </w:p>
          <w:p w14:paraId="7931D2FA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7F40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Определение:</w:t>
            </w:r>
          </w:p>
          <w:p w14:paraId="0C608568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геометрических размеров,</w:t>
            </w:r>
          </w:p>
          <w:p w14:paraId="6DEAA15F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- предела прочности при сжатии </w:t>
            </w:r>
          </w:p>
          <w:p w14:paraId="5D3DBB5C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- предела прочности при изгибе </w:t>
            </w:r>
          </w:p>
          <w:p w14:paraId="2449B062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средней плотности в нормальном состоянии,</w:t>
            </w:r>
          </w:p>
          <w:p w14:paraId="3A007206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водопоглощение,</w:t>
            </w:r>
          </w:p>
          <w:p w14:paraId="0777B4F7" w14:textId="5E868442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- морозостойкости,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06B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AFDEBB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530-2012</w:t>
            </w:r>
          </w:p>
          <w:p w14:paraId="1A00A16C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8462-85</w:t>
            </w:r>
          </w:p>
          <w:p w14:paraId="253D7EE2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3964FD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7025-91</w:t>
            </w:r>
          </w:p>
          <w:p w14:paraId="0BE4234B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7025-91</w:t>
            </w:r>
          </w:p>
          <w:p w14:paraId="4A2A9E81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ГОСТ 7025-91</w:t>
            </w:r>
          </w:p>
          <w:p w14:paraId="166609D3" w14:textId="77777777" w:rsidR="001A6AE5" w:rsidRPr="008242A0" w:rsidRDefault="001A6AE5" w:rsidP="001A6AE5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A5C9" w14:textId="77777777" w:rsidR="001A6AE5" w:rsidRPr="008242A0" w:rsidRDefault="001A6AE5" w:rsidP="001A6A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57F193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(65-250) мм</w:t>
            </w:r>
          </w:p>
          <w:p w14:paraId="6FDB8145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(2,5-100,0) МПа</w:t>
            </w:r>
          </w:p>
          <w:p w14:paraId="52FB3158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( 1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,4 - 2,9) МПа</w:t>
            </w:r>
          </w:p>
          <w:p w14:paraId="09A0F1C9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(700-2400) кг/м</w:t>
            </w:r>
            <w:r w:rsidRPr="008242A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7E68664F" w14:textId="77777777" w:rsidR="001A6AE5" w:rsidRPr="008242A0" w:rsidRDefault="001A6AE5" w:rsidP="001A6A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Не менее 6%</w:t>
            </w:r>
          </w:p>
          <w:p w14:paraId="6393AFED" w14:textId="27C56946" w:rsidR="001A6AE5" w:rsidRPr="008242A0" w:rsidRDefault="001A6AE5" w:rsidP="009E3E6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242A0">
              <w:rPr>
                <w:rFonts w:ascii="Times New Roman" w:eastAsia="Times New Roman" w:hAnsi="Times New Roman" w:cs="Times New Roman"/>
                <w:lang w:val="en-US" w:eastAsia="ru-RU"/>
              </w:rPr>
              <w:t>(F</w:t>
            </w: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25-</w:t>
            </w:r>
            <w:r w:rsidRPr="008242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</w:t>
            </w:r>
            <w:proofErr w:type="gramStart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Pr="008242A0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>цикл</w:t>
            </w:r>
            <w:proofErr w:type="gramEnd"/>
            <w:r w:rsidRPr="008242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14:paraId="59B1EC05" w14:textId="77777777" w:rsidR="00A032F9" w:rsidRPr="00A032F9" w:rsidRDefault="00A032F9" w:rsidP="008538F3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032F9" w:rsidRPr="00A032F9" w:rsidSect="00EC08A4">
      <w:headerReference w:type="default" r:id="rId6"/>
      <w:footerReference w:type="default" r:id="rId7"/>
      <w:pgSz w:w="16838" w:h="11906" w:orient="landscape"/>
      <w:pgMar w:top="851" w:right="1134" w:bottom="1701" w:left="1134" w:header="709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FE37" w14:textId="77777777" w:rsidR="00D668BC" w:rsidRDefault="00D668BC" w:rsidP="00A032F9">
      <w:pPr>
        <w:spacing w:after="0" w:line="240" w:lineRule="auto"/>
      </w:pPr>
      <w:r>
        <w:separator/>
      </w:r>
    </w:p>
  </w:endnote>
  <w:endnote w:type="continuationSeparator" w:id="0">
    <w:p w14:paraId="78FC2EE4" w14:textId="77777777" w:rsidR="00D668BC" w:rsidRDefault="00D668BC" w:rsidP="00A0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A0E1" w14:textId="6305EEEE" w:rsidR="00EC08A4" w:rsidRDefault="00EC08A4" w:rsidP="009C77F4">
    <w:pPr>
      <w:tabs>
        <w:tab w:val="left" w:pos="2376"/>
        <w:tab w:val="left" w:pos="3936"/>
        <w:tab w:val="left" w:pos="5778"/>
        <w:tab w:val="left" w:pos="8330"/>
        <w:tab w:val="left" w:pos="10314"/>
      </w:tabs>
      <w:spacing w:after="0" w:line="240" w:lineRule="atLeast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Гибкость №4 касающегося метода. </w:t>
    </w:r>
  </w:p>
  <w:p w14:paraId="7DCA6F9F" w14:textId="77777777" w:rsidR="00EC08A4" w:rsidRDefault="00EC08A4" w:rsidP="009C77F4">
    <w:pPr>
      <w:tabs>
        <w:tab w:val="left" w:pos="2376"/>
        <w:tab w:val="left" w:pos="3936"/>
        <w:tab w:val="left" w:pos="5778"/>
        <w:tab w:val="left" w:pos="8330"/>
        <w:tab w:val="left" w:pos="10314"/>
      </w:tabs>
      <w:spacing w:after="0" w:line="240" w:lineRule="atLeast"/>
      <w:rPr>
        <w:rFonts w:ascii="Times New Roman" w:eastAsia="Times New Roman" w:hAnsi="Times New Roman" w:cs="Times New Roman"/>
        <w:sz w:val="24"/>
        <w:szCs w:val="24"/>
        <w:lang w:eastAsia="ru-RU"/>
      </w:rPr>
    </w:pPr>
  </w:p>
  <w:p w14:paraId="32F7FD32" w14:textId="380DA046" w:rsidR="009C77F4" w:rsidRPr="00A032F9" w:rsidRDefault="009C77F4" w:rsidP="009C77F4">
    <w:pPr>
      <w:tabs>
        <w:tab w:val="left" w:pos="2376"/>
        <w:tab w:val="left" w:pos="3936"/>
        <w:tab w:val="left" w:pos="5778"/>
        <w:tab w:val="left" w:pos="8330"/>
        <w:tab w:val="left" w:pos="10314"/>
      </w:tabs>
      <w:spacing w:after="0" w:line="240" w:lineRule="atLeast"/>
      <w:rPr>
        <w:rFonts w:ascii="Times New Roman" w:eastAsia="Times New Roman" w:hAnsi="Times New Roman" w:cs="Times New Roman"/>
        <w:sz w:val="24"/>
        <w:szCs w:val="20"/>
        <w:lang w:eastAsia="ru-RU"/>
      </w:rPr>
    </w:pPr>
    <w:r w:rsidRPr="00A032F9">
      <w:rPr>
        <w:rFonts w:ascii="Times New Roman" w:eastAsia="Times New Roman" w:hAnsi="Times New Roman" w:cs="Times New Roman"/>
        <w:sz w:val="24"/>
        <w:szCs w:val="24"/>
        <w:lang w:eastAsia="ru-RU"/>
      </w:rPr>
      <w:t>Директор филиала КПП ОАО ПСФ «</w:t>
    </w:r>
    <w:proofErr w:type="spellStart"/>
    <w:proofErr w:type="gramStart"/>
    <w:r w:rsidRPr="00A032F9">
      <w:rPr>
        <w:rFonts w:ascii="Times New Roman" w:eastAsia="Times New Roman" w:hAnsi="Times New Roman" w:cs="Times New Roman"/>
        <w:sz w:val="24"/>
        <w:szCs w:val="24"/>
        <w:lang w:eastAsia="ru-RU"/>
      </w:rPr>
      <w:t>Бишкеккурулуш</w:t>
    </w:r>
    <w:proofErr w:type="spellEnd"/>
    <w:r w:rsidRPr="00A032F9">
      <w:rPr>
        <w:rFonts w:ascii="Times New Roman" w:eastAsia="Times New Roman" w:hAnsi="Times New Roman" w:cs="Times New Roman"/>
        <w:sz w:val="24"/>
        <w:szCs w:val="24"/>
        <w:lang w:eastAsia="ru-RU"/>
      </w:rPr>
      <w:t>»</w:t>
    </w:r>
    <w:r w:rsidRPr="00A032F9">
      <w:rPr>
        <w:rFonts w:ascii="Times New Roman" w:eastAsia="Times New Roman" w:hAnsi="Times New Roman" w:cs="Times New Roman"/>
        <w:sz w:val="24"/>
        <w:szCs w:val="20"/>
        <w:lang w:eastAsia="ru-RU"/>
      </w:rPr>
      <w:t xml:space="preserve">   </w:t>
    </w:r>
    <w:proofErr w:type="gramEnd"/>
    <w:r w:rsidRPr="00A032F9">
      <w:rPr>
        <w:rFonts w:ascii="Times New Roman" w:eastAsia="Times New Roman" w:hAnsi="Times New Roman" w:cs="Times New Roman"/>
        <w:sz w:val="24"/>
        <w:szCs w:val="20"/>
        <w:lang w:eastAsia="ru-RU"/>
      </w:rPr>
      <w:t xml:space="preserve">                                                                    Начальник испытательной лаборатории</w:t>
    </w:r>
  </w:p>
  <w:p w14:paraId="6EB93743" w14:textId="77777777" w:rsidR="009C77F4" w:rsidRPr="00F40908" w:rsidRDefault="009C77F4" w:rsidP="009C77F4">
    <w:pPr>
      <w:tabs>
        <w:tab w:val="left" w:pos="2376"/>
        <w:tab w:val="left" w:pos="3936"/>
        <w:tab w:val="left" w:pos="5778"/>
        <w:tab w:val="left" w:pos="8330"/>
        <w:tab w:val="left" w:pos="10314"/>
      </w:tabs>
      <w:spacing w:after="0" w:line="240" w:lineRule="atLeast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A032F9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______________________    </w:t>
    </w:r>
    <w:proofErr w:type="gramStart"/>
    <w:r w:rsidRPr="00A032F9">
      <w:rPr>
        <w:rFonts w:ascii="Times New Roman" w:eastAsia="Times New Roman" w:hAnsi="Times New Roman" w:cs="Times New Roman"/>
        <w:sz w:val="24"/>
        <w:szCs w:val="24"/>
        <w:lang w:eastAsia="ru-RU"/>
      </w:rPr>
      <w:t>Д.В</w:t>
    </w:r>
    <w:proofErr w:type="gramEnd"/>
    <w:r w:rsidRPr="00A032F9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Лисовский</w:t>
    </w:r>
    <w:r w:rsidRPr="00A032F9">
      <w:rPr>
        <w:rFonts w:ascii="Times New Roman" w:eastAsia="Times New Roman" w:hAnsi="Times New Roman" w:cs="Times New Roman"/>
        <w:sz w:val="24"/>
        <w:szCs w:val="24"/>
        <w:lang w:eastAsia="ru-RU"/>
      </w:rPr>
      <w:tab/>
      <w:t xml:space="preserve">                                                                     ___________________ </w:t>
    </w:r>
    <w:r>
      <w:rPr>
        <w:rFonts w:ascii="Times New Roman" w:eastAsia="Times New Roman" w:hAnsi="Times New Roman" w:cs="Times New Roman"/>
        <w:sz w:val="24"/>
        <w:szCs w:val="20"/>
        <w:lang w:eastAsia="ru-RU"/>
      </w:rPr>
      <w:t xml:space="preserve">Бондарев </w:t>
    </w:r>
    <w:proofErr w:type="gramStart"/>
    <w:r>
      <w:rPr>
        <w:rFonts w:ascii="Times New Roman" w:eastAsia="Times New Roman" w:hAnsi="Times New Roman" w:cs="Times New Roman"/>
        <w:sz w:val="24"/>
        <w:szCs w:val="20"/>
        <w:lang w:eastAsia="ru-RU"/>
      </w:rPr>
      <w:t>И.С</w:t>
    </w:r>
    <w:proofErr w:type="gramEnd"/>
  </w:p>
  <w:p w14:paraId="604D68E2" w14:textId="77777777" w:rsidR="00A032F9" w:rsidRPr="00EE2E47" w:rsidRDefault="00A032F9" w:rsidP="00A032F9">
    <w:pPr>
      <w:pStyle w:val="a5"/>
      <w:rPr>
        <w:sz w:val="16"/>
        <w:szCs w:val="16"/>
      </w:rPr>
    </w:pPr>
  </w:p>
  <w:p w14:paraId="14BD83EA" w14:textId="77777777" w:rsidR="00A032F9" w:rsidRDefault="00A032F9" w:rsidP="00A032F9">
    <w:pPr>
      <w:pStyle w:val="a5"/>
    </w:pPr>
  </w:p>
  <w:p w14:paraId="457A6B5E" w14:textId="77777777" w:rsidR="00A032F9" w:rsidRDefault="00A032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B1B63" w14:textId="77777777" w:rsidR="00D668BC" w:rsidRDefault="00D668BC" w:rsidP="00A032F9">
      <w:pPr>
        <w:spacing w:after="0" w:line="240" w:lineRule="auto"/>
      </w:pPr>
      <w:r>
        <w:separator/>
      </w:r>
    </w:p>
  </w:footnote>
  <w:footnote w:type="continuationSeparator" w:id="0">
    <w:p w14:paraId="5AB710F2" w14:textId="77777777" w:rsidR="00D668BC" w:rsidRDefault="00D668BC" w:rsidP="00A0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219"/>
      <w:gridCol w:w="4253"/>
      <w:gridCol w:w="1701"/>
      <w:gridCol w:w="1984"/>
      <w:gridCol w:w="2552"/>
    </w:tblGrid>
    <w:tr w:rsidR="00A56742" w:rsidRPr="000E22D8" w14:paraId="374C3692" w14:textId="77777777" w:rsidTr="003F2C24">
      <w:trPr>
        <w:trHeight w:val="455"/>
      </w:trPr>
      <w:tc>
        <w:tcPr>
          <w:tcW w:w="42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640E00" w14:textId="77777777" w:rsidR="00A56742" w:rsidRPr="00AB1E8F" w:rsidRDefault="00A56742" w:rsidP="006868BB">
          <w:pPr>
            <w:pStyle w:val="4"/>
            <w:rPr>
              <w:b/>
              <w:bCs/>
              <w:i w:val="0"/>
              <w:iCs w:val="0"/>
              <w:sz w:val="18"/>
              <w:szCs w:val="18"/>
            </w:rPr>
          </w:pPr>
          <w:r w:rsidRPr="00AB1E8F">
            <w:rPr>
              <w:b/>
              <w:bCs/>
              <w:i w:val="0"/>
              <w:iCs w:val="0"/>
              <w:color w:val="auto"/>
              <w:sz w:val="18"/>
              <w:szCs w:val="18"/>
            </w:rPr>
            <w:t>ИЛ филиала КПП ОАО ПСФ «</w:t>
          </w:r>
          <w:proofErr w:type="spellStart"/>
          <w:r w:rsidRPr="00AB1E8F">
            <w:rPr>
              <w:b/>
              <w:bCs/>
              <w:i w:val="0"/>
              <w:iCs w:val="0"/>
              <w:color w:val="auto"/>
              <w:sz w:val="18"/>
              <w:szCs w:val="18"/>
            </w:rPr>
            <w:t>Бишкеккурулуш</w:t>
          </w:r>
          <w:proofErr w:type="spellEnd"/>
          <w:r w:rsidRPr="00AB1E8F">
            <w:rPr>
              <w:b/>
              <w:bCs/>
              <w:i w:val="0"/>
              <w:iCs w:val="0"/>
              <w:color w:val="auto"/>
              <w:sz w:val="18"/>
              <w:szCs w:val="18"/>
            </w:rPr>
            <w:t>»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E0DBB3" w14:textId="6904794D" w:rsidR="00A56742" w:rsidRPr="000E22D8" w:rsidRDefault="00A56742" w:rsidP="003F2C24">
          <w:pPr>
            <w:jc w:val="center"/>
            <w:rPr>
              <w:b/>
              <w:sz w:val="18"/>
            </w:rPr>
          </w:pPr>
          <w:r>
            <w:rPr>
              <w:sz w:val="18"/>
            </w:rPr>
            <w:t>Издание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6D591640" w14:textId="46EA6D6F" w:rsidR="00A56742" w:rsidRPr="000E22D8" w:rsidRDefault="000679CC" w:rsidP="003F2C24">
          <w:pPr>
            <w:rPr>
              <w:sz w:val="18"/>
            </w:rPr>
          </w:pPr>
          <w:r>
            <w:rPr>
              <w:sz w:val="18"/>
            </w:rPr>
            <w:t>№</w:t>
          </w:r>
          <w:r w:rsidR="00105EE3">
            <w:rPr>
              <w:sz w:val="18"/>
            </w:rPr>
            <w:t>2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DB7863F" w14:textId="7525132B" w:rsidR="00A56742" w:rsidRDefault="000679CC" w:rsidP="006868BB">
          <w:pPr>
            <w:rPr>
              <w:sz w:val="18"/>
            </w:rPr>
          </w:pPr>
          <w:r>
            <w:rPr>
              <w:sz w:val="18"/>
            </w:rPr>
            <w:t>Дата введения</w:t>
          </w:r>
        </w:p>
        <w:p w14:paraId="54A5CF11" w14:textId="21B68C25" w:rsidR="00A56742" w:rsidRPr="000E22D8" w:rsidRDefault="00A56742" w:rsidP="006868BB">
          <w:pPr>
            <w:rPr>
              <w:sz w:val="18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8059125" w14:textId="7C141087" w:rsidR="00A56742" w:rsidRDefault="000679CC" w:rsidP="006868BB">
          <w:pPr>
            <w:rPr>
              <w:sz w:val="18"/>
            </w:rPr>
          </w:pPr>
          <w:r>
            <w:rPr>
              <w:sz w:val="18"/>
            </w:rPr>
            <w:t>20.0</w:t>
          </w:r>
          <w:r w:rsidR="00105EE3">
            <w:rPr>
              <w:sz w:val="18"/>
            </w:rPr>
            <w:t>7</w:t>
          </w:r>
          <w:r>
            <w:rPr>
              <w:sz w:val="18"/>
            </w:rPr>
            <w:t>.202</w:t>
          </w:r>
          <w:r w:rsidR="008538F3">
            <w:rPr>
              <w:sz w:val="18"/>
            </w:rPr>
            <w:t>5</w:t>
          </w:r>
        </w:p>
        <w:p w14:paraId="089E2DB5" w14:textId="6F94C0E0" w:rsidR="00A56742" w:rsidRPr="000E22D8" w:rsidRDefault="00A56742" w:rsidP="006868BB">
          <w:pPr>
            <w:rPr>
              <w:sz w:val="18"/>
            </w:rPr>
          </w:pPr>
        </w:p>
      </w:tc>
    </w:tr>
    <w:tr w:rsidR="00A56742" w:rsidRPr="001F112A" w14:paraId="2AE457CB" w14:textId="77777777" w:rsidTr="003F2C24">
      <w:trPr>
        <w:trHeight w:val="279"/>
      </w:trPr>
      <w:tc>
        <w:tcPr>
          <w:tcW w:w="42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D65343" w14:textId="77777777" w:rsidR="00A56742" w:rsidRPr="001F112A" w:rsidRDefault="00A56742" w:rsidP="006868BB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П 5.3</w:t>
          </w:r>
        </w:p>
      </w:tc>
      <w:tc>
        <w:tcPr>
          <w:tcW w:w="793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44EB1D" w14:textId="77777777" w:rsidR="00A56742" w:rsidRPr="001F112A" w:rsidRDefault="00A56742" w:rsidP="00A56742">
          <w:pPr>
            <w:jc w:val="center"/>
            <w:rPr>
              <w:sz w:val="24"/>
              <w:szCs w:val="24"/>
            </w:rPr>
          </w:pPr>
          <w:r w:rsidRPr="00F00752">
            <w:rPr>
              <w:sz w:val="18"/>
              <w:szCs w:val="18"/>
            </w:rPr>
            <w:t>Область аккредитации</w:t>
          </w:r>
          <w:r>
            <w:rPr>
              <w:sz w:val="18"/>
              <w:szCs w:val="18"/>
            </w:rPr>
            <w:t xml:space="preserve"> ИЛ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FC6CBC" w14:textId="77777777" w:rsidR="00A56742" w:rsidRPr="001F112A" w:rsidRDefault="00A56742" w:rsidP="006868BB">
          <w:pPr>
            <w:jc w:val="center"/>
            <w:rPr>
              <w:sz w:val="24"/>
              <w:szCs w:val="24"/>
            </w:rPr>
          </w:pPr>
          <w:r>
            <w:t xml:space="preserve">Стр.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2256B3">
            <w:rPr>
              <w:b/>
              <w:bCs/>
              <w:noProof/>
            </w:rPr>
            <w:t>1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из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2256B3">
            <w:rPr>
              <w:b/>
              <w:bCs/>
              <w:noProof/>
            </w:rPr>
            <w:t>9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1508C504" w14:textId="77777777" w:rsidR="00A032F9" w:rsidRDefault="00A032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2F9"/>
    <w:rsid w:val="00047E4B"/>
    <w:rsid w:val="000679CC"/>
    <w:rsid w:val="000E5661"/>
    <w:rsid w:val="00105EE3"/>
    <w:rsid w:val="00153895"/>
    <w:rsid w:val="00162808"/>
    <w:rsid w:val="001A6AE5"/>
    <w:rsid w:val="001D6025"/>
    <w:rsid w:val="002256B3"/>
    <w:rsid w:val="00230EC9"/>
    <w:rsid w:val="00265291"/>
    <w:rsid w:val="00266096"/>
    <w:rsid w:val="00361EC4"/>
    <w:rsid w:val="003E0C03"/>
    <w:rsid w:val="003F2C24"/>
    <w:rsid w:val="00472DBA"/>
    <w:rsid w:val="00486E29"/>
    <w:rsid w:val="00497A6B"/>
    <w:rsid w:val="004F69AC"/>
    <w:rsid w:val="005123A5"/>
    <w:rsid w:val="00521D84"/>
    <w:rsid w:val="005D48F8"/>
    <w:rsid w:val="005E51A4"/>
    <w:rsid w:val="005E5F30"/>
    <w:rsid w:val="007163A8"/>
    <w:rsid w:val="008242A0"/>
    <w:rsid w:val="00827349"/>
    <w:rsid w:val="008538F3"/>
    <w:rsid w:val="00880092"/>
    <w:rsid w:val="00961241"/>
    <w:rsid w:val="009C77F4"/>
    <w:rsid w:val="009E3E68"/>
    <w:rsid w:val="00A032F9"/>
    <w:rsid w:val="00A11386"/>
    <w:rsid w:val="00A251AE"/>
    <w:rsid w:val="00A34ABC"/>
    <w:rsid w:val="00A56742"/>
    <w:rsid w:val="00AB1E8F"/>
    <w:rsid w:val="00B21139"/>
    <w:rsid w:val="00B21FE0"/>
    <w:rsid w:val="00B369FD"/>
    <w:rsid w:val="00B8581B"/>
    <w:rsid w:val="00BF3448"/>
    <w:rsid w:val="00C55D2D"/>
    <w:rsid w:val="00C635C1"/>
    <w:rsid w:val="00CE3FB2"/>
    <w:rsid w:val="00CF28F7"/>
    <w:rsid w:val="00D668BC"/>
    <w:rsid w:val="00DE14ED"/>
    <w:rsid w:val="00E6672C"/>
    <w:rsid w:val="00EC08A4"/>
    <w:rsid w:val="00EC779C"/>
    <w:rsid w:val="00EE5AA6"/>
    <w:rsid w:val="00F134E5"/>
    <w:rsid w:val="00F40908"/>
    <w:rsid w:val="00F747EE"/>
    <w:rsid w:val="00F9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EBA3D28"/>
  <w15:docId w15:val="{FB8DA873-0354-4269-AB20-44852EC9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032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unhideWhenUsed/>
    <w:rsid w:val="00A03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3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A032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03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A032F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Zhyldyz karymshakova</cp:lastModifiedBy>
  <cp:revision>42</cp:revision>
  <cp:lastPrinted>2021-04-23T05:34:00Z</cp:lastPrinted>
  <dcterms:created xsi:type="dcterms:W3CDTF">2020-02-06T14:39:00Z</dcterms:created>
  <dcterms:modified xsi:type="dcterms:W3CDTF">2025-12-18T05:27:00Z</dcterms:modified>
</cp:coreProperties>
</file>