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968D7" w14:textId="04D89EEF" w:rsidR="002C716F" w:rsidRDefault="00A86436" w:rsidP="002C716F">
      <w:pPr>
        <w:spacing w:after="120"/>
        <w:jc w:val="right"/>
        <w:rPr>
          <w:b/>
          <w:lang w:val="ky-KG"/>
        </w:rPr>
      </w:pPr>
      <w:r>
        <w:rPr>
          <w:b/>
          <w:lang w:val="ky-KG"/>
        </w:rPr>
        <w:t xml:space="preserve">  </w:t>
      </w:r>
      <w:bookmarkStart w:id="0" w:name="_GoBack"/>
      <w:bookmarkEnd w:id="0"/>
      <w:r w:rsidR="007A4464">
        <w:rPr>
          <w:b/>
          <w:lang w:val="ky-KG"/>
        </w:rPr>
        <w:t xml:space="preserve"> </w:t>
      </w:r>
    </w:p>
    <w:p w14:paraId="0127F73F" w14:textId="59843B2E" w:rsidR="002C716F" w:rsidRDefault="00325D2E" w:rsidP="00325D2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</w:t>
      </w:r>
      <w:r w:rsidR="002C716F" w:rsidRPr="002C716F">
        <w:rPr>
          <w:b/>
        </w:rPr>
        <w:t>УТВЕРЖДАЮ</w:t>
      </w:r>
    </w:p>
    <w:p w14:paraId="47640B4A" w14:textId="77777777" w:rsidR="002C716F" w:rsidRPr="002C716F" w:rsidRDefault="002C716F" w:rsidP="002C716F">
      <w:pPr>
        <w:jc w:val="right"/>
        <w:rPr>
          <w:b/>
        </w:rPr>
      </w:pPr>
    </w:p>
    <w:p w14:paraId="7544D804" w14:textId="77777777" w:rsidR="002C716F" w:rsidRPr="002C716F" w:rsidRDefault="002C716F" w:rsidP="002C716F">
      <w:pPr>
        <w:jc w:val="right"/>
        <w:rPr>
          <w:lang w:val="ky-KG"/>
        </w:rPr>
      </w:pPr>
      <w:r w:rsidRPr="002C716F">
        <w:rPr>
          <w:lang w:val="ky-KG"/>
        </w:rPr>
        <w:t xml:space="preserve"> </w:t>
      </w:r>
      <w:r w:rsidRPr="002C716F">
        <w:t>Директор КЦА _________</w:t>
      </w:r>
      <w:r w:rsidRPr="002C716F">
        <w:rPr>
          <w:lang w:val="ky-KG"/>
        </w:rPr>
        <w:t xml:space="preserve">А.Т. </w:t>
      </w:r>
      <w:proofErr w:type="spellStart"/>
      <w:r w:rsidRPr="002C716F">
        <w:t>Ахмеджанов</w:t>
      </w:r>
      <w:proofErr w:type="spellEnd"/>
      <w:r w:rsidRPr="002C716F">
        <w:rPr>
          <w:lang w:val="ky-KG"/>
        </w:rPr>
        <w:t xml:space="preserve">а </w:t>
      </w:r>
    </w:p>
    <w:p w14:paraId="6D201121" w14:textId="0ECF32E3" w:rsidR="002C716F" w:rsidRPr="002C716F" w:rsidRDefault="002C716F" w:rsidP="002C716F">
      <w:pPr>
        <w:jc w:val="center"/>
        <w:rPr>
          <w:sz w:val="18"/>
          <w:szCs w:val="18"/>
        </w:rPr>
      </w:pP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 w:rsidRPr="002C716F">
        <w:rPr>
          <w:sz w:val="22"/>
          <w:szCs w:val="22"/>
          <w:lang w:val="ky-KG"/>
        </w:rPr>
        <w:tab/>
      </w:r>
      <w:r>
        <w:rPr>
          <w:sz w:val="22"/>
          <w:szCs w:val="22"/>
          <w:lang w:val="ky-KG"/>
        </w:rPr>
        <w:t xml:space="preserve">  </w:t>
      </w:r>
      <w:r w:rsidRPr="002C716F">
        <w:rPr>
          <w:sz w:val="22"/>
          <w:szCs w:val="22"/>
          <w:lang w:val="ky-KG"/>
        </w:rPr>
        <w:tab/>
      </w:r>
      <w:r w:rsidRPr="002C716F">
        <w:rPr>
          <w:sz w:val="18"/>
          <w:szCs w:val="18"/>
          <w:lang w:val="ky-KG"/>
        </w:rPr>
        <w:t xml:space="preserve">                                     </w:t>
      </w:r>
      <w:r>
        <w:rPr>
          <w:sz w:val="18"/>
          <w:szCs w:val="18"/>
          <w:lang w:val="ky-KG"/>
        </w:rPr>
        <w:t xml:space="preserve">        </w:t>
      </w:r>
      <w:r w:rsidRPr="002C716F">
        <w:rPr>
          <w:sz w:val="18"/>
          <w:szCs w:val="18"/>
          <w:lang w:val="ky-KG"/>
        </w:rPr>
        <w:t xml:space="preserve">   </w:t>
      </w:r>
      <w:proofErr w:type="gramStart"/>
      <w:r w:rsidR="00C93A24" w:rsidRPr="002C716F">
        <w:rPr>
          <w:sz w:val="18"/>
          <w:szCs w:val="18"/>
        </w:rPr>
        <w:t xml:space="preserve">подпись, </w:t>
      </w:r>
      <w:r w:rsidR="00C93A2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proofErr w:type="gramEnd"/>
      <w:r w:rsidRPr="002C716F">
        <w:rPr>
          <w:sz w:val="18"/>
          <w:szCs w:val="18"/>
        </w:rPr>
        <w:t xml:space="preserve">расшифровка подписи </w:t>
      </w:r>
    </w:p>
    <w:p w14:paraId="71F07747" w14:textId="6411F677" w:rsidR="00615CC0" w:rsidRPr="002C716F" w:rsidRDefault="002C716F">
      <w:pPr>
        <w:ind w:left="9639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460494" w:rsidRPr="002C716F">
        <w:rPr>
          <w:sz w:val="22"/>
          <w:szCs w:val="22"/>
        </w:rPr>
        <w:t>МП</w:t>
      </w:r>
    </w:p>
    <w:p w14:paraId="62AD9449" w14:textId="77777777" w:rsidR="002C716F" w:rsidRPr="002C716F" w:rsidRDefault="002C716F">
      <w:pPr>
        <w:pStyle w:val="1"/>
        <w:keepNext w:val="0"/>
        <w:widowControl w:val="0"/>
        <w:spacing w:before="0" w:after="0"/>
        <w:ind w:left="9639"/>
        <w:jc w:val="both"/>
        <w:rPr>
          <w:rFonts w:ascii="Times New Roman" w:eastAsia="Times New Roman" w:hAnsi="Times New Roman" w:cs="Times New Roman"/>
          <w:b w:val="0"/>
          <w:sz w:val="16"/>
          <w:szCs w:val="16"/>
        </w:rPr>
      </w:pPr>
      <w:r w:rsidRPr="002C716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</w:t>
      </w:r>
    </w:p>
    <w:p w14:paraId="311CD76E" w14:textId="7965B9A8" w:rsidR="00615CC0" w:rsidRPr="002C716F" w:rsidRDefault="002C716F">
      <w:pPr>
        <w:pStyle w:val="1"/>
        <w:keepNext w:val="0"/>
        <w:widowControl w:val="0"/>
        <w:spacing w:before="0" w:after="0"/>
        <w:ind w:left="963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2C716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</w:t>
      </w:r>
      <w:r w:rsidR="00460494" w:rsidRPr="002C716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Приложение к аттестату аккредитации </w:t>
      </w:r>
    </w:p>
    <w:p w14:paraId="3A815B85" w14:textId="58518033" w:rsidR="00615CC0" w:rsidRPr="002C716F" w:rsidRDefault="002C716F">
      <w:pPr>
        <w:ind w:left="9639"/>
        <w:jc w:val="both"/>
      </w:pPr>
      <w:r w:rsidRPr="002C716F">
        <w:t xml:space="preserve">   </w:t>
      </w:r>
      <w:r>
        <w:t xml:space="preserve"> </w:t>
      </w:r>
      <w:r w:rsidRPr="002C716F">
        <w:t xml:space="preserve"> </w:t>
      </w:r>
      <w:r w:rsidR="00460494" w:rsidRPr="002C716F">
        <w:t>№ KG 417/КЦА.</w:t>
      </w:r>
      <w:r w:rsidR="00325D2E">
        <w:t>ИЛ</w:t>
      </w:r>
      <w:r w:rsidR="0029200F">
        <w:t>__________</w:t>
      </w:r>
    </w:p>
    <w:p w14:paraId="0FA0DEE0" w14:textId="57B57C8F" w:rsidR="00615CC0" w:rsidRDefault="002C716F">
      <w:pPr>
        <w:ind w:left="9639"/>
        <w:jc w:val="both"/>
      </w:pPr>
      <w:r w:rsidRPr="002C716F">
        <w:t xml:space="preserve">   </w:t>
      </w:r>
      <w:r>
        <w:t xml:space="preserve"> </w:t>
      </w:r>
      <w:r w:rsidRPr="002C716F">
        <w:t xml:space="preserve"> </w:t>
      </w:r>
      <w:r w:rsidR="00460494" w:rsidRPr="002C716F">
        <w:t>от «____</w:t>
      </w:r>
      <w:proofErr w:type="gramStart"/>
      <w:r w:rsidR="00460494" w:rsidRPr="002C716F">
        <w:t>_ »</w:t>
      </w:r>
      <w:proofErr w:type="gramEnd"/>
      <w:r w:rsidR="00460494" w:rsidRPr="002C716F">
        <w:t xml:space="preserve"> _________________ 202</w:t>
      </w:r>
      <w:r w:rsidR="00C93A24">
        <w:t>___</w:t>
      </w:r>
      <w:r w:rsidR="00460494" w:rsidRPr="002C716F">
        <w:t xml:space="preserve"> г.</w:t>
      </w:r>
    </w:p>
    <w:p w14:paraId="0966DA43" w14:textId="77777777" w:rsidR="002C716F" w:rsidRPr="002C716F" w:rsidRDefault="002C716F">
      <w:pPr>
        <w:ind w:left="9639"/>
        <w:jc w:val="both"/>
      </w:pPr>
    </w:p>
    <w:p w14:paraId="2992FDE2" w14:textId="77777777" w:rsidR="00615CC0" w:rsidRPr="00740FC4" w:rsidRDefault="00460494">
      <w:pPr>
        <w:pStyle w:val="6"/>
        <w:rPr>
          <w:sz w:val="20"/>
          <w:szCs w:val="20"/>
        </w:rPr>
      </w:pPr>
      <w:r w:rsidRPr="00740FC4">
        <w:rPr>
          <w:sz w:val="20"/>
          <w:szCs w:val="20"/>
        </w:rPr>
        <w:t>ОБЛАСТЬ АККРЕДИТАЦИИ</w:t>
      </w:r>
    </w:p>
    <w:p w14:paraId="07229E06" w14:textId="1B64C6EA" w:rsidR="00615CC0" w:rsidRPr="00740FC4" w:rsidRDefault="00460494">
      <w:pPr>
        <w:pBdr>
          <w:bottom w:val="single" w:sz="4" w:space="1" w:color="000000"/>
        </w:pBdr>
        <w:jc w:val="center"/>
        <w:rPr>
          <w:b/>
          <w:sz w:val="20"/>
          <w:szCs w:val="20"/>
        </w:rPr>
      </w:pPr>
      <w:r w:rsidRPr="00740FC4">
        <w:rPr>
          <w:b/>
          <w:sz w:val="20"/>
          <w:szCs w:val="20"/>
        </w:rPr>
        <w:t>Общество с ограниченной ответственностью «</w:t>
      </w:r>
      <w:r w:rsidR="008D5FEE" w:rsidRPr="00740FC4">
        <w:rPr>
          <w:b/>
          <w:sz w:val="20"/>
          <w:szCs w:val="20"/>
        </w:rPr>
        <w:t>Ассоциация испытаний продукции</w:t>
      </w:r>
      <w:r w:rsidRPr="00740FC4">
        <w:rPr>
          <w:b/>
          <w:sz w:val="20"/>
          <w:szCs w:val="20"/>
        </w:rPr>
        <w:t>»</w:t>
      </w:r>
    </w:p>
    <w:p w14:paraId="601AD007" w14:textId="77515AAA" w:rsidR="008D5FEE" w:rsidRPr="00740FC4" w:rsidRDefault="00460494" w:rsidP="00411B93">
      <w:pPr>
        <w:ind w:left="142" w:right="153"/>
        <w:jc w:val="center"/>
        <w:rPr>
          <w:sz w:val="20"/>
          <w:szCs w:val="20"/>
        </w:rPr>
      </w:pPr>
      <w:r w:rsidRPr="00740FC4">
        <w:rPr>
          <w:sz w:val="20"/>
          <w:szCs w:val="20"/>
        </w:rPr>
        <w:t xml:space="preserve">наименование испытательной Лаборатории и/или организации заявителя </w:t>
      </w:r>
    </w:p>
    <w:tbl>
      <w:tblPr>
        <w:tblStyle w:val="a5"/>
        <w:tblpPr w:leftFromText="180" w:rightFromText="180" w:vertAnchor="text" w:tblpX="-709" w:tblpY="1"/>
        <w:tblW w:w="160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842"/>
        <w:gridCol w:w="2410"/>
        <w:gridCol w:w="6662"/>
        <w:gridCol w:w="2977"/>
        <w:gridCol w:w="1701"/>
      </w:tblGrid>
      <w:tr w:rsidR="00615CC0" w:rsidRPr="00740FC4" w14:paraId="5A3BF616" w14:textId="77777777" w:rsidTr="00990F6F">
        <w:trPr>
          <w:trHeight w:val="20"/>
        </w:trPr>
        <w:tc>
          <w:tcPr>
            <w:tcW w:w="421" w:type="dxa"/>
            <w:vAlign w:val="center"/>
          </w:tcPr>
          <w:p w14:paraId="7CEBB55B" w14:textId="77777777" w:rsidR="00615CC0" w:rsidRPr="00740FC4" w:rsidRDefault="0046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-108"/>
              <w:rPr>
                <w:color w:val="000000"/>
                <w:sz w:val="20"/>
                <w:szCs w:val="20"/>
              </w:rPr>
            </w:pPr>
            <w:r w:rsidRPr="00740FC4">
              <w:rPr>
                <w:color w:val="000000"/>
                <w:sz w:val="20"/>
                <w:szCs w:val="20"/>
              </w:rPr>
              <w:t>№п/п</w:t>
            </w:r>
          </w:p>
        </w:tc>
        <w:tc>
          <w:tcPr>
            <w:tcW w:w="1842" w:type="dxa"/>
            <w:vAlign w:val="center"/>
          </w:tcPr>
          <w:p w14:paraId="79997065" w14:textId="77777777" w:rsidR="00615CC0" w:rsidRPr="00740FC4" w:rsidRDefault="00460494">
            <w:pPr>
              <w:ind w:right="-109"/>
              <w:jc w:val="center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Наименование объектов, подлежащих отбору образцов и испытанию</w:t>
            </w:r>
          </w:p>
        </w:tc>
        <w:tc>
          <w:tcPr>
            <w:tcW w:w="2410" w:type="dxa"/>
            <w:vAlign w:val="center"/>
          </w:tcPr>
          <w:p w14:paraId="0E79DB24" w14:textId="77777777" w:rsidR="00615CC0" w:rsidRPr="00740FC4" w:rsidRDefault="00460494">
            <w:pPr>
              <w:ind w:right="-105"/>
              <w:jc w:val="center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Обозначение документа на объекты, подлежащие отбору образцов и испытанию</w:t>
            </w:r>
          </w:p>
        </w:tc>
        <w:tc>
          <w:tcPr>
            <w:tcW w:w="6662" w:type="dxa"/>
            <w:vAlign w:val="center"/>
          </w:tcPr>
          <w:p w14:paraId="73D89EB6" w14:textId="77777777" w:rsidR="00615CC0" w:rsidRPr="00740FC4" w:rsidRDefault="00460494">
            <w:pPr>
              <w:shd w:val="clear" w:color="auto" w:fill="FFFFFF"/>
              <w:ind w:left="142" w:right="-101"/>
              <w:jc w:val="center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Наименование видов испытаний/определяемых</w:t>
            </w:r>
          </w:p>
          <w:p w14:paraId="584D9384" w14:textId="77777777" w:rsidR="00615CC0" w:rsidRPr="00740FC4" w:rsidRDefault="00460494">
            <w:pPr>
              <w:ind w:left="142" w:right="-101"/>
              <w:jc w:val="center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показателей и отбора образцов</w:t>
            </w:r>
          </w:p>
        </w:tc>
        <w:tc>
          <w:tcPr>
            <w:tcW w:w="2977" w:type="dxa"/>
            <w:vAlign w:val="center"/>
          </w:tcPr>
          <w:p w14:paraId="33212245" w14:textId="77777777" w:rsidR="00615CC0" w:rsidRPr="00740FC4" w:rsidRDefault="00460494">
            <w:pPr>
              <w:shd w:val="clear" w:color="auto" w:fill="FFFFFF"/>
              <w:ind w:right="-107"/>
              <w:jc w:val="center"/>
              <w:rPr>
                <w:sz w:val="20"/>
                <w:szCs w:val="20"/>
              </w:rPr>
            </w:pPr>
            <w:r w:rsidRPr="00740FC4">
              <w:rPr>
                <w:sz w:val="20"/>
                <w:szCs w:val="20"/>
              </w:rPr>
              <w:t>Обозначение методов/ методик испытаний и отбора образцов*</w:t>
            </w:r>
          </w:p>
        </w:tc>
        <w:tc>
          <w:tcPr>
            <w:tcW w:w="1701" w:type="dxa"/>
            <w:vAlign w:val="center"/>
          </w:tcPr>
          <w:p w14:paraId="192C7973" w14:textId="77777777" w:rsidR="00615CC0" w:rsidRPr="00820313" w:rsidRDefault="00460494">
            <w:pPr>
              <w:jc w:val="center"/>
              <w:rPr>
                <w:sz w:val="20"/>
                <w:szCs w:val="20"/>
              </w:rPr>
            </w:pPr>
            <w:r w:rsidRPr="00820313">
              <w:rPr>
                <w:sz w:val="20"/>
                <w:szCs w:val="20"/>
              </w:rPr>
              <w:t>Диапазон измерений, ед. измерений</w:t>
            </w:r>
          </w:p>
        </w:tc>
      </w:tr>
      <w:tr w:rsidR="00990F6F" w:rsidRPr="00740FC4" w14:paraId="095DE08C" w14:textId="77777777" w:rsidTr="00990F6F">
        <w:trPr>
          <w:trHeight w:val="710"/>
        </w:trPr>
        <w:tc>
          <w:tcPr>
            <w:tcW w:w="421" w:type="dxa"/>
            <w:vMerge w:val="restart"/>
          </w:tcPr>
          <w:p w14:paraId="495C8481" w14:textId="77777777" w:rsidR="00990F6F" w:rsidRPr="00740FC4" w:rsidRDefault="00990F6F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14:paraId="22310921" w14:textId="796E2452" w:rsidR="00990F6F" w:rsidRPr="00752F55" w:rsidRDefault="00990F6F" w:rsidP="00820313">
            <w:pPr>
              <w:ind w:right="-109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Транспортные средства категорий М1</w:t>
            </w:r>
            <w:r w:rsidR="00F2639E">
              <w:rPr>
                <w:sz w:val="18"/>
                <w:szCs w:val="18"/>
              </w:rPr>
              <w:t>,</w:t>
            </w:r>
            <w:r w:rsidRPr="00CB54A5">
              <w:rPr>
                <w:sz w:val="18"/>
                <w:szCs w:val="18"/>
              </w:rPr>
              <w:t xml:space="preserve"> N1</w:t>
            </w:r>
          </w:p>
        </w:tc>
        <w:tc>
          <w:tcPr>
            <w:tcW w:w="2410" w:type="dxa"/>
            <w:vMerge w:val="restart"/>
          </w:tcPr>
          <w:p w14:paraId="247E1AFD" w14:textId="77777777" w:rsidR="00990F6F" w:rsidRPr="00990F6F" w:rsidRDefault="00990F6F" w:rsidP="00820313">
            <w:pPr>
              <w:shd w:val="clear" w:color="auto" w:fill="FFFFFF"/>
              <w:ind w:right="-108"/>
              <w:rPr>
                <w:b/>
                <w:bCs/>
                <w:sz w:val="18"/>
                <w:szCs w:val="18"/>
              </w:rPr>
            </w:pPr>
            <w:r w:rsidRPr="00990F6F">
              <w:rPr>
                <w:b/>
                <w:bCs/>
                <w:sz w:val="18"/>
                <w:szCs w:val="18"/>
              </w:rPr>
              <w:t>ТР ТС 018/2011</w:t>
            </w:r>
          </w:p>
          <w:p w14:paraId="14DE21F9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2.1.1.</w:t>
            </w:r>
          </w:p>
          <w:p w14:paraId="28C9FA91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2.1.1.1.</w:t>
            </w:r>
          </w:p>
          <w:p w14:paraId="679E4D7D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2.1.1.1.1.</w:t>
            </w:r>
          </w:p>
          <w:p w14:paraId="3F0F92D2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2.1.1.1.2.</w:t>
            </w:r>
          </w:p>
          <w:p w14:paraId="53805708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2.1.1.2.</w:t>
            </w:r>
          </w:p>
          <w:p w14:paraId="7D97B873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2.1.1.2.1.</w:t>
            </w:r>
          </w:p>
          <w:p w14:paraId="408C1F38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2.1.1.2.2.</w:t>
            </w:r>
          </w:p>
          <w:p w14:paraId="5A968288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2.1.1.3.</w:t>
            </w:r>
          </w:p>
          <w:p w14:paraId="5B1A776B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2.1.1.3.1.</w:t>
            </w:r>
          </w:p>
          <w:p w14:paraId="21641FCF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2.1.1.3.2.</w:t>
            </w:r>
          </w:p>
          <w:p w14:paraId="19251D2C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2.1.2.</w:t>
            </w:r>
          </w:p>
          <w:p w14:paraId="3FDCD3B6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2.1.3.</w:t>
            </w:r>
          </w:p>
          <w:p w14:paraId="15B2C5D6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lastRenderedPageBreak/>
              <w:t>Приложение 4 пункт 2.1.4.</w:t>
            </w:r>
          </w:p>
          <w:p w14:paraId="065C589F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2.1.5.</w:t>
            </w:r>
          </w:p>
          <w:p w14:paraId="1FC06FE1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2.1.5.1.</w:t>
            </w:r>
          </w:p>
          <w:p w14:paraId="3490D358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2.1.5.1.1.</w:t>
            </w:r>
          </w:p>
          <w:p w14:paraId="3308B12F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2.1.5.1.1.1.</w:t>
            </w:r>
          </w:p>
          <w:p w14:paraId="6F822639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2.1.5.1.1.2.</w:t>
            </w:r>
          </w:p>
          <w:p w14:paraId="6F0143DA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2.1.5.1.2.</w:t>
            </w:r>
          </w:p>
          <w:p w14:paraId="1E94F8CF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2.1.5.1.3.</w:t>
            </w:r>
          </w:p>
          <w:p w14:paraId="5419E55B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2.1.5.2.</w:t>
            </w:r>
          </w:p>
          <w:p w14:paraId="0080AAD4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2.1.5.2.1.</w:t>
            </w:r>
          </w:p>
          <w:p w14:paraId="63264787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2.1.5.2.2.</w:t>
            </w:r>
          </w:p>
          <w:p w14:paraId="4E92EEF1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2.1.6.</w:t>
            </w:r>
          </w:p>
          <w:p w14:paraId="75E5843D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 пункт 2.1.7.</w:t>
            </w:r>
          </w:p>
          <w:p w14:paraId="010F1F8F" w14:textId="77777777" w:rsidR="00990F6F" w:rsidRPr="00CB54A5" w:rsidRDefault="00990F6F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33670-2015</w:t>
            </w:r>
          </w:p>
          <w:p w14:paraId="4CD4A4B6" w14:textId="3C3A6D1E" w:rsidR="00990F6F" w:rsidRPr="00740FC4" w:rsidRDefault="00990F6F" w:rsidP="00820313">
            <w:pPr>
              <w:ind w:right="-105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ГОСТ 33997-2016</w:t>
            </w:r>
          </w:p>
        </w:tc>
        <w:tc>
          <w:tcPr>
            <w:tcW w:w="6662" w:type="dxa"/>
          </w:tcPr>
          <w:p w14:paraId="5FAC57D8" w14:textId="7E6C8DC3" w:rsidR="00990F6F" w:rsidRPr="00740FC4" w:rsidRDefault="00990F6F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lastRenderedPageBreak/>
              <w:t>Действие рабочей тормозной системы на все колеса от одного органа управления</w:t>
            </w:r>
            <w:r w:rsidR="0050519B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68329490" w14:textId="77777777" w:rsidR="00990F6F" w:rsidRPr="00CB54A5" w:rsidRDefault="00990F6F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33670-2015, приложение А, п. А.5.1.1.1</w:t>
            </w:r>
          </w:p>
          <w:p w14:paraId="09F4E9EB" w14:textId="777A5870" w:rsidR="00990F6F" w:rsidRPr="00740FC4" w:rsidRDefault="00990F6F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ГОСТ 33997-2016, п. 5.1</w:t>
            </w:r>
          </w:p>
        </w:tc>
        <w:tc>
          <w:tcPr>
            <w:tcW w:w="1701" w:type="dxa"/>
          </w:tcPr>
          <w:p w14:paraId="09B1050D" w14:textId="77777777" w:rsidR="00990F6F" w:rsidRPr="00820313" w:rsidRDefault="00990F6F" w:rsidP="00820313">
            <w:pPr>
              <w:rPr>
                <w:sz w:val="20"/>
                <w:szCs w:val="20"/>
              </w:rPr>
            </w:pPr>
            <w:r w:rsidRPr="00820313">
              <w:rPr>
                <w:sz w:val="20"/>
                <w:szCs w:val="20"/>
              </w:rPr>
              <w:t xml:space="preserve">Требование выполняется/ </w:t>
            </w:r>
          </w:p>
          <w:p w14:paraId="671B6690" w14:textId="77777777" w:rsidR="00990F6F" w:rsidRPr="00820313" w:rsidRDefault="00990F6F" w:rsidP="00820313">
            <w:pPr>
              <w:rPr>
                <w:sz w:val="20"/>
                <w:szCs w:val="20"/>
              </w:rPr>
            </w:pPr>
            <w:r w:rsidRPr="00820313">
              <w:rPr>
                <w:sz w:val="20"/>
                <w:szCs w:val="20"/>
              </w:rPr>
              <w:t xml:space="preserve">не выполняется/ </w:t>
            </w:r>
          </w:p>
          <w:p w14:paraId="3CC5BFDA" w14:textId="213A8DE9" w:rsidR="00990F6F" w:rsidRPr="00820313" w:rsidRDefault="00990F6F" w:rsidP="00820313">
            <w:pPr>
              <w:rPr>
                <w:sz w:val="20"/>
                <w:szCs w:val="20"/>
              </w:rPr>
            </w:pPr>
            <w:r w:rsidRPr="00820313">
              <w:rPr>
                <w:sz w:val="20"/>
                <w:szCs w:val="20"/>
              </w:rPr>
              <w:t>не относится</w:t>
            </w:r>
          </w:p>
        </w:tc>
      </w:tr>
      <w:tr w:rsidR="00990F6F" w:rsidRPr="00740FC4" w14:paraId="2D769F15" w14:textId="77777777" w:rsidTr="00990F6F">
        <w:trPr>
          <w:trHeight w:val="710"/>
        </w:trPr>
        <w:tc>
          <w:tcPr>
            <w:tcW w:w="421" w:type="dxa"/>
            <w:vMerge/>
          </w:tcPr>
          <w:p w14:paraId="74FDA985" w14:textId="77777777" w:rsidR="00990F6F" w:rsidRPr="00740FC4" w:rsidRDefault="00990F6F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25D5551" w14:textId="77777777" w:rsidR="00990F6F" w:rsidRPr="00CB54A5" w:rsidRDefault="00990F6F" w:rsidP="00820313">
            <w:pPr>
              <w:ind w:right="-109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19EEF80" w14:textId="77777777" w:rsidR="00990F6F" w:rsidRPr="00740FC4" w:rsidRDefault="00990F6F" w:rsidP="00820313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956CAA2" w14:textId="3D123448" w:rsidR="00990F6F" w:rsidRPr="00740FC4" w:rsidRDefault="00990F6F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Замедление движения ТС вплоть до полной остановки как при движении вперед, так и задним ходом при воздействии водителя на орган управления рабочей тормозной системой со своего сиденья, при расположении обеих рук водителя на органе рулевого управления</w:t>
            </w:r>
            <w:r w:rsidR="0050519B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2B9FB1C2" w14:textId="77777777" w:rsidR="00990F6F" w:rsidRPr="00CB54A5" w:rsidRDefault="00990F6F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33670-2015, приложение А, п. А.5.1.1.2</w:t>
            </w:r>
          </w:p>
          <w:p w14:paraId="31A8671E" w14:textId="287316B3" w:rsidR="00990F6F" w:rsidRPr="00740FC4" w:rsidRDefault="00990F6F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ГОСТ 33997-2016, п. 5.1</w:t>
            </w:r>
          </w:p>
        </w:tc>
        <w:tc>
          <w:tcPr>
            <w:tcW w:w="1701" w:type="dxa"/>
          </w:tcPr>
          <w:p w14:paraId="06336333" w14:textId="77777777" w:rsidR="00990F6F" w:rsidRPr="00820313" w:rsidRDefault="00990F6F" w:rsidP="00820313">
            <w:pPr>
              <w:rPr>
                <w:sz w:val="20"/>
                <w:szCs w:val="20"/>
              </w:rPr>
            </w:pPr>
            <w:r w:rsidRPr="00820313">
              <w:rPr>
                <w:sz w:val="20"/>
                <w:szCs w:val="20"/>
              </w:rPr>
              <w:t xml:space="preserve">Требование выполняется/ </w:t>
            </w:r>
          </w:p>
          <w:p w14:paraId="7C713FDD" w14:textId="77777777" w:rsidR="00990F6F" w:rsidRPr="00820313" w:rsidRDefault="00990F6F" w:rsidP="00820313">
            <w:pPr>
              <w:rPr>
                <w:sz w:val="20"/>
                <w:szCs w:val="20"/>
              </w:rPr>
            </w:pPr>
            <w:r w:rsidRPr="00820313">
              <w:rPr>
                <w:sz w:val="20"/>
                <w:szCs w:val="20"/>
              </w:rPr>
              <w:t xml:space="preserve">не выполняется/ </w:t>
            </w:r>
          </w:p>
          <w:p w14:paraId="2488C191" w14:textId="1FAC0529" w:rsidR="00990F6F" w:rsidRPr="00820313" w:rsidRDefault="00990F6F" w:rsidP="00820313">
            <w:pPr>
              <w:rPr>
                <w:sz w:val="20"/>
                <w:szCs w:val="20"/>
              </w:rPr>
            </w:pPr>
            <w:r w:rsidRPr="00820313">
              <w:rPr>
                <w:sz w:val="20"/>
                <w:szCs w:val="20"/>
              </w:rPr>
              <w:t>не относится</w:t>
            </w:r>
          </w:p>
        </w:tc>
      </w:tr>
      <w:tr w:rsidR="00990F6F" w:rsidRPr="00740FC4" w14:paraId="5BC6CAB2" w14:textId="77777777" w:rsidTr="00990F6F">
        <w:trPr>
          <w:trHeight w:val="710"/>
        </w:trPr>
        <w:tc>
          <w:tcPr>
            <w:tcW w:w="421" w:type="dxa"/>
            <w:vMerge/>
          </w:tcPr>
          <w:p w14:paraId="7A644E26" w14:textId="77777777" w:rsidR="00990F6F" w:rsidRPr="00740FC4" w:rsidRDefault="00990F6F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516F62C" w14:textId="77777777" w:rsidR="00990F6F" w:rsidRPr="00CB54A5" w:rsidRDefault="00990F6F" w:rsidP="00820313">
            <w:pPr>
              <w:ind w:right="-109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CEEE542" w14:textId="77777777" w:rsidR="00990F6F" w:rsidRPr="00740FC4" w:rsidRDefault="00990F6F" w:rsidP="00820313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43DDBE69" w14:textId="5AFD28C7" w:rsidR="00990F6F" w:rsidRPr="00740FC4" w:rsidRDefault="00990F6F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Удельная тормозная сила</w:t>
            </w:r>
            <w:r w:rsidR="0050519B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623AA5D8" w14:textId="77777777" w:rsidR="00990F6F" w:rsidRPr="00CB54A5" w:rsidRDefault="00990F6F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33670-2015, приложение А, п. А.5.1.1.3</w:t>
            </w:r>
          </w:p>
          <w:p w14:paraId="2CDEAD25" w14:textId="7EF940FB" w:rsidR="00990F6F" w:rsidRPr="00740FC4" w:rsidRDefault="00990F6F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ГОСТ 33997-2016, п. 5.1</w:t>
            </w:r>
          </w:p>
        </w:tc>
        <w:tc>
          <w:tcPr>
            <w:tcW w:w="1701" w:type="dxa"/>
          </w:tcPr>
          <w:p w14:paraId="75A5269A" w14:textId="5FF78C42" w:rsidR="00990F6F" w:rsidRPr="00820313" w:rsidRDefault="00990F6F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0-1</w:t>
            </w:r>
          </w:p>
        </w:tc>
      </w:tr>
      <w:tr w:rsidR="00990F6F" w:rsidRPr="00740FC4" w14:paraId="75A72C9F" w14:textId="77777777" w:rsidTr="00990F6F">
        <w:trPr>
          <w:trHeight w:val="710"/>
        </w:trPr>
        <w:tc>
          <w:tcPr>
            <w:tcW w:w="421" w:type="dxa"/>
            <w:vMerge/>
          </w:tcPr>
          <w:p w14:paraId="2ABDAEF0" w14:textId="77777777" w:rsidR="00990F6F" w:rsidRPr="00740FC4" w:rsidRDefault="00990F6F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9ECF3B2" w14:textId="77777777" w:rsidR="00990F6F" w:rsidRPr="00CB54A5" w:rsidRDefault="00990F6F" w:rsidP="00820313">
            <w:pPr>
              <w:ind w:right="-109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224DCA95" w14:textId="77777777" w:rsidR="00990F6F" w:rsidRPr="00740FC4" w:rsidRDefault="00990F6F" w:rsidP="00820313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D618495" w14:textId="7216425F" w:rsidR="00990F6F" w:rsidRPr="00740FC4" w:rsidRDefault="00990F6F" w:rsidP="00820313">
            <w:pPr>
              <w:ind w:right="-101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Усилие на органе управления</w:t>
            </w:r>
            <w:r w:rsidR="0050519B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3B3EE481" w14:textId="77777777" w:rsidR="00990F6F" w:rsidRPr="00CB54A5" w:rsidRDefault="00990F6F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33670-2015, приложение А, п. А.5.1.1.3</w:t>
            </w:r>
          </w:p>
          <w:p w14:paraId="4128026C" w14:textId="76D1047F" w:rsidR="00990F6F" w:rsidRPr="00740FC4" w:rsidRDefault="00990F6F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ГОСТ 33997-2016, п. 5.1</w:t>
            </w:r>
          </w:p>
        </w:tc>
        <w:tc>
          <w:tcPr>
            <w:tcW w:w="1701" w:type="dxa"/>
          </w:tcPr>
          <w:p w14:paraId="36F1CF36" w14:textId="36CCBAB6" w:rsidR="00990F6F" w:rsidRPr="00820313" w:rsidRDefault="00990F6F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0-980 Н</w:t>
            </w:r>
          </w:p>
        </w:tc>
      </w:tr>
      <w:tr w:rsidR="00990F6F" w:rsidRPr="00740FC4" w14:paraId="7A0402F0" w14:textId="77777777" w:rsidTr="00990F6F">
        <w:trPr>
          <w:trHeight w:val="710"/>
        </w:trPr>
        <w:tc>
          <w:tcPr>
            <w:tcW w:w="421" w:type="dxa"/>
            <w:vMerge/>
          </w:tcPr>
          <w:p w14:paraId="4A792987" w14:textId="77777777" w:rsidR="00990F6F" w:rsidRPr="00740FC4" w:rsidRDefault="00990F6F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253B0220" w14:textId="77777777" w:rsidR="00990F6F" w:rsidRPr="00CB54A5" w:rsidRDefault="00990F6F" w:rsidP="00820313">
            <w:pPr>
              <w:ind w:right="-109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63CD568C" w14:textId="77777777" w:rsidR="00990F6F" w:rsidRPr="00740FC4" w:rsidRDefault="00990F6F" w:rsidP="00820313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577E194A" w14:textId="7FE0E74C" w:rsidR="00990F6F" w:rsidRPr="00740FC4" w:rsidRDefault="00990F6F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Относительная разность тормозных сил колес оси (в процентах от наибольшего значения)</w:t>
            </w:r>
            <w:r w:rsidR="0050519B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4BA681F5" w14:textId="77777777" w:rsidR="00990F6F" w:rsidRPr="00CB54A5" w:rsidRDefault="00990F6F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33670-2015, приложение А, п. А.5.1.1.4</w:t>
            </w:r>
          </w:p>
          <w:p w14:paraId="1B9D2352" w14:textId="4DD47DBA" w:rsidR="00990F6F" w:rsidRPr="00740FC4" w:rsidRDefault="00990F6F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ГОСТ 33997-2016, п. 5.1</w:t>
            </w:r>
          </w:p>
        </w:tc>
        <w:tc>
          <w:tcPr>
            <w:tcW w:w="1701" w:type="dxa"/>
          </w:tcPr>
          <w:p w14:paraId="7660C8CB" w14:textId="67239FD2" w:rsidR="00990F6F" w:rsidRPr="00820313" w:rsidRDefault="00990F6F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0-100 %</w:t>
            </w:r>
          </w:p>
        </w:tc>
      </w:tr>
      <w:tr w:rsidR="00990F6F" w:rsidRPr="00740FC4" w14:paraId="5ABB88B8" w14:textId="77777777" w:rsidTr="00990F6F">
        <w:trPr>
          <w:trHeight w:val="710"/>
        </w:trPr>
        <w:tc>
          <w:tcPr>
            <w:tcW w:w="421" w:type="dxa"/>
            <w:vMerge/>
          </w:tcPr>
          <w:p w14:paraId="43065B1B" w14:textId="77777777" w:rsidR="00990F6F" w:rsidRPr="00740FC4" w:rsidRDefault="00990F6F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5E20308" w14:textId="77777777" w:rsidR="00990F6F" w:rsidRPr="00CB54A5" w:rsidRDefault="00990F6F" w:rsidP="00820313">
            <w:pPr>
              <w:ind w:right="-109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2A9B3D26" w14:textId="77777777" w:rsidR="00990F6F" w:rsidRPr="00740FC4" w:rsidRDefault="00990F6F" w:rsidP="00820313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0859C38" w14:textId="50EF1AB8" w:rsidR="00990F6F" w:rsidRPr="00740FC4" w:rsidRDefault="00990F6F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Воздействие на тормозные механизмы посредством по крайней мере половины двухконтурной рабочей тормозной системы по крайней мере на два колеса (на каждой из сторон ТС) в случае отказа рабочей тормозной системы или усилителя тормозной системы</w:t>
            </w:r>
            <w:r w:rsidR="0050519B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6BE82DB9" w14:textId="77777777" w:rsidR="00990F6F" w:rsidRPr="00CB54A5" w:rsidRDefault="00990F6F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33670-2015-2015, приложение А, п. А.5.1.2</w:t>
            </w:r>
          </w:p>
          <w:p w14:paraId="40C6D9C6" w14:textId="452EF44A" w:rsidR="00990F6F" w:rsidRPr="00740FC4" w:rsidRDefault="00990F6F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ГОСТ 33997-2016, п. 5.1</w:t>
            </w:r>
          </w:p>
        </w:tc>
        <w:tc>
          <w:tcPr>
            <w:tcW w:w="1701" w:type="dxa"/>
          </w:tcPr>
          <w:p w14:paraId="279D5B12" w14:textId="5CB734F9" w:rsidR="00990F6F" w:rsidRPr="00820313" w:rsidRDefault="00990F6F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Предусмотрено конструкцией/ не предусмотрено</w:t>
            </w:r>
          </w:p>
        </w:tc>
      </w:tr>
      <w:tr w:rsidR="00990F6F" w:rsidRPr="00740FC4" w14:paraId="750E5078" w14:textId="77777777" w:rsidTr="00990F6F">
        <w:trPr>
          <w:trHeight w:val="710"/>
        </w:trPr>
        <w:tc>
          <w:tcPr>
            <w:tcW w:w="421" w:type="dxa"/>
            <w:vMerge/>
          </w:tcPr>
          <w:p w14:paraId="678A8974" w14:textId="77777777" w:rsidR="00990F6F" w:rsidRPr="00740FC4" w:rsidRDefault="00990F6F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48C81A88" w14:textId="77777777" w:rsidR="00990F6F" w:rsidRPr="00CB54A5" w:rsidRDefault="00990F6F" w:rsidP="00820313">
            <w:pPr>
              <w:ind w:right="-109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3FAEA2C1" w14:textId="77777777" w:rsidR="00990F6F" w:rsidRPr="00740FC4" w:rsidRDefault="00990F6F" w:rsidP="00820313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9A6ADAA" w14:textId="57D59387" w:rsidR="00990F6F" w:rsidRPr="00740FC4" w:rsidRDefault="00990F6F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Затормаживание всех колес по крайней мере одной из осей</w:t>
            </w:r>
            <w:r w:rsidR="0050519B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355E8BE2" w14:textId="77777777" w:rsidR="00990F6F" w:rsidRPr="00CB54A5" w:rsidRDefault="00990F6F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33670-2015-2015, приложение А, п. А.5.1.3</w:t>
            </w:r>
          </w:p>
          <w:p w14:paraId="7A612DA5" w14:textId="07291E25" w:rsidR="00990F6F" w:rsidRPr="00740FC4" w:rsidRDefault="00990F6F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ГОСТ 33997-2016, п. 5.1</w:t>
            </w:r>
          </w:p>
        </w:tc>
        <w:tc>
          <w:tcPr>
            <w:tcW w:w="1701" w:type="dxa"/>
          </w:tcPr>
          <w:p w14:paraId="252C1221" w14:textId="77777777" w:rsidR="00990F6F" w:rsidRPr="00820313" w:rsidRDefault="00990F6F" w:rsidP="00820313">
            <w:pPr>
              <w:rPr>
                <w:sz w:val="20"/>
                <w:szCs w:val="20"/>
              </w:rPr>
            </w:pPr>
            <w:r w:rsidRPr="00820313">
              <w:rPr>
                <w:sz w:val="20"/>
                <w:szCs w:val="20"/>
              </w:rPr>
              <w:t xml:space="preserve">Требование выполняется/ </w:t>
            </w:r>
          </w:p>
          <w:p w14:paraId="26C052E8" w14:textId="77777777" w:rsidR="00990F6F" w:rsidRPr="00820313" w:rsidRDefault="00990F6F" w:rsidP="00820313">
            <w:pPr>
              <w:rPr>
                <w:sz w:val="20"/>
                <w:szCs w:val="20"/>
              </w:rPr>
            </w:pPr>
            <w:r w:rsidRPr="00820313">
              <w:rPr>
                <w:sz w:val="20"/>
                <w:szCs w:val="20"/>
              </w:rPr>
              <w:t xml:space="preserve">не выполняется/ </w:t>
            </w:r>
          </w:p>
          <w:p w14:paraId="7D20F971" w14:textId="3B395CBB" w:rsidR="00990F6F" w:rsidRPr="00820313" w:rsidRDefault="00990F6F" w:rsidP="00820313">
            <w:pPr>
              <w:rPr>
                <w:sz w:val="20"/>
                <w:szCs w:val="20"/>
              </w:rPr>
            </w:pPr>
            <w:r w:rsidRPr="00820313">
              <w:rPr>
                <w:sz w:val="20"/>
                <w:szCs w:val="20"/>
              </w:rPr>
              <w:t>не относится</w:t>
            </w:r>
          </w:p>
        </w:tc>
      </w:tr>
      <w:tr w:rsidR="00990F6F" w:rsidRPr="00740FC4" w14:paraId="055BA83A" w14:textId="77777777" w:rsidTr="00990F6F">
        <w:trPr>
          <w:trHeight w:val="710"/>
        </w:trPr>
        <w:tc>
          <w:tcPr>
            <w:tcW w:w="421" w:type="dxa"/>
            <w:vMerge/>
          </w:tcPr>
          <w:p w14:paraId="49DF2519" w14:textId="77777777" w:rsidR="00990F6F" w:rsidRPr="00740FC4" w:rsidRDefault="00990F6F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09F1BC2" w14:textId="77777777" w:rsidR="00990F6F" w:rsidRPr="00CB54A5" w:rsidRDefault="00990F6F" w:rsidP="00820313">
            <w:pPr>
              <w:ind w:right="-109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2F895A0" w14:textId="77777777" w:rsidR="00990F6F" w:rsidRPr="00740FC4" w:rsidRDefault="00990F6F" w:rsidP="00820313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55910526" w14:textId="37898EFD" w:rsidR="00990F6F" w:rsidRPr="00740FC4" w:rsidRDefault="00990F6F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Способность сохранять заторможенное состояние ТС только механическим путем будучи приведенным в действие</w:t>
            </w:r>
            <w:r w:rsidR="0050519B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4F761807" w14:textId="77777777" w:rsidR="00990F6F" w:rsidRPr="00CB54A5" w:rsidRDefault="00990F6F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33670-2015-2015, приложение А, п. А.5.1.3</w:t>
            </w:r>
          </w:p>
          <w:p w14:paraId="377F5D78" w14:textId="0084B34B" w:rsidR="00990F6F" w:rsidRPr="00740FC4" w:rsidRDefault="00990F6F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ГОСТ 33997-2016, п. 5.1</w:t>
            </w:r>
          </w:p>
        </w:tc>
        <w:tc>
          <w:tcPr>
            <w:tcW w:w="1701" w:type="dxa"/>
          </w:tcPr>
          <w:p w14:paraId="2C319631" w14:textId="1E269393" w:rsidR="00990F6F" w:rsidRPr="00820313" w:rsidRDefault="00990F6F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Сохраняет/ не сохраняет заторможенное состояние ТС только механическим путем</w:t>
            </w:r>
          </w:p>
        </w:tc>
      </w:tr>
      <w:tr w:rsidR="00990F6F" w:rsidRPr="00740FC4" w14:paraId="6C292A09" w14:textId="77777777" w:rsidTr="00990F6F">
        <w:trPr>
          <w:trHeight w:val="710"/>
        </w:trPr>
        <w:tc>
          <w:tcPr>
            <w:tcW w:w="421" w:type="dxa"/>
            <w:vMerge/>
          </w:tcPr>
          <w:p w14:paraId="249C3258" w14:textId="77777777" w:rsidR="00990F6F" w:rsidRPr="00740FC4" w:rsidRDefault="00990F6F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17442679" w14:textId="77777777" w:rsidR="00990F6F" w:rsidRPr="00CB54A5" w:rsidRDefault="00990F6F" w:rsidP="00820313">
            <w:pPr>
              <w:ind w:right="-109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2C84B4E4" w14:textId="77777777" w:rsidR="00990F6F" w:rsidRPr="00740FC4" w:rsidRDefault="00990F6F" w:rsidP="00820313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7A1C6CDC" w14:textId="333F5DCC" w:rsidR="00990F6F" w:rsidRPr="00740FC4" w:rsidRDefault="00990F6F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Удельная тормозная сила стояночной тормозной системы</w:t>
            </w:r>
            <w:r w:rsidR="0050519B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7DDEE330" w14:textId="77777777" w:rsidR="00990F6F" w:rsidRPr="00CB54A5" w:rsidRDefault="00990F6F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33670-2015, приложение А, п. А.5.1.4.1 (за исключением испытаний на уклоне)</w:t>
            </w:r>
          </w:p>
          <w:p w14:paraId="6ABEA950" w14:textId="77777777" w:rsidR="00990F6F" w:rsidRPr="00CB54A5" w:rsidRDefault="00990F6F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33670-2015, приложение А, п.</w:t>
            </w:r>
          </w:p>
          <w:p w14:paraId="2F7257A0" w14:textId="77777777" w:rsidR="00990F6F" w:rsidRPr="00CB54A5" w:rsidRDefault="00990F6F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А.5.1.4.2 (за исключением испытаний на уклоне)</w:t>
            </w:r>
          </w:p>
          <w:p w14:paraId="2F89328D" w14:textId="50986EBD" w:rsidR="00990F6F" w:rsidRPr="00740FC4" w:rsidRDefault="00990F6F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ГОСТ 33997-2016, п. 5.1</w:t>
            </w:r>
          </w:p>
        </w:tc>
        <w:tc>
          <w:tcPr>
            <w:tcW w:w="1701" w:type="dxa"/>
          </w:tcPr>
          <w:p w14:paraId="3D65242A" w14:textId="48F82134" w:rsidR="00990F6F" w:rsidRPr="00820313" w:rsidRDefault="00990F6F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0-1</w:t>
            </w:r>
          </w:p>
        </w:tc>
      </w:tr>
      <w:tr w:rsidR="00990F6F" w:rsidRPr="00740FC4" w14:paraId="1A14B724" w14:textId="77777777" w:rsidTr="00990F6F">
        <w:trPr>
          <w:trHeight w:val="710"/>
        </w:trPr>
        <w:tc>
          <w:tcPr>
            <w:tcW w:w="421" w:type="dxa"/>
            <w:vMerge/>
          </w:tcPr>
          <w:p w14:paraId="4D0C3F11" w14:textId="77777777" w:rsidR="00990F6F" w:rsidRPr="00740FC4" w:rsidRDefault="00990F6F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69DC5E4B" w14:textId="77777777" w:rsidR="00990F6F" w:rsidRPr="00CB54A5" w:rsidRDefault="00990F6F" w:rsidP="00820313">
            <w:pPr>
              <w:ind w:right="-109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61A4B65" w14:textId="77777777" w:rsidR="00990F6F" w:rsidRPr="00740FC4" w:rsidRDefault="00990F6F" w:rsidP="00820313">
            <w:pPr>
              <w:ind w:right="-105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79CB4DF6" w14:textId="20FE2571" w:rsidR="00990F6F" w:rsidRPr="00740FC4" w:rsidRDefault="00990F6F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Работоспособность</w:t>
            </w:r>
            <w:r w:rsidR="0050519B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02DD2BCB" w14:textId="77777777" w:rsidR="00990F6F" w:rsidRPr="00CB54A5" w:rsidRDefault="00990F6F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33670-2015-2015, приложение А, п. А.5.1.4.3</w:t>
            </w:r>
          </w:p>
          <w:p w14:paraId="077AC245" w14:textId="79E5CA22" w:rsidR="00990F6F" w:rsidRPr="00740FC4" w:rsidRDefault="00990F6F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ГОСТ 33997-2016, п. 5.1</w:t>
            </w:r>
          </w:p>
        </w:tc>
        <w:tc>
          <w:tcPr>
            <w:tcW w:w="1701" w:type="dxa"/>
          </w:tcPr>
          <w:p w14:paraId="0B7B73C3" w14:textId="721EA792" w:rsidR="00990F6F" w:rsidRPr="00820313" w:rsidRDefault="00990F6F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Работоспособен / не работоспособен</w:t>
            </w:r>
          </w:p>
        </w:tc>
      </w:tr>
      <w:tr w:rsidR="00820313" w:rsidRPr="00740FC4" w14:paraId="13429D94" w14:textId="77777777" w:rsidTr="00990F6F">
        <w:trPr>
          <w:trHeight w:val="710"/>
        </w:trPr>
        <w:tc>
          <w:tcPr>
            <w:tcW w:w="421" w:type="dxa"/>
          </w:tcPr>
          <w:p w14:paraId="79E4A554" w14:textId="77777777" w:rsidR="00820313" w:rsidRPr="00740FC4" w:rsidRDefault="00820313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A7816C" w14:textId="45C8FCBB" w:rsidR="00820313" w:rsidRPr="00CB54A5" w:rsidRDefault="00820313" w:rsidP="00F2639E">
            <w:pPr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 xml:space="preserve">Категории единичных транспортных </w:t>
            </w:r>
            <w:proofErr w:type="gramStart"/>
            <w:r w:rsidRPr="00CB54A5">
              <w:rPr>
                <w:sz w:val="18"/>
                <w:szCs w:val="18"/>
              </w:rPr>
              <w:t xml:space="preserve">средств </w:t>
            </w:r>
            <w:r w:rsidR="001A63A1" w:rsidRPr="00CB54A5">
              <w:rPr>
                <w:sz w:val="18"/>
                <w:szCs w:val="18"/>
              </w:rPr>
              <w:t xml:space="preserve"> категорий</w:t>
            </w:r>
            <w:proofErr w:type="gramEnd"/>
            <w:r w:rsidR="001A63A1" w:rsidRPr="00CB54A5">
              <w:rPr>
                <w:sz w:val="18"/>
                <w:szCs w:val="18"/>
              </w:rPr>
              <w:t xml:space="preserve"> </w:t>
            </w:r>
            <w:r w:rsidRPr="00CB54A5">
              <w:rPr>
                <w:sz w:val="18"/>
                <w:szCs w:val="18"/>
              </w:rPr>
              <w:t>М1, N1</w:t>
            </w:r>
          </w:p>
        </w:tc>
        <w:tc>
          <w:tcPr>
            <w:tcW w:w="2410" w:type="dxa"/>
          </w:tcPr>
          <w:p w14:paraId="2878EC45" w14:textId="77777777" w:rsidR="00820313" w:rsidRPr="00990F6F" w:rsidRDefault="00820313" w:rsidP="00820313">
            <w:pPr>
              <w:shd w:val="clear" w:color="auto" w:fill="FFFFFF"/>
              <w:ind w:right="-108"/>
              <w:rPr>
                <w:b/>
                <w:bCs/>
                <w:sz w:val="18"/>
                <w:szCs w:val="18"/>
              </w:rPr>
            </w:pPr>
            <w:r w:rsidRPr="00990F6F">
              <w:rPr>
                <w:b/>
                <w:bCs/>
                <w:sz w:val="18"/>
                <w:szCs w:val="18"/>
              </w:rPr>
              <w:t>ТР ТС 018/2011,</w:t>
            </w:r>
          </w:p>
          <w:p w14:paraId="420CE63D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1.1</w:t>
            </w:r>
          </w:p>
          <w:p w14:paraId="03E97D78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1.1.2</w:t>
            </w:r>
          </w:p>
          <w:p w14:paraId="2F7F06C3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1.1.2.1</w:t>
            </w:r>
          </w:p>
          <w:p w14:paraId="37333A16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1.1.2.2</w:t>
            </w:r>
          </w:p>
          <w:p w14:paraId="43483043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1.1.3</w:t>
            </w:r>
          </w:p>
          <w:p w14:paraId="4370651D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1.1.4</w:t>
            </w:r>
          </w:p>
          <w:p w14:paraId="49E3DD28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1.1.5</w:t>
            </w:r>
          </w:p>
          <w:p w14:paraId="45A81648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1.1.6</w:t>
            </w:r>
          </w:p>
          <w:p w14:paraId="5C6B9E53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1.1.7</w:t>
            </w:r>
          </w:p>
          <w:p w14:paraId="27A5ABA6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lastRenderedPageBreak/>
              <w:t>Приложение 4, п. 1.1.7.1</w:t>
            </w:r>
          </w:p>
          <w:p w14:paraId="19B6BC73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1.1.7.2</w:t>
            </w:r>
          </w:p>
          <w:p w14:paraId="126843A6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1.1.8</w:t>
            </w:r>
          </w:p>
          <w:p w14:paraId="5C1CFA74" w14:textId="44F7EFCD" w:rsidR="00820313" w:rsidRPr="00740FC4" w:rsidRDefault="00820313" w:rsidP="00820313">
            <w:pPr>
              <w:ind w:right="-105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Приложение 4, п. 1.1.9</w:t>
            </w:r>
          </w:p>
        </w:tc>
        <w:tc>
          <w:tcPr>
            <w:tcW w:w="6662" w:type="dxa"/>
          </w:tcPr>
          <w:p w14:paraId="08A501A2" w14:textId="37B9393C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lastRenderedPageBreak/>
              <w:t>- Испытание блокировки рулевого управления, передаточного механизма и механизма переключение передачи для предотвращения несанкционированного использования (противоугонное устройство)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D3C6843" w14:textId="7204A84B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противоугонного устройства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178A5F6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противоугонного устройства блокировки рулевого управление до запуска двигателя работа рулевого управления.</w:t>
            </w:r>
          </w:p>
          <w:p w14:paraId="1C839D1F" w14:textId="215FC491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противоугонного устройства действующее на привод трансмиссии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EC11565" w14:textId="25E01A5A" w:rsidR="00820313" w:rsidRPr="00740FC4" w:rsidRDefault="00820313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- Визуальная проверка противоугонного устройства действующее на механизм переключения передач</w:t>
            </w:r>
            <w:r w:rsidR="0050519B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7F886DD1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Правила ЕЭК ООН № 18, приложение № 3</w:t>
            </w:r>
          </w:p>
          <w:p w14:paraId="305EBB0E" w14:textId="2FE9D83F" w:rsidR="00820313" w:rsidRPr="00740FC4" w:rsidRDefault="00820313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ГОСТ Р 33670- 2015</w:t>
            </w:r>
          </w:p>
        </w:tc>
        <w:tc>
          <w:tcPr>
            <w:tcW w:w="1701" w:type="dxa"/>
          </w:tcPr>
          <w:p w14:paraId="1D0F8A85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r w:rsidRPr="00820313">
              <w:rPr>
                <w:rFonts w:ascii="Times New Roman" w:hAnsi="Times New Roman"/>
                <w:sz w:val="18"/>
                <w:szCs w:val="18"/>
              </w:rPr>
              <w:t>0…5000Н</w:t>
            </w:r>
          </w:p>
          <w:p w14:paraId="3D3AC920" w14:textId="7841DB2B" w:rsidR="00820313" w:rsidRPr="00820313" w:rsidRDefault="00820313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-</w:t>
            </w:r>
          </w:p>
        </w:tc>
      </w:tr>
      <w:tr w:rsidR="00820313" w:rsidRPr="00740FC4" w14:paraId="630A228D" w14:textId="77777777" w:rsidTr="00990F6F">
        <w:trPr>
          <w:trHeight w:val="710"/>
        </w:trPr>
        <w:tc>
          <w:tcPr>
            <w:tcW w:w="421" w:type="dxa"/>
          </w:tcPr>
          <w:p w14:paraId="61273F04" w14:textId="77777777" w:rsidR="00820313" w:rsidRPr="00740FC4" w:rsidRDefault="00820313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A97709" w14:textId="39BE0AB3" w:rsidR="00820313" w:rsidRPr="00CB54A5" w:rsidRDefault="00820313" w:rsidP="00F2639E">
            <w:pPr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 xml:space="preserve">Категории единичных транспортных </w:t>
            </w:r>
            <w:proofErr w:type="gramStart"/>
            <w:r w:rsidRPr="00CB54A5">
              <w:rPr>
                <w:sz w:val="18"/>
                <w:szCs w:val="18"/>
              </w:rPr>
              <w:t xml:space="preserve">средств </w:t>
            </w:r>
            <w:r w:rsidR="001A63A1" w:rsidRPr="00CB54A5">
              <w:rPr>
                <w:sz w:val="18"/>
                <w:szCs w:val="18"/>
              </w:rPr>
              <w:t xml:space="preserve"> категорий</w:t>
            </w:r>
            <w:proofErr w:type="gramEnd"/>
            <w:r w:rsidR="001A63A1" w:rsidRPr="00CB54A5">
              <w:rPr>
                <w:sz w:val="18"/>
                <w:szCs w:val="18"/>
              </w:rPr>
              <w:t xml:space="preserve"> </w:t>
            </w:r>
            <w:r w:rsidRPr="00CB54A5">
              <w:rPr>
                <w:sz w:val="18"/>
                <w:szCs w:val="18"/>
              </w:rPr>
              <w:t>М1, N1</w:t>
            </w:r>
          </w:p>
        </w:tc>
        <w:tc>
          <w:tcPr>
            <w:tcW w:w="2410" w:type="dxa"/>
          </w:tcPr>
          <w:p w14:paraId="76B763A9" w14:textId="77777777" w:rsidR="00820313" w:rsidRPr="00990F6F" w:rsidRDefault="00820313" w:rsidP="00820313">
            <w:pPr>
              <w:shd w:val="clear" w:color="auto" w:fill="FFFFFF"/>
              <w:ind w:right="-108"/>
              <w:rPr>
                <w:b/>
                <w:bCs/>
                <w:sz w:val="18"/>
                <w:szCs w:val="18"/>
              </w:rPr>
            </w:pPr>
            <w:r w:rsidRPr="00990F6F">
              <w:rPr>
                <w:b/>
                <w:bCs/>
                <w:sz w:val="18"/>
                <w:szCs w:val="18"/>
              </w:rPr>
              <w:t>ТР ТС 018/2011,</w:t>
            </w:r>
          </w:p>
          <w:p w14:paraId="74774294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1.2.1</w:t>
            </w:r>
          </w:p>
          <w:p w14:paraId="1E420F18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1.2.2</w:t>
            </w:r>
          </w:p>
          <w:p w14:paraId="6749D1C6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1.2.3</w:t>
            </w:r>
          </w:p>
          <w:p w14:paraId="160192C4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1.2.4</w:t>
            </w:r>
          </w:p>
          <w:p w14:paraId="55682A04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1.2.5</w:t>
            </w:r>
          </w:p>
          <w:p w14:paraId="35487467" w14:textId="1820B9DE" w:rsidR="00820313" w:rsidRPr="00740FC4" w:rsidRDefault="00820313" w:rsidP="00820313">
            <w:pPr>
              <w:ind w:right="-105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Приложение 4, п. 1.2.6</w:t>
            </w:r>
          </w:p>
        </w:tc>
        <w:tc>
          <w:tcPr>
            <w:tcW w:w="6662" w:type="dxa"/>
          </w:tcPr>
          <w:p w14:paraId="343887AC" w14:textId="182D88A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оснащенности системой отопления обитаемое помещение каждого транспортного средства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7B98EA0" w14:textId="67F0B3C5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работоспособности автономного от двигателя системы отопления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4A180BF" w14:textId="3C1AB724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возможность получения травм или порчи имущества при соприкосновении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2D4D329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попадания выхлопных газов внутрь транспортного средства через вентиляторы, воздухозаборники системы отопления или открытые окна.</w:t>
            </w:r>
          </w:p>
          <w:p w14:paraId="37A66EFB" w14:textId="4769ACE5" w:rsidR="00820313" w:rsidRPr="00740FC4" w:rsidRDefault="00820313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- Визуальная проверка попадание в пассажирский салон воздуха для камеры сгорания обогревательного прибора</w:t>
            </w:r>
            <w:r w:rsidR="0050519B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3919C353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33670-2015</w:t>
            </w:r>
          </w:p>
          <w:p w14:paraId="2C672A36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ТР ТС 018/2011, Приложение 4, п. 1.2</w:t>
            </w:r>
          </w:p>
          <w:p w14:paraId="0CCB120B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  <w:p w14:paraId="657FDADA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  <w:p w14:paraId="74FBD980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</w:p>
          <w:p w14:paraId="7CD3EA73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  <w:p w14:paraId="68D62DCB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</w:p>
          <w:p w14:paraId="06FC6BAD" w14:textId="7BA7B3DD" w:rsidR="00820313" w:rsidRPr="00740FC4" w:rsidRDefault="00820313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</w:tc>
        <w:tc>
          <w:tcPr>
            <w:tcW w:w="1701" w:type="dxa"/>
          </w:tcPr>
          <w:p w14:paraId="1CBB932F" w14:textId="1181EC12" w:rsidR="00820313" w:rsidRPr="00820313" w:rsidRDefault="00820313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0…5 с</w:t>
            </w:r>
          </w:p>
        </w:tc>
      </w:tr>
      <w:tr w:rsidR="00820313" w:rsidRPr="00740FC4" w14:paraId="68998BF0" w14:textId="77777777" w:rsidTr="00990F6F">
        <w:trPr>
          <w:trHeight w:val="710"/>
        </w:trPr>
        <w:tc>
          <w:tcPr>
            <w:tcW w:w="421" w:type="dxa"/>
          </w:tcPr>
          <w:p w14:paraId="199C7231" w14:textId="77777777" w:rsidR="00820313" w:rsidRPr="00740FC4" w:rsidRDefault="00820313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D56F82" w14:textId="73F9E05D" w:rsidR="00820313" w:rsidRPr="00CB54A5" w:rsidRDefault="00820313" w:rsidP="00F2639E">
            <w:pPr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 xml:space="preserve">Категории единичных транспортных </w:t>
            </w:r>
            <w:proofErr w:type="gramStart"/>
            <w:r w:rsidRPr="00CB54A5">
              <w:rPr>
                <w:sz w:val="18"/>
                <w:szCs w:val="18"/>
              </w:rPr>
              <w:t xml:space="preserve">средств </w:t>
            </w:r>
            <w:r w:rsidR="001A63A1" w:rsidRPr="00CB54A5">
              <w:rPr>
                <w:sz w:val="18"/>
                <w:szCs w:val="18"/>
              </w:rPr>
              <w:t xml:space="preserve"> категорий</w:t>
            </w:r>
            <w:proofErr w:type="gramEnd"/>
            <w:r w:rsidR="001A63A1" w:rsidRPr="00CB54A5">
              <w:rPr>
                <w:sz w:val="18"/>
                <w:szCs w:val="18"/>
              </w:rPr>
              <w:t xml:space="preserve"> </w:t>
            </w:r>
            <w:r w:rsidRPr="00CB54A5">
              <w:rPr>
                <w:sz w:val="18"/>
                <w:szCs w:val="18"/>
              </w:rPr>
              <w:t>М1, N1</w:t>
            </w:r>
          </w:p>
        </w:tc>
        <w:tc>
          <w:tcPr>
            <w:tcW w:w="2410" w:type="dxa"/>
          </w:tcPr>
          <w:p w14:paraId="3A872808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990F6F">
              <w:rPr>
                <w:b/>
                <w:bCs/>
                <w:sz w:val="18"/>
                <w:szCs w:val="18"/>
              </w:rPr>
              <w:t>ТР ТС 018/2011</w:t>
            </w:r>
            <w:r w:rsidRPr="00CB54A5">
              <w:rPr>
                <w:sz w:val="18"/>
                <w:szCs w:val="18"/>
              </w:rPr>
              <w:t>, Приложение 4, п. 1.3.1</w:t>
            </w:r>
          </w:p>
          <w:p w14:paraId="6E177F17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1.3.2</w:t>
            </w:r>
          </w:p>
          <w:p w14:paraId="16737A70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1.3.3</w:t>
            </w:r>
          </w:p>
          <w:p w14:paraId="672CCF83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1.3.4</w:t>
            </w:r>
          </w:p>
          <w:p w14:paraId="3D21B09A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1.3.5</w:t>
            </w:r>
          </w:p>
          <w:p w14:paraId="5080DFE2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1.3.6</w:t>
            </w:r>
          </w:p>
          <w:p w14:paraId="7B19B611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1.3.7</w:t>
            </w:r>
          </w:p>
          <w:p w14:paraId="246AA9A1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1.3.8</w:t>
            </w:r>
          </w:p>
          <w:p w14:paraId="2AFA5E48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1.3.9</w:t>
            </w:r>
          </w:p>
          <w:p w14:paraId="61FFACFF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1.3.10</w:t>
            </w:r>
          </w:p>
          <w:p w14:paraId="289C9F5C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1.3.11</w:t>
            </w:r>
          </w:p>
          <w:p w14:paraId="1B9A5568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1.3.12</w:t>
            </w:r>
          </w:p>
          <w:p w14:paraId="1423A06D" w14:textId="0ACB271D" w:rsidR="00820313" w:rsidRPr="00740FC4" w:rsidRDefault="00820313" w:rsidP="00820313">
            <w:pPr>
              <w:ind w:right="-105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Приложение 4, п. 1.3.13</w:t>
            </w:r>
          </w:p>
        </w:tc>
        <w:tc>
          <w:tcPr>
            <w:tcW w:w="6662" w:type="dxa"/>
          </w:tcPr>
          <w:p w14:paraId="6B97ECF4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устройств освещения и световой сигнализации</w:t>
            </w:r>
          </w:p>
          <w:p w14:paraId="3E6A42BA" w14:textId="113DDC0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871AF9" w:rsidRPr="00CB54A5">
              <w:rPr>
                <w:rFonts w:ascii="Times New Roman" w:hAnsi="Times New Roman"/>
                <w:sz w:val="18"/>
                <w:szCs w:val="18"/>
              </w:rPr>
              <w:t>Испытание адаптивных</w:t>
            </w:r>
            <w:r w:rsidRPr="00CB54A5">
              <w:rPr>
                <w:rFonts w:ascii="Times New Roman" w:hAnsi="Times New Roman"/>
                <w:sz w:val="18"/>
                <w:szCs w:val="18"/>
              </w:rPr>
              <w:t xml:space="preserve"> систем переднего освещения.</w:t>
            </w:r>
          </w:p>
          <w:p w14:paraId="0D8EBD9A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Проверка геометрических замеров размещения фар ближнего света.</w:t>
            </w:r>
          </w:p>
          <w:p w14:paraId="380C833B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Проверка геометрических замеров размещение передних противотуманных фар.</w:t>
            </w:r>
          </w:p>
          <w:p w14:paraId="53133072" w14:textId="0C653341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Проверка геометрических замеров размещение указателей поворота и аварийной сигнализации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236603B" w14:textId="216C00DC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Проверка геометрических замеров размещение сигналов торможения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5CE330A" w14:textId="1B16709B" w:rsidR="00820313" w:rsidRPr="00740FC4" w:rsidRDefault="00820313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- Проверка геометрических замеров размещение дополнительных сигналов торможение.</w:t>
            </w:r>
          </w:p>
        </w:tc>
        <w:tc>
          <w:tcPr>
            <w:tcW w:w="2977" w:type="dxa"/>
          </w:tcPr>
          <w:p w14:paraId="6BAC0D6F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Р 33670- 2015</w:t>
            </w:r>
          </w:p>
          <w:p w14:paraId="428C47BF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Правила ЕЭК ООН № 48-04, приложение 9;</w:t>
            </w:r>
          </w:p>
          <w:p w14:paraId="1AA93DEF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Правила ЕЭК ООН № 10, приложения 4-22;</w:t>
            </w:r>
          </w:p>
          <w:p w14:paraId="4288DE60" w14:textId="69B9C19A" w:rsidR="00820313" w:rsidRPr="00740FC4" w:rsidRDefault="00820313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ГОСТ Р 51709-2001, п. 5.3</w:t>
            </w:r>
          </w:p>
        </w:tc>
        <w:tc>
          <w:tcPr>
            <w:tcW w:w="1701" w:type="dxa"/>
          </w:tcPr>
          <w:p w14:paraId="404A344C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r w:rsidRPr="00820313">
              <w:rPr>
                <w:rFonts w:ascii="Times New Roman" w:hAnsi="Times New Roman"/>
                <w:sz w:val="18"/>
                <w:szCs w:val="18"/>
              </w:rPr>
              <w:t xml:space="preserve">1,0…200 000 </w:t>
            </w:r>
            <w:proofErr w:type="spellStart"/>
            <w:r w:rsidRPr="00820313">
              <w:rPr>
                <w:rFonts w:ascii="Times New Roman" w:hAnsi="Times New Roman"/>
                <w:sz w:val="18"/>
                <w:szCs w:val="18"/>
              </w:rPr>
              <w:t>лк</w:t>
            </w:r>
            <w:proofErr w:type="spellEnd"/>
          </w:p>
          <w:p w14:paraId="17C7D741" w14:textId="79C52591" w:rsidR="00820313" w:rsidRPr="00820313" w:rsidRDefault="00820313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0…50000 кд</w:t>
            </w:r>
          </w:p>
        </w:tc>
      </w:tr>
      <w:tr w:rsidR="00820313" w:rsidRPr="00740FC4" w14:paraId="651B18C1" w14:textId="77777777" w:rsidTr="00990F6F">
        <w:trPr>
          <w:trHeight w:val="710"/>
        </w:trPr>
        <w:tc>
          <w:tcPr>
            <w:tcW w:w="421" w:type="dxa"/>
          </w:tcPr>
          <w:p w14:paraId="7C1FD2E6" w14:textId="77777777" w:rsidR="00820313" w:rsidRPr="00740FC4" w:rsidRDefault="00820313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EAAEDF" w14:textId="1AF2A6A9" w:rsidR="00820313" w:rsidRPr="00CB54A5" w:rsidRDefault="00820313" w:rsidP="00F2639E">
            <w:pPr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 xml:space="preserve">Категории единичных транспортных </w:t>
            </w:r>
            <w:proofErr w:type="gramStart"/>
            <w:r w:rsidRPr="00CB54A5">
              <w:rPr>
                <w:sz w:val="18"/>
                <w:szCs w:val="18"/>
              </w:rPr>
              <w:t xml:space="preserve">средств </w:t>
            </w:r>
            <w:r w:rsidR="001A63A1" w:rsidRPr="00CB54A5">
              <w:rPr>
                <w:sz w:val="18"/>
                <w:szCs w:val="18"/>
              </w:rPr>
              <w:t xml:space="preserve"> категорий</w:t>
            </w:r>
            <w:proofErr w:type="gramEnd"/>
            <w:r w:rsidR="001A63A1" w:rsidRPr="00CB54A5">
              <w:rPr>
                <w:sz w:val="18"/>
                <w:szCs w:val="18"/>
              </w:rPr>
              <w:t xml:space="preserve"> </w:t>
            </w:r>
            <w:r w:rsidRPr="00CB54A5">
              <w:rPr>
                <w:sz w:val="18"/>
                <w:szCs w:val="18"/>
              </w:rPr>
              <w:t>М1, N1</w:t>
            </w:r>
          </w:p>
        </w:tc>
        <w:tc>
          <w:tcPr>
            <w:tcW w:w="2410" w:type="dxa"/>
          </w:tcPr>
          <w:p w14:paraId="1E6AC55E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ТР ТС 018/2011</w:t>
            </w:r>
          </w:p>
          <w:p w14:paraId="01225DA0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2.1.1</w:t>
            </w:r>
          </w:p>
          <w:p w14:paraId="1E6E78A0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2.1.1.1</w:t>
            </w:r>
          </w:p>
          <w:p w14:paraId="0F166021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2.1.1.2</w:t>
            </w:r>
          </w:p>
          <w:p w14:paraId="68729456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2.1.1.3 Приложение 4, п. 2.1.4</w:t>
            </w:r>
          </w:p>
          <w:p w14:paraId="0EB18E3C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2.1.5</w:t>
            </w:r>
          </w:p>
          <w:p w14:paraId="4CAA4DA4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2.1.6</w:t>
            </w:r>
          </w:p>
          <w:p w14:paraId="2543A1D1" w14:textId="3C716F1C" w:rsidR="00820313" w:rsidRPr="00740FC4" w:rsidRDefault="00820313" w:rsidP="00820313">
            <w:pPr>
              <w:ind w:right="-105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lastRenderedPageBreak/>
              <w:t>Приложение 4, п. 2.1.7</w:t>
            </w:r>
          </w:p>
        </w:tc>
        <w:tc>
          <w:tcPr>
            <w:tcW w:w="6662" w:type="dxa"/>
          </w:tcPr>
          <w:p w14:paraId="6DBB2F25" w14:textId="1A146BBC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</w:t>
            </w:r>
            <w:r w:rsidR="007A4464" w:rsidRPr="00CB54A5">
              <w:rPr>
                <w:rFonts w:ascii="Times New Roman" w:hAnsi="Times New Roman"/>
                <w:sz w:val="18"/>
                <w:szCs w:val="18"/>
              </w:rPr>
              <w:t>Проверка рабочей</w:t>
            </w:r>
            <w:r w:rsidRPr="00CB54A5">
              <w:rPr>
                <w:rFonts w:ascii="Times New Roman" w:hAnsi="Times New Roman"/>
                <w:sz w:val="18"/>
                <w:szCs w:val="18"/>
              </w:rPr>
              <w:t xml:space="preserve"> тормозной системы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10C8A30" w14:textId="1C75C692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Проверка запасной тормозной системы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91E3512" w14:textId="6D4F8D2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Проверка стояночной тормозной системы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6E6C104" w14:textId="1FE70143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гидравлической тормозной системы наличием оборудования красным сигнальным индикатором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D878940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</w:t>
            </w:r>
          </w:p>
          <w:p w14:paraId="63A92B13" w14:textId="6A0CE976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работоспособности органов управления и контроля рабочей тормозной системы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BE65509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lastRenderedPageBreak/>
              <w:t>- Визуальная проверка оснащенности стояночной тормозной системы не зависящим от органа управления рабочей тормозной системой</w:t>
            </w:r>
          </w:p>
          <w:p w14:paraId="7E593200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оснащенности антиблокировочными тормозными системами (АБС).</w:t>
            </w:r>
          </w:p>
          <w:p w14:paraId="2EA38BB2" w14:textId="3EE03465" w:rsidR="00820313" w:rsidRPr="00740FC4" w:rsidRDefault="00820313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- Визуальная проверка обеспечения возможности проверки износа накладок рабочих тормозов транспортного средства</w:t>
            </w:r>
          </w:p>
        </w:tc>
        <w:tc>
          <w:tcPr>
            <w:tcW w:w="2977" w:type="dxa"/>
          </w:tcPr>
          <w:p w14:paraId="3208C2A3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lastRenderedPageBreak/>
              <w:t>ГОСТ Р 33670- 2015</w:t>
            </w:r>
          </w:p>
          <w:p w14:paraId="151FA4CF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Правила ЕЭК ООН № 13-11, п. 6, приложение 4;</w:t>
            </w:r>
          </w:p>
          <w:p w14:paraId="7A025883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Правила ЕЭК ООН № 13Н, п.6, приложение 3;</w:t>
            </w:r>
          </w:p>
          <w:p w14:paraId="5332EB0D" w14:textId="470A8616" w:rsidR="00820313" w:rsidRPr="00740FC4" w:rsidRDefault="00820313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 xml:space="preserve">ГОСТ Р 51709-2001, </w:t>
            </w:r>
            <w:proofErr w:type="spellStart"/>
            <w:r w:rsidRPr="00CB54A5">
              <w:rPr>
                <w:sz w:val="18"/>
                <w:szCs w:val="18"/>
              </w:rPr>
              <w:t>пп</w:t>
            </w:r>
            <w:proofErr w:type="spellEnd"/>
            <w:r w:rsidRPr="00CB54A5">
              <w:rPr>
                <w:sz w:val="18"/>
                <w:szCs w:val="18"/>
              </w:rPr>
              <w:t>. 5.1</w:t>
            </w:r>
          </w:p>
        </w:tc>
        <w:tc>
          <w:tcPr>
            <w:tcW w:w="1701" w:type="dxa"/>
          </w:tcPr>
          <w:p w14:paraId="603B773A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r w:rsidRPr="00820313">
              <w:rPr>
                <w:rFonts w:ascii="Times New Roman" w:hAnsi="Times New Roman"/>
                <w:sz w:val="18"/>
                <w:szCs w:val="18"/>
              </w:rPr>
              <w:t>0…9,81 м/с2</w:t>
            </w:r>
          </w:p>
          <w:p w14:paraId="6459D5DE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r w:rsidRPr="00820313">
              <w:rPr>
                <w:rFonts w:ascii="Times New Roman" w:hAnsi="Times New Roman"/>
                <w:sz w:val="18"/>
                <w:szCs w:val="18"/>
              </w:rPr>
              <w:t>0…50 м</w:t>
            </w:r>
          </w:p>
          <w:p w14:paraId="656E91C5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0313">
              <w:rPr>
                <w:rFonts w:ascii="Times New Roman" w:hAnsi="Times New Roman"/>
                <w:sz w:val="18"/>
                <w:szCs w:val="18"/>
              </w:rPr>
              <w:t>20….</w:t>
            </w:r>
            <w:proofErr w:type="gramEnd"/>
            <w:r w:rsidRPr="00820313">
              <w:rPr>
                <w:rFonts w:ascii="Times New Roman" w:hAnsi="Times New Roman"/>
                <w:sz w:val="18"/>
                <w:szCs w:val="18"/>
              </w:rPr>
              <w:t>50 км/ч</w:t>
            </w:r>
          </w:p>
          <w:p w14:paraId="5DDB1086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r w:rsidRPr="00820313">
              <w:rPr>
                <w:rFonts w:ascii="Times New Roman" w:hAnsi="Times New Roman"/>
                <w:sz w:val="18"/>
                <w:szCs w:val="18"/>
              </w:rPr>
              <w:t>0…3 с</w:t>
            </w:r>
          </w:p>
          <w:p w14:paraId="6370452F" w14:textId="3815DC57" w:rsidR="00820313" w:rsidRPr="00820313" w:rsidRDefault="00820313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0…980 Н</w:t>
            </w:r>
          </w:p>
        </w:tc>
      </w:tr>
      <w:tr w:rsidR="00820313" w:rsidRPr="00740FC4" w14:paraId="326AA1C6" w14:textId="77777777" w:rsidTr="00990F6F">
        <w:trPr>
          <w:trHeight w:val="710"/>
        </w:trPr>
        <w:tc>
          <w:tcPr>
            <w:tcW w:w="421" w:type="dxa"/>
          </w:tcPr>
          <w:p w14:paraId="5F351BF2" w14:textId="77777777" w:rsidR="00820313" w:rsidRPr="00740FC4" w:rsidRDefault="00820313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37E03E9" w14:textId="483E4A9B" w:rsidR="00820313" w:rsidRPr="00CB54A5" w:rsidRDefault="00820313" w:rsidP="00F2639E">
            <w:pPr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Категории единичных транспортных</w:t>
            </w:r>
            <w:r w:rsidR="001A63A1">
              <w:rPr>
                <w:sz w:val="18"/>
                <w:szCs w:val="18"/>
              </w:rPr>
              <w:t xml:space="preserve"> средств</w:t>
            </w:r>
            <w:r w:rsidR="001A63A1" w:rsidRPr="00CB54A5">
              <w:rPr>
                <w:sz w:val="18"/>
                <w:szCs w:val="18"/>
              </w:rPr>
              <w:t xml:space="preserve"> категорий </w:t>
            </w:r>
            <w:r w:rsidRPr="00CB54A5">
              <w:rPr>
                <w:sz w:val="18"/>
                <w:szCs w:val="18"/>
              </w:rPr>
              <w:t>М1, N1</w:t>
            </w:r>
          </w:p>
        </w:tc>
        <w:tc>
          <w:tcPr>
            <w:tcW w:w="2410" w:type="dxa"/>
          </w:tcPr>
          <w:p w14:paraId="66C0598A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ТР ТС 018/2011</w:t>
            </w:r>
          </w:p>
          <w:p w14:paraId="7C37F133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2.2.1</w:t>
            </w:r>
          </w:p>
          <w:p w14:paraId="092D2B37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2.2.1.1</w:t>
            </w:r>
          </w:p>
          <w:p w14:paraId="6468B1D2" w14:textId="24DF8FDC" w:rsidR="00820313" w:rsidRPr="00740FC4" w:rsidRDefault="00820313" w:rsidP="00820313">
            <w:pPr>
              <w:ind w:right="-105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Приложение 4, п. 2.2.1.2</w:t>
            </w:r>
          </w:p>
        </w:tc>
        <w:tc>
          <w:tcPr>
            <w:tcW w:w="6662" w:type="dxa"/>
          </w:tcPr>
          <w:p w14:paraId="3A46CD0D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отформованную маркировку хотя бы одним из знаков соответствия «Е», «е» или «DOT»</w:t>
            </w:r>
          </w:p>
          <w:p w14:paraId="1F7ABDA0" w14:textId="493534B4" w:rsidR="00820313" w:rsidRPr="00740FC4" w:rsidRDefault="00820313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- Визуальная проверка отформованную маркировку обозначения размера шины, индекса несущей способности и индекса категории скорости</w:t>
            </w:r>
          </w:p>
        </w:tc>
        <w:tc>
          <w:tcPr>
            <w:tcW w:w="2977" w:type="dxa"/>
          </w:tcPr>
          <w:p w14:paraId="79C6D46D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Правила ЕЭК ООН № 30, приложение 6;</w:t>
            </w:r>
          </w:p>
          <w:p w14:paraId="5BD06304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Правила ГОСТ Р 33670- 2015</w:t>
            </w:r>
          </w:p>
          <w:p w14:paraId="64736F63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ЕЭК ООН № 54, приложение 6;</w:t>
            </w:r>
          </w:p>
          <w:p w14:paraId="42C97206" w14:textId="3B850820" w:rsidR="00820313" w:rsidRPr="00740FC4" w:rsidRDefault="00820313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 xml:space="preserve">ГОСТ Р 51709-2001, </w:t>
            </w:r>
            <w:proofErr w:type="spellStart"/>
            <w:r w:rsidRPr="00CB54A5">
              <w:rPr>
                <w:sz w:val="18"/>
                <w:szCs w:val="18"/>
              </w:rPr>
              <w:t>пп</w:t>
            </w:r>
            <w:proofErr w:type="spellEnd"/>
            <w:r w:rsidRPr="00CB54A5">
              <w:rPr>
                <w:sz w:val="18"/>
                <w:szCs w:val="18"/>
              </w:rPr>
              <w:t>. 5.5</w:t>
            </w:r>
          </w:p>
        </w:tc>
        <w:tc>
          <w:tcPr>
            <w:tcW w:w="1701" w:type="dxa"/>
          </w:tcPr>
          <w:p w14:paraId="39B2D284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20313">
              <w:rPr>
                <w:rFonts w:ascii="Times New Roman" w:hAnsi="Times New Roman"/>
                <w:sz w:val="18"/>
                <w:szCs w:val="18"/>
              </w:rPr>
              <w:t>0….</w:t>
            </w:r>
            <w:proofErr w:type="gramEnd"/>
            <w:r w:rsidRPr="00820313">
              <w:rPr>
                <w:rFonts w:ascii="Times New Roman" w:hAnsi="Times New Roman"/>
                <w:sz w:val="18"/>
                <w:szCs w:val="18"/>
              </w:rPr>
              <w:t>1000 мм</w:t>
            </w:r>
          </w:p>
          <w:p w14:paraId="45283449" w14:textId="1C42F4C9" w:rsidR="00820313" w:rsidRPr="00820313" w:rsidRDefault="00820313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0..10 бар</w:t>
            </w:r>
          </w:p>
        </w:tc>
      </w:tr>
      <w:tr w:rsidR="00820313" w:rsidRPr="00740FC4" w14:paraId="2657A4DB" w14:textId="77777777" w:rsidTr="00990F6F">
        <w:trPr>
          <w:trHeight w:val="710"/>
        </w:trPr>
        <w:tc>
          <w:tcPr>
            <w:tcW w:w="421" w:type="dxa"/>
          </w:tcPr>
          <w:p w14:paraId="47D21208" w14:textId="77777777" w:rsidR="00820313" w:rsidRPr="00740FC4" w:rsidRDefault="00820313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0A8822" w14:textId="48C7B75E" w:rsidR="00820313" w:rsidRPr="00CB54A5" w:rsidRDefault="00820313" w:rsidP="0050519B">
            <w:pPr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 xml:space="preserve">Категории единичных транспортных </w:t>
            </w:r>
            <w:r w:rsidR="001A63A1" w:rsidRPr="00CB54A5">
              <w:rPr>
                <w:sz w:val="18"/>
                <w:szCs w:val="18"/>
              </w:rPr>
              <w:t xml:space="preserve">средств категорий </w:t>
            </w:r>
            <w:r w:rsidRPr="00CB54A5">
              <w:rPr>
                <w:sz w:val="18"/>
                <w:szCs w:val="18"/>
              </w:rPr>
              <w:t>М1,</w:t>
            </w:r>
            <w:r w:rsidR="00F2639E">
              <w:rPr>
                <w:sz w:val="18"/>
                <w:szCs w:val="18"/>
              </w:rPr>
              <w:t xml:space="preserve"> </w:t>
            </w:r>
            <w:r w:rsidRPr="00CB54A5">
              <w:rPr>
                <w:sz w:val="18"/>
                <w:szCs w:val="18"/>
              </w:rPr>
              <w:t>N1</w:t>
            </w:r>
          </w:p>
        </w:tc>
        <w:tc>
          <w:tcPr>
            <w:tcW w:w="2410" w:type="dxa"/>
          </w:tcPr>
          <w:p w14:paraId="2F9EAB36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ТР ТС 018/2011</w:t>
            </w:r>
          </w:p>
          <w:p w14:paraId="751B0A9C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2.3.1</w:t>
            </w:r>
          </w:p>
          <w:p w14:paraId="2972F444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2.3.2</w:t>
            </w:r>
          </w:p>
          <w:p w14:paraId="3A119644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2.3.3</w:t>
            </w:r>
          </w:p>
          <w:p w14:paraId="6C156846" w14:textId="4FBE8612" w:rsidR="00820313" w:rsidRPr="00740FC4" w:rsidRDefault="00820313" w:rsidP="00820313">
            <w:pPr>
              <w:ind w:right="-105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Приложение 4, п. 2.3.4</w:t>
            </w:r>
          </w:p>
        </w:tc>
        <w:tc>
          <w:tcPr>
            <w:tcW w:w="6662" w:type="dxa"/>
          </w:tcPr>
          <w:p w14:paraId="1933B416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возможность водителю беспрепятственно видеть дорогу впереди себя, а также иметь обзор справа и слева от транспортного средства.</w:t>
            </w:r>
          </w:p>
          <w:p w14:paraId="6F906989" w14:textId="0279EA0B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встроенной на постоянной основе в конструкцию систему, способной очищать ветровое стекло от обледенения и запотевания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22D99CB" w14:textId="2F985822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оснащенности хотя бы одним стеклоочистителем и хотя бы одной форсункой стеклоомывателя ветрового стекла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0C4E432A" w14:textId="7A71BF4F" w:rsidR="00820313" w:rsidRPr="00740FC4" w:rsidRDefault="00820313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- Визуальная проверка щеток стеклоочистителя после выключения</w:t>
            </w:r>
          </w:p>
        </w:tc>
        <w:tc>
          <w:tcPr>
            <w:tcW w:w="2977" w:type="dxa"/>
          </w:tcPr>
          <w:p w14:paraId="79958153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Р 33670- 2015</w:t>
            </w:r>
          </w:p>
          <w:p w14:paraId="778F34DA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Правила ЕЭК ООН № 46, п. 15.2;</w:t>
            </w:r>
          </w:p>
          <w:p w14:paraId="31734DF1" w14:textId="4BEB7805" w:rsidR="00820313" w:rsidRPr="00740FC4" w:rsidRDefault="00820313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 xml:space="preserve">ГОСТ Р 51709-2001, </w:t>
            </w:r>
            <w:proofErr w:type="spellStart"/>
            <w:r w:rsidRPr="00CB54A5">
              <w:rPr>
                <w:sz w:val="18"/>
                <w:szCs w:val="18"/>
              </w:rPr>
              <w:t>пп</w:t>
            </w:r>
            <w:proofErr w:type="spellEnd"/>
            <w:r w:rsidRPr="00CB54A5">
              <w:rPr>
                <w:sz w:val="18"/>
                <w:szCs w:val="18"/>
              </w:rPr>
              <w:t>. 5.4, 5.7.1</w:t>
            </w:r>
          </w:p>
        </w:tc>
        <w:tc>
          <w:tcPr>
            <w:tcW w:w="1701" w:type="dxa"/>
          </w:tcPr>
          <w:p w14:paraId="2F81EC6C" w14:textId="4FB58CE6" w:rsidR="00820313" w:rsidRPr="00820313" w:rsidRDefault="00820313" w:rsidP="00820313">
            <w:pPr>
              <w:rPr>
                <w:sz w:val="20"/>
                <w:szCs w:val="20"/>
              </w:rPr>
            </w:pPr>
            <w:proofErr w:type="gramStart"/>
            <w:r w:rsidRPr="00820313">
              <w:rPr>
                <w:sz w:val="18"/>
                <w:szCs w:val="18"/>
              </w:rPr>
              <w:t>0….</w:t>
            </w:r>
            <w:proofErr w:type="gramEnd"/>
            <w:r w:rsidRPr="00820313">
              <w:rPr>
                <w:sz w:val="18"/>
                <w:szCs w:val="18"/>
              </w:rPr>
              <w:t>5000 мм</w:t>
            </w:r>
          </w:p>
        </w:tc>
      </w:tr>
      <w:tr w:rsidR="00820313" w:rsidRPr="00740FC4" w14:paraId="3CD6DF7C" w14:textId="77777777" w:rsidTr="00990F6F">
        <w:trPr>
          <w:trHeight w:val="710"/>
        </w:trPr>
        <w:tc>
          <w:tcPr>
            <w:tcW w:w="421" w:type="dxa"/>
          </w:tcPr>
          <w:p w14:paraId="0EAA7EFE" w14:textId="77777777" w:rsidR="00820313" w:rsidRPr="00740FC4" w:rsidRDefault="00820313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D6937E" w14:textId="4B13FA30" w:rsidR="00820313" w:rsidRPr="00CB54A5" w:rsidRDefault="00820313" w:rsidP="0050519B">
            <w:pPr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 xml:space="preserve">Категории единичных транспортных </w:t>
            </w:r>
            <w:r w:rsidR="001A63A1" w:rsidRPr="00CB54A5">
              <w:rPr>
                <w:sz w:val="18"/>
                <w:szCs w:val="18"/>
              </w:rPr>
              <w:t xml:space="preserve">средств категорий </w:t>
            </w:r>
            <w:r w:rsidRPr="00CB54A5">
              <w:rPr>
                <w:sz w:val="18"/>
                <w:szCs w:val="18"/>
              </w:rPr>
              <w:t>М1, N1</w:t>
            </w:r>
          </w:p>
        </w:tc>
        <w:tc>
          <w:tcPr>
            <w:tcW w:w="2410" w:type="dxa"/>
          </w:tcPr>
          <w:p w14:paraId="5B2A326F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ТР ТС 018/2011</w:t>
            </w:r>
          </w:p>
          <w:p w14:paraId="7CDDBA9E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2.4.1</w:t>
            </w:r>
          </w:p>
          <w:p w14:paraId="614D279F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2.4.2</w:t>
            </w:r>
          </w:p>
          <w:p w14:paraId="6BE50B9B" w14:textId="67F5F213" w:rsidR="00820313" w:rsidRPr="00740FC4" w:rsidRDefault="00820313" w:rsidP="00820313">
            <w:pPr>
              <w:ind w:right="-105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Приложение 4, п. 2.4.3</w:t>
            </w:r>
          </w:p>
        </w:tc>
        <w:tc>
          <w:tcPr>
            <w:tcW w:w="6662" w:type="dxa"/>
          </w:tcPr>
          <w:p w14:paraId="78C52D3C" w14:textId="5ABBE865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наличие спидометра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3F655A99" w14:textId="75CF5FBA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показания спидометра видимости в любое время суток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CFB3A69" w14:textId="3C3BBC84" w:rsidR="00820313" w:rsidRPr="00740FC4" w:rsidRDefault="00820313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- Визуальная проверка скорости транспортного средства по показаниям спидометра его фактической скорости</w:t>
            </w:r>
            <w:r w:rsidR="0050519B"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23683627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Р 33670- 2015</w:t>
            </w:r>
          </w:p>
          <w:p w14:paraId="6FF243F1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Правила ЕЭК ООН № 39-00, приложение 3;</w:t>
            </w:r>
          </w:p>
          <w:p w14:paraId="5CFCA6C9" w14:textId="3C256338" w:rsidR="00820313" w:rsidRPr="00740FC4" w:rsidRDefault="00820313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 xml:space="preserve">ГОСТ Р 51709-2001, </w:t>
            </w:r>
            <w:proofErr w:type="spellStart"/>
            <w:r w:rsidRPr="00CB54A5">
              <w:rPr>
                <w:sz w:val="18"/>
                <w:szCs w:val="18"/>
              </w:rPr>
              <w:t>пп</w:t>
            </w:r>
            <w:proofErr w:type="spellEnd"/>
            <w:r w:rsidRPr="00CB54A5">
              <w:rPr>
                <w:sz w:val="18"/>
                <w:szCs w:val="18"/>
              </w:rPr>
              <w:t>. 5.7.3</w:t>
            </w:r>
          </w:p>
        </w:tc>
        <w:tc>
          <w:tcPr>
            <w:tcW w:w="1701" w:type="dxa"/>
          </w:tcPr>
          <w:p w14:paraId="63974249" w14:textId="02EB3125" w:rsidR="00820313" w:rsidRPr="00820313" w:rsidRDefault="00820313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10…300 км/ч</w:t>
            </w:r>
          </w:p>
        </w:tc>
      </w:tr>
      <w:tr w:rsidR="00820313" w:rsidRPr="00740FC4" w14:paraId="00DC5C15" w14:textId="77777777" w:rsidTr="00990F6F">
        <w:trPr>
          <w:trHeight w:val="710"/>
        </w:trPr>
        <w:tc>
          <w:tcPr>
            <w:tcW w:w="421" w:type="dxa"/>
          </w:tcPr>
          <w:p w14:paraId="4222D53F" w14:textId="77777777" w:rsidR="00820313" w:rsidRPr="00740FC4" w:rsidRDefault="00820313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5BB970" w14:textId="1569A064" w:rsidR="00820313" w:rsidRPr="00CB54A5" w:rsidRDefault="00820313" w:rsidP="0050519B">
            <w:pPr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 xml:space="preserve">Категории единичных транспортных </w:t>
            </w:r>
            <w:r w:rsidR="001A63A1" w:rsidRPr="00CB54A5">
              <w:rPr>
                <w:sz w:val="18"/>
                <w:szCs w:val="18"/>
              </w:rPr>
              <w:t xml:space="preserve">средств категорий </w:t>
            </w:r>
            <w:r w:rsidRPr="00CB54A5">
              <w:rPr>
                <w:sz w:val="18"/>
                <w:szCs w:val="18"/>
              </w:rPr>
              <w:t>М1, N1</w:t>
            </w:r>
          </w:p>
        </w:tc>
        <w:tc>
          <w:tcPr>
            <w:tcW w:w="2410" w:type="dxa"/>
          </w:tcPr>
          <w:p w14:paraId="6154B1A5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ТР ТС 018/2011</w:t>
            </w:r>
          </w:p>
          <w:p w14:paraId="092FF29E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3.1.1</w:t>
            </w:r>
          </w:p>
          <w:p w14:paraId="0F7B4B8D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3.1.2</w:t>
            </w:r>
          </w:p>
          <w:p w14:paraId="52E5D893" w14:textId="080E23E3" w:rsidR="00820313" w:rsidRPr="00740FC4" w:rsidRDefault="00820313" w:rsidP="00820313">
            <w:pPr>
              <w:ind w:right="-105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Приложение 4, п. 3.1.3</w:t>
            </w:r>
          </w:p>
        </w:tc>
        <w:tc>
          <w:tcPr>
            <w:tcW w:w="6662" w:type="dxa"/>
          </w:tcPr>
          <w:p w14:paraId="03D79680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ind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рулевого колеса на предмет зацепление и захватывание часть одежды или ювелирные украшения водителя при обычном воздействии на него.</w:t>
            </w:r>
          </w:p>
          <w:p w14:paraId="00B5623A" w14:textId="461C4426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ind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болтов, используемые для крепления рулевого колеса к ступице, случае если они находятся снаружи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6B265E7" w14:textId="4986079D" w:rsidR="00820313" w:rsidRPr="00740FC4" w:rsidRDefault="00820313" w:rsidP="001A63A1">
            <w:pPr>
              <w:ind w:right="-57"/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- Визуальная проверка непокрытых металлических спиц.</w:t>
            </w:r>
          </w:p>
        </w:tc>
        <w:tc>
          <w:tcPr>
            <w:tcW w:w="2977" w:type="dxa"/>
          </w:tcPr>
          <w:p w14:paraId="015C4020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33670-2015</w:t>
            </w:r>
          </w:p>
          <w:p w14:paraId="4B14CADD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ТР ТС 018/2011</w:t>
            </w:r>
          </w:p>
          <w:p w14:paraId="77B765D0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3.1 Визуально</w:t>
            </w:r>
          </w:p>
          <w:p w14:paraId="51C9C696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  <w:p w14:paraId="14FC3B58" w14:textId="44D4433B" w:rsidR="00820313" w:rsidRPr="00740FC4" w:rsidRDefault="00820313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</w:tc>
        <w:tc>
          <w:tcPr>
            <w:tcW w:w="1701" w:type="dxa"/>
          </w:tcPr>
          <w:p w14:paraId="13C906E6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r w:rsidRPr="00820313">
              <w:rPr>
                <w:rFonts w:ascii="Times New Roman" w:hAnsi="Times New Roman"/>
                <w:sz w:val="18"/>
                <w:szCs w:val="18"/>
              </w:rPr>
              <w:t>Ø165 мм</w:t>
            </w:r>
          </w:p>
          <w:p w14:paraId="221A70B6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r w:rsidRPr="00820313">
              <w:rPr>
                <w:rFonts w:ascii="Times New Roman" w:hAnsi="Times New Roman"/>
                <w:sz w:val="18"/>
                <w:szCs w:val="18"/>
              </w:rPr>
              <w:t>15…25мм</w:t>
            </w:r>
          </w:p>
          <w:p w14:paraId="2B7D4C14" w14:textId="6B62C7B6" w:rsidR="00820313" w:rsidRPr="00820313" w:rsidRDefault="00820313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1…6,5мм</w:t>
            </w:r>
          </w:p>
        </w:tc>
      </w:tr>
      <w:tr w:rsidR="00820313" w:rsidRPr="00740FC4" w14:paraId="7FA51686" w14:textId="77777777" w:rsidTr="00990F6F">
        <w:trPr>
          <w:trHeight w:val="710"/>
        </w:trPr>
        <w:tc>
          <w:tcPr>
            <w:tcW w:w="421" w:type="dxa"/>
          </w:tcPr>
          <w:p w14:paraId="13AF1463" w14:textId="77777777" w:rsidR="00820313" w:rsidRPr="00740FC4" w:rsidRDefault="00820313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EADDA54" w14:textId="0EE3A25E" w:rsidR="00820313" w:rsidRPr="00CB54A5" w:rsidRDefault="00820313" w:rsidP="0050519B">
            <w:pPr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 xml:space="preserve">Категории единичных </w:t>
            </w:r>
            <w:r w:rsidR="001A63A1" w:rsidRPr="00CB54A5">
              <w:rPr>
                <w:sz w:val="18"/>
                <w:szCs w:val="18"/>
              </w:rPr>
              <w:t>транспортных средств</w:t>
            </w:r>
            <w:r w:rsidR="001A63A1">
              <w:rPr>
                <w:sz w:val="18"/>
                <w:szCs w:val="18"/>
              </w:rPr>
              <w:t xml:space="preserve"> </w:t>
            </w:r>
            <w:r w:rsidR="001A63A1" w:rsidRPr="00CB54A5">
              <w:rPr>
                <w:sz w:val="18"/>
                <w:szCs w:val="18"/>
              </w:rPr>
              <w:t xml:space="preserve">категорий </w:t>
            </w:r>
            <w:r w:rsidRPr="00CB54A5">
              <w:rPr>
                <w:sz w:val="18"/>
                <w:szCs w:val="18"/>
              </w:rPr>
              <w:t>М1, N1</w:t>
            </w:r>
          </w:p>
        </w:tc>
        <w:tc>
          <w:tcPr>
            <w:tcW w:w="2410" w:type="dxa"/>
          </w:tcPr>
          <w:p w14:paraId="21836FC4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ТР ТС 018/2011</w:t>
            </w:r>
          </w:p>
          <w:p w14:paraId="4A6383CD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3.2.1</w:t>
            </w:r>
          </w:p>
          <w:p w14:paraId="66C421E4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3.2.2</w:t>
            </w:r>
          </w:p>
          <w:p w14:paraId="0D55208B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3.2.3</w:t>
            </w:r>
          </w:p>
          <w:p w14:paraId="15CE1983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3.2.4</w:t>
            </w:r>
          </w:p>
          <w:p w14:paraId="1EB58617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3.2.5</w:t>
            </w:r>
          </w:p>
          <w:p w14:paraId="34E5EF7B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3.2.6</w:t>
            </w:r>
          </w:p>
          <w:p w14:paraId="74211454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3.2.7</w:t>
            </w:r>
          </w:p>
          <w:p w14:paraId="3415C1C5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lastRenderedPageBreak/>
              <w:t>Приложение 4, п. 3.2.8</w:t>
            </w:r>
          </w:p>
          <w:p w14:paraId="41B761BB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3.2.9</w:t>
            </w:r>
          </w:p>
          <w:p w14:paraId="332D217F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3.2.10</w:t>
            </w:r>
          </w:p>
          <w:p w14:paraId="656AC174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3.2.11</w:t>
            </w:r>
          </w:p>
          <w:p w14:paraId="4B8C6172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3.2.12</w:t>
            </w:r>
          </w:p>
          <w:p w14:paraId="6383383D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3.2.13</w:t>
            </w:r>
          </w:p>
          <w:p w14:paraId="3C117698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3.2.14</w:t>
            </w:r>
          </w:p>
          <w:p w14:paraId="04FF776B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3.2.15</w:t>
            </w:r>
          </w:p>
          <w:p w14:paraId="57950150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3.2.16</w:t>
            </w:r>
          </w:p>
          <w:p w14:paraId="2E9DA37B" w14:textId="0A6031CF" w:rsidR="00820313" w:rsidRPr="00740FC4" w:rsidRDefault="00820313" w:rsidP="00820313">
            <w:pPr>
              <w:ind w:right="-105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Приложение 4, п. 3.2.17</w:t>
            </w:r>
          </w:p>
        </w:tc>
        <w:tc>
          <w:tcPr>
            <w:tcW w:w="6662" w:type="dxa"/>
          </w:tcPr>
          <w:p w14:paraId="35DEE2E3" w14:textId="568ABE64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ind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lastRenderedPageBreak/>
              <w:t>- Визуальная проверка оснащенности ремнями безопасности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42B2DD08" w14:textId="39B32916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ind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 xml:space="preserve">- Визуальная </w:t>
            </w:r>
            <w:r w:rsidR="00871AF9" w:rsidRPr="00CB54A5">
              <w:rPr>
                <w:rFonts w:ascii="Times New Roman" w:hAnsi="Times New Roman"/>
                <w:sz w:val="18"/>
                <w:szCs w:val="18"/>
              </w:rPr>
              <w:t>проверка ремней</w:t>
            </w:r>
            <w:r w:rsidRPr="00CB54A5">
              <w:rPr>
                <w:rFonts w:ascii="Times New Roman" w:hAnsi="Times New Roman"/>
                <w:sz w:val="18"/>
                <w:szCs w:val="18"/>
              </w:rPr>
              <w:t xml:space="preserve"> безопасности для различных типов сидений и категорий транспортных средств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2D64915" w14:textId="7E812A2B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ind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 xml:space="preserve">- Визуальная </w:t>
            </w:r>
            <w:r w:rsidR="00871AF9" w:rsidRPr="00CB54A5">
              <w:rPr>
                <w:rFonts w:ascii="Times New Roman" w:hAnsi="Times New Roman"/>
                <w:sz w:val="18"/>
                <w:szCs w:val="18"/>
              </w:rPr>
              <w:t>проверка использование</w:t>
            </w:r>
            <w:r w:rsidRPr="00CB54A5">
              <w:rPr>
                <w:rFonts w:ascii="Times New Roman" w:hAnsi="Times New Roman"/>
                <w:sz w:val="18"/>
                <w:szCs w:val="18"/>
              </w:rPr>
              <w:t xml:space="preserve"> втягивающих устройств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1BE87EA" w14:textId="74BB918A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ind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 xml:space="preserve">- Визуальная </w:t>
            </w:r>
            <w:r w:rsidR="00871AF9" w:rsidRPr="00CB54A5">
              <w:rPr>
                <w:rFonts w:ascii="Times New Roman" w:hAnsi="Times New Roman"/>
                <w:sz w:val="18"/>
                <w:szCs w:val="18"/>
              </w:rPr>
              <w:t>проверка каждого</w:t>
            </w:r>
            <w:r w:rsidRPr="00CB54A5">
              <w:rPr>
                <w:rFonts w:ascii="Times New Roman" w:hAnsi="Times New Roman"/>
                <w:sz w:val="18"/>
                <w:szCs w:val="18"/>
              </w:rPr>
              <w:t xml:space="preserve"> пассажирского сиденья, оснащенного подушкой безопасности, предусматривающее знак предупреждения против использования на нем детского удерживающего устройства, установленного против направления движения</w:t>
            </w:r>
            <w:r w:rsidR="005051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570FB52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ind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lastRenderedPageBreak/>
              <w:t>- Визуальная проверка транспортных средств имеющие сенсорный механизм который автоматически определяет наличие детского удерживающего устройства, установленного против направления движения</w:t>
            </w:r>
          </w:p>
          <w:p w14:paraId="2A662E11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ind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конструкция и установку ремней безопасности</w:t>
            </w:r>
          </w:p>
          <w:p w14:paraId="2D01FB46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ind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устройство, служащее для открывания пряжки</w:t>
            </w:r>
          </w:p>
          <w:p w14:paraId="40116FA4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ind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 xml:space="preserve">- Визуальная проверка пропусков в сварном шве, видимых </w:t>
            </w:r>
            <w:proofErr w:type="spellStart"/>
            <w:r w:rsidRPr="00CB54A5">
              <w:rPr>
                <w:rFonts w:ascii="Times New Roman" w:hAnsi="Times New Roman"/>
                <w:sz w:val="18"/>
                <w:szCs w:val="18"/>
              </w:rPr>
              <w:t>непроваров</w:t>
            </w:r>
            <w:proofErr w:type="spellEnd"/>
          </w:p>
          <w:p w14:paraId="70956CCA" w14:textId="77F4BDCB" w:rsidR="00820313" w:rsidRPr="00740FC4" w:rsidRDefault="00820313" w:rsidP="001A63A1">
            <w:pPr>
              <w:ind w:right="-57"/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- Визуальная проверка болтов и их маркировки, используемые в конструкции мест крепления ремней безопасности</w:t>
            </w:r>
          </w:p>
        </w:tc>
        <w:tc>
          <w:tcPr>
            <w:tcW w:w="2977" w:type="dxa"/>
          </w:tcPr>
          <w:p w14:paraId="1E240700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lastRenderedPageBreak/>
              <w:t>ГОСТ Р 33670- 2015</w:t>
            </w:r>
          </w:p>
          <w:p w14:paraId="672D594C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Правила ЕЭК ООН № 14, приложение 6;</w:t>
            </w:r>
          </w:p>
          <w:p w14:paraId="51C7B1B1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Правила ЕЭК ООН № 16, приложение 18;</w:t>
            </w:r>
          </w:p>
          <w:p w14:paraId="2F7B69AF" w14:textId="74F8C184" w:rsidR="00820313" w:rsidRPr="00740FC4" w:rsidRDefault="00820313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 xml:space="preserve">ГОСТ Р 51709-2001, </w:t>
            </w:r>
            <w:proofErr w:type="spellStart"/>
            <w:r w:rsidRPr="00CB54A5">
              <w:rPr>
                <w:sz w:val="18"/>
                <w:szCs w:val="18"/>
              </w:rPr>
              <w:t>пп</w:t>
            </w:r>
            <w:proofErr w:type="spellEnd"/>
            <w:r w:rsidRPr="00CB54A5">
              <w:rPr>
                <w:sz w:val="18"/>
                <w:szCs w:val="18"/>
              </w:rPr>
              <w:t>. 5.7.2</w:t>
            </w:r>
          </w:p>
        </w:tc>
        <w:tc>
          <w:tcPr>
            <w:tcW w:w="1701" w:type="dxa"/>
          </w:tcPr>
          <w:p w14:paraId="479489E7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</w:p>
          <w:p w14:paraId="287B3544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</w:p>
          <w:p w14:paraId="2C92326C" w14:textId="19B73D15" w:rsidR="00820313" w:rsidRPr="00820313" w:rsidRDefault="00820313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—</w:t>
            </w:r>
          </w:p>
        </w:tc>
      </w:tr>
      <w:tr w:rsidR="00820313" w:rsidRPr="00740FC4" w14:paraId="0FB7F65B" w14:textId="77777777" w:rsidTr="00990F6F">
        <w:trPr>
          <w:trHeight w:val="710"/>
        </w:trPr>
        <w:tc>
          <w:tcPr>
            <w:tcW w:w="421" w:type="dxa"/>
          </w:tcPr>
          <w:p w14:paraId="27DBED77" w14:textId="77777777" w:rsidR="00820313" w:rsidRPr="00740FC4" w:rsidRDefault="00820313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B31A8E6" w14:textId="102CFB18" w:rsidR="00820313" w:rsidRPr="00CB54A5" w:rsidRDefault="00820313" w:rsidP="0050519B">
            <w:pPr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 xml:space="preserve">Категории единичных транспортных </w:t>
            </w:r>
            <w:r w:rsidR="001A63A1" w:rsidRPr="00CB54A5">
              <w:rPr>
                <w:sz w:val="18"/>
                <w:szCs w:val="18"/>
              </w:rPr>
              <w:t xml:space="preserve">средств категорий </w:t>
            </w:r>
            <w:r w:rsidR="0050519B" w:rsidRPr="00CB54A5">
              <w:rPr>
                <w:sz w:val="18"/>
                <w:szCs w:val="18"/>
              </w:rPr>
              <w:t>М</w:t>
            </w:r>
            <w:r w:rsidRPr="00CB54A5">
              <w:rPr>
                <w:sz w:val="18"/>
                <w:szCs w:val="18"/>
              </w:rPr>
              <w:t>1, N1</w:t>
            </w:r>
          </w:p>
        </w:tc>
        <w:tc>
          <w:tcPr>
            <w:tcW w:w="2410" w:type="dxa"/>
          </w:tcPr>
          <w:p w14:paraId="27637A36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ТР ТС 018/2011,</w:t>
            </w:r>
          </w:p>
          <w:p w14:paraId="2E54434F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3.3.1</w:t>
            </w:r>
          </w:p>
          <w:p w14:paraId="71A6F16F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3.3.2</w:t>
            </w:r>
          </w:p>
          <w:p w14:paraId="7B296202" w14:textId="2C8910F5" w:rsidR="00820313" w:rsidRPr="00740FC4" w:rsidRDefault="00820313" w:rsidP="00820313">
            <w:pPr>
              <w:ind w:right="-105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Приложение 4, п. 3.3.3</w:t>
            </w:r>
          </w:p>
        </w:tc>
        <w:tc>
          <w:tcPr>
            <w:tcW w:w="6662" w:type="dxa"/>
          </w:tcPr>
          <w:p w14:paraId="0321FF13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крепления сидений</w:t>
            </w:r>
          </w:p>
          <w:p w14:paraId="4A4325C9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оборудованных механизмами продольной регулировки положения подушки и угла наклона спинки сиденья или механизмом перемещения сиденья (для посадки и высадки пассажиров)</w:t>
            </w:r>
          </w:p>
          <w:p w14:paraId="7DA1DA7D" w14:textId="6D4AF2E9" w:rsidR="00820313" w:rsidRPr="00740FC4" w:rsidRDefault="00820313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- Визуальная проверка наличие подголовников категорий M1 (технически допустимой максимальной массой не выше 3,5 тонн) и N1</w:t>
            </w:r>
          </w:p>
        </w:tc>
        <w:tc>
          <w:tcPr>
            <w:tcW w:w="2977" w:type="dxa"/>
          </w:tcPr>
          <w:p w14:paraId="0624EC94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Правила ЕЭК ООН № 17, приложение 6;</w:t>
            </w:r>
          </w:p>
          <w:p w14:paraId="5194948D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Р 33670-2015</w:t>
            </w:r>
          </w:p>
          <w:p w14:paraId="4547DFAD" w14:textId="4C13B432" w:rsidR="00820313" w:rsidRPr="00740FC4" w:rsidRDefault="00820313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 xml:space="preserve">ГОСТ Р 51709-2001, </w:t>
            </w:r>
            <w:proofErr w:type="spellStart"/>
            <w:r w:rsidRPr="00CB54A5">
              <w:rPr>
                <w:sz w:val="18"/>
                <w:szCs w:val="18"/>
              </w:rPr>
              <w:t>пп</w:t>
            </w:r>
            <w:proofErr w:type="spellEnd"/>
            <w:r w:rsidRPr="00CB54A5">
              <w:rPr>
                <w:sz w:val="18"/>
                <w:szCs w:val="18"/>
              </w:rPr>
              <w:t>. 5.7.2</w:t>
            </w:r>
          </w:p>
        </w:tc>
        <w:tc>
          <w:tcPr>
            <w:tcW w:w="1701" w:type="dxa"/>
          </w:tcPr>
          <w:p w14:paraId="25AF1E21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</w:p>
          <w:p w14:paraId="715CC9D5" w14:textId="4A23A71D" w:rsidR="00820313" w:rsidRPr="00820313" w:rsidRDefault="00820313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—</w:t>
            </w:r>
          </w:p>
        </w:tc>
      </w:tr>
      <w:tr w:rsidR="00820313" w:rsidRPr="00740FC4" w14:paraId="253CAEE4" w14:textId="77777777" w:rsidTr="00990F6F">
        <w:trPr>
          <w:trHeight w:val="710"/>
        </w:trPr>
        <w:tc>
          <w:tcPr>
            <w:tcW w:w="421" w:type="dxa"/>
          </w:tcPr>
          <w:p w14:paraId="0674E891" w14:textId="77777777" w:rsidR="00820313" w:rsidRPr="00740FC4" w:rsidRDefault="00820313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E0AC609" w14:textId="2DE7F7A2" w:rsidR="00820313" w:rsidRPr="00CB54A5" w:rsidRDefault="00820313" w:rsidP="0050519B">
            <w:pPr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 xml:space="preserve">Категории единичных транспортных </w:t>
            </w:r>
            <w:r w:rsidR="001A63A1" w:rsidRPr="00CB54A5">
              <w:rPr>
                <w:sz w:val="18"/>
                <w:szCs w:val="18"/>
              </w:rPr>
              <w:t xml:space="preserve">средств категорий </w:t>
            </w:r>
            <w:r w:rsidRPr="00CB54A5">
              <w:rPr>
                <w:sz w:val="18"/>
                <w:szCs w:val="18"/>
              </w:rPr>
              <w:t>М1, N1</w:t>
            </w:r>
          </w:p>
        </w:tc>
        <w:tc>
          <w:tcPr>
            <w:tcW w:w="2410" w:type="dxa"/>
          </w:tcPr>
          <w:p w14:paraId="215C548F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3.4.1</w:t>
            </w:r>
          </w:p>
          <w:p w14:paraId="6E24A559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3.4.3</w:t>
            </w:r>
          </w:p>
          <w:p w14:paraId="0EE83867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3.4.4.2</w:t>
            </w:r>
          </w:p>
          <w:p w14:paraId="7DC87EA3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3.4.4.3</w:t>
            </w:r>
          </w:p>
          <w:p w14:paraId="0E5C2C6D" w14:textId="0FAF2E66" w:rsidR="00820313" w:rsidRPr="00740FC4" w:rsidRDefault="00820313" w:rsidP="00820313">
            <w:pPr>
              <w:ind w:right="-105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Приложение 4, п. 3.4.4.4</w:t>
            </w:r>
          </w:p>
        </w:tc>
        <w:tc>
          <w:tcPr>
            <w:tcW w:w="6662" w:type="dxa"/>
          </w:tcPr>
          <w:p w14:paraId="59B98208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Проверка геометрических замеров закруглений острых кромок поверхности внутреннего объема пассажирского помещения транспортного средства.</w:t>
            </w:r>
          </w:p>
          <w:p w14:paraId="3CBE4ED7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Проверка геометрических замеров высоты кронштейнов или деталей крепления с выступающими краями</w:t>
            </w:r>
          </w:p>
          <w:p w14:paraId="6BE35117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Проверка геометрических замеров радиус закругления краев элементов крыши</w:t>
            </w:r>
          </w:p>
          <w:p w14:paraId="0AAAC809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Проверка геометрических замеров радиуса закруглений контактирующих кромок установленных на крыше компонентов.</w:t>
            </w:r>
          </w:p>
          <w:p w14:paraId="01210D52" w14:textId="54C8AB4E" w:rsidR="00820313" w:rsidRPr="00740FC4" w:rsidRDefault="00820313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 xml:space="preserve">- Проверка геометрических замеров выступление вниз более чем на 19 мм </w:t>
            </w:r>
            <w:proofErr w:type="spellStart"/>
            <w:r w:rsidRPr="00CB54A5">
              <w:rPr>
                <w:sz w:val="18"/>
                <w:szCs w:val="18"/>
              </w:rPr>
              <w:t>планков</w:t>
            </w:r>
            <w:proofErr w:type="spellEnd"/>
            <w:r w:rsidRPr="00CB54A5">
              <w:rPr>
                <w:sz w:val="18"/>
                <w:szCs w:val="18"/>
              </w:rPr>
              <w:t xml:space="preserve"> и </w:t>
            </w:r>
            <w:proofErr w:type="spellStart"/>
            <w:r w:rsidRPr="00CB54A5">
              <w:rPr>
                <w:sz w:val="18"/>
                <w:szCs w:val="18"/>
              </w:rPr>
              <w:t>ребр</w:t>
            </w:r>
            <w:proofErr w:type="spellEnd"/>
            <w:r w:rsidRPr="00CB54A5">
              <w:rPr>
                <w:sz w:val="18"/>
                <w:szCs w:val="18"/>
              </w:rPr>
              <w:t xml:space="preserve"> крыши сделанных из жесткого материала</w:t>
            </w:r>
          </w:p>
        </w:tc>
        <w:tc>
          <w:tcPr>
            <w:tcW w:w="2977" w:type="dxa"/>
          </w:tcPr>
          <w:p w14:paraId="2AF4CD3D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33670-2015</w:t>
            </w:r>
          </w:p>
          <w:p w14:paraId="0C72664B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ТР ТС 018/2011, Приложение 4, п. 3.3</w:t>
            </w:r>
          </w:p>
          <w:p w14:paraId="1BCB0984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Правила ЕЭК ООН № 17</w:t>
            </w:r>
          </w:p>
          <w:p w14:paraId="5738BE41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геометрическое замеры</w:t>
            </w:r>
          </w:p>
          <w:p w14:paraId="36E7B162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  <w:p w14:paraId="718CDA69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  <w:p w14:paraId="43A3D7DE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  <w:p w14:paraId="6C08AD59" w14:textId="7F9D44DF" w:rsidR="00820313" w:rsidRPr="00740FC4" w:rsidRDefault="00820313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</w:tc>
        <w:tc>
          <w:tcPr>
            <w:tcW w:w="1701" w:type="dxa"/>
          </w:tcPr>
          <w:p w14:paraId="54CED62E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r w:rsidRPr="00820313">
              <w:rPr>
                <w:rFonts w:ascii="Times New Roman" w:hAnsi="Times New Roman"/>
                <w:sz w:val="18"/>
                <w:szCs w:val="18"/>
              </w:rPr>
              <w:t>Ø 165 мм</w:t>
            </w:r>
          </w:p>
          <w:p w14:paraId="1DFB89F7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r w:rsidRPr="00820313">
              <w:rPr>
                <w:rFonts w:ascii="Times New Roman" w:hAnsi="Times New Roman"/>
                <w:sz w:val="18"/>
                <w:szCs w:val="18"/>
              </w:rPr>
              <w:t>15…25мм</w:t>
            </w:r>
          </w:p>
          <w:p w14:paraId="23EF0FC5" w14:textId="55E887BF" w:rsidR="00820313" w:rsidRPr="00820313" w:rsidRDefault="00820313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1…6,5мм</w:t>
            </w:r>
          </w:p>
        </w:tc>
      </w:tr>
      <w:tr w:rsidR="00820313" w:rsidRPr="00740FC4" w14:paraId="5B0568B2" w14:textId="77777777" w:rsidTr="00990F6F">
        <w:trPr>
          <w:trHeight w:val="710"/>
        </w:trPr>
        <w:tc>
          <w:tcPr>
            <w:tcW w:w="421" w:type="dxa"/>
          </w:tcPr>
          <w:p w14:paraId="4CF95BA9" w14:textId="77777777" w:rsidR="00820313" w:rsidRPr="00740FC4" w:rsidRDefault="00820313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3E381E" w14:textId="751538F7" w:rsidR="00820313" w:rsidRPr="00CB54A5" w:rsidRDefault="00820313" w:rsidP="0050519B">
            <w:pPr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 xml:space="preserve">Категории единичных транспортных </w:t>
            </w:r>
            <w:r w:rsidR="001A63A1" w:rsidRPr="00CB54A5">
              <w:rPr>
                <w:sz w:val="18"/>
                <w:szCs w:val="18"/>
              </w:rPr>
              <w:t xml:space="preserve">средств категорий </w:t>
            </w:r>
            <w:r w:rsidRPr="00CB54A5">
              <w:rPr>
                <w:sz w:val="18"/>
                <w:szCs w:val="18"/>
              </w:rPr>
              <w:t>М1, N1</w:t>
            </w:r>
          </w:p>
        </w:tc>
        <w:tc>
          <w:tcPr>
            <w:tcW w:w="2410" w:type="dxa"/>
          </w:tcPr>
          <w:p w14:paraId="4E93CA35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ТР ТС 018/2011,</w:t>
            </w:r>
          </w:p>
          <w:p w14:paraId="16C13437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3.5.1</w:t>
            </w:r>
          </w:p>
          <w:p w14:paraId="0CFCD71C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3.5.2</w:t>
            </w:r>
          </w:p>
          <w:p w14:paraId="0EFB8296" w14:textId="5AD4F854" w:rsidR="00820313" w:rsidRPr="00740FC4" w:rsidRDefault="00820313" w:rsidP="00820313">
            <w:pPr>
              <w:ind w:right="-105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Приложение 4, п. 3.5.3</w:t>
            </w:r>
          </w:p>
        </w:tc>
        <w:tc>
          <w:tcPr>
            <w:tcW w:w="6662" w:type="dxa"/>
          </w:tcPr>
          <w:p w14:paraId="3160A55B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всех дверей возможность надежно фиксироваться замками в закрытом состоянии</w:t>
            </w:r>
          </w:p>
          <w:p w14:paraId="63B45B9D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механизмы замков дверей для входа и выхода водителя и пассажиров</w:t>
            </w:r>
          </w:p>
          <w:p w14:paraId="61CD63FF" w14:textId="27AA9032" w:rsidR="00820313" w:rsidRPr="00740FC4" w:rsidRDefault="00820313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- Испытание силы открывание механизма замков дверей, закрепленных на петлях М1, N</w:t>
            </w:r>
            <w:r w:rsidR="001A63A1">
              <w:rPr>
                <w:sz w:val="18"/>
                <w:szCs w:val="18"/>
              </w:rPr>
              <w:t>1</w:t>
            </w:r>
            <w:r w:rsidRPr="00CB54A5">
              <w:rPr>
                <w:sz w:val="18"/>
                <w:szCs w:val="18"/>
              </w:rPr>
              <w:t xml:space="preserve"> (с кузовом закрытого типа). Проверка геометрических замеров выступление более чем на 10 мм эмблем и других декоративных объектов</w:t>
            </w:r>
          </w:p>
        </w:tc>
        <w:tc>
          <w:tcPr>
            <w:tcW w:w="2977" w:type="dxa"/>
          </w:tcPr>
          <w:p w14:paraId="4F682E6D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33670-2015</w:t>
            </w:r>
          </w:p>
          <w:p w14:paraId="6AC9D88C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ТР ТС 018/2011</w:t>
            </w:r>
          </w:p>
          <w:p w14:paraId="5C85619A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3.5 Правила ЕЭК ООН № 11</w:t>
            </w:r>
          </w:p>
          <w:p w14:paraId="03FE3CC5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Инструментально</w:t>
            </w:r>
          </w:p>
          <w:p w14:paraId="4B6E13A7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  <w:p w14:paraId="1F820D9F" w14:textId="58F4CF73" w:rsidR="00820313" w:rsidRPr="00740FC4" w:rsidRDefault="00820313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</w:tc>
        <w:tc>
          <w:tcPr>
            <w:tcW w:w="1701" w:type="dxa"/>
          </w:tcPr>
          <w:p w14:paraId="54AC7B02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r w:rsidRPr="00820313">
              <w:rPr>
                <w:rFonts w:ascii="Times New Roman" w:hAnsi="Times New Roman"/>
                <w:sz w:val="18"/>
                <w:szCs w:val="18"/>
              </w:rPr>
              <w:t>0,5…1000 Н</w:t>
            </w:r>
          </w:p>
          <w:p w14:paraId="77F7E6A5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r w:rsidRPr="00820313">
              <w:rPr>
                <w:rFonts w:ascii="Times New Roman" w:hAnsi="Times New Roman"/>
                <w:sz w:val="18"/>
                <w:szCs w:val="18"/>
              </w:rPr>
              <w:t>0…1000 мм</w:t>
            </w:r>
          </w:p>
          <w:p w14:paraId="5B515A63" w14:textId="7C584FDC" w:rsidR="00820313" w:rsidRPr="00820313" w:rsidRDefault="00820313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 xml:space="preserve">0 ч 0 мин 0 сек 0 </w:t>
            </w:r>
            <w:proofErr w:type="spellStart"/>
            <w:r w:rsidRPr="00820313">
              <w:rPr>
                <w:sz w:val="18"/>
                <w:szCs w:val="18"/>
              </w:rPr>
              <w:t>мсек</w:t>
            </w:r>
            <w:proofErr w:type="spellEnd"/>
            <w:r w:rsidRPr="00820313">
              <w:rPr>
                <w:sz w:val="18"/>
                <w:szCs w:val="18"/>
              </w:rPr>
              <w:t xml:space="preserve">…9 ч 59 мин 59 сек 59 </w:t>
            </w:r>
            <w:proofErr w:type="spellStart"/>
            <w:r w:rsidRPr="00820313">
              <w:rPr>
                <w:sz w:val="18"/>
                <w:szCs w:val="18"/>
              </w:rPr>
              <w:t>мсек</w:t>
            </w:r>
            <w:proofErr w:type="spellEnd"/>
          </w:p>
        </w:tc>
      </w:tr>
      <w:tr w:rsidR="00820313" w:rsidRPr="00740FC4" w14:paraId="446BD2FD" w14:textId="77777777" w:rsidTr="00990F6F">
        <w:trPr>
          <w:trHeight w:val="710"/>
        </w:trPr>
        <w:tc>
          <w:tcPr>
            <w:tcW w:w="421" w:type="dxa"/>
          </w:tcPr>
          <w:p w14:paraId="21A0592E" w14:textId="77777777" w:rsidR="00820313" w:rsidRPr="00740FC4" w:rsidRDefault="00820313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F89F25C" w14:textId="49D725AC" w:rsidR="00820313" w:rsidRPr="00CB54A5" w:rsidRDefault="00820313" w:rsidP="0050519B">
            <w:pPr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 xml:space="preserve">Категории единичных транспортных </w:t>
            </w:r>
            <w:proofErr w:type="gramStart"/>
            <w:r w:rsidRPr="00CB54A5">
              <w:rPr>
                <w:sz w:val="18"/>
                <w:szCs w:val="18"/>
              </w:rPr>
              <w:lastRenderedPageBreak/>
              <w:t xml:space="preserve">средств </w:t>
            </w:r>
            <w:r w:rsidR="001A63A1" w:rsidRPr="00CB54A5">
              <w:rPr>
                <w:sz w:val="18"/>
                <w:szCs w:val="18"/>
              </w:rPr>
              <w:t xml:space="preserve"> категорий</w:t>
            </w:r>
            <w:proofErr w:type="gramEnd"/>
            <w:r w:rsidR="001A63A1" w:rsidRPr="00CB54A5">
              <w:rPr>
                <w:sz w:val="18"/>
                <w:szCs w:val="18"/>
              </w:rPr>
              <w:t xml:space="preserve"> </w:t>
            </w:r>
            <w:r w:rsidRPr="00CB54A5">
              <w:rPr>
                <w:sz w:val="18"/>
                <w:szCs w:val="18"/>
              </w:rPr>
              <w:t>М1, N1</w:t>
            </w:r>
          </w:p>
        </w:tc>
        <w:tc>
          <w:tcPr>
            <w:tcW w:w="2410" w:type="dxa"/>
          </w:tcPr>
          <w:p w14:paraId="3747A055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lastRenderedPageBreak/>
              <w:t>ТР ТС 018/2011,</w:t>
            </w:r>
          </w:p>
          <w:p w14:paraId="51DEB358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3.6.1</w:t>
            </w:r>
          </w:p>
          <w:p w14:paraId="67932855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3.6.2</w:t>
            </w:r>
          </w:p>
          <w:p w14:paraId="137F3E44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3.6.3</w:t>
            </w:r>
          </w:p>
          <w:p w14:paraId="13847413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lastRenderedPageBreak/>
              <w:t>Приложение 4, п. 3.6.4</w:t>
            </w:r>
          </w:p>
          <w:p w14:paraId="5B65A74F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3.6.5</w:t>
            </w:r>
          </w:p>
          <w:p w14:paraId="65D07A8E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3.6.6</w:t>
            </w:r>
          </w:p>
          <w:p w14:paraId="09FA9944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3.6.7</w:t>
            </w:r>
          </w:p>
          <w:p w14:paraId="6DD68CF5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3.6.8</w:t>
            </w:r>
          </w:p>
          <w:p w14:paraId="5AEA893D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3.6.9</w:t>
            </w:r>
          </w:p>
          <w:p w14:paraId="729FDB46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3.6.10</w:t>
            </w:r>
          </w:p>
          <w:p w14:paraId="79ABFEC4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3.6.11</w:t>
            </w:r>
          </w:p>
          <w:p w14:paraId="5659AC99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3.6.12</w:t>
            </w:r>
          </w:p>
          <w:p w14:paraId="493F4C1D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3.6.13</w:t>
            </w:r>
          </w:p>
          <w:p w14:paraId="1C57C8E8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3.6.14</w:t>
            </w:r>
          </w:p>
          <w:p w14:paraId="6EC333FC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3.6.15</w:t>
            </w:r>
          </w:p>
          <w:p w14:paraId="51AE443B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3.6.16</w:t>
            </w:r>
          </w:p>
          <w:p w14:paraId="257C64AD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3.6.17</w:t>
            </w:r>
          </w:p>
          <w:p w14:paraId="0A237331" w14:textId="302F0123" w:rsidR="00820313" w:rsidRPr="00740FC4" w:rsidRDefault="00820313" w:rsidP="00820313">
            <w:pPr>
              <w:ind w:right="-105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Приложение 4, п. 3.6.18</w:t>
            </w:r>
          </w:p>
        </w:tc>
        <w:tc>
          <w:tcPr>
            <w:tcW w:w="6662" w:type="dxa"/>
          </w:tcPr>
          <w:p w14:paraId="351EB724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lastRenderedPageBreak/>
              <w:t>- Визуальная проверка в наружной зоне элементов конструкции, которые могли бы захватить (зацепить) или увеличивали бы риск или степень тяжести травмирования любого лица, которое может соприкоснуться с транспортным средством.</w:t>
            </w:r>
          </w:p>
          <w:p w14:paraId="76649F9D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lastRenderedPageBreak/>
              <w:t>- Проверка геометрических замеров выступление более чем на 10 мм эмблем и других декоративных объектов</w:t>
            </w:r>
          </w:p>
          <w:p w14:paraId="0D4C4B71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остроконечных или режущих кромок, выступающих за поверхность обода колеса</w:t>
            </w:r>
          </w:p>
          <w:p w14:paraId="42F6D5D6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выступление колес за пределы наружного контура кузова в плане, за исключением шин, колпаков колес и гаек крепления колес</w:t>
            </w:r>
          </w:p>
          <w:p w14:paraId="12765DE5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Проверка геометрических замеров радиуса закругления кромок</w:t>
            </w:r>
          </w:p>
          <w:p w14:paraId="61FCC3ED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Испытание эмблем и других декоративных объектов с приложением к ним усилия 100 Н</w:t>
            </w:r>
          </w:p>
          <w:p w14:paraId="38F53B9B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Проверка геометрических замеров расстояние между краем бампера и кузовом</w:t>
            </w:r>
          </w:p>
          <w:p w14:paraId="32FC815A" w14:textId="26AD84EB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="0029200F" w:rsidRPr="00CB54A5">
              <w:rPr>
                <w:rFonts w:ascii="Times New Roman" w:hAnsi="Times New Roman"/>
                <w:sz w:val="18"/>
                <w:szCs w:val="18"/>
              </w:rPr>
              <w:t>Проверка геометрических замеров радиуса закругления соответствующих защитных элементов лебедки,</w:t>
            </w:r>
            <w:r w:rsidRPr="00CB54A5">
              <w:rPr>
                <w:rFonts w:ascii="Times New Roman" w:hAnsi="Times New Roman"/>
                <w:sz w:val="18"/>
                <w:szCs w:val="18"/>
              </w:rPr>
              <w:t xml:space="preserve"> выступающих за переднюю поверхность бампера транспортных средств категории М1, N1</w:t>
            </w:r>
          </w:p>
          <w:p w14:paraId="1BFB1D95" w14:textId="13463F51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 xml:space="preserve">- Визуальная проверка открытых концов поворотных ручек, вращающихся параллельно </w:t>
            </w:r>
            <w:r w:rsidR="0029200F" w:rsidRPr="00CB54A5">
              <w:rPr>
                <w:rFonts w:ascii="Times New Roman" w:hAnsi="Times New Roman"/>
                <w:sz w:val="18"/>
                <w:szCs w:val="18"/>
              </w:rPr>
              <w:t>плоскости двери,</w:t>
            </w:r>
            <w:r w:rsidRPr="00CB54A5">
              <w:rPr>
                <w:rFonts w:ascii="Times New Roman" w:hAnsi="Times New Roman"/>
                <w:sz w:val="18"/>
                <w:szCs w:val="18"/>
              </w:rPr>
              <w:t xml:space="preserve"> которые должны быть загнуты по направлению к поверхности кузова.</w:t>
            </w:r>
          </w:p>
          <w:p w14:paraId="0BAAA656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стекла окон, открывающиеся наружу по отношению к внешней поверхности транспортного средства</w:t>
            </w:r>
          </w:p>
          <w:p w14:paraId="2CBBF67A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закругления кромки подножек и ступенек.</w:t>
            </w:r>
          </w:p>
          <w:p w14:paraId="41EB79DE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Проверка геометрических замеров ободков и козырьки фар выступающие по отношению к наиболее выступающей точке поверхности стекла фары более чем на 30 мм</w:t>
            </w:r>
          </w:p>
          <w:p w14:paraId="01AF016F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Проверка геометрических замеров выступление кронштейнов для домкрата за вертикальную проекцию линии пола</w:t>
            </w:r>
          </w:p>
          <w:p w14:paraId="0D06C205" w14:textId="7C2C5C51" w:rsidR="00820313" w:rsidRPr="00740FC4" w:rsidRDefault="00820313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 xml:space="preserve">- Проверка геометрических замеров радиуса кривизны выступающих наружу краев боковых воздушных обтекателей, дождевых щитков и </w:t>
            </w:r>
            <w:proofErr w:type="spellStart"/>
            <w:r w:rsidRPr="00CB54A5">
              <w:rPr>
                <w:sz w:val="18"/>
                <w:szCs w:val="18"/>
              </w:rPr>
              <w:t>противогрязевых</w:t>
            </w:r>
            <w:proofErr w:type="spellEnd"/>
            <w:r w:rsidRPr="00CB54A5">
              <w:rPr>
                <w:sz w:val="18"/>
                <w:szCs w:val="18"/>
              </w:rPr>
              <w:t xml:space="preserve"> дефлект</w:t>
            </w:r>
            <w:r w:rsidR="007A4464">
              <w:rPr>
                <w:sz w:val="18"/>
                <w:szCs w:val="18"/>
              </w:rPr>
              <w:t>о</w:t>
            </w:r>
            <w:r w:rsidRPr="00CB54A5">
              <w:rPr>
                <w:sz w:val="18"/>
                <w:szCs w:val="18"/>
              </w:rPr>
              <w:t>ров окон</w:t>
            </w:r>
          </w:p>
        </w:tc>
        <w:tc>
          <w:tcPr>
            <w:tcW w:w="2977" w:type="dxa"/>
          </w:tcPr>
          <w:p w14:paraId="42C74A31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lastRenderedPageBreak/>
              <w:t>ГОСТ 33670-2015</w:t>
            </w:r>
          </w:p>
          <w:p w14:paraId="7276045A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ТР ТС 018/2011, Приложение 4, п. 3.6 Правила ЕЭК ООН № 26 Измерение</w:t>
            </w:r>
          </w:p>
          <w:p w14:paraId="3491E6A2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lastRenderedPageBreak/>
              <w:t>Визуально</w:t>
            </w:r>
          </w:p>
          <w:p w14:paraId="5C49AB18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  <w:p w14:paraId="1135942F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  <w:p w14:paraId="4F828818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  <w:p w14:paraId="5DABE353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  <w:p w14:paraId="263CC27E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  <w:p w14:paraId="03FE1F5D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  <w:p w14:paraId="4705E01E" w14:textId="72DCA1C4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  <w:p w14:paraId="4773B49E" w14:textId="6E1D1D2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  <w:p w14:paraId="3CE4E372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  <w:p w14:paraId="33F66248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  <w:p w14:paraId="574DFB87" w14:textId="051595FB" w:rsidR="00820313" w:rsidRPr="00740FC4" w:rsidRDefault="00820313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</w:tc>
        <w:tc>
          <w:tcPr>
            <w:tcW w:w="1701" w:type="dxa"/>
          </w:tcPr>
          <w:p w14:paraId="62FC97F1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r w:rsidRPr="00820313">
              <w:rPr>
                <w:rFonts w:ascii="Times New Roman" w:hAnsi="Times New Roman"/>
                <w:sz w:val="18"/>
                <w:szCs w:val="18"/>
              </w:rPr>
              <w:lastRenderedPageBreak/>
              <w:t>Ø 100 мм</w:t>
            </w:r>
          </w:p>
          <w:p w14:paraId="0F5DDD7C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r w:rsidRPr="00820313">
              <w:rPr>
                <w:rFonts w:ascii="Times New Roman" w:hAnsi="Times New Roman"/>
                <w:sz w:val="18"/>
                <w:szCs w:val="18"/>
              </w:rPr>
              <w:t>15…25мм</w:t>
            </w:r>
          </w:p>
          <w:p w14:paraId="65B74F58" w14:textId="1F0684DD" w:rsidR="00820313" w:rsidRPr="00820313" w:rsidRDefault="00820313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1…6,5мм</w:t>
            </w:r>
          </w:p>
        </w:tc>
      </w:tr>
      <w:tr w:rsidR="00820313" w:rsidRPr="00740FC4" w14:paraId="448EFA04" w14:textId="77777777" w:rsidTr="00990F6F">
        <w:trPr>
          <w:trHeight w:val="710"/>
        </w:trPr>
        <w:tc>
          <w:tcPr>
            <w:tcW w:w="421" w:type="dxa"/>
          </w:tcPr>
          <w:p w14:paraId="25953E51" w14:textId="77777777" w:rsidR="00820313" w:rsidRPr="00740FC4" w:rsidRDefault="00820313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8474CD" w14:textId="256EF652" w:rsidR="00820313" w:rsidRPr="00CB54A5" w:rsidRDefault="00820313" w:rsidP="0050519B">
            <w:pPr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 xml:space="preserve">Категории единичных транспортных </w:t>
            </w:r>
            <w:r w:rsidR="001A63A1" w:rsidRPr="00CB54A5">
              <w:rPr>
                <w:sz w:val="18"/>
                <w:szCs w:val="18"/>
              </w:rPr>
              <w:t xml:space="preserve">средств категорий </w:t>
            </w:r>
            <w:r w:rsidRPr="00CB54A5">
              <w:rPr>
                <w:sz w:val="18"/>
                <w:szCs w:val="18"/>
              </w:rPr>
              <w:t>М1, N1</w:t>
            </w:r>
          </w:p>
        </w:tc>
        <w:tc>
          <w:tcPr>
            <w:tcW w:w="2410" w:type="dxa"/>
          </w:tcPr>
          <w:p w14:paraId="5AEC0888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ТР ТС 018/2011</w:t>
            </w:r>
          </w:p>
          <w:p w14:paraId="2C1039BA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3.8.1</w:t>
            </w:r>
          </w:p>
          <w:p w14:paraId="058352C4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3.8.2</w:t>
            </w:r>
          </w:p>
          <w:p w14:paraId="1A0AD38A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3.8.3</w:t>
            </w:r>
          </w:p>
          <w:p w14:paraId="2C6220A9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3.8.4</w:t>
            </w:r>
          </w:p>
          <w:p w14:paraId="4B8BD0D4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3.8.5</w:t>
            </w:r>
          </w:p>
          <w:p w14:paraId="4DD74243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3.8.6</w:t>
            </w:r>
          </w:p>
          <w:p w14:paraId="5615D7BC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3.8.7</w:t>
            </w:r>
          </w:p>
          <w:p w14:paraId="1981D256" w14:textId="1F022782" w:rsidR="00820313" w:rsidRPr="00740FC4" w:rsidRDefault="00820313" w:rsidP="00820313">
            <w:pPr>
              <w:ind w:right="-105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Приложение 4, п. 3.8.8</w:t>
            </w:r>
          </w:p>
        </w:tc>
        <w:tc>
          <w:tcPr>
            <w:tcW w:w="6662" w:type="dxa"/>
          </w:tcPr>
          <w:p w14:paraId="2C7ABB73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попадание на систему выпуска выхлопных газов топливо, которое может пролиться при наполнении топливного бака (баков)</w:t>
            </w:r>
          </w:p>
          <w:p w14:paraId="7B75E4FE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расположение топливного бака</w:t>
            </w:r>
          </w:p>
          <w:p w14:paraId="74DEE9A5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наливной горловины топливного бака</w:t>
            </w:r>
          </w:p>
          <w:p w14:paraId="26B64512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крепления крышки наливной горловины</w:t>
            </w:r>
          </w:p>
          <w:p w14:paraId="39848D32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уплотнение между крышкой и наливной трубой</w:t>
            </w:r>
          </w:p>
          <w:p w14:paraId="2D297FD9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выступающих частей, острых краев</w:t>
            </w:r>
          </w:p>
          <w:p w14:paraId="246EFC5E" w14:textId="2C1A62A7" w:rsidR="00820313" w:rsidRPr="00740FC4" w:rsidRDefault="00820313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- Визуальная проверка защищённости топливного бака</w:t>
            </w:r>
          </w:p>
        </w:tc>
        <w:tc>
          <w:tcPr>
            <w:tcW w:w="2977" w:type="dxa"/>
          </w:tcPr>
          <w:p w14:paraId="6276CC26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Р 33670- 2015</w:t>
            </w:r>
          </w:p>
          <w:p w14:paraId="0282A6C0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Правила ЕЭК ООН № 34, приложения 5,6,7;</w:t>
            </w:r>
          </w:p>
          <w:p w14:paraId="50D474CB" w14:textId="6943B82A" w:rsidR="00820313" w:rsidRPr="00740FC4" w:rsidRDefault="00820313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 xml:space="preserve">ГОСТ Р 51709-2001, </w:t>
            </w:r>
            <w:proofErr w:type="spellStart"/>
            <w:r w:rsidRPr="00CB54A5">
              <w:rPr>
                <w:sz w:val="18"/>
                <w:szCs w:val="18"/>
              </w:rPr>
              <w:t>пп</w:t>
            </w:r>
            <w:proofErr w:type="spellEnd"/>
            <w:r w:rsidRPr="00CB54A5">
              <w:rPr>
                <w:sz w:val="18"/>
                <w:szCs w:val="18"/>
              </w:rPr>
              <w:t>. 5.6.4</w:t>
            </w:r>
          </w:p>
        </w:tc>
        <w:tc>
          <w:tcPr>
            <w:tcW w:w="1701" w:type="dxa"/>
          </w:tcPr>
          <w:p w14:paraId="01917700" w14:textId="3CCFD9D0" w:rsidR="00820313" w:rsidRPr="00820313" w:rsidRDefault="00820313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—</w:t>
            </w:r>
          </w:p>
        </w:tc>
      </w:tr>
      <w:tr w:rsidR="00820313" w:rsidRPr="00740FC4" w14:paraId="0DF6835C" w14:textId="77777777" w:rsidTr="00990F6F">
        <w:trPr>
          <w:trHeight w:val="710"/>
        </w:trPr>
        <w:tc>
          <w:tcPr>
            <w:tcW w:w="421" w:type="dxa"/>
          </w:tcPr>
          <w:p w14:paraId="791F2D89" w14:textId="77777777" w:rsidR="00820313" w:rsidRPr="00740FC4" w:rsidRDefault="00820313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22E0E6" w14:textId="2ADB7852" w:rsidR="00820313" w:rsidRPr="00CB54A5" w:rsidRDefault="00820313" w:rsidP="0050519B">
            <w:pPr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 xml:space="preserve">Категории единичных транспортных </w:t>
            </w:r>
            <w:proofErr w:type="gramStart"/>
            <w:r w:rsidRPr="00CB54A5">
              <w:rPr>
                <w:sz w:val="18"/>
                <w:szCs w:val="18"/>
              </w:rPr>
              <w:t xml:space="preserve">средств </w:t>
            </w:r>
            <w:r w:rsidR="001A63A1" w:rsidRPr="00CB54A5">
              <w:rPr>
                <w:sz w:val="18"/>
                <w:szCs w:val="18"/>
              </w:rPr>
              <w:t xml:space="preserve"> категорий</w:t>
            </w:r>
            <w:proofErr w:type="gramEnd"/>
            <w:r w:rsidR="001A63A1" w:rsidRPr="00CB54A5">
              <w:rPr>
                <w:sz w:val="18"/>
                <w:szCs w:val="18"/>
              </w:rPr>
              <w:t xml:space="preserve"> </w:t>
            </w:r>
            <w:r w:rsidRPr="00CB54A5">
              <w:rPr>
                <w:sz w:val="18"/>
                <w:szCs w:val="18"/>
              </w:rPr>
              <w:t>М1, N</w:t>
            </w:r>
            <w:r w:rsidR="007A4464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30B26265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ТР ТС 018/2011</w:t>
            </w:r>
          </w:p>
          <w:p w14:paraId="46759110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4.1.1</w:t>
            </w:r>
          </w:p>
          <w:p w14:paraId="274ADA85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4.1.2</w:t>
            </w:r>
          </w:p>
          <w:p w14:paraId="7DADF3A2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4.1.3</w:t>
            </w:r>
          </w:p>
          <w:p w14:paraId="15688D75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4.1.4</w:t>
            </w:r>
          </w:p>
          <w:p w14:paraId="670781DE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 п. 4.1.5</w:t>
            </w:r>
          </w:p>
          <w:p w14:paraId="211AA269" w14:textId="260DFC9D" w:rsidR="00820313" w:rsidRPr="00740FC4" w:rsidRDefault="00820313" w:rsidP="00820313">
            <w:pPr>
              <w:ind w:right="-105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Приложение 4, п. 4.1.6</w:t>
            </w:r>
          </w:p>
        </w:tc>
        <w:tc>
          <w:tcPr>
            <w:tcW w:w="6662" w:type="dxa"/>
          </w:tcPr>
          <w:p w14:paraId="0B476AB3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 xml:space="preserve">- Визуальная проверка наличие системы бортовой диагностики (в отношении экологических показателей) в работоспособном </w:t>
            </w:r>
            <w:proofErr w:type="spellStart"/>
            <w:proofErr w:type="gramStart"/>
            <w:r w:rsidRPr="00CB54A5">
              <w:rPr>
                <w:rFonts w:ascii="Times New Roman" w:hAnsi="Times New Roman"/>
                <w:sz w:val="18"/>
                <w:szCs w:val="18"/>
              </w:rPr>
              <w:t>состоянии.категорий</w:t>
            </w:r>
            <w:proofErr w:type="spellEnd"/>
            <w:proofErr w:type="gramEnd"/>
            <w:r w:rsidRPr="00CB54A5">
              <w:rPr>
                <w:rFonts w:ascii="Times New Roman" w:hAnsi="Times New Roman"/>
                <w:sz w:val="18"/>
                <w:szCs w:val="18"/>
              </w:rPr>
              <w:t xml:space="preserve"> М1 полной массой не более 3,5 т и N1</w:t>
            </w:r>
          </w:p>
          <w:p w14:paraId="4DD51A30" w14:textId="398C9D36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наличие системы бортовой диагностики в работоспособном состоянии, категорий М1 полной массой более 3,5 т</w:t>
            </w:r>
            <w:r w:rsidR="005051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54A5">
              <w:rPr>
                <w:rFonts w:ascii="Times New Roman" w:hAnsi="Times New Roman"/>
                <w:sz w:val="18"/>
                <w:szCs w:val="18"/>
              </w:rPr>
              <w:t>и более поздних годов выпуска с дизелями и 2010</w:t>
            </w:r>
            <w:r w:rsidR="005051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54A5">
              <w:rPr>
                <w:rFonts w:ascii="Times New Roman" w:hAnsi="Times New Roman"/>
                <w:sz w:val="18"/>
                <w:szCs w:val="18"/>
              </w:rPr>
              <w:t>и более поздних годов выпуска с газовыми двигателями</w:t>
            </w:r>
          </w:p>
          <w:p w14:paraId="035A7005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оснащение каталитическим нейтрализатором категорий М1 полной массой до 3,5 т и N1 c двигателями с принудительным зажиганием</w:t>
            </w:r>
          </w:p>
          <w:p w14:paraId="3F88155B" w14:textId="77777777" w:rsidR="00820313" w:rsidRPr="00CB54A5" w:rsidRDefault="00820313" w:rsidP="001A63A1">
            <w:pPr>
              <w:pStyle w:val="ad"/>
              <w:tabs>
                <w:tab w:val="center" w:pos="4844"/>
                <w:tab w:val="right" w:pos="9689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B54A5">
              <w:rPr>
                <w:rFonts w:ascii="Times New Roman" w:hAnsi="Times New Roman"/>
                <w:sz w:val="18"/>
                <w:szCs w:val="18"/>
              </w:rPr>
              <w:t>- Визуальная проверка оснащение системой рециркуляции отработавших газов и (или) каталитическим нейтрализатором и (или) фильтром частиц категорий М1 полной массой до 3,5 т и N1 c дизелями</w:t>
            </w:r>
          </w:p>
          <w:p w14:paraId="15D55B3B" w14:textId="62A81DF9" w:rsidR="00820313" w:rsidRPr="00740FC4" w:rsidRDefault="00820313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- Визуальная проверка конструкции системы питания, системы выпуска и систем, обеспечивающих соответствующий уровень выбросов, не были внесены изменения.</w:t>
            </w:r>
          </w:p>
        </w:tc>
        <w:tc>
          <w:tcPr>
            <w:tcW w:w="2977" w:type="dxa"/>
          </w:tcPr>
          <w:p w14:paraId="65FD07BD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33670-2015</w:t>
            </w:r>
          </w:p>
          <w:p w14:paraId="371EBE65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ТР ТС 018/2011, Приложение 4, п. 4.1</w:t>
            </w:r>
          </w:p>
          <w:p w14:paraId="317AEF46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Правила ЕЭК ООН № 83-02 (уровень выбросов А) Правила ЕЭК ООН № 49-01Правила ЕЭК ООН № 83-02 (уровни выбросов В, С соответственно)</w:t>
            </w:r>
          </w:p>
          <w:p w14:paraId="543A2E50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Правила ЕЭК ООН № 49-02 (уровень выбросов А, В) Правила ЕЭК ООН № 83-04 (уровни выбросов В, С, D соответственно)</w:t>
            </w:r>
          </w:p>
          <w:p w14:paraId="570FA3C1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  <w:p w14:paraId="0E0A0426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51832-2001 Определение удельные выбросы оксида углерода, углеводородов и оксидов азота с отработавшими газами двигателя при его работе на режимах частоты вращения коленчатого вал и нагрузка 1% максимального режима</w:t>
            </w:r>
          </w:p>
          <w:p w14:paraId="314DE1E6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Определение содержание оксида углерода и углеводородов в отработавших газах двигателя при его работе на режимах холостого хода</w:t>
            </w:r>
          </w:p>
          <w:p w14:paraId="13E001F5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Проверка отсутствие выбросов картерных газов в атмосферу при работе двигателя</w:t>
            </w:r>
          </w:p>
          <w:p w14:paraId="3519AC0B" w14:textId="13B7DFD6" w:rsidR="00820313" w:rsidRPr="00740FC4" w:rsidRDefault="00820313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Инструментально</w:t>
            </w:r>
          </w:p>
        </w:tc>
        <w:tc>
          <w:tcPr>
            <w:tcW w:w="1701" w:type="dxa"/>
          </w:tcPr>
          <w:p w14:paraId="0CE3CABF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r w:rsidRPr="00820313">
              <w:rPr>
                <w:rFonts w:ascii="Times New Roman" w:hAnsi="Times New Roman"/>
                <w:sz w:val="18"/>
                <w:szCs w:val="18"/>
              </w:rPr>
              <w:t>0…2000 млн-1</w:t>
            </w:r>
          </w:p>
          <w:p w14:paraId="19E5AE1F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r w:rsidRPr="00820313">
              <w:rPr>
                <w:rFonts w:ascii="Times New Roman" w:hAnsi="Times New Roman"/>
                <w:sz w:val="18"/>
                <w:szCs w:val="18"/>
              </w:rPr>
              <w:t>0…5%</w:t>
            </w:r>
          </w:p>
          <w:p w14:paraId="1B559F99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r w:rsidRPr="00820313">
              <w:rPr>
                <w:rFonts w:ascii="Times New Roman" w:hAnsi="Times New Roman"/>
                <w:sz w:val="18"/>
                <w:szCs w:val="18"/>
              </w:rPr>
              <w:t>0…16 %</w:t>
            </w:r>
          </w:p>
          <w:p w14:paraId="3ED87D3C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r w:rsidRPr="00820313">
              <w:rPr>
                <w:rFonts w:ascii="Times New Roman" w:hAnsi="Times New Roman"/>
                <w:sz w:val="18"/>
                <w:szCs w:val="18"/>
              </w:rPr>
              <w:t>0…5000 млн-1</w:t>
            </w:r>
          </w:p>
          <w:p w14:paraId="124939AC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r w:rsidRPr="00820313">
              <w:rPr>
                <w:rFonts w:ascii="Times New Roman" w:hAnsi="Times New Roman"/>
                <w:sz w:val="18"/>
                <w:szCs w:val="18"/>
              </w:rPr>
              <w:t>0…21 %</w:t>
            </w:r>
          </w:p>
          <w:p w14:paraId="1E362AEB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  <w:r w:rsidRPr="00820313">
              <w:rPr>
                <w:rFonts w:ascii="Times New Roman" w:hAnsi="Times New Roman"/>
                <w:sz w:val="18"/>
                <w:szCs w:val="18"/>
              </w:rPr>
              <w:t>0…8000 об/мин</w:t>
            </w:r>
          </w:p>
          <w:p w14:paraId="1F192C06" w14:textId="77777777" w:rsidR="00820313" w:rsidRPr="00820313" w:rsidRDefault="00820313" w:rsidP="00820313">
            <w:pPr>
              <w:pStyle w:val="ad"/>
              <w:tabs>
                <w:tab w:val="center" w:pos="4844"/>
                <w:tab w:val="right" w:pos="9689"/>
              </w:tabs>
              <w:ind w:right="-112"/>
              <w:rPr>
                <w:rFonts w:ascii="Times New Roman" w:hAnsi="Times New Roman"/>
                <w:sz w:val="18"/>
                <w:szCs w:val="18"/>
              </w:rPr>
            </w:pPr>
          </w:p>
          <w:p w14:paraId="34E9F205" w14:textId="23BAB3EE" w:rsidR="00820313" w:rsidRPr="00820313" w:rsidRDefault="00820313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20…125°С</w:t>
            </w:r>
          </w:p>
        </w:tc>
      </w:tr>
      <w:tr w:rsidR="00820313" w:rsidRPr="00740FC4" w14:paraId="3120213B" w14:textId="77777777" w:rsidTr="00990F6F">
        <w:trPr>
          <w:trHeight w:val="710"/>
        </w:trPr>
        <w:tc>
          <w:tcPr>
            <w:tcW w:w="421" w:type="dxa"/>
          </w:tcPr>
          <w:p w14:paraId="711DB9E3" w14:textId="77777777" w:rsidR="00820313" w:rsidRPr="00740FC4" w:rsidRDefault="00820313" w:rsidP="008203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6"/>
              </w:tabs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712BCF" w14:textId="43CC15C9" w:rsidR="00820313" w:rsidRPr="00CB54A5" w:rsidRDefault="00820313" w:rsidP="0050519B">
            <w:pPr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 xml:space="preserve">Категории единичных транспортных </w:t>
            </w:r>
            <w:r w:rsidR="001A63A1" w:rsidRPr="00CB54A5">
              <w:rPr>
                <w:sz w:val="18"/>
                <w:szCs w:val="18"/>
              </w:rPr>
              <w:t xml:space="preserve">средств категорий </w:t>
            </w:r>
            <w:r w:rsidRPr="00CB54A5">
              <w:rPr>
                <w:sz w:val="18"/>
                <w:szCs w:val="18"/>
              </w:rPr>
              <w:t>М1, N1</w:t>
            </w:r>
          </w:p>
        </w:tc>
        <w:tc>
          <w:tcPr>
            <w:tcW w:w="2410" w:type="dxa"/>
          </w:tcPr>
          <w:p w14:paraId="01A0DA25" w14:textId="77777777" w:rsidR="00820313" w:rsidRPr="00CB54A5" w:rsidRDefault="00820313" w:rsidP="00820313">
            <w:pPr>
              <w:shd w:val="clear" w:color="auto" w:fill="FFFFFF"/>
              <w:ind w:right="-108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ТР ТС 018/2011</w:t>
            </w:r>
          </w:p>
          <w:p w14:paraId="3CAA5EDE" w14:textId="12DD7F62" w:rsidR="00820313" w:rsidRPr="00740FC4" w:rsidRDefault="00820313" w:rsidP="00820313">
            <w:pPr>
              <w:ind w:right="-105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Приложение 4, п. 5</w:t>
            </w:r>
          </w:p>
        </w:tc>
        <w:tc>
          <w:tcPr>
            <w:tcW w:w="6662" w:type="dxa"/>
          </w:tcPr>
          <w:p w14:paraId="6F064D1A" w14:textId="6692B218" w:rsidR="00820313" w:rsidRPr="00740FC4" w:rsidRDefault="00820313" w:rsidP="001A63A1">
            <w:pPr>
              <w:jc w:val="both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Требования к транспортным средствам в отношении установки устройства (системы) вызова экстренных оперативных служб</w:t>
            </w:r>
          </w:p>
        </w:tc>
        <w:tc>
          <w:tcPr>
            <w:tcW w:w="2977" w:type="dxa"/>
          </w:tcPr>
          <w:p w14:paraId="1012C154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ГОСТ 33670-2015</w:t>
            </w:r>
          </w:p>
          <w:p w14:paraId="3A8F69EA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ТР ТС 018/2011</w:t>
            </w:r>
          </w:p>
          <w:p w14:paraId="2ADF0AE7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Приложение 4,</w:t>
            </w:r>
          </w:p>
          <w:p w14:paraId="49B2120A" w14:textId="77777777" w:rsidR="00820313" w:rsidRPr="00CB54A5" w:rsidRDefault="00820313" w:rsidP="00820313">
            <w:pPr>
              <w:ind w:right="-106"/>
              <w:rPr>
                <w:sz w:val="18"/>
                <w:szCs w:val="18"/>
              </w:rPr>
            </w:pPr>
            <w:r w:rsidRPr="00CB54A5">
              <w:rPr>
                <w:sz w:val="18"/>
                <w:szCs w:val="18"/>
              </w:rPr>
              <w:t>п. 5</w:t>
            </w:r>
          </w:p>
          <w:p w14:paraId="5FC8D235" w14:textId="4F6AE678" w:rsidR="00820313" w:rsidRPr="00740FC4" w:rsidRDefault="00820313" w:rsidP="00820313">
            <w:pPr>
              <w:ind w:right="-107"/>
              <w:rPr>
                <w:sz w:val="20"/>
                <w:szCs w:val="20"/>
              </w:rPr>
            </w:pPr>
            <w:r w:rsidRPr="00CB54A5">
              <w:rPr>
                <w:sz w:val="18"/>
                <w:szCs w:val="18"/>
              </w:rPr>
              <w:t>Визуально</w:t>
            </w:r>
          </w:p>
        </w:tc>
        <w:tc>
          <w:tcPr>
            <w:tcW w:w="1701" w:type="dxa"/>
          </w:tcPr>
          <w:p w14:paraId="36352D85" w14:textId="4C956B74" w:rsidR="00820313" w:rsidRPr="00820313" w:rsidRDefault="00820313" w:rsidP="00820313">
            <w:pPr>
              <w:rPr>
                <w:sz w:val="20"/>
                <w:szCs w:val="20"/>
              </w:rPr>
            </w:pPr>
            <w:r w:rsidRPr="00820313">
              <w:rPr>
                <w:sz w:val="18"/>
                <w:szCs w:val="18"/>
              </w:rPr>
              <w:t>—</w:t>
            </w:r>
          </w:p>
        </w:tc>
      </w:tr>
    </w:tbl>
    <w:p w14:paraId="005A81C0" w14:textId="2B6DC33A" w:rsidR="00615CC0" w:rsidRDefault="00615CC0">
      <w:pPr>
        <w:ind w:right="155"/>
        <w:jc w:val="both"/>
        <w:rPr>
          <w:color w:val="0000AA"/>
          <w:sz w:val="20"/>
          <w:szCs w:val="20"/>
        </w:rPr>
      </w:pPr>
    </w:p>
    <w:p w14:paraId="2CE74045" w14:textId="3E995362" w:rsidR="00545B88" w:rsidRPr="00545B88" w:rsidRDefault="00545B88" w:rsidP="00545B88">
      <w:pPr>
        <w:tabs>
          <w:tab w:val="left" w:pos="187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545B88" w:rsidRPr="00545B8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34" w:bottom="1134" w:left="1134" w:header="709" w:footer="43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9FA5A" w14:textId="77777777" w:rsidR="00647E11" w:rsidRDefault="00647E11">
      <w:r>
        <w:separator/>
      </w:r>
    </w:p>
  </w:endnote>
  <w:endnote w:type="continuationSeparator" w:id="0">
    <w:p w14:paraId="512059E3" w14:textId="77777777" w:rsidR="00647E11" w:rsidRDefault="0064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2856E" w14:textId="3C7AB572" w:rsidR="0029200F" w:rsidRPr="001654CD" w:rsidRDefault="0029200F">
    <w:pPr>
      <w:shd w:val="clear" w:color="auto" w:fill="FFFFFF"/>
      <w:ind w:left="1416" w:right="111" w:hanging="1416"/>
      <w:rPr>
        <w:sz w:val="18"/>
        <w:szCs w:val="18"/>
      </w:rPr>
    </w:pPr>
    <w:r w:rsidRPr="001654CD">
      <w:rPr>
        <w:sz w:val="18"/>
        <w:szCs w:val="18"/>
      </w:rPr>
      <w:t xml:space="preserve">Генеральный директор </w:t>
    </w:r>
    <w:r w:rsidR="00545B88">
      <w:rPr>
        <w:sz w:val="18"/>
        <w:szCs w:val="18"/>
      </w:rPr>
      <w:t xml:space="preserve">     </w:t>
    </w:r>
    <w:proofErr w:type="spellStart"/>
    <w:r w:rsidRPr="00545B88">
      <w:rPr>
        <w:sz w:val="18"/>
        <w:szCs w:val="18"/>
        <w:u w:val="single"/>
      </w:rPr>
      <w:t>ОсОО</w:t>
    </w:r>
    <w:proofErr w:type="spellEnd"/>
    <w:r w:rsidRPr="00545B88">
      <w:rPr>
        <w:sz w:val="18"/>
        <w:szCs w:val="18"/>
        <w:u w:val="single"/>
      </w:rPr>
      <w:t xml:space="preserve"> «АИП»</w:t>
    </w:r>
    <w:r w:rsidRPr="001654CD">
      <w:rPr>
        <w:sz w:val="18"/>
        <w:szCs w:val="18"/>
      </w:rPr>
      <w:tab/>
    </w:r>
    <w:r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  <w:t xml:space="preserve">Начальник </w:t>
    </w:r>
    <w:proofErr w:type="gramStart"/>
    <w:r w:rsidRPr="00545B88">
      <w:rPr>
        <w:sz w:val="18"/>
        <w:szCs w:val="18"/>
        <w:u w:val="single"/>
      </w:rPr>
      <w:t xml:space="preserve">ИЦ </w:t>
    </w:r>
    <w:r w:rsidR="00545B88" w:rsidRPr="00545B88">
      <w:rPr>
        <w:sz w:val="18"/>
        <w:szCs w:val="18"/>
        <w:u w:val="single"/>
      </w:rPr>
      <w:t xml:space="preserve"> </w:t>
    </w:r>
    <w:proofErr w:type="spellStart"/>
    <w:r w:rsidRPr="00545B88">
      <w:rPr>
        <w:sz w:val="18"/>
        <w:szCs w:val="18"/>
        <w:u w:val="single"/>
      </w:rPr>
      <w:t>ОсОО</w:t>
    </w:r>
    <w:proofErr w:type="spellEnd"/>
    <w:proofErr w:type="gramEnd"/>
    <w:r w:rsidRPr="00545B88">
      <w:rPr>
        <w:sz w:val="18"/>
        <w:szCs w:val="18"/>
        <w:u w:val="single"/>
      </w:rPr>
      <w:t xml:space="preserve"> «АИП»</w:t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  <w:t>наименование организации</w:t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 w:rsidRPr="001654CD">
      <w:rPr>
        <w:sz w:val="18"/>
        <w:szCs w:val="18"/>
      </w:rPr>
      <w:tab/>
      <w:t>наименование испытательного центра</w:t>
    </w:r>
  </w:p>
  <w:p w14:paraId="15159D10" w14:textId="1ED854D9" w:rsidR="0029200F" w:rsidRPr="001654CD" w:rsidRDefault="0029200F">
    <w:pPr>
      <w:shd w:val="clear" w:color="auto" w:fill="FFFFFF"/>
      <w:ind w:right="155"/>
      <w:rPr>
        <w:sz w:val="18"/>
        <w:szCs w:val="18"/>
      </w:rPr>
    </w:pPr>
    <w:r w:rsidRPr="001654CD">
      <w:rPr>
        <w:sz w:val="18"/>
        <w:szCs w:val="18"/>
      </w:rPr>
      <w:t>М.П.__________</w:t>
    </w:r>
    <w:r>
      <w:rPr>
        <w:sz w:val="18"/>
        <w:szCs w:val="18"/>
      </w:rPr>
      <w:t>__</w:t>
    </w:r>
    <w:r w:rsidRPr="001654CD">
      <w:rPr>
        <w:sz w:val="18"/>
        <w:szCs w:val="18"/>
      </w:rPr>
      <w:t xml:space="preserve">__ </w:t>
    </w:r>
    <w:r w:rsidRPr="001654CD">
      <w:rPr>
        <w:sz w:val="18"/>
        <w:szCs w:val="18"/>
      </w:rPr>
      <w:tab/>
    </w:r>
    <w:r w:rsidRPr="0029200F">
      <w:rPr>
        <w:sz w:val="18"/>
        <w:szCs w:val="18"/>
        <w:u w:val="single"/>
      </w:rPr>
      <w:t xml:space="preserve">Касымов </w:t>
    </w:r>
    <w:proofErr w:type="spellStart"/>
    <w:r w:rsidRPr="0029200F">
      <w:rPr>
        <w:sz w:val="18"/>
        <w:szCs w:val="18"/>
        <w:u w:val="single"/>
      </w:rPr>
      <w:t>Музрабджан</w:t>
    </w:r>
    <w:proofErr w:type="spellEnd"/>
    <w:r w:rsidRPr="0029200F">
      <w:rPr>
        <w:sz w:val="18"/>
        <w:szCs w:val="18"/>
        <w:u w:val="single"/>
      </w:rPr>
      <w:t xml:space="preserve"> </w:t>
    </w:r>
    <w:proofErr w:type="spellStart"/>
    <w:r w:rsidRPr="0029200F">
      <w:rPr>
        <w:sz w:val="18"/>
        <w:szCs w:val="18"/>
        <w:u w:val="single"/>
      </w:rPr>
      <w:t>Турдыевич</w:t>
    </w:r>
    <w:proofErr w:type="spellEnd"/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 w:rsidRPr="001654CD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1654CD">
      <w:rPr>
        <w:sz w:val="18"/>
        <w:szCs w:val="18"/>
      </w:rPr>
      <w:tab/>
      <w:t xml:space="preserve">____________ </w:t>
    </w:r>
    <w:r w:rsidRPr="0029200F">
      <w:rPr>
        <w:sz w:val="18"/>
        <w:szCs w:val="18"/>
        <w:u w:val="single"/>
      </w:rPr>
      <w:t>Шахов Андрей Сергеевич</w:t>
    </w:r>
  </w:p>
  <w:p w14:paraId="793728F4" w14:textId="3D981434" w:rsidR="0029200F" w:rsidRPr="001654CD" w:rsidRDefault="0029200F">
    <w:pPr>
      <w:ind w:left="142" w:right="153" w:firstLine="567"/>
      <w:rPr>
        <w:sz w:val="18"/>
        <w:szCs w:val="18"/>
      </w:rPr>
    </w:pPr>
    <w:r w:rsidRPr="001654CD">
      <w:rPr>
        <w:sz w:val="18"/>
        <w:szCs w:val="18"/>
      </w:rPr>
      <w:t xml:space="preserve">подпись                     </w:t>
    </w:r>
    <w:r>
      <w:rPr>
        <w:sz w:val="18"/>
        <w:szCs w:val="18"/>
      </w:rPr>
      <w:t xml:space="preserve">    </w:t>
    </w:r>
    <w:r w:rsidRPr="001654CD">
      <w:rPr>
        <w:sz w:val="18"/>
        <w:szCs w:val="18"/>
      </w:rPr>
      <w:t xml:space="preserve">  расшифровка подписи</w:t>
    </w:r>
    <w:r w:rsidRPr="001654CD">
      <w:rPr>
        <w:sz w:val="18"/>
        <w:szCs w:val="18"/>
      </w:rPr>
      <w:tab/>
      <w:t xml:space="preserve">                                                                                                                                     подпись       </w:t>
    </w:r>
    <w:r>
      <w:rPr>
        <w:sz w:val="18"/>
        <w:szCs w:val="18"/>
      </w:rPr>
      <w:t xml:space="preserve"> </w:t>
    </w:r>
    <w:r w:rsidRPr="001654CD">
      <w:rPr>
        <w:sz w:val="18"/>
        <w:szCs w:val="18"/>
      </w:rPr>
      <w:t xml:space="preserve"> расшифровка подписи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AD815" w14:textId="289F58DE" w:rsidR="0029200F" w:rsidRDefault="0029200F">
    <w:pPr>
      <w:shd w:val="clear" w:color="auto" w:fill="FFFFFF"/>
      <w:ind w:left="1416" w:right="111" w:hanging="1416"/>
      <w:rPr>
        <w:sz w:val="20"/>
        <w:szCs w:val="20"/>
      </w:rPr>
    </w:pPr>
    <w:r>
      <w:rPr>
        <w:sz w:val="20"/>
        <w:szCs w:val="20"/>
      </w:rPr>
      <w:t xml:space="preserve">Генеральный директор </w:t>
    </w:r>
    <w:proofErr w:type="spellStart"/>
    <w:r>
      <w:rPr>
        <w:sz w:val="20"/>
        <w:szCs w:val="20"/>
      </w:rPr>
      <w:t>ОсОО</w:t>
    </w:r>
    <w:proofErr w:type="spellEnd"/>
    <w:r>
      <w:rPr>
        <w:sz w:val="20"/>
        <w:szCs w:val="20"/>
      </w:rPr>
      <w:t xml:space="preserve"> «АИП»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Начальник ИЦ </w:t>
    </w:r>
    <w:proofErr w:type="spellStart"/>
    <w:r>
      <w:rPr>
        <w:sz w:val="20"/>
        <w:szCs w:val="20"/>
      </w:rPr>
      <w:t>ОсОО</w:t>
    </w:r>
    <w:proofErr w:type="spellEnd"/>
    <w:r>
      <w:rPr>
        <w:sz w:val="20"/>
        <w:szCs w:val="20"/>
      </w:rPr>
      <w:t xml:space="preserve"> «АИП»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16"/>
        <w:szCs w:val="16"/>
      </w:rPr>
      <w:t>наименование организации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наименование испытательного центра</w:t>
    </w:r>
  </w:p>
  <w:p w14:paraId="20A05DB2" w14:textId="4CBD1CE3" w:rsidR="0029200F" w:rsidRPr="00411B93" w:rsidRDefault="0029200F">
    <w:pPr>
      <w:shd w:val="clear" w:color="auto" w:fill="FFFFFF"/>
      <w:ind w:right="155"/>
      <w:rPr>
        <w:sz w:val="20"/>
        <w:szCs w:val="20"/>
      </w:rPr>
    </w:pPr>
    <w:r>
      <w:rPr>
        <w:sz w:val="20"/>
        <w:szCs w:val="20"/>
      </w:rPr>
      <w:t xml:space="preserve">М.П.____________ Касымов </w:t>
    </w:r>
    <w:proofErr w:type="spellStart"/>
    <w:r>
      <w:rPr>
        <w:sz w:val="20"/>
        <w:szCs w:val="20"/>
      </w:rPr>
      <w:t>Музрабджан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Турдыевич</w:t>
    </w:r>
    <w:proofErr w:type="spellEnd"/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____________Шахов Андрей Сергеевич</w:t>
    </w:r>
  </w:p>
  <w:p w14:paraId="433734C2" w14:textId="77777777" w:rsidR="0029200F" w:rsidRDefault="0029200F">
    <w:pPr>
      <w:ind w:left="142" w:right="153" w:firstLine="567"/>
      <w:rPr>
        <w:sz w:val="16"/>
        <w:szCs w:val="16"/>
      </w:rPr>
    </w:pPr>
    <w:r>
      <w:rPr>
        <w:sz w:val="16"/>
        <w:szCs w:val="16"/>
      </w:rPr>
      <w:t>подпись                       расшифровка подписи</w:t>
    </w:r>
    <w:r>
      <w:rPr>
        <w:sz w:val="16"/>
        <w:szCs w:val="16"/>
      </w:rPr>
      <w:tab/>
      <w:t xml:space="preserve">                                                                                                                                   подпись                  расшифровка подписи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5C11A" w14:textId="77777777" w:rsidR="00647E11" w:rsidRDefault="00647E11">
      <w:r>
        <w:separator/>
      </w:r>
    </w:p>
  </w:footnote>
  <w:footnote w:type="continuationSeparator" w:id="0">
    <w:p w14:paraId="75E0911B" w14:textId="77777777" w:rsidR="00647E11" w:rsidRDefault="00647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4B2A6" w14:textId="77777777" w:rsidR="0029200F" w:rsidRPr="001654CD" w:rsidRDefault="0029200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"/>
        <w:szCs w:val="2"/>
      </w:rPr>
    </w:pPr>
  </w:p>
  <w:tbl>
    <w:tblPr>
      <w:tblStyle w:val="a7"/>
      <w:tblW w:w="16028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750"/>
      <w:gridCol w:w="2278"/>
    </w:tblGrid>
    <w:tr w:rsidR="0029200F" w:rsidRPr="001654CD" w14:paraId="5DC36945" w14:textId="77777777">
      <w:trPr>
        <w:cantSplit/>
        <w:trHeight w:val="372"/>
      </w:trPr>
      <w:tc>
        <w:tcPr>
          <w:tcW w:w="13750" w:type="dxa"/>
          <w:vAlign w:val="center"/>
        </w:tcPr>
        <w:p w14:paraId="6D86566E" w14:textId="20E8FCFE" w:rsidR="0029200F" w:rsidRPr="001654CD" w:rsidRDefault="002920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right="360"/>
            <w:jc w:val="center"/>
            <w:rPr>
              <w:b/>
              <w:color w:val="000000"/>
              <w:sz w:val="18"/>
              <w:szCs w:val="18"/>
            </w:rPr>
          </w:pPr>
          <w:proofErr w:type="spellStart"/>
          <w:r w:rsidRPr="001654CD">
            <w:rPr>
              <w:b/>
              <w:color w:val="000000"/>
              <w:sz w:val="18"/>
              <w:szCs w:val="18"/>
            </w:rPr>
            <w:t>ОсОО</w:t>
          </w:r>
          <w:proofErr w:type="spellEnd"/>
          <w:r w:rsidRPr="001654CD">
            <w:rPr>
              <w:b/>
              <w:color w:val="000000"/>
              <w:sz w:val="18"/>
              <w:szCs w:val="18"/>
            </w:rPr>
            <w:t xml:space="preserve"> «Ассоциация испытаний продукции»</w:t>
          </w:r>
        </w:p>
      </w:tc>
      <w:tc>
        <w:tcPr>
          <w:tcW w:w="2278" w:type="dxa"/>
          <w:vMerge w:val="restart"/>
          <w:vAlign w:val="center"/>
        </w:tcPr>
        <w:p w14:paraId="55AEA8C7" w14:textId="5AB4FDFD" w:rsidR="0029200F" w:rsidRPr="001654CD" w:rsidRDefault="0029200F">
          <w:pPr>
            <w:tabs>
              <w:tab w:val="center" w:pos="4677"/>
              <w:tab w:val="right" w:pos="9355"/>
            </w:tabs>
            <w:jc w:val="center"/>
            <w:rPr>
              <w:sz w:val="18"/>
              <w:szCs w:val="18"/>
            </w:rPr>
          </w:pPr>
          <w:r w:rsidRPr="001654CD">
            <w:rPr>
              <w:sz w:val="18"/>
              <w:szCs w:val="18"/>
            </w:rPr>
            <w:t xml:space="preserve">Издание </w:t>
          </w:r>
          <w:r>
            <w:rPr>
              <w:sz w:val="18"/>
              <w:szCs w:val="18"/>
            </w:rPr>
            <w:t>5</w:t>
          </w:r>
        </w:p>
        <w:p w14:paraId="288DCD03" w14:textId="61208414" w:rsidR="0029200F" w:rsidRPr="001654CD" w:rsidRDefault="0029200F">
          <w:pPr>
            <w:tabs>
              <w:tab w:val="center" w:pos="4677"/>
              <w:tab w:val="right" w:pos="9355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15</w:t>
          </w:r>
          <w:r w:rsidRPr="001654CD">
            <w:rPr>
              <w:sz w:val="18"/>
              <w:szCs w:val="18"/>
            </w:rPr>
            <w:t>.1</w:t>
          </w:r>
          <w:r>
            <w:rPr>
              <w:sz w:val="18"/>
              <w:szCs w:val="18"/>
            </w:rPr>
            <w:t>0</w:t>
          </w:r>
          <w:r w:rsidRPr="001654CD">
            <w:rPr>
              <w:sz w:val="18"/>
              <w:szCs w:val="18"/>
            </w:rPr>
            <w:t>.202</w:t>
          </w:r>
          <w:r>
            <w:rPr>
              <w:sz w:val="18"/>
              <w:szCs w:val="18"/>
            </w:rPr>
            <w:t>5</w:t>
          </w:r>
        </w:p>
        <w:p w14:paraId="62FEA316" w14:textId="77777777" w:rsidR="0029200F" w:rsidRPr="001654CD" w:rsidRDefault="0029200F">
          <w:pPr>
            <w:jc w:val="center"/>
            <w:rPr>
              <w:b/>
              <w:sz w:val="18"/>
              <w:szCs w:val="18"/>
            </w:rPr>
          </w:pPr>
          <w:r w:rsidRPr="001654CD">
            <w:rPr>
              <w:sz w:val="18"/>
              <w:szCs w:val="18"/>
            </w:rPr>
            <w:t xml:space="preserve">Стр. </w:t>
          </w:r>
          <w:r w:rsidRPr="001654CD">
            <w:rPr>
              <w:sz w:val="18"/>
              <w:szCs w:val="18"/>
            </w:rPr>
            <w:fldChar w:fldCharType="begin"/>
          </w:r>
          <w:r w:rsidRPr="001654CD">
            <w:rPr>
              <w:sz w:val="18"/>
              <w:szCs w:val="18"/>
            </w:rPr>
            <w:instrText>PAGE</w:instrText>
          </w:r>
          <w:r w:rsidRPr="001654CD">
            <w:rPr>
              <w:sz w:val="18"/>
              <w:szCs w:val="18"/>
            </w:rPr>
            <w:fldChar w:fldCharType="separate"/>
          </w:r>
          <w:r w:rsidRPr="001654CD">
            <w:rPr>
              <w:noProof/>
              <w:sz w:val="18"/>
              <w:szCs w:val="18"/>
            </w:rPr>
            <w:t>2</w:t>
          </w:r>
          <w:r w:rsidRPr="001654CD">
            <w:rPr>
              <w:sz w:val="18"/>
              <w:szCs w:val="18"/>
            </w:rPr>
            <w:fldChar w:fldCharType="end"/>
          </w:r>
          <w:r w:rsidRPr="001654CD">
            <w:rPr>
              <w:sz w:val="18"/>
              <w:szCs w:val="18"/>
            </w:rPr>
            <w:t xml:space="preserve"> из </w:t>
          </w:r>
          <w:r w:rsidRPr="001654CD">
            <w:rPr>
              <w:sz w:val="18"/>
              <w:szCs w:val="18"/>
            </w:rPr>
            <w:fldChar w:fldCharType="begin"/>
          </w:r>
          <w:r w:rsidRPr="001654CD">
            <w:rPr>
              <w:sz w:val="18"/>
              <w:szCs w:val="18"/>
            </w:rPr>
            <w:instrText>NUMPAGES</w:instrText>
          </w:r>
          <w:r w:rsidRPr="001654CD">
            <w:rPr>
              <w:sz w:val="18"/>
              <w:szCs w:val="18"/>
            </w:rPr>
            <w:fldChar w:fldCharType="separate"/>
          </w:r>
          <w:r w:rsidRPr="001654CD">
            <w:rPr>
              <w:noProof/>
              <w:sz w:val="18"/>
              <w:szCs w:val="18"/>
            </w:rPr>
            <w:t>3</w:t>
          </w:r>
          <w:r w:rsidRPr="001654CD">
            <w:rPr>
              <w:sz w:val="18"/>
              <w:szCs w:val="18"/>
            </w:rPr>
            <w:fldChar w:fldCharType="end"/>
          </w:r>
        </w:p>
      </w:tc>
    </w:tr>
    <w:tr w:rsidR="0029200F" w:rsidRPr="001654CD" w14:paraId="6E8F756B" w14:textId="77777777">
      <w:trPr>
        <w:cantSplit/>
        <w:trHeight w:val="306"/>
      </w:trPr>
      <w:tc>
        <w:tcPr>
          <w:tcW w:w="13750" w:type="dxa"/>
          <w:vAlign w:val="center"/>
        </w:tcPr>
        <w:p w14:paraId="2CAA5396" w14:textId="77777777" w:rsidR="0029200F" w:rsidRPr="001654CD" w:rsidRDefault="002920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right="360"/>
            <w:jc w:val="center"/>
            <w:rPr>
              <w:b/>
              <w:color w:val="000000"/>
              <w:sz w:val="18"/>
              <w:szCs w:val="18"/>
            </w:rPr>
          </w:pPr>
          <w:r w:rsidRPr="001654CD">
            <w:rPr>
              <w:b/>
              <w:color w:val="000000"/>
              <w:sz w:val="18"/>
              <w:szCs w:val="18"/>
            </w:rPr>
            <w:t>ОБЛАСТЬ АККРЕДИТАЦИИ</w:t>
          </w:r>
        </w:p>
      </w:tc>
      <w:tc>
        <w:tcPr>
          <w:tcW w:w="2278" w:type="dxa"/>
          <w:vMerge/>
          <w:vAlign w:val="center"/>
        </w:tcPr>
        <w:p w14:paraId="1D555AF7" w14:textId="77777777" w:rsidR="0029200F" w:rsidRPr="001654CD" w:rsidRDefault="002920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109872D9" w14:textId="77777777" w:rsidR="0029200F" w:rsidRPr="001654CD" w:rsidRDefault="0029200F">
    <w:pPr>
      <w:pStyle w:val="1"/>
      <w:keepNext w:val="0"/>
      <w:widowControl w:val="0"/>
      <w:spacing w:before="120" w:after="0"/>
      <w:ind w:left="10490"/>
      <w:jc w:val="both"/>
      <w:rPr>
        <w:rFonts w:ascii="Times New Roman" w:eastAsia="Times New Roman" w:hAnsi="Times New Roman" w:cs="Times New Roman"/>
        <w:b w:val="0"/>
        <w:sz w:val="20"/>
        <w:szCs w:val="20"/>
      </w:rPr>
    </w:pPr>
    <w:r w:rsidRPr="001654CD">
      <w:rPr>
        <w:rFonts w:ascii="Times New Roman" w:eastAsia="Times New Roman" w:hAnsi="Times New Roman" w:cs="Times New Roman"/>
        <w:b w:val="0"/>
        <w:sz w:val="20"/>
        <w:szCs w:val="20"/>
      </w:rPr>
      <w:t xml:space="preserve">Приложение к аттестату аккредитации </w:t>
    </w:r>
  </w:p>
  <w:p w14:paraId="437AB4BE" w14:textId="1C959CC3" w:rsidR="0029200F" w:rsidRPr="001654CD" w:rsidRDefault="0029200F">
    <w:pPr>
      <w:ind w:left="8496" w:firstLine="1993"/>
      <w:rPr>
        <w:sz w:val="20"/>
        <w:szCs w:val="20"/>
        <w:u w:val="single"/>
      </w:rPr>
    </w:pPr>
    <w:r w:rsidRPr="0029200F">
      <w:rPr>
        <w:sz w:val="20"/>
        <w:szCs w:val="20"/>
      </w:rPr>
      <w:t>№ KG 417/КЦА.</w:t>
    </w:r>
    <w:r>
      <w:rPr>
        <w:sz w:val="20"/>
        <w:szCs w:val="20"/>
        <w:u w:val="single"/>
      </w:rPr>
      <w:t xml:space="preserve"> _____</w:t>
    </w:r>
  </w:p>
  <w:p w14:paraId="5574A28E" w14:textId="17CEB347" w:rsidR="0029200F" w:rsidRPr="001654CD" w:rsidRDefault="0029200F">
    <w:pPr>
      <w:shd w:val="clear" w:color="auto" w:fill="FFFFFF"/>
      <w:ind w:firstLine="10490"/>
      <w:rPr>
        <w:sz w:val="20"/>
        <w:szCs w:val="20"/>
      </w:rPr>
    </w:pPr>
    <w:r w:rsidRPr="001654CD">
      <w:rPr>
        <w:sz w:val="20"/>
        <w:szCs w:val="20"/>
      </w:rPr>
      <w:t>от «_____» _________________202</w:t>
    </w:r>
    <w:r>
      <w:rPr>
        <w:sz w:val="20"/>
        <w:szCs w:val="20"/>
      </w:rPr>
      <w:t>__</w:t>
    </w:r>
    <w:r w:rsidRPr="001654CD">
      <w:rPr>
        <w:sz w:val="20"/>
        <w:szCs w:val="20"/>
      </w:rPr>
      <w:t xml:space="preserve"> г.</w:t>
    </w:r>
  </w:p>
  <w:p w14:paraId="768D1100" w14:textId="77777777" w:rsidR="0029200F" w:rsidRPr="001654CD" w:rsidRDefault="0029200F">
    <w:pPr>
      <w:shd w:val="clear" w:color="auto" w:fill="FFFFFF"/>
      <w:ind w:left="8496" w:firstLine="707"/>
      <w:jc w:val="right"/>
      <w:rPr>
        <w:sz w:val="4"/>
        <w:szCs w:val="4"/>
      </w:rPr>
    </w:pPr>
  </w:p>
  <w:tbl>
    <w:tblPr>
      <w:tblStyle w:val="a8"/>
      <w:tblW w:w="16018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25"/>
      <w:gridCol w:w="2694"/>
      <w:gridCol w:w="3260"/>
      <w:gridCol w:w="3828"/>
      <w:gridCol w:w="3543"/>
      <w:gridCol w:w="2268"/>
    </w:tblGrid>
    <w:tr w:rsidR="0029200F" w:rsidRPr="001654CD" w14:paraId="6B69E20E" w14:textId="77777777">
      <w:trPr>
        <w:trHeight w:val="20"/>
      </w:trPr>
      <w:tc>
        <w:tcPr>
          <w:tcW w:w="425" w:type="dxa"/>
        </w:tcPr>
        <w:p w14:paraId="1CD23107" w14:textId="77777777" w:rsidR="0029200F" w:rsidRPr="001654CD" w:rsidRDefault="0029200F">
          <w:pPr>
            <w:ind w:right="-105"/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>№ п/п</w:t>
          </w:r>
        </w:p>
      </w:tc>
      <w:tc>
        <w:tcPr>
          <w:tcW w:w="2694" w:type="dxa"/>
          <w:vAlign w:val="center"/>
        </w:tcPr>
        <w:p w14:paraId="46AF8F1E" w14:textId="77777777" w:rsidR="0029200F" w:rsidRPr="001654CD" w:rsidRDefault="0029200F">
          <w:pPr>
            <w:ind w:right="-135"/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>Наименование объектов, подлежащих отбору образцов и испытанию</w:t>
          </w:r>
        </w:p>
      </w:tc>
      <w:tc>
        <w:tcPr>
          <w:tcW w:w="3260" w:type="dxa"/>
          <w:vAlign w:val="center"/>
        </w:tcPr>
        <w:p w14:paraId="581246DE" w14:textId="77777777" w:rsidR="0029200F" w:rsidRPr="001654CD" w:rsidRDefault="0029200F">
          <w:pPr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>Обозначение документа на объекты, подлежащие отбору образцов и испытанию</w:t>
          </w:r>
        </w:p>
      </w:tc>
      <w:tc>
        <w:tcPr>
          <w:tcW w:w="3828" w:type="dxa"/>
          <w:vAlign w:val="center"/>
        </w:tcPr>
        <w:p w14:paraId="50358BBD" w14:textId="77777777" w:rsidR="0029200F" w:rsidRPr="001654CD" w:rsidRDefault="0029200F">
          <w:pPr>
            <w:ind w:left="142" w:right="155"/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 xml:space="preserve">Наименование видов испытаний/определяемых </w:t>
          </w:r>
        </w:p>
        <w:p w14:paraId="313EAA60" w14:textId="77777777" w:rsidR="0029200F" w:rsidRPr="001654CD" w:rsidRDefault="0029200F">
          <w:pPr>
            <w:ind w:left="142"/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>показателей и отбора образцов</w:t>
          </w:r>
        </w:p>
      </w:tc>
      <w:tc>
        <w:tcPr>
          <w:tcW w:w="3543" w:type="dxa"/>
          <w:vAlign w:val="center"/>
        </w:tcPr>
        <w:p w14:paraId="4C1B011C" w14:textId="77777777" w:rsidR="0029200F" w:rsidRPr="001654CD" w:rsidRDefault="0029200F">
          <w:pPr>
            <w:ind w:right="155"/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>Обозначение методов/ методик испытаний и отбора образцов*</w:t>
          </w:r>
        </w:p>
      </w:tc>
      <w:tc>
        <w:tcPr>
          <w:tcW w:w="2268" w:type="dxa"/>
          <w:vAlign w:val="center"/>
        </w:tcPr>
        <w:p w14:paraId="43068004" w14:textId="77777777" w:rsidR="0029200F" w:rsidRPr="001654CD" w:rsidRDefault="0029200F">
          <w:pPr>
            <w:rPr>
              <w:sz w:val="20"/>
              <w:szCs w:val="20"/>
            </w:rPr>
          </w:pPr>
          <w:r w:rsidRPr="001654CD">
            <w:rPr>
              <w:sz w:val="20"/>
              <w:szCs w:val="20"/>
            </w:rPr>
            <w:t>Диапазон измерений, ед. измерений</w:t>
          </w:r>
        </w:p>
      </w:tc>
    </w:tr>
  </w:tbl>
  <w:p w14:paraId="581233A9" w14:textId="77777777" w:rsidR="0029200F" w:rsidRPr="001654CD" w:rsidRDefault="0029200F">
    <w:pPr>
      <w:shd w:val="clear" w:color="auto" w:fill="FFFFFF"/>
      <w:ind w:firstLine="56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FEB53" w14:textId="77777777" w:rsidR="0029200F" w:rsidRPr="00411B93" w:rsidRDefault="0029200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AA"/>
        <w:sz w:val="2"/>
        <w:szCs w:val="2"/>
      </w:rPr>
    </w:pPr>
  </w:p>
  <w:tbl>
    <w:tblPr>
      <w:tblStyle w:val="a6"/>
      <w:tblW w:w="16028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750"/>
      <w:gridCol w:w="2278"/>
    </w:tblGrid>
    <w:tr w:rsidR="0029200F" w14:paraId="2EE4348A" w14:textId="77777777">
      <w:trPr>
        <w:cantSplit/>
        <w:trHeight w:val="384"/>
      </w:trPr>
      <w:tc>
        <w:tcPr>
          <w:tcW w:w="13750" w:type="dxa"/>
          <w:vAlign w:val="center"/>
        </w:tcPr>
        <w:p w14:paraId="279378F7" w14:textId="6506BAE6" w:rsidR="0029200F" w:rsidRDefault="002920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right="360"/>
            <w:jc w:val="center"/>
            <w:rPr>
              <w:b/>
              <w:color w:val="000000"/>
              <w:sz w:val="20"/>
              <w:szCs w:val="20"/>
            </w:rPr>
          </w:pPr>
          <w:proofErr w:type="spellStart"/>
          <w:r>
            <w:rPr>
              <w:b/>
              <w:color w:val="000000"/>
              <w:sz w:val="20"/>
              <w:szCs w:val="20"/>
            </w:rPr>
            <w:t>ОсОО</w:t>
          </w:r>
          <w:proofErr w:type="spellEnd"/>
          <w:r>
            <w:rPr>
              <w:b/>
              <w:color w:val="000000"/>
              <w:sz w:val="20"/>
              <w:szCs w:val="20"/>
            </w:rPr>
            <w:t xml:space="preserve"> «Ассоциация испытаний продукции»</w:t>
          </w:r>
        </w:p>
      </w:tc>
      <w:tc>
        <w:tcPr>
          <w:tcW w:w="2278" w:type="dxa"/>
          <w:vMerge w:val="restart"/>
          <w:vAlign w:val="center"/>
        </w:tcPr>
        <w:p w14:paraId="5F945CD7" w14:textId="1D00780E" w:rsidR="0029200F" w:rsidRDefault="0029200F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Издание 5</w:t>
          </w:r>
        </w:p>
        <w:p w14:paraId="59BA9E63" w14:textId="25EB78FF" w:rsidR="0029200F" w:rsidRDefault="0029200F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15.10.2025</w:t>
          </w:r>
        </w:p>
        <w:p w14:paraId="675B2696" w14:textId="77777777" w:rsidR="0029200F" w:rsidRDefault="0029200F">
          <w:pPr>
            <w:tabs>
              <w:tab w:val="center" w:pos="4677"/>
              <w:tab w:val="right" w:pos="9355"/>
            </w:tabs>
            <w:jc w:val="center"/>
            <w:rPr>
              <w:b/>
              <w:sz w:val="20"/>
              <w:szCs w:val="20"/>
            </w:rPr>
          </w:pPr>
          <w:r>
            <w:rPr>
              <w:sz w:val="20"/>
              <w:szCs w:val="20"/>
            </w:rPr>
            <w:t xml:space="preserve">Стр.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  <w:tr w:rsidR="0029200F" w14:paraId="64F37088" w14:textId="77777777">
      <w:trPr>
        <w:cantSplit/>
        <w:trHeight w:val="294"/>
      </w:trPr>
      <w:tc>
        <w:tcPr>
          <w:tcW w:w="13750" w:type="dxa"/>
          <w:vAlign w:val="center"/>
        </w:tcPr>
        <w:p w14:paraId="03C06921" w14:textId="77777777" w:rsidR="0029200F" w:rsidRDefault="002920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right="360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ОБЛАСТЬ АККРЕДИТАЦИИ </w:t>
          </w:r>
        </w:p>
      </w:tc>
      <w:tc>
        <w:tcPr>
          <w:tcW w:w="2278" w:type="dxa"/>
          <w:vMerge/>
          <w:vAlign w:val="center"/>
        </w:tcPr>
        <w:p w14:paraId="078DC60C" w14:textId="77777777" w:rsidR="0029200F" w:rsidRDefault="002920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20"/>
              <w:szCs w:val="20"/>
            </w:rPr>
          </w:pPr>
        </w:p>
      </w:tc>
    </w:tr>
  </w:tbl>
  <w:p w14:paraId="6A30F7C2" w14:textId="77777777" w:rsidR="0029200F" w:rsidRDefault="0029200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F34B67"/>
    <w:multiLevelType w:val="multilevel"/>
    <w:tmpl w:val="F9049C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CC0"/>
    <w:rsid w:val="000061FE"/>
    <w:rsid w:val="00031276"/>
    <w:rsid w:val="00040436"/>
    <w:rsid w:val="0004462D"/>
    <w:rsid w:val="00070935"/>
    <w:rsid w:val="00081416"/>
    <w:rsid w:val="0008413C"/>
    <w:rsid w:val="000876BD"/>
    <w:rsid w:val="0008792E"/>
    <w:rsid w:val="00093713"/>
    <w:rsid w:val="000B0FCC"/>
    <w:rsid w:val="000B216B"/>
    <w:rsid w:val="000C2E11"/>
    <w:rsid w:val="000E6DA6"/>
    <w:rsid w:val="00106338"/>
    <w:rsid w:val="0011477F"/>
    <w:rsid w:val="00130F92"/>
    <w:rsid w:val="00151A44"/>
    <w:rsid w:val="00152021"/>
    <w:rsid w:val="00152530"/>
    <w:rsid w:val="00153231"/>
    <w:rsid w:val="001551C2"/>
    <w:rsid w:val="001654CD"/>
    <w:rsid w:val="0018111F"/>
    <w:rsid w:val="0018646C"/>
    <w:rsid w:val="00186FFB"/>
    <w:rsid w:val="001A63A1"/>
    <w:rsid w:val="001B3B8C"/>
    <w:rsid w:val="001C6C44"/>
    <w:rsid w:val="001D0C13"/>
    <w:rsid w:val="001D130F"/>
    <w:rsid w:val="001D1D5A"/>
    <w:rsid w:val="002045AC"/>
    <w:rsid w:val="00211CDF"/>
    <w:rsid w:val="00216EE9"/>
    <w:rsid w:val="0023220D"/>
    <w:rsid w:val="00233107"/>
    <w:rsid w:val="00236B7A"/>
    <w:rsid w:val="00251F4A"/>
    <w:rsid w:val="002555C9"/>
    <w:rsid w:val="00260B09"/>
    <w:rsid w:val="0029200F"/>
    <w:rsid w:val="00293206"/>
    <w:rsid w:val="002B0E28"/>
    <w:rsid w:val="002B54FA"/>
    <w:rsid w:val="002C1473"/>
    <w:rsid w:val="002C1C7C"/>
    <w:rsid w:val="002C4A59"/>
    <w:rsid w:val="002C716F"/>
    <w:rsid w:val="002D14B1"/>
    <w:rsid w:val="002D6D7C"/>
    <w:rsid w:val="002E6043"/>
    <w:rsid w:val="002F6C0A"/>
    <w:rsid w:val="003036CD"/>
    <w:rsid w:val="00317A86"/>
    <w:rsid w:val="00325D2E"/>
    <w:rsid w:val="00351197"/>
    <w:rsid w:val="0036250B"/>
    <w:rsid w:val="00380E93"/>
    <w:rsid w:val="00381264"/>
    <w:rsid w:val="00393625"/>
    <w:rsid w:val="003946AF"/>
    <w:rsid w:val="003A5C5E"/>
    <w:rsid w:val="003B608D"/>
    <w:rsid w:val="003C0C5C"/>
    <w:rsid w:val="003C61F7"/>
    <w:rsid w:val="003D1D9C"/>
    <w:rsid w:val="003F5BF7"/>
    <w:rsid w:val="0040114D"/>
    <w:rsid w:val="00411B93"/>
    <w:rsid w:val="00413A00"/>
    <w:rsid w:val="00420F83"/>
    <w:rsid w:val="00423A43"/>
    <w:rsid w:val="00460494"/>
    <w:rsid w:val="00460AB7"/>
    <w:rsid w:val="004B0AF2"/>
    <w:rsid w:val="004C4011"/>
    <w:rsid w:val="004D2DC1"/>
    <w:rsid w:val="004F0354"/>
    <w:rsid w:val="00501954"/>
    <w:rsid w:val="0050519B"/>
    <w:rsid w:val="005255A7"/>
    <w:rsid w:val="00545B88"/>
    <w:rsid w:val="00572B56"/>
    <w:rsid w:val="005825DB"/>
    <w:rsid w:val="0059552B"/>
    <w:rsid w:val="005A53C2"/>
    <w:rsid w:val="005B5F53"/>
    <w:rsid w:val="005D5866"/>
    <w:rsid w:val="006123BD"/>
    <w:rsid w:val="00615CC0"/>
    <w:rsid w:val="0062722B"/>
    <w:rsid w:val="006311E7"/>
    <w:rsid w:val="00644EAF"/>
    <w:rsid w:val="00646929"/>
    <w:rsid w:val="00647B91"/>
    <w:rsid w:val="00647E11"/>
    <w:rsid w:val="00650E3B"/>
    <w:rsid w:val="00654478"/>
    <w:rsid w:val="006675F1"/>
    <w:rsid w:val="00683EDB"/>
    <w:rsid w:val="006A3F2C"/>
    <w:rsid w:val="006A5A21"/>
    <w:rsid w:val="006A5F69"/>
    <w:rsid w:val="006A7323"/>
    <w:rsid w:val="006B31C5"/>
    <w:rsid w:val="006C1A5C"/>
    <w:rsid w:val="006D422E"/>
    <w:rsid w:val="006F129B"/>
    <w:rsid w:val="00715830"/>
    <w:rsid w:val="00731931"/>
    <w:rsid w:val="00740412"/>
    <w:rsid w:val="00740FC4"/>
    <w:rsid w:val="00752F55"/>
    <w:rsid w:val="007601C1"/>
    <w:rsid w:val="007614A6"/>
    <w:rsid w:val="0078104A"/>
    <w:rsid w:val="00787BC1"/>
    <w:rsid w:val="00790A93"/>
    <w:rsid w:val="00790FA6"/>
    <w:rsid w:val="007965A2"/>
    <w:rsid w:val="007A31BD"/>
    <w:rsid w:val="007A39D8"/>
    <w:rsid w:val="007A4464"/>
    <w:rsid w:val="007B4301"/>
    <w:rsid w:val="007C3079"/>
    <w:rsid w:val="007C5C2D"/>
    <w:rsid w:val="007D3D63"/>
    <w:rsid w:val="007F35BD"/>
    <w:rsid w:val="0080171D"/>
    <w:rsid w:val="00801AED"/>
    <w:rsid w:val="0080498F"/>
    <w:rsid w:val="008119C4"/>
    <w:rsid w:val="0081455C"/>
    <w:rsid w:val="00820313"/>
    <w:rsid w:val="00831965"/>
    <w:rsid w:val="0085044D"/>
    <w:rsid w:val="0085363C"/>
    <w:rsid w:val="0086488A"/>
    <w:rsid w:val="00871AF9"/>
    <w:rsid w:val="00872B87"/>
    <w:rsid w:val="008C63D1"/>
    <w:rsid w:val="008D3E1A"/>
    <w:rsid w:val="008D5FEE"/>
    <w:rsid w:val="00926E86"/>
    <w:rsid w:val="009435A4"/>
    <w:rsid w:val="00947933"/>
    <w:rsid w:val="00964764"/>
    <w:rsid w:val="00990F6F"/>
    <w:rsid w:val="009E0CA3"/>
    <w:rsid w:val="009E3C84"/>
    <w:rsid w:val="009E7D05"/>
    <w:rsid w:val="00A17A45"/>
    <w:rsid w:val="00A23F0A"/>
    <w:rsid w:val="00A52673"/>
    <w:rsid w:val="00A54A76"/>
    <w:rsid w:val="00A56ADB"/>
    <w:rsid w:val="00A7397C"/>
    <w:rsid w:val="00A82579"/>
    <w:rsid w:val="00A86436"/>
    <w:rsid w:val="00A923D1"/>
    <w:rsid w:val="00AA5FE2"/>
    <w:rsid w:val="00AB79D2"/>
    <w:rsid w:val="00AC797A"/>
    <w:rsid w:val="00AE4934"/>
    <w:rsid w:val="00B24660"/>
    <w:rsid w:val="00B27A33"/>
    <w:rsid w:val="00B379C5"/>
    <w:rsid w:val="00B41EA9"/>
    <w:rsid w:val="00B53CE5"/>
    <w:rsid w:val="00B61BAE"/>
    <w:rsid w:val="00B62C30"/>
    <w:rsid w:val="00B7661B"/>
    <w:rsid w:val="00B8722C"/>
    <w:rsid w:val="00BB1627"/>
    <w:rsid w:val="00BB64DF"/>
    <w:rsid w:val="00BE3D9C"/>
    <w:rsid w:val="00C06D1B"/>
    <w:rsid w:val="00C225D2"/>
    <w:rsid w:val="00C24CD5"/>
    <w:rsid w:val="00C7016B"/>
    <w:rsid w:val="00C72AAF"/>
    <w:rsid w:val="00C93A24"/>
    <w:rsid w:val="00CA456E"/>
    <w:rsid w:val="00CC0114"/>
    <w:rsid w:val="00CC2D51"/>
    <w:rsid w:val="00CD3384"/>
    <w:rsid w:val="00CE3402"/>
    <w:rsid w:val="00CE6978"/>
    <w:rsid w:val="00D00D7E"/>
    <w:rsid w:val="00D120A1"/>
    <w:rsid w:val="00D12C3D"/>
    <w:rsid w:val="00D219F7"/>
    <w:rsid w:val="00D33781"/>
    <w:rsid w:val="00D46F34"/>
    <w:rsid w:val="00D71F61"/>
    <w:rsid w:val="00D835FF"/>
    <w:rsid w:val="00DB6565"/>
    <w:rsid w:val="00DB7AAB"/>
    <w:rsid w:val="00DB7D59"/>
    <w:rsid w:val="00DF0AF6"/>
    <w:rsid w:val="00E00942"/>
    <w:rsid w:val="00E0374A"/>
    <w:rsid w:val="00E15A6F"/>
    <w:rsid w:val="00E20C42"/>
    <w:rsid w:val="00E26577"/>
    <w:rsid w:val="00E30617"/>
    <w:rsid w:val="00E739FE"/>
    <w:rsid w:val="00E848EB"/>
    <w:rsid w:val="00E92AF5"/>
    <w:rsid w:val="00EA14C0"/>
    <w:rsid w:val="00EA4451"/>
    <w:rsid w:val="00EA4DA4"/>
    <w:rsid w:val="00EA5274"/>
    <w:rsid w:val="00EC7100"/>
    <w:rsid w:val="00ED352B"/>
    <w:rsid w:val="00EE364A"/>
    <w:rsid w:val="00EE7684"/>
    <w:rsid w:val="00EF2343"/>
    <w:rsid w:val="00F021D9"/>
    <w:rsid w:val="00F1711C"/>
    <w:rsid w:val="00F2639E"/>
    <w:rsid w:val="00F33497"/>
    <w:rsid w:val="00F37423"/>
    <w:rsid w:val="00F43E65"/>
    <w:rsid w:val="00F6343C"/>
    <w:rsid w:val="00FC0DCB"/>
    <w:rsid w:val="00FC19B7"/>
    <w:rsid w:val="00FD050A"/>
    <w:rsid w:val="00FE6A46"/>
    <w:rsid w:val="00F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0F588"/>
  <w15:docId w15:val="{7B92F49C-9DF6-4E39-9CF1-4A422593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line="276" w:lineRule="auto"/>
      <w:outlineLvl w:val="2"/>
    </w:pPr>
    <w:rPr>
      <w:rFonts w:ascii="Calibri" w:eastAsia="Calibri" w:hAnsi="Calibri" w:cs="Calibri"/>
      <w:b/>
      <w:color w:val="4472C4"/>
      <w:sz w:val="22"/>
      <w:szCs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line="276" w:lineRule="auto"/>
      <w:outlineLvl w:val="3"/>
    </w:pPr>
    <w:rPr>
      <w:rFonts w:ascii="Calibri" w:eastAsia="Calibri" w:hAnsi="Calibri" w:cs="Calibri"/>
      <w:b/>
      <w:i/>
      <w:color w:val="4472C4"/>
      <w:sz w:val="22"/>
      <w:szCs w:val="2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 w:line="276" w:lineRule="auto"/>
      <w:outlineLvl w:val="4"/>
    </w:pPr>
    <w:rPr>
      <w:rFonts w:ascii="Calibri" w:eastAsia="Calibri" w:hAnsi="Calibri" w:cs="Calibri"/>
      <w:color w:val="1F3863"/>
      <w:sz w:val="22"/>
      <w:szCs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bottom w:val="single" w:sz="8" w:space="4" w:color="4472C4"/>
      </w:pBdr>
      <w:spacing w:after="300"/>
    </w:pPr>
    <w:rPr>
      <w:rFonts w:ascii="Calibri" w:eastAsia="Calibri" w:hAnsi="Calibri" w:cs="Calibri"/>
      <w:color w:val="323E4F"/>
      <w:sz w:val="52"/>
      <w:szCs w:val="52"/>
    </w:rPr>
  </w:style>
  <w:style w:type="paragraph" w:styleId="a4">
    <w:name w:val="Subtitle"/>
    <w:basedOn w:val="a"/>
    <w:next w:val="a"/>
    <w:uiPriority w:val="11"/>
    <w:qFormat/>
    <w:pPr>
      <w:spacing w:after="200" w:line="276" w:lineRule="auto"/>
    </w:pPr>
    <w:rPr>
      <w:rFonts w:ascii="Calibri" w:eastAsia="Calibri" w:hAnsi="Calibri" w:cs="Calibri"/>
      <w:i/>
      <w:color w:val="4472C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header"/>
    <w:basedOn w:val="a"/>
    <w:link w:val="aa"/>
    <w:uiPriority w:val="99"/>
    <w:unhideWhenUsed/>
    <w:rsid w:val="008D5F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5FEE"/>
  </w:style>
  <w:style w:type="paragraph" w:styleId="ab">
    <w:name w:val="footer"/>
    <w:basedOn w:val="a"/>
    <w:link w:val="ac"/>
    <w:uiPriority w:val="99"/>
    <w:unhideWhenUsed/>
    <w:rsid w:val="008D5F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5FEE"/>
  </w:style>
  <w:style w:type="paragraph" w:styleId="ad">
    <w:name w:val="No Spacing"/>
    <w:uiPriority w:val="1"/>
    <w:qFormat/>
    <w:rsid w:val="00820313"/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6A732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A7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2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ACDDC-7602-468A-9516-FB0FE46DE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2877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Leanid Yodchyk</dc:creator>
  <cp:lastModifiedBy>user</cp:lastModifiedBy>
  <cp:revision>9</cp:revision>
  <cp:lastPrinted>2025-11-26T05:15:00Z</cp:lastPrinted>
  <dcterms:created xsi:type="dcterms:W3CDTF">2025-11-20T09:41:00Z</dcterms:created>
  <dcterms:modified xsi:type="dcterms:W3CDTF">2025-11-26T05:29:00Z</dcterms:modified>
</cp:coreProperties>
</file>