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561A" w:rsidRPr="006E19AE" w:rsidRDefault="00E6561A" w:rsidP="005B2EBD">
      <w:pPr>
        <w:rPr>
          <w:b/>
          <w:sz w:val="22"/>
          <w:szCs w:val="22"/>
          <w:lang w:val="ky-KG"/>
        </w:rPr>
      </w:pPr>
    </w:p>
    <w:tbl>
      <w:tblPr>
        <w:tblW w:w="1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469"/>
        <w:gridCol w:w="2835"/>
        <w:gridCol w:w="3118"/>
        <w:gridCol w:w="2835"/>
        <w:gridCol w:w="1843"/>
        <w:gridCol w:w="236"/>
      </w:tblGrid>
      <w:tr w:rsidR="00B77A99" w:rsidRPr="00DB51C7" w:rsidTr="008541AA">
        <w:trPr>
          <w:gridAfter w:val="1"/>
          <w:wAfter w:w="236" w:type="dxa"/>
          <w:jc w:val="center"/>
        </w:trPr>
        <w:tc>
          <w:tcPr>
            <w:tcW w:w="913" w:type="dxa"/>
          </w:tcPr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944209">
              <w:rPr>
                <w:sz w:val="22"/>
                <w:szCs w:val="22"/>
              </w:rPr>
              <w:t>№ п\п</w:t>
            </w:r>
          </w:p>
        </w:tc>
        <w:tc>
          <w:tcPr>
            <w:tcW w:w="4469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835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  <w:r w:rsidR="0014702B" w:rsidRPr="00944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E510D4" w:rsidRPr="00A73912" w:rsidRDefault="00E510D4" w:rsidP="00E510D4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Наименование видов испытаний/определяемых</w:t>
            </w:r>
          </w:p>
          <w:p w:rsidR="0014702B" w:rsidRPr="00944209" w:rsidRDefault="00E510D4" w:rsidP="00E510D4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 xml:space="preserve">показателей </w:t>
            </w:r>
            <w:r w:rsidRPr="00A73912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835" w:type="dxa"/>
          </w:tcPr>
          <w:p w:rsidR="00E510D4" w:rsidRPr="00A73912" w:rsidRDefault="00E510D4" w:rsidP="00E510D4">
            <w:pPr>
              <w:shd w:val="clear" w:color="auto" w:fill="FFFFFF"/>
              <w:ind w:right="155"/>
              <w:rPr>
                <w:sz w:val="20"/>
                <w:szCs w:val="20"/>
                <w:lang w:val="ky-KG"/>
              </w:rPr>
            </w:pPr>
            <w:r w:rsidRPr="00A73912">
              <w:rPr>
                <w:sz w:val="20"/>
                <w:szCs w:val="20"/>
              </w:rPr>
              <w:t xml:space="preserve">Обозначение </w:t>
            </w:r>
            <w:r w:rsidRPr="00A73912">
              <w:rPr>
                <w:sz w:val="20"/>
                <w:szCs w:val="20"/>
                <w:lang w:val="ky-KG"/>
              </w:rPr>
              <w:t>методов/ методик испытаний  и отбора образцов*</w:t>
            </w:r>
          </w:p>
          <w:p w:rsidR="0014702B" w:rsidRPr="00E510D4" w:rsidRDefault="0014702B" w:rsidP="005259B7">
            <w:pPr>
              <w:tabs>
                <w:tab w:val="left" w:pos="1620"/>
              </w:tabs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</w:tcPr>
          <w:p w:rsidR="00E510D4" w:rsidRPr="00A73912" w:rsidRDefault="00E510D4" w:rsidP="00E510D4">
            <w:pPr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Диапазон измерений, ед. измерений*</w:t>
            </w:r>
            <w:r w:rsidRPr="00A73912">
              <w:rPr>
                <w:sz w:val="20"/>
                <w:szCs w:val="20"/>
                <w:lang w:val="ky-KG"/>
              </w:rPr>
              <w:t>*</w:t>
            </w:r>
          </w:p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B77A99" w:rsidRPr="00DB51C7" w:rsidTr="008541AA">
        <w:trPr>
          <w:gridAfter w:val="1"/>
          <w:wAfter w:w="236" w:type="dxa"/>
          <w:jc w:val="center"/>
        </w:trPr>
        <w:tc>
          <w:tcPr>
            <w:tcW w:w="913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469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8" w:type="dxa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14702B" w:rsidRPr="005641E5" w:rsidRDefault="00070F46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5641E5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1637DE" w:rsidRPr="00866D90" w:rsidTr="00E54E7A">
        <w:trPr>
          <w:gridAfter w:val="1"/>
          <w:wAfter w:w="236" w:type="dxa"/>
          <w:trHeight w:val="158"/>
          <w:jc w:val="center"/>
        </w:trPr>
        <w:tc>
          <w:tcPr>
            <w:tcW w:w="913" w:type="dxa"/>
            <w:vMerge w:val="restart"/>
          </w:tcPr>
          <w:p w:rsidR="001637DE" w:rsidRPr="00866D90" w:rsidRDefault="001637DE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 w:val="restart"/>
          </w:tcPr>
          <w:p w:rsidR="001637DE" w:rsidRPr="00866D90" w:rsidRDefault="001637DE" w:rsidP="00E54E7A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  <w:lang w:val="ky-KG"/>
              </w:rPr>
              <w:t xml:space="preserve"> Молоко и молочная продукция:</w:t>
            </w:r>
          </w:p>
          <w:p w:rsidR="001637DE" w:rsidRPr="00866D90" w:rsidRDefault="001637DE" w:rsidP="00E54E7A">
            <w:pPr>
              <w:pStyle w:val="ab"/>
              <w:numPr>
                <w:ilvl w:val="0"/>
                <w:numId w:val="19"/>
              </w:numPr>
              <w:spacing w:after="0"/>
              <w:ind w:left="197" w:hanging="197"/>
              <w:rPr>
                <w:rFonts w:ascii="Times New Roman" w:hAnsi="Times New Roman" w:cs="Times New Roman"/>
                <w:u w:val="single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сырое</w:t>
            </w:r>
            <w:bookmarkStart w:id="0" w:name="bookmark12"/>
            <w:r w:rsidRPr="00866D90">
              <w:rPr>
                <w:rFonts w:ascii="Times New Roman" w:hAnsi="Times New Roman" w:cs="Times New Roman"/>
              </w:rPr>
              <w:t>, обезжиренное молоко и сырые сливк</w:t>
            </w:r>
            <w:bookmarkEnd w:id="0"/>
            <w:r w:rsidRPr="00866D90">
              <w:rPr>
                <w:rFonts w:ascii="Times New Roman" w:hAnsi="Times New Roman" w:cs="Times New Roman"/>
              </w:rPr>
              <w:t xml:space="preserve">и; </w:t>
            </w:r>
          </w:p>
          <w:p w:rsidR="001637DE" w:rsidRPr="006572AE" w:rsidRDefault="001637DE" w:rsidP="00E54E7A">
            <w:pPr>
              <w:pStyle w:val="120"/>
              <w:keepNext/>
              <w:keepLines/>
              <w:numPr>
                <w:ilvl w:val="0"/>
                <w:numId w:val="19"/>
              </w:numPr>
              <w:shd w:val="clear" w:color="auto" w:fill="auto"/>
              <w:tabs>
                <w:tab w:val="left" w:pos="-64"/>
              </w:tabs>
              <w:spacing w:before="0" w:after="0" w:line="260" w:lineRule="exact"/>
              <w:ind w:left="197" w:hanging="197"/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молоко питьевое, молочный напиток, молочная </w:t>
            </w:r>
            <w:r w:rsidRPr="006572AE">
              <w:rPr>
                <w:sz w:val="22"/>
                <w:szCs w:val="22"/>
              </w:rPr>
              <w:t>сыворотка, пахта,  питьевые сливки в потребительской таре (пастеризованные,</w:t>
            </w:r>
            <w:r w:rsidR="00CA224F">
              <w:rPr>
                <w:sz w:val="22"/>
                <w:szCs w:val="22"/>
                <w:lang w:val="ru-RU"/>
              </w:rPr>
              <w:t xml:space="preserve"> </w:t>
            </w:r>
            <w:bookmarkStart w:id="1" w:name="_GoBack"/>
            <w:bookmarkEnd w:id="1"/>
            <w:r w:rsidRPr="006572AE">
              <w:rPr>
                <w:sz w:val="22"/>
                <w:szCs w:val="22"/>
              </w:rPr>
              <w:t>ультрапастеризованные, стерилизованные, топленые, концентрированные, сгущенные, консервы молочные);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питьевое молоко (во флягах и цистернах);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 xml:space="preserve">напитки, коктейли, кисели и др. (произведенные на основе молока, сливок, пахты, сыворотки, пастеризованные) продукты кисломолочные  в т. ч. йогурты, </w:t>
            </w:r>
            <w:r w:rsidRPr="00866D90">
              <w:lastRenderedPageBreak/>
              <w:t>( со сроком годности не более/более 72ч, обогащенные, с компонентами/без);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ряженка;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сметана и продукты на ее основе, в т.ч. с компонентами;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творог, творожная масса, творожные продукты, продукты на их основе;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молочные продукты, молочные составные, сухие (молоко, сливки, кисломолочные продукты, напитки,смеси для мороженого, сыворотка, пахта, обезжиренное молоко);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концентраты молочных белков, казеин, молочный сахар, казеинаты, гидролизаты молочных белков, сухие;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сыры, сырные продукты (сверхтвердые, твердые, полутвердые, мягкие, плавленые, сывороточно-альбуминные, сухие, сырные пасты, соусы);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масло, паста масляная из коровьего молока, молочный жир;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сливочно-растительный спред, сливочно-растительная топленая смесь;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>мороженое  молочное, кисломолочное сливочное, пломбир, с заменителем молочного жира, торты, пирожные, десерты из мороженого, смеси, глазурь для мороженого;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lastRenderedPageBreak/>
              <w:t>закваски (заквасочные и пробиотические микроорганизмы для изготовления кисломолочных продуктов, кислосливочного масла и сыров);</w:t>
            </w:r>
          </w:p>
          <w:p w:rsidR="001637DE" w:rsidRPr="00866D90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866D90">
              <w:t xml:space="preserve">закваски из чистых культур; </w:t>
            </w:r>
          </w:p>
          <w:p w:rsidR="001637DE" w:rsidRPr="00770193" w:rsidRDefault="001637DE" w:rsidP="00E54E7A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rPr>
                <w:lang w:val="ru-RU"/>
              </w:rPr>
            </w:pPr>
            <w:r w:rsidRPr="00866D90">
              <w:t>ферментные препараты молокосвертывающие</w:t>
            </w:r>
          </w:p>
        </w:tc>
        <w:tc>
          <w:tcPr>
            <w:tcW w:w="2835" w:type="dxa"/>
            <w:vMerge w:val="restart"/>
          </w:tcPr>
          <w:p w:rsidR="001637DE" w:rsidRPr="00866D90" w:rsidRDefault="001637DE" w:rsidP="00E54E7A">
            <w:pPr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ТР ТС 033/2013</w:t>
            </w:r>
          </w:p>
          <w:p w:rsidR="001637DE" w:rsidRDefault="001637DE" w:rsidP="00E54E7A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«О безопасности молока и молочной продукции»</w:t>
            </w:r>
          </w:p>
          <w:p w:rsidR="001637DE" w:rsidRDefault="001637DE" w:rsidP="00E54E7A">
            <w:pPr>
              <w:jc w:val="center"/>
              <w:rPr>
                <w:sz w:val="22"/>
                <w:szCs w:val="22"/>
              </w:rPr>
            </w:pPr>
          </w:p>
          <w:p w:rsidR="001637DE" w:rsidRDefault="001637DE" w:rsidP="00E54E7A">
            <w:pPr>
              <w:jc w:val="center"/>
              <w:rPr>
                <w:sz w:val="22"/>
                <w:szCs w:val="22"/>
              </w:rPr>
            </w:pPr>
          </w:p>
          <w:p w:rsidR="001637DE" w:rsidRDefault="001637DE" w:rsidP="00E54E7A">
            <w:pPr>
              <w:jc w:val="center"/>
              <w:rPr>
                <w:sz w:val="22"/>
                <w:szCs w:val="22"/>
              </w:rPr>
            </w:pPr>
          </w:p>
          <w:p w:rsidR="001637DE" w:rsidRPr="00866D90" w:rsidRDefault="001637DE" w:rsidP="00E54E7A">
            <w:pPr>
              <w:jc w:val="center"/>
              <w:rPr>
                <w:sz w:val="22"/>
                <w:szCs w:val="22"/>
                <w:lang w:val="ky-KG"/>
              </w:rPr>
            </w:pPr>
          </w:p>
          <w:p w:rsidR="001637DE" w:rsidRPr="00866D90" w:rsidRDefault="001637DE" w:rsidP="00E54E7A">
            <w:pPr>
              <w:rPr>
                <w:sz w:val="22"/>
                <w:szCs w:val="22"/>
                <w:lang w:val="ky-KG"/>
              </w:rPr>
            </w:pPr>
          </w:p>
          <w:p w:rsidR="001637DE" w:rsidRPr="00866D90" w:rsidRDefault="001637DE" w:rsidP="00E54E7A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1637DE" w:rsidRPr="00866D90" w:rsidRDefault="001637DE" w:rsidP="00AE6AB5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КМАФАнМ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5176AF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5176AF" w:rsidRPr="00866D90" w:rsidTr="00E54E7A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  <w:vAlign w:val="center"/>
          </w:tcPr>
          <w:p w:rsidR="005176AF" w:rsidRPr="00866D90" w:rsidRDefault="005176AF" w:rsidP="00E54E7A">
            <w:pPr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en-US"/>
              </w:rPr>
            </w:pPr>
            <w:r w:rsidRPr="00866D90">
              <w:rPr>
                <w:sz w:val="22"/>
                <w:szCs w:val="22"/>
              </w:rPr>
              <w:t>ГОСТ 30347-</w:t>
            </w:r>
            <w:r w:rsidRPr="00866D90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1637DE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1637DE" w:rsidRPr="00866D90" w:rsidRDefault="001637DE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1637DE" w:rsidRPr="00866D90" w:rsidRDefault="001637DE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33566</w:t>
            </w:r>
            <w:r w:rsidRPr="00866D90">
              <w:rPr>
                <w:sz w:val="22"/>
                <w:szCs w:val="22"/>
              </w:rPr>
              <w:t>-201</w:t>
            </w:r>
            <w:r w:rsidRPr="00866D90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843" w:type="dxa"/>
          </w:tcPr>
          <w:p w:rsidR="001637DE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5176AF" w:rsidRDefault="005176AF" w:rsidP="00E54E7A">
            <w:r w:rsidRPr="0015436C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Listeria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835" w:type="dxa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5176AF" w:rsidRDefault="005176AF"/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</w:tcPr>
          <w:p w:rsidR="005176AF" w:rsidRPr="00866D90" w:rsidRDefault="005176AF" w:rsidP="00E54E7A">
            <w:pPr>
              <w:rPr>
                <w:sz w:val="22"/>
                <w:szCs w:val="22"/>
                <w:lang w:val="ky-KG"/>
              </w:rPr>
            </w:pPr>
            <w:r w:rsidRPr="00866D90">
              <w:t>ГОСТ 33924 - 2016</w:t>
            </w:r>
          </w:p>
        </w:tc>
        <w:tc>
          <w:tcPr>
            <w:tcW w:w="1843" w:type="dxa"/>
            <w:vMerge w:val="restart"/>
          </w:tcPr>
          <w:p w:rsidR="005176AF" w:rsidRDefault="005176AF">
            <w:r w:rsidRPr="00C1169B">
              <w:rPr>
                <w:sz w:val="22"/>
                <w:szCs w:val="22"/>
              </w:rPr>
              <w:t>количественный учет</w:t>
            </w:r>
          </w:p>
        </w:tc>
      </w:tr>
      <w:tr w:rsidR="005176AF" w:rsidRPr="00866D90" w:rsidTr="00E54E7A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Молочнокислые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835" w:type="dxa"/>
            <w:vAlign w:val="center"/>
          </w:tcPr>
          <w:p w:rsidR="005176AF" w:rsidRPr="00866D90" w:rsidRDefault="005176AF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rFonts w:eastAsiaTheme="minorEastAsia"/>
              </w:rPr>
              <w:t xml:space="preserve">ГОСТ 33951 – 2016  </w:t>
            </w:r>
          </w:p>
        </w:tc>
        <w:tc>
          <w:tcPr>
            <w:tcW w:w="1843" w:type="dxa"/>
            <w:vMerge/>
          </w:tcPr>
          <w:p w:rsidR="005176AF" w:rsidRDefault="005176AF"/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ky-KG"/>
              </w:rPr>
              <w:t>с</w:t>
            </w:r>
            <w:r w:rsidRPr="00866D90">
              <w:rPr>
                <w:sz w:val="22"/>
                <w:szCs w:val="22"/>
                <w:lang w:val="en-US"/>
              </w:rPr>
              <w:t>oli</w:t>
            </w:r>
          </w:p>
        </w:tc>
        <w:tc>
          <w:tcPr>
            <w:tcW w:w="2835" w:type="dxa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 w:val="restart"/>
          </w:tcPr>
          <w:p w:rsidR="005176AF" w:rsidRPr="00866D90" w:rsidRDefault="005176AF" w:rsidP="00AE6AB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5176AF" w:rsidRPr="00866D90" w:rsidTr="00770193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5176AF" w:rsidRPr="00866D90" w:rsidRDefault="005176AF" w:rsidP="00E57C3A">
            <w:pPr>
              <w:numPr>
                <w:ilvl w:val="0"/>
                <w:numId w:val="11"/>
              </w:num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5176AF" w:rsidRPr="00866D90" w:rsidRDefault="005176AF" w:rsidP="00E54E7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5176AF" w:rsidRPr="00866D90" w:rsidRDefault="005176AF" w:rsidP="00E54E7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176AF" w:rsidRPr="00866D90" w:rsidRDefault="005176AF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Сульфитредуцирующие</w:t>
            </w:r>
          </w:p>
          <w:p w:rsidR="005176AF" w:rsidRPr="00866D90" w:rsidRDefault="005176AF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lastRenderedPageBreak/>
              <w:t>клостридии</w:t>
            </w:r>
          </w:p>
          <w:p w:rsidR="005176AF" w:rsidRPr="00866D90" w:rsidRDefault="005176AF" w:rsidP="00E54E7A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5176AF" w:rsidRPr="00866D90" w:rsidRDefault="005176AF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>ГОСТ 29185-</w:t>
            </w:r>
            <w:r w:rsidRPr="00866D90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1843" w:type="dxa"/>
            <w:vMerge/>
          </w:tcPr>
          <w:p w:rsidR="005176AF" w:rsidRPr="00866D90" w:rsidRDefault="005176AF" w:rsidP="00AE6AB5">
            <w:pPr>
              <w:rPr>
                <w:sz w:val="22"/>
              </w:rPr>
            </w:pPr>
          </w:p>
        </w:tc>
      </w:tr>
      <w:tr w:rsidR="001637DE" w:rsidRPr="00866D90" w:rsidTr="00E54E7A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 w:val="restart"/>
          </w:tcPr>
          <w:p w:rsidR="001637DE" w:rsidRPr="00866D90" w:rsidRDefault="001637DE" w:rsidP="00770193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>Детское питание</w:t>
            </w:r>
            <w:r w:rsidRPr="00866D90">
              <w:rPr>
                <w:sz w:val="22"/>
                <w:szCs w:val="22"/>
                <w:u w:val="single"/>
                <w:lang w:val="ky-KG"/>
              </w:rPr>
              <w:t>: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адаптированные молочные смеси (сухие, жидкие,пресные, кисломолочные);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молоко и сливки стерилизованные;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жидкие кисломолочные  продукты;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творог и творожные изделия;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молоко сухое/ пастеризованное;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сухие/ жидкие молочные напитки;</w:t>
            </w:r>
          </w:p>
          <w:p w:rsidR="001637DE" w:rsidRPr="00866D90" w:rsidRDefault="001637DE" w:rsidP="00770193">
            <w:pPr>
              <w:pStyle w:val="ab"/>
              <w:numPr>
                <w:ilvl w:val="0"/>
                <w:numId w:val="20"/>
              </w:numPr>
              <w:ind w:left="56" w:hanging="142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продукты прикорма на зерновой основе ( мука икрупа, каши сухие  молочные/безмолочные,быстрорастворимые/требующие варки).</w:t>
            </w:r>
          </w:p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1637DE" w:rsidRPr="00866D90" w:rsidRDefault="001637DE" w:rsidP="00D45565"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30705-2000</w:t>
            </w:r>
          </w:p>
        </w:tc>
        <w:tc>
          <w:tcPr>
            <w:tcW w:w="1843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D45565"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30347-</w:t>
            </w:r>
            <w:r w:rsidRPr="00866D90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B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30706-2000</w:t>
            </w:r>
          </w:p>
        </w:tc>
        <w:tc>
          <w:tcPr>
            <w:tcW w:w="1843" w:type="dxa"/>
          </w:tcPr>
          <w:p w:rsidR="001637DE" w:rsidRPr="00866D90" w:rsidRDefault="001637DE" w:rsidP="00E54E7A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E54E7A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Listeria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Ацидофильные микроорганизмы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1843" w:type="dxa"/>
            <w:vMerge w:val="restart"/>
          </w:tcPr>
          <w:p w:rsidR="001637DE" w:rsidRPr="00866D90" w:rsidRDefault="001637DE" w:rsidP="00770193"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33924-2016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1637DE" w:rsidRPr="00866D90" w:rsidTr="00770193">
        <w:trPr>
          <w:gridAfter w:val="1"/>
          <w:wAfter w:w="236" w:type="dxa"/>
          <w:trHeight w:val="276"/>
          <w:jc w:val="center"/>
        </w:trPr>
        <w:tc>
          <w:tcPr>
            <w:tcW w:w="913" w:type="dxa"/>
            <w:vMerge/>
          </w:tcPr>
          <w:p w:rsidR="001637DE" w:rsidRPr="00866D90" w:rsidRDefault="001637DE" w:rsidP="00D45565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1637DE" w:rsidRPr="00866D90" w:rsidRDefault="001637DE" w:rsidP="00D45565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1637DE" w:rsidRPr="00866D90" w:rsidRDefault="001637DE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Молочнокислые микроорганизмы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1637DE" w:rsidRPr="00866D90" w:rsidRDefault="001637DE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1843" w:type="dxa"/>
            <w:vMerge/>
          </w:tcPr>
          <w:p w:rsidR="001637DE" w:rsidRPr="00866D90" w:rsidRDefault="001637DE" w:rsidP="00D45565"/>
        </w:tc>
      </w:tr>
      <w:tr w:rsidR="00770193" w:rsidRPr="00866D90" w:rsidTr="00FC4A0B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 w:val="restart"/>
          </w:tcPr>
          <w:p w:rsidR="00770193" w:rsidRPr="00866D90" w:rsidRDefault="003E05E5" w:rsidP="00E5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  <w:r w:rsidR="00770193" w:rsidRPr="00866D90">
              <w:rPr>
                <w:b/>
                <w:sz w:val="22"/>
              </w:rPr>
              <w:t>.</w:t>
            </w:r>
          </w:p>
        </w:tc>
        <w:tc>
          <w:tcPr>
            <w:tcW w:w="4469" w:type="dxa"/>
            <w:vMerge w:val="restart"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u w:val="single"/>
              </w:rPr>
              <w:t xml:space="preserve">Колбасные изделия 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и </w:t>
            </w:r>
            <w:r w:rsidRPr="00866D90">
              <w:rPr>
                <w:sz w:val="22"/>
                <w:szCs w:val="22"/>
                <w:u w:val="single"/>
              </w:rPr>
              <w:t>продукты из мяса:</w:t>
            </w:r>
          </w:p>
          <w:p w:rsidR="00770193" w:rsidRPr="00866D90" w:rsidRDefault="00770193" w:rsidP="001E6E2F">
            <w:pPr>
              <w:pStyle w:val="ab"/>
              <w:numPr>
                <w:ilvl w:val="0"/>
                <w:numId w:val="21"/>
              </w:numPr>
              <w:spacing w:after="0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копчено-запеченные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>сырокопченые, сыровяленые, полукопченые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>пастеризованные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>варено- копченые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срок годности которых превышает 5 суток, в том числе нарезанные, упакованные под вакуумом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в</w:t>
            </w:r>
            <w:r w:rsidRPr="00866D90">
              <w:rPr>
                <w:rFonts w:ascii="Times New Roman" w:hAnsi="Times New Roman" w:cs="Times New Roman"/>
              </w:rPr>
              <w:t xml:space="preserve"> условиях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модифицированной атмосферы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), </w:t>
            </w:r>
            <w:r w:rsidRPr="00866D90">
              <w:rPr>
                <w:rFonts w:ascii="Times New Roman" w:hAnsi="Times New Roman" w:cs="Times New Roman"/>
              </w:rPr>
              <w:t xml:space="preserve">варено-копченые </w:t>
            </w:r>
            <w:r w:rsidRPr="00866D90">
              <w:rPr>
                <w:rFonts w:ascii="Times New Roman" w:hAnsi="Times New Roman" w:cs="Times New Roman"/>
                <w:lang w:val="ky-KG"/>
              </w:rPr>
              <w:t>(</w:t>
            </w:r>
            <w:r w:rsidRPr="00866D90">
              <w:rPr>
                <w:rFonts w:ascii="Times New Roman" w:hAnsi="Times New Roman" w:cs="Times New Roman"/>
              </w:rPr>
              <w:t>окорока, рулеты, корейка, грудинка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и др.);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кулинарные изделия мясные (мясосодержащие) замороженные;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паштеты;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val="ru-RU" w:eastAsia="ru-RU"/>
              </w:rPr>
              <w:t>Студни, холодцы, заливные и т.д.</w:t>
            </w:r>
          </w:p>
          <w:p w:rsidR="00770193" w:rsidRPr="00866D90" w:rsidRDefault="00770193" w:rsidP="001E6E2F">
            <w:pPr>
              <w:pStyle w:val="a9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-64" w:right="140" w:firstLine="0"/>
              <w:rPr>
                <w:sz w:val="22"/>
                <w:szCs w:val="22"/>
                <w:lang w:val="ru-RU" w:eastAsia="ru-RU"/>
              </w:rPr>
            </w:pPr>
            <w:r w:rsidRPr="00866D90">
              <w:rPr>
                <w:sz w:val="22"/>
                <w:szCs w:val="22"/>
                <w:u w:val="single"/>
                <w:lang w:eastAsia="ru-RU"/>
              </w:rPr>
              <w:t>Консервы мясные, мясорастительные, растительно-мясные (все виды продуктивных животных), в т.ч. для детского питания</w:t>
            </w:r>
            <w:r w:rsidRPr="00866D90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пастеризованные, стерилизованные.</w:t>
            </w:r>
          </w:p>
          <w:p w:rsidR="00770193" w:rsidRPr="00866D90" w:rsidRDefault="00770193" w:rsidP="001E6E2F">
            <w:pPr>
              <w:pStyle w:val="a9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-64" w:right="140" w:firstLine="0"/>
              <w:rPr>
                <w:sz w:val="22"/>
                <w:szCs w:val="22"/>
                <w:lang w:val="ru-RU" w:eastAsia="ru-RU"/>
              </w:rPr>
            </w:pPr>
            <w:r w:rsidRPr="00866D90">
              <w:rPr>
                <w:sz w:val="22"/>
                <w:szCs w:val="22"/>
                <w:u w:val="single"/>
                <w:lang w:eastAsia="ru-RU"/>
              </w:rPr>
              <w:t>Продукты переработки крови</w:t>
            </w:r>
            <w:r w:rsidRPr="00866D90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770193" w:rsidRPr="00866D90" w:rsidRDefault="00770193" w:rsidP="001E6E2F">
            <w:pPr>
              <w:pStyle w:val="a9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866D90">
              <w:rPr>
                <w:sz w:val="22"/>
                <w:szCs w:val="22"/>
                <w:lang w:eastAsia="ru-RU"/>
              </w:rPr>
              <w:t>альбумин пищевой, концентраты</w:t>
            </w:r>
            <w:r w:rsidRPr="00866D9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bookmarkStart w:id="2" w:name="bookmark6"/>
            <w:r w:rsidRPr="00866D90">
              <w:rPr>
                <w:sz w:val="24"/>
                <w:szCs w:val="24"/>
                <w:lang w:val="en-US" w:eastAsia="en-US"/>
              </w:rPr>
              <w:t>TP</w:t>
            </w:r>
            <w:r w:rsidRPr="00866D90">
              <w:rPr>
                <w:sz w:val="24"/>
                <w:szCs w:val="24"/>
                <w:lang w:eastAsia="en-US"/>
              </w:rPr>
              <w:t xml:space="preserve"> </w:t>
            </w:r>
            <w:r w:rsidRPr="00866D90">
              <w:rPr>
                <w:sz w:val="24"/>
                <w:szCs w:val="24"/>
                <w:lang w:eastAsia="ru-RU"/>
              </w:rPr>
              <w:t>ТС 034/2013</w:t>
            </w:r>
          </w:p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866D90">
              <w:rPr>
                <w:b w:val="0"/>
                <w:sz w:val="22"/>
                <w:szCs w:val="22"/>
                <w:lang w:eastAsia="ru-RU"/>
              </w:rPr>
              <w:t>«О безопасности мяса и мясной продукции»</w:t>
            </w:r>
            <w:bookmarkEnd w:id="2"/>
          </w:p>
          <w:p w:rsidR="00770193" w:rsidRPr="00866D90" w:rsidRDefault="00770193" w:rsidP="00AA3D53">
            <w:pPr>
              <w:pStyle w:val="410"/>
              <w:shd w:val="clear" w:color="auto" w:fill="auto"/>
              <w:spacing w:after="339" w:line="240" w:lineRule="auto"/>
              <w:ind w:firstLine="0"/>
              <w:rPr>
                <w:sz w:val="24"/>
                <w:szCs w:val="24"/>
                <w:lang w:val="ky-KG"/>
              </w:rPr>
            </w:pPr>
          </w:p>
          <w:p w:rsidR="00770193" w:rsidRPr="00866D90" w:rsidRDefault="00770193" w:rsidP="004A755E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397"/>
          <w:jc w:val="center"/>
        </w:trPr>
        <w:tc>
          <w:tcPr>
            <w:tcW w:w="913" w:type="dxa"/>
            <w:vMerge/>
          </w:tcPr>
          <w:p w:rsidR="00770193" w:rsidRPr="00866D90" w:rsidRDefault="00770193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</w:tcPr>
          <w:p w:rsidR="00770193" w:rsidRPr="00866D90" w:rsidRDefault="00770193" w:rsidP="00434EC6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  <w:r w:rsidRPr="00866D90">
              <w:rPr>
                <w:sz w:val="22"/>
                <w:szCs w:val="22"/>
              </w:rPr>
              <w:t xml:space="preserve"> </w:t>
            </w:r>
          </w:p>
          <w:p w:rsidR="00770193" w:rsidRPr="00866D90" w:rsidRDefault="00770193" w:rsidP="00956122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449"/>
          <w:jc w:val="center"/>
        </w:trPr>
        <w:tc>
          <w:tcPr>
            <w:tcW w:w="913" w:type="dxa"/>
            <w:vMerge/>
          </w:tcPr>
          <w:p w:rsidR="00770193" w:rsidRPr="00866D90" w:rsidRDefault="00770193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812B84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770193" w:rsidRPr="00866D90" w:rsidRDefault="00770193">
            <w:pPr>
              <w:rPr>
                <w:sz w:val="22"/>
                <w:lang w:val="ky-KG"/>
              </w:rPr>
            </w:pPr>
          </w:p>
          <w:p w:rsidR="00770193" w:rsidRPr="00866D90" w:rsidRDefault="00770193" w:rsidP="00930736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486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54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449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E7111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            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52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488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</w:t>
            </w:r>
            <w:r w:rsidRPr="00866D90">
              <w:rPr>
                <w:sz w:val="22"/>
                <w:szCs w:val="22"/>
              </w:rPr>
              <w:t xml:space="preserve">. </w:t>
            </w:r>
            <w:r w:rsidRPr="00866D90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4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770193" w:rsidRPr="00866D90" w:rsidRDefault="00770193" w:rsidP="008B4F11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2"/>
              </w:rPr>
            </w:pPr>
          </w:p>
        </w:tc>
      </w:tr>
      <w:tr w:rsidR="00770193" w:rsidRPr="00866D90" w:rsidTr="00D45565">
        <w:trPr>
          <w:gridAfter w:val="1"/>
          <w:wAfter w:w="236" w:type="dxa"/>
          <w:trHeight w:val="46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A96BB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A96BB6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pStyle w:val="42"/>
              <w:keepNext/>
              <w:keepLines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  <w:szCs w:val="22"/>
                <w:lang w:val="ky-KG"/>
              </w:rPr>
              <w:lastRenderedPageBreak/>
              <w:t>[ГОСТ Р 52814-2007 (6579:2002)]</w:t>
            </w:r>
          </w:p>
        </w:tc>
        <w:tc>
          <w:tcPr>
            <w:tcW w:w="1843" w:type="dxa"/>
          </w:tcPr>
          <w:p w:rsidR="00770193" w:rsidRPr="00866D90" w:rsidRDefault="00770193" w:rsidP="00D45565">
            <w:pPr>
              <w:rPr>
                <w:sz w:val="22"/>
              </w:rPr>
            </w:pPr>
            <w:r w:rsidRPr="00866D90">
              <w:rPr>
                <w:sz w:val="22"/>
              </w:rPr>
              <w:lastRenderedPageBreak/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49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Р 54354-2011</w:t>
            </w:r>
          </w:p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FC4A0B">
        <w:trPr>
          <w:gridAfter w:val="1"/>
          <w:wAfter w:w="236" w:type="dxa"/>
          <w:trHeight w:val="234"/>
          <w:jc w:val="center"/>
        </w:trPr>
        <w:tc>
          <w:tcPr>
            <w:tcW w:w="913" w:type="dxa"/>
            <w:vMerge w:val="restart"/>
          </w:tcPr>
          <w:p w:rsidR="00770193" w:rsidRPr="00866D90" w:rsidRDefault="003E05E5" w:rsidP="000F6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70193" w:rsidRPr="00866D90">
              <w:rPr>
                <w:b/>
                <w:sz w:val="20"/>
                <w:szCs w:val="20"/>
              </w:rPr>
              <w:t>.</w:t>
            </w:r>
          </w:p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770193" w:rsidRPr="00866D90" w:rsidRDefault="00770193" w:rsidP="000F64A0">
            <w:pPr>
              <w:rPr>
                <w:bCs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Яйца </w:t>
            </w:r>
            <w:r w:rsidRPr="00866D90">
              <w:rPr>
                <w:sz w:val="22"/>
                <w:szCs w:val="22"/>
                <w:lang w:val="ky-KG"/>
              </w:rPr>
              <w:t>(</w:t>
            </w:r>
            <w:r w:rsidRPr="00866D90">
              <w:rPr>
                <w:sz w:val="22"/>
                <w:szCs w:val="22"/>
              </w:rPr>
              <w:t>куриные, перепилен</w:t>
            </w:r>
            <w:r w:rsidRPr="00866D90">
              <w:rPr>
                <w:sz w:val="22"/>
                <w:szCs w:val="22"/>
                <w:lang w:val="ky-KG"/>
              </w:rPr>
              <w:t>ы</w:t>
            </w:r>
            <w:r w:rsidRPr="00866D90">
              <w:rPr>
                <w:sz w:val="22"/>
                <w:szCs w:val="22"/>
              </w:rPr>
              <w:t>е диетические</w:t>
            </w:r>
            <w:r w:rsidRPr="00866D90">
              <w:rPr>
                <w:sz w:val="22"/>
                <w:szCs w:val="22"/>
                <w:lang w:val="ky-KG"/>
              </w:rPr>
              <w:t>, столовые)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</w:rPr>
              <w:t xml:space="preserve"> и </w:t>
            </w:r>
            <w:r w:rsidRPr="00866D90">
              <w:rPr>
                <w:sz w:val="22"/>
                <w:szCs w:val="22"/>
                <w:lang w:val="ky-KG"/>
              </w:rPr>
              <w:t>яичные</w:t>
            </w:r>
            <w:r w:rsidRPr="00866D90">
              <w:rPr>
                <w:bCs/>
                <w:sz w:val="22"/>
                <w:szCs w:val="22"/>
              </w:rPr>
              <w:t xml:space="preserve"> продукты их переработки</w:t>
            </w:r>
            <w:r w:rsidRPr="00866D90">
              <w:rPr>
                <w:bCs/>
                <w:sz w:val="22"/>
                <w:szCs w:val="22"/>
                <w:lang w:val="ky-KG"/>
              </w:rPr>
              <w:t xml:space="preserve">, 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(сухие, жидкие пастеризованные, фильтрованные, замороженные,  смеси для омлета, порошки)</w:t>
            </w: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0F64A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 w:rsidP="000F64A0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2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КМАФАнМ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770193" w:rsidRPr="00866D90" w:rsidRDefault="00770193" w:rsidP="00956122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52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06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32149-2013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332402">
        <w:trPr>
          <w:gridAfter w:val="1"/>
          <w:wAfter w:w="236" w:type="dxa"/>
          <w:trHeight w:val="146"/>
          <w:jc w:val="center"/>
        </w:trPr>
        <w:tc>
          <w:tcPr>
            <w:tcW w:w="913" w:type="dxa"/>
            <w:vMerge w:val="restart"/>
          </w:tcPr>
          <w:p w:rsidR="00770193" w:rsidRPr="00866D90" w:rsidRDefault="003E05E5" w:rsidP="000F6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70193" w:rsidRPr="00866D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69" w:type="dxa"/>
            <w:vMerge w:val="restart"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Рыба, нерыбные объекты промысла и продукты, вырабатываемые из них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770193" w:rsidRPr="00866D90" w:rsidRDefault="00770193" w:rsidP="00DA204B">
            <w:pPr>
              <w:pStyle w:val="ab"/>
              <w:numPr>
                <w:ilvl w:val="0"/>
                <w:numId w:val="22"/>
              </w:numPr>
              <w:spacing w:line="240" w:lineRule="auto"/>
              <w:ind w:left="197" w:hanging="141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рыба</w:t>
            </w:r>
            <w:r w:rsidRPr="00866D90">
              <w:rPr>
                <w:rFonts w:ascii="Times New Roman" w:hAnsi="Times New Roman" w:cs="Times New Roman"/>
              </w:rPr>
              <w:t xml:space="preserve"> живая,  разделанная подкопченная </w:t>
            </w:r>
            <w:r w:rsidRPr="00866D90">
              <w:rPr>
                <w:rFonts w:ascii="Times New Roman" w:hAnsi="Times New Roman" w:cs="Times New Roman"/>
                <w:lang w:val="ky-KG"/>
              </w:rPr>
              <w:t>(</w:t>
            </w:r>
            <w:r w:rsidRPr="00866D90">
              <w:rPr>
                <w:rFonts w:ascii="Times New Roman" w:hAnsi="Times New Roman" w:cs="Times New Roman"/>
              </w:rPr>
              <w:t>горячего и  холодного копчения</w:t>
            </w:r>
            <w:r w:rsidRPr="00866D90">
              <w:rPr>
                <w:rFonts w:ascii="Times New Roman" w:hAnsi="Times New Roman" w:cs="Times New Roman"/>
                <w:lang w:val="ky-KG"/>
              </w:rPr>
              <w:t>)</w:t>
            </w:r>
            <w:r w:rsidRPr="00866D90">
              <w:rPr>
                <w:rFonts w:ascii="Times New Roman" w:hAnsi="Times New Roman" w:cs="Times New Roman"/>
              </w:rPr>
              <w:t>, соленая,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малосоленая, пряная, маринованная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 xml:space="preserve"> в т.ч. филе, упакованное под вакуумом; вяленая, провесная, сушеная;</w:t>
            </w:r>
          </w:p>
          <w:p w:rsidR="00770193" w:rsidRPr="00866D90" w:rsidRDefault="00770193" w:rsidP="00DA204B">
            <w:pPr>
              <w:pStyle w:val="ab"/>
              <w:numPr>
                <w:ilvl w:val="0"/>
                <w:numId w:val="22"/>
              </w:numPr>
              <w:spacing w:after="0" w:line="240" w:lineRule="auto"/>
              <w:ind w:left="197" w:hanging="141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</w:rPr>
              <w:t>разделанная, в т.ч. в нарезку, пресервы и др.;</w:t>
            </w:r>
          </w:p>
          <w:p w:rsidR="00770193" w:rsidRPr="00866D90" w:rsidRDefault="00770193" w:rsidP="00DA204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</w:rPr>
              <w:t>Рыбная продукция:</w:t>
            </w:r>
          </w:p>
          <w:p w:rsidR="00770193" w:rsidRPr="00866D90" w:rsidRDefault="00770193" w:rsidP="00DA204B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икра, крабовые палочки, гидролизат из мидий</w:t>
            </w:r>
          </w:p>
          <w:p w:rsidR="00770193" w:rsidRPr="00866D90" w:rsidRDefault="00770193" w:rsidP="00DA204B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холодного и горячего копчения;</w:t>
            </w:r>
          </w:p>
          <w:p w:rsidR="00770193" w:rsidRPr="00866D90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кулинарные изделия </w:t>
            </w:r>
            <w:r w:rsidRPr="00866D90">
              <w:rPr>
                <w:sz w:val="22"/>
                <w:szCs w:val="22"/>
                <w:lang w:val="ru-RU"/>
              </w:rPr>
              <w:t xml:space="preserve">подвергнутые </w:t>
            </w:r>
            <w:r w:rsidRPr="00866D90">
              <w:rPr>
                <w:sz w:val="22"/>
                <w:szCs w:val="22"/>
              </w:rPr>
              <w:t>термической обработке</w:t>
            </w:r>
            <w:r w:rsidRPr="00866D90">
              <w:rPr>
                <w:sz w:val="22"/>
                <w:szCs w:val="22"/>
                <w:lang w:val="ru-RU"/>
              </w:rPr>
              <w:t xml:space="preserve"> (паштеты, запеченные, жареные, в заливках и пр.),  салаты с добавлением рыбы- без заправки, с заправками (майонез, соусы и др), супы холодные- борщи, щи зеленые с рыбой (без заправки сметаной и пр.)  и не подвергнутые </w:t>
            </w:r>
            <w:r w:rsidRPr="00866D90">
              <w:rPr>
                <w:sz w:val="22"/>
                <w:szCs w:val="22"/>
              </w:rPr>
              <w:t>термической обработке</w:t>
            </w:r>
            <w:r w:rsidRPr="00866D90">
              <w:rPr>
                <w:sz w:val="22"/>
                <w:szCs w:val="22"/>
                <w:lang w:val="ru-RU"/>
              </w:rPr>
              <w:t xml:space="preserve"> (салаты из рыбы и морепродуктов</w:t>
            </w:r>
            <w:r w:rsidRPr="00866D90">
              <w:rPr>
                <w:sz w:val="22"/>
                <w:szCs w:val="22"/>
              </w:rPr>
              <w:t>)</w:t>
            </w:r>
          </w:p>
          <w:p w:rsidR="00770193" w:rsidRPr="00866D90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 xml:space="preserve"> и др.</w:t>
            </w:r>
          </w:p>
          <w:p w:rsidR="00770193" w:rsidRPr="00866D90" w:rsidRDefault="00770193" w:rsidP="00FE646E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Р</w:t>
            </w:r>
            <w:r w:rsidRPr="00866D90">
              <w:rPr>
                <w:sz w:val="22"/>
                <w:szCs w:val="22"/>
              </w:rPr>
              <w:t>ыбные консервы</w:t>
            </w:r>
            <w:r w:rsidRPr="00866D90">
              <w:rPr>
                <w:sz w:val="22"/>
                <w:szCs w:val="22"/>
                <w:lang w:val="ru-RU"/>
              </w:rPr>
              <w:t xml:space="preserve"> из рыбы, печени рыб и уловов водных биологических ресурсов в стеклянной, алюминиевой и жестяной упаковке.</w:t>
            </w:r>
          </w:p>
        </w:tc>
        <w:tc>
          <w:tcPr>
            <w:tcW w:w="2835" w:type="dxa"/>
            <w:vMerge w:val="restart"/>
          </w:tcPr>
          <w:p w:rsidR="00770193" w:rsidRPr="00866D90" w:rsidRDefault="00770193" w:rsidP="00CB5058">
            <w:pPr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 xml:space="preserve">ТР ЕАЭС 040/2016 </w:t>
            </w:r>
          </w:p>
          <w:p w:rsidR="00770193" w:rsidRPr="00866D90" w:rsidRDefault="00770193" w:rsidP="00CB5058">
            <w:pPr>
              <w:jc w:val="center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«О безопасности рыбы и рыбной продукции»</w:t>
            </w:r>
          </w:p>
          <w:p w:rsidR="00770193" w:rsidRPr="00866D90" w:rsidRDefault="00770193" w:rsidP="00CB5058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2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</w:tcPr>
          <w:p w:rsidR="00770193" w:rsidRPr="00866D90" w:rsidRDefault="00770193" w:rsidP="008D73A6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 w:rsidP="00C9133D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51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310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30726-2001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2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Enterococcus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25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770193" w:rsidRPr="00866D90" w:rsidRDefault="00770193" w:rsidP="00FE646E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Дрожжи, плесневые грибы,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0A43CD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0A43CD">
        <w:trPr>
          <w:gridAfter w:val="1"/>
          <w:wAfter w:w="236" w:type="dxa"/>
          <w:trHeight w:val="243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30425-97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0A43CD">
        <w:trPr>
          <w:gridAfter w:val="1"/>
          <w:wAfter w:w="236" w:type="dxa"/>
          <w:trHeight w:val="262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Vibrio parahaemolyticus</w:t>
            </w:r>
          </w:p>
        </w:tc>
        <w:tc>
          <w:tcPr>
            <w:tcW w:w="2835" w:type="dxa"/>
          </w:tcPr>
          <w:p w:rsidR="00770193" w:rsidRPr="00866D90" w:rsidRDefault="00770193" w:rsidP="00FE646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ГОСТ </w:t>
            </w:r>
            <w:r w:rsidRPr="00866D90">
              <w:rPr>
                <w:bCs/>
                <w:spacing w:val="2"/>
                <w:kern w:val="36"/>
                <w:sz w:val="22"/>
                <w:szCs w:val="22"/>
                <w:lang w:val="en-US"/>
              </w:rPr>
              <w:t>ISO/TS</w:t>
            </w:r>
            <w:r w:rsidRPr="00866D90"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 21872.1 2013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601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770193" w:rsidRPr="00866D90" w:rsidRDefault="00770193" w:rsidP="00C92FA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770193" w:rsidRPr="00866D90" w:rsidRDefault="00770193" w:rsidP="00335084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3118" w:type="dxa"/>
          </w:tcPr>
          <w:p w:rsidR="00770193" w:rsidRPr="00866D90" w:rsidRDefault="00770193" w:rsidP="00EE5EC8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            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EE5EC8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C87A2C">
        <w:trPr>
          <w:gridAfter w:val="1"/>
          <w:wAfter w:w="236" w:type="dxa"/>
          <w:trHeight w:val="335"/>
          <w:jc w:val="center"/>
        </w:trPr>
        <w:tc>
          <w:tcPr>
            <w:tcW w:w="913" w:type="dxa"/>
            <w:vMerge w:val="restart"/>
          </w:tcPr>
          <w:p w:rsidR="00770193" w:rsidRPr="00866D90" w:rsidRDefault="003E05E5" w:rsidP="003E05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70193" w:rsidRPr="00866D9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69" w:type="dxa"/>
            <w:vMerge w:val="restart"/>
          </w:tcPr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Зерно (семена),</w:t>
            </w:r>
            <w:r w:rsidRPr="00866D90">
              <w:rPr>
                <w:sz w:val="22"/>
                <w:szCs w:val="22"/>
              </w:rPr>
              <w:t>мукомольно-крупяные (крупы, не требующие варки, макароны яичные, с начинками, отруби и пищевые волокна),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- хлебобулочные изделия с начинками, кремом;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 xml:space="preserve">- </w:t>
            </w:r>
            <w:r w:rsidRPr="00866D90">
              <w:rPr>
                <w:sz w:val="22"/>
                <w:szCs w:val="22"/>
                <w:lang w:val="ru-RU"/>
              </w:rPr>
              <w:t>м</w:t>
            </w:r>
            <w:r w:rsidRPr="00866D90">
              <w:rPr>
                <w:sz w:val="22"/>
                <w:szCs w:val="22"/>
              </w:rPr>
              <w:t>акаронные изделия быстрого приготовления с добавками на молочной и растительной основе;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- </w:t>
            </w: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 xml:space="preserve">ухие крупяные продукты экструзионной технологии. </w:t>
            </w:r>
          </w:p>
          <w:p w:rsidR="00770193" w:rsidRPr="00866D90" w:rsidRDefault="00770193" w:rsidP="000F64A0">
            <w:pPr>
              <w:pStyle w:val="Default"/>
              <w:rPr>
                <w:sz w:val="22"/>
                <w:szCs w:val="22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770193" w:rsidRPr="00866D90" w:rsidRDefault="00770193" w:rsidP="000F64A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770193" w:rsidRPr="00866D90" w:rsidRDefault="00770193" w:rsidP="000F64A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770193" w:rsidRPr="00866D90" w:rsidTr="008541AA">
        <w:trPr>
          <w:gridAfter w:val="1"/>
          <w:wAfter w:w="236" w:type="dxa"/>
          <w:trHeight w:val="25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</w:tcPr>
          <w:p w:rsidR="00770193" w:rsidRPr="00866D90" w:rsidRDefault="00770193" w:rsidP="008D73A6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770193" w:rsidRPr="00866D90" w:rsidRDefault="00770193" w:rsidP="00C9133D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8541AA">
        <w:trPr>
          <w:gridAfter w:val="1"/>
          <w:wAfter w:w="236" w:type="dxa"/>
          <w:trHeight w:val="22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0F64A0">
            <w:pPr>
              <w:rPr>
                <w:sz w:val="22"/>
                <w:lang w:val="ky-KG"/>
              </w:rPr>
            </w:pPr>
          </w:p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46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1"/>
                <w:u w:val="single"/>
                <w:lang w:val="ky-KG"/>
              </w:rPr>
            </w:pPr>
            <w:r w:rsidRPr="00866D90">
              <w:rPr>
                <w:sz w:val="22"/>
                <w:szCs w:val="21"/>
                <w:u w:val="single"/>
              </w:rPr>
              <w:t xml:space="preserve">ГОСТ </w:t>
            </w:r>
            <w:r w:rsidRPr="00866D90">
              <w:rPr>
                <w:sz w:val="22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1"/>
                <w:u w:val="single"/>
                <w:lang w:val="ky-KG"/>
              </w:rPr>
              <w:t xml:space="preserve"> 6579:2002)</w:t>
            </w:r>
          </w:p>
          <w:p w:rsidR="00770193" w:rsidRPr="00866D90" w:rsidRDefault="00770193" w:rsidP="000F64A0">
            <w:pPr>
              <w:rPr>
                <w:sz w:val="22"/>
                <w:szCs w:val="21"/>
                <w:lang w:val="ky-KG"/>
              </w:rPr>
            </w:pPr>
            <w:r w:rsidRPr="00866D90">
              <w:rPr>
                <w:sz w:val="22"/>
                <w:szCs w:val="21"/>
                <w:lang w:val="ky-KG"/>
              </w:rPr>
              <w:lastRenderedPageBreak/>
              <w:t>[ГОСТ Р 52814-2007 (6579:2002)]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6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</w:p>
        </w:tc>
      </w:tr>
      <w:tr w:rsidR="00770193" w:rsidRPr="00866D90" w:rsidTr="008541AA">
        <w:trPr>
          <w:gridAfter w:val="1"/>
          <w:wAfter w:w="236" w:type="dxa"/>
          <w:trHeight w:val="204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C9133D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Дрожжи, плесневые грибы, 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770193" w:rsidRPr="00866D90" w:rsidRDefault="00770193" w:rsidP="000F64A0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770193" w:rsidRPr="00866D90" w:rsidTr="00C87A2C">
        <w:trPr>
          <w:gridAfter w:val="1"/>
          <w:wAfter w:w="236" w:type="dxa"/>
          <w:trHeight w:val="417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 w:val="restart"/>
          </w:tcPr>
          <w:p w:rsidR="00770193" w:rsidRPr="00866D90" w:rsidRDefault="00770193" w:rsidP="00C87A2C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770193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770193" w:rsidRPr="00866D90" w:rsidRDefault="00770193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4469" w:type="dxa"/>
            <w:vMerge/>
          </w:tcPr>
          <w:p w:rsidR="00770193" w:rsidRPr="00866D90" w:rsidRDefault="00770193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770193" w:rsidRPr="00866D90" w:rsidRDefault="00770193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770193" w:rsidRPr="00866D90" w:rsidRDefault="00770193" w:rsidP="000F64A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770193" w:rsidRPr="00866D90" w:rsidRDefault="00770193" w:rsidP="000F64A0">
            <w:pPr>
              <w:rPr>
                <w:sz w:val="20"/>
                <w:szCs w:val="20"/>
                <w:lang w:val="en-US"/>
              </w:rPr>
            </w:pPr>
          </w:p>
        </w:tc>
      </w:tr>
      <w:tr w:rsidR="005176AF" w:rsidRPr="00866D90" w:rsidTr="00E54E7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 w:val="restart"/>
          </w:tcPr>
          <w:p w:rsidR="005176AF" w:rsidRPr="00866D90" w:rsidRDefault="003E05E5" w:rsidP="003E05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176AF" w:rsidRPr="00866D9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69" w:type="dxa"/>
            <w:vMerge w:val="restart"/>
          </w:tcPr>
          <w:p w:rsidR="005176AF" w:rsidRPr="00866D90" w:rsidRDefault="005176AF" w:rsidP="00E54E7A">
            <w:pPr>
              <w:rPr>
                <w:sz w:val="22"/>
                <w:u w:val="single"/>
                <w:lang w:val="ky-KG"/>
              </w:rPr>
            </w:pPr>
            <w:r w:rsidRPr="00866D90">
              <w:rPr>
                <w:sz w:val="22"/>
                <w:u w:val="single"/>
                <w:lang w:val="ky-KG"/>
              </w:rPr>
              <w:t xml:space="preserve">Кондитерские изделия: 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арамель</w:t>
            </w:r>
            <w:r w:rsidRPr="00866D90">
              <w:rPr>
                <w:sz w:val="22"/>
                <w:szCs w:val="22"/>
                <w:lang w:val="ru-RU"/>
              </w:rPr>
              <w:t xml:space="preserve">, </w:t>
            </w:r>
            <w:r w:rsidRPr="00866D90">
              <w:rPr>
                <w:sz w:val="22"/>
                <w:szCs w:val="22"/>
              </w:rPr>
              <w:t xml:space="preserve">конфеты и сладости неглазированная (леденцовая, с начинкой помадной, ликерной, фруктово-ягодной, сбивной, желейной, ореховой, шоколадно-ореховой, шоколадной, сливочной и др.), диабетическая; 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р</w:t>
            </w:r>
            <w:r w:rsidRPr="00866D90">
              <w:rPr>
                <w:sz w:val="22"/>
                <w:szCs w:val="22"/>
              </w:rPr>
              <w:t>езинка жевательная;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м</w:t>
            </w:r>
            <w:r w:rsidRPr="00866D90">
              <w:rPr>
                <w:sz w:val="22"/>
                <w:szCs w:val="22"/>
              </w:rPr>
              <w:t>учные восточные сладости (бисквит с корицей, курабье, шакер-лукум, шакер-чурек, типа карамели орех обжаренный рулеты и трубочки с орехами);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и</w:t>
            </w:r>
            <w:r w:rsidRPr="00866D90">
              <w:rPr>
                <w:sz w:val="22"/>
                <w:szCs w:val="22"/>
              </w:rPr>
              <w:t xml:space="preserve">рис; 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 xml:space="preserve">астиломармеладные изделия: неглазированные, диабетические; 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 xml:space="preserve">ахарные отделочные полуфабрикаты типа «вермишели»; 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п</w:t>
            </w:r>
            <w:r w:rsidRPr="00866D90">
              <w:rPr>
                <w:sz w:val="22"/>
                <w:szCs w:val="22"/>
              </w:rPr>
              <w:t>еченье</w:t>
            </w:r>
            <w:r w:rsidRPr="00866D90">
              <w:rPr>
                <w:sz w:val="22"/>
                <w:szCs w:val="22"/>
                <w:lang w:val="ru-RU"/>
              </w:rPr>
              <w:t xml:space="preserve">, </w:t>
            </w:r>
            <w:r w:rsidRPr="00866D90">
              <w:rPr>
                <w:sz w:val="22"/>
                <w:szCs w:val="22"/>
              </w:rPr>
              <w:t>галеты, крекеры, сахарное, с шоколадной глазурью, сдобное, всех видов, затяжное, овсяное, с кремовой прослойкой, начинкой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ряники, коврижки: без начинки;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 xml:space="preserve">асты, кремы: молочные, шоколадные; 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т</w:t>
            </w:r>
            <w:r w:rsidRPr="00866D90">
              <w:rPr>
                <w:sz w:val="22"/>
                <w:szCs w:val="22"/>
              </w:rPr>
              <w:t>орты и пирожные, рулеты диабетические, вафельные с начинкой: жировой, с отделками фруктовой, с цукатами, маком, орехами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ексы и рулеты в герметичной упаковке, бисквитные с начинкой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в</w:t>
            </w:r>
            <w:r w:rsidRPr="00866D90">
              <w:rPr>
                <w:sz w:val="22"/>
                <w:szCs w:val="22"/>
              </w:rPr>
              <w:t>афли с начинкой и без;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д</w:t>
            </w:r>
            <w:r w:rsidRPr="00866D90">
              <w:rPr>
                <w:sz w:val="22"/>
                <w:szCs w:val="22"/>
              </w:rPr>
              <w:t>раже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5176AF" w:rsidRPr="00866D90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акао-порошок для промпереработки/товарный;</w:t>
            </w:r>
          </w:p>
          <w:p w:rsidR="005176AF" w:rsidRPr="00332402" w:rsidRDefault="005176AF" w:rsidP="00E54E7A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х</w:t>
            </w:r>
            <w:r w:rsidRPr="00866D90">
              <w:rPr>
                <w:sz w:val="22"/>
                <w:szCs w:val="22"/>
              </w:rPr>
              <w:t>алва неглазированная и др.</w:t>
            </w:r>
          </w:p>
        </w:tc>
        <w:tc>
          <w:tcPr>
            <w:tcW w:w="2835" w:type="dxa"/>
            <w:vMerge w:val="restart"/>
          </w:tcPr>
          <w:p w:rsidR="005176AF" w:rsidRPr="00866D90" w:rsidRDefault="005176AF" w:rsidP="00E54E7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5176AF" w:rsidRPr="00866D90" w:rsidRDefault="005176AF" w:rsidP="00E54E7A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5176AF" w:rsidRDefault="005176AF" w:rsidP="00E54E7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  <w:p w:rsidR="005176AF" w:rsidRPr="002639BE" w:rsidRDefault="005176AF" w:rsidP="00E54E7A">
            <w:pPr>
              <w:rPr>
                <w:lang w:val="ky-KG" w:eastAsia="ky-KG"/>
              </w:rPr>
            </w:pPr>
          </w:p>
        </w:tc>
        <w:tc>
          <w:tcPr>
            <w:tcW w:w="7796" w:type="dxa"/>
            <w:gridSpan w:val="3"/>
          </w:tcPr>
          <w:p w:rsidR="005176AF" w:rsidRPr="00866D90" w:rsidRDefault="005176AF" w:rsidP="000F64A0">
            <w:pPr>
              <w:rPr>
                <w:sz w:val="20"/>
                <w:szCs w:val="20"/>
                <w:lang w:val="en-US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E54E7A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54E7A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54E7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54E7A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33536-2015</w:t>
            </w:r>
          </w:p>
        </w:tc>
        <w:tc>
          <w:tcPr>
            <w:tcW w:w="1843" w:type="dxa"/>
          </w:tcPr>
          <w:p w:rsidR="00332402" w:rsidRPr="00866D90" w:rsidRDefault="00332402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E54E7A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54E7A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54E7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</w:tcPr>
          <w:p w:rsidR="00332402" w:rsidRPr="00866D90" w:rsidRDefault="00332402" w:rsidP="00E54E7A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E54E7A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54E7A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54E7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E54E7A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E54E7A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E54E7A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54E7A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54E7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54E7A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E54E7A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E54E7A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 w:rsidP="00E54E7A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09"/>
          <w:jc w:val="center"/>
        </w:trPr>
        <w:tc>
          <w:tcPr>
            <w:tcW w:w="913" w:type="dxa"/>
            <w:vMerge/>
          </w:tcPr>
          <w:p w:rsidR="00332402" w:rsidRDefault="00332402" w:rsidP="00E54E7A">
            <w:pPr>
              <w:rPr>
                <w:b/>
                <w:sz w:val="22"/>
                <w:szCs w:val="22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54E7A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54E7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  <w:p w:rsidR="00332402" w:rsidRPr="00866D90" w:rsidRDefault="00332402" w:rsidP="00E54E7A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E54E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</w:tcPr>
          <w:p w:rsidR="00332402" w:rsidRPr="00866D90" w:rsidRDefault="00332402" w:rsidP="00E54E7A">
            <w:pPr>
              <w:jc w:val="center"/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FC4A0B">
        <w:trPr>
          <w:gridAfter w:val="1"/>
          <w:wAfter w:w="236" w:type="dxa"/>
          <w:trHeight w:val="242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7.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6D2914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Плодо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о</w:t>
            </w:r>
            <w:r w:rsidRPr="00866D90">
              <w:rPr>
                <w:bCs/>
                <w:sz w:val="22"/>
                <w:szCs w:val="22"/>
                <w:u w:val="single"/>
              </w:rPr>
              <w:t>вощная продукция и др.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</w:rPr>
              <w:t xml:space="preserve">быстрозамороженные </w:t>
            </w:r>
            <w:r w:rsidRPr="00866D90">
              <w:rPr>
                <w:rFonts w:ascii="Times New Roman" w:hAnsi="Times New Roman" w:cs="Times New Roman"/>
                <w:lang w:val="ky-KG"/>
              </w:rPr>
              <w:t>б</w:t>
            </w:r>
            <w:r w:rsidRPr="00866D90">
              <w:rPr>
                <w:rFonts w:ascii="Times New Roman" w:hAnsi="Times New Roman" w:cs="Times New Roman"/>
              </w:rPr>
              <w:t>люда десертные плодово-ягодные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866D90">
              <w:rPr>
                <w:rFonts w:ascii="Times New Roman" w:hAnsi="Times New Roman" w:cs="Times New Roman"/>
              </w:rPr>
              <w:t xml:space="preserve">овощи свежие цельные и грибы бланшированные;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lastRenderedPageBreak/>
              <w:t>ч</w:t>
            </w:r>
            <w:r w:rsidRPr="00866D90">
              <w:rPr>
                <w:rFonts w:ascii="Times New Roman" w:hAnsi="Times New Roman" w:cs="Times New Roman"/>
              </w:rPr>
              <w:t>ипсы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картофельные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и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 xml:space="preserve">экструдированные изделия со вкусовыми добавками; </w:t>
            </w:r>
          </w:p>
          <w:p w:rsidR="00332402" w:rsidRPr="001706D5" w:rsidRDefault="00332402" w:rsidP="001706D5">
            <w:r w:rsidRPr="001706D5">
              <w:t>картофель сушеный и другие корнеплоды, бланшированные перед сушкой</w:t>
            </w:r>
            <w:r w:rsidRPr="001706D5">
              <w:rPr>
                <w:lang w:val="ky-KG"/>
              </w:rPr>
              <w:t xml:space="preserve"> и с</w:t>
            </w:r>
            <w:r w:rsidRPr="001706D5">
              <w:t xml:space="preserve">ухое </w:t>
            </w:r>
          </w:p>
          <w:p w:rsidR="00332402" w:rsidRPr="00B439EE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картофельное пюре;</w:t>
            </w:r>
          </w:p>
          <w:p w:rsidR="00332402" w:rsidRPr="00B439EE" w:rsidRDefault="00332402" w:rsidP="00B439EE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B439EE">
              <w:rPr>
                <w:rFonts w:ascii="Times New Roman" w:hAnsi="Times New Roman" w:cs="Times New Roman"/>
                <w:lang w:val="ky-KG"/>
              </w:rPr>
              <w:t>ц</w:t>
            </w:r>
            <w:r w:rsidRPr="00B439EE">
              <w:rPr>
                <w:rFonts w:ascii="Times New Roman" w:hAnsi="Times New Roman" w:cs="Times New Roman"/>
              </w:rPr>
              <w:t>укаты;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д</w:t>
            </w:r>
            <w:r w:rsidRPr="00866D90">
              <w:rPr>
                <w:rFonts w:ascii="Times New Roman" w:hAnsi="Times New Roman" w:cs="Times New Roman"/>
              </w:rPr>
              <w:t xml:space="preserve">есерты овощные и фруктовые;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д</w:t>
            </w:r>
            <w:r w:rsidRPr="00866D90">
              <w:rPr>
                <w:rFonts w:ascii="Times New Roman" w:hAnsi="Times New Roman" w:cs="Times New Roman"/>
              </w:rPr>
              <w:t xml:space="preserve">жемы, варенье, повидло, конфитюры, плоды и ягоды, плодовоягодные концентраты с сахаром нестерилизованные;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ч</w:t>
            </w:r>
            <w:r w:rsidRPr="00866D90">
              <w:rPr>
                <w:rFonts w:ascii="Times New Roman" w:hAnsi="Times New Roman" w:cs="Times New Roman"/>
              </w:rPr>
              <w:t xml:space="preserve">еснок порошкообразный;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т</w:t>
            </w:r>
            <w:r w:rsidRPr="00866D90">
              <w:rPr>
                <w:rFonts w:ascii="Times New Roman" w:hAnsi="Times New Roman" w:cs="Times New Roman"/>
              </w:rPr>
              <w:t xml:space="preserve">оматные соусы и кетчупы, нестерилизованные, в том </w:t>
            </w:r>
          </w:p>
          <w:p w:rsidR="00332402" w:rsidRPr="00866D90" w:rsidRDefault="00332402" w:rsidP="006D2914">
            <w:pPr>
              <w:pStyle w:val="ab"/>
              <w:spacing w:after="0" w:line="240" w:lineRule="auto"/>
              <w:ind w:left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>числе с добавлением консервантов;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я</w:t>
            </w:r>
            <w:r w:rsidRPr="00866D90">
              <w:rPr>
                <w:rFonts w:ascii="Times New Roman" w:hAnsi="Times New Roman" w:cs="Times New Roman"/>
              </w:rPr>
              <w:t>годы свежие в вакуумной упаковке ибыстрозамороженные, целые;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ф</w:t>
            </w:r>
            <w:r w:rsidRPr="00866D90">
              <w:rPr>
                <w:rFonts w:ascii="Times New Roman" w:hAnsi="Times New Roman" w:cs="Times New Roman"/>
              </w:rPr>
              <w:t xml:space="preserve">рукты и ягоды (сухофрукты);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п</w:t>
            </w:r>
            <w:r w:rsidRPr="00866D90">
              <w:rPr>
                <w:rFonts w:ascii="Times New Roman" w:hAnsi="Times New Roman" w:cs="Times New Roman"/>
              </w:rPr>
              <w:t>лоды и ягоды, пюре плодово-ягодные сублимационной сушки;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t xml:space="preserve">грибы сушеные; 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</w:rPr>
              <w:lastRenderedPageBreak/>
              <w:t>консервы овощные, грибные, из фруктов и неконцентрированные томатопродукты (цельноконцентрированные);</w:t>
            </w:r>
          </w:p>
          <w:p w:rsidR="00332402" w:rsidRPr="00866D90" w:rsidRDefault="00332402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с</w:t>
            </w:r>
            <w:r w:rsidRPr="00866D90">
              <w:rPr>
                <w:rFonts w:ascii="Times New Roman" w:hAnsi="Times New Roman" w:cs="Times New Roman"/>
              </w:rPr>
              <w:t>пеции и пряности готовые к употреблению;</w:t>
            </w:r>
          </w:p>
          <w:p w:rsidR="00332402" w:rsidRPr="00866D90" w:rsidRDefault="00332402" w:rsidP="00664035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>п</w:t>
            </w:r>
            <w:r w:rsidRPr="00866D90">
              <w:rPr>
                <w:rFonts w:ascii="Times New Roman" w:hAnsi="Times New Roman" w:cs="Times New Roman"/>
              </w:rPr>
              <w:t>ищевкусовая приправа – горчица, хрен столовые;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отлеты овощные быстрозамороженные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олуфабрикаты овощные пюреобразные быстрозамороженные;</w:t>
            </w:r>
          </w:p>
          <w:p w:rsidR="00332402" w:rsidRPr="00866D90" w:rsidRDefault="00332402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  <w:lang w:val="ru-RU"/>
              </w:rPr>
              <w:t>о</w:t>
            </w:r>
            <w:r w:rsidRPr="00866D90">
              <w:rPr>
                <w:bCs/>
                <w:sz w:val="22"/>
                <w:szCs w:val="22"/>
              </w:rPr>
              <w:t>рехи натуральные, очищенные, обжаренные/ необжаренные</w:t>
            </w:r>
            <w:r w:rsidRPr="00866D90">
              <w:rPr>
                <w:bCs/>
                <w:sz w:val="22"/>
                <w:szCs w:val="22"/>
                <w:lang w:val="ru-RU"/>
              </w:rPr>
              <w:t>;</w:t>
            </w:r>
          </w:p>
          <w:p w:rsidR="00332402" w:rsidRPr="001706D5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</w:pPr>
            <w:r w:rsidRPr="00866D90">
              <w:rPr>
                <w:bCs/>
                <w:sz w:val="22"/>
                <w:szCs w:val="22"/>
                <w:lang w:val="ru-RU"/>
              </w:rPr>
              <w:t>ч</w:t>
            </w:r>
            <w:r w:rsidRPr="00866D90">
              <w:rPr>
                <w:bCs/>
                <w:sz w:val="22"/>
                <w:szCs w:val="22"/>
              </w:rPr>
              <w:t>ай</w:t>
            </w:r>
            <w:r w:rsidRPr="00866D90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664035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664035">
            <w:pPr>
              <w:rPr>
                <w:sz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BF57AB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176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664035">
            <w:pPr>
              <w:rPr>
                <w:sz w:val="22"/>
              </w:rPr>
            </w:pPr>
          </w:p>
        </w:tc>
      </w:tr>
      <w:tr w:rsidR="00332402" w:rsidRPr="00866D90" w:rsidTr="00E54E7A">
        <w:trPr>
          <w:trHeight w:val="878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  <w:p w:rsidR="00332402" w:rsidRPr="00866D90" w:rsidRDefault="00332402" w:rsidP="001D5F3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32402" w:rsidRPr="00866D90" w:rsidRDefault="00332402" w:rsidP="00B53120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09"/>
          <w:jc w:val="center"/>
        </w:trPr>
        <w:tc>
          <w:tcPr>
            <w:tcW w:w="913" w:type="dxa"/>
            <w:vMerge/>
          </w:tcPr>
          <w:p w:rsidR="00332402" w:rsidRPr="00866D90" w:rsidRDefault="00332402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F188A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66403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6403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664035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664035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 w:rsidP="00664035">
            <w:pPr>
              <w:rPr>
                <w:sz w:val="22"/>
                <w:lang w:val="ky-KG"/>
              </w:rPr>
            </w:pPr>
          </w:p>
          <w:p w:rsidR="00332402" w:rsidRPr="00866D90" w:rsidRDefault="00332402" w:rsidP="00664035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7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BF57AB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495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Сульфитредуцирующие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</w:rPr>
              <w:t>клостридии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C7689F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281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8.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C7689F">
            <w:pPr>
              <w:pStyle w:val="Default"/>
              <w:rPr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Масложировая  продукция: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м</w:t>
            </w:r>
            <w:r w:rsidRPr="00866D90">
              <w:rPr>
                <w:sz w:val="22"/>
                <w:szCs w:val="22"/>
              </w:rPr>
              <w:t>айонезы, соусы майонезные, соусы на основе растительных масел;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bCs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ж</w:t>
            </w:r>
            <w:r w:rsidRPr="00866D90">
              <w:rPr>
                <w:sz w:val="22"/>
                <w:szCs w:val="22"/>
              </w:rPr>
              <w:t>иры специального назначения, в том числе жиры кулинарные, кондитерские, хлебопекарные; заменители молочного жира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э</w:t>
            </w:r>
            <w:r w:rsidRPr="00866D90">
              <w:rPr>
                <w:sz w:val="22"/>
                <w:szCs w:val="22"/>
              </w:rPr>
              <w:t>квивалентыи заменители масла какао и улучшители масла какао SOS-типа, РOР-типа и пр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>смеси топленые растительно-жировые, растительно-сливочные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C7689F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м</w:t>
            </w:r>
            <w:r w:rsidRPr="00866D90">
              <w:rPr>
                <w:sz w:val="22"/>
                <w:szCs w:val="22"/>
              </w:rPr>
              <w:t xml:space="preserve">аргарины, </w:t>
            </w: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ремы на растительных маслах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F13DF7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спреды растительно-жировые,  растительно-сливочные.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024/2011</w:t>
            </w:r>
          </w:p>
          <w:p w:rsidR="00332402" w:rsidRPr="00866D90" w:rsidRDefault="00332402" w:rsidP="00C7689F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Технический регламент на масложировую продукцию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198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BF57AB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B379BC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BF57AB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C7689F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</w:rPr>
            </w:pPr>
          </w:p>
          <w:p w:rsidR="00332402" w:rsidRPr="00866D90" w:rsidRDefault="00332402" w:rsidP="00C7689F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11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332402" w:rsidRPr="00866D90" w:rsidRDefault="00332402" w:rsidP="00C7689F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C7689F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45"/>
          <w:jc w:val="center"/>
        </w:trPr>
        <w:tc>
          <w:tcPr>
            <w:tcW w:w="913" w:type="dxa"/>
            <w:vMerge/>
          </w:tcPr>
          <w:p w:rsidR="00332402" w:rsidRPr="00866D90" w:rsidRDefault="00332402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C7689F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8311C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B379BC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6B39AE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332402">
        <w:trPr>
          <w:gridAfter w:val="1"/>
          <w:wAfter w:w="236" w:type="dxa"/>
          <w:trHeight w:val="1167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1"/>
                <w:u w:val="single"/>
                <w:lang w:val="ky-KG"/>
              </w:rPr>
            </w:pPr>
            <w:r w:rsidRPr="00866D90">
              <w:rPr>
                <w:sz w:val="22"/>
                <w:szCs w:val="21"/>
                <w:u w:val="single"/>
              </w:rPr>
              <w:t xml:space="preserve">ГОСТ </w:t>
            </w:r>
            <w:r w:rsidRPr="00866D90">
              <w:rPr>
                <w:sz w:val="22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EB6300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</w:tcPr>
          <w:p w:rsidR="00332402" w:rsidRPr="00866D90" w:rsidRDefault="00332402">
            <w:pPr>
              <w:rPr>
                <w:sz w:val="22"/>
                <w:lang w:val="ky-KG"/>
              </w:rPr>
            </w:pPr>
          </w:p>
          <w:p w:rsidR="00332402" w:rsidRPr="00866D90" w:rsidRDefault="00332402" w:rsidP="0059072B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FC4A0B">
        <w:trPr>
          <w:gridAfter w:val="1"/>
          <w:wAfter w:w="236" w:type="dxa"/>
          <w:trHeight w:val="320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9.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EB6300">
            <w:pPr>
              <w:pStyle w:val="Default"/>
              <w:rPr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Соковая продукция из фруктов и овощей: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к</w:t>
            </w:r>
            <w:r w:rsidRPr="00866D90">
              <w:rPr>
                <w:rFonts w:ascii="Times New Roman" w:hAnsi="Times New Roman" w:cs="Times New Roman"/>
                <w:bCs/>
              </w:rPr>
              <w:t>онсервированн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66D90">
              <w:rPr>
                <w:rFonts w:ascii="Times New Roman" w:hAnsi="Times New Roman" w:cs="Times New Roman"/>
                <w:bCs/>
              </w:rPr>
              <w:t xml:space="preserve"> соков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с</w:t>
            </w:r>
            <w:r w:rsidRPr="00866D90">
              <w:rPr>
                <w:rFonts w:ascii="Times New Roman" w:hAnsi="Times New Roman" w:cs="Times New Roman"/>
                <w:bCs/>
              </w:rPr>
              <w:t>вежеотжаты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 xml:space="preserve">е </w:t>
            </w:r>
            <w:r w:rsidRPr="00866D90">
              <w:rPr>
                <w:rFonts w:ascii="Times New Roman" w:hAnsi="Times New Roman" w:cs="Times New Roman"/>
                <w:bCs/>
              </w:rPr>
              <w:t>сок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и;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  <w:lang w:val="ky-KG"/>
              </w:rPr>
              <w:t>с</w:t>
            </w:r>
            <w:r w:rsidRPr="00866D90">
              <w:rPr>
                <w:rFonts w:ascii="Times New Roman" w:hAnsi="Times New Roman" w:cs="Times New Roman"/>
                <w:bCs/>
              </w:rPr>
              <w:t>оков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 xml:space="preserve">ая 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овощей, консервированн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66D90">
              <w:rPr>
                <w:rFonts w:ascii="Times New Roman" w:hAnsi="Times New Roman" w:cs="Times New Roman"/>
                <w:bCs/>
              </w:rPr>
              <w:t xml:space="preserve"> и газированн</w:t>
            </w:r>
            <w:r w:rsidRPr="00866D90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66D90">
              <w:rPr>
                <w:rFonts w:ascii="Times New Roman" w:hAnsi="Times New Roman" w:cs="Times New Roman"/>
                <w:bCs/>
              </w:rPr>
              <w:t xml:space="preserve"> с использованием углекислоты с рН 3,8 и ниже;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66D90">
              <w:rPr>
                <w:rFonts w:ascii="Times New Roman" w:hAnsi="Times New Roman" w:cs="Times New Roman"/>
                <w:bCs/>
              </w:rPr>
              <w:t>концентрированных соков, концентрированных морсов и концентрированных фруктовых и (или) овощных пюре;</w:t>
            </w:r>
          </w:p>
          <w:p w:rsidR="00332402" w:rsidRPr="00332402" w:rsidRDefault="00332402" w:rsidP="008D447F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</w:rPr>
            </w:pPr>
            <w:r w:rsidRPr="00866D90">
              <w:rPr>
                <w:rFonts w:ascii="Times New Roman" w:hAnsi="Times New Roman" w:cs="Times New Roman"/>
                <w:bCs/>
              </w:rPr>
              <w:t>пастеризованной соковой продукции из фруктов.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023/2011</w:t>
            </w:r>
          </w:p>
          <w:p w:rsidR="00332402" w:rsidRPr="00866D90" w:rsidRDefault="00332402" w:rsidP="00EB6300">
            <w:pPr>
              <w:pStyle w:val="Default"/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Технический регламент на соковую продукцию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</w:rPr>
              <w:t>из фруктов и овощей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EB6300">
            <w:pPr>
              <w:rPr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44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Б</w:t>
            </w:r>
            <w:r w:rsidRPr="00866D90">
              <w:rPr>
                <w:sz w:val="22"/>
                <w:szCs w:val="22"/>
              </w:rPr>
              <w:t xml:space="preserve">актерии семейства Enterobacteriaceae 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32064-2013</w:t>
            </w:r>
          </w:p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245A23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EB6300">
            <w:pPr>
              <w:rPr>
                <w:sz w:val="22"/>
              </w:rPr>
            </w:pPr>
          </w:p>
          <w:p w:rsidR="00332402" w:rsidRPr="00866D90" w:rsidRDefault="00332402" w:rsidP="00EB6300">
            <w:pPr>
              <w:rPr>
                <w:sz w:val="22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88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10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683AFC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Молочнокислые микроорганизмы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10444.11-2013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5176AF">
        <w:trPr>
          <w:gridAfter w:val="1"/>
          <w:wAfter w:w="236" w:type="dxa"/>
          <w:trHeight w:val="62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Мезофильные клостридии</w:t>
            </w:r>
          </w:p>
        </w:tc>
        <w:tc>
          <w:tcPr>
            <w:tcW w:w="2835" w:type="dxa"/>
          </w:tcPr>
          <w:p w:rsidR="00332402" w:rsidRPr="00866D90" w:rsidRDefault="00332402" w:rsidP="00EB6300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332402">
        <w:trPr>
          <w:gridAfter w:val="1"/>
          <w:wAfter w:w="236" w:type="dxa"/>
          <w:trHeight w:val="365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10.</w:t>
            </w: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lastRenderedPageBreak/>
              <w:t>Напитки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9D084D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bCs/>
                <w:u w:val="single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 xml:space="preserve">безалкогольные, в т.ч. с соком со сроком годности 30 суток и более на </w:t>
            </w:r>
            <w:r w:rsidRPr="00866D90">
              <w:rPr>
                <w:rFonts w:ascii="Times New Roman" w:hAnsi="Times New Roman" w:cs="Times New Roman"/>
              </w:rPr>
              <w:lastRenderedPageBreak/>
              <w:t>подсластителях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, на сахарах, </w:t>
            </w:r>
            <w:r w:rsidRPr="00866D90">
              <w:rPr>
                <w:rFonts w:ascii="Times New Roman" w:hAnsi="Times New Roman" w:cs="Times New Roman"/>
              </w:rPr>
              <w:t>непастеризованные и без консерванта со сроком годности менее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/более </w:t>
            </w:r>
            <w:r w:rsidRPr="00866D90">
              <w:rPr>
                <w:rFonts w:ascii="Times New Roman" w:hAnsi="Times New Roman" w:cs="Times New Roman"/>
              </w:rPr>
              <w:t xml:space="preserve"> 30 суток</w:t>
            </w:r>
            <w:r w:rsidRPr="00866D90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332402" w:rsidRPr="00866D90" w:rsidRDefault="00332402" w:rsidP="00A44CFB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к</w:t>
            </w:r>
            <w:r w:rsidRPr="00866D90">
              <w:rPr>
                <w:rFonts w:ascii="Times New Roman" w:hAnsi="Times New Roman" w:cs="Times New Roman"/>
              </w:rPr>
              <w:t>вас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ы </w:t>
            </w:r>
            <w:r w:rsidRPr="00866D90">
              <w:rPr>
                <w:rFonts w:ascii="Times New Roman" w:hAnsi="Times New Roman" w:cs="Times New Roman"/>
              </w:rPr>
              <w:t xml:space="preserve"> фильтрованные пастеризованны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е, </w:t>
            </w:r>
            <w:r w:rsidRPr="00866D90">
              <w:rPr>
                <w:rFonts w:ascii="Times New Roman" w:hAnsi="Times New Roman" w:cs="Times New Roman"/>
              </w:rPr>
              <w:t>нефильтрованны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е, </w:t>
            </w:r>
            <w:r w:rsidRPr="00866D90">
              <w:rPr>
                <w:rFonts w:ascii="Times New Roman" w:hAnsi="Times New Roman" w:cs="Times New Roman"/>
              </w:rPr>
              <w:t>непастеризованные разливны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е, в кегах, </w:t>
            </w:r>
            <w:r w:rsidRPr="00866D90">
              <w:rPr>
                <w:rFonts w:ascii="Times New Roman" w:hAnsi="Times New Roman" w:cs="Times New Roman"/>
              </w:rPr>
              <w:t>в полимерных бутылках (ПЭТФ);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к</w:t>
            </w:r>
            <w:r w:rsidRPr="00866D90">
              <w:rPr>
                <w:rFonts w:ascii="Times New Roman" w:hAnsi="Times New Roman" w:cs="Times New Roman"/>
              </w:rPr>
              <w:t>онцентраты (жидкие, пастообразные), смеси (порошкообразные, таблетированные, гранулированные и т.п.) для безалкогольных напитков (кроме концентратов, содержащих бикарбонат натрия)</w:t>
            </w:r>
            <w:r w:rsidRPr="00866D90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332402" w:rsidRPr="00866D90" w:rsidRDefault="00332402" w:rsidP="00EB6300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смеси сухого растительного сырья для приготовления горячих безалкогольных напитков;</w:t>
            </w:r>
          </w:p>
          <w:p w:rsidR="00332402" w:rsidRPr="00866D90" w:rsidRDefault="00332402" w:rsidP="004056B7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Сиропы</w:t>
            </w:r>
            <w:r w:rsidRPr="00866D90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66D90">
              <w:rPr>
                <w:rFonts w:ascii="Times New Roman" w:hAnsi="Times New Roman" w:cs="Times New Roman"/>
              </w:rPr>
              <w:t>непастеризованные</w:t>
            </w:r>
            <w:r w:rsidRPr="00866D90">
              <w:rPr>
                <w:rFonts w:ascii="Times New Roman" w:hAnsi="Times New Roman" w:cs="Times New Roman"/>
                <w:lang w:val="ky-KG"/>
              </w:rPr>
              <w:t>/</w:t>
            </w:r>
            <w:r w:rsidRPr="00866D90">
              <w:rPr>
                <w:rFonts w:ascii="Times New Roman" w:hAnsi="Times New Roman" w:cs="Times New Roman"/>
              </w:rPr>
              <w:t>пастеризованные, горячего розлива</w:t>
            </w:r>
          </w:p>
          <w:p w:rsidR="00332402" w:rsidRPr="00866D90" w:rsidRDefault="00332402" w:rsidP="004056B7">
            <w:r w:rsidRPr="00866D90">
              <w:t xml:space="preserve">- </w:t>
            </w:r>
            <w:r w:rsidRPr="00866D90">
              <w:rPr>
                <w:lang w:val="ky-KG"/>
              </w:rPr>
              <w:t>п</w:t>
            </w:r>
            <w:r w:rsidRPr="00866D90">
              <w:t>иво пастеризованное и</w:t>
            </w:r>
            <w:r w:rsidRPr="00866D90">
              <w:rPr>
                <w:lang w:val="ky-KG"/>
              </w:rPr>
              <w:t xml:space="preserve"> </w:t>
            </w:r>
            <w:r w:rsidRPr="00866D90">
              <w:t>обеспложенное</w:t>
            </w:r>
            <w:r w:rsidRPr="00866D90">
              <w:rPr>
                <w:lang w:val="ky-KG"/>
              </w:rPr>
              <w:t>, разливное</w:t>
            </w:r>
            <w:r w:rsidRPr="00866D90">
              <w:t xml:space="preserve"> нефильтрованные разливные; фильтрованные непастеризованные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:rsidR="00332402" w:rsidRPr="00866D90" w:rsidRDefault="00332402" w:rsidP="00347B6A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</w:t>
            </w:r>
            <w:r w:rsidRPr="00866D9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866D90">
              <w:rPr>
                <w:b/>
                <w:bCs/>
                <w:sz w:val="22"/>
                <w:szCs w:val="22"/>
              </w:rPr>
              <w:t>021/2011</w:t>
            </w:r>
          </w:p>
          <w:p w:rsidR="00332402" w:rsidRPr="00866D90" w:rsidRDefault="00332402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lastRenderedPageBreak/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EB6300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52C85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347B6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</w:tcPr>
          <w:p w:rsidR="00332402" w:rsidRPr="00866D90" w:rsidRDefault="00332402" w:rsidP="00F161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  <w:p w:rsidR="00332402" w:rsidRPr="00866D90" w:rsidRDefault="00332402" w:rsidP="002F0C4E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2F0C4E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2F0C4E">
            <w:pPr>
              <w:rPr>
                <w:sz w:val="22"/>
                <w:lang w:val="ky-KG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399"/>
          <w:jc w:val="center"/>
        </w:trPr>
        <w:tc>
          <w:tcPr>
            <w:tcW w:w="913" w:type="dxa"/>
            <w:vMerge/>
          </w:tcPr>
          <w:p w:rsidR="00332402" w:rsidRPr="00866D90" w:rsidRDefault="00332402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2F0C4E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Дрожжи, плесневые грибы</w:t>
            </w:r>
          </w:p>
          <w:p w:rsidR="00332402" w:rsidRPr="00866D90" w:rsidRDefault="00332402" w:rsidP="002639BE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2F0C4E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1843" w:type="dxa"/>
          </w:tcPr>
          <w:p w:rsidR="00332402" w:rsidRPr="00866D90" w:rsidRDefault="00332402" w:rsidP="00F1617A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4056B7">
        <w:trPr>
          <w:gridAfter w:val="1"/>
          <w:wAfter w:w="236" w:type="dxa"/>
          <w:trHeight w:val="24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4056B7">
        <w:trPr>
          <w:gridAfter w:val="1"/>
          <w:wAfter w:w="236" w:type="dxa"/>
          <w:trHeight w:val="24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64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 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34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Дрожжи и плесени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FC4A0B">
        <w:trPr>
          <w:gridAfter w:val="1"/>
          <w:wAfter w:w="236" w:type="dxa"/>
          <w:trHeight w:val="312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3E05E5">
            <w:pPr>
              <w:jc w:val="center"/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 w:rsidR="003E05E5">
              <w:rPr>
                <w:b/>
                <w:sz w:val="22"/>
                <w:lang w:val="ky-KG"/>
              </w:rPr>
              <w:t>1</w:t>
            </w:r>
            <w:r w:rsidRPr="00866D90">
              <w:rPr>
                <w:b/>
                <w:sz w:val="22"/>
                <w:lang w:val="ky-KG"/>
              </w:rPr>
              <w:t>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Упакованная питьевая вода, включая природную минеральную воду, </w:t>
            </w:r>
            <w:r w:rsidRPr="00866D90">
              <w:rPr>
                <w:bCs/>
                <w:sz w:val="22"/>
                <w:szCs w:val="22"/>
                <w:lang w:val="ky-KG"/>
              </w:rPr>
              <w:t>вода питьевые  минеральные природные, столовые, лечебно-столовые,лечебные, воды питьевые искусственно минерализованные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t>ТР ЕАЭС</w:t>
            </w:r>
          </w:p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  <w:lang w:val="ky-KG"/>
              </w:rPr>
              <w:lastRenderedPageBreak/>
              <w:t>044/2017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“ О безопасности упакованной питьевой воды, включая природную минеральную воду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5176AF">
        <w:trPr>
          <w:gridAfter w:val="1"/>
          <w:wAfter w:w="236" w:type="dxa"/>
          <w:trHeight w:val="32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ОМЧ при 22</w:t>
            </w:r>
            <w:r w:rsidRPr="00866D90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18963-73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количественный учет </w:t>
            </w:r>
          </w:p>
        </w:tc>
      </w:tr>
      <w:tr w:rsidR="00332402" w:rsidRPr="00866D90" w:rsidTr="008541AA">
        <w:trPr>
          <w:gridAfter w:val="1"/>
          <w:wAfter w:w="236" w:type="dxa"/>
          <w:trHeight w:val="28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5176AF" w:rsidRDefault="00332402" w:rsidP="004056B7">
            <w:pPr>
              <w:rPr>
                <w:sz w:val="22"/>
                <w:szCs w:val="22"/>
                <w:vertAlign w:val="superscript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ОМЧ при 37</w:t>
            </w:r>
            <w:r w:rsidRPr="00866D90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835" w:type="dxa"/>
          </w:tcPr>
          <w:p w:rsidR="00332402" w:rsidRPr="005176AF" w:rsidRDefault="00332402" w:rsidP="005176AF">
            <w:pPr>
              <w:ind w:left="80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18963-73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4056B7">
        <w:trPr>
          <w:gridAfter w:val="1"/>
          <w:wAfter w:w="236" w:type="dxa"/>
          <w:trHeight w:val="18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1"/>
                <w:szCs w:val="21"/>
                <w:lang w:val="ky-KG"/>
              </w:rPr>
              <w:t>ГОСТ  31955.1-2013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ГОСТ 31955.1-2013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6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Энтерококки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7899-2-2018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7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Споры сульфитредуцирующих клостридий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КМС СТБ </w:t>
            </w:r>
            <w:r w:rsidRPr="00866D90">
              <w:rPr>
                <w:sz w:val="22"/>
                <w:szCs w:val="22"/>
                <w:lang w:val="en-US"/>
              </w:rPr>
              <w:t>ISO 6461-2</w:t>
            </w:r>
            <w:r w:rsidRPr="00866D90">
              <w:rPr>
                <w:sz w:val="22"/>
                <w:szCs w:val="22"/>
                <w:lang w:val="ky-KG"/>
              </w:rPr>
              <w:t>:</w:t>
            </w:r>
            <w:r w:rsidRPr="00866D90"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</w:tr>
      <w:tr w:rsidR="00332402" w:rsidRPr="00866D90" w:rsidTr="00332402">
        <w:trPr>
          <w:gridAfter w:val="1"/>
          <w:wAfter w:w="236" w:type="dxa"/>
          <w:trHeight w:val="260"/>
          <w:jc w:val="center"/>
        </w:trPr>
        <w:tc>
          <w:tcPr>
            <w:tcW w:w="913" w:type="dxa"/>
            <w:vMerge w:val="restart"/>
          </w:tcPr>
          <w:p w:rsidR="00332402" w:rsidRPr="00866D90" w:rsidRDefault="00332402" w:rsidP="003E05E5">
            <w:pPr>
              <w:jc w:val="center"/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lang w:val="ky-KG"/>
              </w:rPr>
              <w:t>1</w:t>
            </w:r>
            <w:r w:rsidR="003E05E5">
              <w:rPr>
                <w:b/>
                <w:sz w:val="22"/>
                <w:lang w:val="ky-KG"/>
              </w:rPr>
              <w:t>2.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Биологически активные добавки к пище: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БАД на растительной основе: в т.ч. цветочная пыльца, жидкие в виде сиропов, эликсиров, настоев, бальзамов, таблетированные, капсулированные, порошкообразные и др;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БАД-чаи (детские сухие), природных минералов (цеолиты и др.), в т.ч. мумиѐ, переработки мясо-молочного сырья, в т.ч. субпродуктов, птицы, членистоногих, </w:t>
            </w:r>
            <w:r w:rsidRPr="00866D90">
              <w:rPr>
                <w:sz w:val="22"/>
                <w:szCs w:val="22"/>
              </w:rPr>
              <w:lastRenderedPageBreak/>
              <w:t>земноводных, продуктов пчеловодства (маточное молочко, прополис и др.)</w:t>
            </w:r>
            <w:r w:rsidRPr="00866D90">
              <w:rPr>
                <w:sz w:val="22"/>
                <w:szCs w:val="22"/>
                <w:lang w:val="ru-RU"/>
              </w:rPr>
              <w:t xml:space="preserve">;                                                                                         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сухие;  мясного/ молочного сырья, в т.ч. субпродуктов птицы, рыбы, морских беспозвоночных, ракообразных, моллюсков и др. морепродуктов, растительных морских организмов (водоросли и др.), одноклеточных водорослей (спирулина, хлорелла и др.), дрожжей и их лизатов, пищевых волокон (целлюлоза, камеди, пектин, гумми, микрокристаллическая целлюлоза, отруби, фруктоолигосахара, хитозан и др. полисахариды), чистых культур пробиотических микроорганизмов концентрированные/ неконцентрированные и пр.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  <w:p w:rsidR="00332402" w:rsidRPr="00866D90" w:rsidRDefault="00332402" w:rsidP="004056B7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0"/>
                <w:szCs w:val="20"/>
                <w:lang w:val="ky-KG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8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КМАФАнМ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9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jc w:val="center"/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6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  <w:vAlign w:val="center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158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Дрожжи, плесневые грибы</w:t>
            </w:r>
          </w:p>
          <w:p w:rsidR="00332402" w:rsidRPr="00866D90" w:rsidRDefault="00332402" w:rsidP="002639B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EE7C6B">
        <w:trPr>
          <w:gridAfter w:val="1"/>
          <w:wAfter w:w="236" w:type="dxa"/>
          <w:trHeight w:val="321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13.</w:t>
            </w:r>
          </w:p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Пектин для продуктов детского и диетического питания.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Гидролизат белковый ферментативный из соевого сырья.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Готовые кулинарные изделия из мяса птицы, рыбы в потребительской таре, в т.ч. упакованные под вакуумом.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 xml:space="preserve">Пицца готовая и </w:t>
            </w:r>
            <w:r w:rsidRPr="00866D90">
              <w:t>полуфабрикат замороженный.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Вата сахарная, дрожжи хлебопекарные прессованные, сухие.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Концентраты  альбумино-казеиновый, растительных белков, мука соевая (для детских продуктов)изоляты,сухие продукты для профилактического питания- смеси крупяные, молочные, мясные (экструзионной технологии), желатин пищевой для продуктов детского и диетического питания.</w:t>
            </w:r>
          </w:p>
          <w:p w:rsidR="00332402" w:rsidRPr="002639BE" w:rsidRDefault="00332402" w:rsidP="00523579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  <w:lang w:val="ru-RU"/>
              </w:rPr>
              <w:t>К</w:t>
            </w:r>
            <w:r w:rsidRPr="00866D90">
              <w:rPr>
                <w:sz w:val="21"/>
                <w:szCs w:val="21"/>
              </w:rPr>
              <w:t>рахмал амилопектиновый набухающий, крахмал экструзионный; патока низкоосахаренная; глюкоза гранулированная с соковыми добавками.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Ксилит, сорбит, манит, аминокислоты кристаллические и смеси из них.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>Соусы кулинарные, вкусовые приправы порошкообразные (тепловой сушки)  с овощными добавками, специями и пряностями (тепловой сушки).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 xml:space="preserve">Концентраты каш сухие быстрого приготовления и  соевого белка, муки соевой текстурированные , супы сухие </w:t>
            </w:r>
            <w:r w:rsidRPr="00866D90">
              <w:rPr>
                <w:sz w:val="21"/>
                <w:szCs w:val="21"/>
              </w:rPr>
              <w:lastRenderedPageBreak/>
              <w:t>многокомпонентные, требующие варки , сухие грибные, требующие варки.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1"/>
                <w:szCs w:val="21"/>
              </w:rPr>
              <w:t xml:space="preserve">Бульоны- концентраты сухие с пряностями, требующие </w:t>
            </w:r>
            <w:r w:rsidRPr="00866D90">
              <w:rPr>
                <w:sz w:val="22"/>
                <w:szCs w:val="22"/>
              </w:rPr>
              <w:t>варки.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tabs>
                <w:tab w:val="left" w:pos="56"/>
              </w:tabs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Полуфабрикаты мясные рубленые (замороженные)в тестовой оболочке, фаршированные 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Напитки соевые, коктейли, охлажденные и замороженные,  сквашенные десерты.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Продукты белковые соевые (тофу).</w:t>
            </w:r>
          </w:p>
          <w:p w:rsidR="00332402" w:rsidRDefault="00332402" w:rsidP="004056B7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Готовые кулинарные изделия, в том числе продукция общественного питания: супы горячие и другие горячие блюда, </w:t>
            </w:r>
            <w:r w:rsidRPr="00866D90">
              <w:t xml:space="preserve">гарниры,  </w:t>
            </w:r>
            <w:r w:rsidRPr="00866D90">
              <w:rPr>
                <w:sz w:val="22"/>
                <w:szCs w:val="22"/>
              </w:rPr>
              <w:t xml:space="preserve">компоты из плодов и ягод свежих. консервированных, компоты из плодов и ягод сушеных, кисели из свежих, </w:t>
            </w:r>
          </w:p>
          <w:p w:rsidR="00332402" w:rsidRPr="00523579" w:rsidRDefault="00332402" w:rsidP="00523579">
            <w:pPr>
              <w:pStyle w:val="Default"/>
              <w:ind w:left="193"/>
              <w:rPr>
                <w:sz w:val="22"/>
                <w:szCs w:val="22"/>
              </w:rPr>
            </w:pPr>
            <w:r w:rsidRPr="00523579">
              <w:rPr>
                <w:sz w:val="22"/>
                <w:szCs w:val="22"/>
              </w:rPr>
              <w:t xml:space="preserve">сушеных плодов и ягод, соков, сиропов, пюре плодовых и ягодных, </w:t>
            </w:r>
            <w:r w:rsidRPr="00866D90">
              <w:t>блюда из яиц. блюда из творога,</w:t>
            </w:r>
            <w:r w:rsidRPr="00523579">
              <w:rPr>
                <w:sz w:val="22"/>
                <w:szCs w:val="22"/>
              </w:rPr>
              <w:t xml:space="preserve"> блюда из мяса и мясных продуктов: мясо отварное, жареное. тушеное, пловы, пельмени, беляши, блинчики, изделия из рубленного мяса, в т.ч. запеченные, </w:t>
            </w:r>
            <w:r w:rsidRPr="00866D90">
              <w:t xml:space="preserve">салаты из сырых овощей и фруктов с заправками </w:t>
            </w:r>
            <w:r w:rsidRPr="00523579">
              <w:rPr>
                <w:sz w:val="22"/>
                <w:szCs w:val="22"/>
              </w:rPr>
              <w:t>и пр.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  <w:r w:rsidRPr="00866D90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66D90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  <w:r w:rsidRPr="00866D90">
              <w:rPr>
                <w:sz w:val="20"/>
                <w:szCs w:val="20"/>
              </w:rPr>
              <w:t xml:space="preserve"> </w:t>
            </w: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55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1"/>
                <w:szCs w:val="21"/>
                <w:lang w:val="ky-KG"/>
              </w:rPr>
              <w:lastRenderedPageBreak/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738FA">
        <w:trPr>
          <w:gridAfter w:val="1"/>
          <w:wAfter w:w="236" w:type="dxa"/>
          <w:trHeight w:val="65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 и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17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Сульфитредуцирующие</w:t>
            </w:r>
            <w:r w:rsidRPr="00866D90">
              <w:rPr>
                <w:sz w:val="22"/>
                <w:szCs w:val="22"/>
                <w:lang w:val="ky-KG"/>
              </w:rPr>
              <w:t xml:space="preserve"> к</w:t>
            </w:r>
            <w:r w:rsidRPr="00866D90">
              <w:rPr>
                <w:sz w:val="22"/>
                <w:szCs w:val="22"/>
              </w:rPr>
              <w:t>лостридии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1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jc w:val="both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30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ГОСТ 10444.8-2013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5176AF">
        <w:trPr>
          <w:gridAfter w:val="1"/>
          <w:wAfter w:w="236" w:type="dxa"/>
          <w:trHeight w:val="346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lastRenderedPageBreak/>
              <w:t>14.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 xml:space="preserve"> </w:t>
            </w:r>
            <w:r w:rsidRPr="00866D90">
              <w:rPr>
                <w:sz w:val="22"/>
                <w:szCs w:val="22"/>
                <w:u w:val="single"/>
              </w:rPr>
              <w:t>Мясо и мясная продукция, птица, и продукция их переработки:</w:t>
            </w:r>
          </w:p>
          <w:p w:rsidR="00332402" w:rsidRPr="00866D90" w:rsidRDefault="00332402" w:rsidP="00DA204B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242" w:hanging="142"/>
              <w:rPr>
                <w:rFonts w:ascii="Times New Roman" w:hAnsi="Times New Roman" w:cs="Times New Roman"/>
                <w:b/>
                <w:bCs/>
              </w:rPr>
            </w:pPr>
            <w:r w:rsidRPr="00866D90">
              <w:rPr>
                <w:rFonts w:ascii="Times New Roman" w:hAnsi="Times New Roman" w:cs="Times New Roman"/>
              </w:rPr>
              <w:t>мясо (все виды животных): охлажденное – для продукции диетического лечебного и диетического профилактического питания</w:t>
            </w:r>
          </w:p>
          <w:p w:rsidR="00332402" w:rsidRPr="00866D90" w:rsidRDefault="00332402" w:rsidP="00DA204B">
            <w:pPr>
              <w:rPr>
                <w:bCs/>
                <w:sz w:val="22"/>
                <w:szCs w:val="22"/>
                <w:u w:val="single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Другая продукция:</w:t>
            </w:r>
          </w:p>
          <w:p w:rsidR="00332402" w:rsidRPr="00866D90" w:rsidRDefault="00332402" w:rsidP="00DA204B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ектин для продукции диетического питания;</w:t>
            </w:r>
          </w:p>
          <w:p w:rsidR="00332402" w:rsidRPr="00866D90" w:rsidRDefault="00332402" w:rsidP="00DA204B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>ухая продукция для диетического профилактического питания – смеси крупяные, молочные, мясные (экструзионной технологии);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ж</w:t>
            </w:r>
            <w:r w:rsidRPr="00866D90">
              <w:rPr>
                <w:sz w:val="22"/>
                <w:szCs w:val="22"/>
              </w:rPr>
              <w:t>елатин пищевой для продукции диетического питания;</w:t>
            </w:r>
          </w:p>
          <w:p w:rsidR="00332402" w:rsidRPr="00866D90" w:rsidRDefault="00332402" w:rsidP="004056B7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866D90">
              <w:rPr>
                <w:bCs/>
                <w:sz w:val="22"/>
                <w:szCs w:val="22"/>
                <w:u w:val="single"/>
              </w:rPr>
              <w:t>Продукты для питания беременных и кормящих женщин</w:t>
            </w:r>
            <w:r w:rsidRPr="00866D90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родукция на молочной основе и на основе изолята соевого белка: жидкая продукция кисломолочная и на сквашенной соевой основе для беременных и кормящих женщин;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т</w:t>
            </w:r>
            <w:r w:rsidRPr="00866D90">
              <w:rPr>
                <w:sz w:val="22"/>
                <w:szCs w:val="22"/>
              </w:rPr>
              <w:t>равяные инстантные чаи (на растительной основе)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>сухие продукты инстантного приготовления (в готовом к употреблению продукте);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t>к</w:t>
            </w:r>
            <w:r w:rsidRPr="00866D90">
              <w:rPr>
                <w:sz w:val="22"/>
                <w:szCs w:val="22"/>
              </w:rPr>
              <w:t>аши на молочно-зерновой основе.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lastRenderedPageBreak/>
              <w:t xml:space="preserve">ТР ТС 027/2012 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О 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021/2011</w:t>
            </w:r>
          </w:p>
          <w:p w:rsidR="00332402" w:rsidRPr="00866D90" w:rsidRDefault="00332402" w:rsidP="005176AF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"О безопасности пищевой продукции"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0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48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Патогенная, в т.ч. сальмонеллы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 и плесневые грибы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количественный учет</w:t>
            </w:r>
          </w:p>
          <w:p w:rsidR="00332402" w:rsidRPr="00866D90" w:rsidRDefault="00332402" w:rsidP="004056B7"/>
          <w:p w:rsidR="00332402" w:rsidRPr="00866D90" w:rsidRDefault="00332402" w:rsidP="004056B7"/>
          <w:p w:rsidR="00332402" w:rsidRPr="00866D90" w:rsidRDefault="00332402" w:rsidP="004056B7"/>
          <w:p w:rsidR="00332402" w:rsidRPr="00866D90" w:rsidRDefault="00332402" w:rsidP="004056B7"/>
        </w:tc>
      </w:tr>
      <w:tr w:rsidR="00332402" w:rsidRPr="00866D90" w:rsidTr="00537D67">
        <w:trPr>
          <w:gridAfter w:val="1"/>
          <w:wAfter w:w="236" w:type="dxa"/>
          <w:trHeight w:val="55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  <w:r w:rsidRPr="00866D90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/>
        </w:tc>
      </w:tr>
      <w:tr w:rsidR="00332402" w:rsidRPr="00866D90" w:rsidTr="008541AA">
        <w:trPr>
          <w:gridAfter w:val="1"/>
          <w:wAfter w:w="236" w:type="dxa"/>
          <w:trHeight w:val="21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33491-2015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/>
        </w:tc>
      </w:tr>
      <w:tr w:rsidR="00332402" w:rsidRPr="00866D90" w:rsidTr="008541AA">
        <w:trPr>
          <w:gridAfter w:val="1"/>
          <w:wAfter w:w="236" w:type="dxa"/>
          <w:trHeight w:val="4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5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2639BE">
        <w:trPr>
          <w:gridAfter w:val="1"/>
          <w:wAfter w:w="236" w:type="dxa"/>
          <w:trHeight w:val="1559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Бактерии рода Proteus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</w:tcPr>
          <w:p w:rsidR="00332402" w:rsidRPr="00866D90" w:rsidRDefault="00332402" w:rsidP="004056B7">
            <w:pPr>
              <w:jc w:val="both"/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5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  <w:u w:val="single"/>
                <w:lang w:val="ru-RU"/>
              </w:rPr>
            </w:pPr>
            <w:r w:rsidRPr="00866D90">
              <w:rPr>
                <w:sz w:val="22"/>
                <w:szCs w:val="22"/>
                <w:u w:val="single"/>
              </w:rPr>
              <w:t>Специализированная продукция для лечебного питания детей, для недоношенных и (или) маловесных детей</w:t>
            </w:r>
            <w:r w:rsidRPr="00866D90">
              <w:rPr>
                <w:sz w:val="22"/>
                <w:szCs w:val="22"/>
                <w:u w:val="single"/>
                <w:lang w:val="ru-RU"/>
              </w:rPr>
              <w:t>: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>меси молочные</w:t>
            </w:r>
            <w:r w:rsidRPr="00866D90">
              <w:rPr>
                <w:sz w:val="22"/>
                <w:szCs w:val="22"/>
                <w:lang w:val="ru-RU"/>
              </w:rPr>
              <w:t>,</w:t>
            </w:r>
            <w:r w:rsidRPr="00866D90">
              <w:rPr>
                <w:sz w:val="22"/>
                <w:szCs w:val="22"/>
              </w:rPr>
              <w:t xml:space="preserve"> молоко и сливки,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66D90">
              <w:rPr>
                <w:sz w:val="22"/>
                <w:szCs w:val="22"/>
              </w:rPr>
              <w:t xml:space="preserve">адаптированные стерилизованные, неасептического розлива, творог кальцинированный, </w:t>
            </w: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>меси восстановленные пастеризованные,изготовленные на молочных кухнях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астеризованные колбаски на мясной основе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п</w:t>
            </w:r>
            <w:r w:rsidRPr="00866D90">
              <w:rPr>
                <w:sz w:val="22"/>
                <w:szCs w:val="22"/>
              </w:rPr>
              <w:t>родукция на основе изолята соевого белка, полных или частичных гидролизатов белка, без фенилаланина или с низким его содержанием, для недоношенных и (или) маловесных детей, восстанавливаемая при 37-50°С</w:t>
            </w:r>
            <w:r w:rsidRPr="00866D90">
              <w:rPr>
                <w:sz w:val="22"/>
                <w:szCs w:val="22"/>
                <w:lang w:val="ru-RU"/>
              </w:rPr>
              <w:t>/</w:t>
            </w:r>
            <w:r w:rsidRPr="00866D90">
              <w:rPr>
                <w:sz w:val="22"/>
                <w:szCs w:val="22"/>
              </w:rPr>
              <w:t>70-85°С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ru-RU"/>
              </w:rPr>
              <w:lastRenderedPageBreak/>
              <w:t>н</w:t>
            </w:r>
            <w:r w:rsidRPr="00866D90">
              <w:rPr>
                <w:sz w:val="22"/>
                <w:szCs w:val="22"/>
              </w:rPr>
              <w:t>изкобелковая продукция (крахмалы, крупы и макаронные изделия и другая продукция);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  <w:lang w:val="ru-RU"/>
              </w:rPr>
              <w:t>с</w:t>
            </w:r>
            <w:r w:rsidRPr="00866D90">
              <w:rPr>
                <w:sz w:val="22"/>
                <w:szCs w:val="22"/>
              </w:rPr>
              <w:t>ублимированная продукция на мясной</w:t>
            </w:r>
            <w:r w:rsidRPr="00866D90">
              <w:rPr>
                <w:sz w:val="22"/>
                <w:szCs w:val="22"/>
                <w:lang w:val="ru-RU"/>
              </w:rPr>
              <w:t>/молочной</w:t>
            </w:r>
            <w:r w:rsidRPr="00866D90">
              <w:rPr>
                <w:sz w:val="22"/>
                <w:szCs w:val="22"/>
              </w:rPr>
              <w:t xml:space="preserve"> основе для детей до</w:t>
            </w:r>
            <w:r w:rsidRPr="00866D90">
              <w:rPr>
                <w:sz w:val="22"/>
                <w:szCs w:val="22"/>
                <w:lang w:val="ru-RU"/>
              </w:rPr>
              <w:t>/старше</w:t>
            </w:r>
            <w:r w:rsidRPr="00866D90">
              <w:rPr>
                <w:sz w:val="22"/>
                <w:szCs w:val="22"/>
              </w:rPr>
              <w:t xml:space="preserve"> 2 лет</w:t>
            </w:r>
            <w:r w:rsidRPr="00866D90">
              <w:rPr>
                <w:sz w:val="22"/>
                <w:szCs w:val="22"/>
                <w:lang w:val="ru-RU"/>
              </w:rPr>
              <w:t>;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низколактозная, сухая молочная высокобелковая</w:t>
            </w:r>
            <w:r w:rsidRPr="00866D90">
              <w:rPr>
                <w:sz w:val="22"/>
                <w:szCs w:val="22"/>
                <w:lang w:val="ru-RU"/>
              </w:rPr>
              <w:t xml:space="preserve"> и</w:t>
            </w:r>
            <w:r w:rsidRPr="00866D90">
              <w:rPr>
                <w:sz w:val="22"/>
                <w:szCs w:val="22"/>
              </w:rPr>
              <w:t xml:space="preserve"> безлактозная продукция.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36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30705-2000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ky-KG"/>
              </w:rPr>
              <w:t>32901-2014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St</w:t>
            </w:r>
            <w:r w:rsidRPr="00866D90">
              <w:rPr>
                <w:sz w:val="22"/>
                <w:szCs w:val="22"/>
              </w:rPr>
              <w:t>.</w:t>
            </w:r>
            <w:r w:rsidRPr="00866D9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30347-</w:t>
            </w:r>
            <w:r w:rsidRPr="00866D90">
              <w:rPr>
                <w:sz w:val="22"/>
                <w:szCs w:val="22"/>
                <w:lang w:val="en-US"/>
              </w:rPr>
              <w:t>2016</w:t>
            </w:r>
          </w:p>
          <w:p w:rsidR="00332402" w:rsidRPr="00866D90" w:rsidRDefault="00332402" w:rsidP="004056B7">
            <w:r w:rsidRPr="00866D90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1"/>
                <w:szCs w:val="21"/>
              </w:rPr>
            </w:pPr>
            <w:r w:rsidRPr="00866D90">
              <w:rPr>
                <w:sz w:val="21"/>
                <w:szCs w:val="21"/>
              </w:rPr>
              <w:t xml:space="preserve">ГОСТ </w:t>
            </w:r>
            <w:r w:rsidRPr="00866D90">
              <w:rPr>
                <w:sz w:val="21"/>
                <w:szCs w:val="21"/>
                <w:lang w:val="en-US"/>
              </w:rPr>
              <w:t>ISO</w:t>
            </w:r>
            <w:r w:rsidRPr="00866D90">
              <w:rPr>
                <w:sz w:val="21"/>
                <w:szCs w:val="21"/>
              </w:rPr>
              <w:t xml:space="preserve"> 6785-2015</w:t>
            </w:r>
          </w:p>
          <w:p w:rsidR="00332402" w:rsidRPr="00866D90" w:rsidRDefault="00332402" w:rsidP="004056B7">
            <w:pPr>
              <w:rPr>
                <w:sz w:val="21"/>
                <w:szCs w:val="21"/>
                <w:u w:val="single"/>
                <w:lang w:val="ky-KG"/>
              </w:rPr>
            </w:pPr>
            <w:r w:rsidRPr="00866D90">
              <w:rPr>
                <w:sz w:val="21"/>
                <w:szCs w:val="21"/>
                <w:u w:val="single"/>
              </w:rPr>
              <w:t xml:space="preserve">ГОСТ </w:t>
            </w:r>
            <w:r w:rsidRPr="00866D90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866D90">
              <w:rPr>
                <w:sz w:val="21"/>
                <w:szCs w:val="21"/>
                <w:u w:val="single"/>
                <w:lang w:val="en-US"/>
              </w:rPr>
              <w:t>ISO</w:t>
            </w:r>
            <w:r w:rsidRPr="00866D90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1"/>
                <w:szCs w:val="21"/>
                <w:lang w:val="ky-KG"/>
              </w:rPr>
            </w:pPr>
            <w:r w:rsidRPr="00866D90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 </w:t>
            </w:r>
            <w:r w:rsidRPr="00866D90">
              <w:rPr>
                <w:sz w:val="22"/>
                <w:szCs w:val="22"/>
                <w:lang w:val="ky-KG"/>
              </w:rPr>
              <w:t>32031-2012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1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Сульфитредуцирующие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клостридии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29185-</w:t>
            </w:r>
            <w:r w:rsidRPr="00866D90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Дрожжи и плесневые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ГОСТ 30706-2000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FC4A0B">
        <w:trPr>
          <w:gridAfter w:val="1"/>
          <w:wAfter w:w="236" w:type="dxa"/>
          <w:trHeight w:val="323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15.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numPr>
                <w:ilvl w:val="0"/>
                <w:numId w:val="38"/>
              </w:numPr>
              <w:ind w:left="198" w:firstLine="0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Ароматизаторы на водной основе жидкие и пастообразные</w:t>
            </w:r>
            <w:r w:rsidRPr="00866D90">
              <w:rPr>
                <w:sz w:val="14"/>
                <w:szCs w:val="14"/>
              </w:rPr>
              <w:t xml:space="preserve">, </w:t>
            </w:r>
            <w:r w:rsidRPr="00866D90">
              <w:rPr>
                <w:sz w:val="22"/>
                <w:szCs w:val="22"/>
              </w:rPr>
              <w:t xml:space="preserve"> на основе сахаров, камедей, соли и других продуктов,на основе крахмала и пряностей.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Ферментные препараты должны соответствовать следующим требованиям безопасности</w:t>
            </w:r>
            <w:r w:rsidRPr="00866D90">
              <w:rPr>
                <w:sz w:val="22"/>
                <w:szCs w:val="22"/>
                <w:lang w:val="ru-RU"/>
              </w:rPr>
              <w:t>.</w:t>
            </w:r>
          </w:p>
          <w:p w:rsidR="00332402" w:rsidRPr="00866D90" w:rsidRDefault="00332402" w:rsidP="004056B7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>Пищевые добавки</w:t>
            </w:r>
            <w:r w:rsidRPr="00866D90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029/2012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t>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</w:tcBorders>
          </w:tcPr>
          <w:p w:rsidR="00332402" w:rsidRPr="00866D90" w:rsidRDefault="00332402" w:rsidP="004056B7">
            <w:pPr>
              <w:spacing w:line="276" w:lineRule="auto"/>
              <w:rPr>
                <w:b/>
                <w:sz w:val="20"/>
                <w:szCs w:val="20"/>
                <w:lang w:val="ky-KG"/>
              </w:rPr>
            </w:pPr>
            <w:r w:rsidRPr="00866D90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КМАФАнМ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10444.15-94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738FA">
        <w:trPr>
          <w:gridAfter w:val="1"/>
          <w:wAfter w:w="236" w:type="dxa"/>
          <w:trHeight w:val="1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БГКП (колиформы)</w:t>
            </w:r>
          </w:p>
          <w:p w:rsidR="00332402" w:rsidRPr="00866D90" w:rsidRDefault="00332402" w:rsidP="004056B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  <w:p w:rsidR="00332402" w:rsidRPr="00866D90" w:rsidRDefault="00332402" w:rsidP="004056B7">
            <w:pPr>
              <w:rPr>
                <w:sz w:val="22"/>
              </w:rPr>
            </w:pPr>
          </w:p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537D67">
        <w:trPr>
          <w:gridAfter w:val="1"/>
          <w:wAfter w:w="236" w:type="dxa"/>
          <w:trHeight w:val="52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835" w:type="dxa"/>
            <w:tcBorders>
              <w:bottom w:val="nil"/>
            </w:tcBorders>
          </w:tcPr>
          <w:p w:rsidR="00332402" w:rsidRPr="00866D90" w:rsidRDefault="00332402" w:rsidP="004056B7">
            <w:pPr>
              <w:rPr>
                <w:sz w:val="22"/>
                <w:szCs w:val="22"/>
                <w:u w:val="single"/>
                <w:lang w:val="ky-KG"/>
              </w:rPr>
            </w:pPr>
            <w:r w:rsidRPr="00866D90">
              <w:rPr>
                <w:sz w:val="22"/>
                <w:szCs w:val="22"/>
                <w:u w:val="single"/>
              </w:rPr>
              <w:t xml:space="preserve">ГОСТ </w:t>
            </w:r>
            <w:r w:rsidRPr="00866D90">
              <w:rPr>
                <w:sz w:val="22"/>
                <w:szCs w:val="22"/>
                <w:u w:val="single"/>
                <w:lang w:val="ky-KG"/>
              </w:rPr>
              <w:t>31659-2012(</w:t>
            </w:r>
            <w:r w:rsidRPr="00866D90">
              <w:rPr>
                <w:sz w:val="22"/>
                <w:szCs w:val="22"/>
                <w:u w:val="single"/>
                <w:lang w:val="en-US"/>
              </w:rPr>
              <w:t>ISO</w:t>
            </w:r>
            <w:r w:rsidRPr="00866D90">
              <w:rPr>
                <w:sz w:val="22"/>
                <w:szCs w:val="22"/>
                <w:u w:val="single"/>
                <w:lang w:val="ky-KG"/>
              </w:rPr>
              <w:t>6579:2002)</w:t>
            </w:r>
          </w:p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  <w:lang w:val="ky-KG"/>
              </w:rPr>
              <w:t>[ГОСТ Р 52814-2007 (6579:2002)]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9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Дрожжи и плесневые грибы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6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E. сoli</w:t>
            </w:r>
            <w:r w:rsidR="005176AF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ГОСТ 30726-2001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51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Сульфитредуцирующие</w:t>
            </w:r>
          </w:p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Клостридии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sz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53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4056B7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16.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</w:rPr>
            </w:pPr>
            <w:r w:rsidRPr="00866D90">
              <w:rPr>
                <w:color w:val="auto"/>
                <w:sz w:val="22"/>
                <w:szCs w:val="22"/>
              </w:rPr>
              <w:t xml:space="preserve">Косметика детская, косметика вокруг глаз, для губ, интимная косметика, средства гигиены полости рта </w:t>
            </w: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866D90">
              <w:rPr>
                <w:color w:val="auto"/>
                <w:sz w:val="22"/>
                <w:szCs w:val="22"/>
              </w:rPr>
              <w:t>Средства гигиены полости рта жидкие (бальзамы, освежители, дезодоранты, эликсиры, полоскания, ополаскиватели)</w:t>
            </w:r>
            <w:r w:rsidRPr="00866D90">
              <w:rPr>
                <w:color w:val="auto"/>
                <w:sz w:val="22"/>
                <w:szCs w:val="22"/>
                <w:lang w:val="ru-RU"/>
              </w:rPr>
              <w:t>, з</w:t>
            </w:r>
            <w:r w:rsidRPr="00866D90">
              <w:rPr>
                <w:color w:val="auto"/>
                <w:sz w:val="22"/>
                <w:szCs w:val="22"/>
              </w:rPr>
              <w:t xml:space="preserve">убные пасты, гели, порошки </w:t>
            </w: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332402" w:rsidRPr="00866D90" w:rsidRDefault="00332402" w:rsidP="004056B7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332402" w:rsidRPr="00866D90" w:rsidRDefault="00332402" w:rsidP="00AB41D2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66D90">
              <w:rPr>
                <w:b/>
                <w:bCs/>
                <w:sz w:val="22"/>
                <w:szCs w:val="22"/>
              </w:rPr>
              <w:t>ТР ТС 009/2011</w:t>
            </w:r>
          </w:p>
          <w:p w:rsidR="00332402" w:rsidRPr="00866D90" w:rsidRDefault="00332402" w:rsidP="004056B7">
            <w:pPr>
              <w:jc w:val="center"/>
              <w:rPr>
                <w:sz w:val="22"/>
                <w:szCs w:val="22"/>
              </w:rPr>
            </w:pPr>
            <w:r w:rsidRPr="00866D90">
              <w:rPr>
                <w:bCs/>
                <w:sz w:val="22"/>
                <w:szCs w:val="22"/>
              </w:rPr>
              <w:lastRenderedPageBreak/>
              <w:t>О безопасности парфюмерно-косметической продукции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84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>Общее количество мезофильных аэробных микроорганизмов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1843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202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Candida albicans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</w:rPr>
              <w:t>ГОСТ ISO 18416-2018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228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en-US"/>
              </w:rPr>
              <w:t>Escherichia</w:t>
            </w:r>
            <w:r w:rsidRPr="00866D90">
              <w:rPr>
                <w:sz w:val="22"/>
                <w:szCs w:val="22"/>
                <w:lang w:val="ky-KG"/>
              </w:rPr>
              <w:t xml:space="preserve"> </w:t>
            </w:r>
            <w:r w:rsidRPr="00866D90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t xml:space="preserve"> 21150 -201</w:t>
            </w:r>
            <w:r w:rsidRPr="00866D90">
              <w:rPr>
                <w:lang w:val="ky-KG"/>
              </w:rPr>
              <w:t>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16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>Pseudomonas aeruginosa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rPr>
                <w:lang w:val="ky-KG"/>
              </w:rPr>
              <w:t xml:space="preserve"> 22717-2018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43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Staphylococcus aureus</w:t>
            </w:r>
          </w:p>
        </w:tc>
        <w:tc>
          <w:tcPr>
            <w:tcW w:w="2835" w:type="dxa"/>
          </w:tcPr>
          <w:p w:rsidR="00332402" w:rsidRPr="00866D90" w:rsidRDefault="00332402" w:rsidP="004056B7">
            <w:r w:rsidRPr="00866D90">
              <w:t xml:space="preserve">ГОСТ </w:t>
            </w:r>
            <w:r w:rsidRPr="00866D90">
              <w:rPr>
                <w:lang w:val="en-US"/>
              </w:rPr>
              <w:t>ISO</w:t>
            </w:r>
            <w:r w:rsidRPr="00866D90">
              <w:t xml:space="preserve"> 22718 -2018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</w:tr>
      <w:tr w:rsidR="00332402" w:rsidRPr="00866D90" w:rsidTr="00DA204B">
        <w:trPr>
          <w:gridAfter w:val="1"/>
          <w:wAfter w:w="236" w:type="dxa"/>
          <w:trHeight w:val="337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2639BE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>Стерильность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lang w:val="en-US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33918-2016</w:t>
            </w:r>
          </w:p>
        </w:tc>
        <w:tc>
          <w:tcPr>
            <w:tcW w:w="1843" w:type="dxa"/>
          </w:tcPr>
          <w:p w:rsidR="00332402" w:rsidRPr="00AB41D2" w:rsidRDefault="00332402" w:rsidP="00DA204B">
            <w:pPr>
              <w:rPr>
                <w:sz w:val="22"/>
                <w:lang w:val="ky-KG"/>
              </w:rPr>
            </w:pPr>
            <w:r w:rsidRPr="00866D90">
              <w:rPr>
                <w:sz w:val="22"/>
                <w:lang w:val="ky-KG"/>
              </w:rPr>
              <w:t>стерильность</w:t>
            </w:r>
          </w:p>
        </w:tc>
      </w:tr>
      <w:tr w:rsidR="00332402" w:rsidRPr="00866D90" w:rsidTr="00FC4A0B">
        <w:trPr>
          <w:gridAfter w:val="1"/>
          <w:wAfter w:w="236" w:type="dxa"/>
          <w:trHeight w:val="284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17.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- Игрушки с наполнителями для детей</w:t>
            </w:r>
          </w:p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 до 1 года,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- </w:t>
            </w:r>
            <w:r w:rsidRPr="00866D90">
              <w:rPr>
                <w:sz w:val="22"/>
                <w:szCs w:val="22"/>
              </w:rPr>
              <w:t xml:space="preserve">формующиеся массы и краски, наносимые пальцами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</w:p>
          <w:p w:rsidR="00332402" w:rsidRPr="00866D90" w:rsidRDefault="00332402" w:rsidP="004056B7">
            <w:pPr>
              <w:spacing w:line="252" w:lineRule="auto"/>
              <w:rPr>
                <w:spacing w:val="-4"/>
                <w:sz w:val="22"/>
                <w:szCs w:val="22"/>
                <w:lang w:val="ky-KG"/>
              </w:rPr>
            </w:pP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lang w:val="ky-KG" w:eastAsia="ky-KG"/>
              </w:rPr>
            </w:pPr>
            <w:r w:rsidRPr="00866D90"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  <w:t xml:space="preserve">ТР ТС 008/2011 </w:t>
            </w:r>
          </w:p>
          <w:p w:rsidR="00332402" w:rsidRPr="00866D90" w:rsidRDefault="00332402" w:rsidP="004056B7">
            <w:pPr>
              <w:spacing w:line="252" w:lineRule="auto"/>
              <w:rPr>
                <w:sz w:val="22"/>
                <w:szCs w:val="22"/>
              </w:rPr>
            </w:pPr>
            <w:r w:rsidRPr="00866D90">
              <w:rPr>
                <w:bCs/>
                <w:color w:val="000000"/>
                <w:sz w:val="22"/>
                <w:szCs w:val="22"/>
                <w:lang w:val="ky-KG" w:eastAsia="ky-KG"/>
              </w:rPr>
              <w:t>"О безопасности игрушек"</w:t>
            </w:r>
          </w:p>
        </w:tc>
        <w:tc>
          <w:tcPr>
            <w:tcW w:w="7796" w:type="dxa"/>
            <w:gridSpan w:val="3"/>
            <w:vAlign w:val="center"/>
          </w:tcPr>
          <w:p w:rsidR="00332402" w:rsidRPr="00866D90" w:rsidRDefault="00332402" w:rsidP="004056B7">
            <w:pPr>
              <w:spacing w:line="276" w:lineRule="auto"/>
              <w:rPr>
                <w:b/>
                <w:sz w:val="22"/>
                <w:szCs w:val="22"/>
                <w:lang w:val="ky-KG"/>
              </w:rPr>
            </w:pPr>
            <w:r w:rsidRPr="00866D90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332402" w:rsidRPr="00866D90" w:rsidTr="008541AA">
        <w:trPr>
          <w:gridAfter w:val="1"/>
          <w:wAfter w:w="236" w:type="dxa"/>
          <w:trHeight w:val="1011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2835" w:type="dxa"/>
            <w:vMerge w:val="restart"/>
            <w:vAlign w:val="center"/>
          </w:tcPr>
          <w:p w:rsidR="00332402" w:rsidRPr="002639BE" w:rsidRDefault="00332402" w:rsidP="004056B7">
            <w:pPr>
              <w:jc w:val="center"/>
              <w:rPr>
                <w:sz w:val="22"/>
                <w:szCs w:val="22"/>
                <w:lang w:val="ky-KG"/>
              </w:rPr>
            </w:pPr>
            <w:r w:rsidRPr="002639BE">
              <w:rPr>
                <w:sz w:val="22"/>
                <w:szCs w:val="22"/>
              </w:rPr>
              <w:t>Инструкция по применению № 091-0610 от 08.06.2010г</w:t>
            </w:r>
            <w:r w:rsidRPr="002639BE">
              <w:rPr>
                <w:sz w:val="22"/>
                <w:szCs w:val="22"/>
                <w:lang w:val="ky-KG"/>
              </w:rPr>
              <w:t>. "Методы санитарно-микробиологического контроля продукции, предназначенной для детей и подростков"</w:t>
            </w:r>
          </w:p>
        </w:tc>
        <w:tc>
          <w:tcPr>
            <w:tcW w:w="1843" w:type="dxa"/>
            <w:vAlign w:val="center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42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Дрожжи, дрожже-подобные, плесневые грибы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45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bCs/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Бактерии семейства </w:t>
            </w:r>
            <w:r w:rsidRPr="00866D90">
              <w:rPr>
                <w:bCs/>
                <w:sz w:val="22"/>
                <w:szCs w:val="22"/>
                <w:lang w:val="ru-RU"/>
              </w:rPr>
              <w:t>энтеробактерии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240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  <w:lang w:val="ru-RU"/>
              </w:rPr>
            </w:pPr>
            <w:r w:rsidRPr="00866D90">
              <w:rPr>
                <w:sz w:val="22"/>
                <w:szCs w:val="22"/>
              </w:rPr>
              <w:t xml:space="preserve">Патогенные стафилококки 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2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rPr>
                <w:bCs/>
                <w:sz w:val="22"/>
                <w:szCs w:val="22"/>
                <w:lang w:val="ky-KG"/>
              </w:rPr>
            </w:pPr>
            <w:r w:rsidRPr="00866D90">
              <w:rPr>
                <w:bCs/>
                <w:sz w:val="22"/>
                <w:szCs w:val="22"/>
                <w:lang w:val="ky-KG"/>
              </w:rPr>
              <w:t>Псевдомонас аэрогиноза</w:t>
            </w: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spacing w:line="276" w:lineRule="auto"/>
            </w:pP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FC4A0B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 w:val="restart"/>
          </w:tcPr>
          <w:p w:rsidR="00332402" w:rsidRPr="00866D90" w:rsidRDefault="003E05E5" w:rsidP="003E05E5">
            <w:pPr>
              <w:jc w:val="center"/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18.</w:t>
            </w:r>
          </w:p>
        </w:tc>
        <w:tc>
          <w:tcPr>
            <w:tcW w:w="4469" w:type="dxa"/>
            <w:vMerge w:val="restart"/>
          </w:tcPr>
          <w:p w:rsidR="00332402" w:rsidRPr="00866D90" w:rsidRDefault="00332402" w:rsidP="004056B7">
            <w:pPr>
              <w:pStyle w:val="Default"/>
            </w:pPr>
            <w:r w:rsidRPr="00866D90">
              <w:rPr>
                <w:rFonts w:eastAsia="Arial Unicode MS"/>
                <w:sz w:val="22"/>
                <w:szCs w:val="28"/>
              </w:rPr>
              <w:t>Средства индивидуальной защиты дерматологические</w:t>
            </w:r>
          </w:p>
        </w:tc>
        <w:tc>
          <w:tcPr>
            <w:tcW w:w="2835" w:type="dxa"/>
            <w:vMerge w:val="restart"/>
          </w:tcPr>
          <w:p w:rsidR="00332402" w:rsidRPr="00866D90" w:rsidRDefault="00332402" w:rsidP="004056B7">
            <w:pPr>
              <w:ind w:left="40" w:hanging="102"/>
              <w:rPr>
                <w:sz w:val="22"/>
                <w:szCs w:val="22"/>
              </w:rPr>
            </w:pPr>
            <w:r w:rsidRPr="00866D90">
              <w:rPr>
                <w:b/>
                <w:sz w:val="22"/>
                <w:szCs w:val="22"/>
              </w:rPr>
              <w:t>ТР ТС 019/</w:t>
            </w:r>
            <w:r w:rsidRPr="00866D90">
              <w:rPr>
                <w:rFonts w:eastAsia="TimesNewRoman,Bold"/>
                <w:b/>
                <w:bCs/>
                <w:sz w:val="22"/>
                <w:szCs w:val="22"/>
              </w:rPr>
              <w:t>2011</w:t>
            </w:r>
          </w:p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lastRenderedPageBreak/>
              <w:t xml:space="preserve"> "О безопасности средств индивидуальной защиты"</w:t>
            </w:r>
          </w:p>
        </w:tc>
        <w:tc>
          <w:tcPr>
            <w:tcW w:w="7796" w:type="dxa"/>
            <w:gridSpan w:val="3"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b/>
                <w:sz w:val="22"/>
                <w:szCs w:val="20"/>
              </w:rPr>
              <w:lastRenderedPageBreak/>
              <w:t>Микробиологические показатели:</w:t>
            </w:r>
          </w:p>
        </w:tc>
      </w:tr>
      <w:tr w:rsidR="00332402" w:rsidRPr="00866D90" w:rsidTr="00866D90">
        <w:trPr>
          <w:gridAfter w:val="1"/>
          <w:wAfter w:w="236" w:type="dxa"/>
          <w:trHeight w:val="1064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sz w:val="22"/>
              </w:rPr>
            </w:pPr>
            <w:r w:rsidRPr="00866D90">
              <w:rPr>
                <w:sz w:val="22"/>
              </w:rPr>
              <w:t xml:space="preserve">Общее количество </w:t>
            </w:r>
            <w:r w:rsidRPr="00866D90">
              <w:rPr>
                <w:sz w:val="22"/>
                <w:lang w:val="ru-RU"/>
              </w:rPr>
              <w:t>мезофильных аэробных и факультативно-анаэробных бактерий</w:t>
            </w:r>
          </w:p>
        </w:tc>
        <w:tc>
          <w:tcPr>
            <w:tcW w:w="2835" w:type="dxa"/>
            <w:vAlign w:val="center"/>
          </w:tcPr>
          <w:p w:rsidR="00332402" w:rsidRPr="00866D90" w:rsidRDefault="00332402" w:rsidP="004056B7">
            <w:pPr>
              <w:rPr>
                <w:sz w:val="20"/>
                <w:szCs w:val="20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1843" w:type="dxa"/>
            <w:vAlign w:val="center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>количественный учет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b/>
              </w:rPr>
            </w:pPr>
            <w:r w:rsidRPr="00866D90">
              <w:rPr>
                <w:lang w:val="ru-RU"/>
              </w:rPr>
              <w:t>Д</w:t>
            </w:r>
            <w:r w:rsidRPr="00866D90">
              <w:t>рожж</w:t>
            </w:r>
            <w:r w:rsidRPr="00866D90">
              <w:rPr>
                <w:lang w:val="ru-RU"/>
              </w:rPr>
              <w:t>и</w:t>
            </w:r>
            <w:r w:rsidRPr="00866D90">
              <w:t>, дрожжеподобны</w:t>
            </w:r>
            <w:r w:rsidRPr="00866D90">
              <w:rPr>
                <w:lang w:val="ru-RU"/>
              </w:rPr>
              <w:t xml:space="preserve">е и </w:t>
            </w:r>
            <w:r w:rsidRPr="00866D90">
              <w:t>плесневы</w:t>
            </w:r>
            <w:r w:rsidRPr="00866D90">
              <w:rPr>
                <w:lang w:val="ru-RU"/>
              </w:rPr>
              <w:t>е</w:t>
            </w:r>
            <w:r w:rsidRPr="00866D90">
              <w:t xml:space="preserve"> грибы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  <w:lang w:val="ky-KG"/>
              </w:rPr>
            </w:pPr>
            <w:r w:rsidRPr="00866D90">
              <w:rPr>
                <w:sz w:val="22"/>
                <w:szCs w:val="22"/>
                <w:lang w:val="ky-KG"/>
              </w:rPr>
              <w:t xml:space="preserve">ГОСТ 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  <w:lang w:val="ky-KG"/>
              </w:rPr>
              <w:t xml:space="preserve"> 16212-2016</w:t>
            </w:r>
          </w:p>
        </w:tc>
        <w:tc>
          <w:tcPr>
            <w:tcW w:w="1843" w:type="dxa"/>
            <w:vMerge w:val="restart"/>
          </w:tcPr>
          <w:p w:rsidR="00332402" w:rsidRPr="00866D90" w:rsidRDefault="00332402" w:rsidP="004056B7">
            <w:pPr>
              <w:jc w:val="center"/>
              <w:rPr>
                <w:sz w:val="22"/>
                <w:lang w:val="ky-KG"/>
              </w:rPr>
            </w:pPr>
          </w:p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  <w:r w:rsidRPr="00866D90">
              <w:rPr>
                <w:sz w:val="22"/>
              </w:rPr>
              <w:t>обнаружено/               не обнаружено</w:t>
            </w: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  <w:rPr>
                <w:lang w:val="ru-RU"/>
              </w:rPr>
            </w:pPr>
            <w:r w:rsidRPr="00866D90">
              <w:rPr>
                <w:lang w:val="ru-RU"/>
              </w:rPr>
              <w:t>Энтеробактерии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21150 -201</w:t>
            </w:r>
            <w:r w:rsidRPr="00866D90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1843" w:type="dxa"/>
            <w:vMerge/>
            <w:vAlign w:val="center"/>
          </w:tcPr>
          <w:p w:rsidR="00332402" w:rsidRPr="00866D90" w:rsidRDefault="00332402" w:rsidP="004056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75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pPr>
              <w:pStyle w:val="Default"/>
            </w:pPr>
            <w:r w:rsidRPr="00866D90">
              <w:t>Патогенные стафилококки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</w:rPr>
              <w:t xml:space="preserve"> 22718 -2018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  <w:tr w:rsidR="00332402" w:rsidRPr="00866D90" w:rsidTr="008541AA">
        <w:trPr>
          <w:gridAfter w:val="1"/>
          <w:wAfter w:w="236" w:type="dxa"/>
          <w:trHeight w:val="343"/>
          <w:jc w:val="center"/>
        </w:trPr>
        <w:tc>
          <w:tcPr>
            <w:tcW w:w="91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4469" w:type="dxa"/>
            <w:vMerge/>
          </w:tcPr>
          <w:p w:rsidR="00332402" w:rsidRPr="00866D90" w:rsidRDefault="00332402" w:rsidP="004056B7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835" w:type="dxa"/>
            <w:vMerge/>
          </w:tcPr>
          <w:p w:rsidR="00332402" w:rsidRPr="00866D90" w:rsidRDefault="00332402" w:rsidP="004056B7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332402" w:rsidRPr="00866D90" w:rsidRDefault="00332402" w:rsidP="004056B7">
            <w:r w:rsidRPr="00866D90">
              <w:rPr>
                <w:bCs/>
              </w:rPr>
              <w:t>Синегнойная палочка</w:t>
            </w:r>
          </w:p>
        </w:tc>
        <w:tc>
          <w:tcPr>
            <w:tcW w:w="2835" w:type="dxa"/>
          </w:tcPr>
          <w:p w:rsidR="00332402" w:rsidRPr="00866D90" w:rsidRDefault="00332402" w:rsidP="004056B7">
            <w:pPr>
              <w:rPr>
                <w:sz w:val="22"/>
                <w:szCs w:val="22"/>
              </w:rPr>
            </w:pPr>
            <w:r w:rsidRPr="00866D90">
              <w:rPr>
                <w:sz w:val="22"/>
                <w:szCs w:val="22"/>
              </w:rPr>
              <w:t xml:space="preserve">ГОСТ </w:t>
            </w:r>
            <w:r w:rsidRPr="00866D90">
              <w:rPr>
                <w:sz w:val="22"/>
                <w:szCs w:val="22"/>
                <w:lang w:val="en-US"/>
              </w:rPr>
              <w:t>ISO</w:t>
            </w:r>
            <w:r w:rsidRPr="00866D90">
              <w:rPr>
                <w:sz w:val="22"/>
                <w:szCs w:val="22"/>
                <w:lang w:val="ky-KG"/>
              </w:rPr>
              <w:t xml:space="preserve"> 22717-2018</w:t>
            </w:r>
          </w:p>
        </w:tc>
        <w:tc>
          <w:tcPr>
            <w:tcW w:w="1843" w:type="dxa"/>
            <w:vMerge/>
          </w:tcPr>
          <w:p w:rsidR="00332402" w:rsidRPr="00866D90" w:rsidRDefault="00332402" w:rsidP="004056B7">
            <w:pPr>
              <w:rPr>
                <w:b/>
                <w:sz w:val="22"/>
                <w:szCs w:val="22"/>
              </w:rPr>
            </w:pPr>
          </w:p>
        </w:tc>
      </w:tr>
    </w:tbl>
    <w:p w:rsidR="00E54E7A" w:rsidRDefault="00E54E7A" w:rsidP="00AE6AB5">
      <w:pPr>
        <w:rPr>
          <w:sz w:val="20"/>
          <w:szCs w:val="20"/>
          <w:lang w:val="ky-KG"/>
        </w:rPr>
      </w:pPr>
    </w:p>
    <w:p w:rsidR="00332402" w:rsidRDefault="00332402" w:rsidP="00AE6AB5">
      <w:pPr>
        <w:rPr>
          <w:sz w:val="20"/>
          <w:szCs w:val="20"/>
          <w:lang w:val="ky-KG"/>
        </w:rPr>
      </w:pPr>
    </w:p>
    <w:p w:rsidR="00332402" w:rsidRDefault="00332402" w:rsidP="00AE6AB5">
      <w:pPr>
        <w:rPr>
          <w:sz w:val="20"/>
          <w:szCs w:val="20"/>
          <w:lang w:val="ky-KG"/>
        </w:rPr>
      </w:pPr>
    </w:p>
    <w:p w:rsidR="00332402" w:rsidRDefault="00332402" w:rsidP="00AE6AB5">
      <w:pPr>
        <w:rPr>
          <w:sz w:val="20"/>
          <w:szCs w:val="20"/>
          <w:lang w:val="ky-KG"/>
        </w:rPr>
      </w:pPr>
    </w:p>
    <w:p w:rsidR="00332402" w:rsidRDefault="00332402" w:rsidP="00AE6AB5">
      <w:pPr>
        <w:rPr>
          <w:sz w:val="20"/>
          <w:szCs w:val="20"/>
          <w:lang w:val="ky-KG"/>
        </w:rPr>
      </w:pPr>
    </w:p>
    <w:p w:rsidR="00794D41" w:rsidRDefault="00794D41" w:rsidP="00AE6AB5">
      <w:pPr>
        <w:rPr>
          <w:sz w:val="20"/>
          <w:szCs w:val="20"/>
          <w:lang w:val="ky-KG"/>
        </w:rPr>
      </w:pPr>
    </w:p>
    <w:p w:rsidR="00794D41" w:rsidRDefault="00794D41" w:rsidP="00AE6AB5">
      <w:pPr>
        <w:rPr>
          <w:sz w:val="20"/>
          <w:szCs w:val="20"/>
          <w:lang w:val="ky-KG"/>
        </w:rPr>
      </w:pPr>
    </w:p>
    <w:p w:rsidR="00794D41" w:rsidRDefault="00794D41" w:rsidP="00AE6AB5">
      <w:pPr>
        <w:rPr>
          <w:sz w:val="20"/>
          <w:szCs w:val="20"/>
          <w:lang w:val="ky-KG"/>
        </w:rPr>
      </w:pPr>
    </w:p>
    <w:p w:rsidR="002F0C4E" w:rsidRPr="00866D90" w:rsidRDefault="002F0C4E" w:rsidP="00AE6AB5">
      <w:pPr>
        <w:rPr>
          <w:sz w:val="20"/>
          <w:szCs w:val="20"/>
          <w:lang w:val="ky-KG"/>
        </w:rPr>
      </w:pPr>
    </w:p>
    <w:sectPr w:rsidR="002F0C4E" w:rsidRPr="00866D90" w:rsidSect="004524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40" w:right="1134" w:bottom="851" w:left="1134" w:header="36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6E07" w:rsidRDefault="007D6E07">
      <w:r>
        <w:separator/>
      </w:r>
    </w:p>
  </w:endnote>
  <w:endnote w:type="continuationSeparator" w:id="0">
    <w:p w:rsidR="007D6E07" w:rsidRDefault="007D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D41" w:rsidRPr="009B6E1B" w:rsidRDefault="00794D41" w:rsidP="00BD7797">
    <w:pPr>
      <w:rPr>
        <w:sz w:val="22"/>
        <w:szCs w:val="20"/>
        <w:lang w:val="ky-KG"/>
      </w:rPr>
    </w:pPr>
    <w:r w:rsidRPr="009B6E1B">
      <w:rPr>
        <w:sz w:val="22"/>
        <w:szCs w:val="20"/>
      </w:rPr>
      <w:t xml:space="preserve">                       Директор </w:t>
    </w:r>
    <w:r w:rsidRPr="009B6E1B">
      <w:rPr>
        <w:szCs w:val="22"/>
      </w:rPr>
      <w:t>ДПЗиГСЭН</w:t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Cs w:val="22"/>
      </w:rPr>
      <w:tab/>
    </w:r>
    <w:r w:rsidRPr="009B6E1B">
      <w:rPr>
        <w:sz w:val="22"/>
        <w:szCs w:val="20"/>
      </w:rPr>
      <w:t xml:space="preserve">Заведующая </w:t>
    </w:r>
    <w:r w:rsidRPr="009B6E1B">
      <w:rPr>
        <w:sz w:val="22"/>
        <w:szCs w:val="20"/>
        <w:lang w:val="ky-KG"/>
      </w:rPr>
      <w:t>ЛСБИ</w:t>
    </w:r>
  </w:p>
  <w:p w:rsidR="00794D41" w:rsidRPr="009B6E1B" w:rsidRDefault="00794D41" w:rsidP="004129B2">
    <w:pPr>
      <w:rPr>
        <w:sz w:val="22"/>
        <w:szCs w:val="20"/>
        <w:u w:val="single"/>
      </w:rPr>
    </w:pPr>
    <w:r w:rsidRPr="009B6E1B">
      <w:rPr>
        <w:sz w:val="22"/>
        <w:szCs w:val="20"/>
      </w:rPr>
      <w:t xml:space="preserve">       МП            _____________ </w:t>
    </w:r>
    <w:r w:rsidR="00C92846">
      <w:rPr>
        <w:sz w:val="22"/>
        <w:szCs w:val="20"/>
        <w:u w:val="single"/>
        <w:lang w:val="ky-KG"/>
      </w:rPr>
      <w:t>А.А.</w:t>
    </w:r>
    <w:r>
      <w:rPr>
        <w:sz w:val="22"/>
        <w:szCs w:val="20"/>
        <w:u w:val="single"/>
        <w:lang w:val="ky-KG"/>
      </w:rPr>
      <w:t>Жороев</w:t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</w:r>
    <w:r w:rsidRPr="009B6E1B">
      <w:rPr>
        <w:sz w:val="22"/>
        <w:szCs w:val="20"/>
      </w:rPr>
      <w:tab/>
      <w:t>_____________</w:t>
    </w:r>
    <w:r>
      <w:rPr>
        <w:sz w:val="22"/>
        <w:szCs w:val="20"/>
      </w:rPr>
      <w:t xml:space="preserve">                   </w:t>
    </w:r>
    <w:r w:rsidR="00C92846" w:rsidRPr="009B6E1B">
      <w:rPr>
        <w:sz w:val="22"/>
        <w:szCs w:val="20"/>
        <w:u w:val="single"/>
      </w:rPr>
      <w:t>С.Б.</w:t>
    </w:r>
    <w:r w:rsidR="00C92846">
      <w:rPr>
        <w:sz w:val="22"/>
        <w:szCs w:val="20"/>
        <w:u w:val="single"/>
      </w:rPr>
      <w:t xml:space="preserve"> </w:t>
    </w:r>
    <w:r w:rsidRPr="009B6E1B">
      <w:rPr>
        <w:sz w:val="22"/>
        <w:szCs w:val="20"/>
        <w:u w:val="single"/>
      </w:rPr>
      <w:t xml:space="preserve">Ибраева </w:t>
    </w:r>
  </w:p>
  <w:p w:rsidR="00794D41" w:rsidRPr="009B6E1B" w:rsidRDefault="00794D41" w:rsidP="004129B2">
    <w:pPr>
      <w:rPr>
        <w:sz w:val="20"/>
        <w:szCs w:val="20"/>
      </w:rPr>
    </w:pPr>
    <w:r w:rsidRPr="009B6E1B">
      <w:rPr>
        <w:sz w:val="18"/>
        <w:szCs w:val="18"/>
      </w:rPr>
      <w:t xml:space="preserve">                                      Подпись           инициалы, фамилия                                                                       </w:t>
    </w:r>
    <w:r w:rsidRPr="009B6E1B">
      <w:rPr>
        <w:sz w:val="18"/>
        <w:szCs w:val="18"/>
      </w:rPr>
      <w:tab/>
    </w:r>
    <w:r w:rsidRPr="009B6E1B">
      <w:rPr>
        <w:sz w:val="18"/>
        <w:szCs w:val="18"/>
      </w:rPr>
      <w:tab/>
      <w:t xml:space="preserve">          </w:t>
    </w:r>
    <w:r w:rsidR="00C92846">
      <w:rPr>
        <w:sz w:val="18"/>
        <w:szCs w:val="18"/>
      </w:rPr>
      <w:t xml:space="preserve">             </w:t>
    </w:r>
    <w:r w:rsidRPr="009B6E1B">
      <w:rPr>
        <w:sz w:val="18"/>
        <w:szCs w:val="18"/>
      </w:rPr>
      <w:t xml:space="preserve"> Подпись</w:t>
    </w:r>
    <w:r w:rsidR="00C92846">
      <w:rPr>
        <w:sz w:val="18"/>
        <w:szCs w:val="18"/>
      </w:rPr>
      <w:t xml:space="preserve">                                  </w:t>
    </w:r>
    <w:r w:rsidRPr="009B6E1B">
      <w:rPr>
        <w:sz w:val="18"/>
        <w:szCs w:val="18"/>
      </w:rPr>
      <w:t>инициалы, фамилия</w:t>
    </w:r>
  </w:p>
  <w:p w:rsidR="00794D41" w:rsidRPr="004129B2" w:rsidRDefault="00794D41" w:rsidP="00115606">
    <w:pPr>
      <w:tabs>
        <w:tab w:val="left" w:pos="6891"/>
        <w:tab w:val="left" w:pos="7251"/>
        <w:tab w:val="left" w:pos="1241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794D41" w:rsidRDefault="00794D41" w:rsidP="00922CED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1"/>
      <w:gridCol w:w="2122"/>
    </w:tblGrid>
    <w:tr w:rsidR="00794D41" w:rsidRPr="00922CED" w:rsidTr="00F65222">
      <w:trPr>
        <w:trHeight w:val="195"/>
      </w:trPr>
      <w:tc>
        <w:tcPr>
          <w:tcW w:w="13071" w:type="dxa"/>
        </w:tcPr>
        <w:p w:rsidR="00794D41" w:rsidRPr="00797659" w:rsidRDefault="00794D41" w:rsidP="00AF316B">
          <w:pPr>
            <w:pStyle w:val="a5"/>
            <w:rPr>
              <w:sz w:val="20"/>
              <w:szCs w:val="22"/>
              <w:lang w:val="ky-KG"/>
            </w:rPr>
          </w:pPr>
          <w:r w:rsidRPr="00922CED">
            <w:rPr>
              <w:sz w:val="20"/>
              <w:szCs w:val="22"/>
            </w:rPr>
            <w:t>Издание</w:t>
          </w:r>
          <w:r>
            <w:rPr>
              <w:sz w:val="20"/>
              <w:szCs w:val="22"/>
              <w:lang w:val="ky-KG"/>
            </w:rPr>
            <w:t xml:space="preserve"> </w:t>
          </w:r>
          <w:r w:rsidRPr="00922CED">
            <w:rPr>
              <w:sz w:val="20"/>
              <w:szCs w:val="22"/>
            </w:rPr>
            <w:t>№</w:t>
          </w:r>
          <w:r>
            <w:rPr>
              <w:sz w:val="20"/>
              <w:szCs w:val="22"/>
              <w:lang w:val="ky-KG"/>
            </w:rPr>
            <w:t xml:space="preserve"> 3</w:t>
          </w:r>
        </w:p>
      </w:tc>
      <w:tc>
        <w:tcPr>
          <w:tcW w:w="2122" w:type="dxa"/>
        </w:tcPr>
        <w:p w:rsidR="00794D41" w:rsidRPr="00922CED" w:rsidRDefault="00794D41" w:rsidP="005D2D91">
          <w:pPr>
            <w:pStyle w:val="a5"/>
            <w:jc w:val="center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 w:rsidR="0062735E">
            <w:rPr>
              <w:noProof/>
              <w:sz w:val="20"/>
              <w:szCs w:val="22"/>
            </w:rPr>
            <w:t>16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 w:rsidR="0062735E">
            <w:rPr>
              <w:noProof/>
              <w:sz w:val="20"/>
              <w:szCs w:val="22"/>
            </w:rPr>
            <w:t>21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794D41" w:rsidRPr="00AF2460" w:rsidRDefault="00794D41" w:rsidP="00922CED">
    <w:pPr>
      <w:jc w:val="center"/>
      <w:rPr>
        <w:sz w:val="22"/>
        <w:szCs w:val="22"/>
      </w:rPr>
    </w:pPr>
  </w:p>
  <w:p w:rsidR="00794D41" w:rsidRPr="002A4414" w:rsidRDefault="00794D41">
    <w:pPr>
      <w:pStyle w:val="a5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94D41" w:rsidRPr="001C0D90" w:rsidRDefault="00794D41" w:rsidP="00FA7C58">
    <w:pPr>
      <w:rPr>
        <w:sz w:val="22"/>
        <w:szCs w:val="22"/>
        <w:lang w:val="ky-KG"/>
      </w:rPr>
    </w:pPr>
    <w:r>
      <w:rPr>
        <w:sz w:val="22"/>
        <w:szCs w:val="22"/>
      </w:rPr>
      <w:t xml:space="preserve">                      </w:t>
    </w:r>
    <w:r w:rsidRPr="00161F6F">
      <w:rPr>
        <w:sz w:val="22"/>
        <w:szCs w:val="22"/>
      </w:rPr>
      <w:t>Директор ДПЗи</w:t>
    </w:r>
    <w:r>
      <w:rPr>
        <w:sz w:val="22"/>
        <w:szCs w:val="22"/>
      </w:rPr>
      <w:t>ГСЭН</w:t>
    </w:r>
    <w:r w:rsidRPr="00161F6F">
      <w:rPr>
        <w:sz w:val="22"/>
        <w:szCs w:val="22"/>
      </w:rPr>
      <w:tab/>
    </w:r>
    <w:r w:rsidRPr="00161F6F">
      <w:rPr>
        <w:sz w:val="22"/>
        <w:szCs w:val="22"/>
      </w:rPr>
      <w:tab/>
    </w:r>
    <w:r w:rsidRPr="00161F6F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Заведующая </w:t>
    </w:r>
    <w:r w:rsidRPr="001C0D90">
      <w:rPr>
        <w:sz w:val="22"/>
        <w:szCs w:val="22"/>
        <w:lang w:val="ky-KG"/>
      </w:rPr>
      <w:t>ЛСБИ</w:t>
    </w:r>
  </w:p>
  <w:p w:rsidR="00794D41" w:rsidRDefault="00794D41" w:rsidP="000D3EC3">
    <w:pPr>
      <w:rPr>
        <w:sz w:val="22"/>
        <w:szCs w:val="22"/>
      </w:rPr>
    </w:pPr>
    <w:r>
      <w:rPr>
        <w:sz w:val="22"/>
        <w:szCs w:val="22"/>
      </w:rPr>
      <w:t xml:space="preserve">   МП       _______________ </w:t>
    </w:r>
    <w:r w:rsidR="00C92846">
      <w:rPr>
        <w:sz w:val="22"/>
        <w:szCs w:val="22"/>
      </w:rPr>
      <w:t>А.А.</w:t>
    </w:r>
    <w:r>
      <w:rPr>
        <w:sz w:val="22"/>
        <w:szCs w:val="22"/>
      </w:rPr>
      <w:t xml:space="preserve"> </w:t>
    </w:r>
    <w:r>
      <w:rPr>
        <w:sz w:val="22"/>
        <w:szCs w:val="22"/>
        <w:u w:val="single"/>
        <w:lang w:val="ky-KG"/>
      </w:rPr>
      <w:t>Жороев</w:t>
    </w:r>
    <w:r w:rsidRPr="00FA7C58">
      <w:rPr>
        <w:sz w:val="22"/>
        <w:szCs w:val="22"/>
      </w:rPr>
      <w:tab/>
    </w:r>
    <w:r w:rsidRPr="00FA7C58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FA7C58">
      <w:rPr>
        <w:sz w:val="22"/>
        <w:szCs w:val="22"/>
      </w:rPr>
      <w:tab/>
    </w:r>
    <w:r>
      <w:rPr>
        <w:sz w:val="22"/>
        <w:szCs w:val="22"/>
      </w:rPr>
      <w:t xml:space="preserve">_______________        </w:t>
    </w:r>
    <w:r w:rsidRPr="00161F6F">
      <w:rPr>
        <w:sz w:val="22"/>
        <w:szCs w:val="22"/>
      </w:rPr>
      <w:t xml:space="preserve">  _</w:t>
    </w:r>
    <w:r w:rsidR="00C92846" w:rsidRPr="00C92846">
      <w:rPr>
        <w:sz w:val="22"/>
        <w:szCs w:val="22"/>
        <w:u w:val="single"/>
      </w:rPr>
      <w:t xml:space="preserve"> </w:t>
    </w:r>
    <w:r w:rsidR="00C92846" w:rsidRPr="00161F6F">
      <w:rPr>
        <w:sz w:val="22"/>
        <w:szCs w:val="22"/>
        <w:u w:val="single"/>
      </w:rPr>
      <w:t>С.Б.</w:t>
    </w:r>
    <w:r w:rsidRPr="00161F6F">
      <w:rPr>
        <w:sz w:val="22"/>
        <w:szCs w:val="22"/>
        <w:u w:val="single"/>
      </w:rPr>
      <w:t xml:space="preserve">Ибраева </w:t>
    </w:r>
  </w:p>
  <w:p w:rsidR="00794D41" w:rsidRPr="00D50100" w:rsidRDefault="00794D41" w:rsidP="000D3EC3">
    <w:pPr>
      <w:rPr>
        <w:sz w:val="22"/>
        <w:szCs w:val="22"/>
      </w:rPr>
    </w:pPr>
    <w:r>
      <w:rPr>
        <w:sz w:val="16"/>
        <w:szCs w:val="22"/>
      </w:rPr>
      <w:t xml:space="preserve">                             Подпись                      </w:t>
    </w:r>
    <w:r w:rsidRPr="000D3EC3">
      <w:rPr>
        <w:sz w:val="16"/>
        <w:szCs w:val="22"/>
      </w:rPr>
      <w:t xml:space="preserve">   </w:t>
    </w:r>
    <w:r>
      <w:rPr>
        <w:sz w:val="16"/>
        <w:szCs w:val="22"/>
      </w:rPr>
      <w:t xml:space="preserve">   </w:t>
    </w:r>
    <w:r w:rsidRPr="000D3EC3">
      <w:rPr>
        <w:sz w:val="16"/>
        <w:szCs w:val="22"/>
      </w:rPr>
      <w:t xml:space="preserve">инициалы, фамилия                                                        </w:t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  <w:t xml:space="preserve">      Подпись                      </w:t>
    </w:r>
    <w:r w:rsidRPr="000D3EC3">
      <w:rPr>
        <w:sz w:val="16"/>
        <w:szCs w:val="22"/>
      </w:rPr>
      <w:t>инициалы, фамилия</w:t>
    </w:r>
  </w:p>
  <w:p w:rsidR="00794D41" w:rsidRDefault="00794D41" w:rsidP="00753508">
    <w:pPr>
      <w:tabs>
        <w:tab w:val="left" w:pos="6510"/>
      </w:tabs>
      <w:rPr>
        <w:sz w:val="22"/>
        <w:szCs w:val="22"/>
      </w:rPr>
    </w:pPr>
    <w:r>
      <w:rPr>
        <w:sz w:val="22"/>
        <w:szCs w:val="22"/>
      </w:rPr>
      <w:tab/>
    </w:r>
  </w:p>
  <w:p w:rsidR="00794D41" w:rsidRPr="00161F6F" w:rsidRDefault="00794D41" w:rsidP="00CF3491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1"/>
      <w:gridCol w:w="2122"/>
    </w:tblGrid>
    <w:tr w:rsidR="00794D41" w:rsidRPr="00922CED" w:rsidTr="00103233">
      <w:trPr>
        <w:trHeight w:val="195"/>
      </w:trPr>
      <w:tc>
        <w:tcPr>
          <w:tcW w:w="13071" w:type="dxa"/>
        </w:tcPr>
        <w:p w:rsidR="00794D41" w:rsidRPr="00922CED" w:rsidRDefault="00794D41" w:rsidP="00497F06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>Издание№</w:t>
          </w:r>
          <w:r>
            <w:rPr>
              <w:sz w:val="20"/>
              <w:szCs w:val="22"/>
              <w:lang w:val="ky-KG"/>
            </w:rPr>
            <w:t xml:space="preserve"> 3</w:t>
          </w:r>
        </w:p>
      </w:tc>
      <w:tc>
        <w:tcPr>
          <w:tcW w:w="2122" w:type="dxa"/>
        </w:tcPr>
        <w:p w:rsidR="00794D41" w:rsidRPr="00922CED" w:rsidRDefault="00794D41" w:rsidP="00753508">
          <w:pPr>
            <w:pStyle w:val="a5"/>
            <w:jc w:val="center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 w:rsidR="005176AF">
            <w:rPr>
              <w:noProof/>
              <w:sz w:val="20"/>
              <w:szCs w:val="22"/>
            </w:rPr>
            <w:t>1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 w:rsidR="005176AF">
            <w:rPr>
              <w:noProof/>
              <w:sz w:val="20"/>
              <w:szCs w:val="22"/>
            </w:rPr>
            <w:t>21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794D41" w:rsidRDefault="00794D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6E07" w:rsidRDefault="007D6E07">
      <w:r>
        <w:separator/>
      </w:r>
    </w:p>
  </w:footnote>
  <w:footnote w:type="continuationSeparator" w:id="0">
    <w:p w:rsidR="007D6E07" w:rsidRDefault="007D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4"/>
      <w:gridCol w:w="5884"/>
    </w:tblGrid>
    <w:tr w:rsidR="00794D41" w:rsidRPr="00A97CE0" w:rsidTr="00445DF0">
      <w:trPr>
        <w:trHeight w:val="1412"/>
      </w:trPr>
      <w:tc>
        <w:tcPr>
          <w:tcW w:w="9284" w:type="dxa"/>
          <w:vAlign w:val="center"/>
        </w:tcPr>
        <w:p w:rsidR="003E05E5" w:rsidRPr="001C0D90" w:rsidRDefault="003E05E5" w:rsidP="003E05E5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  <w:lang w:val="ky-KG"/>
            </w:rPr>
            <w:t>Лаборатория санитарно-бактериологических исследований</w:t>
          </w:r>
          <w:r>
            <w:rPr>
              <w:sz w:val="22"/>
              <w:szCs w:val="22"/>
              <w:lang w:val="ky-KG"/>
            </w:rPr>
            <w:t xml:space="preserve"> ЦЛИ </w:t>
          </w:r>
          <w:r w:rsidRPr="001C0D90">
            <w:rPr>
              <w:sz w:val="22"/>
              <w:szCs w:val="22"/>
            </w:rPr>
            <w:t>Департамента профилактики заболеваний и госсанэпиднадзора МЗ КР</w:t>
          </w:r>
        </w:p>
        <w:p w:rsidR="003E05E5" w:rsidRPr="001C0D90" w:rsidRDefault="003E05E5" w:rsidP="003E05E5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</w:rPr>
            <w:t xml:space="preserve"> г. Бишк</w:t>
          </w:r>
          <w:r>
            <w:rPr>
              <w:sz w:val="22"/>
              <w:szCs w:val="22"/>
            </w:rPr>
            <w:t>ек, ул. Фрунзе 535, тел 32 3</w:t>
          </w:r>
          <w:r w:rsidRPr="00CF00C4">
            <w:rPr>
              <w:sz w:val="22"/>
              <w:szCs w:val="22"/>
            </w:rPr>
            <w:t>2 01</w:t>
          </w:r>
          <w:r w:rsidRPr="001C0D90">
            <w:rPr>
              <w:sz w:val="22"/>
              <w:szCs w:val="22"/>
            </w:rPr>
            <w:t>, почтовый индекс 720033, факс 32</w:t>
          </w:r>
          <w:r w:rsidRPr="00CF00C4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32</w:t>
          </w:r>
          <w:r w:rsidRPr="00CF00C4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14</w:t>
          </w:r>
        </w:p>
        <w:p w:rsidR="00794D41" w:rsidRPr="003E05E5" w:rsidRDefault="003E05E5" w:rsidP="003E05E5">
          <w:pPr>
            <w:pStyle w:val="a4"/>
            <w:jc w:val="center"/>
            <w:rPr>
              <w:lang w:val="en-US"/>
            </w:rPr>
          </w:pPr>
          <w:r w:rsidRPr="001C0D90">
            <w:rPr>
              <w:sz w:val="22"/>
              <w:szCs w:val="22"/>
            </w:rPr>
            <w:t>е</w:t>
          </w:r>
          <w:r>
            <w:rPr>
              <w:sz w:val="22"/>
              <w:szCs w:val="22"/>
              <w:lang w:val="fr-FR"/>
            </w:rPr>
            <w:t>-mail: dgsen</w:t>
          </w:r>
          <w:r w:rsidRPr="001C0D90">
            <w:rPr>
              <w:sz w:val="22"/>
              <w:szCs w:val="22"/>
              <w:lang w:val="fr-FR"/>
            </w:rPr>
            <w:t>kg</w:t>
          </w:r>
          <w:r>
            <w:rPr>
              <w:sz w:val="22"/>
              <w:szCs w:val="22"/>
              <w:lang w:val="fr-FR"/>
            </w:rPr>
            <w:t xml:space="preserve"> @</w:t>
          </w:r>
          <w:r>
            <w:rPr>
              <w:sz w:val="22"/>
              <w:szCs w:val="22"/>
              <w:lang w:val="en-US"/>
            </w:rPr>
            <w:t>mail</w:t>
          </w:r>
          <w:r w:rsidRPr="00CF00C4">
            <w:rPr>
              <w:sz w:val="22"/>
              <w:szCs w:val="22"/>
              <w:lang w:val="en-US"/>
            </w:rPr>
            <w:t>.</w:t>
          </w:r>
          <w:r>
            <w:rPr>
              <w:sz w:val="22"/>
              <w:szCs w:val="22"/>
              <w:lang w:val="en-US"/>
            </w:rPr>
            <w:t>ru</w:t>
          </w:r>
          <w:r>
            <w:rPr>
              <w:sz w:val="22"/>
              <w:szCs w:val="22"/>
              <w:lang w:val="fr-FR"/>
            </w:rPr>
            <w:t xml:space="preserve"> </w:t>
          </w:r>
        </w:p>
      </w:tc>
      <w:tc>
        <w:tcPr>
          <w:tcW w:w="5884" w:type="dxa"/>
        </w:tcPr>
        <w:p w:rsidR="00794D41" w:rsidRPr="004C3C81" w:rsidRDefault="00794D41" w:rsidP="00714DF3">
          <w:pPr>
            <w:jc w:val="center"/>
            <w:rPr>
              <w:sz w:val="18"/>
              <w:szCs w:val="18"/>
              <w:lang w:val="ky-KG"/>
            </w:rPr>
          </w:pPr>
        </w:p>
        <w:p w:rsidR="00794D41" w:rsidRPr="003E05E5" w:rsidRDefault="00794D41" w:rsidP="0018708D">
          <w:pPr>
            <w:jc w:val="center"/>
            <w:rPr>
              <w:bCs/>
              <w:sz w:val="22"/>
              <w:szCs w:val="22"/>
              <w:lang w:val="ky-KG"/>
            </w:rPr>
          </w:pPr>
          <w:r w:rsidRPr="003E05E5">
            <w:rPr>
              <w:bCs/>
              <w:sz w:val="22"/>
              <w:szCs w:val="22"/>
              <w:lang w:val="ky-KG"/>
            </w:rPr>
            <w:t xml:space="preserve"> О</w:t>
          </w:r>
          <w:r w:rsidRPr="003E05E5">
            <w:rPr>
              <w:bCs/>
              <w:sz w:val="22"/>
              <w:szCs w:val="22"/>
            </w:rPr>
            <w:t>бласт</w:t>
          </w:r>
          <w:r w:rsidRPr="003E05E5">
            <w:rPr>
              <w:bCs/>
              <w:sz w:val="22"/>
              <w:szCs w:val="22"/>
              <w:lang w:val="ky-KG"/>
            </w:rPr>
            <w:t>ь</w:t>
          </w:r>
          <w:r w:rsidRPr="003E05E5">
            <w:rPr>
              <w:bCs/>
              <w:sz w:val="22"/>
              <w:szCs w:val="22"/>
            </w:rPr>
            <w:t xml:space="preserve"> аккредитации</w:t>
          </w:r>
        </w:p>
        <w:p w:rsidR="00794D41" w:rsidRPr="00445DF0" w:rsidRDefault="00794D41" w:rsidP="004C15B7">
          <w:pPr>
            <w:jc w:val="center"/>
            <w:rPr>
              <w:b/>
              <w:sz w:val="22"/>
              <w:szCs w:val="22"/>
              <w:lang w:val="ky-KG"/>
            </w:rPr>
          </w:pPr>
          <w:r w:rsidRPr="003E05E5">
            <w:rPr>
              <w:bCs/>
              <w:sz w:val="22"/>
              <w:szCs w:val="22"/>
            </w:rPr>
            <w:t xml:space="preserve">лаборатории </w:t>
          </w:r>
          <w:r w:rsidRPr="003E05E5">
            <w:rPr>
              <w:bCs/>
              <w:sz w:val="22"/>
              <w:szCs w:val="22"/>
              <w:lang w:val="ky-KG"/>
            </w:rPr>
            <w:t xml:space="preserve">санитарно-бактериологических исследований </w:t>
          </w:r>
          <w:r w:rsidRPr="003E05E5">
            <w:rPr>
              <w:bCs/>
              <w:sz w:val="22"/>
              <w:szCs w:val="22"/>
            </w:rPr>
            <w:t xml:space="preserve">ЦЛИ Департамента профилактики заболеваний и госсанэпиднадзора </w:t>
          </w:r>
          <w:r w:rsidRPr="003E05E5">
            <w:rPr>
              <w:bCs/>
              <w:sz w:val="22"/>
              <w:szCs w:val="22"/>
              <w:lang w:val="ky-KG"/>
            </w:rPr>
            <w:t>МЗ КР</w:t>
          </w:r>
        </w:p>
      </w:tc>
    </w:tr>
  </w:tbl>
  <w:p w:rsidR="00794D41" w:rsidRDefault="00794D41" w:rsidP="004D35C3">
    <w:pPr>
      <w:ind w:left="9204" w:firstLine="708"/>
      <w:rPr>
        <w:sz w:val="22"/>
        <w:szCs w:val="22"/>
        <w:lang w:val="ky-KG"/>
      </w:rPr>
    </w:pPr>
  </w:p>
  <w:p w:rsidR="00794D41" w:rsidRPr="00B4534C" w:rsidRDefault="00794D41" w:rsidP="004D35C3">
    <w:pPr>
      <w:ind w:left="9204" w:firstLine="708"/>
      <w:rPr>
        <w:sz w:val="22"/>
        <w:szCs w:val="22"/>
      </w:rPr>
    </w:pPr>
    <w:r w:rsidRPr="00B4534C">
      <w:rPr>
        <w:sz w:val="22"/>
        <w:szCs w:val="22"/>
      </w:rPr>
      <w:t xml:space="preserve">  Приложение к аттестату аккредитации</w:t>
    </w:r>
  </w:p>
  <w:p w:rsidR="00794D41" w:rsidRPr="00B4534C" w:rsidRDefault="00794D41" w:rsidP="004D35C3">
    <w:pPr>
      <w:ind w:left="9204" w:firstLine="708"/>
      <w:jc w:val="center"/>
      <w:rPr>
        <w:sz w:val="22"/>
        <w:szCs w:val="22"/>
      </w:rPr>
    </w:pPr>
    <w:r w:rsidRPr="00B4534C">
      <w:rPr>
        <w:sz w:val="22"/>
        <w:szCs w:val="22"/>
      </w:rPr>
      <w:t xml:space="preserve">           № ___________________________</w:t>
    </w:r>
  </w:p>
  <w:p w:rsidR="00794D41" w:rsidRDefault="00794D41" w:rsidP="004D35C3">
    <w:pPr>
      <w:ind w:left="9204" w:firstLine="708"/>
      <w:jc w:val="center"/>
      <w:rPr>
        <w:sz w:val="22"/>
        <w:szCs w:val="22"/>
        <w:lang w:val="ky-KG"/>
      </w:rPr>
    </w:pPr>
    <w:r w:rsidRPr="00B4534C">
      <w:rPr>
        <w:sz w:val="22"/>
        <w:szCs w:val="22"/>
      </w:rPr>
      <w:t xml:space="preserve">                 от </w:t>
    </w:r>
    <w:r w:rsidRPr="00B4534C">
      <w:rPr>
        <w:sz w:val="22"/>
        <w:szCs w:val="22"/>
        <w:u w:val="single"/>
      </w:rPr>
      <w:t xml:space="preserve">«           » </w:t>
    </w:r>
    <w:r w:rsidRPr="00B4534C">
      <w:rPr>
        <w:sz w:val="22"/>
        <w:szCs w:val="22"/>
      </w:rPr>
      <w:t xml:space="preserve"> _____________ 20</w:t>
    </w:r>
    <w:r>
      <w:rPr>
        <w:sz w:val="22"/>
        <w:szCs w:val="22"/>
      </w:rPr>
      <w:t>__</w:t>
    </w:r>
    <w:r>
      <w:rPr>
        <w:sz w:val="22"/>
        <w:szCs w:val="22"/>
        <w:lang w:val="ky-KG"/>
      </w:rPr>
      <w:t>___</w:t>
    </w:r>
    <w:r w:rsidRPr="00B4534C">
      <w:rPr>
        <w:sz w:val="22"/>
        <w:szCs w:val="22"/>
      </w:rPr>
      <w:t>г</w:t>
    </w:r>
    <w:r>
      <w:rPr>
        <w:sz w:val="22"/>
        <w:szCs w:val="22"/>
      </w:rPr>
      <w:t>.</w:t>
    </w:r>
  </w:p>
  <w:p w:rsidR="00794D41" w:rsidRPr="009B6E1B" w:rsidRDefault="00794D41" w:rsidP="004D35C3">
    <w:pPr>
      <w:ind w:left="9204" w:firstLine="708"/>
      <w:jc w:val="center"/>
      <w:rPr>
        <w:szCs w:val="22"/>
        <w:lang w:val="ky-K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789"/>
      <w:gridCol w:w="6379"/>
    </w:tblGrid>
    <w:tr w:rsidR="00794D41" w:rsidRPr="00A97CE0" w:rsidTr="0018708D">
      <w:trPr>
        <w:trHeight w:val="1050"/>
      </w:trPr>
      <w:tc>
        <w:tcPr>
          <w:tcW w:w="8789" w:type="dxa"/>
          <w:vAlign w:val="center"/>
        </w:tcPr>
        <w:p w:rsidR="003E05E5" w:rsidRPr="001C0D90" w:rsidRDefault="003E05E5" w:rsidP="003E05E5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  <w:lang w:val="ky-KG"/>
            </w:rPr>
            <w:t>Лаборатория санитарно-бактериологических исследований</w:t>
          </w:r>
          <w:r>
            <w:rPr>
              <w:sz w:val="22"/>
              <w:szCs w:val="22"/>
              <w:lang w:val="ky-KG"/>
            </w:rPr>
            <w:t xml:space="preserve"> ЦЛИ </w:t>
          </w:r>
          <w:r w:rsidRPr="001C0D90">
            <w:rPr>
              <w:sz w:val="22"/>
              <w:szCs w:val="22"/>
            </w:rPr>
            <w:t>Департамента профилактики заболеваний и госсанэпиднадзора</w:t>
          </w:r>
          <w:r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МЗ</w:t>
          </w:r>
          <w:r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КР</w:t>
          </w:r>
        </w:p>
        <w:p w:rsidR="003E05E5" w:rsidRPr="001C0D90" w:rsidRDefault="003E05E5" w:rsidP="003E05E5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</w:rPr>
            <w:t xml:space="preserve"> г. Бишк</w:t>
          </w:r>
          <w:r>
            <w:rPr>
              <w:sz w:val="22"/>
              <w:szCs w:val="22"/>
            </w:rPr>
            <w:t>ек, ул. Фрунзе 535, тел 32 3</w:t>
          </w:r>
          <w:r w:rsidRPr="00CF00C4">
            <w:rPr>
              <w:sz w:val="22"/>
              <w:szCs w:val="22"/>
            </w:rPr>
            <w:t>2 01</w:t>
          </w:r>
          <w:r w:rsidRPr="001C0D90">
            <w:rPr>
              <w:sz w:val="22"/>
              <w:szCs w:val="22"/>
            </w:rPr>
            <w:t>, почтовый индекс 720033, факс 32</w:t>
          </w:r>
          <w:r w:rsidRPr="00CF00C4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32</w:t>
          </w:r>
          <w:r w:rsidRPr="00CF00C4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14</w:t>
          </w:r>
        </w:p>
        <w:p w:rsidR="00794D41" w:rsidRPr="00E6561A" w:rsidRDefault="003E05E5" w:rsidP="003E05E5">
          <w:pPr>
            <w:pStyle w:val="a4"/>
            <w:jc w:val="center"/>
            <w:rPr>
              <w:lang w:val="fr-FR"/>
            </w:rPr>
          </w:pPr>
          <w:r w:rsidRPr="001C0D90">
            <w:rPr>
              <w:sz w:val="22"/>
              <w:szCs w:val="22"/>
            </w:rPr>
            <w:t>е</w:t>
          </w:r>
          <w:r>
            <w:rPr>
              <w:sz w:val="22"/>
              <w:szCs w:val="22"/>
              <w:lang w:val="fr-FR"/>
            </w:rPr>
            <w:t>-mail: dgsen</w:t>
          </w:r>
          <w:r w:rsidRPr="001C0D90">
            <w:rPr>
              <w:sz w:val="22"/>
              <w:szCs w:val="22"/>
              <w:lang w:val="fr-FR"/>
            </w:rPr>
            <w:t>kg</w:t>
          </w:r>
          <w:r>
            <w:rPr>
              <w:sz w:val="22"/>
              <w:szCs w:val="22"/>
              <w:lang w:val="fr-FR"/>
            </w:rPr>
            <w:t xml:space="preserve"> @</w:t>
          </w:r>
          <w:r>
            <w:rPr>
              <w:sz w:val="22"/>
              <w:szCs w:val="22"/>
              <w:lang w:val="en-US"/>
            </w:rPr>
            <w:t>mail</w:t>
          </w:r>
          <w:r w:rsidRPr="00CF00C4">
            <w:rPr>
              <w:sz w:val="22"/>
              <w:szCs w:val="22"/>
              <w:lang w:val="en-US"/>
            </w:rPr>
            <w:t>.</w:t>
          </w:r>
          <w:r>
            <w:rPr>
              <w:sz w:val="22"/>
              <w:szCs w:val="22"/>
              <w:lang w:val="en-US"/>
            </w:rPr>
            <w:t>ru</w:t>
          </w:r>
        </w:p>
      </w:tc>
      <w:tc>
        <w:tcPr>
          <w:tcW w:w="6379" w:type="dxa"/>
        </w:tcPr>
        <w:p w:rsidR="003E05E5" w:rsidRDefault="003E05E5" w:rsidP="003E05E5">
          <w:pPr>
            <w:jc w:val="center"/>
            <w:rPr>
              <w:b/>
              <w:sz w:val="22"/>
              <w:szCs w:val="22"/>
              <w:lang w:val="ky-KG"/>
            </w:rPr>
          </w:pPr>
          <w:r>
            <w:rPr>
              <w:b/>
              <w:sz w:val="22"/>
              <w:szCs w:val="22"/>
            </w:rPr>
            <w:t>О</w:t>
          </w:r>
          <w:r w:rsidRPr="0018708D">
            <w:rPr>
              <w:b/>
              <w:sz w:val="22"/>
              <w:szCs w:val="22"/>
            </w:rPr>
            <w:t>бласть аккредитации</w:t>
          </w:r>
        </w:p>
        <w:p w:rsidR="00794D41" w:rsidRPr="00F5722F" w:rsidRDefault="003E05E5" w:rsidP="003E05E5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 для включения в Единый реестр ЕАЭС</w:t>
          </w:r>
        </w:p>
      </w:tc>
    </w:tr>
  </w:tbl>
  <w:p w:rsidR="00794D41" w:rsidRDefault="00794D41" w:rsidP="00D7392D">
    <w:pPr>
      <w:jc w:val="right"/>
      <w:rPr>
        <w:b/>
        <w:lang w:val="ky-KG"/>
      </w:rPr>
    </w:pPr>
  </w:p>
  <w:p w:rsidR="00794D41" w:rsidRPr="00061884" w:rsidRDefault="00794D41" w:rsidP="00D7392D">
    <w:pPr>
      <w:jc w:val="right"/>
      <w:rPr>
        <w:b/>
        <w:lang w:val="ky-KG"/>
      </w:rPr>
    </w:pPr>
    <w:r w:rsidRPr="004D390F">
      <w:rPr>
        <w:b/>
      </w:rPr>
      <w:t>УТВЕРЖДАЮ</w:t>
    </w:r>
  </w:p>
  <w:p w:rsidR="00794D41" w:rsidRPr="00797659" w:rsidRDefault="00794D41" w:rsidP="00D7392D">
    <w:pPr>
      <w:jc w:val="right"/>
      <w:rPr>
        <w:b/>
      </w:rPr>
    </w:pPr>
    <w:r w:rsidRPr="00797659">
      <w:rPr>
        <w:b/>
        <w:u w:val="single"/>
      </w:rPr>
      <w:t xml:space="preserve">Директор </w:t>
    </w:r>
    <w:r>
      <w:rPr>
        <w:b/>
        <w:u w:val="single"/>
      </w:rPr>
      <w:t xml:space="preserve">Кыргызского Центра аккредитации </w:t>
    </w:r>
    <w:r w:rsidRPr="00797659">
      <w:rPr>
        <w:b/>
        <w:u w:val="single"/>
      </w:rPr>
      <w:t>МЭ</w:t>
    </w:r>
    <w:r>
      <w:rPr>
        <w:b/>
        <w:u w:val="single"/>
        <w:lang w:val="ky-KG"/>
      </w:rPr>
      <w:t xml:space="preserve">иК </w:t>
    </w:r>
    <w:r w:rsidRPr="00797659">
      <w:rPr>
        <w:b/>
        <w:u w:val="single"/>
      </w:rPr>
      <w:t>КР</w:t>
    </w:r>
  </w:p>
  <w:p w:rsidR="00794D41" w:rsidRPr="00797659" w:rsidRDefault="00794D41" w:rsidP="00452490">
    <w:pPr>
      <w:ind w:left="8496"/>
      <w:jc w:val="center"/>
      <w:rPr>
        <w:sz w:val="18"/>
        <w:szCs w:val="18"/>
      </w:rPr>
    </w:pPr>
    <w:r>
      <w:rPr>
        <w:sz w:val="18"/>
        <w:szCs w:val="18"/>
        <w:lang w:val="ky-KG"/>
      </w:rPr>
      <w:t xml:space="preserve">                        </w:t>
    </w:r>
    <w:r w:rsidRPr="00797659">
      <w:rPr>
        <w:sz w:val="18"/>
        <w:szCs w:val="18"/>
      </w:rPr>
      <w:t>должность руководителя органа по аккредитации</w:t>
    </w:r>
  </w:p>
  <w:p w:rsidR="00794D41" w:rsidRPr="00797659" w:rsidRDefault="00794D41" w:rsidP="00FA7C58">
    <w:pPr>
      <w:ind w:right="-31"/>
      <w:jc w:val="right"/>
      <w:rPr>
        <w:b/>
        <w:u w:val="single"/>
      </w:rPr>
    </w:pPr>
    <w:r w:rsidRPr="00797659">
      <w:rPr>
        <w:b/>
      </w:rPr>
      <w:t xml:space="preserve">_______________               </w:t>
    </w:r>
    <w:r w:rsidR="003E05E5">
      <w:rPr>
        <w:b/>
        <w:u w:val="single"/>
      </w:rPr>
      <w:t xml:space="preserve">А.Т. </w:t>
    </w:r>
    <w:r>
      <w:rPr>
        <w:b/>
        <w:u w:val="single"/>
      </w:rPr>
      <w:t xml:space="preserve">Ахмеджанова </w:t>
    </w:r>
  </w:p>
  <w:p w:rsidR="00794D41" w:rsidRPr="00797659" w:rsidRDefault="00794D41" w:rsidP="00FA7C58">
    <w:pPr>
      <w:jc w:val="right"/>
      <w:rPr>
        <w:b/>
      </w:rPr>
    </w:pPr>
    <w:r w:rsidRPr="00797659">
      <w:rPr>
        <w:b/>
        <w:sz w:val="20"/>
        <w:szCs w:val="20"/>
      </w:rPr>
      <w:t>М.П.</w:t>
    </w:r>
    <w:r w:rsidRPr="00797659">
      <w:rPr>
        <w:b/>
        <w:sz w:val="16"/>
        <w:szCs w:val="16"/>
      </w:rPr>
      <w:t>Подпись</w:t>
    </w:r>
    <w:r w:rsidRPr="00797659">
      <w:rPr>
        <w:b/>
        <w:sz w:val="16"/>
        <w:szCs w:val="16"/>
      </w:rPr>
      <w:tab/>
    </w:r>
    <w:r w:rsidRPr="00797659">
      <w:rPr>
        <w:b/>
        <w:sz w:val="16"/>
        <w:szCs w:val="16"/>
      </w:rPr>
      <w:tab/>
    </w:r>
    <w:r w:rsidRPr="00797659">
      <w:rPr>
        <w:b/>
        <w:sz w:val="16"/>
        <w:szCs w:val="16"/>
      </w:rPr>
      <w:tab/>
    </w:r>
    <w:r>
      <w:rPr>
        <w:b/>
        <w:sz w:val="16"/>
        <w:szCs w:val="16"/>
      </w:rPr>
      <w:t xml:space="preserve">       </w:t>
    </w:r>
    <w:r w:rsidRPr="00797659">
      <w:rPr>
        <w:b/>
        <w:sz w:val="16"/>
        <w:szCs w:val="16"/>
      </w:rPr>
      <w:t>инициалы, фамилия</w:t>
    </w:r>
  </w:p>
  <w:p w:rsidR="00794D41" w:rsidRPr="00797659" w:rsidRDefault="00794D41" w:rsidP="00452490">
    <w:pPr>
      <w:ind w:left="9204" w:firstLine="708"/>
      <w:rPr>
        <w:b/>
      </w:rPr>
    </w:pPr>
    <w:r w:rsidRPr="00797659">
      <w:rPr>
        <w:b/>
      </w:rPr>
      <w:t>Приложение к аттестату аккредитации</w:t>
    </w:r>
  </w:p>
  <w:p w:rsidR="00794D41" w:rsidRPr="00797659" w:rsidRDefault="00794D41" w:rsidP="00797659">
    <w:pPr>
      <w:ind w:left="9204" w:firstLine="708"/>
      <w:rPr>
        <w:b/>
        <w:szCs w:val="19"/>
        <w:u w:val="single"/>
        <w:lang w:val="ky-KG"/>
      </w:rPr>
    </w:pPr>
    <w:r w:rsidRPr="00797659">
      <w:rPr>
        <w:b/>
        <w:szCs w:val="19"/>
        <w:u w:val="single"/>
      </w:rPr>
      <w:t>№  KG 417/КЦА.ИЛ</w:t>
    </w:r>
    <w:r w:rsidRPr="00797659">
      <w:rPr>
        <w:b/>
        <w:szCs w:val="19"/>
        <w:u w:val="single"/>
        <w:lang w:val="ky-KG"/>
      </w:rPr>
      <w:t xml:space="preserve"> </w:t>
    </w:r>
    <w:r>
      <w:rPr>
        <w:b/>
        <w:szCs w:val="19"/>
        <w:u w:val="single"/>
        <w:lang w:val="ky-KG"/>
      </w:rPr>
      <w:t xml:space="preserve"> ___________________</w:t>
    </w:r>
  </w:p>
  <w:p w:rsidR="00794D41" w:rsidRPr="00797659" w:rsidRDefault="00794D41" w:rsidP="00797659">
    <w:pPr>
      <w:ind w:left="9204" w:firstLine="708"/>
      <w:rPr>
        <w:b/>
      </w:rPr>
    </w:pPr>
    <w:r w:rsidRPr="00797659">
      <w:rPr>
        <w:b/>
      </w:rPr>
      <w:t>от «</w:t>
    </w:r>
    <w:r w:rsidRPr="00797659">
      <w:rPr>
        <w:b/>
        <w:u w:val="single"/>
      </w:rPr>
      <w:t xml:space="preserve">      »</w:t>
    </w:r>
    <w:r w:rsidRPr="00797659">
      <w:rPr>
        <w:b/>
      </w:rPr>
      <w:t xml:space="preserve"> </w:t>
    </w:r>
    <w:r>
      <w:rPr>
        <w:b/>
        <w:lang w:val="ky-KG"/>
      </w:rPr>
      <w:tab/>
    </w:r>
    <w:r>
      <w:rPr>
        <w:b/>
        <w:lang w:val="ky-KG"/>
      </w:rPr>
      <w:tab/>
    </w:r>
    <w:r w:rsidRPr="00797659">
      <w:rPr>
        <w:b/>
      </w:rPr>
      <w:t>_____________ 20__</w:t>
    </w:r>
    <w:r w:rsidRPr="00797659">
      <w:rPr>
        <w:b/>
        <w:lang w:val="ky-KG"/>
      </w:rPr>
      <w:t>_</w:t>
    </w:r>
    <w:r w:rsidRPr="00797659">
      <w:rPr>
        <w:b/>
      </w:rPr>
      <w:t>г</w:t>
    </w:r>
  </w:p>
  <w:p w:rsidR="00794D41" w:rsidRPr="00797659" w:rsidRDefault="00794D41">
    <w:pPr>
      <w:pStyle w:val="a4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496"/>
    <w:multiLevelType w:val="hybridMultilevel"/>
    <w:tmpl w:val="C29697FC"/>
    <w:lvl w:ilvl="0" w:tplc="E0D61568">
      <w:start w:val="1"/>
      <w:numFmt w:val="bullet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2F4"/>
    <w:multiLevelType w:val="hybridMultilevel"/>
    <w:tmpl w:val="C56C3BCE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5" w15:restartNumberingAfterBreak="0">
    <w:nsid w:val="1E002596"/>
    <w:multiLevelType w:val="hybridMultilevel"/>
    <w:tmpl w:val="6776874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5D6D"/>
    <w:multiLevelType w:val="hybridMultilevel"/>
    <w:tmpl w:val="B3705D96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368A"/>
    <w:multiLevelType w:val="hybridMultilevel"/>
    <w:tmpl w:val="11868FBC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1F0B"/>
    <w:multiLevelType w:val="hybridMultilevel"/>
    <w:tmpl w:val="2DDCBBF0"/>
    <w:lvl w:ilvl="0" w:tplc="020273D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0CA3"/>
    <w:multiLevelType w:val="hybridMultilevel"/>
    <w:tmpl w:val="F950FCBA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1AAE"/>
    <w:multiLevelType w:val="hybridMultilevel"/>
    <w:tmpl w:val="8CCE4F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F1C5C"/>
    <w:multiLevelType w:val="hybridMultilevel"/>
    <w:tmpl w:val="5342636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089C"/>
    <w:multiLevelType w:val="hybridMultilevel"/>
    <w:tmpl w:val="0AC44660"/>
    <w:lvl w:ilvl="0" w:tplc="B7B663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25D35"/>
    <w:multiLevelType w:val="hybridMultilevel"/>
    <w:tmpl w:val="F1B8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005A"/>
    <w:multiLevelType w:val="hybridMultilevel"/>
    <w:tmpl w:val="5B8C7E8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267EA"/>
    <w:multiLevelType w:val="hybridMultilevel"/>
    <w:tmpl w:val="ABEAA9C2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749F"/>
    <w:multiLevelType w:val="hybridMultilevel"/>
    <w:tmpl w:val="9B5237C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6126E"/>
    <w:multiLevelType w:val="hybridMultilevel"/>
    <w:tmpl w:val="2BBAFD6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D47A3"/>
    <w:multiLevelType w:val="hybridMultilevel"/>
    <w:tmpl w:val="23B2C62E"/>
    <w:lvl w:ilvl="0" w:tplc="E6C84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2" w15:restartNumberingAfterBreak="0">
    <w:nsid w:val="6481029B"/>
    <w:multiLevelType w:val="hybridMultilevel"/>
    <w:tmpl w:val="69D8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062A1"/>
    <w:multiLevelType w:val="hybridMultilevel"/>
    <w:tmpl w:val="56D80D7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F66EA"/>
    <w:multiLevelType w:val="hybridMultilevel"/>
    <w:tmpl w:val="84B209FC"/>
    <w:lvl w:ilvl="0" w:tplc="446AE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A273C"/>
    <w:multiLevelType w:val="hybridMultilevel"/>
    <w:tmpl w:val="E2162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76FC"/>
    <w:multiLevelType w:val="hybridMultilevel"/>
    <w:tmpl w:val="E886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C7DA9"/>
    <w:multiLevelType w:val="hybridMultilevel"/>
    <w:tmpl w:val="59EE893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5"/>
  </w:num>
  <w:num w:numId="5">
    <w:abstractNumId w:val="37"/>
  </w:num>
  <w:num w:numId="6">
    <w:abstractNumId w:val="33"/>
  </w:num>
  <w:num w:numId="7">
    <w:abstractNumId w:val="13"/>
  </w:num>
  <w:num w:numId="8">
    <w:abstractNumId w:val="14"/>
  </w:num>
  <w:num w:numId="9">
    <w:abstractNumId w:val="19"/>
  </w:num>
  <w:num w:numId="10">
    <w:abstractNumId w:val="27"/>
  </w:num>
  <w:num w:numId="11">
    <w:abstractNumId w:val="6"/>
  </w:num>
  <w:num w:numId="12">
    <w:abstractNumId w:val="35"/>
  </w:num>
  <w:num w:numId="13">
    <w:abstractNumId w:val="36"/>
  </w:num>
  <w:num w:numId="14">
    <w:abstractNumId w:val="23"/>
  </w:num>
  <w:num w:numId="15">
    <w:abstractNumId w:val="32"/>
  </w:num>
  <w:num w:numId="16">
    <w:abstractNumId w:val="16"/>
  </w:num>
  <w:num w:numId="17">
    <w:abstractNumId w:val="34"/>
  </w:num>
  <w:num w:numId="18">
    <w:abstractNumId w:val="30"/>
  </w:num>
  <w:num w:numId="19">
    <w:abstractNumId w:val="9"/>
  </w:num>
  <w:num w:numId="20">
    <w:abstractNumId w:val="15"/>
  </w:num>
  <w:num w:numId="21">
    <w:abstractNumId w:val="25"/>
  </w:num>
  <w:num w:numId="22">
    <w:abstractNumId w:val="4"/>
  </w:num>
  <w:num w:numId="23">
    <w:abstractNumId w:val="22"/>
  </w:num>
  <w:num w:numId="24">
    <w:abstractNumId w:val="12"/>
  </w:num>
  <w:num w:numId="25">
    <w:abstractNumId w:val="17"/>
  </w:num>
  <w:num w:numId="26">
    <w:abstractNumId w:val="7"/>
  </w:num>
  <w:num w:numId="27">
    <w:abstractNumId w:val="18"/>
  </w:num>
  <w:num w:numId="28">
    <w:abstractNumId w:val="29"/>
  </w:num>
  <w:num w:numId="29">
    <w:abstractNumId w:val="3"/>
  </w:num>
  <w:num w:numId="30">
    <w:abstractNumId w:val="2"/>
  </w:num>
  <w:num w:numId="31">
    <w:abstractNumId w:val="10"/>
  </w:num>
  <w:num w:numId="32">
    <w:abstractNumId w:val="21"/>
  </w:num>
  <w:num w:numId="33">
    <w:abstractNumId w:val="26"/>
  </w:num>
  <w:num w:numId="34">
    <w:abstractNumId w:val="28"/>
  </w:num>
  <w:num w:numId="35">
    <w:abstractNumId w:val="20"/>
  </w:num>
  <w:num w:numId="36">
    <w:abstractNumId w:val="31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A"/>
    <w:rsid w:val="000004A7"/>
    <w:rsid w:val="00000EFA"/>
    <w:rsid w:val="000020AF"/>
    <w:rsid w:val="00004514"/>
    <w:rsid w:val="00004658"/>
    <w:rsid w:val="00005A38"/>
    <w:rsid w:val="00005F0C"/>
    <w:rsid w:val="0001190C"/>
    <w:rsid w:val="00015854"/>
    <w:rsid w:val="000168DF"/>
    <w:rsid w:val="0002015C"/>
    <w:rsid w:val="000216FF"/>
    <w:rsid w:val="00023FD1"/>
    <w:rsid w:val="00025262"/>
    <w:rsid w:val="00026148"/>
    <w:rsid w:val="00026E27"/>
    <w:rsid w:val="00026F1D"/>
    <w:rsid w:val="00033F6A"/>
    <w:rsid w:val="00035359"/>
    <w:rsid w:val="000405E0"/>
    <w:rsid w:val="00040928"/>
    <w:rsid w:val="00041077"/>
    <w:rsid w:val="00042C29"/>
    <w:rsid w:val="00043F9D"/>
    <w:rsid w:val="00046420"/>
    <w:rsid w:val="00050A4C"/>
    <w:rsid w:val="000547E1"/>
    <w:rsid w:val="0005681D"/>
    <w:rsid w:val="00056B62"/>
    <w:rsid w:val="000575D2"/>
    <w:rsid w:val="00061548"/>
    <w:rsid w:val="00061884"/>
    <w:rsid w:val="00061B10"/>
    <w:rsid w:val="00063E2B"/>
    <w:rsid w:val="00065BDE"/>
    <w:rsid w:val="00067E65"/>
    <w:rsid w:val="00070872"/>
    <w:rsid w:val="00070F46"/>
    <w:rsid w:val="00071A27"/>
    <w:rsid w:val="00071E7B"/>
    <w:rsid w:val="000728DF"/>
    <w:rsid w:val="000764B4"/>
    <w:rsid w:val="00076DC0"/>
    <w:rsid w:val="00077DBE"/>
    <w:rsid w:val="00080B73"/>
    <w:rsid w:val="00082BD3"/>
    <w:rsid w:val="00083D04"/>
    <w:rsid w:val="000855DD"/>
    <w:rsid w:val="000907C1"/>
    <w:rsid w:val="00092522"/>
    <w:rsid w:val="0009412A"/>
    <w:rsid w:val="000971B2"/>
    <w:rsid w:val="000A0739"/>
    <w:rsid w:val="000A43CD"/>
    <w:rsid w:val="000A4953"/>
    <w:rsid w:val="000A56AC"/>
    <w:rsid w:val="000A586E"/>
    <w:rsid w:val="000A5E6B"/>
    <w:rsid w:val="000A63EF"/>
    <w:rsid w:val="000B0680"/>
    <w:rsid w:val="000B2F65"/>
    <w:rsid w:val="000B5EF8"/>
    <w:rsid w:val="000B68D8"/>
    <w:rsid w:val="000B6BA8"/>
    <w:rsid w:val="000C04CF"/>
    <w:rsid w:val="000C0959"/>
    <w:rsid w:val="000C1B48"/>
    <w:rsid w:val="000C5047"/>
    <w:rsid w:val="000C51F6"/>
    <w:rsid w:val="000C72BE"/>
    <w:rsid w:val="000D0437"/>
    <w:rsid w:val="000D1CBB"/>
    <w:rsid w:val="000D1DD2"/>
    <w:rsid w:val="000D3EC3"/>
    <w:rsid w:val="000D63BD"/>
    <w:rsid w:val="000D6DBE"/>
    <w:rsid w:val="000D7A0C"/>
    <w:rsid w:val="000D7DEE"/>
    <w:rsid w:val="000D7DEF"/>
    <w:rsid w:val="000E0454"/>
    <w:rsid w:val="000E2F10"/>
    <w:rsid w:val="000E3D2A"/>
    <w:rsid w:val="000E3E33"/>
    <w:rsid w:val="000E437B"/>
    <w:rsid w:val="000E4AA0"/>
    <w:rsid w:val="000E500E"/>
    <w:rsid w:val="000E59D4"/>
    <w:rsid w:val="000E7050"/>
    <w:rsid w:val="000F0ACF"/>
    <w:rsid w:val="000F1F98"/>
    <w:rsid w:val="000F2EB3"/>
    <w:rsid w:val="000F3BE8"/>
    <w:rsid w:val="000F44B5"/>
    <w:rsid w:val="000F5424"/>
    <w:rsid w:val="000F5EBB"/>
    <w:rsid w:val="000F60E4"/>
    <w:rsid w:val="000F64A0"/>
    <w:rsid w:val="000F776B"/>
    <w:rsid w:val="00103233"/>
    <w:rsid w:val="00103CF8"/>
    <w:rsid w:val="00104611"/>
    <w:rsid w:val="00104ED0"/>
    <w:rsid w:val="00110545"/>
    <w:rsid w:val="00112ED2"/>
    <w:rsid w:val="00113CB8"/>
    <w:rsid w:val="00115606"/>
    <w:rsid w:val="00115B39"/>
    <w:rsid w:val="00115DE1"/>
    <w:rsid w:val="00117811"/>
    <w:rsid w:val="00120BF8"/>
    <w:rsid w:val="001229FF"/>
    <w:rsid w:val="0012337D"/>
    <w:rsid w:val="001237D5"/>
    <w:rsid w:val="00124472"/>
    <w:rsid w:val="00124BE5"/>
    <w:rsid w:val="00126B0B"/>
    <w:rsid w:val="0012752D"/>
    <w:rsid w:val="00127D2C"/>
    <w:rsid w:val="00127D4A"/>
    <w:rsid w:val="00136B18"/>
    <w:rsid w:val="00136EF1"/>
    <w:rsid w:val="001373A0"/>
    <w:rsid w:val="001376D7"/>
    <w:rsid w:val="001406F7"/>
    <w:rsid w:val="00140E48"/>
    <w:rsid w:val="0014131B"/>
    <w:rsid w:val="00142F83"/>
    <w:rsid w:val="00144365"/>
    <w:rsid w:val="001468DE"/>
    <w:rsid w:val="0014702B"/>
    <w:rsid w:val="0014772F"/>
    <w:rsid w:val="00147858"/>
    <w:rsid w:val="00147EC7"/>
    <w:rsid w:val="00152243"/>
    <w:rsid w:val="001525DF"/>
    <w:rsid w:val="00156489"/>
    <w:rsid w:val="00161F6F"/>
    <w:rsid w:val="001637DE"/>
    <w:rsid w:val="00164455"/>
    <w:rsid w:val="00165587"/>
    <w:rsid w:val="0016603C"/>
    <w:rsid w:val="00166C61"/>
    <w:rsid w:val="00166D47"/>
    <w:rsid w:val="00167B89"/>
    <w:rsid w:val="001706D5"/>
    <w:rsid w:val="00170E7F"/>
    <w:rsid w:val="001726FB"/>
    <w:rsid w:val="00174155"/>
    <w:rsid w:val="0017518D"/>
    <w:rsid w:val="00175367"/>
    <w:rsid w:val="00176C54"/>
    <w:rsid w:val="0017738D"/>
    <w:rsid w:val="00177456"/>
    <w:rsid w:val="00177813"/>
    <w:rsid w:val="00180A80"/>
    <w:rsid w:val="00181B91"/>
    <w:rsid w:val="00185618"/>
    <w:rsid w:val="00185893"/>
    <w:rsid w:val="00185E2A"/>
    <w:rsid w:val="0018704B"/>
    <w:rsid w:val="00187059"/>
    <w:rsid w:val="0018708D"/>
    <w:rsid w:val="0018730D"/>
    <w:rsid w:val="00193A32"/>
    <w:rsid w:val="00194044"/>
    <w:rsid w:val="00195FBE"/>
    <w:rsid w:val="0019676A"/>
    <w:rsid w:val="0019705F"/>
    <w:rsid w:val="00197F29"/>
    <w:rsid w:val="001A230F"/>
    <w:rsid w:val="001A4FB2"/>
    <w:rsid w:val="001A5474"/>
    <w:rsid w:val="001A6A57"/>
    <w:rsid w:val="001B425A"/>
    <w:rsid w:val="001B559F"/>
    <w:rsid w:val="001B64C7"/>
    <w:rsid w:val="001B7346"/>
    <w:rsid w:val="001B7511"/>
    <w:rsid w:val="001B76BA"/>
    <w:rsid w:val="001B79EE"/>
    <w:rsid w:val="001C0362"/>
    <w:rsid w:val="001C081C"/>
    <w:rsid w:val="001C0842"/>
    <w:rsid w:val="001C0D90"/>
    <w:rsid w:val="001C2A44"/>
    <w:rsid w:val="001C2B15"/>
    <w:rsid w:val="001C437C"/>
    <w:rsid w:val="001C5996"/>
    <w:rsid w:val="001C7A8E"/>
    <w:rsid w:val="001D0C4F"/>
    <w:rsid w:val="001D0DE9"/>
    <w:rsid w:val="001D0E0F"/>
    <w:rsid w:val="001D1C5B"/>
    <w:rsid w:val="001D5F35"/>
    <w:rsid w:val="001D698D"/>
    <w:rsid w:val="001E0744"/>
    <w:rsid w:val="001E1CCF"/>
    <w:rsid w:val="001E3598"/>
    <w:rsid w:val="001E4DAC"/>
    <w:rsid w:val="001E6A1B"/>
    <w:rsid w:val="001E6E2F"/>
    <w:rsid w:val="001E7A64"/>
    <w:rsid w:val="001E7AC7"/>
    <w:rsid w:val="001F07BD"/>
    <w:rsid w:val="001F2758"/>
    <w:rsid w:val="001F4BF2"/>
    <w:rsid w:val="002014D5"/>
    <w:rsid w:val="00202D09"/>
    <w:rsid w:val="002034D2"/>
    <w:rsid w:val="0020413C"/>
    <w:rsid w:val="0020519D"/>
    <w:rsid w:val="00205210"/>
    <w:rsid w:val="002072E8"/>
    <w:rsid w:val="00207376"/>
    <w:rsid w:val="002103EB"/>
    <w:rsid w:val="002116C4"/>
    <w:rsid w:val="00211C23"/>
    <w:rsid w:val="00215035"/>
    <w:rsid w:val="0021524E"/>
    <w:rsid w:val="002173A1"/>
    <w:rsid w:val="002176CB"/>
    <w:rsid w:val="00220FD9"/>
    <w:rsid w:val="00221233"/>
    <w:rsid w:val="00221252"/>
    <w:rsid w:val="0022684B"/>
    <w:rsid w:val="00226F93"/>
    <w:rsid w:val="00230D90"/>
    <w:rsid w:val="002311A9"/>
    <w:rsid w:val="002361BE"/>
    <w:rsid w:val="0023749A"/>
    <w:rsid w:val="002402BE"/>
    <w:rsid w:val="00240886"/>
    <w:rsid w:val="0024183F"/>
    <w:rsid w:val="002419E0"/>
    <w:rsid w:val="00242EFF"/>
    <w:rsid w:val="00243113"/>
    <w:rsid w:val="002437DA"/>
    <w:rsid w:val="0024402C"/>
    <w:rsid w:val="002459AB"/>
    <w:rsid w:val="00245A23"/>
    <w:rsid w:val="00252983"/>
    <w:rsid w:val="00254402"/>
    <w:rsid w:val="00256E51"/>
    <w:rsid w:val="00257D09"/>
    <w:rsid w:val="00262E50"/>
    <w:rsid w:val="0026384D"/>
    <w:rsid w:val="002639BE"/>
    <w:rsid w:val="00264A9F"/>
    <w:rsid w:val="0026741C"/>
    <w:rsid w:val="00270488"/>
    <w:rsid w:val="00271864"/>
    <w:rsid w:val="00271AE8"/>
    <w:rsid w:val="002720E5"/>
    <w:rsid w:val="00274A83"/>
    <w:rsid w:val="00282A28"/>
    <w:rsid w:val="00283244"/>
    <w:rsid w:val="00283514"/>
    <w:rsid w:val="00283EC8"/>
    <w:rsid w:val="00285861"/>
    <w:rsid w:val="002879B2"/>
    <w:rsid w:val="00290CCF"/>
    <w:rsid w:val="00292456"/>
    <w:rsid w:val="00295695"/>
    <w:rsid w:val="00296667"/>
    <w:rsid w:val="00296859"/>
    <w:rsid w:val="002971FA"/>
    <w:rsid w:val="0029757E"/>
    <w:rsid w:val="002A1B83"/>
    <w:rsid w:val="002A4284"/>
    <w:rsid w:val="002A4414"/>
    <w:rsid w:val="002A572D"/>
    <w:rsid w:val="002A672B"/>
    <w:rsid w:val="002A6742"/>
    <w:rsid w:val="002A6A60"/>
    <w:rsid w:val="002B052E"/>
    <w:rsid w:val="002B07E5"/>
    <w:rsid w:val="002B14FA"/>
    <w:rsid w:val="002B2627"/>
    <w:rsid w:val="002B2C1A"/>
    <w:rsid w:val="002B31B5"/>
    <w:rsid w:val="002B3D57"/>
    <w:rsid w:val="002B5D38"/>
    <w:rsid w:val="002B6E7A"/>
    <w:rsid w:val="002B7530"/>
    <w:rsid w:val="002B7D9C"/>
    <w:rsid w:val="002B7E3A"/>
    <w:rsid w:val="002C1BD5"/>
    <w:rsid w:val="002C33B0"/>
    <w:rsid w:val="002C362B"/>
    <w:rsid w:val="002C36F0"/>
    <w:rsid w:val="002C411D"/>
    <w:rsid w:val="002D6EA5"/>
    <w:rsid w:val="002E1930"/>
    <w:rsid w:val="002E29B3"/>
    <w:rsid w:val="002E3B6B"/>
    <w:rsid w:val="002E4137"/>
    <w:rsid w:val="002E5B50"/>
    <w:rsid w:val="002E6B91"/>
    <w:rsid w:val="002F0C4E"/>
    <w:rsid w:val="002F5533"/>
    <w:rsid w:val="002F60CF"/>
    <w:rsid w:val="003018C7"/>
    <w:rsid w:val="00302426"/>
    <w:rsid w:val="00302458"/>
    <w:rsid w:val="00303876"/>
    <w:rsid w:val="00304586"/>
    <w:rsid w:val="0030514A"/>
    <w:rsid w:val="0030534B"/>
    <w:rsid w:val="00310EC3"/>
    <w:rsid w:val="003151DC"/>
    <w:rsid w:val="00315C39"/>
    <w:rsid w:val="00317509"/>
    <w:rsid w:val="003220E1"/>
    <w:rsid w:val="0032257D"/>
    <w:rsid w:val="00323BF6"/>
    <w:rsid w:val="00323DFB"/>
    <w:rsid w:val="00324636"/>
    <w:rsid w:val="00325A3C"/>
    <w:rsid w:val="0032740A"/>
    <w:rsid w:val="00327D07"/>
    <w:rsid w:val="0033101C"/>
    <w:rsid w:val="00332402"/>
    <w:rsid w:val="003326E0"/>
    <w:rsid w:val="00332B8A"/>
    <w:rsid w:val="003336A6"/>
    <w:rsid w:val="0033499C"/>
    <w:rsid w:val="00335084"/>
    <w:rsid w:val="00335888"/>
    <w:rsid w:val="00337C66"/>
    <w:rsid w:val="00340665"/>
    <w:rsid w:val="00340E6A"/>
    <w:rsid w:val="003421DE"/>
    <w:rsid w:val="00342276"/>
    <w:rsid w:val="00342296"/>
    <w:rsid w:val="00342FFA"/>
    <w:rsid w:val="0034310A"/>
    <w:rsid w:val="003436E4"/>
    <w:rsid w:val="0034619B"/>
    <w:rsid w:val="00347B6A"/>
    <w:rsid w:val="00347F69"/>
    <w:rsid w:val="0035005F"/>
    <w:rsid w:val="00350BAF"/>
    <w:rsid w:val="00350DFA"/>
    <w:rsid w:val="003532E8"/>
    <w:rsid w:val="003613CB"/>
    <w:rsid w:val="00362F8E"/>
    <w:rsid w:val="00365073"/>
    <w:rsid w:val="0036536B"/>
    <w:rsid w:val="00365482"/>
    <w:rsid w:val="003674E6"/>
    <w:rsid w:val="00367D66"/>
    <w:rsid w:val="0037038B"/>
    <w:rsid w:val="00370B36"/>
    <w:rsid w:val="00371DB5"/>
    <w:rsid w:val="00371E0A"/>
    <w:rsid w:val="003827C8"/>
    <w:rsid w:val="003827FF"/>
    <w:rsid w:val="003838D0"/>
    <w:rsid w:val="003859B6"/>
    <w:rsid w:val="00386589"/>
    <w:rsid w:val="00390AD7"/>
    <w:rsid w:val="00390CF8"/>
    <w:rsid w:val="00391594"/>
    <w:rsid w:val="00394746"/>
    <w:rsid w:val="00394885"/>
    <w:rsid w:val="0039533F"/>
    <w:rsid w:val="00395823"/>
    <w:rsid w:val="00397058"/>
    <w:rsid w:val="003A0078"/>
    <w:rsid w:val="003A11C0"/>
    <w:rsid w:val="003A53FB"/>
    <w:rsid w:val="003A618E"/>
    <w:rsid w:val="003A766B"/>
    <w:rsid w:val="003A7FB5"/>
    <w:rsid w:val="003B111B"/>
    <w:rsid w:val="003B12EA"/>
    <w:rsid w:val="003B3E5A"/>
    <w:rsid w:val="003B45A8"/>
    <w:rsid w:val="003B565A"/>
    <w:rsid w:val="003B5F02"/>
    <w:rsid w:val="003C065A"/>
    <w:rsid w:val="003C11B7"/>
    <w:rsid w:val="003C2367"/>
    <w:rsid w:val="003C2E59"/>
    <w:rsid w:val="003C511B"/>
    <w:rsid w:val="003C5AF6"/>
    <w:rsid w:val="003D0C1B"/>
    <w:rsid w:val="003D0C38"/>
    <w:rsid w:val="003D251A"/>
    <w:rsid w:val="003D2E6D"/>
    <w:rsid w:val="003D3D7C"/>
    <w:rsid w:val="003D43FD"/>
    <w:rsid w:val="003D6343"/>
    <w:rsid w:val="003D68D3"/>
    <w:rsid w:val="003E05E5"/>
    <w:rsid w:val="003E0D3D"/>
    <w:rsid w:val="003E1FF2"/>
    <w:rsid w:val="003E29EE"/>
    <w:rsid w:val="003E3178"/>
    <w:rsid w:val="003E3C17"/>
    <w:rsid w:val="003E41A7"/>
    <w:rsid w:val="003E4FBA"/>
    <w:rsid w:val="003E6C97"/>
    <w:rsid w:val="003F049E"/>
    <w:rsid w:val="003F2326"/>
    <w:rsid w:val="003F4BD9"/>
    <w:rsid w:val="003F4F18"/>
    <w:rsid w:val="003F65F4"/>
    <w:rsid w:val="003F6B0C"/>
    <w:rsid w:val="003F76D7"/>
    <w:rsid w:val="00401B18"/>
    <w:rsid w:val="00402CF4"/>
    <w:rsid w:val="004056B7"/>
    <w:rsid w:val="00406F98"/>
    <w:rsid w:val="00406FCC"/>
    <w:rsid w:val="00407640"/>
    <w:rsid w:val="00407B2C"/>
    <w:rsid w:val="004103E8"/>
    <w:rsid w:val="004108B8"/>
    <w:rsid w:val="004129B2"/>
    <w:rsid w:val="00414F29"/>
    <w:rsid w:val="004158A5"/>
    <w:rsid w:val="004160C2"/>
    <w:rsid w:val="00417495"/>
    <w:rsid w:val="00421E8A"/>
    <w:rsid w:val="00424658"/>
    <w:rsid w:val="00431269"/>
    <w:rsid w:val="00432D5A"/>
    <w:rsid w:val="00432E77"/>
    <w:rsid w:val="00433056"/>
    <w:rsid w:val="00434EC6"/>
    <w:rsid w:val="004376DE"/>
    <w:rsid w:val="0044257B"/>
    <w:rsid w:val="00442B68"/>
    <w:rsid w:val="00445DF0"/>
    <w:rsid w:val="0045194A"/>
    <w:rsid w:val="00452490"/>
    <w:rsid w:val="004527AC"/>
    <w:rsid w:val="00452C85"/>
    <w:rsid w:val="00454367"/>
    <w:rsid w:val="00457C6B"/>
    <w:rsid w:val="00460030"/>
    <w:rsid w:val="004603DA"/>
    <w:rsid w:val="00470E47"/>
    <w:rsid w:val="0047137F"/>
    <w:rsid w:val="004728F3"/>
    <w:rsid w:val="004763D3"/>
    <w:rsid w:val="0048162F"/>
    <w:rsid w:val="00481A7D"/>
    <w:rsid w:val="004820C4"/>
    <w:rsid w:val="00484CAE"/>
    <w:rsid w:val="00492E97"/>
    <w:rsid w:val="004941B3"/>
    <w:rsid w:val="00495067"/>
    <w:rsid w:val="00497F06"/>
    <w:rsid w:val="004A2B39"/>
    <w:rsid w:val="004A429F"/>
    <w:rsid w:val="004A503E"/>
    <w:rsid w:val="004A755E"/>
    <w:rsid w:val="004B4C7F"/>
    <w:rsid w:val="004B7F6C"/>
    <w:rsid w:val="004C15B7"/>
    <w:rsid w:val="004C1AC7"/>
    <w:rsid w:val="004C272E"/>
    <w:rsid w:val="004C35A4"/>
    <w:rsid w:val="004C3C81"/>
    <w:rsid w:val="004C3D10"/>
    <w:rsid w:val="004C43B3"/>
    <w:rsid w:val="004C60E9"/>
    <w:rsid w:val="004C6EBF"/>
    <w:rsid w:val="004D02C5"/>
    <w:rsid w:val="004D2559"/>
    <w:rsid w:val="004D35C3"/>
    <w:rsid w:val="004D390F"/>
    <w:rsid w:val="004D628F"/>
    <w:rsid w:val="004D6B6B"/>
    <w:rsid w:val="004D7E4D"/>
    <w:rsid w:val="004D7F2E"/>
    <w:rsid w:val="004E3FCA"/>
    <w:rsid w:val="004E48F0"/>
    <w:rsid w:val="004E4BC5"/>
    <w:rsid w:val="004E76C7"/>
    <w:rsid w:val="004F00D0"/>
    <w:rsid w:val="004F09A1"/>
    <w:rsid w:val="004F1B0D"/>
    <w:rsid w:val="004F219D"/>
    <w:rsid w:val="004F2F4A"/>
    <w:rsid w:val="004F3B21"/>
    <w:rsid w:val="004F76F3"/>
    <w:rsid w:val="005022BE"/>
    <w:rsid w:val="0050521E"/>
    <w:rsid w:val="005102F2"/>
    <w:rsid w:val="00512F66"/>
    <w:rsid w:val="0051300B"/>
    <w:rsid w:val="0051359C"/>
    <w:rsid w:val="005176AF"/>
    <w:rsid w:val="005213AE"/>
    <w:rsid w:val="00522D70"/>
    <w:rsid w:val="00523494"/>
    <w:rsid w:val="00523579"/>
    <w:rsid w:val="0052566E"/>
    <w:rsid w:val="005259B7"/>
    <w:rsid w:val="00526A22"/>
    <w:rsid w:val="00530C3A"/>
    <w:rsid w:val="0053376C"/>
    <w:rsid w:val="00534705"/>
    <w:rsid w:val="0053477E"/>
    <w:rsid w:val="00536506"/>
    <w:rsid w:val="00537D67"/>
    <w:rsid w:val="00540C80"/>
    <w:rsid w:val="005413D7"/>
    <w:rsid w:val="0054168B"/>
    <w:rsid w:val="00542063"/>
    <w:rsid w:val="00542D3C"/>
    <w:rsid w:val="0054522D"/>
    <w:rsid w:val="00547083"/>
    <w:rsid w:val="00550923"/>
    <w:rsid w:val="00553C10"/>
    <w:rsid w:val="00553EE8"/>
    <w:rsid w:val="00553EF7"/>
    <w:rsid w:val="00554E33"/>
    <w:rsid w:val="005641E5"/>
    <w:rsid w:val="00564DFC"/>
    <w:rsid w:val="00566435"/>
    <w:rsid w:val="00570666"/>
    <w:rsid w:val="00571E75"/>
    <w:rsid w:val="005725CC"/>
    <w:rsid w:val="00575132"/>
    <w:rsid w:val="00575864"/>
    <w:rsid w:val="0057653A"/>
    <w:rsid w:val="00577112"/>
    <w:rsid w:val="00580424"/>
    <w:rsid w:val="00580675"/>
    <w:rsid w:val="00582F99"/>
    <w:rsid w:val="0058356D"/>
    <w:rsid w:val="005841A2"/>
    <w:rsid w:val="00584B2C"/>
    <w:rsid w:val="0059072B"/>
    <w:rsid w:val="005916B2"/>
    <w:rsid w:val="00593BC3"/>
    <w:rsid w:val="005952AA"/>
    <w:rsid w:val="005952FB"/>
    <w:rsid w:val="00595BB9"/>
    <w:rsid w:val="00595EEB"/>
    <w:rsid w:val="00595F36"/>
    <w:rsid w:val="0059719A"/>
    <w:rsid w:val="005A0511"/>
    <w:rsid w:val="005A138A"/>
    <w:rsid w:val="005A16BE"/>
    <w:rsid w:val="005A69B2"/>
    <w:rsid w:val="005A7453"/>
    <w:rsid w:val="005A7662"/>
    <w:rsid w:val="005B2EBD"/>
    <w:rsid w:val="005B382D"/>
    <w:rsid w:val="005B5374"/>
    <w:rsid w:val="005B63FC"/>
    <w:rsid w:val="005B6C5C"/>
    <w:rsid w:val="005B713F"/>
    <w:rsid w:val="005C21DE"/>
    <w:rsid w:val="005C2A52"/>
    <w:rsid w:val="005C7C79"/>
    <w:rsid w:val="005D2D91"/>
    <w:rsid w:val="005D3633"/>
    <w:rsid w:val="005D3D93"/>
    <w:rsid w:val="005D5CDB"/>
    <w:rsid w:val="005D714F"/>
    <w:rsid w:val="005E0481"/>
    <w:rsid w:val="005E13EE"/>
    <w:rsid w:val="005E1F58"/>
    <w:rsid w:val="005E2084"/>
    <w:rsid w:val="005E396E"/>
    <w:rsid w:val="005E668E"/>
    <w:rsid w:val="005F3F34"/>
    <w:rsid w:val="005F4D3A"/>
    <w:rsid w:val="005F6F25"/>
    <w:rsid w:val="00602557"/>
    <w:rsid w:val="00604AE3"/>
    <w:rsid w:val="00604EF3"/>
    <w:rsid w:val="00605C82"/>
    <w:rsid w:val="00613101"/>
    <w:rsid w:val="00613264"/>
    <w:rsid w:val="00616A5F"/>
    <w:rsid w:val="0061790E"/>
    <w:rsid w:val="00622A18"/>
    <w:rsid w:val="006236D6"/>
    <w:rsid w:val="00624657"/>
    <w:rsid w:val="00625510"/>
    <w:rsid w:val="006259A7"/>
    <w:rsid w:val="00626D13"/>
    <w:rsid w:val="0062735E"/>
    <w:rsid w:val="006300AA"/>
    <w:rsid w:val="00630E73"/>
    <w:rsid w:val="00631210"/>
    <w:rsid w:val="00631DFE"/>
    <w:rsid w:val="006335A8"/>
    <w:rsid w:val="00637A2B"/>
    <w:rsid w:val="00637BC2"/>
    <w:rsid w:val="00641AB8"/>
    <w:rsid w:val="00641C68"/>
    <w:rsid w:val="00642879"/>
    <w:rsid w:val="00642E68"/>
    <w:rsid w:val="006446BA"/>
    <w:rsid w:val="00645412"/>
    <w:rsid w:val="00647B59"/>
    <w:rsid w:val="00647ECB"/>
    <w:rsid w:val="00651081"/>
    <w:rsid w:val="00651990"/>
    <w:rsid w:val="0065243C"/>
    <w:rsid w:val="006528B3"/>
    <w:rsid w:val="006533E1"/>
    <w:rsid w:val="00654D5B"/>
    <w:rsid w:val="00655412"/>
    <w:rsid w:val="006572AE"/>
    <w:rsid w:val="00657A90"/>
    <w:rsid w:val="00660168"/>
    <w:rsid w:val="00661EB2"/>
    <w:rsid w:val="00664035"/>
    <w:rsid w:val="006646C1"/>
    <w:rsid w:val="00664E20"/>
    <w:rsid w:val="00664EE0"/>
    <w:rsid w:val="0066503F"/>
    <w:rsid w:val="0066611C"/>
    <w:rsid w:val="0066623D"/>
    <w:rsid w:val="006667F0"/>
    <w:rsid w:val="006667FB"/>
    <w:rsid w:val="006710DE"/>
    <w:rsid w:val="00671491"/>
    <w:rsid w:val="00671820"/>
    <w:rsid w:val="00672030"/>
    <w:rsid w:val="00674EF2"/>
    <w:rsid w:val="00675207"/>
    <w:rsid w:val="00675E14"/>
    <w:rsid w:val="00675E47"/>
    <w:rsid w:val="006831A6"/>
    <w:rsid w:val="00683AFC"/>
    <w:rsid w:val="00683C46"/>
    <w:rsid w:val="00683C7C"/>
    <w:rsid w:val="00683D5A"/>
    <w:rsid w:val="00684F4E"/>
    <w:rsid w:val="00685749"/>
    <w:rsid w:val="006871CD"/>
    <w:rsid w:val="00687D01"/>
    <w:rsid w:val="0069263A"/>
    <w:rsid w:val="00692C0C"/>
    <w:rsid w:val="006939B7"/>
    <w:rsid w:val="006A0BEE"/>
    <w:rsid w:val="006A30B8"/>
    <w:rsid w:val="006A31ED"/>
    <w:rsid w:val="006A37DC"/>
    <w:rsid w:val="006A3AE9"/>
    <w:rsid w:val="006A3BB5"/>
    <w:rsid w:val="006A5697"/>
    <w:rsid w:val="006A5D1D"/>
    <w:rsid w:val="006A7E06"/>
    <w:rsid w:val="006B1931"/>
    <w:rsid w:val="006B2B1F"/>
    <w:rsid w:val="006B2D86"/>
    <w:rsid w:val="006B36B5"/>
    <w:rsid w:val="006B39AE"/>
    <w:rsid w:val="006B6064"/>
    <w:rsid w:val="006C0399"/>
    <w:rsid w:val="006C2AA7"/>
    <w:rsid w:val="006C3492"/>
    <w:rsid w:val="006C34DC"/>
    <w:rsid w:val="006C5314"/>
    <w:rsid w:val="006C53D6"/>
    <w:rsid w:val="006D0189"/>
    <w:rsid w:val="006D2914"/>
    <w:rsid w:val="006D291A"/>
    <w:rsid w:val="006D5300"/>
    <w:rsid w:val="006D5AE7"/>
    <w:rsid w:val="006D7EB9"/>
    <w:rsid w:val="006E0BF6"/>
    <w:rsid w:val="006E16AA"/>
    <w:rsid w:val="006E19AE"/>
    <w:rsid w:val="006E1E33"/>
    <w:rsid w:val="006E3522"/>
    <w:rsid w:val="006E4668"/>
    <w:rsid w:val="006E4ED8"/>
    <w:rsid w:val="006E63AE"/>
    <w:rsid w:val="006E6CD9"/>
    <w:rsid w:val="006E758B"/>
    <w:rsid w:val="006F03AA"/>
    <w:rsid w:val="006F09DC"/>
    <w:rsid w:val="006F10E5"/>
    <w:rsid w:val="006F3E61"/>
    <w:rsid w:val="006F4C95"/>
    <w:rsid w:val="00701987"/>
    <w:rsid w:val="00701C88"/>
    <w:rsid w:val="007040BD"/>
    <w:rsid w:val="00705E73"/>
    <w:rsid w:val="00707B23"/>
    <w:rsid w:val="00710CC4"/>
    <w:rsid w:val="00712462"/>
    <w:rsid w:val="00713C6B"/>
    <w:rsid w:val="00714DF3"/>
    <w:rsid w:val="00721292"/>
    <w:rsid w:val="0072282B"/>
    <w:rsid w:val="00723473"/>
    <w:rsid w:val="007236B4"/>
    <w:rsid w:val="007241B5"/>
    <w:rsid w:val="00724270"/>
    <w:rsid w:val="00724739"/>
    <w:rsid w:val="00725C38"/>
    <w:rsid w:val="00726624"/>
    <w:rsid w:val="00727309"/>
    <w:rsid w:val="00734110"/>
    <w:rsid w:val="00736BF7"/>
    <w:rsid w:val="00737F73"/>
    <w:rsid w:val="0074668F"/>
    <w:rsid w:val="00746D53"/>
    <w:rsid w:val="007522BE"/>
    <w:rsid w:val="00752496"/>
    <w:rsid w:val="00753508"/>
    <w:rsid w:val="00754CF3"/>
    <w:rsid w:val="00756831"/>
    <w:rsid w:val="00756F24"/>
    <w:rsid w:val="00757279"/>
    <w:rsid w:val="00770193"/>
    <w:rsid w:val="00771E5C"/>
    <w:rsid w:val="00773216"/>
    <w:rsid w:val="00774F84"/>
    <w:rsid w:val="00775CAF"/>
    <w:rsid w:val="00776113"/>
    <w:rsid w:val="0077742C"/>
    <w:rsid w:val="007776ED"/>
    <w:rsid w:val="007815E9"/>
    <w:rsid w:val="007827BD"/>
    <w:rsid w:val="00782A86"/>
    <w:rsid w:val="0078415F"/>
    <w:rsid w:val="00784A2F"/>
    <w:rsid w:val="007906D6"/>
    <w:rsid w:val="00792375"/>
    <w:rsid w:val="00793114"/>
    <w:rsid w:val="0079479E"/>
    <w:rsid w:val="00794D41"/>
    <w:rsid w:val="007961CF"/>
    <w:rsid w:val="00796A06"/>
    <w:rsid w:val="00797659"/>
    <w:rsid w:val="00797EF0"/>
    <w:rsid w:val="007A13F8"/>
    <w:rsid w:val="007A3DFC"/>
    <w:rsid w:val="007A4611"/>
    <w:rsid w:val="007A5C7D"/>
    <w:rsid w:val="007A7D72"/>
    <w:rsid w:val="007B064A"/>
    <w:rsid w:val="007B2429"/>
    <w:rsid w:val="007B2E58"/>
    <w:rsid w:val="007B3BB8"/>
    <w:rsid w:val="007B3CFD"/>
    <w:rsid w:val="007B47C4"/>
    <w:rsid w:val="007B76CE"/>
    <w:rsid w:val="007B787D"/>
    <w:rsid w:val="007C1281"/>
    <w:rsid w:val="007C2899"/>
    <w:rsid w:val="007C2B01"/>
    <w:rsid w:val="007C2F4B"/>
    <w:rsid w:val="007C31C3"/>
    <w:rsid w:val="007C3DFC"/>
    <w:rsid w:val="007C4228"/>
    <w:rsid w:val="007C5602"/>
    <w:rsid w:val="007C61E9"/>
    <w:rsid w:val="007C6F84"/>
    <w:rsid w:val="007C71C8"/>
    <w:rsid w:val="007D0C23"/>
    <w:rsid w:val="007D1CC9"/>
    <w:rsid w:val="007D1D86"/>
    <w:rsid w:val="007D2F5C"/>
    <w:rsid w:val="007D6E07"/>
    <w:rsid w:val="007D7FA9"/>
    <w:rsid w:val="007E0D5B"/>
    <w:rsid w:val="007E1330"/>
    <w:rsid w:val="007E2482"/>
    <w:rsid w:val="007E2E2B"/>
    <w:rsid w:val="007F07DF"/>
    <w:rsid w:val="007F1E82"/>
    <w:rsid w:val="007F3124"/>
    <w:rsid w:val="007F3FC2"/>
    <w:rsid w:val="007F6800"/>
    <w:rsid w:val="007F6FD3"/>
    <w:rsid w:val="007F7597"/>
    <w:rsid w:val="008002EC"/>
    <w:rsid w:val="00801C46"/>
    <w:rsid w:val="00801E46"/>
    <w:rsid w:val="0080202E"/>
    <w:rsid w:val="008032AB"/>
    <w:rsid w:val="00804186"/>
    <w:rsid w:val="00804689"/>
    <w:rsid w:val="00804E3F"/>
    <w:rsid w:val="008063E5"/>
    <w:rsid w:val="00806B17"/>
    <w:rsid w:val="0081000D"/>
    <w:rsid w:val="0081119A"/>
    <w:rsid w:val="00811464"/>
    <w:rsid w:val="0081181B"/>
    <w:rsid w:val="00812B84"/>
    <w:rsid w:val="00812D51"/>
    <w:rsid w:val="00812DCA"/>
    <w:rsid w:val="00816623"/>
    <w:rsid w:val="00816E86"/>
    <w:rsid w:val="008176FF"/>
    <w:rsid w:val="00817A7F"/>
    <w:rsid w:val="00823BD4"/>
    <w:rsid w:val="00824F32"/>
    <w:rsid w:val="00826896"/>
    <w:rsid w:val="008311CE"/>
    <w:rsid w:val="008314DF"/>
    <w:rsid w:val="008317B7"/>
    <w:rsid w:val="00832157"/>
    <w:rsid w:val="00833C9E"/>
    <w:rsid w:val="00834A48"/>
    <w:rsid w:val="00836941"/>
    <w:rsid w:val="00837A90"/>
    <w:rsid w:val="00840593"/>
    <w:rsid w:val="00840F60"/>
    <w:rsid w:val="00841692"/>
    <w:rsid w:val="008416BC"/>
    <w:rsid w:val="008424FD"/>
    <w:rsid w:val="00843727"/>
    <w:rsid w:val="00843E76"/>
    <w:rsid w:val="00845C8F"/>
    <w:rsid w:val="00845CDC"/>
    <w:rsid w:val="00846EC5"/>
    <w:rsid w:val="008479DC"/>
    <w:rsid w:val="00847D73"/>
    <w:rsid w:val="008504D5"/>
    <w:rsid w:val="00850781"/>
    <w:rsid w:val="008541AA"/>
    <w:rsid w:val="008546CF"/>
    <w:rsid w:val="00854E9A"/>
    <w:rsid w:val="00855211"/>
    <w:rsid w:val="0086041E"/>
    <w:rsid w:val="008606E0"/>
    <w:rsid w:val="00860C35"/>
    <w:rsid w:val="00862595"/>
    <w:rsid w:val="00862B19"/>
    <w:rsid w:val="00862E0B"/>
    <w:rsid w:val="00863396"/>
    <w:rsid w:val="00864801"/>
    <w:rsid w:val="00864C38"/>
    <w:rsid w:val="008656A0"/>
    <w:rsid w:val="00866D90"/>
    <w:rsid w:val="00872A12"/>
    <w:rsid w:val="008733B4"/>
    <w:rsid w:val="008738FA"/>
    <w:rsid w:val="00874128"/>
    <w:rsid w:val="00874826"/>
    <w:rsid w:val="00876764"/>
    <w:rsid w:val="0087771B"/>
    <w:rsid w:val="00877A28"/>
    <w:rsid w:val="008819BC"/>
    <w:rsid w:val="00881B19"/>
    <w:rsid w:val="00881F76"/>
    <w:rsid w:val="00882FC0"/>
    <w:rsid w:val="008844EF"/>
    <w:rsid w:val="0088556C"/>
    <w:rsid w:val="00885EE1"/>
    <w:rsid w:val="00886394"/>
    <w:rsid w:val="008900B2"/>
    <w:rsid w:val="008903E3"/>
    <w:rsid w:val="00893075"/>
    <w:rsid w:val="00893670"/>
    <w:rsid w:val="00894C4F"/>
    <w:rsid w:val="0089603E"/>
    <w:rsid w:val="00896216"/>
    <w:rsid w:val="00896223"/>
    <w:rsid w:val="008A14F1"/>
    <w:rsid w:val="008A2BD3"/>
    <w:rsid w:val="008A33A3"/>
    <w:rsid w:val="008A440A"/>
    <w:rsid w:val="008A7A9F"/>
    <w:rsid w:val="008B19AE"/>
    <w:rsid w:val="008B38B1"/>
    <w:rsid w:val="008B4843"/>
    <w:rsid w:val="008B4EBA"/>
    <w:rsid w:val="008B4F11"/>
    <w:rsid w:val="008B50DB"/>
    <w:rsid w:val="008B5D55"/>
    <w:rsid w:val="008B64B6"/>
    <w:rsid w:val="008B6A5B"/>
    <w:rsid w:val="008C0771"/>
    <w:rsid w:val="008C45AE"/>
    <w:rsid w:val="008D16AA"/>
    <w:rsid w:val="008D206A"/>
    <w:rsid w:val="008D447F"/>
    <w:rsid w:val="008D48A8"/>
    <w:rsid w:val="008D73A6"/>
    <w:rsid w:val="008E2501"/>
    <w:rsid w:val="008E37E8"/>
    <w:rsid w:val="008E4B2A"/>
    <w:rsid w:val="008E4ECA"/>
    <w:rsid w:val="008F06A4"/>
    <w:rsid w:val="008F12AE"/>
    <w:rsid w:val="008F132C"/>
    <w:rsid w:val="008F23EE"/>
    <w:rsid w:val="008F3108"/>
    <w:rsid w:val="008F3386"/>
    <w:rsid w:val="008F4D36"/>
    <w:rsid w:val="008F54EF"/>
    <w:rsid w:val="008F55EA"/>
    <w:rsid w:val="008F67C3"/>
    <w:rsid w:val="009017C8"/>
    <w:rsid w:val="00901C26"/>
    <w:rsid w:val="009037F2"/>
    <w:rsid w:val="009044F3"/>
    <w:rsid w:val="00904C56"/>
    <w:rsid w:val="0090530F"/>
    <w:rsid w:val="00906862"/>
    <w:rsid w:val="009070A2"/>
    <w:rsid w:val="0090763C"/>
    <w:rsid w:val="00907B6C"/>
    <w:rsid w:val="009102B5"/>
    <w:rsid w:val="009120CE"/>
    <w:rsid w:val="0091325A"/>
    <w:rsid w:val="009141F3"/>
    <w:rsid w:val="0091439B"/>
    <w:rsid w:val="009153EB"/>
    <w:rsid w:val="00915644"/>
    <w:rsid w:val="00915C7B"/>
    <w:rsid w:val="009201A4"/>
    <w:rsid w:val="009210E8"/>
    <w:rsid w:val="00922706"/>
    <w:rsid w:val="00922BEF"/>
    <w:rsid w:val="00922CED"/>
    <w:rsid w:val="009237E4"/>
    <w:rsid w:val="00924C75"/>
    <w:rsid w:val="00924F81"/>
    <w:rsid w:val="009263BF"/>
    <w:rsid w:val="00930736"/>
    <w:rsid w:val="009327F0"/>
    <w:rsid w:val="009331CF"/>
    <w:rsid w:val="00933A2B"/>
    <w:rsid w:val="0093678A"/>
    <w:rsid w:val="00937FF8"/>
    <w:rsid w:val="00940C8C"/>
    <w:rsid w:val="0094138B"/>
    <w:rsid w:val="009417DF"/>
    <w:rsid w:val="00943CBD"/>
    <w:rsid w:val="00944209"/>
    <w:rsid w:val="00944BD5"/>
    <w:rsid w:val="00951042"/>
    <w:rsid w:val="009518BB"/>
    <w:rsid w:val="00952925"/>
    <w:rsid w:val="00952DDF"/>
    <w:rsid w:val="00954CF4"/>
    <w:rsid w:val="00955641"/>
    <w:rsid w:val="00956122"/>
    <w:rsid w:val="00957298"/>
    <w:rsid w:val="00957CD8"/>
    <w:rsid w:val="00974155"/>
    <w:rsid w:val="00974594"/>
    <w:rsid w:val="00974882"/>
    <w:rsid w:val="00976D40"/>
    <w:rsid w:val="00977E2C"/>
    <w:rsid w:val="00980F0E"/>
    <w:rsid w:val="0098171A"/>
    <w:rsid w:val="009826D3"/>
    <w:rsid w:val="00982E16"/>
    <w:rsid w:val="00983D47"/>
    <w:rsid w:val="0098402D"/>
    <w:rsid w:val="009847C3"/>
    <w:rsid w:val="00986223"/>
    <w:rsid w:val="0098710B"/>
    <w:rsid w:val="009872A8"/>
    <w:rsid w:val="00987643"/>
    <w:rsid w:val="00990D05"/>
    <w:rsid w:val="00993EE0"/>
    <w:rsid w:val="00994906"/>
    <w:rsid w:val="00994B76"/>
    <w:rsid w:val="00996D30"/>
    <w:rsid w:val="009975F6"/>
    <w:rsid w:val="00997A05"/>
    <w:rsid w:val="009A0B88"/>
    <w:rsid w:val="009A36F4"/>
    <w:rsid w:val="009A4A40"/>
    <w:rsid w:val="009A65ED"/>
    <w:rsid w:val="009B07D0"/>
    <w:rsid w:val="009B2E24"/>
    <w:rsid w:val="009B34B8"/>
    <w:rsid w:val="009B42B4"/>
    <w:rsid w:val="009B6E1B"/>
    <w:rsid w:val="009B74A5"/>
    <w:rsid w:val="009C01BB"/>
    <w:rsid w:val="009C3A75"/>
    <w:rsid w:val="009C3C30"/>
    <w:rsid w:val="009C6E41"/>
    <w:rsid w:val="009D084D"/>
    <w:rsid w:val="009D3503"/>
    <w:rsid w:val="009D40D9"/>
    <w:rsid w:val="009D458A"/>
    <w:rsid w:val="009E054B"/>
    <w:rsid w:val="009E0E6D"/>
    <w:rsid w:val="009E523F"/>
    <w:rsid w:val="009E5913"/>
    <w:rsid w:val="009E64FD"/>
    <w:rsid w:val="009E6B67"/>
    <w:rsid w:val="009E792E"/>
    <w:rsid w:val="009F080D"/>
    <w:rsid w:val="009F1228"/>
    <w:rsid w:val="009F172F"/>
    <w:rsid w:val="009F19CD"/>
    <w:rsid w:val="009F2B69"/>
    <w:rsid w:val="009F4087"/>
    <w:rsid w:val="009F55E7"/>
    <w:rsid w:val="009F598B"/>
    <w:rsid w:val="009F6F8A"/>
    <w:rsid w:val="009F71FD"/>
    <w:rsid w:val="00A023D5"/>
    <w:rsid w:val="00A02613"/>
    <w:rsid w:val="00A116EE"/>
    <w:rsid w:val="00A12259"/>
    <w:rsid w:val="00A164D8"/>
    <w:rsid w:val="00A16BF0"/>
    <w:rsid w:val="00A237B4"/>
    <w:rsid w:val="00A249E6"/>
    <w:rsid w:val="00A263B2"/>
    <w:rsid w:val="00A26572"/>
    <w:rsid w:val="00A301AF"/>
    <w:rsid w:val="00A30ACD"/>
    <w:rsid w:val="00A33F89"/>
    <w:rsid w:val="00A35B49"/>
    <w:rsid w:val="00A36A56"/>
    <w:rsid w:val="00A371D0"/>
    <w:rsid w:val="00A373D8"/>
    <w:rsid w:val="00A375B3"/>
    <w:rsid w:val="00A37E63"/>
    <w:rsid w:val="00A37F9B"/>
    <w:rsid w:val="00A41A27"/>
    <w:rsid w:val="00A42439"/>
    <w:rsid w:val="00A43D07"/>
    <w:rsid w:val="00A44CFB"/>
    <w:rsid w:val="00A50A17"/>
    <w:rsid w:val="00A51AC9"/>
    <w:rsid w:val="00A5469F"/>
    <w:rsid w:val="00A54D2D"/>
    <w:rsid w:val="00A55A0D"/>
    <w:rsid w:val="00A60B12"/>
    <w:rsid w:val="00A60BE2"/>
    <w:rsid w:val="00A61D0A"/>
    <w:rsid w:val="00A6259D"/>
    <w:rsid w:val="00A658E9"/>
    <w:rsid w:val="00A67264"/>
    <w:rsid w:val="00A7092D"/>
    <w:rsid w:val="00A70F35"/>
    <w:rsid w:val="00A7115B"/>
    <w:rsid w:val="00A714D4"/>
    <w:rsid w:val="00A73573"/>
    <w:rsid w:val="00A82411"/>
    <w:rsid w:val="00A83E74"/>
    <w:rsid w:val="00A84D8D"/>
    <w:rsid w:val="00A85F65"/>
    <w:rsid w:val="00A86638"/>
    <w:rsid w:val="00A90909"/>
    <w:rsid w:val="00A93792"/>
    <w:rsid w:val="00A94323"/>
    <w:rsid w:val="00A96AA5"/>
    <w:rsid w:val="00A96ACD"/>
    <w:rsid w:val="00A96BB6"/>
    <w:rsid w:val="00A97CE0"/>
    <w:rsid w:val="00AA0767"/>
    <w:rsid w:val="00AA1485"/>
    <w:rsid w:val="00AA2765"/>
    <w:rsid w:val="00AA354A"/>
    <w:rsid w:val="00AA3D53"/>
    <w:rsid w:val="00AA428D"/>
    <w:rsid w:val="00AA508C"/>
    <w:rsid w:val="00AA50EE"/>
    <w:rsid w:val="00AA534E"/>
    <w:rsid w:val="00AA6FEF"/>
    <w:rsid w:val="00AB0D95"/>
    <w:rsid w:val="00AB11CA"/>
    <w:rsid w:val="00AB1759"/>
    <w:rsid w:val="00AB352D"/>
    <w:rsid w:val="00AB41D2"/>
    <w:rsid w:val="00AB52B3"/>
    <w:rsid w:val="00AB55CB"/>
    <w:rsid w:val="00AB65C0"/>
    <w:rsid w:val="00AC1540"/>
    <w:rsid w:val="00AC1ABF"/>
    <w:rsid w:val="00AC1B7F"/>
    <w:rsid w:val="00AC2B44"/>
    <w:rsid w:val="00AC6049"/>
    <w:rsid w:val="00AD05B2"/>
    <w:rsid w:val="00AD143A"/>
    <w:rsid w:val="00AD5164"/>
    <w:rsid w:val="00AD5A22"/>
    <w:rsid w:val="00AD68F7"/>
    <w:rsid w:val="00AD6A31"/>
    <w:rsid w:val="00AE0C93"/>
    <w:rsid w:val="00AE389D"/>
    <w:rsid w:val="00AE3D23"/>
    <w:rsid w:val="00AE410C"/>
    <w:rsid w:val="00AE49B2"/>
    <w:rsid w:val="00AE62FD"/>
    <w:rsid w:val="00AE6484"/>
    <w:rsid w:val="00AE6AB5"/>
    <w:rsid w:val="00AE6AEF"/>
    <w:rsid w:val="00AE6F88"/>
    <w:rsid w:val="00AF0108"/>
    <w:rsid w:val="00AF2460"/>
    <w:rsid w:val="00AF316B"/>
    <w:rsid w:val="00AF317E"/>
    <w:rsid w:val="00AF38A6"/>
    <w:rsid w:val="00AF601C"/>
    <w:rsid w:val="00B00422"/>
    <w:rsid w:val="00B00BB0"/>
    <w:rsid w:val="00B0184C"/>
    <w:rsid w:val="00B0748E"/>
    <w:rsid w:val="00B1043F"/>
    <w:rsid w:val="00B1094B"/>
    <w:rsid w:val="00B11114"/>
    <w:rsid w:val="00B15B12"/>
    <w:rsid w:val="00B17B4C"/>
    <w:rsid w:val="00B204D2"/>
    <w:rsid w:val="00B2410C"/>
    <w:rsid w:val="00B25585"/>
    <w:rsid w:val="00B25BF0"/>
    <w:rsid w:val="00B25C39"/>
    <w:rsid w:val="00B30048"/>
    <w:rsid w:val="00B31156"/>
    <w:rsid w:val="00B340D4"/>
    <w:rsid w:val="00B3717D"/>
    <w:rsid w:val="00B37943"/>
    <w:rsid w:val="00B379BC"/>
    <w:rsid w:val="00B37AF6"/>
    <w:rsid w:val="00B408BB"/>
    <w:rsid w:val="00B41223"/>
    <w:rsid w:val="00B41395"/>
    <w:rsid w:val="00B41E33"/>
    <w:rsid w:val="00B4225D"/>
    <w:rsid w:val="00B42F1E"/>
    <w:rsid w:val="00B439EE"/>
    <w:rsid w:val="00B43AF9"/>
    <w:rsid w:val="00B4534C"/>
    <w:rsid w:val="00B46242"/>
    <w:rsid w:val="00B51A92"/>
    <w:rsid w:val="00B52B60"/>
    <w:rsid w:val="00B53120"/>
    <w:rsid w:val="00B538D2"/>
    <w:rsid w:val="00B53B55"/>
    <w:rsid w:val="00B54712"/>
    <w:rsid w:val="00B56577"/>
    <w:rsid w:val="00B57817"/>
    <w:rsid w:val="00B579FD"/>
    <w:rsid w:val="00B61E7E"/>
    <w:rsid w:val="00B62EA7"/>
    <w:rsid w:val="00B64566"/>
    <w:rsid w:val="00B64FB6"/>
    <w:rsid w:val="00B67587"/>
    <w:rsid w:val="00B70BC1"/>
    <w:rsid w:val="00B71E05"/>
    <w:rsid w:val="00B71F14"/>
    <w:rsid w:val="00B77A99"/>
    <w:rsid w:val="00B77DE9"/>
    <w:rsid w:val="00B77E19"/>
    <w:rsid w:val="00B77E95"/>
    <w:rsid w:val="00B8050D"/>
    <w:rsid w:val="00B8083E"/>
    <w:rsid w:val="00B849E9"/>
    <w:rsid w:val="00B85F8A"/>
    <w:rsid w:val="00B866DB"/>
    <w:rsid w:val="00B90495"/>
    <w:rsid w:val="00B904B2"/>
    <w:rsid w:val="00B90549"/>
    <w:rsid w:val="00B9374C"/>
    <w:rsid w:val="00B94847"/>
    <w:rsid w:val="00BA0467"/>
    <w:rsid w:val="00BA1BBB"/>
    <w:rsid w:val="00BA2EDF"/>
    <w:rsid w:val="00BA3DB6"/>
    <w:rsid w:val="00BA5B9B"/>
    <w:rsid w:val="00BA6115"/>
    <w:rsid w:val="00BA73B5"/>
    <w:rsid w:val="00BA7651"/>
    <w:rsid w:val="00BB017F"/>
    <w:rsid w:val="00BB12D9"/>
    <w:rsid w:val="00BB2E46"/>
    <w:rsid w:val="00BB46DB"/>
    <w:rsid w:val="00BB4E8F"/>
    <w:rsid w:val="00BB5699"/>
    <w:rsid w:val="00BB61F8"/>
    <w:rsid w:val="00BB6536"/>
    <w:rsid w:val="00BB70DD"/>
    <w:rsid w:val="00BC1C4E"/>
    <w:rsid w:val="00BC2A3B"/>
    <w:rsid w:val="00BC707E"/>
    <w:rsid w:val="00BD077C"/>
    <w:rsid w:val="00BD093B"/>
    <w:rsid w:val="00BD0D6B"/>
    <w:rsid w:val="00BD1C32"/>
    <w:rsid w:val="00BD3935"/>
    <w:rsid w:val="00BD4B53"/>
    <w:rsid w:val="00BD5C39"/>
    <w:rsid w:val="00BD7646"/>
    <w:rsid w:val="00BD7797"/>
    <w:rsid w:val="00BE1B21"/>
    <w:rsid w:val="00BE2E7F"/>
    <w:rsid w:val="00BE3128"/>
    <w:rsid w:val="00BE3943"/>
    <w:rsid w:val="00BE3C29"/>
    <w:rsid w:val="00BE44C8"/>
    <w:rsid w:val="00BE5F6B"/>
    <w:rsid w:val="00BE6351"/>
    <w:rsid w:val="00BE686E"/>
    <w:rsid w:val="00BE72CE"/>
    <w:rsid w:val="00BE7819"/>
    <w:rsid w:val="00BE7F9B"/>
    <w:rsid w:val="00BF0655"/>
    <w:rsid w:val="00BF30BE"/>
    <w:rsid w:val="00BF3DFE"/>
    <w:rsid w:val="00BF49E2"/>
    <w:rsid w:val="00BF57AB"/>
    <w:rsid w:val="00BF69CA"/>
    <w:rsid w:val="00C01B2F"/>
    <w:rsid w:val="00C01EFC"/>
    <w:rsid w:val="00C04080"/>
    <w:rsid w:val="00C07816"/>
    <w:rsid w:val="00C106BC"/>
    <w:rsid w:val="00C1140B"/>
    <w:rsid w:val="00C119A0"/>
    <w:rsid w:val="00C11EFA"/>
    <w:rsid w:val="00C15B5E"/>
    <w:rsid w:val="00C17EC6"/>
    <w:rsid w:val="00C17EF2"/>
    <w:rsid w:val="00C20A0C"/>
    <w:rsid w:val="00C20D66"/>
    <w:rsid w:val="00C219F1"/>
    <w:rsid w:val="00C21C85"/>
    <w:rsid w:val="00C22CC9"/>
    <w:rsid w:val="00C23DD6"/>
    <w:rsid w:val="00C24A53"/>
    <w:rsid w:val="00C24B72"/>
    <w:rsid w:val="00C2735C"/>
    <w:rsid w:val="00C27F6A"/>
    <w:rsid w:val="00C308C2"/>
    <w:rsid w:val="00C31983"/>
    <w:rsid w:val="00C32028"/>
    <w:rsid w:val="00C32D3C"/>
    <w:rsid w:val="00C34040"/>
    <w:rsid w:val="00C3536B"/>
    <w:rsid w:val="00C35399"/>
    <w:rsid w:val="00C35B10"/>
    <w:rsid w:val="00C41E0E"/>
    <w:rsid w:val="00C4211A"/>
    <w:rsid w:val="00C42E9F"/>
    <w:rsid w:val="00C4379E"/>
    <w:rsid w:val="00C44242"/>
    <w:rsid w:val="00C45524"/>
    <w:rsid w:val="00C50686"/>
    <w:rsid w:val="00C507C5"/>
    <w:rsid w:val="00C529ED"/>
    <w:rsid w:val="00C54EC0"/>
    <w:rsid w:val="00C6385C"/>
    <w:rsid w:val="00C64762"/>
    <w:rsid w:val="00C648C6"/>
    <w:rsid w:val="00C65A9E"/>
    <w:rsid w:val="00C6600D"/>
    <w:rsid w:val="00C72514"/>
    <w:rsid w:val="00C72A09"/>
    <w:rsid w:val="00C7689F"/>
    <w:rsid w:val="00C76E56"/>
    <w:rsid w:val="00C84026"/>
    <w:rsid w:val="00C85006"/>
    <w:rsid w:val="00C85071"/>
    <w:rsid w:val="00C8578D"/>
    <w:rsid w:val="00C8718E"/>
    <w:rsid w:val="00C87A2C"/>
    <w:rsid w:val="00C87FFD"/>
    <w:rsid w:val="00C9133D"/>
    <w:rsid w:val="00C9164D"/>
    <w:rsid w:val="00C92508"/>
    <w:rsid w:val="00C92846"/>
    <w:rsid w:val="00C92FA6"/>
    <w:rsid w:val="00C93B94"/>
    <w:rsid w:val="00C96628"/>
    <w:rsid w:val="00CA0516"/>
    <w:rsid w:val="00CA1DAB"/>
    <w:rsid w:val="00CA224F"/>
    <w:rsid w:val="00CA3017"/>
    <w:rsid w:val="00CA3560"/>
    <w:rsid w:val="00CA35B4"/>
    <w:rsid w:val="00CA37B0"/>
    <w:rsid w:val="00CA581E"/>
    <w:rsid w:val="00CA6F18"/>
    <w:rsid w:val="00CB0230"/>
    <w:rsid w:val="00CB085F"/>
    <w:rsid w:val="00CB41FA"/>
    <w:rsid w:val="00CB4AAC"/>
    <w:rsid w:val="00CB5058"/>
    <w:rsid w:val="00CB6030"/>
    <w:rsid w:val="00CC430A"/>
    <w:rsid w:val="00CC5C35"/>
    <w:rsid w:val="00CC62DB"/>
    <w:rsid w:val="00CC6B8E"/>
    <w:rsid w:val="00CD03B1"/>
    <w:rsid w:val="00CD1289"/>
    <w:rsid w:val="00CD1752"/>
    <w:rsid w:val="00CD4B38"/>
    <w:rsid w:val="00CD5879"/>
    <w:rsid w:val="00CD6673"/>
    <w:rsid w:val="00CD7733"/>
    <w:rsid w:val="00CD7D50"/>
    <w:rsid w:val="00CD7FD9"/>
    <w:rsid w:val="00CE01EC"/>
    <w:rsid w:val="00CE20EF"/>
    <w:rsid w:val="00CE3302"/>
    <w:rsid w:val="00CE353C"/>
    <w:rsid w:val="00CE4517"/>
    <w:rsid w:val="00CE4A60"/>
    <w:rsid w:val="00CE7036"/>
    <w:rsid w:val="00CF00C4"/>
    <w:rsid w:val="00CF0A28"/>
    <w:rsid w:val="00CF3491"/>
    <w:rsid w:val="00CF4CAE"/>
    <w:rsid w:val="00CF5626"/>
    <w:rsid w:val="00CF5664"/>
    <w:rsid w:val="00CF5E3C"/>
    <w:rsid w:val="00CF670C"/>
    <w:rsid w:val="00CF6837"/>
    <w:rsid w:val="00D005AB"/>
    <w:rsid w:val="00D00979"/>
    <w:rsid w:val="00D051A4"/>
    <w:rsid w:val="00D10B28"/>
    <w:rsid w:val="00D11172"/>
    <w:rsid w:val="00D11292"/>
    <w:rsid w:val="00D1295A"/>
    <w:rsid w:val="00D15340"/>
    <w:rsid w:val="00D15871"/>
    <w:rsid w:val="00D203C5"/>
    <w:rsid w:val="00D22490"/>
    <w:rsid w:val="00D22BA3"/>
    <w:rsid w:val="00D2322D"/>
    <w:rsid w:val="00D2680F"/>
    <w:rsid w:val="00D268C6"/>
    <w:rsid w:val="00D27AA9"/>
    <w:rsid w:val="00D27DD2"/>
    <w:rsid w:val="00D357E4"/>
    <w:rsid w:val="00D37054"/>
    <w:rsid w:val="00D403C1"/>
    <w:rsid w:val="00D42592"/>
    <w:rsid w:val="00D42A0A"/>
    <w:rsid w:val="00D43398"/>
    <w:rsid w:val="00D44BB2"/>
    <w:rsid w:val="00D45565"/>
    <w:rsid w:val="00D45BFF"/>
    <w:rsid w:val="00D46377"/>
    <w:rsid w:val="00D46E7C"/>
    <w:rsid w:val="00D4733A"/>
    <w:rsid w:val="00D50100"/>
    <w:rsid w:val="00D5119E"/>
    <w:rsid w:val="00D51FBC"/>
    <w:rsid w:val="00D52207"/>
    <w:rsid w:val="00D523C3"/>
    <w:rsid w:val="00D5251F"/>
    <w:rsid w:val="00D53EF9"/>
    <w:rsid w:val="00D5417D"/>
    <w:rsid w:val="00D557C1"/>
    <w:rsid w:val="00D561F9"/>
    <w:rsid w:val="00D5716F"/>
    <w:rsid w:val="00D57E6B"/>
    <w:rsid w:val="00D61556"/>
    <w:rsid w:val="00D61944"/>
    <w:rsid w:val="00D627A8"/>
    <w:rsid w:val="00D63068"/>
    <w:rsid w:val="00D65C14"/>
    <w:rsid w:val="00D71008"/>
    <w:rsid w:val="00D71552"/>
    <w:rsid w:val="00D71C82"/>
    <w:rsid w:val="00D7255A"/>
    <w:rsid w:val="00D72740"/>
    <w:rsid w:val="00D7392D"/>
    <w:rsid w:val="00D73A2C"/>
    <w:rsid w:val="00D7526B"/>
    <w:rsid w:val="00D75807"/>
    <w:rsid w:val="00D82D8C"/>
    <w:rsid w:val="00D844F6"/>
    <w:rsid w:val="00D84DD3"/>
    <w:rsid w:val="00D85079"/>
    <w:rsid w:val="00D86B32"/>
    <w:rsid w:val="00D91C25"/>
    <w:rsid w:val="00D92F5E"/>
    <w:rsid w:val="00DA204B"/>
    <w:rsid w:val="00DA3155"/>
    <w:rsid w:val="00DA3843"/>
    <w:rsid w:val="00DA4165"/>
    <w:rsid w:val="00DA48AF"/>
    <w:rsid w:val="00DA550F"/>
    <w:rsid w:val="00DB1608"/>
    <w:rsid w:val="00DB2C0C"/>
    <w:rsid w:val="00DB3234"/>
    <w:rsid w:val="00DB3879"/>
    <w:rsid w:val="00DB3B8A"/>
    <w:rsid w:val="00DB51C7"/>
    <w:rsid w:val="00DB54A3"/>
    <w:rsid w:val="00DB6BB2"/>
    <w:rsid w:val="00DB6EAA"/>
    <w:rsid w:val="00DC14EE"/>
    <w:rsid w:val="00DC2260"/>
    <w:rsid w:val="00DC2A2F"/>
    <w:rsid w:val="00DC37F4"/>
    <w:rsid w:val="00DC3801"/>
    <w:rsid w:val="00DD0FAA"/>
    <w:rsid w:val="00DD2C9D"/>
    <w:rsid w:val="00DD3336"/>
    <w:rsid w:val="00DD40AC"/>
    <w:rsid w:val="00DD5921"/>
    <w:rsid w:val="00DD6798"/>
    <w:rsid w:val="00DD70D9"/>
    <w:rsid w:val="00DD7565"/>
    <w:rsid w:val="00DE11A6"/>
    <w:rsid w:val="00DE3B82"/>
    <w:rsid w:val="00DE3E85"/>
    <w:rsid w:val="00DE5F09"/>
    <w:rsid w:val="00DE63E0"/>
    <w:rsid w:val="00DE7A94"/>
    <w:rsid w:val="00DE7C63"/>
    <w:rsid w:val="00DF0401"/>
    <w:rsid w:val="00DF1CE4"/>
    <w:rsid w:val="00DF2C4A"/>
    <w:rsid w:val="00DF4ABD"/>
    <w:rsid w:val="00DF66AB"/>
    <w:rsid w:val="00DF732D"/>
    <w:rsid w:val="00E04416"/>
    <w:rsid w:val="00E04CB3"/>
    <w:rsid w:val="00E05056"/>
    <w:rsid w:val="00E05F0A"/>
    <w:rsid w:val="00E1161F"/>
    <w:rsid w:val="00E13CE0"/>
    <w:rsid w:val="00E16311"/>
    <w:rsid w:val="00E169B3"/>
    <w:rsid w:val="00E17344"/>
    <w:rsid w:val="00E23311"/>
    <w:rsid w:val="00E2596D"/>
    <w:rsid w:val="00E26409"/>
    <w:rsid w:val="00E31970"/>
    <w:rsid w:val="00E32264"/>
    <w:rsid w:val="00E3348A"/>
    <w:rsid w:val="00E33E38"/>
    <w:rsid w:val="00E34A48"/>
    <w:rsid w:val="00E34D55"/>
    <w:rsid w:val="00E355C1"/>
    <w:rsid w:val="00E372D8"/>
    <w:rsid w:val="00E421DD"/>
    <w:rsid w:val="00E43540"/>
    <w:rsid w:val="00E45082"/>
    <w:rsid w:val="00E4569C"/>
    <w:rsid w:val="00E45EE8"/>
    <w:rsid w:val="00E46366"/>
    <w:rsid w:val="00E46E0F"/>
    <w:rsid w:val="00E51094"/>
    <w:rsid w:val="00E510D4"/>
    <w:rsid w:val="00E51CFE"/>
    <w:rsid w:val="00E52070"/>
    <w:rsid w:val="00E54E7A"/>
    <w:rsid w:val="00E56340"/>
    <w:rsid w:val="00E57C3A"/>
    <w:rsid w:val="00E601FC"/>
    <w:rsid w:val="00E60631"/>
    <w:rsid w:val="00E60E4D"/>
    <w:rsid w:val="00E61C9D"/>
    <w:rsid w:val="00E61EDB"/>
    <w:rsid w:val="00E62C0F"/>
    <w:rsid w:val="00E6531A"/>
    <w:rsid w:val="00E6551F"/>
    <w:rsid w:val="00E6561A"/>
    <w:rsid w:val="00E66B5E"/>
    <w:rsid w:val="00E67556"/>
    <w:rsid w:val="00E70AE0"/>
    <w:rsid w:val="00E70DC1"/>
    <w:rsid w:val="00E7111F"/>
    <w:rsid w:val="00E71289"/>
    <w:rsid w:val="00E713E4"/>
    <w:rsid w:val="00E7158D"/>
    <w:rsid w:val="00E8031C"/>
    <w:rsid w:val="00E809AE"/>
    <w:rsid w:val="00E80EB7"/>
    <w:rsid w:val="00E81C4D"/>
    <w:rsid w:val="00E823E4"/>
    <w:rsid w:val="00E838D4"/>
    <w:rsid w:val="00E85ACC"/>
    <w:rsid w:val="00E86BFF"/>
    <w:rsid w:val="00E94B21"/>
    <w:rsid w:val="00E94CFD"/>
    <w:rsid w:val="00E96C9B"/>
    <w:rsid w:val="00EA0BDB"/>
    <w:rsid w:val="00EA1AE9"/>
    <w:rsid w:val="00EA3409"/>
    <w:rsid w:val="00EB35C3"/>
    <w:rsid w:val="00EB402E"/>
    <w:rsid w:val="00EB477F"/>
    <w:rsid w:val="00EB6300"/>
    <w:rsid w:val="00EB6E12"/>
    <w:rsid w:val="00EC0526"/>
    <w:rsid w:val="00EC0CF3"/>
    <w:rsid w:val="00EC1509"/>
    <w:rsid w:val="00EC1DE5"/>
    <w:rsid w:val="00EC29A7"/>
    <w:rsid w:val="00EC2DFB"/>
    <w:rsid w:val="00EC41A8"/>
    <w:rsid w:val="00EC717F"/>
    <w:rsid w:val="00ED3C4C"/>
    <w:rsid w:val="00ED5E43"/>
    <w:rsid w:val="00ED79E5"/>
    <w:rsid w:val="00EE11CA"/>
    <w:rsid w:val="00EE3EC8"/>
    <w:rsid w:val="00EE43B9"/>
    <w:rsid w:val="00EE46F1"/>
    <w:rsid w:val="00EE5833"/>
    <w:rsid w:val="00EE5EC8"/>
    <w:rsid w:val="00EE6CAF"/>
    <w:rsid w:val="00EE7C6B"/>
    <w:rsid w:val="00EF188A"/>
    <w:rsid w:val="00EF2FC3"/>
    <w:rsid w:val="00EF342B"/>
    <w:rsid w:val="00EF40F6"/>
    <w:rsid w:val="00EF5EFC"/>
    <w:rsid w:val="00EF6D11"/>
    <w:rsid w:val="00F003CC"/>
    <w:rsid w:val="00F003F3"/>
    <w:rsid w:val="00F02169"/>
    <w:rsid w:val="00F0217C"/>
    <w:rsid w:val="00F024F6"/>
    <w:rsid w:val="00F02FB3"/>
    <w:rsid w:val="00F06BE3"/>
    <w:rsid w:val="00F13DF7"/>
    <w:rsid w:val="00F15290"/>
    <w:rsid w:val="00F1617A"/>
    <w:rsid w:val="00F16E5D"/>
    <w:rsid w:val="00F17B08"/>
    <w:rsid w:val="00F17B9C"/>
    <w:rsid w:val="00F24199"/>
    <w:rsid w:val="00F24F85"/>
    <w:rsid w:val="00F2697D"/>
    <w:rsid w:val="00F26EC5"/>
    <w:rsid w:val="00F32AA0"/>
    <w:rsid w:val="00F33FFF"/>
    <w:rsid w:val="00F35CAA"/>
    <w:rsid w:val="00F36A12"/>
    <w:rsid w:val="00F36C21"/>
    <w:rsid w:val="00F41288"/>
    <w:rsid w:val="00F447A1"/>
    <w:rsid w:val="00F453C3"/>
    <w:rsid w:val="00F4722C"/>
    <w:rsid w:val="00F4724D"/>
    <w:rsid w:val="00F52004"/>
    <w:rsid w:val="00F53896"/>
    <w:rsid w:val="00F55511"/>
    <w:rsid w:val="00F55B6E"/>
    <w:rsid w:val="00F5722F"/>
    <w:rsid w:val="00F62274"/>
    <w:rsid w:val="00F64D25"/>
    <w:rsid w:val="00F65222"/>
    <w:rsid w:val="00F7007C"/>
    <w:rsid w:val="00F729CA"/>
    <w:rsid w:val="00F72D31"/>
    <w:rsid w:val="00F7360E"/>
    <w:rsid w:val="00F73F9B"/>
    <w:rsid w:val="00F757E5"/>
    <w:rsid w:val="00F7601B"/>
    <w:rsid w:val="00F8645F"/>
    <w:rsid w:val="00F86839"/>
    <w:rsid w:val="00F910ED"/>
    <w:rsid w:val="00F937BF"/>
    <w:rsid w:val="00F944BA"/>
    <w:rsid w:val="00F9453E"/>
    <w:rsid w:val="00F94F3B"/>
    <w:rsid w:val="00FA0267"/>
    <w:rsid w:val="00FA19C8"/>
    <w:rsid w:val="00FA3333"/>
    <w:rsid w:val="00FA415F"/>
    <w:rsid w:val="00FA555D"/>
    <w:rsid w:val="00FA5F60"/>
    <w:rsid w:val="00FA7C58"/>
    <w:rsid w:val="00FB2F43"/>
    <w:rsid w:val="00FB3A46"/>
    <w:rsid w:val="00FB41EF"/>
    <w:rsid w:val="00FB60F0"/>
    <w:rsid w:val="00FC1957"/>
    <w:rsid w:val="00FC3F0F"/>
    <w:rsid w:val="00FC4969"/>
    <w:rsid w:val="00FC4A0B"/>
    <w:rsid w:val="00FD0E63"/>
    <w:rsid w:val="00FD3258"/>
    <w:rsid w:val="00FE24B6"/>
    <w:rsid w:val="00FE2DF7"/>
    <w:rsid w:val="00FE5137"/>
    <w:rsid w:val="00FE5AF6"/>
    <w:rsid w:val="00FE646E"/>
    <w:rsid w:val="00FF14B8"/>
    <w:rsid w:val="00FF16CB"/>
    <w:rsid w:val="00FF18B8"/>
    <w:rsid w:val="00FF2A8F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53C8B"/>
  <w15:docId w15:val="{89975FA3-4247-49B1-A509-0E9805A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4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7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4702B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0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51042"/>
    <w:pPr>
      <w:tabs>
        <w:tab w:val="center" w:pos="4677"/>
        <w:tab w:val="right" w:pos="9355"/>
      </w:tabs>
    </w:pPr>
  </w:style>
  <w:style w:type="paragraph" w:customStyle="1" w:styleId="Char">
    <w:name w:val="Знак Char Знак"/>
    <w:basedOn w:val="a"/>
    <w:autoRedefine/>
    <w:rsid w:val="0014702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Normal">
    <w:name w:val="ConsNormal"/>
    <w:rsid w:val="00E656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6">
    <w:name w:val="line number"/>
    <w:basedOn w:val="a0"/>
    <w:rsid w:val="009C6E41"/>
  </w:style>
  <w:style w:type="paragraph" w:styleId="a7">
    <w:name w:val="Balloon Text"/>
    <w:basedOn w:val="a"/>
    <w:link w:val="a8"/>
    <w:rsid w:val="00DB51C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B51C7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basedOn w:val="a0"/>
    <w:link w:val="120"/>
    <w:rsid w:val="003F4F18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F4F18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  <w:lang w:val="ky-KG" w:eastAsia="ky-KG"/>
    </w:rPr>
  </w:style>
  <w:style w:type="character" w:customStyle="1" w:styleId="4">
    <w:name w:val="Основной текст (4)_"/>
    <w:basedOn w:val="a0"/>
    <w:link w:val="40"/>
    <w:uiPriority w:val="99"/>
    <w:rsid w:val="00BE3C29"/>
    <w:rPr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3C29"/>
    <w:pPr>
      <w:shd w:val="clear" w:color="auto" w:fill="FFFFFF"/>
      <w:spacing w:line="0" w:lineRule="atLeast"/>
      <w:ind w:hanging="1580"/>
    </w:pPr>
    <w:rPr>
      <w:sz w:val="22"/>
      <w:szCs w:val="22"/>
      <w:lang w:val="ky-KG" w:eastAsia="ky-KG"/>
    </w:rPr>
  </w:style>
  <w:style w:type="character" w:customStyle="1" w:styleId="8">
    <w:name w:val="Сноска (8)_"/>
    <w:basedOn w:val="a0"/>
    <w:link w:val="80"/>
    <w:rsid w:val="00EA3409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EA3409"/>
    <w:pPr>
      <w:shd w:val="clear" w:color="auto" w:fill="FFFFFF"/>
      <w:spacing w:line="0" w:lineRule="atLeast"/>
    </w:pPr>
    <w:rPr>
      <w:rFonts w:ascii="SimHei" w:eastAsia="SimHei" w:hAnsi="SimHei" w:cs="SimHei"/>
      <w:sz w:val="9"/>
      <w:szCs w:val="9"/>
      <w:lang w:val="ky-KG" w:eastAsia="ky-KG"/>
    </w:rPr>
  </w:style>
  <w:style w:type="character" w:customStyle="1" w:styleId="9">
    <w:name w:val="Сноска (9)_"/>
    <w:basedOn w:val="a0"/>
    <w:link w:val="90"/>
    <w:rsid w:val="00EA3409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EA3409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8"/>
      <w:szCs w:val="8"/>
      <w:lang w:val="ky-KG" w:eastAsia="ky-KG"/>
    </w:rPr>
  </w:style>
  <w:style w:type="character" w:customStyle="1" w:styleId="41">
    <w:name w:val="Заголовок №4_"/>
    <w:basedOn w:val="a0"/>
    <w:link w:val="42"/>
    <w:uiPriority w:val="99"/>
    <w:rsid w:val="00AA3D53"/>
    <w:rPr>
      <w:b/>
      <w:bCs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1"/>
    <w:uiPriority w:val="99"/>
    <w:rsid w:val="00AA3D53"/>
    <w:rPr>
      <w:b/>
      <w:bCs/>
      <w:spacing w:val="5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A3D5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  <w:lang w:val="ky-KG" w:eastAsia="ky-KG"/>
    </w:rPr>
  </w:style>
  <w:style w:type="paragraph" w:customStyle="1" w:styleId="410">
    <w:name w:val="Основной текст (4)1"/>
    <w:basedOn w:val="a"/>
    <w:uiPriority w:val="99"/>
    <w:rsid w:val="00AA3D53"/>
    <w:pPr>
      <w:shd w:val="clear" w:color="auto" w:fill="FFFFFF"/>
      <w:spacing w:after="480" w:line="342" w:lineRule="exact"/>
      <w:ind w:hanging="440"/>
      <w:jc w:val="center"/>
    </w:pPr>
    <w:rPr>
      <w:rFonts w:eastAsia="Arial Unicode MS"/>
      <w:sz w:val="22"/>
      <w:szCs w:val="22"/>
      <w:lang w:eastAsia="ky-KG"/>
    </w:rPr>
  </w:style>
  <w:style w:type="character" w:customStyle="1" w:styleId="11">
    <w:name w:val="Основной текст Знак1"/>
    <w:basedOn w:val="a0"/>
    <w:link w:val="a9"/>
    <w:uiPriority w:val="99"/>
    <w:rsid w:val="00185893"/>
    <w:rPr>
      <w:sz w:val="27"/>
      <w:szCs w:val="27"/>
      <w:shd w:val="clear" w:color="auto" w:fill="FFFFFF"/>
    </w:rPr>
  </w:style>
  <w:style w:type="paragraph" w:styleId="a9">
    <w:name w:val="Body Text"/>
    <w:basedOn w:val="a"/>
    <w:link w:val="11"/>
    <w:uiPriority w:val="99"/>
    <w:rsid w:val="00185893"/>
    <w:pPr>
      <w:shd w:val="clear" w:color="auto" w:fill="FFFFFF"/>
      <w:spacing w:before="360" w:after="660" w:line="240" w:lineRule="atLeast"/>
      <w:ind w:hanging="12100"/>
    </w:pPr>
    <w:rPr>
      <w:sz w:val="27"/>
      <w:szCs w:val="27"/>
      <w:lang w:val="ky-KG" w:eastAsia="ky-KG"/>
    </w:rPr>
  </w:style>
  <w:style w:type="character" w:customStyle="1" w:styleId="aa">
    <w:name w:val="Основной текст Знак"/>
    <w:basedOn w:val="a0"/>
    <w:rsid w:val="00185893"/>
    <w:rPr>
      <w:sz w:val="24"/>
      <w:szCs w:val="24"/>
      <w:lang w:val="ru-RU" w:eastAsia="ru-RU"/>
    </w:rPr>
  </w:style>
  <w:style w:type="character" w:customStyle="1" w:styleId="11pt3">
    <w:name w:val="Основной текст + 11 pt3"/>
    <w:basedOn w:val="11"/>
    <w:uiPriority w:val="99"/>
    <w:rsid w:val="00FC3F0F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Default">
    <w:name w:val="Default"/>
    <w:rsid w:val="001477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D7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b">
    <w:name w:val="List Paragraph"/>
    <w:basedOn w:val="a"/>
    <w:uiPriority w:val="34"/>
    <w:qFormat/>
    <w:rsid w:val="008A14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D544E-D45F-4B59-9480-4D3631FD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21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ДГСЭН</Company>
  <LinksUpToDate>false</LinksUpToDate>
  <CharactersWithSpaces>25461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епид9</dc:creator>
  <cp:keywords/>
  <dc:description/>
  <cp:lastModifiedBy>Admin</cp:lastModifiedBy>
  <cp:revision>6</cp:revision>
  <cp:lastPrinted>2024-06-29T07:36:00Z</cp:lastPrinted>
  <dcterms:created xsi:type="dcterms:W3CDTF">2024-06-28T01:41:00Z</dcterms:created>
  <dcterms:modified xsi:type="dcterms:W3CDTF">2024-06-29T07:38:00Z</dcterms:modified>
</cp:coreProperties>
</file>