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410"/>
        <w:gridCol w:w="3118"/>
        <w:gridCol w:w="3686"/>
        <w:gridCol w:w="2693"/>
      </w:tblGrid>
      <w:tr w:rsidR="002A2AE9" w:rsidRPr="00AD4A86" w14:paraId="5BE12ECC" w14:textId="77777777" w:rsidTr="002D6450">
        <w:trPr>
          <w:trHeight w:val="893"/>
        </w:trPr>
        <w:tc>
          <w:tcPr>
            <w:tcW w:w="709" w:type="dxa"/>
            <w:vAlign w:val="center"/>
          </w:tcPr>
          <w:p w14:paraId="01F4938F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14:paraId="1ECD8355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14:paraId="4D341811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объектов испытаний</w:t>
            </w:r>
          </w:p>
        </w:tc>
        <w:tc>
          <w:tcPr>
            <w:tcW w:w="2410" w:type="dxa"/>
            <w:vAlign w:val="center"/>
          </w:tcPr>
          <w:p w14:paraId="628C19E4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Обозначение документа на продукцию, нормативы контроля, включая ТР ТС</w:t>
            </w:r>
          </w:p>
        </w:tc>
        <w:tc>
          <w:tcPr>
            <w:tcW w:w="3118" w:type="dxa"/>
            <w:vAlign w:val="center"/>
          </w:tcPr>
          <w:p w14:paraId="33CA383D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Наименование видов испытаний/ определяемых показателей и процедуры</w:t>
            </w:r>
          </w:p>
          <w:p w14:paraId="6FDC5206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отбора образцов</w:t>
            </w:r>
          </w:p>
        </w:tc>
        <w:tc>
          <w:tcPr>
            <w:tcW w:w="3686" w:type="dxa"/>
            <w:vAlign w:val="center"/>
          </w:tcPr>
          <w:p w14:paraId="7243B686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BE26BF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Диапазон измерений, ед. измерений*</w:t>
            </w:r>
          </w:p>
        </w:tc>
      </w:tr>
      <w:tr w:rsidR="002A2AE9" w:rsidRPr="00EF010E" w14:paraId="261ED34F" w14:textId="77777777" w:rsidTr="002D6450">
        <w:trPr>
          <w:trHeight w:val="516"/>
        </w:trPr>
        <w:tc>
          <w:tcPr>
            <w:tcW w:w="709" w:type="dxa"/>
            <w:vMerge w:val="restart"/>
            <w:vAlign w:val="center"/>
          </w:tcPr>
          <w:p w14:paraId="68CD37E6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14:paraId="23E6730F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Молоко и молочные продукты</w:t>
            </w:r>
          </w:p>
        </w:tc>
        <w:tc>
          <w:tcPr>
            <w:tcW w:w="2410" w:type="dxa"/>
            <w:vMerge w:val="restart"/>
            <w:vAlign w:val="center"/>
          </w:tcPr>
          <w:p w14:paraId="5AD8CDA1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ТР ТС 033/2013</w:t>
            </w:r>
          </w:p>
          <w:p w14:paraId="4A5588C2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«О безопасности молока и продуктов его переработки».</w:t>
            </w:r>
          </w:p>
          <w:p w14:paraId="4E6C4A33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676A8F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 Решение Коллегии Евразийской экономической комиссии №28 от 13.02.2018г.</w:t>
            </w:r>
          </w:p>
          <w:p w14:paraId="396FB63C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AEDDD0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 ТР ТС 021/2011</w:t>
            </w:r>
          </w:p>
          <w:p w14:paraId="08802904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"О безопасности</w:t>
            </w:r>
          </w:p>
          <w:p w14:paraId="37B237A0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пищевой продукции".</w:t>
            </w:r>
          </w:p>
        </w:tc>
        <w:tc>
          <w:tcPr>
            <w:tcW w:w="3118" w:type="dxa"/>
            <w:vAlign w:val="center"/>
          </w:tcPr>
          <w:p w14:paraId="4B0CBF4E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155"/>
              <w:rPr>
                <w:rFonts w:ascii="Times New Roman" w:hAnsi="Times New Roman"/>
                <w:color w:val="000000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определение кислотности</w:t>
            </w:r>
          </w:p>
        </w:tc>
        <w:tc>
          <w:tcPr>
            <w:tcW w:w="3686" w:type="dxa"/>
            <w:vAlign w:val="center"/>
          </w:tcPr>
          <w:p w14:paraId="4313E66E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>ГОСТ 3624-92, п.3</w:t>
            </w:r>
          </w:p>
          <w:p w14:paraId="6D7BF4A8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>(титриметрический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65C40C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Cambria Math" w:hAnsi="Cambria Math" w:cs="Cambria Math"/>
                <w:bCs/>
                <w:sz w:val="20"/>
                <w:szCs w:val="20"/>
              </w:rPr>
              <w:t>1,0 ÷ 200</w:t>
            </w:r>
            <w:r w:rsidRPr="00FE55D3">
              <w:rPr>
                <w:rFonts w:ascii="Cambria Math" w:hAnsi="Cambria Math" w:cs="Cambria Math"/>
                <w:bCs/>
                <w:sz w:val="20"/>
                <w:szCs w:val="20"/>
                <w:vertAlign w:val="superscript"/>
              </w:rPr>
              <w:t xml:space="preserve">⁰ 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2A2AE9" w:rsidRPr="00EF010E" w14:paraId="4AB16B68" w14:textId="77777777" w:rsidTr="002D6450">
        <w:trPr>
          <w:trHeight w:val="350"/>
        </w:trPr>
        <w:tc>
          <w:tcPr>
            <w:tcW w:w="709" w:type="dxa"/>
            <w:vMerge/>
            <w:vAlign w:val="center"/>
          </w:tcPr>
          <w:p w14:paraId="079D341A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4E477FA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BDB83F1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F619162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155"/>
              <w:rPr>
                <w:rFonts w:ascii="Times New Roman" w:hAnsi="Times New Roman"/>
                <w:color w:val="000000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 массовая доля жира</w:t>
            </w:r>
          </w:p>
        </w:tc>
        <w:tc>
          <w:tcPr>
            <w:tcW w:w="3686" w:type="dxa"/>
            <w:vAlign w:val="center"/>
          </w:tcPr>
          <w:p w14:paraId="0D135ED5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ГОСТ 5867-90 (кислотный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29B92B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 xml:space="preserve">0,1 </w:t>
            </w:r>
            <w:r w:rsidRPr="00FE55D3">
              <w:rPr>
                <w:rFonts w:ascii="Cambria Math" w:hAnsi="Cambria Math" w:cs="Cambria Math"/>
                <w:bCs/>
                <w:sz w:val="20"/>
                <w:szCs w:val="20"/>
              </w:rPr>
              <w:t>÷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 xml:space="preserve"> 40%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2A2AE9" w:rsidRPr="00EF010E" w14:paraId="611DE172" w14:textId="77777777" w:rsidTr="002D6450">
        <w:trPr>
          <w:trHeight w:val="527"/>
        </w:trPr>
        <w:tc>
          <w:tcPr>
            <w:tcW w:w="709" w:type="dxa"/>
            <w:vMerge/>
            <w:vAlign w:val="center"/>
          </w:tcPr>
          <w:p w14:paraId="137244E2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1C94C40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27EE4ED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9214259" w14:textId="4D306C96" w:rsidR="002A2AE9" w:rsidRPr="00FE55D3" w:rsidRDefault="002A2AE9" w:rsidP="00F77F4A">
            <w:pPr>
              <w:shd w:val="clear" w:color="auto" w:fill="FFFFFF"/>
              <w:spacing w:after="0" w:line="240" w:lineRule="auto"/>
              <w:ind w:right="155"/>
              <w:rPr>
                <w:rFonts w:ascii="Times New Roman" w:hAnsi="Times New Roman"/>
                <w:color w:val="000000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 плотност</w:t>
            </w:r>
            <w:r w:rsidR="009D06C8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3686" w:type="dxa"/>
            <w:vAlign w:val="center"/>
          </w:tcPr>
          <w:p w14:paraId="2BFB198A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ГОСТ Р 54758-2011</w:t>
            </w:r>
          </w:p>
          <w:p w14:paraId="5B0F885D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(ареометрический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EF51B1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 xml:space="preserve">1015 </w:t>
            </w:r>
            <w:r w:rsidRPr="00FE55D3">
              <w:rPr>
                <w:rFonts w:ascii="Cambria Math" w:hAnsi="Cambria Math" w:cs="Cambria Math"/>
                <w:bCs/>
                <w:sz w:val="20"/>
                <w:szCs w:val="20"/>
              </w:rPr>
              <w:t>÷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1040 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кг/м</w:t>
            </w:r>
            <w:r w:rsidRPr="00FE55D3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2A2AE9" w:rsidRPr="00EF010E" w14:paraId="2CBD4356" w14:textId="77777777" w:rsidTr="002D6450">
        <w:trPr>
          <w:trHeight w:val="649"/>
        </w:trPr>
        <w:tc>
          <w:tcPr>
            <w:tcW w:w="709" w:type="dxa"/>
            <w:vMerge w:val="restart"/>
            <w:vAlign w:val="center"/>
          </w:tcPr>
          <w:p w14:paraId="525EACDA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14:paraId="151A0A41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-97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Молоко сырое.</w:t>
            </w:r>
          </w:p>
          <w:p w14:paraId="23081809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-97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Молоко пастеризованное</w:t>
            </w:r>
          </w:p>
          <w:p w14:paraId="088EE27F" w14:textId="77777777" w:rsidR="002A2AE9" w:rsidRDefault="002A2AE9" w:rsidP="00F77F4A">
            <w:pPr>
              <w:spacing w:after="0" w:line="240" w:lineRule="auto"/>
              <w:ind w:right="-97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Восстановленное сухое молоко.</w:t>
            </w:r>
          </w:p>
          <w:p w14:paraId="6C93D1B7" w14:textId="77777777" w:rsidR="002A2AE9" w:rsidRPr="009B1040" w:rsidRDefault="002A2AE9" w:rsidP="00F77F4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A5AF03" w14:textId="77777777" w:rsidR="002A2AE9" w:rsidRDefault="002A2AE9" w:rsidP="00F77F4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DE1406E" w14:textId="77777777" w:rsidR="00BD2403" w:rsidRPr="00BD2403" w:rsidRDefault="00BD2403" w:rsidP="00BD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571ABFB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4DF84F1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наличия остаточных количеств антибиотиков. </w:t>
            </w:r>
          </w:p>
        </w:tc>
        <w:tc>
          <w:tcPr>
            <w:tcW w:w="3686" w:type="dxa"/>
            <w:vAlign w:val="center"/>
          </w:tcPr>
          <w:p w14:paraId="7DFBD356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-67" w:right="-14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ГОСТ 32219-2013.</w:t>
            </w: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0E77684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-67" w:right="-14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>Качественный метод.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BA6B91" w14:textId="328E30C1" w:rsidR="002A2AE9" w:rsidRPr="00FE55D3" w:rsidRDefault="007919C0" w:rsidP="00F77F4A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</w:rPr>
            </w:pPr>
            <w:r w:rsidRPr="006E770E">
              <w:rPr>
                <w:rFonts w:ascii="Times New Roman" w:hAnsi="Times New Roman"/>
                <w:bCs/>
                <w:sz w:val="20"/>
                <w:szCs w:val="20"/>
              </w:rPr>
              <w:t>обнаружено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77557">
              <w:rPr>
                <w:rFonts w:ascii="Times New Roman" w:hAnsi="Times New Roman"/>
                <w:bCs/>
                <w:sz w:val="20"/>
                <w:szCs w:val="20"/>
              </w:rPr>
              <w:t>÷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770E">
              <w:rPr>
                <w:rFonts w:ascii="Times New Roman" w:hAnsi="Times New Roman"/>
                <w:bCs/>
                <w:sz w:val="20"/>
                <w:szCs w:val="20"/>
              </w:rPr>
              <w:t>необнаружено</w:t>
            </w:r>
            <w:proofErr w:type="spellEnd"/>
          </w:p>
        </w:tc>
      </w:tr>
      <w:tr w:rsidR="002A2AE9" w:rsidRPr="00EF010E" w14:paraId="4B6E93E6" w14:textId="77777777" w:rsidTr="002D6450">
        <w:trPr>
          <w:trHeight w:val="1410"/>
        </w:trPr>
        <w:tc>
          <w:tcPr>
            <w:tcW w:w="709" w:type="dxa"/>
            <w:vMerge/>
            <w:vAlign w:val="center"/>
          </w:tcPr>
          <w:p w14:paraId="73CD13C7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vMerge/>
            <w:vAlign w:val="center"/>
          </w:tcPr>
          <w:p w14:paraId="1D7CBBD2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53E2AF3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D0286F1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 остаточных количеств антибиотиков: </w:t>
            </w:r>
          </w:p>
          <w:p w14:paraId="74FF9D25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тетрациклина           </w:t>
            </w:r>
          </w:p>
          <w:p w14:paraId="0D3C8D3B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левомицетина (хлорамфеникол) стрептомицина</w:t>
            </w:r>
          </w:p>
          <w:p w14:paraId="6702BC6A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пенициллина</w:t>
            </w:r>
          </w:p>
        </w:tc>
        <w:tc>
          <w:tcPr>
            <w:tcW w:w="3686" w:type="dxa"/>
            <w:vAlign w:val="center"/>
          </w:tcPr>
          <w:p w14:paraId="6F03203F" w14:textId="77777777" w:rsidR="002A2AE9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F906BF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Метод: Иммуноферментный анализ.</w:t>
            </w:r>
          </w:p>
          <w:p w14:paraId="1D84C2F4" w14:textId="75EF62FF" w:rsidR="002A2AE9" w:rsidRPr="009D0313" w:rsidRDefault="002A2AE9" w:rsidP="00F77F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МВИ.МН 3951-2015</w:t>
            </w:r>
          </w:p>
          <w:p w14:paraId="0937BDE5" w14:textId="3DF40324" w:rsidR="002A2AE9" w:rsidRPr="009D0313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МВИ.МН 2436-2015</w:t>
            </w:r>
          </w:p>
          <w:p w14:paraId="3A7CB6F5" w14:textId="47F5DA28" w:rsidR="002A2AE9" w:rsidRPr="009D0313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МВИ.МН 2642-2015</w:t>
            </w:r>
          </w:p>
          <w:p w14:paraId="5D83BAC1" w14:textId="02A4B80A" w:rsidR="002A2AE9" w:rsidRPr="00FE55D3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МВИ.МН 5336-2015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A07194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321116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C6360F" w14:textId="463E77C7" w:rsidR="002A2AE9" w:rsidRPr="000774AF" w:rsidRDefault="00CF71D2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  <w:r w:rsidR="002A2AE9" w:rsidRPr="00077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AE9" w:rsidRPr="000774AF">
              <w:rPr>
                <w:rFonts w:ascii="Cambria Math" w:hAnsi="Cambria Math" w:cs="Cambria Math"/>
                <w:bCs/>
                <w:sz w:val="20"/>
                <w:szCs w:val="20"/>
              </w:rPr>
              <w:t>÷ 18</w:t>
            </w:r>
            <w:r>
              <w:rPr>
                <w:rFonts w:ascii="Cambria Math" w:hAnsi="Cambria Math" w:cs="Cambria Math"/>
                <w:bCs/>
                <w:sz w:val="20"/>
                <w:szCs w:val="20"/>
              </w:rPr>
              <w:t>,0</w:t>
            </w:r>
            <w:r w:rsidR="002A2AE9" w:rsidRPr="000774A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A2AE9" w:rsidRPr="000774AF">
              <w:rPr>
                <w:rFonts w:ascii="Times New Roman" w:hAnsi="Times New Roman"/>
                <w:sz w:val="20"/>
                <w:szCs w:val="20"/>
              </w:rPr>
              <w:t>г/кг</w:t>
            </w:r>
          </w:p>
          <w:p w14:paraId="1914B8B7" w14:textId="69B975AB" w:rsidR="002A2AE9" w:rsidRPr="00C92035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2035">
              <w:rPr>
                <w:rFonts w:ascii="Times New Roman" w:hAnsi="Times New Roman"/>
                <w:sz w:val="20"/>
                <w:szCs w:val="20"/>
              </w:rPr>
              <w:t>0</w:t>
            </w:r>
            <w:r w:rsidR="00CF71D2">
              <w:rPr>
                <w:rFonts w:ascii="Times New Roman" w:hAnsi="Times New Roman"/>
                <w:sz w:val="20"/>
                <w:szCs w:val="20"/>
              </w:rPr>
              <w:t>,01</w:t>
            </w:r>
            <w:r w:rsidRPr="00C92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2035">
              <w:rPr>
                <w:rFonts w:ascii="Cambria Math" w:hAnsi="Cambria Math" w:cs="Cambria Math"/>
                <w:bCs/>
                <w:sz w:val="20"/>
                <w:szCs w:val="20"/>
              </w:rPr>
              <w:t xml:space="preserve">÷ </w:t>
            </w:r>
            <w:r w:rsidRPr="00C92035">
              <w:rPr>
                <w:rFonts w:ascii="Times New Roman" w:hAnsi="Times New Roman"/>
                <w:sz w:val="20"/>
                <w:szCs w:val="20"/>
              </w:rPr>
              <w:t>0,</w:t>
            </w:r>
            <w:r w:rsidR="00CF71D2">
              <w:rPr>
                <w:rFonts w:ascii="Times New Roman" w:hAnsi="Times New Roman"/>
                <w:sz w:val="20"/>
                <w:szCs w:val="20"/>
              </w:rPr>
              <w:t>1</w:t>
            </w:r>
            <w:r w:rsidRPr="00C92035">
              <w:rPr>
                <w:rFonts w:ascii="Times New Roman" w:hAnsi="Times New Roman"/>
                <w:sz w:val="20"/>
                <w:szCs w:val="20"/>
              </w:rPr>
              <w:t>5</w:t>
            </w:r>
            <w:r w:rsidR="00CF71D2">
              <w:rPr>
                <w:rFonts w:ascii="Times New Roman" w:hAnsi="Times New Roman"/>
                <w:sz w:val="20"/>
                <w:szCs w:val="20"/>
              </w:rPr>
              <w:t>0</w:t>
            </w:r>
            <w:r w:rsidRPr="00C92035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CF71D2">
              <w:rPr>
                <w:rFonts w:ascii="Times New Roman" w:hAnsi="Times New Roman"/>
                <w:sz w:val="20"/>
                <w:szCs w:val="20"/>
              </w:rPr>
              <w:t>к</w:t>
            </w:r>
            <w:r w:rsidRPr="00C92035">
              <w:rPr>
                <w:rFonts w:ascii="Times New Roman" w:hAnsi="Times New Roman"/>
                <w:sz w:val="20"/>
                <w:szCs w:val="20"/>
              </w:rPr>
              <w:t>г/кг</w:t>
            </w:r>
          </w:p>
          <w:p w14:paraId="4AFF0119" w14:textId="39E811CC" w:rsidR="002A2AE9" w:rsidRPr="00FE55D3" w:rsidRDefault="00CF71D2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  <w:r w:rsidR="002A2AE9" w:rsidRPr="00FE55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AE9" w:rsidRPr="00FE55D3">
              <w:rPr>
                <w:rFonts w:ascii="Cambria Math" w:hAnsi="Cambria Math" w:cs="Cambria Math"/>
                <w:bCs/>
                <w:sz w:val="20"/>
                <w:szCs w:val="20"/>
              </w:rPr>
              <w:t xml:space="preserve">÷ </w:t>
            </w:r>
            <w:r>
              <w:rPr>
                <w:rFonts w:ascii="Cambria Math" w:hAnsi="Cambria Math" w:cs="Cambria Math"/>
                <w:bCs/>
                <w:sz w:val="20"/>
                <w:szCs w:val="20"/>
              </w:rPr>
              <w:t>810</w:t>
            </w:r>
            <w:r w:rsidR="002A2AE9" w:rsidRPr="00FE55D3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A2AE9" w:rsidRPr="00FE55D3">
              <w:rPr>
                <w:rFonts w:ascii="Times New Roman" w:hAnsi="Times New Roman"/>
                <w:sz w:val="20"/>
                <w:szCs w:val="20"/>
              </w:rPr>
              <w:t>г/кг</w:t>
            </w:r>
          </w:p>
          <w:p w14:paraId="33D9F3E6" w14:textId="55B2381C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0,16 ÷8,0 м</w:t>
            </w:r>
            <w:r w:rsidR="00CF71D2">
              <w:rPr>
                <w:rFonts w:ascii="Times New Roman" w:hAnsi="Times New Roman"/>
                <w:sz w:val="20"/>
                <w:szCs w:val="20"/>
              </w:rPr>
              <w:t>к</w:t>
            </w:r>
            <w:r w:rsidRPr="00FE55D3">
              <w:rPr>
                <w:rFonts w:ascii="Times New Roman" w:hAnsi="Times New Roman"/>
                <w:sz w:val="20"/>
                <w:szCs w:val="20"/>
              </w:rPr>
              <w:t>г/кг</w:t>
            </w:r>
          </w:p>
        </w:tc>
      </w:tr>
      <w:tr w:rsidR="002A2AE9" w:rsidRPr="00AD4A86" w14:paraId="477C262E" w14:textId="77777777" w:rsidTr="002D6450">
        <w:trPr>
          <w:trHeight w:val="9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CB41F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lastRenderedPageBreak/>
              <w:t>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0A06F3BD" w14:textId="77777777" w:rsidR="002A2AE9" w:rsidRPr="00FE55D3" w:rsidRDefault="002A2AE9" w:rsidP="00F77F4A">
            <w:pPr>
              <w:shd w:val="clear" w:color="auto" w:fill="FFFFFF"/>
              <w:ind w:right="15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Мясо всех видов убойных животных и продукты переработки мяса, субпродукты,  мясо птицы.</w:t>
            </w:r>
          </w:p>
          <w:p w14:paraId="47C1517B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E5FC1E2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ТР ТС 034/2013</w:t>
            </w:r>
          </w:p>
          <w:p w14:paraId="1A9DF204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«О безопасности мяса и продуктов его переработки».</w:t>
            </w:r>
          </w:p>
          <w:p w14:paraId="385A410C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Решение Коллегии ЕАЭК №28 от 13.02.2018г.</w:t>
            </w:r>
          </w:p>
          <w:p w14:paraId="797E28AC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ТР ТС 021/2011</w:t>
            </w:r>
          </w:p>
          <w:p w14:paraId="77EB3AFA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"О безопасности</w:t>
            </w:r>
          </w:p>
          <w:p w14:paraId="164289A0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пищевой продукции".</w:t>
            </w:r>
          </w:p>
        </w:tc>
        <w:tc>
          <w:tcPr>
            <w:tcW w:w="3118" w:type="dxa"/>
            <w:vAlign w:val="center"/>
          </w:tcPr>
          <w:p w14:paraId="11A67BE5" w14:textId="77777777" w:rsidR="002A2AE9" w:rsidRPr="00FE55D3" w:rsidRDefault="002A2AE9" w:rsidP="00F77F4A">
            <w:pPr>
              <w:spacing w:after="0" w:line="240" w:lineRule="auto"/>
              <w:ind w:left="-52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Определения</w:t>
            </w:r>
            <w:r w:rsidRPr="00FE55D3">
              <w:rPr>
                <w:rFonts w:ascii="Times New Roman" w:hAnsi="Times New Roman"/>
                <w:sz w:val="20"/>
                <w:szCs w:val="20"/>
              </w:rPr>
              <w:t xml:space="preserve"> концентрации водородных ионов</w:t>
            </w:r>
          </w:p>
        </w:tc>
        <w:tc>
          <w:tcPr>
            <w:tcW w:w="3686" w:type="dxa"/>
            <w:vAlign w:val="center"/>
          </w:tcPr>
          <w:p w14:paraId="3AEBBF95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bCs/>
                <w:spacing w:val="2"/>
                <w:kern w:val="36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pacing w:val="2"/>
                <w:kern w:val="36"/>
                <w:sz w:val="20"/>
                <w:szCs w:val="20"/>
              </w:rPr>
              <w:t>ГОСТР 51478-99 (ИСО-2917-74)</w:t>
            </w:r>
          </w:p>
          <w:p w14:paraId="0121843C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(потенциометрический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DAA1BF" w14:textId="6D47FA40" w:rsidR="002A2AE9" w:rsidRPr="00FE55D3" w:rsidRDefault="002A2AE9" w:rsidP="00D972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4,0 </w:t>
            </w:r>
            <w:r w:rsidRPr="00FE55D3">
              <w:rPr>
                <w:rFonts w:ascii="Cambria Math" w:hAnsi="Cambria Math" w:cs="Cambria Math"/>
                <w:bCs/>
                <w:color w:val="0000FF"/>
                <w:sz w:val="20"/>
                <w:szCs w:val="20"/>
              </w:rPr>
              <w:t>÷</w:t>
            </w:r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14,00 ед. рН</w:t>
            </w:r>
          </w:p>
        </w:tc>
      </w:tr>
      <w:tr w:rsidR="002A2AE9" w:rsidRPr="00AD4A86" w14:paraId="46714F2F" w14:textId="77777777" w:rsidTr="002D6450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19997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03FDF865" w14:textId="77777777" w:rsidR="002A2AE9" w:rsidRPr="00FE55D3" w:rsidRDefault="002A2AE9" w:rsidP="00F77F4A">
            <w:pPr>
              <w:shd w:val="clear" w:color="auto" w:fill="FFFFFF"/>
              <w:ind w:right="15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vAlign w:val="center"/>
          </w:tcPr>
          <w:p w14:paraId="412EF98F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228B122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наличия остаточных количеств антибиотиков.</w:t>
            </w:r>
          </w:p>
        </w:tc>
        <w:tc>
          <w:tcPr>
            <w:tcW w:w="3686" w:type="dxa"/>
            <w:vAlign w:val="center"/>
          </w:tcPr>
          <w:p w14:paraId="2E203933" w14:textId="77777777" w:rsidR="002A2AE9" w:rsidRDefault="002A2AE9" w:rsidP="00F77F4A">
            <w:pPr>
              <w:shd w:val="clear" w:color="auto" w:fill="FFFFFF"/>
              <w:spacing w:after="0" w:line="240" w:lineRule="auto"/>
              <w:ind w:left="-67" w:right="-14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ГОСТ Р 55481-2013</w:t>
            </w:r>
          </w:p>
          <w:p w14:paraId="005B4019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-67" w:right="-14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(качественный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B6AF56" w14:textId="505030FD" w:rsidR="002A2AE9" w:rsidRPr="00FE55D3" w:rsidRDefault="006E770E" w:rsidP="00F77F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6E770E">
              <w:rPr>
                <w:rFonts w:ascii="Times New Roman" w:hAnsi="Times New Roman"/>
                <w:bCs/>
                <w:sz w:val="20"/>
                <w:szCs w:val="20"/>
              </w:rPr>
              <w:t>обнаружено</w:t>
            </w:r>
            <w:r w:rsidR="009775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557" w:rsidRPr="00977557">
              <w:rPr>
                <w:rFonts w:ascii="Times New Roman" w:hAnsi="Times New Roman"/>
                <w:bCs/>
                <w:sz w:val="20"/>
                <w:szCs w:val="20"/>
              </w:rPr>
              <w:t>÷</w:t>
            </w:r>
            <w:r w:rsidR="0097755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770E">
              <w:rPr>
                <w:rFonts w:ascii="Times New Roman" w:hAnsi="Times New Roman"/>
                <w:bCs/>
                <w:sz w:val="20"/>
                <w:szCs w:val="20"/>
              </w:rPr>
              <w:t>необнаружено</w:t>
            </w:r>
            <w:proofErr w:type="spellEnd"/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</w:t>
            </w:r>
          </w:p>
        </w:tc>
      </w:tr>
      <w:tr w:rsidR="002A2AE9" w:rsidRPr="00AD4A86" w14:paraId="103FF95E" w14:textId="77777777" w:rsidTr="002D6450">
        <w:trPr>
          <w:trHeight w:val="1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7973E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4C71DED8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14:paraId="477EDC96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8E13158" w14:textId="77777777" w:rsidR="002A2AE9" w:rsidRPr="009D031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 xml:space="preserve">Определение  остаточных количеств антибиотиков: </w:t>
            </w:r>
          </w:p>
          <w:p w14:paraId="222EE86B" w14:textId="77777777" w:rsidR="002A2AE9" w:rsidRPr="009D031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 xml:space="preserve">тетрациклина           </w:t>
            </w:r>
          </w:p>
          <w:p w14:paraId="7C97167A" w14:textId="77777777" w:rsidR="002A2AE9" w:rsidRPr="009D031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левомицетина (хлорамфеникол) стрептомицина</w:t>
            </w:r>
          </w:p>
          <w:p w14:paraId="4B463CB5" w14:textId="77777777" w:rsidR="002A2AE9" w:rsidRPr="009D031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пенициллина</w:t>
            </w:r>
          </w:p>
        </w:tc>
        <w:tc>
          <w:tcPr>
            <w:tcW w:w="3686" w:type="dxa"/>
            <w:vAlign w:val="center"/>
          </w:tcPr>
          <w:p w14:paraId="6093C54B" w14:textId="77777777" w:rsidR="002A2AE9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04AA69" w14:textId="77777777" w:rsidR="002A2AE9" w:rsidRPr="009D0313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Метод: Иммуноферментный анализ.</w:t>
            </w:r>
          </w:p>
          <w:p w14:paraId="25A49157" w14:textId="77777777" w:rsidR="00357CE5" w:rsidRDefault="002A2AE9" w:rsidP="00357C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 xml:space="preserve">МВИ.МН 3951-2015, </w:t>
            </w:r>
          </w:p>
          <w:p w14:paraId="1A8596C3" w14:textId="3F4A1465" w:rsidR="002A2AE9" w:rsidRPr="009D0313" w:rsidRDefault="002A2AE9" w:rsidP="00357C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МВИ.МН 2436-2015</w:t>
            </w:r>
          </w:p>
          <w:p w14:paraId="11F56A52" w14:textId="5D19AAC4" w:rsidR="002A2AE9" w:rsidRPr="009D0313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МВИ.МН 2642-2015</w:t>
            </w:r>
          </w:p>
          <w:p w14:paraId="0EFC771A" w14:textId="741A9113" w:rsidR="002A2AE9" w:rsidRPr="009D0313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МВИ.МН 5336-2015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71D37A" w14:textId="77777777" w:rsidR="002A2AE9" w:rsidRPr="009D031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CA972E" w14:textId="77777777" w:rsidR="002A2AE9" w:rsidRPr="009D031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16B1D4" w14:textId="77777777" w:rsidR="002A2AE9" w:rsidRPr="00733A0F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A0F">
              <w:rPr>
                <w:rFonts w:ascii="Times New Roman" w:hAnsi="Times New Roman"/>
                <w:sz w:val="20"/>
                <w:szCs w:val="20"/>
              </w:rPr>
              <w:t xml:space="preserve">2,0 </w:t>
            </w:r>
            <w:r w:rsidRPr="00733A0F">
              <w:rPr>
                <w:rFonts w:ascii="Cambria Math" w:hAnsi="Cambria Math" w:cs="Cambria Math"/>
                <w:bCs/>
                <w:sz w:val="20"/>
                <w:szCs w:val="20"/>
              </w:rPr>
              <w:t>÷ 18</w:t>
            </w:r>
            <w:r w:rsidRPr="00733A0F">
              <w:rPr>
                <w:rFonts w:ascii="Times New Roman" w:hAnsi="Times New Roman"/>
                <w:sz w:val="20"/>
                <w:szCs w:val="20"/>
              </w:rPr>
              <w:t>,0 мкг/кг</w:t>
            </w:r>
          </w:p>
          <w:p w14:paraId="0BB0DDFF" w14:textId="77777777" w:rsidR="002A2AE9" w:rsidRPr="009D031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D0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313">
              <w:rPr>
                <w:rFonts w:ascii="Cambria Math" w:hAnsi="Cambria Math" w:cs="Cambria Math"/>
                <w:bCs/>
                <w:sz w:val="20"/>
                <w:szCs w:val="20"/>
              </w:rPr>
              <w:t xml:space="preserve">÷ </w:t>
            </w:r>
            <w:r w:rsidRPr="009D0313">
              <w:rPr>
                <w:rFonts w:ascii="Times New Roman" w:hAnsi="Times New Roman"/>
                <w:sz w:val="20"/>
                <w:szCs w:val="20"/>
              </w:rPr>
              <w:t>0,750 мкг/кг</w:t>
            </w:r>
          </w:p>
          <w:p w14:paraId="1B413A29" w14:textId="77777777" w:rsidR="002A2AE9" w:rsidRPr="009D031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D0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313">
              <w:rPr>
                <w:rFonts w:ascii="Cambria Math" w:hAnsi="Cambria Math" w:cs="Cambria Math"/>
                <w:bCs/>
                <w:sz w:val="20"/>
                <w:szCs w:val="20"/>
              </w:rPr>
              <w:t xml:space="preserve">÷ </w:t>
            </w:r>
            <w:r>
              <w:rPr>
                <w:rFonts w:ascii="Cambria Math" w:hAnsi="Cambria Math" w:cs="Cambria Math"/>
                <w:bCs/>
                <w:sz w:val="20"/>
                <w:szCs w:val="20"/>
              </w:rPr>
              <w:t>2025</w:t>
            </w:r>
            <w:r w:rsidRPr="009D0313">
              <w:rPr>
                <w:rFonts w:ascii="Times New Roman" w:hAnsi="Times New Roman"/>
                <w:sz w:val="20"/>
                <w:szCs w:val="20"/>
              </w:rPr>
              <w:t xml:space="preserve"> мкг/кг</w:t>
            </w:r>
          </w:p>
          <w:p w14:paraId="3060E50D" w14:textId="77777777" w:rsidR="002A2AE9" w:rsidRPr="009D031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  <w:r w:rsidRPr="009D0313">
              <w:rPr>
                <w:rFonts w:ascii="Times New Roman" w:hAnsi="Times New Roman"/>
                <w:sz w:val="20"/>
                <w:szCs w:val="20"/>
              </w:rPr>
              <w:t xml:space="preserve"> 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16</w:t>
            </w:r>
            <w:r w:rsidRPr="009D0313">
              <w:rPr>
                <w:rFonts w:ascii="Times New Roman" w:hAnsi="Times New Roman"/>
                <w:sz w:val="20"/>
                <w:szCs w:val="20"/>
              </w:rPr>
              <w:t>0 мкг/кг</w:t>
            </w:r>
          </w:p>
        </w:tc>
      </w:tr>
      <w:tr w:rsidR="002A2AE9" w:rsidRPr="00AD4A86" w14:paraId="395874FB" w14:textId="77777777" w:rsidTr="002D6450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563B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354EC90F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Рыба</w:t>
            </w:r>
          </w:p>
        </w:tc>
        <w:tc>
          <w:tcPr>
            <w:tcW w:w="2410" w:type="dxa"/>
            <w:vMerge w:val="restart"/>
            <w:vAlign w:val="center"/>
          </w:tcPr>
          <w:p w14:paraId="2A84240F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ТР ТС 040/2016</w:t>
            </w:r>
          </w:p>
          <w:p w14:paraId="2A68301A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«О безопасности рыбы  и рыбные продукции».</w:t>
            </w:r>
          </w:p>
          <w:p w14:paraId="7A0A0CB4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lastRenderedPageBreak/>
              <w:t>Решение Коллегии ЕАЭК №162 от 18.10.2016г.</w:t>
            </w:r>
          </w:p>
          <w:p w14:paraId="6E9640DF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ТР ТС 021/2011</w:t>
            </w:r>
          </w:p>
        </w:tc>
        <w:tc>
          <w:tcPr>
            <w:tcW w:w="3118" w:type="dxa"/>
            <w:vAlign w:val="center"/>
          </w:tcPr>
          <w:p w14:paraId="1543ADC4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Определение наличия остаточных количеств антибиотиков. </w:t>
            </w:r>
          </w:p>
        </w:tc>
        <w:tc>
          <w:tcPr>
            <w:tcW w:w="3686" w:type="dxa"/>
            <w:vAlign w:val="center"/>
          </w:tcPr>
          <w:p w14:paraId="606DEA54" w14:textId="77777777" w:rsidR="002A2AE9" w:rsidRDefault="002A2AE9" w:rsidP="00F77F4A">
            <w:pPr>
              <w:shd w:val="clear" w:color="auto" w:fill="FFFFFF"/>
              <w:spacing w:after="0" w:line="240" w:lineRule="auto"/>
              <w:ind w:left="-67" w:right="-14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ГОСТ Р 55481-2013</w:t>
            </w:r>
          </w:p>
          <w:p w14:paraId="2F009C76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-67" w:right="-14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(качественный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7F226C" w14:textId="48F48C10" w:rsidR="002A2AE9" w:rsidRPr="00FE55D3" w:rsidRDefault="00F1143E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E770E">
              <w:rPr>
                <w:rFonts w:ascii="Times New Roman" w:hAnsi="Times New Roman"/>
                <w:bCs/>
                <w:sz w:val="20"/>
                <w:szCs w:val="20"/>
              </w:rPr>
              <w:t>обнаружено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77557">
              <w:rPr>
                <w:rFonts w:ascii="Times New Roman" w:hAnsi="Times New Roman"/>
                <w:bCs/>
                <w:sz w:val="20"/>
                <w:szCs w:val="20"/>
              </w:rPr>
              <w:t>÷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770E">
              <w:rPr>
                <w:rFonts w:ascii="Times New Roman" w:hAnsi="Times New Roman"/>
                <w:bCs/>
                <w:sz w:val="20"/>
                <w:szCs w:val="20"/>
              </w:rPr>
              <w:t>необнаружено</w:t>
            </w:r>
            <w:proofErr w:type="spellEnd"/>
          </w:p>
        </w:tc>
      </w:tr>
      <w:tr w:rsidR="002A2AE9" w:rsidRPr="00AD4A86" w14:paraId="2E5E86A8" w14:textId="77777777" w:rsidTr="002D6450">
        <w:trPr>
          <w:trHeight w:val="11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CA2AB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5B4939A9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14:paraId="2335E36F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562E766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 остаточных количеств антибиотиков: </w:t>
            </w:r>
          </w:p>
          <w:p w14:paraId="1E54183C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тетрациклина         </w:t>
            </w:r>
          </w:p>
          <w:p w14:paraId="1B328A05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левомицетина (хлорамфеникол</w:t>
            </w:r>
            <w:r w:rsidRPr="00FE55D3"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3686" w:type="dxa"/>
            <w:vAlign w:val="center"/>
          </w:tcPr>
          <w:p w14:paraId="7CE59B95" w14:textId="77777777" w:rsidR="002A2AE9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8EA50F" w14:textId="77777777" w:rsidR="002A2AE9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Метод: </w:t>
            </w:r>
            <w:r w:rsidRPr="007E0E34">
              <w:rPr>
                <w:rFonts w:ascii="Times New Roman" w:hAnsi="Times New Roman"/>
                <w:sz w:val="20"/>
                <w:szCs w:val="20"/>
              </w:rPr>
              <w:t>Иммуноферментный анализ.</w:t>
            </w:r>
          </w:p>
          <w:p w14:paraId="6E5EE2B9" w14:textId="72AE9AFE" w:rsidR="002A2AE9" w:rsidRPr="009D0313" w:rsidRDefault="002A2AE9" w:rsidP="00F77F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МВИ.МН 3951-2015</w:t>
            </w:r>
          </w:p>
          <w:p w14:paraId="492CCED7" w14:textId="33AB2D48" w:rsidR="002A2AE9" w:rsidRPr="00FE55D3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МВИ.МН 2436-2015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07DCDB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B093B9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201C11" w14:textId="77777777" w:rsidR="002A2AE9" w:rsidRPr="00733A0F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A0F">
              <w:rPr>
                <w:rFonts w:ascii="Times New Roman" w:hAnsi="Times New Roman"/>
                <w:sz w:val="20"/>
                <w:szCs w:val="20"/>
              </w:rPr>
              <w:t xml:space="preserve">2,0 </w:t>
            </w:r>
            <w:r w:rsidRPr="00733A0F">
              <w:rPr>
                <w:rFonts w:ascii="Cambria Math" w:hAnsi="Cambria Math" w:cs="Cambria Math"/>
                <w:bCs/>
                <w:sz w:val="20"/>
                <w:szCs w:val="20"/>
              </w:rPr>
              <w:t>÷ 18</w:t>
            </w:r>
            <w:r w:rsidRPr="00733A0F">
              <w:rPr>
                <w:rFonts w:ascii="Times New Roman" w:hAnsi="Times New Roman"/>
                <w:sz w:val="20"/>
                <w:szCs w:val="20"/>
              </w:rPr>
              <w:t>,0 мкг/кг</w:t>
            </w:r>
          </w:p>
          <w:p w14:paraId="52E17551" w14:textId="77777777" w:rsidR="002A2AE9" w:rsidRPr="009A1D4A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D0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313">
              <w:rPr>
                <w:rFonts w:ascii="Cambria Math" w:hAnsi="Cambria Math" w:cs="Cambria Math"/>
                <w:bCs/>
                <w:sz w:val="20"/>
                <w:szCs w:val="20"/>
              </w:rPr>
              <w:t xml:space="preserve">÷ </w:t>
            </w:r>
            <w:r>
              <w:rPr>
                <w:rFonts w:ascii="Times New Roman" w:hAnsi="Times New Roman"/>
                <w:sz w:val="20"/>
                <w:szCs w:val="20"/>
              </w:rPr>
              <w:t>0,750 мкг/кг</w:t>
            </w:r>
          </w:p>
        </w:tc>
      </w:tr>
      <w:tr w:rsidR="002A2AE9" w:rsidRPr="00AD4A86" w14:paraId="565666CF" w14:textId="77777777" w:rsidTr="002D6450">
        <w:trPr>
          <w:trHeight w:val="6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B9E3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lastRenderedPageBreak/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8C83805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Яйцо</w:t>
            </w:r>
          </w:p>
        </w:tc>
        <w:tc>
          <w:tcPr>
            <w:tcW w:w="2410" w:type="dxa"/>
            <w:vAlign w:val="center"/>
          </w:tcPr>
          <w:p w14:paraId="4419E9B7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ТР ТС 021/2011</w:t>
            </w:r>
          </w:p>
        </w:tc>
        <w:tc>
          <w:tcPr>
            <w:tcW w:w="3118" w:type="dxa"/>
            <w:vAlign w:val="center"/>
          </w:tcPr>
          <w:p w14:paraId="3127D96A" w14:textId="77777777" w:rsidR="002A2AE9" w:rsidRDefault="002A2AE9" w:rsidP="00F77F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наличия остаточных количеств антибиотиков. </w:t>
            </w:r>
          </w:p>
          <w:p w14:paraId="60CC795E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 остаточных количеств антибиотиков: </w:t>
            </w:r>
          </w:p>
          <w:p w14:paraId="1F58FE64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тетрациклина         </w:t>
            </w:r>
          </w:p>
          <w:p w14:paraId="342403BE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левомицетина (хлорамфеникол</w:t>
            </w:r>
            <w:r w:rsidRPr="00FE55D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14:paraId="64B05974" w14:textId="77777777" w:rsidR="002A2AE9" w:rsidRDefault="002A2AE9" w:rsidP="00F77F4A">
            <w:pPr>
              <w:shd w:val="clear" w:color="auto" w:fill="FFFFFF"/>
              <w:spacing w:after="0" w:line="240" w:lineRule="auto"/>
              <w:ind w:left="-67" w:right="-14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ГОСТ Р 55481-2013</w:t>
            </w:r>
          </w:p>
          <w:p w14:paraId="5C649147" w14:textId="48F4FF8B" w:rsidR="002A2AE9" w:rsidRPr="00F341F0" w:rsidRDefault="002A2AE9" w:rsidP="00F77F4A">
            <w:pPr>
              <w:shd w:val="clear" w:color="auto" w:fill="FFFFFF"/>
              <w:spacing w:after="0" w:line="240" w:lineRule="auto"/>
              <w:ind w:left="-67" w:right="-14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(качественный метод)</w:t>
            </w:r>
          </w:p>
          <w:p w14:paraId="19263E57" w14:textId="77777777" w:rsidR="002A2AE9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Метод: </w:t>
            </w:r>
            <w:r w:rsidRPr="007E0E34">
              <w:rPr>
                <w:rFonts w:ascii="Times New Roman" w:hAnsi="Times New Roman"/>
                <w:sz w:val="20"/>
                <w:szCs w:val="20"/>
              </w:rPr>
              <w:t>Иммуноферментный анализ.</w:t>
            </w:r>
          </w:p>
          <w:p w14:paraId="6B325882" w14:textId="0F5587DA" w:rsidR="002A2AE9" w:rsidRPr="009D0313" w:rsidRDefault="002A2AE9" w:rsidP="00F77F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МВИ.МН 3951-2015</w:t>
            </w:r>
          </w:p>
          <w:p w14:paraId="057A6951" w14:textId="00E175EB" w:rsidR="002A2AE9" w:rsidRPr="00CB6146" w:rsidRDefault="002A2AE9" w:rsidP="00F77F4A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МВИ.МН 2436-2015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270618" w14:textId="77777777" w:rsidR="002A2AE9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  <w:p w14:paraId="28218D01" w14:textId="77777777" w:rsidR="002A2AE9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2B2160" w14:textId="77777777" w:rsidR="002A2AE9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AC3AB0" w14:textId="77777777" w:rsidR="002A2AE9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545179" w14:textId="77777777" w:rsidR="002A2AE9" w:rsidRPr="00733A0F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33A0F">
              <w:rPr>
                <w:rFonts w:ascii="Times New Roman" w:hAnsi="Times New Roman"/>
                <w:sz w:val="20"/>
                <w:szCs w:val="20"/>
              </w:rPr>
              <w:t xml:space="preserve">,0 </w:t>
            </w:r>
            <w:r w:rsidRPr="00733A0F">
              <w:rPr>
                <w:rFonts w:ascii="Cambria Math" w:hAnsi="Cambria Math" w:cs="Cambria Math"/>
                <w:bCs/>
                <w:sz w:val="20"/>
                <w:szCs w:val="20"/>
              </w:rPr>
              <w:t>÷ 1</w:t>
            </w:r>
            <w:r>
              <w:rPr>
                <w:rFonts w:ascii="Cambria Math" w:hAnsi="Cambria Math" w:cs="Cambria Math"/>
                <w:bCs/>
                <w:sz w:val="20"/>
                <w:szCs w:val="20"/>
              </w:rPr>
              <w:t>0</w:t>
            </w:r>
            <w:r w:rsidRPr="00733A0F">
              <w:rPr>
                <w:rFonts w:ascii="Cambria Math" w:hAnsi="Cambria Math" w:cs="Cambria Math"/>
                <w:bCs/>
                <w:sz w:val="20"/>
                <w:szCs w:val="20"/>
              </w:rPr>
              <w:t>8</w:t>
            </w:r>
            <w:r w:rsidRPr="00733A0F">
              <w:rPr>
                <w:rFonts w:ascii="Times New Roman" w:hAnsi="Times New Roman"/>
                <w:sz w:val="20"/>
                <w:szCs w:val="20"/>
              </w:rPr>
              <w:t xml:space="preserve"> мкг/кг</w:t>
            </w:r>
          </w:p>
          <w:p w14:paraId="6AC65922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9D0313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9D0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313">
              <w:rPr>
                <w:rFonts w:ascii="Cambria Math" w:hAnsi="Cambria Math" w:cs="Cambria Math"/>
                <w:bCs/>
                <w:sz w:val="20"/>
                <w:szCs w:val="20"/>
              </w:rPr>
              <w:t xml:space="preserve">÷ </w:t>
            </w:r>
            <w:r>
              <w:rPr>
                <w:rFonts w:ascii="Times New Roman" w:hAnsi="Times New Roman"/>
                <w:sz w:val="20"/>
                <w:szCs w:val="20"/>
              </w:rPr>
              <w:t>0,750 мкг/кг</w:t>
            </w:r>
          </w:p>
        </w:tc>
      </w:tr>
      <w:tr w:rsidR="002A2AE9" w:rsidRPr="00AD4A86" w14:paraId="61576400" w14:textId="77777777" w:rsidTr="002D6450">
        <w:trPr>
          <w:trHeight w:val="51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BB2FDF9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C60D14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14:paraId="44F08704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Мёд</w:t>
            </w:r>
          </w:p>
        </w:tc>
        <w:tc>
          <w:tcPr>
            <w:tcW w:w="2410" w:type="dxa"/>
            <w:vMerge w:val="restart"/>
            <w:vAlign w:val="center"/>
          </w:tcPr>
          <w:p w14:paraId="5A787A9F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ТР ТС 021/2011</w:t>
            </w:r>
          </w:p>
          <w:p w14:paraId="5B04FB41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"О безопасности</w:t>
            </w:r>
          </w:p>
          <w:p w14:paraId="6927D01E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пищевой продукции"</w:t>
            </w:r>
          </w:p>
          <w:p w14:paraId="3767F121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9A5DD9" w14:textId="77777777" w:rsidR="002A2AE9" w:rsidRPr="00FE55D3" w:rsidRDefault="002A2AE9" w:rsidP="00F77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Решение Коллегии Евразийской экономическ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комиссии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№28 от 13.02.2018г.</w:t>
            </w:r>
          </w:p>
        </w:tc>
        <w:tc>
          <w:tcPr>
            <w:tcW w:w="3118" w:type="dxa"/>
            <w:vAlign w:val="center"/>
          </w:tcPr>
          <w:p w14:paraId="220F2606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lastRenderedPageBreak/>
              <w:t xml:space="preserve">определение </w:t>
            </w:r>
            <w:r w:rsidRPr="00FE55D3">
              <w:rPr>
                <w:rFonts w:ascii="Times New Roman" w:hAnsi="Times New Roman"/>
                <w:sz w:val="20"/>
                <w:szCs w:val="20"/>
              </w:rPr>
              <w:t>диастазного числа</w:t>
            </w:r>
          </w:p>
        </w:tc>
        <w:tc>
          <w:tcPr>
            <w:tcW w:w="3686" w:type="dxa"/>
            <w:vAlign w:val="center"/>
          </w:tcPr>
          <w:p w14:paraId="3A328601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ГОСТ 34232-2017</w:t>
            </w:r>
          </w:p>
          <w:p w14:paraId="3F4B9554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(спектрофотометрический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AC7D7F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3,0 </w:t>
            </w:r>
            <w:r w:rsidRPr="00FE55D3">
              <w:rPr>
                <w:rFonts w:ascii="Cambria Math" w:hAnsi="Cambria Math" w:cs="Cambria Math"/>
                <w:bCs/>
                <w:sz w:val="20"/>
                <w:szCs w:val="20"/>
              </w:rPr>
              <w:t>÷</w:t>
            </w:r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40,0 </w:t>
            </w:r>
            <w:proofErr w:type="spellStart"/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ед.Готе</w:t>
            </w:r>
            <w:proofErr w:type="spellEnd"/>
          </w:p>
        </w:tc>
      </w:tr>
      <w:tr w:rsidR="002A2AE9" w:rsidRPr="00AD4A86" w14:paraId="35B7EF08" w14:textId="77777777" w:rsidTr="002D6450">
        <w:trPr>
          <w:trHeight w:val="591"/>
        </w:trPr>
        <w:tc>
          <w:tcPr>
            <w:tcW w:w="709" w:type="dxa"/>
            <w:vMerge/>
            <w:vAlign w:val="center"/>
          </w:tcPr>
          <w:p w14:paraId="70A43F4B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81D24A4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14:paraId="4113A648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9DEF7EB" w14:textId="77777777" w:rsidR="002A2AE9" w:rsidRPr="00FE55D3" w:rsidRDefault="002A2AE9" w:rsidP="00F77F4A">
            <w:pPr>
              <w:spacing w:after="0" w:line="240" w:lineRule="auto"/>
              <w:ind w:left="-52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 массовая доля воды</w:t>
            </w:r>
          </w:p>
        </w:tc>
        <w:tc>
          <w:tcPr>
            <w:tcW w:w="3686" w:type="dxa"/>
            <w:vAlign w:val="center"/>
          </w:tcPr>
          <w:p w14:paraId="69D9AB17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ГОСТ 31774-2012</w:t>
            </w:r>
          </w:p>
          <w:p w14:paraId="5E857E73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(рефрактометрический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50ED99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13,0 </w:t>
            </w:r>
            <w:r w:rsidRPr="00FE55D3">
              <w:rPr>
                <w:rFonts w:ascii="Cambria Math" w:hAnsi="Cambria Math" w:cs="Cambria Math"/>
                <w:bCs/>
                <w:sz w:val="20"/>
                <w:szCs w:val="20"/>
              </w:rPr>
              <w:t>÷</w:t>
            </w:r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25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2A2AE9" w:rsidRPr="00AD4A86" w14:paraId="045912ED" w14:textId="77777777" w:rsidTr="002D6450">
        <w:trPr>
          <w:trHeight w:val="699"/>
        </w:trPr>
        <w:tc>
          <w:tcPr>
            <w:tcW w:w="709" w:type="dxa"/>
            <w:vMerge/>
            <w:vAlign w:val="center"/>
          </w:tcPr>
          <w:p w14:paraId="6C59E7AF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01A2659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14:paraId="163E1540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6C207D2" w14:textId="77777777" w:rsidR="002A2AE9" w:rsidRPr="00FE55D3" w:rsidRDefault="002A2AE9" w:rsidP="00F77F4A">
            <w:pPr>
              <w:spacing w:after="0" w:line="240" w:lineRule="auto"/>
              <w:ind w:left="-52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свободной кислотности</w:t>
            </w:r>
          </w:p>
        </w:tc>
        <w:tc>
          <w:tcPr>
            <w:tcW w:w="3686" w:type="dxa"/>
            <w:vAlign w:val="center"/>
          </w:tcPr>
          <w:p w14:paraId="3CB2FFBF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ГОСТ 32169-2013</w:t>
            </w:r>
          </w:p>
          <w:p w14:paraId="3A0A10EA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(потенциометрический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37A246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1,0 </w:t>
            </w:r>
            <w:r w:rsidRPr="00FE55D3">
              <w:rPr>
                <w:rFonts w:ascii="Cambria Math" w:hAnsi="Cambria Math" w:cs="Cambria Math"/>
                <w:bCs/>
                <w:sz w:val="20"/>
                <w:szCs w:val="20"/>
              </w:rPr>
              <w:t>÷</w:t>
            </w:r>
            <w:r w:rsidRPr="00FE55D3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80 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мэкв/кг</w:t>
            </w:r>
          </w:p>
        </w:tc>
      </w:tr>
      <w:tr w:rsidR="002A2AE9" w:rsidRPr="00AD4A86" w14:paraId="0367AF4C" w14:textId="77777777" w:rsidTr="002D6450">
        <w:trPr>
          <w:trHeight w:val="1214"/>
        </w:trPr>
        <w:tc>
          <w:tcPr>
            <w:tcW w:w="709" w:type="dxa"/>
            <w:vMerge/>
            <w:vAlign w:val="center"/>
          </w:tcPr>
          <w:p w14:paraId="6837CA1D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F51A755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14:paraId="3A8D37D4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6A39296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Метод определение сахаров</w:t>
            </w:r>
          </w:p>
          <w:p w14:paraId="5C3B64C6" w14:textId="77777777" w:rsidR="002A2AE9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- массовая доля редицирующих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   </w:t>
            </w:r>
          </w:p>
          <w:p w14:paraId="6D95E96D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 </w:t>
            </w: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сахаров</w:t>
            </w:r>
          </w:p>
          <w:p w14:paraId="2B28F136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  <w:lang w:val="ky-KG"/>
              </w:rPr>
              <w:t>- массовая доля сахарозы</w:t>
            </w:r>
          </w:p>
        </w:tc>
        <w:tc>
          <w:tcPr>
            <w:tcW w:w="3686" w:type="dxa"/>
            <w:vAlign w:val="center"/>
          </w:tcPr>
          <w:p w14:paraId="5CBA6CC6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ГОСТ 32167-2013</w:t>
            </w:r>
          </w:p>
          <w:p w14:paraId="76EBBEB2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y-KG"/>
              </w:rPr>
            </w:pPr>
            <w:r w:rsidRPr="00FE55D3">
              <w:rPr>
                <w:rFonts w:ascii="Times New Roman" w:hAnsi="Times New Roman"/>
                <w:color w:val="000000"/>
                <w:sz w:val="20"/>
                <w:szCs w:val="20"/>
              </w:rPr>
              <w:t>(спектрофотометрический метод)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FF998A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ky-KG"/>
              </w:rPr>
            </w:pPr>
          </w:p>
          <w:p w14:paraId="04B22C1C" w14:textId="77777777" w:rsidR="002A2AE9" w:rsidRPr="009A110F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9A110F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63,0 </w:t>
            </w:r>
            <w:r w:rsidRPr="009A110F">
              <w:rPr>
                <w:rFonts w:ascii="Cambria Math" w:hAnsi="Cambria Math" w:cs="Cambria Math"/>
                <w:bCs/>
                <w:sz w:val="20"/>
                <w:szCs w:val="20"/>
              </w:rPr>
              <w:t>÷</w:t>
            </w:r>
            <w:r w:rsidRPr="009A110F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100,0 %</w:t>
            </w:r>
          </w:p>
          <w:p w14:paraId="4252F401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ky-KG"/>
              </w:rPr>
            </w:pPr>
            <w:r w:rsidRPr="009A110F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1,0   </w:t>
            </w:r>
            <w:r w:rsidRPr="009A110F">
              <w:rPr>
                <w:rFonts w:ascii="Cambria Math" w:hAnsi="Cambria Math" w:cs="Cambria Math"/>
                <w:bCs/>
                <w:sz w:val="20"/>
                <w:szCs w:val="20"/>
              </w:rPr>
              <w:t>÷</w:t>
            </w:r>
            <w:r w:rsidRPr="009A110F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 xml:space="preserve">  26,0%</w:t>
            </w:r>
          </w:p>
        </w:tc>
      </w:tr>
      <w:tr w:rsidR="002A2AE9" w:rsidRPr="00AD4A86" w14:paraId="0D7BE1C6" w14:textId="77777777" w:rsidTr="002D6450">
        <w:trPr>
          <w:trHeight w:val="1260"/>
        </w:trPr>
        <w:tc>
          <w:tcPr>
            <w:tcW w:w="709" w:type="dxa"/>
            <w:vMerge/>
            <w:vAlign w:val="center"/>
          </w:tcPr>
          <w:p w14:paraId="3BBC9D6C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DF01585" w14:textId="77777777" w:rsidR="002A2AE9" w:rsidRPr="00FE55D3" w:rsidRDefault="002A2AE9" w:rsidP="00F77F4A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14:paraId="0E766EA1" w14:textId="77777777" w:rsidR="002A2AE9" w:rsidRPr="00FE55D3" w:rsidRDefault="002A2AE9" w:rsidP="00F7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07ECBC2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 xml:space="preserve">Определение  остаточных количеств антибиотиков: </w:t>
            </w:r>
          </w:p>
          <w:p w14:paraId="4B5BD74C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Тетрациклин</w:t>
            </w:r>
          </w:p>
          <w:p w14:paraId="1D5F6856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3686" w:type="dxa"/>
            <w:vAlign w:val="center"/>
          </w:tcPr>
          <w:p w14:paraId="70326A08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1A96FC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ГОСТ Р 54655-2011</w:t>
            </w:r>
          </w:p>
          <w:p w14:paraId="6C1F38E8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D3">
              <w:rPr>
                <w:rFonts w:ascii="Times New Roman" w:hAnsi="Times New Roman"/>
                <w:sz w:val="20"/>
                <w:szCs w:val="20"/>
              </w:rPr>
              <w:t>(иммуноферментный анализ)</w:t>
            </w:r>
          </w:p>
          <w:p w14:paraId="04D703B0" w14:textId="77777777" w:rsidR="002A2AE9" w:rsidRPr="00FE55D3" w:rsidRDefault="002A2AE9" w:rsidP="00F77F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B51D87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A3A8C6D" w14:textId="77777777" w:rsidR="002A2AE9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329F6E9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2,5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E55D3">
              <w:rPr>
                <w:rFonts w:ascii="Cambria Math" w:hAnsi="Cambria Math" w:cs="Cambria Math"/>
                <w:bCs/>
                <w:sz w:val="20"/>
                <w:szCs w:val="20"/>
              </w:rPr>
              <w:t xml:space="preserve">÷ 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  <w:r w:rsidRPr="00FE55D3">
              <w:rPr>
                <w:rFonts w:ascii="Cambria Math" w:hAnsi="Cambria Math" w:cs="Cambria Math"/>
                <w:bCs/>
                <w:sz w:val="20"/>
                <w:szCs w:val="20"/>
              </w:rPr>
              <w:t xml:space="preserve"> 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 xml:space="preserve"> мкг/</w:t>
            </w:r>
            <w:proofErr w:type="gramStart"/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кг</w:t>
            </w:r>
            <w:proofErr w:type="gramEnd"/>
          </w:p>
          <w:p w14:paraId="7BF1FCCB" w14:textId="77777777" w:rsidR="002A2AE9" w:rsidRPr="00FE55D3" w:rsidRDefault="002A2AE9" w:rsidP="00F77F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FE55D3">
              <w:rPr>
                <w:rFonts w:ascii="Cambria Math" w:hAnsi="Cambria Math" w:cs="Cambria Math"/>
                <w:bCs/>
                <w:sz w:val="20"/>
                <w:szCs w:val="20"/>
              </w:rPr>
              <w:t>÷</w:t>
            </w:r>
            <w:r w:rsidRPr="00FE55D3">
              <w:rPr>
                <w:rFonts w:ascii="Times New Roman" w:hAnsi="Times New Roman"/>
                <w:bCs/>
                <w:sz w:val="20"/>
                <w:szCs w:val="20"/>
              </w:rPr>
              <w:t>0,750 мкг/кг</w:t>
            </w:r>
          </w:p>
        </w:tc>
      </w:tr>
    </w:tbl>
    <w:p w14:paraId="17925BF3" w14:textId="77777777" w:rsidR="00AF3127" w:rsidRDefault="00AF312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18"/>
          <w:szCs w:val="18"/>
        </w:rPr>
      </w:pPr>
    </w:p>
    <w:p w14:paraId="4ADD439D" w14:textId="7285B99A" w:rsidR="002204D7" w:rsidRPr="00C82FB0" w:rsidRDefault="002204D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18"/>
          <w:szCs w:val="18"/>
        </w:rPr>
      </w:pPr>
      <w:r w:rsidRPr="00C82FB0">
        <w:rPr>
          <w:rFonts w:ascii="Times New Roman" w:hAnsi="Times New Roman" w:cs="Times New Roman"/>
          <w:sz w:val="18"/>
          <w:szCs w:val="18"/>
        </w:rPr>
        <w:t xml:space="preserve">* методы испытаний заполняются в конкретном виде, например: фотоколориметрия, электрофотометрический метод, </w:t>
      </w:r>
      <w:proofErr w:type="spellStart"/>
      <w:r w:rsidRPr="00C82FB0">
        <w:rPr>
          <w:rFonts w:ascii="Times New Roman" w:hAnsi="Times New Roman" w:cs="Times New Roman"/>
          <w:sz w:val="18"/>
          <w:szCs w:val="18"/>
        </w:rPr>
        <w:t>рНметрия</w:t>
      </w:r>
      <w:proofErr w:type="spellEnd"/>
      <w:r w:rsidRPr="00C82FB0">
        <w:rPr>
          <w:rFonts w:ascii="Times New Roman" w:hAnsi="Times New Roman" w:cs="Times New Roman"/>
          <w:sz w:val="18"/>
          <w:szCs w:val="18"/>
        </w:rPr>
        <w:t xml:space="preserve">,  </w:t>
      </w:r>
      <w:proofErr w:type="spellStart"/>
      <w:r w:rsidRPr="00C82FB0">
        <w:rPr>
          <w:rFonts w:ascii="Times New Roman" w:hAnsi="Times New Roman" w:cs="Times New Roman"/>
          <w:sz w:val="18"/>
          <w:szCs w:val="18"/>
        </w:rPr>
        <w:t>спектрофотометри</w:t>
      </w:r>
      <w:r w:rsidR="009E4D42">
        <w:rPr>
          <w:rFonts w:ascii="Times New Roman" w:hAnsi="Times New Roman" w:cs="Times New Roman"/>
          <w:sz w:val="18"/>
          <w:szCs w:val="18"/>
        </w:rPr>
        <w:t>я</w:t>
      </w:r>
      <w:proofErr w:type="spellEnd"/>
      <w:r w:rsidR="009E4D4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9E4D42">
        <w:rPr>
          <w:rFonts w:ascii="Times New Roman" w:hAnsi="Times New Roman" w:cs="Times New Roman"/>
          <w:sz w:val="18"/>
          <w:szCs w:val="18"/>
        </w:rPr>
        <w:t>аргенометрия</w:t>
      </w:r>
      <w:proofErr w:type="spellEnd"/>
      <w:r w:rsidR="009E4D42">
        <w:rPr>
          <w:rFonts w:ascii="Times New Roman" w:hAnsi="Times New Roman" w:cs="Times New Roman"/>
          <w:sz w:val="18"/>
          <w:szCs w:val="18"/>
        </w:rPr>
        <w:t>, титриметрия, В</w:t>
      </w:r>
      <w:r w:rsidRPr="00C82FB0">
        <w:rPr>
          <w:rFonts w:ascii="Times New Roman" w:hAnsi="Times New Roman" w:cs="Times New Roman"/>
          <w:sz w:val="18"/>
          <w:szCs w:val="18"/>
        </w:rPr>
        <w:t>Э</w:t>
      </w:r>
      <w:r w:rsidR="009E4D42">
        <w:rPr>
          <w:rFonts w:ascii="Times New Roman" w:hAnsi="Times New Roman" w:cs="Times New Roman"/>
          <w:sz w:val="18"/>
          <w:szCs w:val="18"/>
        </w:rPr>
        <w:t>Ж</w:t>
      </w:r>
      <w:r w:rsidRPr="00C82FB0">
        <w:rPr>
          <w:rFonts w:ascii="Times New Roman" w:hAnsi="Times New Roman" w:cs="Times New Roman"/>
          <w:sz w:val="18"/>
          <w:szCs w:val="18"/>
        </w:rPr>
        <w:t xml:space="preserve">Х, ГЖХ, ТСХ, </w:t>
      </w:r>
      <w:proofErr w:type="spellStart"/>
      <w:r w:rsidRPr="00C82FB0">
        <w:rPr>
          <w:rFonts w:ascii="Times New Roman" w:hAnsi="Times New Roman" w:cs="Times New Roman"/>
          <w:sz w:val="18"/>
          <w:szCs w:val="18"/>
        </w:rPr>
        <w:t>вольтамперметрия</w:t>
      </w:r>
      <w:proofErr w:type="spellEnd"/>
      <w:r w:rsidRPr="00C82FB0">
        <w:rPr>
          <w:rFonts w:ascii="Times New Roman" w:hAnsi="Times New Roman" w:cs="Times New Roman"/>
          <w:sz w:val="18"/>
          <w:szCs w:val="18"/>
        </w:rPr>
        <w:t>, механические испытания (на разрыв, сплющивание, изгиб, прочностные характеристики и т.д.), см. гр. 5 формы 9 паспорта.</w:t>
      </w:r>
    </w:p>
    <w:p w14:paraId="0F577CC1" w14:textId="77777777" w:rsidR="00C82FB0" w:rsidRDefault="002204D7" w:rsidP="00C82FB0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C82FB0">
        <w:rPr>
          <w:rFonts w:ascii="Times New Roman" w:hAnsi="Times New Roman" w:cs="Times New Roman"/>
          <w:sz w:val="18"/>
          <w:szCs w:val="18"/>
        </w:rPr>
        <w:t>** заполняется для количественных определений</w:t>
      </w:r>
      <w:r w:rsidRPr="007F44CB">
        <w:rPr>
          <w:rFonts w:ascii="Times New Roman" w:hAnsi="Times New Roman" w:cs="Times New Roman"/>
          <w:sz w:val="20"/>
          <w:szCs w:val="20"/>
        </w:rPr>
        <w:t>.</w:t>
      </w:r>
      <w:r w:rsidR="00C82FB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55BB0B2" w14:textId="77777777" w:rsidR="00C82FB0" w:rsidRPr="00C82FB0" w:rsidRDefault="002204D7" w:rsidP="00C82FB0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18"/>
          <w:szCs w:val="18"/>
        </w:rPr>
      </w:pPr>
      <w:r w:rsidRPr="00C82FB0">
        <w:rPr>
          <w:rFonts w:ascii="Times New Roman" w:hAnsi="Times New Roman" w:cs="Times New Roman"/>
          <w:sz w:val="18"/>
          <w:szCs w:val="18"/>
        </w:rPr>
        <w:t>Примечания:</w:t>
      </w:r>
      <w:r w:rsidR="00C82FB0" w:rsidRPr="00C82FB0">
        <w:rPr>
          <w:rFonts w:ascii="Times New Roman" w:hAnsi="Times New Roman" w:cs="Times New Roman"/>
          <w:sz w:val="18"/>
          <w:szCs w:val="18"/>
        </w:rPr>
        <w:t xml:space="preserve"> </w:t>
      </w:r>
      <w:r w:rsidRPr="00C82FB0">
        <w:rPr>
          <w:rFonts w:ascii="Times New Roman" w:hAnsi="Times New Roman" w:cs="Times New Roman"/>
          <w:sz w:val="18"/>
          <w:szCs w:val="18"/>
        </w:rPr>
        <w:t xml:space="preserve">1.На каждом листе области аккредитации в правом верхнем углу КЦА указывает номер аттестата аккредитации и дату его выдачи </w:t>
      </w:r>
      <w:r w:rsidR="00C82FB0" w:rsidRPr="00C82FB0"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14:paraId="4A0E1E66" w14:textId="77777777" w:rsidR="00C82FB0" w:rsidRPr="00C82FB0" w:rsidRDefault="00C82FB0" w:rsidP="00C82FB0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18"/>
          <w:szCs w:val="18"/>
        </w:rPr>
      </w:pPr>
      <w:r w:rsidRPr="00C82FB0">
        <w:rPr>
          <w:rFonts w:ascii="Times New Roman" w:hAnsi="Times New Roman" w:cs="Times New Roman"/>
          <w:sz w:val="18"/>
          <w:szCs w:val="18"/>
        </w:rPr>
        <w:t xml:space="preserve"> </w:t>
      </w:r>
      <w:r w:rsidR="002204D7" w:rsidRPr="00C82FB0">
        <w:rPr>
          <w:rFonts w:ascii="Times New Roman" w:hAnsi="Times New Roman" w:cs="Times New Roman"/>
          <w:sz w:val="18"/>
          <w:szCs w:val="18"/>
        </w:rPr>
        <w:t xml:space="preserve">2.  Начиная со 2-го листа, последующие листы заверяются штампом «Канцелярия» без подписи руководства КЦА.     </w:t>
      </w:r>
    </w:p>
    <w:p w14:paraId="4E465CC5" w14:textId="331B2301" w:rsidR="00FF3205" w:rsidRPr="00EB0668" w:rsidRDefault="002204D7" w:rsidP="00C82FB0">
      <w:pPr>
        <w:shd w:val="clear" w:color="auto" w:fill="FFFFFF"/>
        <w:spacing w:after="0" w:line="240" w:lineRule="auto"/>
        <w:ind w:right="155"/>
        <w:rPr>
          <w:rFonts w:ascii="Times New Roman" w:eastAsia="Calibri" w:hAnsi="Times New Roman" w:cs="Times New Roman"/>
          <w:lang w:eastAsia="en-US"/>
        </w:rPr>
      </w:pPr>
      <w:r w:rsidRPr="00C82FB0">
        <w:rPr>
          <w:rFonts w:ascii="Times New Roman" w:hAnsi="Times New Roman" w:cs="Times New Roman"/>
          <w:sz w:val="18"/>
          <w:szCs w:val="18"/>
        </w:rPr>
        <w:t xml:space="preserve">  3. Область аккредитации представляется в разрезе постоянной производственной площади и удаленной от постоянной производственной площади Лаборатории, при их </w:t>
      </w:r>
      <w:proofErr w:type="spellStart"/>
      <w:r w:rsidRPr="00C82FB0">
        <w:rPr>
          <w:rFonts w:ascii="Times New Roman" w:hAnsi="Times New Roman" w:cs="Times New Roman"/>
          <w:sz w:val="18"/>
          <w:szCs w:val="18"/>
        </w:rPr>
        <w:t>наличи</w:t>
      </w:r>
      <w:proofErr w:type="spellEnd"/>
      <w:r w:rsidR="00EB0668">
        <w:rPr>
          <w:rFonts w:ascii="Times New Roman" w:eastAsia="Calibri" w:hAnsi="Times New Roman" w:cs="Times New Roman"/>
          <w:lang w:eastAsia="en-US"/>
        </w:rPr>
        <w:tab/>
      </w:r>
    </w:p>
    <w:sectPr w:rsidR="00FF3205" w:rsidRPr="00EB0668" w:rsidSect="00AF312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70" w:right="708" w:bottom="993" w:left="709" w:header="426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4FC9C" w14:textId="77777777" w:rsidR="00833431" w:rsidRDefault="00833431" w:rsidP="00DC6ABC">
      <w:pPr>
        <w:spacing w:after="0" w:line="240" w:lineRule="auto"/>
      </w:pPr>
      <w:r>
        <w:separator/>
      </w:r>
    </w:p>
  </w:endnote>
  <w:endnote w:type="continuationSeparator" w:id="0">
    <w:p w14:paraId="76911699" w14:textId="77777777" w:rsidR="00833431" w:rsidRDefault="00833431" w:rsidP="00D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1C6FD" w14:textId="77777777" w:rsidR="00216BFE" w:rsidRPr="006D13B9" w:rsidRDefault="00216BFE" w:rsidP="00216BFE">
    <w:pPr>
      <w:spacing w:after="0" w:line="240" w:lineRule="auto"/>
      <w:ind w:hanging="142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/>
        <w:sz w:val="24"/>
        <w:szCs w:val="24"/>
      </w:rPr>
      <w:t>Начальник</w:t>
    </w:r>
    <w:r w:rsidRPr="00513CD6">
      <w:rPr>
        <w:rFonts w:ascii="Times New Roman" w:hAnsi="Times New Roman"/>
        <w:sz w:val="24"/>
        <w:szCs w:val="24"/>
      </w:rPr>
      <w:t xml:space="preserve"> </w:t>
    </w:r>
    <w:r w:rsidRPr="006D13B9">
      <w:rPr>
        <w:rFonts w:ascii="Times New Roman" w:hAnsi="Times New Roman"/>
        <w:sz w:val="24"/>
        <w:szCs w:val="24"/>
        <w:u w:val="single"/>
      </w:rPr>
      <w:t>Представительство по южному региону</w:t>
    </w:r>
    <w:r w:rsidRPr="006D13B9">
      <w:rPr>
        <w:rFonts w:ascii="Times New Roman" w:hAnsi="Times New Roman"/>
        <w:bCs/>
        <w:sz w:val="24"/>
        <w:szCs w:val="24"/>
        <w:u w:val="single"/>
      </w:rPr>
      <w:t xml:space="preserve">                                                                                                                 </w:t>
    </w:r>
  </w:p>
  <w:p w14:paraId="0FEB7F67" w14:textId="77777777" w:rsidR="00216BFE" w:rsidRPr="006D13B9" w:rsidRDefault="00216BFE" w:rsidP="00216BFE">
    <w:pPr>
      <w:spacing w:after="0" w:line="240" w:lineRule="auto"/>
      <w:ind w:hanging="142"/>
      <w:rPr>
        <w:rFonts w:ascii="Times New Roman" w:hAnsi="Times New Roman"/>
        <w:bCs/>
        <w:sz w:val="24"/>
        <w:szCs w:val="24"/>
        <w:u w:val="single"/>
      </w:rPr>
    </w:pPr>
    <w:r w:rsidRPr="006D13B9">
      <w:rPr>
        <w:rFonts w:ascii="Times New Roman" w:hAnsi="Times New Roman"/>
        <w:sz w:val="24"/>
        <w:szCs w:val="24"/>
        <w:u w:val="single"/>
      </w:rPr>
      <w:t>Государственного учреждения</w:t>
    </w:r>
    <w:r w:rsidRPr="006D13B9">
      <w:rPr>
        <w:rFonts w:ascii="Times New Roman" w:hAnsi="Times New Roman"/>
        <w:bCs/>
        <w:sz w:val="24"/>
        <w:szCs w:val="24"/>
        <w:u w:val="single"/>
      </w:rPr>
      <w:t xml:space="preserve"> Центра </w:t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</w:rPr>
      <w:tab/>
    </w:r>
    <w:r w:rsidRPr="006D13B9">
      <w:rPr>
        <w:rFonts w:ascii="Times New Roman" w:hAnsi="Times New Roman"/>
        <w:bCs/>
        <w:sz w:val="24"/>
        <w:szCs w:val="24"/>
        <w:u w:val="single"/>
      </w:rPr>
      <w:t>Заведующий отделом</w:t>
    </w:r>
  </w:p>
  <w:p w14:paraId="58833B54" w14:textId="7E02B182" w:rsidR="00216BFE" w:rsidRDefault="00216BFE" w:rsidP="00216BFE">
    <w:pPr>
      <w:spacing w:after="0" w:line="240" w:lineRule="auto"/>
      <w:ind w:hanging="142"/>
      <w:rPr>
        <w:rFonts w:ascii="Times New Roman" w:hAnsi="Times New Roman"/>
        <w:sz w:val="24"/>
        <w:szCs w:val="24"/>
        <w:u w:val="single"/>
      </w:rPr>
    </w:pPr>
    <w:r w:rsidRPr="006D13B9">
      <w:rPr>
        <w:rFonts w:ascii="Times New Roman" w:hAnsi="Times New Roman"/>
        <w:bCs/>
        <w:sz w:val="24"/>
        <w:szCs w:val="24"/>
        <w:u w:val="single"/>
      </w:rPr>
      <w:t>ветеринарной диагностики и экспертизы</w:t>
    </w:r>
    <w:r w:rsidRPr="006D13B9">
      <w:rPr>
        <w:rFonts w:ascii="Times New Roman" w:hAnsi="Times New Roman"/>
        <w:sz w:val="24"/>
        <w:szCs w:val="24"/>
        <w:u w:val="single"/>
      </w:rPr>
      <w:tab/>
    </w: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</w:t>
    </w:r>
    <w:r w:rsidR="00D521EB">
      <w:rPr>
        <w:rFonts w:ascii="Times New Roman" w:hAnsi="Times New Roman"/>
        <w:sz w:val="24"/>
        <w:szCs w:val="24"/>
      </w:rPr>
      <w:t xml:space="preserve">            </w:t>
    </w:r>
    <w:r w:rsidR="00D521EB">
      <w:rPr>
        <w:rFonts w:ascii="Times New Roman" w:hAnsi="Times New Roman"/>
        <w:sz w:val="24"/>
        <w:szCs w:val="24"/>
        <w:u w:val="single"/>
      </w:rPr>
      <w:t xml:space="preserve"> </w:t>
    </w:r>
    <w:proofErr w:type="gramStart"/>
    <w:r>
      <w:rPr>
        <w:rFonts w:ascii="Times New Roman" w:hAnsi="Times New Roman"/>
        <w:sz w:val="24"/>
        <w:szCs w:val="24"/>
        <w:u w:val="single"/>
      </w:rPr>
      <w:t>химико-токсикологии</w:t>
    </w:r>
    <w:proofErr w:type="gramEnd"/>
    <w:r>
      <w:rPr>
        <w:rFonts w:ascii="Times New Roman" w:hAnsi="Times New Roman"/>
        <w:sz w:val="24"/>
        <w:szCs w:val="24"/>
        <w:u w:val="single"/>
      </w:rPr>
      <w:t xml:space="preserve"> и ВСЭ</w:t>
    </w:r>
  </w:p>
  <w:p w14:paraId="3D87E619" w14:textId="77777777" w:rsidR="00216BFE" w:rsidRDefault="00216BFE" w:rsidP="00216BFE">
    <w:pPr>
      <w:spacing w:after="0" w:line="240" w:lineRule="auto"/>
      <w:rPr>
        <w:rFonts w:ascii="Times New Roman" w:hAnsi="Times New Roman"/>
        <w:sz w:val="4"/>
        <w:szCs w:val="4"/>
      </w:rPr>
    </w:pPr>
    <w:r w:rsidRPr="00486500">
      <w:rPr>
        <w:rFonts w:ascii="Times New Roman" w:hAnsi="Times New Roman"/>
        <w:sz w:val="4"/>
        <w:szCs w:val="4"/>
      </w:rPr>
      <w:t xml:space="preserve"> </w:t>
    </w:r>
    <w:r>
      <w:rPr>
        <w:rFonts w:ascii="Times New Roman" w:hAnsi="Times New Roman"/>
        <w:sz w:val="4"/>
        <w:szCs w:val="4"/>
      </w:rPr>
      <w:tab/>
    </w:r>
    <w:r>
      <w:rPr>
        <w:rFonts w:ascii="Times New Roman" w:hAnsi="Times New Roman"/>
        <w:sz w:val="4"/>
        <w:szCs w:val="4"/>
      </w:rPr>
      <w:tab/>
    </w:r>
    <w:r>
      <w:rPr>
        <w:rFonts w:ascii="Times New Roman" w:hAnsi="Times New Roman"/>
        <w:sz w:val="4"/>
        <w:szCs w:val="4"/>
      </w:rPr>
      <w:tab/>
    </w:r>
    <w:r>
      <w:rPr>
        <w:rFonts w:ascii="Times New Roman" w:hAnsi="Times New Roman"/>
        <w:sz w:val="4"/>
        <w:szCs w:val="4"/>
      </w:rPr>
      <w:tab/>
    </w:r>
    <w:r>
      <w:rPr>
        <w:rFonts w:ascii="Times New Roman" w:hAnsi="Times New Roman"/>
        <w:sz w:val="4"/>
        <w:szCs w:val="4"/>
      </w:rPr>
      <w:tab/>
    </w:r>
  </w:p>
  <w:p w14:paraId="21932C18" w14:textId="77777777" w:rsidR="00216BFE" w:rsidRPr="009B1040" w:rsidRDefault="00216BFE" w:rsidP="00216BFE">
    <w:pPr>
      <w:spacing w:after="0" w:line="240" w:lineRule="auto"/>
      <w:rPr>
        <w:rFonts w:ascii="Times New Roman" w:hAnsi="Times New Roman"/>
        <w:color w:val="000000"/>
        <w:sz w:val="16"/>
        <w:szCs w:val="16"/>
      </w:rPr>
    </w:pPr>
    <w:r>
      <w:rPr>
        <w:rFonts w:ascii="Times New Roman" w:hAnsi="Times New Roman"/>
        <w:sz w:val="4"/>
        <w:szCs w:val="4"/>
      </w:rPr>
      <w:t xml:space="preserve">              </w:t>
    </w:r>
    <w:r w:rsidRPr="00486500">
      <w:rPr>
        <w:rFonts w:ascii="Times New Roman" w:hAnsi="Times New Roman"/>
        <w:sz w:val="4"/>
        <w:szCs w:val="4"/>
      </w:rPr>
      <w:t xml:space="preserve"> </w:t>
    </w:r>
    <w:r>
      <w:rPr>
        <w:rFonts w:ascii="Times New Roman" w:hAnsi="Times New Roman"/>
        <w:sz w:val="16"/>
        <w:szCs w:val="16"/>
      </w:rPr>
      <w:t xml:space="preserve">наименование </w:t>
    </w:r>
    <w:r w:rsidRPr="00486500">
      <w:rPr>
        <w:rFonts w:ascii="Times New Roman" w:hAnsi="Times New Roman"/>
        <w:sz w:val="4"/>
        <w:szCs w:val="4"/>
      </w:rPr>
      <w:t xml:space="preserve"> </w:t>
    </w:r>
    <w:r>
      <w:rPr>
        <w:rFonts w:ascii="Times New Roman" w:hAnsi="Times New Roman"/>
        <w:color w:val="000000"/>
        <w:sz w:val="16"/>
        <w:szCs w:val="16"/>
      </w:rPr>
      <w:t>организации</w:t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  <w:t xml:space="preserve">                                                                                             </w:t>
    </w:r>
    <w:r w:rsidRPr="007F2E85">
      <w:rPr>
        <w:rFonts w:ascii="Times New Roman" w:hAnsi="Times New Roman"/>
        <w:color w:val="000000"/>
        <w:sz w:val="16"/>
        <w:szCs w:val="16"/>
      </w:rPr>
      <w:t>наименование лаборатор</w:t>
    </w:r>
    <w:r>
      <w:rPr>
        <w:rFonts w:ascii="Times New Roman" w:hAnsi="Times New Roman"/>
        <w:color w:val="000000"/>
        <w:sz w:val="16"/>
        <w:szCs w:val="16"/>
      </w:rPr>
      <w:t>и</w:t>
    </w:r>
    <w:r w:rsidRPr="007F2E85">
      <w:rPr>
        <w:rFonts w:ascii="Times New Roman" w:hAnsi="Times New Roman"/>
        <w:color w:val="000000"/>
        <w:sz w:val="16"/>
        <w:szCs w:val="16"/>
      </w:rPr>
      <w:t>и</w:t>
    </w:r>
  </w:p>
  <w:p w14:paraId="260F547C" w14:textId="77777777" w:rsidR="00216BFE" w:rsidRDefault="00216BFE" w:rsidP="00216BFE">
    <w:pPr>
      <w:spacing w:after="0" w:line="240" w:lineRule="auto"/>
      <w:rPr>
        <w:lang w:val="ky-KG"/>
      </w:rPr>
    </w:pPr>
    <w:r>
      <w:rPr>
        <w:rFonts w:ascii="Times New Roman" w:hAnsi="Times New Roman"/>
        <w:sz w:val="24"/>
        <w:szCs w:val="24"/>
      </w:rPr>
      <w:t>МП    _____________      __</w:t>
    </w:r>
    <w:r>
      <w:rPr>
        <w:rFonts w:ascii="Times New Roman" w:hAnsi="Times New Roman"/>
        <w:sz w:val="24"/>
        <w:szCs w:val="24"/>
        <w:u w:val="single"/>
      </w:rPr>
      <w:t>Жумаева Д.М.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                             ____________    ____</w:t>
    </w:r>
    <w:r>
      <w:rPr>
        <w:rFonts w:ascii="Times New Roman" w:hAnsi="Times New Roman"/>
        <w:sz w:val="24"/>
        <w:szCs w:val="24"/>
        <w:u w:val="single"/>
      </w:rPr>
      <w:t>Бепиев Э.А.</w:t>
    </w:r>
    <w:r>
      <w:rPr>
        <w:rFonts w:ascii="Times New Roman" w:hAnsi="Times New Roman"/>
        <w:sz w:val="24"/>
        <w:szCs w:val="24"/>
      </w:rPr>
      <w:t>___</w:t>
    </w:r>
  </w:p>
  <w:p w14:paraId="3528E2A1" w14:textId="77777777" w:rsidR="00216BFE" w:rsidRPr="005B5F99" w:rsidRDefault="00216BFE" w:rsidP="00216BFE">
    <w:pPr>
      <w:spacing w:line="168" w:lineRule="auto"/>
      <w:ind w:right="153"/>
    </w:pPr>
    <w:r>
      <w:rPr>
        <w:rFonts w:ascii="Times New Roman" w:hAnsi="Times New Roman"/>
        <w:color w:val="000000"/>
        <w:sz w:val="16"/>
        <w:szCs w:val="16"/>
      </w:rPr>
      <w:t xml:space="preserve">                            </w:t>
    </w:r>
    <w:r w:rsidRPr="007F2E85">
      <w:rPr>
        <w:rFonts w:ascii="Times New Roman" w:hAnsi="Times New Roman"/>
        <w:color w:val="000000"/>
        <w:sz w:val="16"/>
        <w:szCs w:val="16"/>
      </w:rPr>
      <w:t xml:space="preserve">подпись        </w:t>
    </w:r>
    <w:r>
      <w:rPr>
        <w:rFonts w:ascii="Times New Roman" w:hAnsi="Times New Roman"/>
        <w:color w:val="000000"/>
        <w:sz w:val="16"/>
        <w:szCs w:val="16"/>
      </w:rPr>
      <w:t xml:space="preserve">                 </w:t>
    </w:r>
    <w:r w:rsidRPr="007F2E85">
      <w:rPr>
        <w:rFonts w:ascii="Times New Roman" w:hAnsi="Times New Roman"/>
        <w:color w:val="000000"/>
        <w:sz w:val="16"/>
        <w:szCs w:val="16"/>
      </w:rPr>
      <w:t xml:space="preserve"> расшифровка подписи</w:t>
    </w:r>
    <w:r w:rsidRPr="00F10DEE">
      <w:rPr>
        <w:rFonts w:ascii="Times New Roman" w:hAnsi="Times New Roman"/>
        <w:color w:val="000000"/>
        <w:sz w:val="20"/>
        <w:szCs w:val="20"/>
      </w:rPr>
      <w:tab/>
    </w:r>
    <w:r w:rsidRPr="007F2E85"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  <w:t xml:space="preserve">                       </w:t>
    </w:r>
    <w:r>
      <w:rPr>
        <w:rFonts w:ascii="Times New Roman" w:hAnsi="Times New Roman"/>
        <w:color w:val="000000"/>
        <w:sz w:val="16"/>
        <w:szCs w:val="16"/>
      </w:rPr>
      <w:tab/>
      <w:t xml:space="preserve">                                                      </w:t>
    </w:r>
    <w:r w:rsidRPr="007F2E85">
      <w:rPr>
        <w:rFonts w:ascii="Times New Roman" w:hAnsi="Times New Roman"/>
        <w:color w:val="000000"/>
        <w:sz w:val="16"/>
        <w:szCs w:val="16"/>
      </w:rPr>
      <w:t xml:space="preserve">подпись      </w:t>
    </w:r>
    <w:r>
      <w:rPr>
        <w:rFonts w:ascii="Times New Roman" w:hAnsi="Times New Roman"/>
        <w:color w:val="000000"/>
        <w:sz w:val="16"/>
        <w:szCs w:val="16"/>
      </w:rPr>
      <w:t xml:space="preserve">                </w:t>
    </w:r>
    <w:r w:rsidRPr="007F2E85"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6"/>
        <w:szCs w:val="16"/>
      </w:rPr>
      <w:t xml:space="preserve"> </w:t>
    </w:r>
    <w:r w:rsidRPr="007F2E85">
      <w:rPr>
        <w:rFonts w:ascii="Times New Roman" w:hAnsi="Times New Roman"/>
        <w:color w:val="000000"/>
        <w:sz w:val="16"/>
        <w:szCs w:val="16"/>
      </w:rPr>
      <w:t>расшифровка подписи</w:t>
    </w:r>
  </w:p>
  <w:p w14:paraId="7C8AFC32" w14:textId="77777777" w:rsidR="00216BFE" w:rsidRPr="00A84FF9" w:rsidRDefault="00216BFE" w:rsidP="00216BFE">
    <w:pPr>
      <w:spacing w:after="0" w:line="240" w:lineRule="auto"/>
      <w:ind w:hanging="142"/>
      <w:jc w:val="right"/>
      <w:rPr>
        <w:rFonts w:ascii="Times New Roman" w:hAnsi="Times New Roman"/>
        <w:b/>
        <w:bCs/>
        <w:color w:val="7030A0"/>
        <w:sz w:val="20"/>
        <w:szCs w:val="20"/>
      </w:rPr>
    </w:pP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О</w:t>
    </w:r>
    <w:r>
      <w:rPr>
        <w:rFonts w:ascii="Times New Roman" w:hAnsi="Times New Roman" w:cs="Times New Roman"/>
        <w:b/>
        <w:bCs/>
        <w:color w:val="7030A0"/>
        <w:sz w:val="20"/>
        <w:szCs w:val="20"/>
      </w:rPr>
      <w:t xml:space="preserve">ХТ и ВСЭ 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заявляет гибкую область в отношении:</w:t>
    </w:r>
    <w:r w:rsidRPr="00A84FF9">
      <w:rPr>
        <w:rFonts w:ascii="Times New Roman" w:hAnsi="Times New Roman"/>
        <w:b/>
        <w:bCs/>
        <w:color w:val="7030A0"/>
        <w:sz w:val="20"/>
        <w:szCs w:val="20"/>
      </w:rPr>
      <w:t xml:space="preserve">                                                                                                                                   </w:t>
    </w:r>
  </w:p>
  <w:p w14:paraId="7AFA15D4" w14:textId="77777777" w:rsidR="00216BFE" w:rsidRPr="00A84FF9" w:rsidRDefault="00216BFE" w:rsidP="00216BFE">
    <w:pPr>
      <w:spacing w:after="0" w:line="240" w:lineRule="auto"/>
      <w:ind w:hanging="142"/>
      <w:jc w:val="right"/>
      <w:rPr>
        <w:rFonts w:ascii="Times New Roman" w:hAnsi="Times New Roman" w:cs="Times New Roman"/>
        <w:b/>
        <w:bCs/>
        <w:color w:val="7030A0"/>
        <w:sz w:val="20"/>
        <w:szCs w:val="20"/>
      </w:rPr>
    </w:pPr>
    <w:r w:rsidRPr="00A84FF9">
      <w:rPr>
        <w:rFonts w:ascii="Times New Roman" w:hAnsi="Times New Roman"/>
        <w:b/>
        <w:bCs/>
        <w:color w:val="7030A0"/>
        <w:sz w:val="20"/>
        <w:szCs w:val="20"/>
      </w:rPr>
      <w:t>-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 xml:space="preserve">объекта/матрицы/пробы, </w:t>
    </w:r>
    <w:r w:rsidRPr="00A84FF9">
      <w:rPr>
        <w:rFonts w:ascii="Times New Roman" w:hAnsi="Times New Roman"/>
        <w:b/>
        <w:bCs/>
        <w:color w:val="7030A0"/>
        <w:sz w:val="20"/>
        <w:szCs w:val="20"/>
      </w:rPr>
      <w:t xml:space="preserve">  </w:t>
    </w:r>
    <w:proofErr w:type="gramStart"/>
    <w:r w:rsidRPr="00A84FF9">
      <w:rPr>
        <w:rFonts w:ascii="Times New Roman" w:hAnsi="Times New Roman"/>
        <w:b/>
        <w:bCs/>
        <w:color w:val="7030A0"/>
        <w:sz w:val="20"/>
        <w:szCs w:val="20"/>
      </w:rPr>
      <w:t>-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к</w:t>
    </w:r>
    <w:proofErr w:type="gramEnd"/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омпонентов/</w:t>
    </w:r>
    <w:proofErr w:type="spellStart"/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аналитов</w:t>
    </w:r>
    <w:proofErr w:type="spellEnd"/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,</w:t>
    </w:r>
    <w:r w:rsidRPr="00A84FF9">
      <w:rPr>
        <w:rFonts w:ascii="Times New Roman" w:hAnsi="Times New Roman"/>
        <w:b/>
        <w:bCs/>
        <w:color w:val="7030A0"/>
        <w:sz w:val="20"/>
        <w:szCs w:val="20"/>
      </w:rPr>
      <w:t xml:space="preserve">  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-</w:t>
    </w:r>
    <w:r w:rsidRPr="00A84FF9">
      <w:rPr>
        <w:rFonts w:ascii="Times New Roman" w:hAnsi="Times New Roman"/>
        <w:b/>
        <w:bCs/>
        <w:color w:val="7030A0"/>
        <w:sz w:val="20"/>
        <w:szCs w:val="20"/>
      </w:rPr>
      <w:t xml:space="preserve"> 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метода</w:t>
    </w:r>
  </w:p>
  <w:p w14:paraId="59CE8D31" w14:textId="77777777" w:rsidR="007233E2" w:rsidRPr="007233E2" w:rsidRDefault="007233E2" w:rsidP="007233E2">
    <w:pPr>
      <w:pStyle w:val="a5"/>
      <w:jc w:val="right"/>
      <w:rPr>
        <w:rFonts w:ascii="Times New Roman" w:hAnsi="Times New Roman" w:cs="Times New Roman"/>
        <w:b/>
        <w:bCs/>
        <w:sz w:val="20"/>
        <w:szCs w:val="20"/>
      </w:rPr>
    </w:pPr>
  </w:p>
  <w:p w14:paraId="4897EAFD" w14:textId="77777777" w:rsidR="003B2785" w:rsidRPr="00DC6ABC" w:rsidRDefault="003B2785">
    <w:pPr>
      <w:pStyle w:val="a5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EA781" w14:textId="00FF19D8" w:rsidR="007233E2" w:rsidRPr="00E9358F" w:rsidRDefault="007233E2" w:rsidP="009B263E">
    <w:pPr>
      <w:spacing w:after="0" w:line="240" w:lineRule="auto"/>
      <w:ind w:hanging="142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/>
        <w:sz w:val="24"/>
        <w:szCs w:val="24"/>
      </w:rPr>
      <w:t>Начальник</w:t>
    </w:r>
    <w:r w:rsidRPr="00513CD6">
      <w:rPr>
        <w:rFonts w:ascii="Times New Roman" w:hAnsi="Times New Roman"/>
        <w:sz w:val="24"/>
        <w:szCs w:val="24"/>
      </w:rPr>
      <w:t xml:space="preserve"> </w:t>
    </w:r>
    <w:r w:rsidR="009B263E" w:rsidRPr="00E9358F">
      <w:rPr>
        <w:rFonts w:ascii="Times New Roman" w:hAnsi="Times New Roman"/>
        <w:sz w:val="24"/>
        <w:szCs w:val="24"/>
        <w:u w:val="single"/>
      </w:rPr>
      <w:t>Представительство по южному региону</w:t>
    </w:r>
    <w:r w:rsidR="009B263E" w:rsidRPr="00E9358F">
      <w:rPr>
        <w:rFonts w:ascii="Times New Roman" w:hAnsi="Times New Roman"/>
        <w:bCs/>
        <w:sz w:val="24"/>
        <w:szCs w:val="24"/>
        <w:u w:val="single"/>
      </w:rPr>
      <w:t xml:space="preserve">                                                                                                                 </w:t>
    </w:r>
  </w:p>
  <w:p w14:paraId="42DB5684" w14:textId="1118EE75" w:rsidR="009B263E" w:rsidRPr="00E9358F" w:rsidRDefault="009B263E" w:rsidP="00BD2403">
    <w:pPr>
      <w:spacing w:after="0" w:line="240" w:lineRule="auto"/>
      <w:ind w:hanging="142"/>
      <w:rPr>
        <w:rFonts w:ascii="Times New Roman" w:hAnsi="Times New Roman"/>
        <w:bCs/>
        <w:sz w:val="24"/>
        <w:szCs w:val="24"/>
        <w:u w:val="single"/>
      </w:rPr>
    </w:pPr>
    <w:r w:rsidRPr="00E9358F">
      <w:rPr>
        <w:rFonts w:ascii="Times New Roman" w:hAnsi="Times New Roman"/>
        <w:sz w:val="24"/>
        <w:szCs w:val="24"/>
        <w:u w:val="single"/>
      </w:rPr>
      <w:t>Государственного учреждения</w:t>
    </w:r>
    <w:r w:rsidRPr="00E9358F">
      <w:rPr>
        <w:rFonts w:ascii="Times New Roman" w:hAnsi="Times New Roman"/>
        <w:bCs/>
        <w:sz w:val="24"/>
        <w:szCs w:val="24"/>
        <w:u w:val="single"/>
      </w:rPr>
      <w:t xml:space="preserve"> Центра </w:t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</w:rPr>
      <w:tab/>
    </w:r>
    <w:r w:rsidRPr="00E9358F">
      <w:rPr>
        <w:rFonts w:ascii="Times New Roman" w:hAnsi="Times New Roman"/>
        <w:bCs/>
        <w:sz w:val="24"/>
        <w:szCs w:val="24"/>
        <w:u w:val="single"/>
      </w:rPr>
      <w:t>Заведующий отделом</w:t>
    </w:r>
  </w:p>
  <w:p w14:paraId="151CD5A9" w14:textId="590B1A32" w:rsidR="007233E2" w:rsidRDefault="007233E2" w:rsidP="00BD2403">
    <w:pPr>
      <w:spacing w:after="0" w:line="240" w:lineRule="auto"/>
      <w:ind w:hanging="142"/>
      <w:rPr>
        <w:rFonts w:ascii="Times New Roman" w:hAnsi="Times New Roman"/>
        <w:sz w:val="24"/>
        <w:szCs w:val="24"/>
        <w:u w:val="single"/>
      </w:rPr>
    </w:pPr>
    <w:r w:rsidRPr="00E9358F">
      <w:rPr>
        <w:rFonts w:ascii="Times New Roman" w:hAnsi="Times New Roman"/>
        <w:bCs/>
        <w:sz w:val="24"/>
        <w:szCs w:val="24"/>
        <w:u w:val="single"/>
      </w:rPr>
      <w:t>ветеринарной диагностики и экспертизы по ЮР</w:t>
    </w:r>
    <w:r>
      <w:rPr>
        <w:rFonts w:ascii="Times New Roman" w:hAnsi="Times New Roman"/>
        <w:sz w:val="24"/>
        <w:szCs w:val="24"/>
      </w:rPr>
      <w:tab/>
      <w:t xml:space="preserve">                                                      </w:t>
    </w:r>
    <w:r w:rsidR="00011C3C">
      <w:rPr>
        <w:rFonts w:ascii="Times New Roman" w:hAnsi="Times New Roman"/>
        <w:sz w:val="24"/>
        <w:szCs w:val="24"/>
      </w:rPr>
      <w:t xml:space="preserve">                               </w:t>
    </w:r>
    <w:r>
      <w:rPr>
        <w:rFonts w:ascii="Times New Roman" w:hAnsi="Times New Roman"/>
        <w:sz w:val="24"/>
        <w:szCs w:val="24"/>
      </w:rPr>
      <w:t xml:space="preserve">   </w:t>
    </w:r>
    <w:r w:rsidR="001F378B">
      <w:rPr>
        <w:rFonts w:ascii="Times New Roman" w:hAnsi="Times New Roman"/>
        <w:sz w:val="24"/>
        <w:szCs w:val="24"/>
      </w:rPr>
      <w:t xml:space="preserve">   </w:t>
    </w:r>
    <w:r w:rsidR="00BD2403">
      <w:rPr>
        <w:rFonts w:ascii="Times New Roman" w:hAnsi="Times New Roman"/>
        <w:sz w:val="24"/>
        <w:szCs w:val="24"/>
      </w:rPr>
      <w:t xml:space="preserve">       </w:t>
    </w:r>
    <w:r w:rsidRPr="00513CD6">
      <w:rPr>
        <w:rFonts w:ascii="Times New Roman" w:hAnsi="Times New Roman"/>
        <w:sz w:val="24"/>
        <w:szCs w:val="24"/>
        <w:u w:val="single"/>
      </w:rPr>
      <w:t xml:space="preserve"> </w:t>
    </w:r>
    <w:proofErr w:type="gramStart"/>
    <w:r w:rsidR="00BD2403">
      <w:rPr>
        <w:rFonts w:ascii="Times New Roman" w:hAnsi="Times New Roman"/>
        <w:sz w:val="24"/>
        <w:szCs w:val="24"/>
        <w:u w:val="single"/>
      </w:rPr>
      <w:t>химико-токсикологии</w:t>
    </w:r>
    <w:proofErr w:type="gramEnd"/>
    <w:r w:rsidR="00BD2403">
      <w:rPr>
        <w:rFonts w:ascii="Times New Roman" w:hAnsi="Times New Roman"/>
        <w:sz w:val="24"/>
        <w:szCs w:val="24"/>
        <w:u w:val="single"/>
      </w:rPr>
      <w:t xml:space="preserve"> и ВСЭ</w:t>
    </w:r>
  </w:p>
  <w:p w14:paraId="0E3D670D" w14:textId="77777777" w:rsidR="007233E2" w:rsidRDefault="007233E2" w:rsidP="007233E2">
    <w:pPr>
      <w:spacing w:after="0" w:line="240" w:lineRule="auto"/>
      <w:rPr>
        <w:rFonts w:ascii="Times New Roman" w:hAnsi="Times New Roman"/>
        <w:sz w:val="4"/>
        <w:szCs w:val="4"/>
      </w:rPr>
    </w:pPr>
    <w:r w:rsidRPr="00486500">
      <w:rPr>
        <w:rFonts w:ascii="Times New Roman" w:hAnsi="Times New Roman"/>
        <w:sz w:val="4"/>
        <w:szCs w:val="4"/>
      </w:rPr>
      <w:t xml:space="preserve"> </w:t>
    </w:r>
    <w:r>
      <w:rPr>
        <w:rFonts w:ascii="Times New Roman" w:hAnsi="Times New Roman"/>
        <w:sz w:val="4"/>
        <w:szCs w:val="4"/>
      </w:rPr>
      <w:tab/>
    </w:r>
    <w:r>
      <w:rPr>
        <w:rFonts w:ascii="Times New Roman" w:hAnsi="Times New Roman"/>
        <w:sz w:val="4"/>
        <w:szCs w:val="4"/>
      </w:rPr>
      <w:tab/>
    </w:r>
    <w:r>
      <w:rPr>
        <w:rFonts w:ascii="Times New Roman" w:hAnsi="Times New Roman"/>
        <w:sz w:val="4"/>
        <w:szCs w:val="4"/>
      </w:rPr>
      <w:tab/>
    </w:r>
    <w:r>
      <w:rPr>
        <w:rFonts w:ascii="Times New Roman" w:hAnsi="Times New Roman"/>
        <w:sz w:val="4"/>
        <w:szCs w:val="4"/>
      </w:rPr>
      <w:tab/>
    </w:r>
    <w:r>
      <w:rPr>
        <w:rFonts w:ascii="Times New Roman" w:hAnsi="Times New Roman"/>
        <w:sz w:val="4"/>
        <w:szCs w:val="4"/>
      </w:rPr>
      <w:tab/>
    </w:r>
  </w:p>
  <w:p w14:paraId="64A7091B" w14:textId="5B1B06A4" w:rsidR="007233E2" w:rsidRPr="009B1040" w:rsidRDefault="007233E2" w:rsidP="007233E2">
    <w:pPr>
      <w:spacing w:after="0" w:line="240" w:lineRule="auto"/>
      <w:rPr>
        <w:rFonts w:ascii="Times New Roman" w:hAnsi="Times New Roman"/>
        <w:color w:val="000000"/>
        <w:sz w:val="16"/>
        <w:szCs w:val="16"/>
      </w:rPr>
    </w:pPr>
    <w:r>
      <w:rPr>
        <w:rFonts w:ascii="Times New Roman" w:hAnsi="Times New Roman"/>
        <w:sz w:val="4"/>
        <w:szCs w:val="4"/>
      </w:rPr>
      <w:t xml:space="preserve">              </w:t>
    </w:r>
    <w:r w:rsidRPr="00486500">
      <w:rPr>
        <w:rFonts w:ascii="Times New Roman" w:hAnsi="Times New Roman"/>
        <w:sz w:val="4"/>
        <w:szCs w:val="4"/>
      </w:rPr>
      <w:t xml:space="preserve"> </w:t>
    </w:r>
    <w:r>
      <w:rPr>
        <w:rFonts w:ascii="Times New Roman" w:hAnsi="Times New Roman"/>
        <w:sz w:val="16"/>
        <w:szCs w:val="16"/>
      </w:rPr>
      <w:t xml:space="preserve">наименование </w:t>
    </w:r>
    <w:r w:rsidRPr="00486500">
      <w:rPr>
        <w:rFonts w:ascii="Times New Roman" w:hAnsi="Times New Roman"/>
        <w:sz w:val="4"/>
        <w:szCs w:val="4"/>
      </w:rPr>
      <w:t xml:space="preserve"> </w:t>
    </w:r>
    <w:r>
      <w:rPr>
        <w:rFonts w:ascii="Times New Roman" w:hAnsi="Times New Roman"/>
        <w:color w:val="000000"/>
        <w:sz w:val="16"/>
        <w:szCs w:val="16"/>
      </w:rPr>
      <w:t>организации</w:t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  <w:t xml:space="preserve">                                </w:t>
    </w:r>
    <w:r w:rsidR="00011C3C">
      <w:rPr>
        <w:rFonts w:ascii="Times New Roman" w:hAnsi="Times New Roman"/>
        <w:color w:val="000000"/>
        <w:sz w:val="16"/>
        <w:szCs w:val="16"/>
      </w:rPr>
      <w:t xml:space="preserve">                                                        </w:t>
    </w:r>
    <w:r>
      <w:rPr>
        <w:rFonts w:ascii="Times New Roman" w:hAnsi="Times New Roman"/>
        <w:color w:val="000000"/>
        <w:sz w:val="16"/>
        <w:szCs w:val="16"/>
      </w:rPr>
      <w:t xml:space="preserve">     </w:t>
    </w:r>
    <w:r w:rsidRPr="007F2E85">
      <w:rPr>
        <w:rFonts w:ascii="Times New Roman" w:hAnsi="Times New Roman"/>
        <w:color w:val="000000"/>
        <w:sz w:val="16"/>
        <w:szCs w:val="16"/>
      </w:rPr>
      <w:t>наименование лаборатор</w:t>
    </w:r>
    <w:r>
      <w:rPr>
        <w:rFonts w:ascii="Times New Roman" w:hAnsi="Times New Roman"/>
        <w:color w:val="000000"/>
        <w:sz w:val="16"/>
        <w:szCs w:val="16"/>
      </w:rPr>
      <w:t>и</w:t>
    </w:r>
    <w:r w:rsidRPr="007F2E85">
      <w:rPr>
        <w:rFonts w:ascii="Times New Roman" w:hAnsi="Times New Roman"/>
        <w:color w:val="000000"/>
        <w:sz w:val="16"/>
        <w:szCs w:val="16"/>
      </w:rPr>
      <w:t>и</w:t>
    </w:r>
  </w:p>
  <w:p w14:paraId="7715312A" w14:textId="2808B752" w:rsidR="007233E2" w:rsidRDefault="007233E2" w:rsidP="007233E2">
    <w:pPr>
      <w:spacing w:after="0" w:line="240" w:lineRule="auto"/>
      <w:rPr>
        <w:lang w:val="ky-KG"/>
      </w:rPr>
    </w:pPr>
    <w:r>
      <w:rPr>
        <w:rFonts w:ascii="Times New Roman" w:hAnsi="Times New Roman"/>
        <w:sz w:val="24"/>
        <w:szCs w:val="24"/>
      </w:rPr>
      <w:t>МП    _____________      __</w:t>
    </w:r>
    <w:r>
      <w:rPr>
        <w:rFonts w:ascii="Times New Roman" w:hAnsi="Times New Roman"/>
        <w:sz w:val="24"/>
        <w:szCs w:val="24"/>
        <w:u w:val="single"/>
      </w:rPr>
      <w:t>Жумаева Д.М.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011C3C">
      <w:rPr>
        <w:rFonts w:ascii="Times New Roman" w:hAnsi="Times New Roman"/>
        <w:sz w:val="24"/>
        <w:szCs w:val="24"/>
      </w:rPr>
      <w:t xml:space="preserve">                               </w:t>
    </w:r>
    <w:r w:rsidR="001F378B">
      <w:rPr>
        <w:rFonts w:ascii="Times New Roman" w:hAnsi="Times New Roman"/>
        <w:sz w:val="24"/>
        <w:szCs w:val="24"/>
      </w:rPr>
      <w:t xml:space="preserve">       </w:t>
    </w:r>
    <w:r w:rsidR="00011C3C">
      <w:rPr>
        <w:rFonts w:ascii="Times New Roman" w:hAnsi="Times New Roman"/>
        <w:sz w:val="24"/>
        <w:szCs w:val="24"/>
      </w:rPr>
      <w:t xml:space="preserve">  </w:t>
    </w:r>
    <w:r>
      <w:rPr>
        <w:rFonts w:ascii="Times New Roman" w:hAnsi="Times New Roman"/>
        <w:sz w:val="24"/>
        <w:szCs w:val="24"/>
      </w:rPr>
      <w:t>____________    ____</w:t>
    </w:r>
    <w:r>
      <w:rPr>
        <w:rFonts w:ascii="Times New Roman" w:hAnsi="Times New Roman"/>
        <w:sz w:val="24"/>
        <w:szCs w:val="24"/>
        <w:u w:val="single"/>
      </w:rPr>
      <w:t>Бепиев Э.А.</w:t>
    </w:r>
    <w:r>
      <w:rPr>
        <w:rFonts w:ascii="Times New Roman" w:hAnsi="Times New Roman"/>
        <w:sz w:val="24"/>
        <w:szCs w:val="24"/>
      </w:rPr>
      <w:t>___</w:t>
    </w:r>
  </w:p>
  <w:p w14:paraId="030C08BB" w14:textId="74004537" w:rsidR="007233E2" w:rsidRPr="005B5F99" w:rsidRDefault="007233E2" w:rsidP="007233E2">
    <w:pPr>
      <w:spacing w:line="168" w:lineRule="auto"/>
      <w:ind w:right="153"/>
    </w:pPr>
    <w:r>
      <w:rPr>
        <w:rFonts w:ascii="Times New Roman" w:hAnsi="Times New Roman"/>
        <w:color w:val="000000"/>
        <w:sz w:val="16"/>
        <w:szCs w:val="16"/>
      </w:rPr>
      <w:t xml:space="preserve">                            </w:t>
    </w:r>
    <w:r w:rsidRPr="007F2E85">
      <w:rPr>
        <w:rFonts w:ascii="Times New Roman" w:hAnsi="Times New Roman"/>
        <w:color w:val="000000"/>
        <w:sz w:val="16"/>
        <w:szCs w:val="16"/>
      </w:rPr>
      <w:t xml:space="preserve">подпись        </w:t>
    </w:r>
    <w:r>
      <w:rPr>
        <w:rFonts w:ascii="Times New Roman" w:hAnsi="Times New Roman"/>
        <w:color w:val="000000"/>
        <w:sz w:val="16"/>
        <w:szCs w:val="16"/>
      </w:rPr>
      <w:t xml:space="preserve">                 </w:t>
    </w:r>
    <w:r w:rsidRPr="007F2E85">
      <w:rPr>
        <w:rFonts w:ascii="Times New Roman" w:hAnsi="Times New Roman"/>
        <w:color w:val="000000"/>
        <w:sz w:val="16"/>
        <w:szCs w:val="16"/>
      </w:rPr>
      <w:t xml:space="preserve"> расшифровка подписи</w:t>
    </w:r>
    <w:r w:rsidRPr="00F10DEE">
      <w:rPr>
        <w:rFonts w:ascii="Times New Roman" w:hAnsi="Times New Roman"/>
        <w:color w:val="000000"/>
        <w:sz w:val="20"/>
        <w:szCs w:val="20"/>
      </w:rPr>
      <w:tab/>
    </w:r>
    <w:r w:rsidRPr="007F2E85"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  <w:t xml:space="preserve">           </w:t>
    </w:r>
    <w:r w:rsidR="00011C3C">
      <w:rPr>
        <w:rFonts w:ascii="Times New Roman" w:hAnsi="Times New Roman"/>
        <w:color w:val="000000"/>
        <w:sz w:val="16"/>
        <w:szCs w:val="16"/>
      </w:rPr>
      <w:t xml:space="preserve">            </w:t>
    </w:r>
    <w:r>
      <w:rPr>
        <w:rFonts w:ascii="Times New Roman" w:hAnsi="Times New Roman"/>
        <w:color w:val="000000"/>
        <w:sz w:val="16"/>
        <w:szCs w:val="16"/>
      </w:rPr>
      <w:tab/>
    </w:r>
    <w:r w:rsidR="00011C3C">
      <w:rPr>
        <w:rFonts w:ascii="Times New Roman" w:hAnsi="Times New Roman"/>
        <w:color w:val="000000"/>
        <w:sz w:val="16"/>
        <w:szCs w:val="16"/>
      </w:rPr>
      <w:t xml:space="preserve">                                </w:t>
    </w:r>
    <w:r>
      <w:rPr>
        <w:rFonts w:ascii="Times New Roman" w:hAnsi="Times New Roman"/>
        <w:color w:val="000000"/>
        <w:sz w:val="16"/>
        <w:szCs w:val="16"/>
      </w:rPr>
      <w:t xml:space="preserve">     </w:t>
    </w:r>
    <w:r w:rsidR="001F378B"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6"/>
        <w:szCs w:val="16"/>
      </w:rPr>
      <w:t xml:space="preserve"> </w:t>
    </w:r>
    <w:r w:rsidR="001F378B">
      <w:rPr>
        <w:rFonts w:ascii="Times New Roman" w:hAnsi="Times New Roman"/>
        <w:color w:val="000000"/>
        <w:sz w:val="16"/>
        <w:szCs w:val="16"/>
      </w:rPr>
      <w:t xml:space="preserve">           </w:t>
    </w:r>
    <w:r>
      <w:rPr>
        <w:rFonts w:ascii="Times New Roman" w:hAnsi="Times New Roman"/>
        <w:color w:val="000000"/>
        <w:sz w:val="16"/>
        <w:szCs w:val="16"/>
      </w:rPr>
      <w:t xml:space="preserve">    </w:t>
    </w:r>
    <w:r w:rsidRPr="007F2E85">
      <w:rPr>
        <w:rFonts w:ascii="Times New Roman" w:hAnsi="Times New Roman"/>
        <w:color w:val="000000"/>
        <w:sz w:val="16"/>
        <w:szCs w:val="16"/>
      </w:rPr>
      <w:t xml:space="preserve">подпись      </w:t>
    </w:r>
    <w:r>
      <w:rPr>
        <w:rFonts w:ascii="Times New Roman" w:hAnsi="Times New Roman"/>
        <w:color w:val="000000"/>
        <w:sz w:val="16"/>
        <w:szCs w:val="16"/>
      </w:rPr>
      <w:t xml:space="preserve">                </w:t>
    </w:r>
    <w:r w:rsidRPr="007F2E85"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6"/>
        <w:szCs w:val="16"/>
      </w:rPr>
      <w:t xml:space="preserve"> </w:t>
    </w:r>
    <w:r w:rsidRPr="007F2E85">
      <w:rPr>
        <w:rFonts w:ascii="Times New Roman" w:hAnsi="Times New Roman"/>
        <w:color w:val="000000"/>
        <w:sz w:val="16"/>
        <w:szCs w:val="16"/>
      </w:rPr>
      <w:t>расшифровка подписи</w:t>
    </w:r>
  </w:p>
  <w:p w14:paraId="46D0AB1C" w14:textId="27279ACB" w:rsidR="007233E2" w:rsidRPr="00A84FF9" w:rsidRDefault="007233E2" w:rsidP="00011C3C">
    <w:pPr>
      <w:spacing w:after="0" w:line="240" w:lineRule="auto"/>
      <w:ind w:hanging="142"/>
      <w:jc w:val="right"/>
      <w:rPr>
        <w:rFonts w:ascii="Times New Roman" w:hAnsi="Times New Roman"/>
        <w:b/>
        <w:bCs/>
        <w:color w:val="7030A0"/>
        <w:sz w:val="20"/>
        <w:szCs w:val="20"/>
      </w:rPr>
    </w:pP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О</w:t>
    </w:r>
    <w:r w:rsidR="00D522D1">
      <w:rPr>
        <w:rFonts w:ascii="Times New Roman" w:hAnsi="Times New Roman" w:cs="Times New Roman"/>
        <w:b/>
        <w:bCs/>
        <w:color w:val="7030A0"/>
        <w:sz w:val="20"/>
        <w:szCs w:val="20"/>
      </w:rPr>
      <w:t>ХТ и ВСЭ</w:t>
    </w:r>
    <w:r w:rsidR="00711696">
      <w:rPr>
        <w:rFonts w:ascii="Times New Roman" w:hAnsi="Times New Roman" w:cs="Times New Roman"/>
        <w:b/>
        <w:bCs/>
        <w:color w:val="7030A0"/>
        <w:sz w:val="20"/>
        <w:szCs w:val="20"/>
      </w:rPr>
      <w:t xml:space="preserve"> 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заявляет гибкую область в отношении:</w:t>
    </w:r>
    <w:r w:rsidRPr="00A84FF9">
      <w:rPr>
        <w:rFonts w:ascii="Times New Roman" w:hAnsi="Times New Roman"/>
        <w:b/>
        <w:bCs/>
        <w:color w:val="7030A0"/>
        <w:sz w:val="20"/>
        <w:szCs w:val="20"/>
      </w:rPr>
      <w:t xml:space="preserve">                                                                                                                                   </w:t>
    </w:r>
  </w:p>
  <w:p w14:paraId="6B9CBDEA" w14:textId="4B33A96B" w:rsidR="007233E2" w:rsidRPr="00A84FF9" w:rsidRDefault="007233E2" w:rsidP="00011C3C">
    <w:pPr>
      <w:spacing w:after="0" w:line="240" w:lineRule="auto"/>
      <w:ind w:hanging="142"/>
      <w:jc w:val="right"/>
      <w:rPr>
        <w:rFonts w:ascii="Times New Roman" w:hAnsi="Times New Roman" w:cs="Times New Roman"/>
        <w:b/>
        <w:bCs/>
        <w:color w:val="7030A0"/>
        <w:sz w:val="20"/>
        <w:szCs w:val="20"/>
      </w:rPr>
    </w:pPr>
    <w:r w:rsidRPr="00A84FF9">
      <w:rPr>
        <w:rFonts w:ascii="Times New Roman" w:hAnsi="Times New Roman"/>
        <w:b/>
        <w:bCs/>
        <w:color w:val="7030A0"/>
        <w:sz w:val="20"/>
        <w:szCs w:val="20"/>
      </w:rPr>
      <w:t>-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 xml:space="preserve">объекта/матрицы/пробы, </w:t>
    </w:r>
    <w:r w:rsidRPr="00A84FF9">
      <w:rPr>
        <w:rFonts w:ascii="Times New Roman" w:hAnsi="Times New Roman"/>
        <w:b/>
        <w:bCs/>
        <w:color w:val="7030A0"/>
        <w:sz w:val="20"/>
        <w:szCs w:val="20"/>
      </w:rPr>
      <w:t xml:space="preserve">  </w:t>
    </w:r>
    <w:proofErr w:type="gramStart"/>
    <w:r w:rsidRPr="00A84FF9">
      <w:rPr>
        <w:rFonts w:ascii="Times New Roman" w:hAnsi="Times New Roman"/>
        <w:b/>
        <w:bCs/>
        <w:color w:val="7030A0"/>
        <w:sz w:val="20"/>
        <w:szCs w:val="20"/>
      </w:rPr>
      <w:t>-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к</w:t>
    </w:r>
    <w:proofErr w:type="gramEnd"/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омпонентов/</w:t>
    </w:r>
    <w:proofErr w:type="spellStart"/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аналитов</w:t>
    </w:r>
    <w:proofErr w:type="spellEnd"/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,</w:t>
    </w:r>
    <w:r w:rsidRPr="00A84FF9">
      <w:rPr>
        <w:rFonts w:ascii="Times New Roman" w:hAnsi="Times New Roman"/>
        <w:b/>
        <w:bCs/>
        <w:color w:val="7030A0"/>
        <w:sz w:val="20"/>
        <w:szCs w:val="20"/>
      </w:rPr>
      <w:t xml:space="preserve">  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-</w:t>
    </w:r>
    <w:r w:rsidRPr="00A84FF9">
      <w:rPr>
        <w:rFonts w:ascii="Times New Roman" w:hAnsi="Times New Roman"/>
        <w:b/>
        <w:bCs/>
        <w:color w:val="7030A0"/>
        <w:sz w:val="20"/>
        <w:szCs w:val="20"/>
      </w:rPr>
      <w:t xml:space="preserve"> </w:t>
    </w:r>
    <w:r w:rsidRPr="00A84FF9">
      <w:rPr>
        <w:rFonts w:ascii="Times New Roman" w:hAnsi="Times New Roman" w:cs="Times New Roman"/>
        <w:b/>
        <w:bCs/>
        <w:color w:val="7030A0"/>
        <w:sz w:val="20"/>
        <w:szCs w:val="20"/>
      </w:rPr>
      <w:t>метода</w:t>
    </w:r>
  </w:p>
  <w:p w14:paraId="2132712E" w14:textId="77777777" w:rsidR="003B2785" w:rsidRPr="00A84FF9" w:rsidRDefault="003B2785" w:rsidP="00011C3C">
    <w:pPr>
      <w:pStyle w:val="a5"/>
      <w:jc w:val="right"/>
      <w:rPr>
        <w:rFonts w:ascii="Times New Roman" w:hAnsi="Times New Roman" w:cs="Times New Roman"/>
        <w:b/>
        <w:bCs/>
        <w:color w:val="7030A0"/>
        <w:sz w:val="20"/>
        <w:szCs w:val="20"/>
      </w:rPr>
    </w:pPr>
  </w:p>
  <w:p w14:paraId="272CC449" w14:textId="77777777" w:rsidR="003B2785" w:rsidRDefault="003B2785" w:rsidP="00011C3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D23C4" w14:textId="77777777" w:rsidR="00833431" w:rsidRDefault="00833431" w:rsidP="00DC6ABC">
      <w:pPr>
        <w:spacing w:after="0" w:line="240" w:lineRule="auto"/>
      </w:pPr>
      <w:r>
        <w:separator/>
      </w:r>
    </w:p>
  </w:footnote>
  <w:footnote w:type="continuationSeparator" w:id="0">
    <w:p w14:paraId="16AA993E" w14:textId="77777777" w:rsidR="00833431" w:rsidRDefault="00833431" w:rsidP="00D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22"/>
      <w:gridCol w:w="5656"/>
      <w:gridCol w:w="4624"/>
    </w:tblGrid>
    <w:tr w:rsidR="00D7050B" w:rsidRPr="00685DCF" w14:paraId="25120E03" w14:textId="77777777" w:rsidTr="00923AC9">
      <w:trPr>
        <w:trHeight w:val="416"/>
      </w:trPr>
      <w:tc>
        <w:tcPr>
          <w:tcW w:w="5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3426FE" w14:textId="77777777" w:rsidR="00D7050B" w:rsidRPr="00685DCF" w:rsidRDefault="00D7050B" w:rsidP="00923AC9">
          <w:pPr>
            <w:pStyle w:val="a3"/>
            <w:jc w:val="center"/>
            <w:rPr>
              <w:rFonts w:ascii="Times New Roman" w:hAnsi="Times New Roman" w:cs="Times New Roman"/>
              <w:color w:val="7030A0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color w:val="7030A0"/>
              <w:sz w:val="24"/>
              <w:szCs w:val="24"/>
            </w:rPr>
            <w:t>Отдел ХТ и ВСЭ</w:t>
          </w:r>
        </w:p>
        <w:p w14:paraId="59C8BEB4" w14:textId="77777777" w:rsidR="00D7050B" w:rsidRPr="00685DCF" w:rsidRDefault="00D7050B" w:rsidP="00923AC9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>ГУ</w:t>
          </w:r>
          <w:r w:rsidRPr="00685DCF">
            <w:rPr>
              <w:rFonts w:ascii="Times New Roman" w:hAnsi="Times New Roman" w:cs="Times New Roman"/>
              <w:b/>
              <w:color w:val="262626"/>
              <w:sz w:val="24"/>
              <w:szCs w:val="24"/>
            </w:rPr>
            <w:t xml:space="preserve"> ПЦВДЭЮР</w:t>
          </w:r>
        </w:p>
      </w:tc>
      <w:tc>
        <w:tcPr>
          <w:tcW w:w="565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548F6D5" w14:textId="77777777" w:rsidR="00D7050B" w:rsidRPr="00685DCF" w:rsidRDefault="00D7050B" w:rsidP="00923AC9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b/>
              <w:bCs/>
              <w:sz w:val="24"/>
              <w:szCs w:val="24"/>
            </w:rPr>
            <w:t>ОБЛАСТЬ АККРЕДИТАЦИИ</w:t>
          </w:r>
        </w:p>
      </w:tc>
      <w:tc>
        <w:tcPr>
          <w:tcW w:w="4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31EB05" w14:textId="77777777" w:rsidR="00D7050B" w:rsidRPr="00685DCF" w:rsidRDefault="00D7050B" w:rsidP="00923AC9">
          <w:pPr>
            <w:tabs>
              <w:tab w:val="left" w:pos="1260"/>
            </w:tabs>
            <w:spacing w:after="0" w:line="240" w:lineRule="auto"/>
            <w:jc w:val="right"/>
            <w:outlineLvl w:val="0"/>
            <w:rPr>
              <w:rFonts w:ascii="Times New Roman" w:hAnsi="Times New Roman" w:cs="Times New Roman"/>
              <w:color w:val="7030A0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color w:val="7030A0"/>
              <w:sz w:val="24"/>
              <w:szCs w:val="24"/>
            </w:rPr>
            <w:t>Издание №3</w:t>
          </w:r>
        </w:p>
      </w:tc>
    </w:tr>
    <w:tr w:rsidR="00D7050B" w:rsidRPr="00685DCF" w14:paraId="291BAC05" w14:textId="77777777" w:rsidTr="00923AC9">
      <w:trPr>
        <w:trHeight w:val="433"/>
      </w:trPr>
      <w:tc>
        <w:tcPr>
          <w:tcW w:w="5322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B051D8" w14:textId="77777777" w:rsidR="00D7050B" w:rsidRPr="00685DCF" w:rsidRDefault="00D7050B" w:rsidP="00923AC9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56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40B39E" w14:textId="77777777" w:rsidR="00D7050B" w:rsidRPr="00685DCF" w:rsidRDefault="00D7050B" w:rsidP="00923AC9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37A0AC" w14:textId="77777777" w:rsidR="00D7050B" w:rsidRPr="00685DCF" w:rsidRDefault="00D7050B" w:rsidP="00923AC9">
          <w:pPr>
            <w:tabs>
              <w:tab w:val="left" w:pos="1260"/>
            </w:tabs>
            <w:spacing w:after="0" w:line="240" w:lineRule="auto"/>
            <w:jc w:val="right"/>
            <w:outlineLvl w:val="0"/>
            <w:rPr>
              <w:rFonts w:ascii="Times New Roman" w:hAnsi="Times New Roman" w:cs="Times New Roman"/>
              <w:color w:val="7030A0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color w:val="7030A0"/>
              <w:sz w:val="24"/>
              <w:szCs w:val="24"/>
            </w:rPr>
            <w:t>Дата введения:04.06.2024г.</w:t>
          </w:r>
        </w:p>
      </w:tc>
    </w:tr>
    <w:tr w:rsidR="00D7050B" w:rsidRPr="00685DCF" w14:paraId="51F9BA89" w14:textId="77777777" w:rsidTr="00923AC9">
      <w:trPr>
        <w:trHeight w:val="398"/>
      </w:trPr>
      <w:tc>
        <w:tcPr>
          <w:tcW w:w="532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A304E0" w14:textId="77777777" w:rsidR="00D7050B" w:rsidRPr="00685DCF" w:rsidRDefault="00D7050B" w:rsidP="00923AC9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5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FEBCAB" w14:textId="77777777" w:rsidR="00D7050B" w:rsidRPr="00685DCF" w:rsidRDefault="00D7050B" w:rsidP="00923AC9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98EE46" w14:textId="77777777" w:rsidR="00D7050B" w:rsidRPr="00685DCF" w:rsidRDefault="00D7050B" w:rsidP="00923AC9">
          <w:pPr>
            <w:tabs>
              <w:tab w:val="left" w:pos="1260"/>
            </w:tabs>
            <w:spacing w:after="0" w:line="240" w:lineRule="auto"/>
            <w:jc w:val="right"/>
            <w:outlineLvl w:val="0"/>
            <w:rPr>
              <w:rFonts w:ascii="Times New Roman" w:hAnsi="Times New Roman" w:cs="Times New Roman"/>
              <w:color w:val="7030A0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sz w:val="24"/>
              <w:szCs w:val="24"/>
            </w:rPr>
            <w:t xml:space="preserve">Стр. </w: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078D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instrText xml:space="preserve"> NUMPAGES  </w:instrTex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078D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E9D7F44" w14:textId="28A790CB" w:rsidR="007233E2" w:rsidRDefault="007233E2" w:rsidP="007233E2">
    <w:pPr>
      <w:spacing w:after="120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</w:t>
    </w:r>
  </w:p>
  <w:p w14:paraId="7B2844B1" w14:textId="77777777" w:rsidR="007233E2" w:rsidRPr="00DC6ABC" w:rsidRDefault="007233E2" w:rsidP="007233E2">
    <w:pPr>
      <w:spacing w:after="120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       </w:t>
    </w:r>
    <w:r w:rsidRPr="00DC6ABC">
      <w:rPr>
        <w:rFonts w:ascii="Times New Roman" w:eastAsia="Times New Roman" w:hAnsi="Times New Roman" w:cs="Times New Roman"/>
        <w:sz w:val="24"/>
        <w:szCs w:val="24"/>
      </w:rPr>
      <w:t>Приложение к аттестату аккредитации</w:t>
    </w:r>
  </w:p>
  <w:p w14:paraId="52E03735" w14:textId="77777777" w:rsidR="007233E2" w:rsidRPr="00FC0C02" w:rsidRDefault="007233E2" w:rsidP="007233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u w:val="single"/>
      </w:rPr>
    </w:pPr>
    <w:r w:rsidRPr="00FC0C02">
      <w:rPr>
        <w:rFonts w:ascii="Times New Roman" w:eastAsia="Times New Roman" w:hAnsi="Times New Roman" w:cs="Times New Roman"/>
        <w:sz w:val="24"/>
        <w:szCs w:val="24"/>
        <w:u w:val="single"/>
      </w:rPr>
      <w:t xml:space="preserve">№ </w:t>
    </w:r>
    <w:r w:rsidRPr="00FC0C02">
      <w:rPr>
        <w:rFonts w:ascii="Times New Roman" w:eastAsia="Times New Roman" w:hAnsi="Times New Roman" w:cs="Times New Roman"/>
        <w:sz w:val="24"/>
        <w:szCs w:val="24"/>
        <w:u w:val="single"/>
        <w:lang w:val="en-US"/>
      </w:rPr>
      <w:t>KG</w:t>
    </w:r>
    <w:r w:rsidRPr="00680AAC">
      <w:rPr>
        <w:rFonts w:ascii="Times New Roman" w:eastAsia="Times New Roman" w:hAnsi="Times New Roman" w:cs="Times New Roman"/>
        <w:sz w:val="24"/>
        <w:szCs w:val="24"/>
        <w:u w:val="single"/>
      </w:rPr>
      <w:t xml:space="preserve"> 417/</w:t>
    </w:r>
    <w:r w:rsidRPr="00FC0C02">
      <w:rPr>
        <w:rFonts w:ascii="Times New Roman" w:eastAsia="Times New Roman" w:hAnsi="Times New Roman" w:cs="Times New Roman"/>
        <w:sz w:val="24"/>
        <w:szCs w:val="24"/>
        <w:u w:val="single"/>
      </w:rPr>
      <w:t>КЦА</w:t>
    </w:r>
    <w:r>
      <w:rPr>
        <w:rFonts w:ascii="Times New Roman" w:eastAsia="Times New Roman" w:hAnsi="Times New Roman" w:cs="Times New Roman"/>
        <w:sz w:val="24"/>
        <w:szCs w:val="24"/>
        <w:u w:val="single"/>
      </w:rPr>
      <w:t>________</w:t>
    </w:r>
    <w:r w:rsidRPr="00FC0C02">
      <w:rPr>
        <w:rFonts w:ascii="Times New Roman" w:eastAsia="Times New Roman" w:hAnsi="Times New Roman" w:cs="Times New Roman"/>
        <w:sz w:val="24"/>
        <w:szCs w:val="24"/>
        <w:u w:val="single"/>
      </w:rPr>
      <w:t>____________</w:t>
    </w:r>
  </w:p>
  <w:p w14:paraId="7EB2BE4C" w14:textId="77777777" w:rsidR="007233E2" w:rsidRPr="00FC0C02" w:rsidRDefault="007233E2" w:rsidP="007233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u w:val="single"/>
      </w:rPr>
    </w:pPr>
    <w:r w:rsidRPr="008B5B52">
      <w:rPr>
        <w:rFonts w:ascii="Times New Roman" w:eastAsia="Times New Roman" w:hAnsi="Times New Roman" w:cs="Times New Roman"/>
        <w:sz w:val="24"/>
        <w:szCs w:val="24"/>
      </w:rPr>
      <w:t xml:space="preserve">    от    </w:t>
    </w:r>
    <w:r>
      <w:rPr>
        <w:rFonts w:ascii="Times New Roman" w:eastAsia="Times New Roman" w:hAnsi="Times New Roman" w:cs="Times New Roman"/>
        <w:sz w:val="24"/>
        <w:szCs w:val="24"/>
        <w:u w:val="single"/>
      </w:rPr>
      <w:t>«______</w:t>
    </w:r>
    <w:r w:rsidRPr="00FC0C02">
      <w:rPr>
        <w:rFonts w:ascii="Times New Roman" w:eastAsia="Times New Roman" w:hAnsi="Times New Roman" w:cs="Times New Roman"/>
        <w:sz w:val="24"/>
        <w:szCs w:val="24"/>
        <w:u w:val="single"/>
      </w:rPr>
      <w:t>»</w:t>
    </w:r>
    <w:r>
      <w:rPr>
        <w:rFonts w:ascii="Times New Roman" w:eastAsia="Times New Roman" w:hAnsi="Times New Roman" w:cs="Times New Roman"/>
        <w:sz w:val="24"/>
        <w:szCs w:val="24"/>
        <w:u w:val="single"/>
      </w:rPr>
      <w:t>_______________ 202_ г</w:t>
    </w:r>
  </w:p>
  <w:p w14:paraId="1656F78B" w14:textId="77777777" w:rsidR="003B2785" w:rsidRPr="003F5415" w:rsidRDefault="003B2785" w:rsidP="003F5415">
    <w:pPr>
      <w:pStyle w:val="a3"/>
      <w:tabs>
        <w:tab w:val="left" w:pos="10863"/>
      </w:tabs>
      <w:jc w:val="right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22"/>
      <w:gridCol w:w="5656"/>
      <w:gridCol w:w="4624"/>
    </w:tblGrid>
    <w:tr w:rsidR="002503D3" w:rsidRPr="00685DCF" w14:paraId="1433CE84" w14:textId="77777777" w:rsidTr="003C122F">
      <w:trPr>
        <w:trHeight w:val="416"/>
      </w:trPr>
      <w:tc>
        <w:tcPr>
          <w:tcW w:w="5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094228" w14:textId="77777777" w:rsidR="002503D3" w:rsidRPr="00685DCF" w:rsidRDefault="002503D3" w:rsidP="00BD2403">
          <w:pPr>
            <w:pStyle w:val="a3"/>
            <w:jc w:val="center"/>
            <w:rPr>
              <w:rFonts w:ascii="Times New Roman" w:hAnsi="Times New Roman" w:cs="Times New Roman"/>
              <w:color w:val="7030A0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color w:val="7030A0"/>
              <w:sz w:val="24"/>
              <w:szCs w:val="24"/>
            </w:rPr>
            <w:t>Отдел ХТ и ВСЭ</w:t>
          </w:r>
        </w:p>
        <w:p w14:paraId="377325AD" w14:textId="5D3BE58D" w:rsidR="002503D3" w:rsidRPr="00685DCF" w:rsidRDefault="002503D3" w:rsidP="00BD2403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>ГУ</w:t>
          </w:r>
          <w:r w:rsidRPr="00685DCF">
            <w:rPr>
              <w:rFonts w:ascii="Times New Roman" w:hAnsi="Times New Roman" w:cs="Times New Roman"/>
              <w:b/>
              <w:color w:val="262626"/>
              <w:sz w:val="24"/>
              <w:szCs w:val="24"/>
            </w:rPr>
            <w:t xml:space="preserve"> ПЦВДЭЮР</w:t>
          </w:r>
        </w:p>
      </w:tc>
      <w:tc>
        <w:tcPr>
          <w:tcW w:w="565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793344" w14:textId="77777777" w:rsidR="002503D3" w:rsidRPr="00685DCF" w:rsidRDefault="002503D3" w:rsidP="007233E2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b/>
              <w:bCs/>
              <w:sz w:val="24"/>
              <w:szCs w:val="24"/>
            </w:rPr>
            <w:t>ОБЛАСТЬ АККРЕДИТАЦИИ</w:t>
          </w:r>
        </w:p>
      </w:tc>
      <w:tc>
        <w:tcPr>
          <w:tcW w:w="4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B0943D" w14:textId="5B638388" w:rsidR="002503D3" w:rsidRPr="00685DCF" w:rsidRDefault="002503D3" w:rsidP="007233E2">
          <w:pPr>
            <w:tabs>
              <w:tab w:val="left" w:pos="1260"/>
            </w:tabs>
            <w:spacing w:after="0" w:line="240" w:lineRule="auto"/>
            <w:jc w:val="right"/>
            <w:outlineLvl w:val="0"/>
            <w:rPr>
              <w:rFonts w:ascii="Times New Roman" w:hAnsi="Times New Roman" w:cs="Times New Roman"/>
              <w:color w:val="7030A0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color w:val="7030A0"/>
              <w:sz w:val="24"/>
              <w:szCs w:val="24"/>
            </w:rPr>
            <w:t>Издание №</w:t>
          </w:r>
          <w:r w:rsidR="003C122F" w:rsidRPr="00685DCF">
            <w:rPr>
              <w:rFonts w:ascii="Times New Roman" w:hAnsi="Times New Roman" w:cs="Times New Roman"/>
              <w:color w:val="7030A0"/>
              <w:sz w:val="24"/>
              <w:szCs w:val="24"/>
            </w:rPr>
            <w:t>3</w:t>
          </w:r>
        </w:p>
      </w:tc>
    </w:tr>
    <w:tr w:rsidR="002503D3" w:rsidRPr="00685DCF" w14:paraId="69830DF5" w14:textId="77777777" w:rsidTr="007E732C">
      <w:trPr>
        <w:trHeight w:val="265"/>
      </w:trPr>
      <w:tc>
        <w:tcPr>
          <w:tcW w:w="5322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DEDCB7" w14:textId="77777777" w:rsidR="002503D3" w:rsidRPr="00685DCF" w:rsidRDefault="002503D3" w:rsidP="007233E2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56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C65563" w14:textId="77777777" w:rsidR="002503D3" w:rsidRPr="00685DCF" w:rsidRDefault="002503D3" w:rsidP="007233E2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C68902" w14:textId="6F26C0E9" w:rsidR="002503D3" w:rsidRPr="00685DCF" w:rsidRDefault="002503D3" w:rsidP="007233E2">
          <w:pPr>
            <w:tabs>
              <w:tab w:val="left" w:pos="1260"/>
            </w:tabs>
            <w:spacing w:after="0" w:line="240" w:lineRule="auto"/>
            <w:jc w:val="right"/>
            <w:outlineLvl w:val="0"/>
            <w:rPr>
              <w:rFonts w:ascii="Times New Roman" w:hAnsi="Times New Roman" w:cs="Times New Roman"/>
              <w:color w:val="7030A0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color w:val="7030A0"/>
              <w:sz w:val="24"/>
              <w:szCs w:val="24"/>
            </w:rPr>
            <w:t>Дата введения:</w:t>
          </w:r>
          <w:r w:rsidR="0086444E">
            <w:rPr>
              <w:rFonts w:ascii="Times New Roman" w:hAnsi="Times New Roman" w:cs="Times New Roman"/>
              <w:color w:val="7030A0"/>
              <w:sz w:val="24"/>
              <w:szCs w:val="24"/>
            </w:rPr>
            <w:t xml:space="preserve"> </w:t>
          </w:r>
          <w:r w:rsidRPr="00685DCF">
            <w:rPr>
              <w:rFonts w:ascii="Times New Roman" w:hAnsi="Times New Roman" w:cs="Times New Roman"/>
              <w:color w:val="7030A0"/>
              <w:sz w:val="24"/>
              <w:szCs w:val="24"/>
            </w:rPr>
            <w:t>04.06.2024г.</w:t>
          </w:r>
        </w:p>
      </w:tc>
    </w:tr>
    <w:tr w:rsidR="002503D3" w:rsidRPr="00685DCF" w14:paraId="04902F53" w14:textId="77777777" w:rsidTr="007E732C">
      <w:trPr>
        <w:trHeight w:val="269"/>
      </w:trPr>
      <w:tc>
        <w:tcPr>
          <w:tcW w:w="532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865614" w14:textId="77777777" w:rsidR="002503D3" w:rsidRPr="00685DCF" w:rsidRDefault="002503D3" w:rsidP="007233E2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5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A0F29E" w14:textId="77777777" w:rsidR="002503D3" w:rsidRPr="00685DCF" w:rsidRDefault="002503D3" w:rsidP="007233E2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885777" w14:textId="49E660F7" w:rsidR="002503D3" w:rsidRPr="00685DCF" w:rsidRDefault="002503D3" w:rsidP="007233E2">
          <w:pPr>
            <w:tabs>
              <w:tab w:val="left" w:pos="1260"/>
            </w:tabs>
            <w:spacing w:after="0" w:line="240" w:lineRule="auto"/>
            <w:jc w:val="right"/>
            <w:outlineLvl w:val="0"/>
            <w:rPr>
              <w:rFonts w:ascii="Times New Roman" w:hAnsi="Times New Roman" w:cs="Times New Roman"/>
              <w:color w:val="7030A0"/>
              <w:sz w:val="24"/>
              <w:szCs w:val="24"/>
            </w:rPr>
          </w:pPr>
          <w:r w:rsidRPr="00685DCF">
            <w:rPr>
              <w:rFonts w:ascii="Times New Roman" w:hAnsi="Times New Roman" w:cs="Times New Roman"/>
              <w:sz w:val="24"/>
              <w:szCs w:val="24"/>
            </w:rPr>
            <w:t xml:space="preserve">Стр. </w: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078D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instrText xml:space="preserve"> NUMPAGES  </w:instrTex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078D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685D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0F67239" w14:textId="77777777" w:rsidR="007233E2" w:rsidRDefault="007233E2" w:rsidP="007233E2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</w:p>
  <w:p w14:paraId="3969C614" w14:textId="77777777" w:rsidR="003C122F" w:rsidRPr="00685DCF" w:rsidRDefault="003C122F" w:rsidP="00316DAD">
    <w:pPr>
      <w:spacing w:after="120"/>
      <w:ind w:left="11328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14:paraId="0988AC9B" w14:textId="72E2498B" w:rsidR="007233E2" w:rsidRPr="00DC6ABC" w:rsidRDefault="00316DAD" w:rsidP="00316DAD">
    <w:pPr>
      <w:spacing w:after="120"/>
      <w:ind w:left="11328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</w:t>
    </w:r>
    <w:r w:rsidR="00647F09">
      <w:rPr>
        <w:rFonts w:ascii="Times New Roman" w:eastAsia="Times New Roman" w:hAnsi="Times New Roman" w:cs="Times New Roman"/>
        <w:b/>
        <w:sz w:val="24"/>
        <w:szCs w:val="24"/>
      </w:rPr>
      <w:t>«</w:t>
    </w:r>
    <w:r w:rsidR="007233E2" w:rsidRPr="00DC6ABC">
      <w:rPr>
        <w:rFonts w:ascii="Times New Roman" w:eastAsia="Times New Roman" w:hAnsi="Times New Roman" w:cs="Times New Roman"/>
        <w:b/>
        <w:sz w:val="24"/>
        <w:szCs w:val="24"/>
      </w:rPr>
      <w:t>УТВЕРЖДАЮ</w:t>
    </w:r>
    <w:r w:rsidR="00647F09">
      <w:rPr>
        <w:rFonts w:ascii="Times New Roman" w:eastAsia="Times New Roman" w:hAnsi="Times New Roman" w:cs="Times New Roman"/>
        <w:b/>
        <w:sz w:val="24"/>
        <w:szCs w:val="24"/>
      </w:rPr>
      <w:t>»</w:t>
    </w:r>
  </w:p>
  <w:p w14:paraId="5B527D1E" w14:textId="4755E04F" w:rsidR="007233E2" w:rsidRDefault="007233E2" w:rsidP="009C008F">
    <w:pPr>
      <w:spacing w:after="0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DC6ABC">
      <w:rPr>
        <w:rFonts w:ascii="Times New Roman" w:eastAsia="Times New Roman" w:hAnsi="Times New Roman" w:cs="Times New Roman"/>
        <w:sz w:val="24"/>
        <w:szCs w:val="24"/>
      </w:rPr>
      <w:t>Директор КЦА</w:t>
    </w:r>
    <w:r w:rsidR="00FC1B9B">
      <w:rPr>
        <w:rFonts w:ascii="Times New Roman" w:eastAsia="Times New Roman" w:hAnsi="Times New Roman" w:cs="Times New Roman"/>
        <w:sz w:val="24"/>
        <w:szCs w:val="24"/>
      </w:rPr>
      <w:t xml:space="preserve">    </w:t>
    </w:r>
    <w:r w:rsidRPr="00DC6ABC">
      <w:rPr>
        <w:rFonts w:ascii="Times New Roman" w:eastAsia="Times New Roman" w:hAnsi="Times New Roman" w:cs="Times New Roman"/>
        <w:sz w:val="24"/>
        <w:szCs w:val="24"/>
      </w:rPr>
      <w:t>______</w:t>
    </w:r>
    <w:r>
      <w:rPr>
        <w:rFonts w:ascii="Times New Roman" w:eastAsia="Times New Roman" w:hAnsi="Times New Roman" w:cs="Times New Roman"/>
        <w:sz w:val="24"/>
        <w:szCs w:val="24"/>
      </w:rPr>
      <w:t xml:space="preserve">_________ </w:t>
    </w:r>
  </w:p>
  <w:p w14:paraId="0696BFD5" w14:textId="448B0D77" w:rsidR="007233E2" w:rsidRDefault="00FC1B9B" w:rsidP="00FC1B9B">
    <w:pPr>
      <w:spacing w:after="0"/>
      <w:ind w:left="12036" w:firstLine="70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               </w:t>
    </w:r>
    <w:r w:rsidR="007233E2" w:rsidRPr="00DC6ABC">
      <w:rPr>
        <w:rFonts w:ascii="Times New Roman" w:eastAsia="Times New Roman" w:hAnsi="Times New Roman" w:cs="Times New Roman"/>
        <w:sz w:val="16"/>
        <w:szCs w:val="16"/>
      </w:rPr>
      <w:t>подпись</w:t>
    </w:r>
  </w:p>
  <w:p w14:paraId="142A2F68" w14:textId="2590751C" w:rsidR="00FC1B9B" w:rsidRDefault="009C008F" w:rsidP="00FC1B9B">
    <w:pPr>
      <w:spacing w:after="0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</w:t>
    </w:r>
    <w:r w:rsidR="00FC1B9B" w:rsidRPr="00DC6ABC">
      <w:rPr>
        <w:rFonts w:ascii="Times New Roman" w:eastAsia="Times New Roman" w:hAnsi="Times New Roman" w:cs="Times New Roman"/>
        <w:sz w:val="24"/>
        <w:szCs w:val="24"/>
      </w:rPr>
      <w:t>_</w:t>
    </w:r>
    <w:r w:rsidR="00FC1B9B">
      <w:rPr>
        <w:rFonts w:ascii="Times New Roman" w:eastAsia="Times New Roman" w:hAnsi="Times New Roman" w:cs="Times New Roman"/>
        <w:sz w:val="24"/>
        <w:szCs w:val="24"/>
      </w:rPr>
      <w:t>____________</w:t>
    </w:r>
    <w:r w:rsidR="00FC1B9B" w:rsidRPr="00DC6ABC">
      <w:rPr>
        <w:rFonts w:ascii="Times New Roman" w:eastAsia="Times New Roman" w:hAnsi="Times New Roman" w:cs="Times New Roman"/>
        <w:sz w:val="24"/>
        <w:szCs w:val="24"/>
      </w:rPr>
      <w:t>_____</w:t>
    </w:r>
    <w:r w:rsidR="00FC1B9B">
      <w:rPr>
        <w:rFonts w:ascii="Times New Roman" w:eastAsia="Times New Roman" w:hAnsi="Times New Roman" w:cs="Times New Roman"/>
        <w:sz w:val="24"/>
        <w:szCs w:val="24"/>
      </w:rPr>
      <w:t xml:space="preserve">______________ </w:t>
    </w:r>
  </w:p>
  <w:p w14:paraId="31695597" w14:textId="782472E9" w:rsidR="00FC1B9B" w:rsidRDefault="00FC1B9B" w:rsidP="00FC1B9B">
    <w:pPr>
      <w:spacing w:after="0"/>
      <w:ind w:left="113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16"/>
        <w:szCs w:val="16"/>
        <w:lang w:val="ky-KG"/>
      </w:rPr>
      <w:t xml:space="preserve">     </w:t>
    </w:r>
    <w:r w:rsidRPr="00DC6ABC">
      <w:rPr>
        <w:rFonts w:ascii="Times New Roman" w:eastAsia="Times New Roman" w:hAnsi="Times New Roman" w:cs="Times New Roman"/>
        <w:sz w:val="16"/>
        <w:szCs w:val="16"/>
      </w:rPr>
      <w:t>расшифровка подписи</w:t>
    </w:r>
  </w:p>
  <w:p w14:paraId="6049F497" w14:textId="430BB603" w:rsidR="007233E2" w:rsidRDefault="009C008F" w:rsidP="009C008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                          </w:t>
    </w:r>
    <w:r w:rsidR="00FC1B9B">
      <w:rPr>
        <w:rFonts w:ascii="Times New Roman" w:hAnsi="Times New Roman"/>
        <w:sz w:val="24"/>
        <w:szCs w:val="24"/>
      </w:rPr>
      <w:tab/>
    </w:r>
    <w:r w:rsidR="00FC1B9B">
      <w:rPr>
        <w:rFonts w:ascii="Times New Roman" w:hAnsi="Times New Roman"/>
        <w:sz w:val="24"/>
        <w:szCs w:val="24"/>
      </w:rPr>
      <w:tab/>
    </w:r>
    <w:r w:rsidR="00FC1B9B">
      <w:rPr>
        <w:rFonts w:ascii="Times New Roman" w:hAnsi="Times New Roman"/>
        <w:sz w:val="24"/>
        <w:szCs w:val="24"/>
      </w:rPr>
      <w:tab/>
    </w:r>
    <w:r w:rsidR="00FC1B9B">
      <w:rPr>
        <w:rFonts w:ascii="Times New Roman" w:hAnsi="Times New Roman"/>
        <w:sz w:val="24"/>
        <w:szCs w:val="24"/>
      </w:rPr>
      <w:tab/>
    </w:r>
    <w:r w:rsidR="00FC1B9B">
      <w:rPr>
        <w:rFonts w:ascii="Times New Roman" w:hAnsi="Times New Roman"/>
        <w:sz w:val="24"/>
        <w:szCs w:val="24"/>
      </w:rPr>
      <w:tab/>
    </w:r>
    <w:r w:rsidR="00FC1B9B">
      <w:rPr>
        <w:rFonts w:ascii="Times New Roman" w:hAnsi="Times New Roman"/>
        <w:sz w:val="24"/>
        <w:szCs w:val="24"/>
      </w:rPr>
      <w:tab/>
    </w:r>
    <w:r w:rsidR="00FC1B9B">
      <w:rPr>
        <w:rFonts w:ascii="Times New Roman" w:hAnsi="Times New Roman"/>
        <w:sz w:val="24"/>
        <w:szCs w:val="24"/>
      </w:rPr>
      <w:tab/>
    </w:r>
    <w:r w:rsidR="00FC1B9B">
      <w:rPr>
        <w:rFonts w:ascii="Times New Roman" w:hAnsi="Times New Roman"/>
        <w:sz w:val="24"/>
        <w:szCs w:val="24"/>
      </w:rPr>
      <w:tab/>
      <w:t xml:space="preserve">         </w:t>
    </w:r>
    <w:r w:rsidR="007233E2" w:rsidRPr="00DC6ABC">
      <w:rPr>
        <w:rFonts w:ascii="Times New Roman" w:eastAsia="Times New Roman" w:hAnsi="Times New Roman" w:cs="Times New Roman"/>
        <w:sz w:val="24"/>
        <w:szCs w:val="24"/>
      </w:rPr>
      <w:t>М.П.</w:t>
    </w:r>
  </w:p>
  <w:p w14:paraId="10393720" w14:textId="5381FC2F" w:rsidR="007233E2" w:rsidRPr="00DC6ABC" w:rsidRDefault="007233E2" w:rsidP="009C008F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              </w:t>
    </w:r>
    <w:r w:rsidR="009C008F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</w:t>
    </w:r>
    <w:r w:rsidRPr="00DC6ABC">
      <w:rPr>
        <w:rFonts w:ascii="Times New Roman" w:eastAsia="Times New Roman" w:hAnsi="Times New Roman" w:cs="Times New Roman"/>
        <w:sz w:val="24"/>
        <w:szCs w:val="24"/>
      </w:rPr>
      <w:t>Приложение к аттестату аккредитации</w:t>
    </w:r>
  </w:p>
  <w:p w14:paraId="7E047A2C" w14:textId="7FEF4B60" w:rsidR="007233E2" w:rsidRPr="00FC0C02" w:rsidRDefault="007233E2" w:rsidP="009C008F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u w:val="single"/>
      </w:rPr>
    </w:pPr>
    <w:r w:rsidRPr="00FC0C02">
      <w:rPr>
        <w:rFonts w:ascii="Times New Roman" w:eastAsia="Times New Roman" w:hAnsi="Times New Roman" w:cs="Times New Roman"/>
        <w:sz w:val="24"/>
        <w:szCs w:val="24"/>
        <w:u w:val="single"/>
      </w:rPr>
      <w:t xml:space="preserve">№ </w:t>
    </w:r>
    <w:r w:rsidRPr="00FC0C02">
      <w:rPr>
        <w:rFonts w:ascii="Times New Roman" w:eastAsia="Times New Roman" w:hAnsi="Times New Roman" w:cs="Times New Roman"/>
        <w:sz w:val="24"/>
        <w:szCs w:val="24"/>
        <w:u w:val="single"/>
        <w:lang w:val="en-US"/>
      </w:rPr>
      <w:t>KG</w:t>
    </w:r>
    <w:r w:rsidRPr="00680AAC">
      <w:rPr>
        <w:rFonts w:ascii="Times New Roman" w:eastAsia="Times New Roman" w:hAnsi="Times New Roman" w:cs="Times New Roman"/>
        <w:sz w:val="24"/>
        <w:szCs w:val="24"/>
        <w:u w:val="single"/>
      </w:rPr>
      <w:t xml:space="preserve"> 417/</w:t>
    </w:r>
    <w:r w:rsidRPr="00FC0C02">
      <w:rPr>
        <w:rFonts w:ascii="Times New Roman" w:eastAsia="Times New Roman" w:hAnsi="Times New Roman" w:cs="Times New Roman"/>
        <w:sz w:val="24"/>
        <w:szCs w:val="24"/>
        <w:u w:val="single"/>
      </w:rPr>
      <w:t>КЦА</w:t>
    </w:r>
    <w:r>
      <w:rPr>
        <w:rFonts w:ascii="Times New Roman" w:eastAsia="Times New Roman" w:hAnsi="Times New Roman" w:cs="Times New Roman"/>
        <w:sz w:val="24"/>
        <w:szCs w:val="24"/>
        <w:u w:val="single"/>
      </w:rPr>
      <w:t>________</w:t>
    </w:r>
    <w:r w:rsidRPr="00FC0C02">
      <w:rPr>
        <w:rFonts w:ascii="Times New Roman" w:eastAsia="Times New Roman" w:hAnsi="Times New Roman" w:cs="Times New Roman"/>
        <w:sz w:val="24"/>
        <w:szCs w:val="24"/>
        <w:u w:val="single"/>
      </w:rPr>
      <w:t>____________</w:t>
    </w:r>
  </w:p>
  <w:p w14:paraId="0CCFE8FE" w14:textId="77777777" w:rsidR="007233E2" w:rsidRPr="00FC0C02" w:rsidRDefault="007233E2" w:rsidP="009C008F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u w:val="single"/>
      </w:rPr>
    </w:pPr>
    <w:r w:rsidRPr="008B5B52">
      <w:rPr>
        <w:rFonts w:ascii="Times New Roman" w:eastAsia="Times New Roman" w:hAnsi="Times New Roman" w:cs="Times New Roman"/>
        <w:sz w:val="24"/>
        <w:szCs w:val="24"/>
      </w:rPr>
      <w:t xml:space="preserve">    от    </w:t>
    </w:r>
    <w:r>
      <w:rPr>
        <w:rFonts w:ascii="Times New Roman" w:eastAsia="Times New Roman" w:hAnsi="Times New Roman" w:cs="Times New Roman"/>
        <w:sz w:val="24"/>
        <w:szCs w:val="24"/>
        <w:u w:val="single"/>
      </w:rPr>
      <w:t>«______</w:t>
    </w:r>
    <w:r w:rsidRPr="00FC0C02">
      <w:rPr>
        <w:rFonts w:ascii="Times New Roman" w:eastAsia="Times New Roman" w:hAnsi="Times New Roman" w:cs="Times New Roman"/>
        <w:sz w:val="24"/>
        <w:szCs w:val="24"/>
        <w:u w:val="single"/>
      </w:rPr>
      <w:t>»</w:t>
    </w:r>
    <w:r>
      <w:rPr>
        <w:rFonts w:ascii="Times New Roman" w:eastAsia="Times New Roman" w:hAnsi="Times New Roman" w:cs="Times New Roman"/>
        <w:sz w:val="24"/>
        <w:szCs w:val="24"/>
        <w:u w:val="single"/>
      </w:rPr>
      <w:t>_______________ 202_ г</w:t>
    </w:r>
  </w:p>
  <w:p w14:paraId="1F2A0741" w14:textId="77777777" w:rsidR="007233E2" w:rsidRDefault="007233E2" w:rsidP="009C008F">
    <w:pPr>
      <w:pStyle w:val="a3"/>
      <w:jc w:val="right"/>
    </w:pPr>
  </w:p>
  <w:p w14:paraId="2C58E22B" w14:textId="77777777" w:rsidR="003B2785" w:rsidRDefault="003B27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BC"/>
    <w:rsid w:val="0000153E"/>
    <w:rsid w:val="00002711"/>
    <w:rsid w:val="00003153"/>
    <w:rsid w:val="0000507F"/>
    <w:rsid w:val="00005790"/>
    <w:rsid w:val="00010108"/>
    <w:rsid w:val="0001102A"/>
    <w:rsid w:val="00011C3C"/>
    <w:rsid w:val="00013273"/>
    <w:rsid w:val="00014319"/>
    <w:rsid w:val="00016246"/>
    <w:rsid w:val="00016BEE"/>
    <w:rsid w:val="0001741B"/>
    <w:rsid w:val="000213D2"/>
    <w:rsid w:val="00021A3D"/>
    <w:rsid w:val="000255E1"/>
    <w:rsid w:val="00025AEC"/>
    <w:rsid w:val="00025F73"/>
    <w:rsid w:val="000260CB"/>
    <w:rsid w:val="00027C66"/>
    <w:rsid w:val="00027EE6"/>
    <w:rsid w:val="00030E0E"/>
    <w:rsid w:val="00030FB9"/>
    <w:rsid w:val="000311B3"/>
    <w:rsid w:val="000316E9"/>
    <w:rsid w:val="000324A2"/>
    <w:rsid w:val="00034548"/>
    <w:rsid w:val="00037378"/>
    <w:rsid w:val="00037415"/>
    <w:rsid w:val="00041C89"/>
    <w:rsid w:val="0004243A"/>
    <w:rsid w:val="00045C61"/>
    <w:rsid w:val="000477EC"/>
    <w:rsid w:val="00050E7C"/>
    <w:rsid w:val="00052AB0"/>
    <w:rsid w:val="00052C94"/>
    <w:rsid w:val="00052FB1"/>
    <w:rsid w:val="000566E5"/>
    <w:rsid w:val="0005690B"/>
    <w:rsid w:val="00057687"/>
    <w:rsid w:val="0006008A"/>
    <w:rsid w:val="000610C6"/>
    <w:rsid w:val="000622D2"/>
    <w:rsid w:val="0006602C"/>
    <w:rsid w:val="00067DE6"/>
    <w:rsid w:val="000701E5"/>
    <w:rsid w:val="0007053A"/>
    <w:rsid w:val="00071109"/>
    <w:rsid w:val="00072AC2"/>
    <w:rsid w:val="00075117"/>
    <w:rsid w:val="000765B6"/>
    <w:rsid w:val="000771C5"/>
    <w:rsid w:val="000776D7"/>
    <w:rsid w:val="0008165C"/>
    <w:rsid w:val="00082658"/>
    <w:rsid w:val="00082BFF"/>
    <w:rsid w:val="00084A47"/>
    <w:rsid w:val="00085BAB"/>
    <w:rsid w:val="00085C52"/>
    <w:rsid w:val="00087AFF"/>
    <w:rsid w:val="00091F2C"/>
    <w:rsid w:val="0009209C"/>
    <w:rsid w:val="00093C60"/>
    <w:rsid w:val="00095128"/>
    <w:rsid w:val="000964BE"/>
    <w:rsid w:val="000A3ED6"/>
    <w:rsid w:val="000A4358"/>
    <w:rsid w:val="000A55B6"/>
    <w:rsid w:val="000A7C17"/>
    <w:rsid w:val="000B05DC"/>
    <w:rsid w:val="000B0761"/>
    <w:rsid w:val="000B0B1F"/>
    <w:rsid w:val="000B0BD9"/>
    <w:rsid w:val="000B0CC6"/>
    <w:rsid w:val="000B147E"/>
    <w:rsid w:val="000B1D63"/>
    <w:rsid w:val="000B27C8"/>
    <w:rsid w:val="000B4A76"/>
    <w:rsid w:val="000B59FC"/>
    <w:rsid w:val="000B5E91"/>
    <w:rsid w:val="000B618D"/>
    <w:rsid w:val="000B6583"/>
    <w:rsid w:val="000B68FF"/>
    <w:rsid w:val="000B6A3A"/>
    <w:rsid w:val="000C0A36"/>
    <w:rsid w:val="000C2073"/>
    <w:rsid w:val="000C2ECB"/>
    <w:rsid w:val="000C3C98"/>
    <w:rsid w:val="000C40D5"/>
    <w:rsid w:val="000C7701"/>
    <w:rsid w:val="000D0009"/>
    <w:rsid w:val="000D0443"/>
    <w:rsid w:val="000D04B0"/>
    <w:rsid w:val="000D26C2"/>
    <w:rsid w:val="000D2D79"/>
    <w:rsid w:val="000D5A1D"/>
    <w:rsid w:val="000D6F8A"/>
    <w:rsid w:val="000E0914"/>
    <w:rsid w:val="000E1E28"/>
    <w:rsid w:val="000E26DE"/>
    <w:rsid w:val="000E42AE"/>
    <w:rsid w:val="000E432D"/>
    <w:rsid w:val="000E4ED1"/>
    <w:rsid w:val="000E5B4C"/>
    <w:rsid w:val="000E5CAF"/>
    <w:rsid w:val="000E610A"/>
    <w:rsid w:val="000E7C1C"/>
    <w:rsid w:val="000E7E14"/>
    <w:rsid w:val="000F05C5"/>
    <w:rsid w:val="000F0CAA"/>
    <w:rsid w:val="000F124A"/>
    <w:rsid w:val="000F13F0"/>
    <w:rsid w:val="000F1710"/>
    <w:rsid w:val="000F1BCA"/>
    <w:rsid w:val="000F203F"/>
    <w:rsid w:val="000F2E63"/>
    <w:rsid w:val="000F4757"/>
    <w:rsid w:val="000F5947"/>
    <w:rsid w:val="000F5B47"/>
    <w:rsid w:val="000F6253"/>
    <w:rsid w:val="000F6FC3"/>
    <w:rsid w:val="000F7999"/>
    <w:rsid w:val="000F7F7D"/>
    <w:rsid w:val="00102761"/>
    <w:rsid w:val="001043C2"/>
    <w:rsid w:val="001047C3"/>
    <w:rsid w:val="001061C3"/>
    <w:rsid w:val="00106B4C"/>
    <w:rsid w:val="001073FE"/>
    <w:rsid w:val="001101B5"/>
    <w:rsid w:val="00111A9B"/>
    <w:rsid w:val="00112C6A"/>
    <w:rsid w:val="00113001"/>
    <w:rsid w:val="00117D07"/>
    <w:rsid w:val="00120E49"/>
    <w:rsid w:val="00123569"/>
    <w:rsid w:val="00123D47"/>
    <w:rsid w:val="001243AE"/>
    <w:rsid w:val="00125DA3"/>
    <w:rsid w:val="00130AF1"/>
    <w:rsid w:val="001324D1"/>
    <w:rsid w:val="00132BB9"/>
    <w:rsid w:val="00132C64"/>
    <w:rsid w:val="00132D2F"/>
    <w:rsid w:val="0013469B"/>
    <w:rsid w:val="001364B3"/>
    <w:rsid w:val="0014130E"/>
    <w:rsid w:val="001432DB"/>
    <w:rsid w:val="00143F5A"/>
    <w:rsid w:val="001465EB"/>
    <w:rsid w:val="00147228"/>
    <w:rsid w:val="00150057"/>
    <w:rsid w:val="001507E2"/>
    <w:rsid w:val="00151E50"/>
    <w:rsid w:val="001525F8"/>
    <w:rsid w:val="00153BC9"/>
    <w:rsid w:val="00155827"/>
    <w:rsid w:val="00156194"/>
    <w:rsid w:val="00157A1A"/>
    <w:rsid w:val="00160014"/>
    <w:rsid w:val="00163B31"/>
    <w:rsid w:val="00165180"/>
    <w:rsid w:val="0016587D"/>
    <w:rsid w:val="00165921"/>
    <w:rsid w:val="00167C2E"/>
    <w:rsid w:val="00170C84"/>
    <w:rsid w:val="00174DF5"/>
    <w:rsid w:val="00175381"/>
    <w:rsid w:val="00175F63"/>
    <w:rsid w:val="001761C0"/>
    <w:rsid w:val="0017655C"/>
    <w:rsid w:val="001777CD"/>
    <w:rsid w:val="00180BB5"/>
    <w:rsid w:val="00181FC1"/>
    <w:rsid w:val="00182E23"/>
    <w:rsid w:val="001835A1"/>
    <w:rsid w:val="00186743"/>
    <w:rsid w:val="001874CB"/>
    <w:rsid w:val="00187CC6"/>
    <w:rsid w:val="001928B9"/>
    <w:rsid w:val="00195276"/>
    <w:rsid w:val="00195B1C"/>
    <w:rsid w:val="00197039"/>
    <w:rsid w:val="001A098B"/>
    <w:rsid w:val="001A5BB0"/>
    <w:rsid w:val="001A73F2"/>
    <w:rsid w:val="001B2F67"/>
    <w:rsid w:val="001B6963"/>
    <w:rsid w:val="001C3234"/>
    <w:rsid w:val="001C4360"/>
    <w:rsid w:val="001C513C"/>
    <w:rsid w:val="001C524C"/>
    <w:rsid w:val="001C71AB"/>
    <w:rsid w:val="001C7455"/>
    <w:rsid w:val="001D036E"/>
    <w:rsid w:val="001D0589"/>
    <w:rsid w:val="001D1E53"/>
    <w:rsid w:val="001E1281"/>
    <w:rsid w:val="001E34E3"/>
    <w:rsid w:val="001E3552"/>
    <w:rsid w:val="001E7C7D"/>
    <w:rsid w:val="001F08A2"/>
    <w:rsid w:val="001F0F82"/>
    <w:rsid w:val="001F3038"/>
    <w:rsid w:val="001F358F"/>
    <w:rsid w:val="001F378B"/>
    <w:rsid w:val="001F529A"/>
    <w:rsid w:val="001F598F"/>
    <w:rsid w:val="001F59A3"/>
    <w:rsid w:val="00200968"/>
    <w:rsid w:val="00211E23"/>
    <w:rsid w:val="00211EB7"/>
    <w:rsid w:val="0021297A"/>
    <w:rsid w:val="00214136"/>
    <w:rsid w:val="00214CF5"/>
    <w:rsid w:val="00214DF0"/>
    <w:rsid w:val="00216666"/>
    <w:rsid w:val="002166C4"/>
    <w:rsid w:val="00216BFE"/>
    <w:rsid w:val="002204D7"/>
    <w:rsid w:val="0022081A"/>
    <w:rsid w:val="0022095D"/>
    <w:rsid w:val="00223ECD"/>
    <w:rsid w:val="00225C42"/>
    <w:rsid w:val="00227868"/>
    <w:rsid w:val="0023165D"/>
    <w:rsid w:val="00232055"/>
    <w:rsid w:val="00232B09"/>
    <w:rsid w:val="00232F0F"/>
    <w:rsid w:val="002346DD"/>
    <w:rsid w:val="002379FD"/>
    <w:rsid w:val="0024024E"/>
    <w:rsid w:val="002411E8"/>
    <w:rsid w:val="002424E1"/>
    <w:rsid w:val="002438EE"/>
    <w:rsid w:val="00246410"/>
    <w:rsid w:val="0024689B"/>
    <w:rsid w:val="002503D3"/>
    <w:rsid w:val="0025040C"/>
    <w:rsid w:val="0025101F"/>
    <w:rsid w:val="00253EC8"/>
    <w:rsid w:val="0025445F"/>
    <w:rsid w:val="0025535E"/>
    <w:rsid w:val="00255ECC"/>
    <w:rsid w:val="0026000C"/>
    <w:rsid w:val="00260062"/>
    <w:rsid w:val="00263252"/>
    <w:rsid w:val="00265566"/>
    <w:rsid w:val="00265D7D"/>
    <w:rsid w:val="00265E50"/>
    <w:rsid w:val="002662A8"/>
    <w:rsid w:val="002671D0"/>
    <w:rsid w:val="0027161B"/>
    <w:rsid w:val="00274B38"/>
    <w:rsid w:val="00274B4F"/>
    <w:rsid w:val="0027541F"/>
    <w:rsid w:val="00276512"/>
    <w:rsid w:val="00280621"/>
    <w:rsid w:val="0028106E"/>
    <w:rsid w:val="00287EDF"/>
    <w:rsid w:val="00290A53"/>
    <w:rsid w:val="0029279E"/>
    <w:rsid w:val="00294F83"/>
    <w:rsid w:val="00295DCF"/>
    <w:rsid w:val="00296612"/>
    <w:rsid w:val="00296903"/>
    <w:rsid w:val="002972D7"/>
    <w:rsid w:val="00297D32"/>
    <w:rsid w:val="002A0266"/>
    <w:rsid w:val="002A0340"/>
    <w:rsid w:val="002A0D69"/>
    <w:rsid w:val="002A1FF6"/>
    <w:rsid w:val="002A2AE9"/>
    <w:rsid w:val="002A2EFC"/>
    <w:rsid w:val="002A431A"/>
    <w:rsid w:val="002A4A61"/>
    <w:rsid w:val="002A6014"/>
    <w:rsid w:val="002A6B25"/>
    <w:rsid w:val="002A6D92"/>
    <w:rsid w:val="002A7B8D"/>
    <w:rsid w:val="002A7F77"/>
    <w:rsid w:val="002B28DB"/>
    <w:rsid w:val="002B3793"/>
    <w:rsid w:val="002B4B05"/>
    <w:rsid w:val="002C21DC"/>
    <w:rsid w:val="002C225F"/>
    <w:rsid w:val="002C3351"/>
    <w:rsid w:val="002C6374"/>
    <w:rsid w:val="002C6384"/>
    <w:rsid w:val="002C65D9"/>
    <w:rsid w:val="002D17BE"/>
    <w:rsid w:val="002D1C18"/>
    <w:rsid w:val="002D3C1B"/>
    <w:rsid w:val="002D6450"/>
    <w:rsid w:val="002D6CC3"/>
    <w:rsid w:val="002D7C1D"/>
    <w:rsid w:val="002E19D5"/>
    <w:rsid w:val="002E3092"/>
    <w:rsid w:val="002E4DC7"/>
    <w:rsid w:val="002E5BBB"/>
    <w:rsid w:val="002E5C9E"/>
    <w:rsid w:val="002E62F0"/>
    <w:rsid w:val="002E66F1"/>
    <w:rsid w:val="002F08C5"/>
    <w:rsid w:val="002F1CBB"/>
    <w:rsid w:val="002F3AD7"/>
    <w:rsid w:val="002F3FEA"/>
    <w:rsid w:val="002F52B4"/>
    <w:rsid w:val="002F571F"/>
    <w:rsid w:val="002F6E86"/>
    <w:rsid w:val="002F6F65"/>
    <w:rsid w:val="00300D47"/>
    <w:rsid w:val="00301B2C"/>
    <w:rsid w:val="00302320"/>
    <w:rsid w:val="003034A1"/>
    <w:rsid w:val="00306B79"/>
    <w:rsid w:val="00311564"/>
    <w:rsid w:val="003118E7"/>
    <w:rsid w:val="003121BA"/>
    <w:rsid w:val="003159DB"/>
    <w:rsid w:val="00316DAD"/>
    <w:rsid w:val="003205B4"/>
    <w:rsid w:val="00320B26"/>
    <w:rsid w:val="00320CAA"/>
    <w:rsid w:val="003238B1"/>
    <w:rsid w:val="00326609"/>
    <w:rsid w:val="0032663E"/>
    <w:rsid w:val="00326973"/>
    <w:rsid w:val="00327E11"/>
    <w:rsid w:val="0033140D"/>
    <w:rsid w:val="00333CA1"/>
    <w:rsid w:val="0033486C"/>
    <w:rsid w:val="00335F46"/>
    <w:rsid w:val="00336E57"/>
    <w:rsid w:val="00342FAC"/>
    <w:rsid w:val="00344F35"/>
    <w:rsid w:val="0034534E"/>
    <w:rsid w:val="00345D7D"/>
    <w:rsid w:val="00345F0B"/>
    <w:rsid w:val="00347738"/>
    <w:rsid w:val="00350016"/>
    <w:rsid w:val="00350515"/>
    <w:rsid w:val="003506B1"/>
    <w:rsid w:val="00350B95"/>
    <w:rsid w:val="00353477"/>
    <w:rsid w:val="003539BC"/>
    <w:rsid w:val="003540D1"/>
    <w:rsid w:val="00356E61"/>
    <w:rsid w:val="003578B6"/>
    <w:rsid w:val="00357CE5"/>
    <w:rsid w:val="003621DF"/>
    <w:rsid w:val="00362C1F"/>
    <w:rsid w:val="00363D01"/>
    <w:rsid w:val="00365B9D"/>
    <w:rsid w:val="00366456"/>
    <w:rsid w:val="00367AEC"/>
    <w:rsid w:val="003714FD"/>
    <w:rsid w:val="003716C6"/>
    <w:rsid w:val="00374E08"/>
    <w:rsid w:val="00376112"/>
    <w:rsid w:val="003773B2"/>
    <w:rsid w:val="00377EE3"/>
    <w:rsid w:val="00380A12"/>
    <w:rsid w:val="00380C37"/>
    <w:rsid w:val="003823CB"/>
    <w:rsid w:val="00383C92"/>
    <w:rsid w:val="00384CAD"/>
    <w:rsid w:val="00385397"/>
    <w:rsid w:val="003854F4"/>
    <w:rsid w:val="00387990"/>
    <w:rsid w:val="00390741"/>
    <w:rsid w:val="00391894"/>
    <w:rsid w:val="0039280E"/>
    <w:rsid w:val="00394AEF"/>
    <w:rsid w:val="00395309"/>
    <w:rsid w:val="00395B47"/>
    <w:rsid w:val="00396F71"/>
    <w:rsid w:val="00397C3E"/>
    <w:rsid w:val="003A1D4D"/>
    <w:rsid w:val="003A2A0D"/>
    <w:rsid w:val="003A3A5B"/>
    <w:rsid w:val="003A4DC2"/>
    <w:rsid w:val="003A7333"/>
    <w:rsid w:val="003A7CAF"/>
    <w:rsid w:val="003A7E8B"/>
    <w:rsid w:val="003B1209"/>
    <w:rsid w:val="003B2785"/>
    <w:rsid w:val="003B4AC0"/>
    <w:rsid w:val="003B6539"/>
    <w:rsid w:val="003B6B6F"/>
    <w:rsid w:val="003B79BB"/>
    <w:rsid w:val="003C0207"/>
    <w:rsid w:val="003C122F"/>
    <w:rsid w:val="003C1497"/>
    <w:rsid w:val="003C2A16"/>
    <w:rsid w:val="003C3946"/>
    <w:rsid w:val="003C408B"/>
    <w:rsid w:val="003C5E78"/>
    <w:rsid w:val="003C5F9B"/>
    <w:rsid w:val="003C6A2C"/>
    <w:rsid w:val="003C7D42"/>
    <w:rsid w:val="003D08DD"/>
    <w:rsid w:val="003D0C18"/>
    <w:rsid w:val="003D2551"/>
    <w:rsid w:val="003D2D94"/>
    <w:rsid w:val="003D4002"/>
    <w:rsid w:val="003D428A"/>
    <w:rsid w:val="003D59EC"/>
    <w:rsid w:val="003D6B32"/>
    <w:rsid w:val="003E0848"/>
    <w:rsid w:val="003E08B5"/>
    <w:rsid w:val="003E1C4E"/>
    <w:rsid w:val="003E37BA"/>
    <w:rsid w:val="003E3D0C"/>
    <w:rsid w:val="003E4D66"/>
    <w:rsid w:val="003E6732"/>
    <w:rsid w:val="003E6F21"/>
    <w:rsid w:val="003F287B"/>
    <w:rsid w:val="003F2FF5"/>
    <w:rsid w:val="003F3D10"/>
    <w:rsid w:val="003F3D68"/>
    <w:rsid w:val="003F5415"/>
    <w:rsid w:val="003F6CF4"/>
    <w:rsid w:val="003F7242"/>
    <w:rsid w:val="00400656"/>
    <w:rsid w:val="00402139"/>
    <w:rsid w:val="004049A6"/>
    <w:rsid w:val="0040679C"/>
    <w:rsid w:val="00407EDF"/>
    <w:rsid w:val="00413828"/>
    <w:rsid w:val="00414B48"/>
    <w:rsid w:val="004153ED"/>
    <w:rsid w:val="00417F4C"/>
    <w:rsid w:val="00420164"/>
    <w:rsid w:val="00420E6C"/>
    <w:rsid w:val="0042110D"/>
    <w:rsid w:val="00422725"/>
    <w:rsid w:val="00424ADA"/>
    <w:rsid w:val="0042502E"/>
    <w:rsid w:val="0042667D"/>
    <w:rsid w:val="00427543"/>
    <w:rsid w:val="004311A5"/>
    <w:rsid w:val="00433201"/>
    <w:rsid w:val="004333E6"/>
    <w:rsid w:val="00435EDD"/>
    <w:rsid w:val="00436F1B"/>
    <w:rsid w:val="00442377"/>
    <w:rsid w:val="004425A4"/>
    <w:rsid w:val="004439A0"/>
    <w:rsid w:val="00445089"/>
    <w:rsid w:val="00446DE2"/>
    <w:rsid w:val="00446F9E"/>
    <w:rsid w:val="00447039"/>
    <w:rsid w:val="00450132"/>
    <w:rsid w:val="00450988"/>
    <w:rsid w:val="00451190"/>
    <w:rsid w:val="00452015"/>
    <w:rsid w:val="00452CD6"/>
    <w:rsid w:val="00454128"/>
    <w:rsid w:val="00455076"/>
    <w:rsid w:val="00455CFD"/>
    <w:rsid w:val="00457DED"/>
    <w:rsid w:val="00460BC6"/>
    <w:rsid w:val="004634A2"/>
    <w:rsid w:val="00464150"/>
    <w:rsid w:val="00464A72"/>
    <w:rsid w:val="004656FE"/>
    <w:rsid w:val="0046632A"/>
    <w:rsid w:val="004678CB"/>
    <w:rsid w:val="004679AC"/>
    <w:rsid w:val="00470911"/>
    <w:rsid w:val="00472306"/>
    <w:rsid w:val="0047256D"/>
    <w:rsid w:val="00472A14"/>
    <w:rsid w:val="00472CC4"/>
    <w:rsid w:val="004766BE"/>
    <w:rsid w:val="004767AB"/>
    <w:rsid w:val="004778FE"/>
    <w:rsid w:val="00480B09"/>
    <w:rsid w:val="00483416"/>
    <w:rsid w:val="00484399"/>
    <w:rsid w:val="004844C9"/>
    <w:rsid w:val="00486CC4"/>
    <w:rsid w:val="004871D8"/>
    <w:rsid w:val="00490E34"/>
    <w:rsid w:val="00491CF8"/>
    <w:rsid w:val="00492DEA"/>
    <w:rsid w:val="00493ECC"/>
    <w:rsid w:val="00494278"/>
    <w:rsid w:val="00496C0B"/>
    <w:rsid w:val="00496C48"/>
    <w:rsid w:val="004A05D6"/>
    <w:rsid w:val="004A0AEA"/>
    <w:rsid w:val="004A10F2"/>
    <w:rsid w:val="004A1532"/>
    <w:rsid w:val="004A1C57"/>
    <w:rsid w:val="004A30BC"/>
    <w:rsid w:val="004A4FC8"/>
    <w:rsid w:val="004A6D35"/>
    <w:rsid w:val="004B1298"/>
    <w:rsid w:val="004B384D"/>
    <w:rsid w:val="004B396F"/>
    <w:rsid w:val="004B3D6F"/>
    <w:rsid w:val="004B449E"/>
    <w:rsid w:val="004B585F"/>
    <w:rsid w:val="004B7A2D"/>
    <w:rsid w:val="004C0413"/>
    <w:rsid w:val="004C0FD7"/>
    <w:rsid w:val="004C184A"/>
    <w:rsid w:val="004C1DDC"/>
    <w:rsid w:val="004C2563"/>
    <w:rsid w:val="004C2D73"/>
    <w:rsid w:val="004C6A26"/>
    <w:rsid w:val="004D0E2E"/>
    <w:rsid w:val="004D1B43"/>
    <w:rsid w:val="004D1F7D"/>
    <w:rsid w:val="004D2CC1"/>
    <w:rsid w:val="004D5238"/>
    <w:rsid w:val="004D52E6"/>
    <w:rsid w:val="004D5A44"/>
    <w:rsid w:val="004D70C3"/>
    <w:rsid w:val="004E14A3"/>
    <w:rsid w:val="004E1BD2"/>
    <w:rsid w:val="004E3C14"/>
    <w:rsid w:val="004E54A3"/>
    <w:rsid w:val="004E560B"/>
    <w:rsid w:val="004E6C51"/>
    <w:rsid w:val="004E6D41"/>
    <w:rsid w:val="004E7598"/>
    <w:rsid w:val="004F03CC"/>
    <w:rsid w:val="004F4095"/>
    <w:rsid w:val="004F7544"/>
    <w:rsid w:val="00500333"/>
    <w:rsid w:val="00500615"/>
    <w:rsid w:val="005033DB"/>
    <w:rsid w:val="00503677"/>
    <w:rsid w:val="005071E4"/>
    <w:rsid w:val="00511714"/>
    <w:rsid w:val="00511B27"/>
    <w:rsid w:val="00512369"/>
    <w:rsid w:val="00512D01"/>
    <w:rsid w:val="00513EA7"/>
    <w:rsid w:val="0051475E"/>
    <w:rsid w:val="00515343"/>
    <w:rsid w:val="00517937"/>
    <w:rsid w:val="00517D7B"/>
    <w:rsid w:val="00523091"/>
    <w:rsid w:val="00523A82"/>
    <w:rsid w:val="005253BE"/>
    <w:rsid w:val="00525730"/>
    <w:rsid w:val="0052660A"/>
    <w:rsid w:val="00526D7E"/>
    <w:rsid w:val="005273AF"/>
    <w:rsid w:val="0053088C"/>
    <w:rsid w:val="00530A43"/>
    <w:rsid w:val="005311D7"/>
    <w:rsid w:val="0053375B"/>
    <w:rsid w:val="0053645B"/>
    <w:rsid w:val="00536475"/>
    <w:rsid w:val="00536D28"/>
    <w:rsid w:val="00536E22"/>
    <w:rsid w:val="005405AD"/>
    <w:rsid w:val="00540E0E"/>
    <w:rsid w:val="00541E5A"/>
    <w:rsid w:val="005420A5"/>
    <w:rsid w:val="00542D9F"/>
    <w:rsid w:val="00542ED1"/>
    <w:rsid w:val="00544B51"/>
    <w:rsid w:val="00547E30"/>
    <w:rsid w:val="005505A1"/>
    <w:rsid w:val="00550ACC"/>
    <w:rsid w:val="00552911"/>
    <w:rsid w:val="00554BC1"/>
    <w:rsid w:val="0055757C"/>
    <w:rsid w:val="00557D51"/>
    <w:rsid w:val="00563A4A"/>
    <w:rsid w:val="00564FA1"/>
    <w:rsid w:val="00566349"/>
    <w:rsid w:val="00566857"/>
    <w:rsid w:val="00566D42"/>
    <w:rsid w:val="00567B5F"/>
    <w:rsid w:val="00570DBC"/>
    <w:rsid w:val="00572A9E"/>
    <w:rsid w:val="00575684"/>
    <w:rsid w:val="00575B02"/>
    <w:rsid w:val="0057778B"/>
    <w:rsid w:val="00580016"/>
    <w:rsid w:val="0058158A"/>
    <w:rsid w:val="00582C06"/>
    <w:rsid w:val="00583E36"/>
    <w:rsid w:val="00586431"/>
    <w:rsid w:val="0058679D"/>
    <w:rsid w:val="00587208"/>
    <w:rsid w:val="00596B33"/>
    <w:rsid w:val="00596C55"/>
    <w:rsid w:val="00596DA7"/>
    <w:rsid w:val="00596F88"/>
    <w:rsid w:val="00597489"/>
    <w:rsid w:val="005979C6"/>
    <w:rsid w:val="00597E84"/>
    <w:rsid w:val="005A0E3E"/>
    <w:rsid w:val="005A2E23"/>
    <w:rsid w:val="005A369A"/>
    <w:rsid w:val="005A3D08"/>
    <w:rsid w:val="005A605B"/>
    <w:rsid w:val="005A6955"/>
    <w:rsid w:val="005B17C0"/>
    <w:rsid w:val="005B1C36"/>
    <w:rsid w:val="005B2058"/>
    <w:rsid w:val="005B63B3"/>
    <w:rsid w:val="005B7147"/>
    <w:rsid w:val="005C08A2"/>
    <w:rsid w:val="005C21E1"/>
    <w:rsid w:val="005C2EEB"/>
    <w:rsid w:val="005C34CB"/>
    <w:rsid w:val="005C3946"/>
    <w:rsid w:val="005C4110"/>
    <w:rsid w:val="005C43FE"/>
    <w:rsid w:val="005C44FF"/>
    <w:rsid w:val="005C5DD1"/>
    <w:rsid w:val="005C601D"/>
    <w:rsid w:val="005D272D"/>
    <w:rsid w:val="005D2EF4"/>
    <w:rsid w:val="005D3A3A"/>
    <w:rsid w:val="005D3CA2"/>
    <w:rsid w:val="005D3F05"/>
    <w:rsid w:val="005D3FC2"/>
    <w:rsid w:val="005D791A"/>
    <w:rsid w:val="005E1A1E"/>
    <w:rsid w:val="005E2BA0"/>
    <w:rsid w:val="005E402D"/>
    <w:rsid w:val="005E5712"/>
    <w:rsid w:val="005F04DD"/>
    <w:rsid w:val="005F1567"/>
    <w:rsid w:val="005F268C"/>
    <w:rsid w:val="005F2E7D"/>
    <w:rsid w:val="005F34FE"/>
    <w:rsid w:val="005F4D9C"/>
    <w:rsid w:val="005F6119"/>
    <w:rsid w:val="005F69EC"/>
    <w:rsid w:val="00600013"/>
    <w:rsid w:val="0060556D"/>
    <w:rsid w:val="006056CF"/>
    <w:rsid w:val="00605B8F"/>
    <w:rsid w:val="00606BA4"/>
    <w:rsid w:val="0060740D"/>
    <w:rsid w:val="0061065D"/>
    <w:rsid w:val="00610D74"/>
    <w:rsid w:val="0061142F"/>
    <w:rsid w:val="00612201"/>
    <w:rsid w:val="0061636B"/>
    <w:rsid w:val="006167B8"/>
    <w:rsid w:val="00617956"/>
    <w:rsid w:val="0062030D"/>
    <w:rsid w:val="006225B1"/>
    <w:rsid w:val="00623F1A"/>
    <w:rsid w:val="00625AE0"/>
    <w:rsid w:val="00625CA3"/>
    <w:rsid w:val="006276FB"/>
    <w:rsid w:val="006307B2"/>
    <w:rsid w:val="00634424"/>
    <w:rsid w:val="00635A82"/>
    <w:rsid w:val="00636509"/>
    <w:rsid w:val="00637C3A"/>
    <w:rsid w:val="0064192D"/>
    <w:rsid w:val="006427FE"/>
    <w:rsid w:val="0064330B"/>
    <w:rsid w:val="00643EC2"/>
    <w:rsid w:val="006457CC"/>
    <w:rsid w:val="00645B32"/>
    <w:rsid w:val="0064767B"/>
    <w:rsid w:val="00647F09"/>
    <w:rsid w:val="006500B8"/>
    <w:rsid w:val="00650723"/>
    <w:rsid w:val="006535B2"/>
    <w:rsid w:val="00653D9D"/>
    <w:rsid w:val="006557B6"/>
    <w:rsid w:val="00656DC8"/>
    <w:rsid w:val="00656E08"/>
    <w:rsid w:val="00661DF1"/>
    <w:rsid w:val="00664430"/>
    <w:rsid w:val="00664543"/>
    <w:rsid w:val="00665D9C"/>
    <w:rsid w:val="00672508"/>
    <w:rsid w:val="00673667"/>
    <w:rsid w:val="00673702"/>
    <w:rsid w:val="00674774"/>
    <w:rsid w:val="00674E71"/>
    <w:rsid w:val="006750FE"/>
    <w:rsid w:val="00675444"/>
    <w:rsid w:val="00675923"/>
    <w:rsid w:val="00675975"/>
    <w:rsid w:val="006807B5"/>
    <w:rsid w:val="00681066"/>
    <w:rsid w:val="00681DD1"/>
    <w:rsid w:val="0068223A"/>
    <w:rsid w:val="00683AB9"/>
    <w:rsid w:val="00685479"/>
    <w:rsid w:val="00685DCF"/>
    <w:rsid w:val="00686AFF"/>
    <w:rsid w:val="00687A2E"/>
    <w:rsid w:val="00690354"/>
    <w:rsid w:val="00692D0C"/>
    <w:rsid w:val="00693E0B"/>
    <w:rsid w:val="0069442E"/>
    <w:rsid w:val="0069458B"/>
    <w:rsid w:val="0069499B"/>
    <w:rsid w:val="00694F32"/>
    <w:rsid w:val="006A0DA8"/>
    <w:rsid w:val="006A27F2"/>
    <w:rsid w:val="006A3223"/>
    <w:rsid w:val="006A32B4"/>
    <w:rsid w:val="006A3EAE"/>
    <w:rsid w:val="006A563C"/>
    <w:rsid w:val="006A6916"/>
    <w:rsid w:val="006A7081"/>
    <w:rsid w:val="006B0D12"/>
    <w:rsid w:val="006B0EF4"/>
    <w:rsid w:val="006B0F05"/>
    <w:rsid w:val="006B2F04"/>
    <w:rsid w:val="006B4165"/>
    <w:rsid w:val="006B4FA1"/>
    <w:rsid w:val="006B67A8"/>
    <w:rsid w:val="006C0D18"/>
    <w:rsid w:val="006C13DB"/>
    <w:rsid w:val="006C2580"/>
    <w:rsid w:val="006C415E"/>
    <w:rsid w:val="006C778B"/>
    <w:rsid w:val="006D13B9"/>
    <w:rsid w:val="006D152F"/>
    <w:rsid w:val="006D2121"/>
    <w:rsid w:val="006D28B1"/>
    <w:rsid w:val="006D2B61"/>
    <w:rsid w:val="006D3B0C"/>
    <w:rsid w:val="006D3D57"/>
    <w:rsid w:val="006D5093"/>
    <w:rsid w:val="006D5288"/>
    <w:rsid w:val="006D5A7D"/>
    <w:rsid w:val="006D6205"/>
    <w:rsid w:val="006D7252"/>
    <w:rsid w:val="006E00AB"/>
    <w:rsid w:val="006E21E9"/>
    <w:rsid w:val="006E22AE"/>
    <w:rsid w:val="006E2301"/>
    <w:rsid w:val="006E2D6D"/>
    <w:rsid w:val="006E43A9"/>
    <w:rsid w:val="006E49C4"/>
    <w:rsid w:val="006E6FCB"/>
    <w:rsid w:val="006E770E"/>
    <w:rsid w:val="006F0F6F"/>
    <w:rsid w:val="006F18FD"/>
    <w:rsid w:val="006F241D"/>
    <w:rsid w:val="006F407D"/>
    <w:rsid w:val="006F451E"/>
    <w:rsid w:val="006F6072"/>
    <w:rsid w:val="006F6192"/>
    <w:rsid w:val="006F7F18"/>
    <w:rsid w:val="00700939"/>
    <w:rsid w:val="007011EC"/>
    <w:rsid w:val="00701CE2"/>
    <w:rsid w:val="00702A3A"/>
    <w:rsid w:val="00703786"/>
    <w:rsid w:val="00703E6B"/>
    <w:rsid w:val="0070527B"/>
    <w:rsid w:val="007059B9"/>
    <w:rsid w:val="007067C8"/>
    <w:rsid w:val="00710379"/>
    <w:rsid w:val="0071065E"/>
    <w:rsid w:val="00710A42"/>
    <w:rsid w:val="00711696"/>
    <w:rsid w:val="007152AC"/>
    <w:rsid w:val="00715A89"/>
    <w:rsid w:val="00717FFE"/>
    <w:rsid w:val="007209A7"/>
    <w:rsid w:val="00722939"/>
    <w:rsid w:val="007231F8"/>
    <w:rsid w:val="00723217"/>
    <w:rsid w:val="007233E2"/>
    <w:rsid w:val="00724D86"/>
    <w:rsid w:val="007252DD"/>
    <w:rsid w:val="007257E1"/>
    <w:rsid w:val="00725A2F"/>
    <w:rsid w:val="0072660E"/>
    <w:rsid w:val="0072748D"/>
    <w:rsid w:val="0073002B"/>
    <w:rsid w:val="007320D1"/>
    <w:rsid w:val="00732F9C"/>
    <w:rsid w:val="00733EBB"/>
    <w:rsid w:val="007344D6"/>
    <w:rsid w:val="00734A89"/>
    <w:rsid w:val="00734F3D"/>
    <w:rsid w:val="00736729"/>
    <w:rsid w:val="00741D11"/>
    <w:rsid w:val="0074448F"/>
    <w:rsid w:val="00744CF7"/>
    <w:rsid w:val="00746657"/>
    <w:rsid w:val="00746EE7"/>
    <w:rsid w:val="0074786B"/>
    <w:rsid w:val="00747E8E"/>
    <w:rsid w:val="00750D59"/>
    <w:rsid w:val="0075175D"/>
    <w:rsid w:val="00751A7C"/>
    <w:rsid w:val="007527FD"/>
    <w:rsid w:val="00752CFB"/>
    <w:rsid w:val="0075349F"/>
    <w:rsid w:val="00753B77"/>
    <w:rsid w:val="007569AF"/>
    <w:rsid w:val="00756BFF"/>
    <w:rsid w:val="0076068A"/>
    <w:rsid w:val="00761811"/>
    <w:rsid w:val="00762144"/>
    <w:rsid w:val="00762273"/>
    <w:rsid w:val="0076356C"/>
    <w:rsid w:val="00764C0F"/>
    <w:rsid w:val="00764F08"/>
    <w:rsid w:val="00765080"/>
    <w:rsid w:val="007655E6"/>
    <w:rsid w:val="00770472"/>
    <w:rsid w:val="0077139F"/>
    <w:rsid w:val="00772559"/>
    <w:rsid w:val="00774A5E"/>
    <w:rsid w:val="007764BE"/>
    <w:rsid w:val="00776F1D"/>
    <w:rsid w:val="00783968"/>
    <w:rsid w:val="00785237"/>
    <w:rsid w:val="007877FC"/>
    <w:rsid w:val="00790028"/>
    <w:rsid w:val="007919C0"/>
    <w:rsid w:val="00791D31"/>
    <w:rsid w:val="00793328"/>
    <w:rsid w:val="007943E8"/>
    <w:rsid w:val="007957F7"/>
    <w:rsid w:val="00797560"/>
    <w:rsid w:val="00797B69"/>
    <w:rsid w:val="00797FCD"/>
    <w:rsid w:val="007A1D25"/>
    <w:rsid w:val="007A7AAB"/>
    <w:rsid w:val="007B03E9"/>
    <w:rsid w:val="007B0C6A"/>
    <w:rsid w:val="007B1914"/>
    <w:rsid w:val="007B1D4F"/>
    <w:rsid w:val="007B2180"/>
    <w:rsid w:val="007B3486"/>
    <w:rsid w:val="007B6B59"/>
    <w:rsid w:val="007C02D8"/>
    <w:rsid w:val="007C0E8A"/>
    <w:rsid w:val="007C2D6E"/>
    <w:rsid w:val="007C3213"/>
    <w:rsid w:val="007C3F7A"/>
    <w:rsid w:val="007C4B8D"/>
    <w:rsid w:val="007C4E27"/>
    <w:rsid w:val="007C529A"/>
    <w:rsid w:val="007C6F7B"/>
    <w:rsid w:val="007D080D"/>
    <w:rsid w:val="007D2DB8"/>
    <w:rsid w:val="007D355F"/>
    <w:rsid w:val="007D37D7"/>
    <w:rsid w:val="007D4E08"/>
    <w:rsid w:val="007D4F69"/>
    <w:rsid w:val="007D5807"/>
    <w:rsid w:val="007D621D"/>
    <w:rsid w:val="007E1499"/>
    <w:rsid w:val="007E1FFC"/>
    <w:rsid w:val="007E416A"/>
    <w:rsid w:val="007E732C"/>
    <w:rsid w:val="007E770F"/>
    <w:rsid w:val="007F0343"/>
    <w:rsid w:val="007F05B3"/>
    <w:rsid w:val="007F0D48"/>
    <w:rsid w:val="007F11CD"/>
    <w:rsid w:val="007F44CB"/>
    <w:rsid w:val="007F5718"/>
    <w:rsid w:val="007F5C9C"/>
    <w:rsid w:val="00801D2D"/>
    <w:rsid w:val="00802F09"/>
    <w:rsid w:val="00804729"/>
    <w:rsid w:val="00805EDF"/>
    <w:rsid w:val="0081097D"/>
    <w:rsid w:val="00810AFB"/>
    <w:rsid w:val="00813EE8"/>
    <w:rsid w:val="00815781"/>
    <w:rsid w:val="008167F4"/>
    <w:rsid w:val="00820B70"/>
    <w:rsid w:val="00820DF8"/>
    <w:rsid w:val="00821062"/>
    <w:rsid w:val="00823568"/>
    <w:rsid w:val="00824893"/>
    <w:rsid w:val="0082543D"/>
    <w:rsid w:val="00826562"/>
    <w:rsid w:val="00830BD7"/>
    <w:rsid w:val="00831685"/>
    <w:rsid w:val="00833431"/>
    <w:rsid w:val="0083343F"/>
    <w:rsid w:val="008338E2"/>
    <w:rsid w:val="00836AEF"/>
    <w:rsid w:val="00836E81"/>
    <w:rsid w:val="0083705E"/>
    <w:rsid w:val="00837170"/>
    <w:rsid w:val="00837B1C"/>
    <w:rsid w:val="0084065B"/>
    <w:rsid w:val="00841483"/>
    <w:rsid w:val="00842EA5"/>
    <w:rsid w:val="008444AC"/>
    <w:rsid w:val="00847056"/>
    <w:rsid w:val="008477DE"/>
    <w:rsid w:val="00851735"/>
    <w:rsid w:val="00851EF8"/>
    <w:rsid w:val="0085207C"/>
    <w:rsid w:val="00854C1A"/>
    <w:rsid w:val="0086026F"/>
    <w:rsid w:val="00861422"/>
    <w:rsid w:val="008616CC"/>
    <w:rsid w:val="0086268B"/>
    <w:rsid w:val="00862E74"/>
    <w:rsid w:val="008640E6"/>
    <w:rsid w:val="0086444E"/>
    <w:rsid w:val="0086559F"/>
    <w:rsid w:val="008701FE"/>
    <w:rsid w:val="0087191B"/>
    <w:rsid w:val="00872A05"/>
    <w:rsid w:val="00875EB9"/>
    <w:rsid w:val="00877298"/>
    <w:rsid w:val="0088113A"/>
    <w:rsid w:val="0088193A"/>
    <w:rsid w:val="00881EB1"/>
    <w:rsid w:val="00882A7B"/>
    <w:rsid w:val="00883821"/>
    <w:rsid w:val="008840B9"/>
    <w:rsid w:val="00885290"/>
    <w:rsid w:val="008854F4"/>
    <w:rsid w:val="00887298"/>
    <w:rsid w:val="008902A8"/>
    <w:rsid w:val="00891734"/>
    <w:rsid w:val="008A02E2"/>
    <w:rsid w:val="008A25B0"/>
    <w:rsid w:val="008A27D4"/>
    <w:rsid w:val="008A2D3E"/>
    <w:rsid w:val="008A2DC4"/>
    <w:rsid w:val="008A39C0"/>
    <w:rsid w:val="008A4CCF"/>
    <w:rsid w:val="008A610E"/>
    <w:rsid w:val="008A7530"/>
    <w:rsid w:val="008B0D60"/>
    <w:rsid w:val="008B1E6C"/>
    <w:rsid w:val="008B359B"/>
    <w:rsid w:val="008B3716"/>
    <w:rsid w:val="008B4883"/>
    <w:rsid w:val="008B4BBD"/>
    <w:rsid w:val="008B562F"/>
    <w:rsid w:val="008B5748"/>
    <w:rsid w:val="008B5B52"/>
    <w:rsid w:val="008B77E9"/>
    <w:rsid w:val="008B7E62"/>
    <w:rsid w:val="008C178F"/>
    <w:rsid w:val="008C240F"/>
    <w:rsid w:val="008C311E"/>
    <w:rsid w:val="008C63B8"/>
    <w:rsid w:val="008C684B"/>
    <w:rsid w:val="008D1965"/>
    <w:rsid w:val="008D1C44"/>
    <w:rsid w:val="008D3E85"/>
    <w:rsid w:val="008D4140"/>
    <w:rsid w:val="008D579A"/>
    <w:rsid w:val="008E12CA"/>
    <w:rsid w:val="008E14D4"/>
    <w:rsid w:val="008E19DE"/>
    <w:rsid w:val="008E227B"/>
    <w:rsid w:val="008E4037"/>
    <w:rsid w:val="008E4756"/>
    <w:rsid w:val="008E517C"/>
    <w:rsid w:val="008F018E"/>
    <w:rsid w:val="008F03CB"/>
    <w:rsid w:val="008F2831"/>
    <w:rsid w:val="008F40EE"/>
    <w:rsid w:val="008F4E57"/>
    <w:rsid w:val="008F66A3"/>
    <w:rsid w:val="009006C2"/>
    <w:rsid w:val="00901087"/>
    <w:rsid w:val="00901689"/>
    <w:rsid w:val="009029B4"/>
    <w:rsid w:val="00902D3F"/>
    <w:rsid w:val="00903AAF"/>
    <w:rsid w:val="009046C4"/>
    <w:rsid w:val="00905F62"/>
    <w:rsid w:val="00906719"/>
    <w:rsid w:val="00910D5F"/>
    <w:rsid w:val="00911532"/>
    <w:rsid w:val="0091252E"/>
    <w:rsid w:val="00913B49"/>
    <w:rsid w:val="00913B65"/>
    <w:rsid w:val="009145CF"/>
    <w:rsid w:val="0091671C"/>
    <w:rsid w:val="00916F7F"/>
    <w:rsid w:val="00921FFF"/>
    <w:rsid w:val="00922E0D"/>
    <w:rsid w:val="0092311D"/>
    <w:rsid w:val="009247FC"/>
    <w:rsid w:val="009267AC"/>
    <w:rsid w:val="00926BEE"/>
    <w:rsid w:val="00927854"/>
    <w:rsid w:val="0093078B"/>
    <w:rsid w:val="0093078D"/>
    <w:rsid w:val="0093203C"/>
    <w:rsid w:val="00932A36"/>
    <w:rsid w:val="00933FB7"/>
    <w:rsid w:val="009425C0"/>
    <w:rsid w:val="00943196"/>
    <w:rsid w:val="00943A39"/>
    <w:rsid w:val="0094636F"/>
    <w:rsid w:val="00950EFC"/>
    <w:rsid w:val="00951162"/>
    <w:rsid w:val="009538E9"/>
    <w:rsid w:val="00953EC9"/>
    <w:rsid w:val="009552FE"/>
    <w:rsid w:val="00955F07"/>
    <w:rsid w:val="00957711"/>
    <w:rsid w:val="00961526"/>
    <w:rsid w:val="009620AD"/>
    <w:rsid w:val="00963A7D"/>
    <w:rsid w:val="00964EBC"/>
    <w:rsid w:val="009658C4"/>
    <w:rsid w:val="00965F5E"/>
    <w:rsid w:val="00966517"/>
    <w:rsid w:val="009679BC"/>
    <w:rsid w:val="009702CC"/>
    <w:rsid w:val="00971204"/>
    <w:rsid w:val="00973A23"/>
    <w:rsid w:val="0097730E"/>
    <w:rsid w:val="00977557"/>
    <w:rsid w:val="00977929"/>
    <w:rsid w:val="009812D9"/>
    <w:rsid w:val="00981451"/>
    <w:rsid w:val="00981CC0"/>
    <w:rsid w:val="0098242A"/>
    <w:rsid w:val="00982E98"/>
    <w:rsid w:val="00983E64"/>
    <w:rsid w:val="00984255"/>
    <w:rsid w:val="0098439B"/>
    <w:rsid w:val="009849BD"/>
    <w:rsid w:val="0098530F"/>
    <w:rsid w:val="00985C2F"/>
    <w:rsid w:val="0099385A"/>
    <w:rsid w:val="00993BBD"/>
    <w:rsid w:val="00994154"/>
    <w:rsid w:val="00995948"/>
    <w:rsid w:val="00995A1F"/>
    <w:rsid w:val="00997C36"/>
    <w:rsid w:val="009A108A"/>
    <w:rsid w:val="009A2825"/>
    <w:rsid w:val="009A4160"/>
    <w:rsid w:val="009A6F1C"/>
    <w:rsid w:val="009B0BEA"/>
    <w:rsid w:val="009B1134"/>
    <w:rsid w:val="009B1BF2"/>
    <w:rsid w:val="009B21D1"/>
    <w:rsid w:val="009B263E"/>
    <w:rsid w:val="009B2A2D"/>
    <w:rsid w:val="009B2BE2"/>
    <w:rsid w:val="009B5037"/>
    <w:rsid w:val="009B79C6"/>
    <w:rsid w:val="009C008F"/>
    <w:rsid w:val="009C0684"/>
    <w:rsid w:val="009C1FC0"/>
    <w:rsid w:val="009C7D7D"/>
    <w:rsid w:val="009D06C8"/>
    <w:rsid w:val="009D0BA9"/>
    <w:rsid w:val="009D1AB8"/>
    <w:rsid w:val="009D23D2"/>
    <w:rsid w:val="009D294A"/>
    <w:rsid w:val="009D37F4"/>
    <w:rsid w:val="009D3868"/>
    <w:rsid w:val="009D51EC"/>
    <w:rsid w:val="009D7C4F"/>
    <w:rsid w:val="009E2606"/>
    <w:rsid w:val="009E29E5"/>
    <w:rsid w:val="009E4D42"/>
    <w:rsid w:val="009F0BED"/>
    <w:rsid w:val="009F29C8"/>
    <w:rsid w:val="009F37AB"/>
    <w:rsid w:val="009F44E3"/>
    <w:rsid w:val="009F57C8"/>
    <w:rsid w:val="009F5EE9"/>
    <w:rsid w:val="00A00783"/>
    <w:rsid w:val="00A0154E"/>
    <w:rsid w:val="00A0438E"/>
    <w:rsid w:val="00A0579D"/>
    <w:rsid w:val="00A071AF"/>
    <w:rsid w:val="00A07230"/>
    <w:rsid w:val="00A0756B"/>
    <w:rsid w:val="00A134F1"/>
    <w:rsid w:val="00A1469F"/>
    <w:rsid w:val="00A14D30"/>
    <w:rsid w:val="00A15561"/>
    <w:rsid w:val="00A160AA"/>
    <w:rsid w:val="00A17FE1"/>
    <w:rsid w:val="00A17FE7"/>
    <w:rsid w:val="00A221F8"/>
    <w:rsid w:val="00A23288"/>
    <w:rsid w:val="00A23AF8"/>
    <w:rsid w:val="00A26CFD"/>
    <w:rsid w:val="00A27538"/>
    <w:rsid w:val="00A27637"/>
    <w:rsid w:val="00A27B71"/>
    <w:rsid w:val="00A30EE6"/>
    <w:rsid w:val="00A312E3"/>
    <w:rsid w:val="00A34EC7"/>
    <w:rsid w:val="00A35A1F"/>
    <w:rsid w:val="00A364BE"/>
    <w:rsid w:val="00A36762"/>
    <w:rsid w:val="00A37045"/>
    <w:rsid w:val="00A43243"/>
    <w:rsid w:val="00A4325D"/>
    <w:rsid w:val="00A4387E"/>
    <w:rsid w:val="00A44293"/>
    <w:rsid w:val="00A44D6D"/>
    <w:rsid w:val="00A47ED5"/>
    <w:rsid w:val="00A50B0E"/>
    <w:rsid w:val="00A5115B"/>
    <w:rsid w:val="00A52253"/>
    <w:rsid w:val="00A52570"/>
    <w:rsid w:val="00A531FE"/>
    <w:rsid w:val="00A55E8B"/>
    <w:rsid w:val="00A55EC9"/>
    <w:rsid w:val="00A56453"/>
    <w:rsid w:val="00A57349"/>
    <w:rsid w:val="00A57569"/>
    <w:rsid w:val="00A57D9E"/>
    <w:rsid w:val="00A62002"/>
    <w:rsid w:val="00A62630"/>
    <w:rsid w:val="00A628BC"/>
    <w:rsid w:val="00A64B7B"/>
    <w:rsid w:val="00A64E0C"/>
    <w:rsid w:val="00A666FA"/>
    <w:rsid w:val="00A70F81"/>
    <w:rsid w:val="00A71CC6"/>
    <w:rsid w:val="00A72EE1"/>
    <w:rsid w:val="00A732EB"/>
    <w:rsid w:val="00A746D7"/>
    <w:rsid w:val="00A748C3"/>
    <w:rsid w:val="00A762C6"/>
    <w:rsid w:val="00A77308"/>
    <w:rsid w:val="00A8214E"/>
    <w:rsid w:val="00A82770"/>
    <w:rsid w:val="00A82EBE"/>
    <w:rsid w:val="00A832AA"/>
    <w:rsid w:val="00A83529"/>
    <w:rsid w:val="00A83B18"/>
    <w:rsid w:val="00A846F8"/>
    <w:rsid w:val="00A84FF9"/>
    <w:rsid w:val="00A85342"/>
    <w:rsid w:val="00A90764"/>
    <w:rsid w:val="00A908D9"/>
    <w:rsid w:val="00A9198A"/>
    <w:rsid w:val="00A91B05"/>
    <w:rsid w:val="00A9366D"/>
    <w:rsid w:val="00A941EF"/>
    <w:rsid w:val="00A95288"/>
    <w:rsid w:val="00A955DA"/>
    <w:rsid w:val="00A97137"/>
    <w:rsid w:val="00A97B48"/>
    <w:rsid w:val="00AA0050"/>
    <w:rsid w:val="00AA0670"/>
    <w:rsid w:val="00AA163F"/>
    <w:rsid w:val="00AA25EB"/>
    <w:rsid w:val="00AA2BF0"/>
    <w:rsid w:val="00AA3099"/>
    <w:rsid w:val="00AA31DC"/>
    <w:rsid w:val="00AA604C"/>
    <w:rsid w:val="00AA7B7A"/>
    <w:rsid w:val="00AB1C96"/>
    <w:rsid w:val="00AB3150"/>
    <w:rsid w:val="00AB563B"/>
    <w:rsid w:val="00AB5B70"/>
    <w:rsid w:val="00AB6010"/>
    <w:rsid w:val="00AB779E"/>
    <w:rsid w:val="00AC1FB1"/>
    <w:rsid w:val="00AC6B6F"/>
    <w:rsid w:val="00AC6F04"/>
    <w:rsid w:val="00AD08CA"/>
    <w:rsid w:val="00AD22ED"/>
    <w:rsid w:val="00AD2EEC"/>
    <w:rsid w:val="00AD554F"/>
    <w:rsid w:val="00AD60E1"/>
    <w:rsid w:val="00AD6AB6"/>
    <w:rsid w:val="00AD6D54"/>
    <w:rsid w:val="00AD745B"/>
    <w:rsid w:val="00AE04F7"/>
    <w:rsid w:val="00AE143B"/>
    <w:rsid w:val="00AE3E1D"/>
    <w:rsid w:val="00AE4A99"/>
    <w:rsid w:val="00AE69C6"/>
    <w:rsid w:val="00AE7A56"/>
    <w:rsid w:val="00AE7A57"/>
    <w:rsid w:val="00AF1092"/>
    <w:rsid w:val="00AF246B"/>
    <w:rsid w:val="00AF3127"/>
    <w:rsid w:val="00AF39E5"/>
    <w:rsid w:val="00AF4CDB"/>
    <w:rsid w:val="00AF4CF3"/>
    <w:rsid w:val="00AF5516"/>
    <w:rsid w:val="00AF5CD8"/>
    <w:rsid w:val="00AF5D71"/>
    <w:rsid w:val="00AF67D5"/>
    <w:rsid w:val="00AF7CF5"/>
    <w:rsid w:val="00B000EB"/>
    <w:rsid w:val="00B01B86"/>
    <w:rsid w:val="00B04AD3"/>
    <w:rsid w:val="00B05AE1"/>
    <w:rsid w:val="00B076F5"/>
    <w:rsid w:val="00B10733"/>
    <w:rsid w:val="00B10E3F"/>
    <w:rsid w:val="00B11259"/>
    <w:rsid w:val="00B115F6"/>
    <w:rsid w:val="00B133C9"/>
    <w:rsid w:val="00B1489A"/>
    <w:rsid w:val="00B158B5"/>
    <w:rsid w:val="00B17BE0"/>
    <w:rsid w:val="00B17C80"/>
    <w:rsid w:val="00B17FEE"/>
    <w:rsid w:val="00B20906"/>
    <w:rsid w:val="00B20A63"/>
    <w:rsid w:val="00B23E5C"/>
    <w:rsid w:val="00B23FD4"/>
    <w:rsid w:val="00B24447"/>
    <w:rsid w:val="00B279FC"/>
    <w:rsid w:val="00B314B6"/>
    <w:rsid w:val="00B31980"/>
    <w:rsid w:val="00B32587"/>
    <w:rsid w:val="00B326A5"/>
    <w:rsid w:val="00B33623"/>
    <w:rsid w:val="00B3755E"/>
    <w:rsid w:val="00B40AEF"/>
    <w:rsid w:val="00B413CF"/>
    <w:rsid w:val="00B438A4"/>
    <w:rsid w:val="00B4475E"/>
    <w:rsid w:val="00B46E30"/>
    <w:rsid w:val="00B47D0F"/>
    <w:rsid w:val="00B50307"/>
    <w:rsid w:val="00B509E7"/>
    <w:rsid w:val="00B517A1"/>
    <w:rsid w:val="00B52747"/>
    <w:rsid w:val="00B533C2"/>
    <w:rsid w:val="00B53697"/>
    <w:rsid w:val="00B55C86"/>
    <w:rsid w:val="00B565F7"/>
    <w:rsid w:val="00B56B7C"/>
    <w:rsid w:val="00B60C86"/>
    <w:rsid w:val="00B61063"/>
    <w:rsid w:val="00B61643"/>
    <w:rsid w:val="00B618BF"/>
    <w:rsid w:val="00B62E4C"/>
    <w:rsid w:val="00B64802"/>
    <w:rsid w:val="00B664F5"/>
    <w:rsid w:val="00B67471"/>
    <w:rsid w:val="00B71E06"/>
    <w:rsid w:val="00B807E6"/>
    <w:rsid w:val="00B80D85"/>
    <w:rsid w:val="00B8162E"/>
    <w:rsid w:val="00B824F9"/>
    <w:rsid w:val="00B839A8"/>
    <w:rsid w:val="00B86003"/>
    <w:rsid w:val="00B8691C"/>
    <w:rsid w:val="00B905E7"/>
    <w:rsid w:val="00B90D99"/>
    <w:rsid w:val="00B90F5D"/>
    <w:rsid w:val="00B9125A"/>
    <w:rsid w:val="00B91F9E"/>
    <w:rsid w:val="00B9222B"/>
    <w:rsid w:val="00B92EF6"/>
    <w:rsid w:val="00B97773"/>
    <w:rsid w:val="00BA01E4"/>
    <w:rsid w:val="00BA0482"/>
    <w:rsid w:val="00BA0AAB"/>
    <w:rsid w:val="00BA27ED"/>
    <w:rsid w:val="00BA35E0"/>
    <w:rsid w:val="00BA5A04"/>
    <w:rsid w:val="00BA666C"/>
    <w:rsid w:val="00BA6D74"/>
    <w:rsid w:val="00BA7B92"/>
    <w:rsid w:val="00BB1208"/>
    <w:rsid w:val="00BB232C"/>
    <w:rsid w:val="00BB2550"/>
    <w:rsid w:val="00BB365D"/>
    <w:rsid w:val="00BB74FE"/>
    <w:rsid w:val="00BB7BC3"/>
    <w:rsid w:val="00BC07CB"/>
    <w:rsid w:val="00BC0CFA"/>
    <w:rsid w:val="00BC1891"/>
    <w:rsid w:val="00BC199A"/>
    <w:rsid w:val="00BC19F9"/>
    <w:rsid w:val="00BC4BC3"/>
    <w:rsid w:val="00BC5651"/>
    <w:rsid w:val="00BD2106"/>
    <w:rsid w:val="00BD2403"/>
    <w:rsid w:val="00BD52C2"/>
    <w:rsid w:val="00BD596A"/>
    <w:rsid w:val="00BD609F"/>
    <w:rsid w:val="00BE0A60"/>
    <w:rsid w:val="00BE0ABD"/>
    <w:rsid w:val="00BE2DBB"/>
    <w:rsid w:val="00BE2E79"/>
    <w:rsid w:val="00BE46D8"/>
    <w:rsid w:val="00BE4AC4"/>
    <w:rsid w:val="00BE5BB1"/>
    <w:rsid w:val="00BE7578"/>
    <w:rsid w:val="00BE765D"/>
    <w:rsid w:val="00BF0E03"/>
    <w:rsid w:val="00BF1511"/>
    <w:rsid w:val="00BF2D25"/>
    <w:rsid w:val="00BF35F6"/>
    <w:rsid w:val="00BF41F6"/>
    <w:rsid w:val="00BF66BD"/>
    <w:rsid w:val="00BF7AD9"/>
    <w:rsid w:val="00BF7B2C"/>
    <w:rsid w:val="00C014B6"/>
    <w:rsid w:val="00C024BA"/>
    <w:rsid w:val="00C03557"/>
    <w:rsid w:val="00C03739"/>
    <w:rsid w:val="00C03E6E"/>
    <w:rsid w:val="00C062EC"/>
    <w:rsid w:val="00C065B4"/>
    <w:rsid w:val="00C06D07"/>
    <w:rsid w:val="00C1434E"/>
    <w:rsid w:val="00C14803"/>
    <w:rsid w:val="00C1509C"/>
    <w:rsid w:val="00C170F2"/>
    <w:rsid w:val="00C173CC"/>
    <w:rsid w:val="00C20423"/>
    <w:rsid w:val="00C20752"/>
    <w:rsid w:val="00C2165C"/>
    <w:rsid w:val="00C234BD"/>
    <w:rsid w:val="00C23C15"/>
    <w:rsid w:val="00C25B8E"/>
    <w:rsid w:val="00C2641D"/>
    <w:rsid w:val="00C30B99"/>
    <w:rsid w:val="00C311CC"/>
    <w:rsid w:val="00C32ED6"/>
    <w:rsid w:val="00C34134"/>
    <w:rsid w:val="00C34754"/>
    <w:rsid w:val="00C34A35"/>
    <w:rsid w:val="00C355A2"/>
    <w:rsid w:val="00C36939"/>
    <w:rsid w:val="00C36C99"/>
    <w:rsid w:val="00C37DEF"/>
    <w:rsid w:val="00C401ED"/>
    <w:rsid w:val="00C433C1"/>
    <w:rsid w:val="00C436EC"/>
    <w:rsid w:val="00C444E0"/>
    <w:rsid w:val="00C44AD3"/>
    <w:rsid w:val="00C44FF2"/>
    <w:rsid w:val="00C4630E"/>
    <w:rsid w:val="00C46CBB"/>
    <w:rsid w:val="00C47052"/>
    <w:rsid w:val="00C503FD"/>
    <w:rsid w:val="00C506C9"/>
    <w:rsid w:val="00C546BD"/>
    <w:rsid w:val="00C60A5E"/>
    <w:rsid w:val="00C6183D"/>
    <w:rsid w:val="00C618CF"/>
    <w:rsid w:val="00C6282D"/>
    <w:rsid w:val="00C63626"/>
    <w:rsid w:val="00C63AA9"/>
    <w:rsid w:val="00C64E85"/>
    <w:rsid w:val="00C66D26"/>
    <w:rsid w:val="00C7249A"/>
    <w:rsid w:val="00C74AB6"/>
    <w:rsid w:val="00C74FC2"/>
    <w:rsid w:val="00C770F0"/>
    <w:rsid w:val="00C808D6"/>
    <w:rsid w:val="00C809FD"/>
    <w:rsid w:val="00C82FB0"/>
    <w:rsid w:val="00C83E92"/>
    <w:rsid w:val="00C85002"/>
    <w:rsid w:val="00C8626D"/>
    <w:rsid w:val="00C92502"/>
    <w:rsid w:val="00C925B7"/>
    <w:rsid w:val="00C927AD"/>
    <w:rsid w:val="00C96777"/>
    <w:rsid w:val="00C97F48"/>
    <w:rsid w:val="00CA2DD6"/>
    <w:rsid w:val="00CA2FE5"/>
    <w:rsid w:val="00CA3E9A"/>
    <w:rsid w:val="00CA4B5D"/>
    <w:rsid w:val="00CA4C2A"/>
    <w:rsid w:val="00CA71CE"/>
    <w:rsid w:val="00CA7F26"/>
    <w:rsid w:val="00CB149D"/>
    <w:rsid w:val="00CB1585"/>
    <w:rsid w:val="00CB23FE"/>
    <w:rsid w:val="00CB612C"/>
    <w:rsid w:val="00CB6338"/>
    <w:rsid w:val="00CB71C2"/>
    <w:rsid w:val="00CC0B18"/>
    <w:rsid w:val="00CC0DCD"/>
    <w:rsid w:val="00CC4021"/>
    <w:rsid w:val="00CC4A30"/>
    <w:rsid w:val="00CC4B98"/>
    <w:rsid w:val="00CC5625"/>
    <w:rsid w:val="00CD13D8"/>
    <w:rsid w:val="00CD2206"/>
    <w:rsid w:val="00CD316E"/>
    <w:rsid w:val="00CD333A"/>
    <w:rsid w:val="00CD3DB9"/>
    <w:rsid w:val="00CD4093"/>
    <w:rsid w:val="00CD4302"/>
    <w:rsid w:val="00CD4ED9"/>
    <w:rsid w:val="00CD4F36"/>
    <w:rsid w:val="00CD4F91"/>
    <w:rsid w:val="00CE0E2D"/>
    <w:rsid w:val="00CE3C0A"/>
    <w:rsid w:val="00CE3CC1"/>
    <w:rsid w:val="00CE4B96"/>
    <w:rsid w:val="00CE4CBA"/>
    <w:rsid w:val="00CE52CE"/>
    <w:rsid w:val="00CE53C5"/>
    <w:rsid w:val="00CE5DB8"/>
    <w:rsid w:val="00CF1B26"/>
    <w:rsid w:val="00CF2A93"/>
    <w:rsid w:val="00CF3F90"/>
    <w:rsid w:val="00CF71D2"/>
    <w:rsid w:val="00CF79F9"/>
    <w:rsid w:val="00D04984"/>
    <w:rsid w:val="00D07D0C"/>
    <w:rsid w:val="00D12DD3"/>
    <w:rsid w:val="00D14D6D"/>
    <w:rsid w:val="00D15D64"/>
    <w:rsid w:val="00D1710A"/>
    <w:rsid w:val="00D211D3"/>
    <w:rsid w:val="00D2345B"/>
    <w:rsid w:val="00D2352E"/>
    <w:rsid w:val="00D24352"/>
    <w:rsid w:val="00D24FE7"/>
    <w:rsid w:val="00D27692"/>
    <w:rsid w:val="00D301F4"/>
    <w:rsid w:val="00D3035E"/>
    <w:rsid w:val="00D3233F"/>
    <w:rsid w:val="00D32678"/>
    <w:rsid w:val="00D33CC4"/>
    <w:rsid w:val="00D3415F"/>
    <w:rsid w:val="00D34600"/>
    <w:rsid w:val="00D357E8"/>
    <w:rsid w:val="00D407DE"/>
    <w:rsid w:val="00D41967"/>
    <w:rsid w:val="00D43A1C"/>
    <w:rsid w:val="00D45570"/>
    <w:rsid w:val="00D46929"/>
    <w:rsid w:val="00D46DCE"/>
    <w:rsid w:val="00D46E3F"/>
    <w:rsid w:val="00D46FD8"/>
    <w:rsid w:val="00D5118C"/>
    <w:rsid w:val="00D521EB"/>
    <w:rsid w:val="00D522D1"/>
    <w:rsid w:val="00D52FAF"/>
    <w:rsid w:val="00D531D0"/>
    <w:rsid w:val="00D5340E"/>
    <w:rsid w:val="00D541C3"/>
    <w:rsid w:val="00D5431C"/>
    <w:rsid w:val="00D5548B"/>
    <w:rsid w:val="00D55FC0"/>
    <w:rsid w:val="00D626B6"/>
    <w:rsid w:val="00D63664"/>
    <w:rsid w:val="00D65A4A"/>
    <w:rsid w:val="00D6679A"/>
    <w:rsid w:val="00D7050B"/>
    <w:rsid w:val="00D714BE"/>
    <w:rsid w:val="00D7714C"/>
    <w:rsid w:val="00D772B1"/>
    <w:rsid w:val="00D814E9"/>
    <w:rsid w:val="00D82416"/>
    <w:rsid w:val="00D8483B"/>
    <w:rsid w:val="00D85620"/>
    <w:rsid w:val="00D86258"/>
    <w:rsid w:val="00D863B0"/>
    <w:rsid w:val="00D86A38"/>
    <w:rsid w:val="00D86DC8"/>
    <w:rsid w:val="00D872FD"/>
    <w:rsid w:val="00D9090F"/>
    <w:rsid w:val="00D925A9"/>
    <w:rsid w:val="00D92A8F"/>
    <w:rsid w:val="00D9468A"/>
    <w:rsid w:val="00D9538A"/>
    <w:rsid w:val="00D95CCF"/>
    <w:rsid w:val="00D96F59"/>
    <w:rsid w:val="00D97121"/>
    <w:rsid w:val="00D972AB"/>
    <w:rsid w:val="00DA2967"/>
    <w:rsid w:val="00DA2E93"/>
    <w:rsid w:val="00DA4F8C"/>
    <w:rsid w:val="00DA56F7"/>
    <w:rsid w:val="00DA630B"/>
    <w:rsid w:val="00DB0A42"/>
    <w:rsid w:val="00DB17C0"/>
    <w:rsid w:val="00DB2854"/>
    <w:rsid w:val="00DB2A62"/>
    <w:rsid w:val="00DB4482"/>
    <w:rsid w:val="00DB59C4"/>
    <w:rsid w:val="00DC0F28"/>
    <w:rsid w:val="00DC202A"/>
    <w:rsid w:val="00DC3C2A"/>
    <w:rsid w:val="00DC6ABC"/>
    <w:rsid w:val="00DD2AA4"/>
    <w:rsid w:val="00DD2BAF"/>
    <w:rsid w:val="00DD5B8A"/>
    <w:rsid w:val="00DE119A"/>
    <w:rsid w:val="00DE1979"/>
    <w:rsid w:val="00DE2AF5"/>
    <w:rsid w:val="00DE41A1"/>
    <w:rsid w:val="00DE5447"/>
    <w:rsid w:val="00DE69B0"/>
    <w:rsid w:val="00DF29B4"/>
    <w:rsid w:val="00DF3211"/>
    <w:rsid w:val="00DF4F5B"/>
    <w:rsid w:val="00E031B4"/>
    <w:rsid w:val="00E03614"/>
    <w:rsid w:val="00E049DE"/>
    <w:rsid w:val="00E05903"/>
    <w:rsid w:val="00E06381"/>
    <w:rsid w:val="00E066A6"/>
    <w:rsid w:val="00E06D10"/>
    <w:rsid w:val="00E07FB1"/>
    <w:rsid w:val="00E108FA"/>
    <w:rsid w:val="00E129D5"/>
    <w:rsid w:val="00E135EB"/>
    <w:rsid w:val="00E137D8"/>
    <w:rsid w:val="00E1395E"/>
    <w:rsid w:val="00E155F0"/>
    <w:rsid w:val="00E159A7"/>
    <w:rsid w:val="00E15E5C"/>
    <w:rsid w:val="00E17F2B"/>
    <w:rsid w:val="00E20168"/>
    <w:rsid w:val="00E20B6F"/>
    <w:rsid w:val="00E21121"/>
    <w:rsid w:val="00E25BFC"/>
    <w:rsid w:val="00E26DA7"/>
    <w:rsid w:val="00E30C60"/>
    <w:rsid w:val="00E316B5"/>
    <w:rsid w:val="00E32E9B"/>
    <w:rsid w:val="00E3307A"/>
    <w:rsid w:val="00E35313"/>
    <w:rsid w:val="00E3536E"/>
    <w:rsid w:val="00E35AA7"/>
    <w:rsid w:val="00E3640C"/>
    <w:rsid w:val="00E36907"/>
    <w:rsid w:val="00E40AE9"/>
    <w:rsid w:val="00E40DF9"/>
    <w:rsid w:val="00E42A92"/>
    <w:rsid w:val="00E4346A"/>
    <w:rsid w:val="00E43875"/>
    <w:rsid w:val="00E43DFE"/>
    <w:rsid w:val="00E44C8E"/>
    <w:rsid w:val="00E506E2"/>
    <w:rsid w:val="00E5313E"/>
    <w:rsid w:val="00E53413"/>
    <w:rsid w:val="00E53CF9"/>
    <w:rsid w:val="00E53F79"/>
    <w:rsid w:val="00E5550E"/>
    <w:rsid w:val="00E560E9"/>
    <w:rsid w:val="00E62A83"/>
    <w:rsid w:val="00E62C41"/>
    <w:rsid w:val="00E62CF7"/>
    <w:rsid w:val="00E630F4"/>
    <w:rsid w:val="00E6349E"/>
    <w:rsid w:val="00E65476"/>
    <w:rsid w:val="00E65A66"/>
    <w:rsid w:val="00E675DF"/>
    <w:rsid w:val="00E67C25"/>
    <w:rsid w:val="00E70AF5"/>
    <w:rsid w:val="00E70D6D"/>
    <w:rsid w:val="00E73AE6"/>
    <w:rsid w:val="00E76176"/>
    <w:rsid w:val="00E76250"/>
    <w:rsid w:val="00E76A5E"/>
    <w:rsid w:val="00E802D4"/>
    <w:rsid w:val="00E81725"/>
    <w:rsid w:val="00E81740"/>
    <w:rsid w:val="00E81DF8"/>
    <w:rsid w:val="00E81E85"/>
    <w:rsid w:val="00E8263B"/>
    <w:rsid w:val="00E8275E"/>
    <w:rsid w:val="00E846F7"/>
    <w:rsid w:val="00E87D50"/>
    <w:rsid w:val="00E9060D"/>
    <w:rsid w:val="00E9110D"/>
    <w:rsid w:val="00E9345D"/>
    <w:rsid w:val="00E9349D"/>
    <w:rsid w:val="00E9358F"/>
    <w:rsid w:val="00E9575B"/>
    <w:rsid w:val="00E96BE9"/>
    <w:rsid w:val="00EA1FDA"/>
    <w:rsid w:val="00EA257D"/>
    <w:rsid w:val="00EB0668"/>
    <w:rsid w:val="00EB08DB"/>
    <w:rsid w:val="00EB160A"/>
    <w:rsid w:val="00EB1BA7"/>
    <w:rsid w:val="00EB23B2"/>
    <w:rsid w:val="00EB26FE"/>
    <w:rsid w:val="00EB2907"/>
    <w:rsid w:val="00EB2B17"/>
    <w:rsid w:val="00EB528A"/>
    <w:rsid w:val="00EB5488"/>
    <w:rsid w:val="00EB691B"/>
    <w:rsid w:val="00EC0413"/>
    <w:rsid w:val="00EC29A5"/>
    <w:rsid w:val="00EC4756"/>
    <w:rsid w:val="00EC757C"/>
    <w:rsid w:val="00EC761B"/>
    <w:rsid w:val="00ED200F"/>
    <w:rsid w:val="00ED397B"/>
    <w:rsid w:val="00ED3ACC"/>
    <w:rsid w:val="00ED4EFD"/>
    <w:rsid w:val="00ED6F90"/>
    <w:rsid w:val="00EE1689"/>
    <w:rsid w:val="00EE1F13"/>
    <w:rsid w:val="00EE2E17"/>
    <w:rsid w:val="00EE3228"/>
    <w:rsid w:val="00EE38A4"/>
    <w:rsid w:val="00EE4FAB"/>
    <w:rsid w:val="00EE5164"/>
    <w:rsid w:val="00EE528B"/>
    <w:rsid w:val="00EE6BAE"/>
    <w:rsid w:val="00EE7138"/>
    <w:rsid w:val="00EE720B"/>
    <w:rsid w:val="00EF0004"/>
    <w:rsid w:val="00EF188A"/>
    <w:rsid w:val="00EF1EEE"/>
    <w:rsid w:val="00EF29DE"/>
    <w:rsid w:val="00EF3319"/>
    <w:rsid w:val="00EF3C79"/>
    <w:rsid w:val="00EF55BE"/>
    <w:rsid w:val="00F005D6"/>
    <w:rsid w:val="00F0066E"/>
    <w:rsid w:val="00F02056"/>
    <w:rsid w:val="00F0225D"/>
    <w:rsid w:val="00F02B0F"/>
    <w:rsid w:val="00F02D11"/>
    <w:rsid w:val="00F03CCE"/>
    <w:rsid w:val="00F045E4"/>
    <w:rsid w:val="00F057A8"/>
    <w:rsid w:val="00F1039C"/>
    <w:rsid w:val="00F107A5"/>
    <w:rsid w:val="00F10A7E"/>
    <w:rsid w:val="00F1143E"/>
    <w:rsid w:val="00F119B5"/>
    <w:rsid w:val="00F14227"/>
    <w:rsid w:val="00F14490"/>
    <w:rsid w:val="00F16308"/>
    <w:rsid w:val="00F16A5F"/>
    <w:rsid w:val="00F16B01"/>
    <w:rsid w:val="00F171B1"/>
    <w:rsid w:val="00F204B7"/>
    <w:rsid w:val="00F2110F"/>
    <w:rsid w:val="00F211E2"/>
    <w:rsid w:val="00F2199A"/>
    <w:rsid w:val="00F2339C"/>
    <w:rsid w:val="00F25CF7"/>
    <w:rsid w:val="00F2633B"/>
    <w:rsid w:val="00F26B7B"/>
    <w:rsid w:val="00F2734A"/>
    <w:rsid w:val="00F306C6"/>
    <w:rsid w:val="00F30720"/>
    <w:rsid w:val="00F31561"/>
    <w:rsid w:val="00F33529"/>
    <w:rsid w:val="00F337D2"/>
    <w:rsid w:val="00F35114"/>
    <w:rsid w:val="00F35DB6"/>
    <w:rsid w:val="00F36BAB"/>
    <w:rsid w:val="00F37265"/>
    <w:rsid w:val="00F4424D"/>
    <w:rsid w:val="00F44444"/>
    <w:rsid w:val="00F44670"/>
    <w:rsid w:val="00F46C89"/>
    <w:rsid w:val="00F47A86"/>
    <w:rsid w:val="00F47ADC"/>
    <w:rsid w:val="00F56A9E"/>
    <w:rsid w:val="00F62129"/>
    <w:rsid w:val="00F63EAE"/>
    <w:rsid w:val="00F65831"/>
    <w:rsid w:val="00F65BBF"/>
    <w:rsid w:val="00F67323"/>
    <w:rsid w:val="00F6768D"/>
    <w:rsid w:val="00F71CAF"/>
    <w:rsid w:val="00F73668"/>
    <w:rsid w:val="00F73AD9"/>
    <w:rsid w:val="00F74C46"/>
    <w:rsid w:val="00F750F2"/>
    <w:rsid w:val="00F759B1"/>
    <w:rsid w:val="00F81209"/>
    <w:rsid w:val="00F81A46"/>
    <w:rsid w:val="00F81B96"/>
    <w:rsid w:val="00F82889"/>
    <w:rsid w:val="00F83C2B"/>
    <w:rsid w:val="00F84DCA"/>
    <w:rsid w:val="00F87AF8"/>
    <w:rsid w:val="00F90A9F"/>
    <w:rsid w:val="00F936F4"/>
    <w:rsid w:val="00F93766"/>
    <w:rsid w:val="00F93C50"/>
    <w:rsid w:val="00FA0104"/>
    <w:rsid w:val="00FA04D6"/>
    <w:rsid w:val="00FA1E58"/>
    <w:rsid w:val="00FA30E2"/>
    <w:rsid w:val="00FA3159"/>
    <w:rsid w:val="00FA5D7B"/>
    <w:rsid w:val="00FA7921"/>
    <w:rsid w:val="00FA7A88"/>
    <w:rsid w:val="00FB10AE"/>
    <w:rsid w:val="00FB1387"/>
    <w:rsid w:val="00FB3940"/>
    <w:rsid w:val="00FB5510"/>
    <w:rsid w:val="00FB578B"/>
    <w:rsid w:val="00FB5D7B"/>
    <w:rsid w:val="00FB6127"/>
    <w:rsid w:val="00FB6FD0"/>
    <w:rsid w:val="00FB74F7"/>
    <w:rsid w:val="00FC0367"/>
    <w:rsid w:val="00FC0D1D"/>
    <w:rsid w:val="00FC12D2"/>
    <w:rsid w:val="00FC1B9B"/>
    <w:rsid w:val="00FC23CB"/>
    <w:rsid w:val="00FC3E5E"/>
    <w:rsid w:val="00FC55ED"/>
    <w:rsid w:val="00FC6EB7"/>
    <w:rsid w:val="00FC7300"/>
    <w:rsid w:val="00FC739B"/>
    <w:rsid w:val="00FD109B"/>
    <w:rsid w:val="00FD3DA1"/>
    <w:rsid w:val="00FD3E02"/>
    <w:rsid w:val="00FD74E0"/>
    <w:rsid w:val="00FD7726"/>
    <w:rsid w:val="00FE06CE"/>
    <w:rsid w:val="00FE28E5"/>
    <w:rsid w:val="00FE31BE"/>
    <w:rsid w:val="00FE3218"/>
    <w:rsid w:val="00FE5063"/>
    <w:rsid w:val="00FE5E35"/>
    <w:rsid w:val="00FE6785"/>
    <w:rsid w:val="00FE6B65"/>
    <w:rsid w:val="00FF279D"/>
    <w:rsid w:val="00FF2DAF"/>
    <w:rsid w:val="00FF3205"/>
    <w:rsid w:val="00FF43C5"/>
    <w:rsid w:val="00FF6171"/>
    <w:rsid w:val="00FF6D3B"/>
    <w:rsid w:val="00FF7169"/>
    <w:rsid w:val="00FF746A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A9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C43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C6ABC"/>
  </w:style>
  <w:style w:type="paragraph" w:styleId="a5">
    <w:name w:val="footer"/>
    <w:basedOn w:val="a"/>
    <w:link w:val="a6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1">
    <w:name w:val="Body Text 3"/>
    <w:basedOn w:val="a"/>
    <w:link w:val="32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3">
    <w:name w:val="Body Text Indent 3"/>
    <w:basedOn w:val="a"/>
    <w:link w:val="34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C436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C43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C6ABC"/>
  </w:style>
  <w:style w:type="paragraph" w:styleId="a5">
    <w:name w:val="footer"/>
    <w:basedOn w:val="a"/>
    <w:link w:val="a6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1">
    <w:name w:val="Body Text 3"/>
    <w:basedOn w:val="a"/>
    <w:link w:val="32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3">
    <w:name w:val="Body Text Indent 3"/>
    <w:basedOn w:val="a"/>
    <w:link w:val="34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C436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6B27-CA3F-4550-A856-392BE5E4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169</cp:revision>
  <cp:lastPrinted>2024-07-18T09:49:00Z</cp:lastPrinted>
  <dcterms:created xsi:type="dcterms:W3CDTF">2023-09-30T09:18:00Z</dcterms:created>
  <dcterms:modified xsi:type="dcterms:W3CDTF">2024-07-18T09:57:00Z</dcterms:modified>
</cp:coreProperties>
</file>