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E5" w:rsidRPr="00E27804" w:rsidRDefault="003517E5" w:rsidP="003517E5">
      <w:pPr>
        <w:pStyle w:val="a3"/>
        <w:rPr>
          <w:b/>
          <w:sz w:val="20"/>
          <w:szCs w:val="20"/>
        </w:rPr>
      </w:pPr>
      <w:r w:rsidRPr="00E27804">
        <w:rPr>
          <w:b/>
          <w:sz w:val="20"/>
          <w:szCs w:val="20"/>
        </w:rPr>
        <w:t xml:space="preserve">ОБЛАСТЬ АККРЕДИТАЦИИ </w:t>
      </w:r>
    </w:p>
    <w:p w:rsidR="003517E5" w:rsidRPr="00E27804" w:rsidRDefault="003517E5" w:rsidP="003517E5">
      <w:pPr>
        <w:pStyle w:val="a3"/>
        <w:rPr>
          <w:b/>
          <w:sz w:val="20"/>
          <w:szCs w:val="20"/>
        </w:rPr>
      </w:pPr>
      <w:r w:rsidRPr="00E27804">
        <w:rPr>
          <w:b/>
          <w:sz w:val="20"/>
          <w:szCs w:val="20"/>
        </w:rPr>
        <w:t>ПО ТЕХНИЧЕСКИМ РЕГЛАМЕНТАМ ТАМОЖЕННОГО СОЮЗА</w:t>
      </w:r>
    </w:p>
    <w:p w:rsidR="003517E5" w:rsidRPr="00E27804" w:rsidRDefault="003517E5" w:rsidP="003517E5">
      <w:pPr>
        <w:pStyle w:val="a3"/>
        <w:rPr>
          <w:b/>
          <w:sz w:val="20"/>
          <w:szCs w:val="20"/>
        </w:rPr>
      </w:pPr>
    </w:p>
    <w:tbl>
      <w:tblPr>
        <w:tblW w:w="15973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527"/>
        <w:gridCol w:w="2126"/>
        <w:gridCol w:w="2410"/>
        <w:gridCol w:w="3402"/>
        <w:gridCol w:w="3686"/>
      </w:tblGrid>
      <w:tr w:rsidR="00216A17" w:rsidRPr="00F01C18" w:rsidTr="00216A1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ind w:right="-143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№</w:t>
            </w:r>
          </w:p>
          <w:p w:rsidR="00216A17" w:rsidRPr="00F01C18" w:rsidRDefault="00216A17" w:rsidP="004C275E">
            <w:pPr>
              <w:rPr>
                <w:b/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ind w:right="-143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 xml:space="preserve">Наименование продукции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Форма подтверждения соответствия (схемы сертификации/декларирование)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ind w:right="-143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 xml:space="preserve">Коды  </w:t>
            </w:r>
          </w:p>
          <w:p w:rsidR="00216A17" w:rsidRPr="00F01C18" w:rsidRDefault="00216A17" w:rsidP="004C275E">
            <w:pPr>
              <w:ind w:right="-143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ТН ВЭД</w:t>
            </w:r>
            <w:r w:rsidR="00F01C18">
              <w:rPr>
                <w:b/>
                <w:sz w:val="22"/>
                <w:szCs w:val="22"/>
              </w:rPr>
              <w:t xml:space="preserve"> </w:t>
            </w:r>
            <w:r w:rsidRPr="00F01C18">
              <w:rPr>
                <w:b/>
                <w:sz w:val="22"/>
                <w:szCs w:val="22"/>
              </w:rPr>
              <w:t>(где уместно)</w:t>
            </w:r>
          </w:p>
          <w:p w:rsidR="00216A17" w:rsidRPr="00F01C18" w:rsidRDefault="00216A17" w:rsidP="004C275E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Обозначение НПА, устанавливающего требования к продукции/процессам/работам/услугам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 xml:space="preserve">Стандарты, нормативные документы и/или нормативные требования, на соответствие которым сертифицируются/подтверждаются продукция/процессы/работы, услуги </w:t>
            </w:r>
          </w:p>
        </w:tc>
      </w:tr>
      <w:tr w:rsidR="00216A17" w:rsidRPr="00F01C18" w:rsidTr="00216A1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jc w:val="center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jc w:val="center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01C18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01C18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jc w:val="center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jc w:val="center"/>
              <w:rPr>
                <w:b/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6</w:t>
            </w:r>
          </w:p>
        </w:tc>
      </w:tr>
      <w:tr w:rsidR="00216A17" w:rsidRPr="00F01C18" w:rsidTr="00216A17">
        <w:tc>
          <w:tcPr>
            <w:tcW w:w="1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3A5DEB" w:rsidRDefault="00216A17" w:rsidP="0018667D">
            <w:pPr>
              <w:jc w:val="center"/>
              <w:rPr>
                <w:sz w:val="22"/>
                <w:szCs w:val="22"/>
              </w:rPr>
            </w:pPr>
            <w:r w:rsidRPr="003A5DEB">
              <w:rPr>
                <w:b/>
                <w:sz w:val="22"/>
                <w:szCs w:val="22"/>
              </w:rPr>
              <w:t>1-й раздел: продукция, с формой подтверждения соответствия «сертификация»</w:t>
            </w:r>
          </w:p>
        </w:tc>
      </w:tr>
      <w:tr w:rsidR="00216A17" w:rsidRPr="00F01C18" w:rsidTr="00216A17">
        <w:tc>
          <w:tcPr>
            <w:tcW w:w="1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216A17">
            <w:pPr>
              <w:jc w:val="center"/>
              <w:rPr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</w:rPr>
              <w:t>1.ТР ТС 025/2012 «О безопасности мебельной продукции»</w:t>
            </w:r>
          </w:p>
        </w:tc>
      </w:tr>
      <w:tr w:rsidR="00216A17" w:rsidRPr="00F01C18" w:rsidTr="00216A17">
        <w:tc>
          <w:tcPr>
            <w:tcW w:w="1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216A17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F01C18">
              <w:rPr>
                <w:rFonts w:ascii="Times New Roman" w:hAnsi="Times New Roman"/>
                <w:lang w:val="ru-RU"/>
              </w:rPr>
              <w:t>Мебель бытовая и для общественных помешенный по эксплуатационному назначению</w:t>
            </w:r>
          </w:p>
        </w:tc>
      </w:tr>
      <w:tr w:rsidR="00216A17" w:rsidRPr="00F01C18" w:rsidTr="00216A1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Мебель лабораторная, за исключением мебели медицинской лабораторной</w:t>
            </w:r>
          </w:p>
          <w:p w:rsidR="00216A17" w:rsidRPr="00F01C18" w:rsidRDefault="00216A17" w:rsidP="004C275E">
            <w:pPr>
              <w:rPr>
                <w:sz w:val="22"/>
                <w:szCs w:val="22"/>
              </w:rPr>
            </w:pPr>
          </w:p>
          <w:p w:rsidR="00216A17" w:rsidRPr="00F01C18" w:rsidRDefault="00216A17" w:rsidP="004C275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216A17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 xml:space="preserve">Схемы оценки (подтверж-дения) соответствия требованиям ТР ТС: </w:t>
            </w:r>
          </w:p>
          <w:p w:rsidR="00216A17" w:rsidRPr="00F01C18" w:rsidRDefault="00216A17" w:rsidP="00216A17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>1д, 2д, 3д, 4д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C275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9403 10 580 </w:t>
            </w:r>
          </w:p>
          <w:p w:rsidR="00216A17" w:rsidRPr="00F01C18" w:rsidRDefault="00216A17" w:rsidP="004C275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9403 10 910 0</w:t>
            </w:r>
          </w:p>
          <w:p w:rsidR="00216A17" w:rsidRPr="00F01C18" w:rsidRDefault="00216A17" w:rsidP="004C275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9403 10 930 0</w:t>
            </w:r>
          </w:p>
          <w:p w:rsidR="00216A17" w:rsidRPr="00F01C18" w:rsidRDefault="00216A17" w:rsidP="004C275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9403 10 980 </w:t>
            </w:r>
          </w:p>
          <w:p w:rsidR="00216A17" w:rsidRPr="00F01C18" w:rsidRDefault="00216A17" w:rsidP="004C275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9403 20 800 9</w:t>
            </w:r>
          </w:p>
          <w:p w:rsidR="00216A17" w:rsidRPr="00F01C18" w:rsidRDefault="00216A17" w:rsidP="004C275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9403 30 190 0</w:t>
            </w:r>
          </w:p>
          <w:p w:rsidR="00216A17" w:rsidRPr="00F01C18" w:rsidRDefault="00216A17" w:rsidP="004C275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9403 30 910 0</w:t>
            </w:r>
          </w:p>
          <w:p w:rsidR="00216A17" w:rsidRPr="00F01C18" w:rsidRDefault="00216A17" w:rsidP="004C275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9403 30 990 0</w:t>
            </w:r>
          </w:p>
          <w:p w:rsidR="00216A17" w:rsidRPr="00F01C18" w:rsidRDefault="00216A17" w:rsidP="004C275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9403 60 900</w:t>
            </w:r>
          </w:p>
          <w:p w:rsidR="00216A17" w:rsidRPr="00F01C18" w:rsidRDefault="00216A17" w:rsidP="004C275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9403 70 000 8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 xml:space="preserve">ТР ТС 025/2012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B" w:rsidRPr="00F01C18" w:rsidRDefault="00A63BCC" w:rsidP="00FA289B">
            <w:pPr>
              <w:rPr>
                <w:sz w:val="22"/>
                <w:szCs w:val="22"/>
              </w:rPr>
            </w:pPr>
            <w:hyperlink r:id="rId8" w:history="1">
              <w:r w:rsidR="00FA289B" w:rsidRPr="00F01C18">
                <w:rPr>
                  <w:rStyle w:val="aa"/>
                  <w:color w:val="auto"/>
                  <w:sz w:val="22"/>
                  <w:szCs w:val="22"/>
                  <w:u w:val="none"/>
                </w:rPr>
                <w:br/>
                <w:t>ГОСТ 22046-2002</w:t>
              </w:r>
            </w:hyperlink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(ИСО 8927-87)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19917-2014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22046-2002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5994-93 (ИСО 5970-79)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11015-93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11016-93</w:t>
            </w:r>
          </w:p>
          <w:p w:rsidR="00216A17" w:rsidRPr="00F01C18" w:rsidRDefault="00216A17" w:rsidP="004C275E">
            <w:pPr>
              <w:rPr>
                <w:sz w:val="22"/>
                <w:szCs w:val="22"/>
              </w:rPr>
            </w:pPr>
          </w:p>
        </w:tc>
      </w:tr>
      <w:tr w:rsidR="00216A17" w:rsidRPr="00F01C18" w:rsidTr="00216A1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Мебель для учебных заведений</w:t>
            </w: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216A17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 xml:space="preserve">Схемы оценки (подтверж-дения) соответствия требованиям ТР ТС: </w:t>
            </w:r>
          </w:p>
          <w:p w:rsidR="00216A17" w:rsidRPr="00F01C18" w:rsidRDefault="00216A17" w:rsidP="00216A17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lastRenderedPageBreak/>
              <w:t xml:space="preserve">  1с, 2с, 3с, 6с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lastRenderedPageBreak/>
              <w:t xml:space="preserve">9401 30 000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  <w:highlight w:val="yellow"/>
              </w:rPr>
              <w:t>9401 61 000 0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9401 69 000 0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9401 71 000 9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9401 79 000 9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lastRenderedPageBreak/>
              <w:t>9401 80 000 9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9403 10 510 0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9403 10 580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9403 10 930 0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9403 10 980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9403 20 800 9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9403 60 900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9403 70 000 8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ТР ТС 025/2012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B" w:rsidRPr="00F01C18" w:rsidRDefault="00FA289B" w:rsidP="00FA289B">
            <w:pPr>
              <w:rPr>
                <w:sz w:val="22"/>
                <w:szCs w:val="22"/>
              </w:rPr>
            </w:pPr>
          </w:p>
          <w:p w:rsidR="00FA289B" w:rsidRPr="00F01C18" w:rsidRDefault="00A63BCC" w:rsidP="00FA289B">
            <w:pPr>
              <w:rPr>
                <w:sz w:val="22"/>
                <w:szCs w:val="22"/>
              </w:rPr>
            </w:pPr>
            <w:hyperlink r:id="rId9" w:history="1">
              <w:r w:rsidR="00FA289B" w:rsidRPr="00F01C18">
                <w:rPr>
                  <w:rStyle w:val="aa"/>
                  <w:color w:val="auto"/>
                  <w:sz w:val="22"/>
                  <w:szCs w:val="22"/>
                  <w:u w:val="none"/>
                </w:rPr>
                <w:br/>
                <w:t>ГОСТ 22046-2002</w:t>
              </w:r>
            </w:hyperlink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(ИСО 8927-87)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19917-2014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22046-2002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5994-93 (ИСО 5970-79)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11015-93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11016-93</w:t>
            </w:r>
          </w:p>
          <w:p w:rsidR="00216A17" w:rsidRPr="00F01C18" w:rsidRDefault="00216A17" w:rsidP="00591DB2">
            <w:pPr>
              <w:rPr>
                <w:sz w:val="22"/>
                <w:szCs w:val="22"/>
              </w:rPr>
            </w:pPr>
          </w:p>
        </w:tc>
      </w:tr>
      <w:tr w:rsidR="00216A17" w:rsidRPr="00F01C18" w:rsidTr="00216A1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Мебели для дошкольных учреждений</w:t>
            </w: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216A17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 xml:space="preserve">Схемы оценки (подтверж-дения) соответствия требованиям ТР ТС: </w:t>
            </w:r>
          </w:p>
          <w:p w:rsidR="00216A17" w:rsidRPr="00F01C18" w:rsidRDefault="00216A17" w:rsidP="00216A17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3с, 6с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9401 30 000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9401 61 000 0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9401 69 000 0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9401 71 000 9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9401 79 000 9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9401 80 000 9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9403 10 510 0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9403 10 580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9403 10 930 0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9403 10 980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9403 20 200 9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9403 20 800 9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lastRenderedPageBreak/>
              <w:t>9403 50 000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9403 60 100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9403 60 900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9403 70 000 8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9404 21 100 0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9404 21 900 0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9404 29 100 0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9404 29 900 0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ТР ТС 025/2012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(ИСО 8927-87)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19917-2014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22046-2002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5994-93 (ИСО 5970-79)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11015-93</w:t>
            </w:r>
          </w:p>
          <w:p w:rsidR="00FA289B" w:rsidRPr="00F01C18" w:rsidRDefault="00FA289B" w:rsidP="00FA289B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11016-93</w:t>
            </w:r>
          </w:p>
          <w:p w:rsidR="00216A17" w:rsidRPr="00F01C18" w:rsidRDefault="00216A17" w:rsidP="009C157E">
            <w:pPr>
              <w:rPr>
                <w:sz w:val="22"/>
                <w:szCs w:val="22"/>
              </w:rPr>
            </w:pPr>
          </w:p>
        </w:tc>
      </w:tr>
      <w:tr w:rsidR="00654C41" w:rsidRPr="00F01C18" w:rsidTr="004C275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1" w:rsidRPr="00F01C18" w:rsidRDefault="00654C41" w:rsidP="009C157E">
            <w:pPr>
              <w:rPr>
                <w:sz w:val="22"/>
                <w:szCs w:val="22"/>
              </w:rPr>
            </w:pPr>
          </w:p>
        </w:tc>
        <w:tc>
          <w:tcPr>
            <w:tcW w:w="15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1" w:rsidRPr="00F01C18" w:rsidRDefault="00BC2B28" w:rsidP="00654C4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54C41" w:rsidRPr="00F01C18">
              <w:rPr>
                <w:b/>
                <w:sz w:val="22"/>
                <w:szCs w:val="22"/>
                <w:highlight w:val="green"/>
              </w:rPr>
              <w:t>-й раздел: продукция,</w:t>
            </w:r>
            <w:r w:rsidR="00654C41" w:rsidRPr="00F01C18">
              <w:rPr>
                <w:b/>
                <w:sz w:val="22"/>
                <w:szCs w:val="22"/>
              </w:rPr>
              <w:t xml:space="preserve"> с формой подтверждения соответствия «декларирование»</w:t>
            </w:r>
          </w:p>
        </w:tc>
      </w:tr>
      <w:tr w:rsidR="00216A17" w:rsidRPr="00F01C18" w:rsidTr="00216A1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>Мебель для предприятий торговли, общественного питания и бытового обслуживания</w:t>
            </w: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 xml:space="preserve">Схемы оценки (подтверж-дения) соответствия требованиям ТР ТС: </w:t>
            </w:r>
          </w:p>
          <w:p w:rsidR="00216A17" w:rsidRPr="00F01C18" w:rsidRDefault="00FE672E" w:rsidP="00FE672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1д, 2д, 3д, 4д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9401 30 000 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9401 52 000 0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 9401 53 000 0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9401 59 000 0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9401 61 000 0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9401 69 000 0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9401 71 000 9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9401 79 000 9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9401 80 000 9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9403 10 580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9403 10 980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9403 20 800 9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highlight w:val="yellow"/>
              </w:rPr>
            </w:pPr>
            <w:r w:rsidRPr="00F01C18">
              <w:rPr>
                <w:color w:val="FF0000"/>
                <w:sz w:val="22"/>
                <w:szCs w:val="22"/>
                <w:highlight w:val="yellow"/>
              </w:rPr>
              <w:t>9403 40 100 0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  <w:highlight w:val="yellow"/>
              </w:rPr>
              <w:t>9403 40 900 0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9403 60 100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9403 60 300 0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lastRenderedPageBreak/>
              <w:t>9403 60 900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9403 70 000 8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9403 82 000 0 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 9403 83 000 0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9403 89 000 0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ТР ТС 025//2012</w:t>
            </w:r>
          </w:p>
          <w:p w:rsidR="00216A17" w:rsidRPr="00F01C18" w:rsidRDefault="00216A17" w:rsidP="009B78A9">
            <w:pPr>
              <w:rPr>
                <w:sz w:val="22"/>
                <w:szCs w:val="22"/>
              </w:rPr>
            </w:pPr>
          </w:p>
          <w:p w:rsidR="00216A17" w:rsidRPr="00F01C18" w:rsidRDefault="00216A17" w:rsidP="009B78A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2" w:rsidRPr="00F01C18" w:rsidRDefault="004E27D2" w:rsidP="004E27D2">
            <w:pPr>
              <w:rPr>
                <w:sz w:val="22"/>
                <w:szCs w:val="22"/>
              </w:rPr>
            </w:pPr>
          </w:p>
          <w:p w:rsidR="004E27D2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br/>
              <w:t>ГОСТ 16371-2014</w:t>
            </w:r>
          </w:p>
          <w:p w:rsidR="004E27D2" w:rsidRPr="00F01C18" w:rsidRDefault="00A63BCC" w:rsidP="004E27D2">
            <w:pPr>
              <w:rPr>
                <w:sz w:val="22"/>
                <w:szCs w:val="22"/>
              </w:rPr>
            </w:pPr>
            <w:hyperlink r:id="rId10" w:history="1">
              <w:r w:rsidR="004E27D2" w:rsidRPr="00F01C18">
                <w:rPr>
                  <w:rStyle w:val="aa"/>
                  <w:color w:val="auto"/>
                  <w:sz w:val="22"/>
                  <w:szCs w:val="22"/>
                  <w:u w:val="none"/>
                </w:rPr>
                <w:t>ГОСТ 26756-85</w:t>
              </w:r>
            </w:hyperlink>
          </w:p>
          <w:p w:rsidR="00216A17" w:rsidRPr="00F01C18" w:rsidRDefault="00216A17" w:rsidP="009B78A9">
            <w:pPr>
              <w:rPr>
                <w:sz w:val="22"/>
                <w:szCs w:val="22"/>
              </w:rPr>
            </w:pPr>
          </w:p>
        </w:tc>
      </w:tr>
      <w:tr w:rsidR="00216A17" w:rsidRPr="00F01C18" w:rsidTr="00216A1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>Мебель для гостиниц, здравниц и общежитий</w:t>
            </w: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 xml:space="preserve">Схемы оценки (подтверж-дения) соответствия требованиям ТР ТС: </w:t>
            </w:r>
          </w:p>
          <w:p w:rsidR="00216A17" w:rsidRPr="00F01C18" w:rsidRDefault="00FE672E" w:rsidP="00FE672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1д, 2д, 3д, 4д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9401 30 000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9401 40 000 0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9401 52 000 0 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 9401 53 000 0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9401 59 000 0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9401 61 000 0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9401 69 000 0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9401 71 000 9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9401 79 000 9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9401 80 000 9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9403 10 510 0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9403 10 580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9403 10 930 0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9403 10 980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9403 20 200 9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9403 20 800 9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9403 40 100 0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9403 40 900 0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  <w:highlight w:val="yellow"/>
              </w:rPr>
              <w:t>9403 50 000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  <w:highlight w:val="yellow"/>
              </w:rPr>
              <w:t>9403 60 100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  <w:highlight w:val="yellow"/>
              </w:rPr>
              <w:lastRenderedPageBreak/>
              <w:t>9403 60 900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9403 70 000 8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9403 82 000 0  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9403 83 000 0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9403 89 000 0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9404 10 000 0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9404 21 100 0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9404 21 900 0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9404 29 100 0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9404 29 900 0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2" w:rsidRPr="00F01C18" w:rsidRDefault="00216A17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ТР ТС 025/2012</w:t>
            </w:r>
          </w:p>
          <w:p w:rsidR="00216A17" w:rsidRPr="00F01C18" w:rsidRDefault="00216A17" w:rsidP="00694E7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2" w:rsidRPr="00F01C18" w:rsidRDefault="004E27D2" w:rsidP="004E27D2">
            <w:pPr>
              <w:rPr>
                <w:sz w:val="22"/>
                <w:szCs w:val="22"/>
              </w:rPr>
            </w:pPr>
          </w:p>
          <w:p w:rsidR="004E27D2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216A17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19917-2014</w:t>
            </w:r>
          </w:p>
        </w:tc>
      </w:tr>
      <w:tr w:rsidR="00216A17" w:rsidRPr="00F01C18" w:rsidTr="00216A1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Мебель для театрально-зрелищных предприятий и учреждений культуры</w:t>
            </w: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 xml:space="preserve">Схемы оценки (подтверж-дения) соответствия требованиям ТР ТС: </w:t>
            </w:r>
          </w:p>
          <w:p w:rsidR="00216A17" w:rsidRPr="00F01C18" w:rsidRDefault="00FE672E" w:rsidP="00FE672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bCs/>
                <w:sz w:val="22"/>
                <w:szCs w:val="22"/>
              </w:rPr>
              <w:t xml:space="preserve"> 1д, 2д, 3д, 4д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 xml:space="preserve">9401 30 000 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 xml:space="preserve">9401 52 000 0 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 xml:space="preserve"> 9401 53 000 0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9401 59 000 0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9401 61 000 0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9401 69 000 0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9401 71 000 9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9401 79 000 9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9401 80 000 9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9403 10 510 0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 xml:space="preserve">9403 10 580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9403 10 910 0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9403 10 930 0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 xml:space="preserve">9403 10 980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9403 20 800 9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9403 30 110 0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9403 30 190 0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9403 30 910 0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9403 30 990 0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9403 60 900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lastRenderedPageBreak/>
              <w:t>9403 70 000 8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08221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ТР ТС 025/2012</w:t>
            </w:r>
          </w:p>
          <w:p w:rsidR="00216A17" w:rsidRPr="00F01C18" w:rsidRDefault="00216A17" w:rsidP="00082212">
            <w:pPr>
              <w:rPr>
                <w:sz w:val="22"/>
                <w:szCs w:val="22"/>
              </w:rPr>
            </w:pPr>
          </w:p>
          <w:p w:rsidR="00216A17" w:rsidRPr="00F01C18" w:rsidRDefault="00216A17" w:rsidP="0053298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2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4E27D2" w:rsidRPr="00F01C18" w:rsidRDefault="00A63BCC" w:rsidP="004E27D2">
            <w:pPr>
              <w:rPr>
                <w:sz w:val="22"/>
                <w:szCs w:val="22"/>
              </w:rPr>
            </w:pPr>
            <w:hyperlink r:id="rId11" w:history="1">
              <w:r w:rsidR="004E27D2" w:rsidRPr="00F01C18">
                <w:rPr>
                  <w:rStyle w:val="aa"/>
                  <w:color w:val="auto"/>
                  <w:sz w:val="22"/>
                  <w:szCs w:val="22"/>
                  <w:u w:val="none"/>
                </w:rPr>
                <w:t>ГОСТ 16854-91</w:t>
              </w:r>
            </w:hyperlink>
          </w:p>
          <w:p w:rsidR="00216A17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19917-2014</w:t>
            </w:r>
          </w:p>
        </w:tc>
      </w:tr>
      <w:tr w:rsidR="00216A17" w:rsidRPr="00F01C18" w:rsidTr="00216A17">
        <w:tc>
          <w:tcPr>
            <w:tcW w:w="822" w:type="dxa"/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1.7</w:t>
            </w:r>
          </w:p>
        </w:tc>
        <w:tc>
          <w:tcPr>
            <w:tcW w:w="3527" w:type="dxa"/>
          </w:tcPr>
          <w:p w:rsidR="00216A17" w:rsidRPr="00F01C18" w:rsidRDefault="00216A17" w:rsidP="009C157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Мебель для админстративных помещегий</w:t>
            </w: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 xml:space="preserve">Схемы оценки (подтверж-дения) соответствия требованиям ТР ТС: </w:t>
            </w:r>
          </w:p>
          <w:p w:rsidR="00216A17" w:rsidRPr="00F01C18" w:rsidRDefault="00FE672E" w:rsidP="00FE672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1д, 2д, 3д, 4д</w:t>
            </w:r>
          </w:p>
        </w:tc>
        <w:tc>
          <w:tcPr>
            <w:tcW w:w="2410" w:type="dxa"/>
          </w:tcPr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9401 30 000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9401 52 000 0 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 9401 53 000 0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9401 59 000 0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9401 61 000 0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9401 69 000 0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940171 000 9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9401 79 000 9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9401 80 000 9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9403 10 510 0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9403 10 580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9403 10 930 0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9403 10 980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9403 20 800 9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9403 60 900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9403 70 000 8</w:t>
            </w:r>
          </w:p>
        </w:tc>
        <w:tc>
          <w:tcPr>
            <w:tcW w:w="3402" w:type="dxa"/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ТР ТС 025/2012</w:t>
            </w:r>
          </w:p>
          <w:p w:rsidR="00216A17" w:rsidRPr="00F01C18" w:rsidRDefault="00216A17" w:rsidP="005251B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E27D2" w:rsidRPr="00F01C18" w:rsidRDefault="00F4133B" w:rsidP="004E27D2">
            <w:pPr>
              <w:rPr>
                <w:rStyle w:val="aa"/>
                <w:color w:val="auto"/>
                <w:sz w:val="22"/>
                <w:szCs w:val="22"/>
                <w:u w:val="none"/>
              </w:rPr>
            </w:pPr>
            <w:r w:rsidRPr="00F01C18">
              <w:rPr>
                <w:sz w:val="22"/>
                <w:szCs w:val="22"/>
              </w:rPr>
              <w:fldChar w:fldCharType="begin"/>
            </w:r>
            <w:r w:rsidR="004E27D2" w:rsidRPr="00F01C18">
              <w:rPr>
                <w:sz w:val="22"/>
                <w:szCs w:val="22"/>
              </w:rPr>
              <w:instrText xml:space="preserve"> HYPERLINK "http://docs.cntd.ru/document/1200121462" </w:instrText>
            </w:r>
            <w:r w:rsidRPr="00F01C18">
              <w:rPr>
                <w:sz w:val="22"/>
                <w:szCs w:val="22"/>
              </w:rPr>
              <w:fldChar w:fldCharType="separate"/>
            </w:r>
          </w:p>
          <w:p w:rsidR="004E27D2" w:rsidRPr="00F01C18" w:rsidRDefault="004E27D2" w:rsidP="004E27D2">
            <w:pPr>
              <w:rPr>
                <w:rStyle w:val="aa"/>
                <w:color w:val="auto"/>
                <w:sz w:val="22"/>
                <w:szCs w:val="22"/>
                <w:u w:val="none"/>
              </w:rPr>
            </w:pPr>
            <w:r w:rsidRPr="00F01C18">
              <w:rPr>
                <w:rStyle w:val="aa"/>
                <w:color w:val="auto"/>
                <w:sz w:val="22"/>
                <w:szCs w:val="22"/>
                <w:u w:val="none"/>
              </w:rPr>
              <w:t>ГОСТ 16371-2014</w:t>
            </w:r>
          </w:p>
          <w:p w:rsidR="004E27D2" w:rsidRPr="00F01C18" w:rsidRDefault="00F4133B" w:rsidP="004E27D2">
            <w:pPr>
              <w:rPr>
                <w:rStyle w:val="aa"/>
                <w:color w:val="auto"/>
                <w:sz w:val="22"/>
                <w:szCs w:val="22"/>
                <w:u w:val="none"/>
              </w:rPr>
            </w:pPr>
            <w:r w:rsidRPr="00F01C18">
              <w:rPr>
                <w:sz w:val="22"/>
                <w:szCs w:val="22"/>
              </w:rPr>
              <w:fldChar w:fldCharType="end"/>
            </w:r>
            <w:r w:rsidRPr="00F01C18">
              <w:rPr>
                <w:sz w:val="22"/>
                <w:szCs w:val="22"/>
              </w:rPr>
              <w:fldChar w:fldCharType="begin"/>
            </w:r>
            <w:r w:rsidR="004E27D2" w:rsidRPr="00F01C18">
              <w:rPr>
                <w:sz w:val="22"/>
                <w:szCs w:val="22"/>
              </w:rPr>
              <w:instrText xml:space="preserve"> HYPERLINK "http://www.internet-law.ru/gosts/gost/60277/" </w:instrText>
            </w:r>
            <w:r w:rsidRPr="00F01C18">
              <w:rPr>
                <w:sz w:val="22"/>
                <w:szCs w:val="22"/>
              </w:rPr>
              <w:fldChar w:fldCharType="separate"/>
            </w:r>
            <w:r w:rsidR="004E27D2" w:rsidRPr="00F01C18">
              <w:rPr>
                <w:rStyle w:val="aa"/>
                <w:color w:val="auto"/>
                <w:sz w:val="22"/>
                <w:szCs w:val="22"/>
                <w:u w:val="none"/>
              </w:rPr>
              <w:t>ГОСТ 19917-2014</w:t>
            </w:r>
          </w:p>
          <w:p w:rsidR="00216A17" w:rsidRPr="00F01C18" w:rsidRDefault="00F4133B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fldChar w:fldCharType="end"/>
            </w:r>
          </w:p>
        </w:tc>
      </w:tr>
      <w:tr w:rsidR="00216A17" w:rsidRPr="00F01C18" w:rsidTr="00216A1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Мебель для вокзалов, финансовых учреждений и преприятий связи</w:t>
            </w: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 xml:space="preserve">Схемы оценки (подтверж-дения) соответствия требованиям ТР ТС: </w:t>
            </w:r>
          </w:p>
          <w:p w:rsidR="00216A17" w:rsidRPr="00F01C18" w:rsidRDefault="00FE672E" w:rsidP="00FE672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bCs/>
                <w:sz w:val="22"/>
                <w:szCs w:val="22"/>
              </w:rPr>
              <w:t>1д, 2д, 3д, 4д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9401 30 000 0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 xml:space="preserve">9401 52 000 0  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9401 53 000 0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9401 59 000 0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9401 61 000 0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9401 69 000 0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9401 71 000 9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9401 79 000 9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lastRenderedPageBreak/>
              <w:t>9401 80 000 9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9403 10 510 0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 xml:space="preserve">9403 10 580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9403 10 910 0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9403 10 930 0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 xml:space="preserve">9403 10 980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9403 20 800 9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9403 30 110 0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9403 30 190 0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9403 30 910 0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9403 30 990 0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 xml:space="preserve">9403 60 900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9403 70 000 8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C6364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ТР ТС 025/2012</w:t>
            </w:r>
          </w:p>
          <w:p w:rsidR="00216A17" w:rsidRPr="00F01C18" w:rsidRDefault="00216A17" w:rsidP="004E27D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2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216A17" w:rsidRPr="00F01C18" w:rsidRDefault="00216A17" w:rsidP="00C63642">
            <w:pPr>
              <w:rPr>
                <w:sz w:val="22"/>
                <w:szCs w:val="22"/>
              </w:rPr>
            </w:pPr>
          </w:p>
        </w:tc>
      </w:tr>
      <w:tr w:rsidR="00216A17" w:rsidRPr="00F01C18" w:rsidTr="00216A1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1.9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>Мебели для книготорговых помещений (стеллажи, полки, шкафы, столы)</w:t>
            </w: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 xml:space="preserve">Схемы оценки (подтверж-дения) соответствия требованиям ТР ТС: </w:t>
            </w:r>
          </w:p>
          <w:p w:rsidR="00216A17" w:rsidRPr="00F01C18" w:rsidRDefault="00FE672E" w:rsidP="00FE672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1д, 2д, 3д, 4д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9403 10 510 0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9403 10 580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9403 10 930 0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9403 10 980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9403 20 800 9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9403 60 300 0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2" w:rsidRPr="00F01C18" w:rsidRDefault="00216A17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ТР ТС 025/2012</w:t>
            </w:r>
          </w:p>
          <w:p w:rsidR="00216A17" w:rsidRPr="00F01C18" w:rsidRDefault="00216A17" w:rsidP="00893E0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2" w:rsidRPr="00F01C18" w:rsidRDefault="004E27D2" w:rsidP="004E27D2">
            <w:pPr>
              <w:rPr>
                <w:sz w:val="22"/>
                <w:szCs w:val="22"/>
              </w:rPr>
            </w:pPr>
          </w:p>
          <w:p w:rsidR="004E27D2" w:rsidRPr="00F01C18" w:rsidRDefault="00A63BCC" w:rsidP="004E27D2">
            <w:pPr>
              <w:rPr>
                <w:sz w:val="22"/>
                <w:szCs w:val="22"/>
              </w:rPr>
            </w:pPr>
            <w:hyperlink r:id="rId12" w:history="1">
              <w:r w:rsidR="004E27D2" w:rsidRPr="00F01C18">
                <w:rPr>
                  <w:rStyle w:val="aa"/>
                  <w:color w:val="auto"/>
                  <w:sz w:val="22"/>
                  <w:szCs w:val="22"/>
                  <w:u w:val="none"/>
                </w:rPr>
                <w:t>ГОСТ 23190-78</w:t>
              </w:r>
            </w:hyperlink>
          </w:p>
          <w:p w:rsidR="00216A17" w:rsidRPr="00F01C18" w:rsidRDefault="00A63BCC" w:rsidP="004E27D2">
            <w:pPr>
              <w:rPr>
                <w:sz w:val="22"/>
                <w:szCs w:val="22"/>
              </w:rPr>
            </w:pPr>
            <w:hyperlink r:id="rId13" w:history="1">
              <w:r w:rsidR="004E27D2" w:rsidRPr="00F01C18">
                <w:rPr>
                  <w:rStyle w:val="aa"/>
                  <w:color w:val="auto"/>
                  <w:sz w:val="22"/>
                  <w:szCs w:val="22"/>
                  <w:u w:val="none"/>
                </w:rPr>
                <w:t>ГОСТ 23508-79</w:t>
              </w:r>
            </w:hyperlink>
          </w:p>
        </w:tc>
      </w:tr>
      <w:tr w:rsidR="00216A17" w:rsidRPr="00F01C18" w:rsidTr="00216A1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Мебель для судовых помещений (кают, кают-компаний, ходового мостика, цетрального поста управления, помещений для отдыха, столовой, амбулатории)</w:t>
            </w: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lastRenderedPageBreak/>
              <w:t xml:space="preserve">Схемы оценки (подтверж-дения) соответствия требованиям ТР ТС: </w:t>
            </w:r>
          </w:p>
          <w:p w:rsidR="00216A17" w:rsidRPr="00F01C18" w:rsidRDefault="00FE672E" w:rsidP="00FE672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1д, 2д, 3д, 4д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9401 30 000 0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9401 40 000 0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9401 52 000 0  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9401 53 000 0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9401 59 000 0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9401 61 000 0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1C18">
              <w:rPr>
                <w:color w:val="FF0000"/>
                <w:sz w:val="22"/>
                <w:szCs w:val="22"/>
              </w:rPr>
              <w:lastRenderedPageBreak/>
              <w:t>9401  69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000 0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1C18">
              <w:rPr>
                <w:color w:val="FF0000"/>
                <w:sz w:val="22"/>
                <w:szCs w:val="22"/>
              </w:rPr>
              <w:t>9401  71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 000 9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1C18">
              <w:rPr>
                <w:color w:val="FF0000"/>
                <w:sz w:val="22"/>
                <w:szCs w:val="22"/>
              </w:rPr>
              <w:t>9401  79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000 9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1C18">
              <w:rPr>
                <w:color w:val="FF0000"/>
                <w:sz w:val="22"/>
                <w:szCs w:val="22"/>
              </w:rPr>
              <w:t>9401  80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000 9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1C18">
              <w:rPr>
                <w:color w:val="FF0000"/>
                <w:sz w:val="22"/>
                <w:szCs w:val="22"/>
              </w:rPr>
              <w:t>9403  10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510 0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1C18">
              <w:rPr>
                <w:color w:val="FF0000"/>
                <w:sz w:val="22"/>
                <w:szCs w:val="22"/>
              </w:rPr>
              <w:t>9403  10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580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1C18">
              <w:rPr>
                <w:color w:val="FF0000"/>
                <w:sz w:val="22"/>
                <w:szCs w:val="22"/>
              </w:rPr>
              <w:t>9403  10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910 0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1C18">
              <w:rPr>
                <w:color w:val="FF0000"/>
                <w:sz w:val="22"/>
                <w:szCs w:val="22"/>
              </w:rPr>
              <w:t>9403  10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930 0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1C18">
              <w:rPr>
                <w:color w:val="FF0000"/>
                <w:sz w:val="22"/>
                <w:szCs w:val="22"/>
              </w:rPr>
              <w:t>9403  10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980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9403 20 200 9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9403 20 800 9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</w:t>
            </w:r>
            <w:proofErr w:type="gramStart"/>
            <w:r w:rsidRPr="00F01C18">
              <w:rPr>
                <w:color w:val="FF0000"/>
                <w:sz w:val="22"/>
                <w:szCs w:val="22"/>
              </w:rPr>
              <w:t>30  110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</w:t>
            </w:r>
            <w:proofErr w:type="gramStart"/>
            <w:r w:rsidRPr="00F01C18">
              <w:rPr>
                <w:color w:val="FF0000"/>
                <w:sz w:val="22"/>
                <w:szCs w:val="22"/>
              </w:rPr>
              <w:t>30  190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9403 30 910 0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9403 30 990 0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</w:t>
            </w:r>
            <w:proofErr w:type="gramStart"/>
            <w:r w:rsidRPr="00F01C18">
              <w:rPr>
                <w:color w:val="FF0000"/>
                <w:sz w:val="22"/>
                <w:szCs w:val="22"/>
              </w:rPr>
              <w:t>40  100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9403 40 900 0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9403 50 000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</w:t>
            </w:r>
            <w:proofErr w:type="gramStart"/>
            <w:r w:rsidRPr="00F01C18">
              <w:rPr>
                <w:color w:val="FF0000"/>
                <w:sz w:val="22"/>
                <w:szCs w:val="22"/>
              </w:rPr>
              <w:t>60  100</w:t>
            </w:r>
            <w:proofErr w:type="gramEnd"/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9403 60 900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9403 70 000 8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1C18">
              <w:rPr>
                <w:color w:val="FF0000"/>
                <w:sz w:val="22"/>
                <w:szCs w:val="22"/>
              </w:rPr>
              <w:t>9403  82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000 0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proofErr w:type="gramStart"/>
            <w:r w:rsidRPr="00F01C18">
              <w:rPr>
                <w:color w:val="FF0000"/>
                <w:sz w:val="22"/>
                <w:szCs w:val="22"/>
              </w:rPr>
              <w:t>9403  83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000 0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9403 89 000 0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9404 10 000 0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9404 </w:t>
            </w:r>
            <w:proofErr w:type="gramStart"/>
            <w:r w:rsidRPr="00F01C18">
              <w:rPr>
                <w:color w:val="FF0000"/>
                <w:sz w:val="22"/>
                <w:szCs w:val="22"/>
              </w:rPr>
              <w:t>21  100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9404 </w:t>
            </w:r>
            <w:proofErr w:type="gramStart"/>
            <w:r w:rsidRPr="00F01C18">
              <w:rPr>
                <w:color w:val="FF0000"/>
                <w:sz w:val="22"/>
                <w:szCs w:val="22"/>
              </w:rPr>
              <w:t>21  900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9404 </w:t>
            </w:r>
            <w:proofErr w:type="gramStart"/>
            <w:r w:rsidRPr="00F01C18">
              <w:rPr>
                <w:color w:val="FF0000"/>
                <w:sz w:val="22"/>
                <w:szCs w:val="22"/>
              </w:rPr>
              <w:t>29  100</w:t>
            </w:r>
            <w:proofErr w:type="gramEnd"/>
            <w:r w:rsidRPr="00F01C18">
              <w:rPr>
                <w:color w:val="FF0000"/>
                <w:sz w:val="22"/>
                <w:szCs w:val="22"/>
              </w:rPr>
              <w:t xml:space="preserve"> 0</w:t>
            </w:r>
          </w:p>
          <w:p w:rsidR="00216A17" w:rsidRPr="00F01C18" w:rsidRDefault="00216A17" w:rsidP="00A86651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9404 29 900 0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17" w:rsidRPr="00F01C18" w:rsidRDefault="00216A17" w:rsidP="002E7505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ТР ТС 025/2012</w:t>
            </w:r>
          </w:p>
          <w:p w:rsidR="00216A17" w:rsidRPr="00F01C18" w:rsidRDefault="00216A17" w:rsidP="002E750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2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216A17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19917-2014</w:t>
            </w:r>
          </w:p>
        </w:tc>
      </w:tr>
      <w:tr w:rsidR="00FE672E" w:rsidRPr="00F01C18" w:rsidTr="004C275E">
        <w:tc>
          <w:tcPr>
            <w:tcW w:w="15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2E" w:rsidRPr="00F01C18" w:rsidRDefault="00FE672E" w:rsidP="00FE672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F01C18">
              <w:rPr>
                <w:rFonts w:ascii="Times New Roman" w:hAnsi="Times New Roman"/>
                <w:b/>
                <w:lang w:val="ru-RU"/>
              </w:rPr>
              <w:lastRenderedPageBreak/>
              <w:t>Мебель бытовая и для общественных помещений по функциональному назначению</w:t>
            </w:r>
          </w:p>
        </w:tc>
      </w:tr>
      <w:tr w:rsidR="00216A17" w:rsidRPr="00F01C18" w:rsidTr="00216A17">
        <w:tc>
          <w:tcPr>
            <w:tcW w:w="822" w:type="dxa"/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527" w:type="dxa"/>
          </w:tcPr>
          <w:p w:rsidR="00216A17" w:rsidRPr="00F01C18" w:rsidRDefault="00216A17" w:rsidP="009C157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Столы (обеденные, письменные, туалетные, журнальные, компьютерные, столы для теле-, радио-, видеоаппаратуры, для телефонов, для террас и прихожих и другие изделия)</w:t>
            </w: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 xml:space="preserve">Схемы оценки (подтверж-дения) соответствия требованиям ТР ТС: </w:t>
            </w:r>
          </w:p>
          <w:p w:rsidR="00216A17" w:rsidRPr="00F01C18" w:rsidRDefault="00FE672E" w:rsidP="00FE672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bCs/>
                <w:sz w:val="22"/>
                <w:szCs w:val="22"/>
              </w:rPr>
              <w:t xml:space="preserve"> 1д, 2д, 3д, 4д</w:t>
            </w:r>
          </w:p>
        </w:tc>
        <w:tc>
          <w:tcPr>
            <w:tcW w:w="2410" w:type="dxa"/>
          </w:tcPr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9403 10 510 0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 xml:space="preserve">9403 10 580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9403 20 800 9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9403 30 110 0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9403 30 190 0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9403 40 900 0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9403 60 100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9403 60 300 0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9403 60 900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940370 000 8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 xml:space="preserve">9403 82 000 0 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 xml:space="preserve"> 9403 83 000 0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  <w:lang w:val="kk-KZ"/>
              </w:rPr>
            </w:pPr>
            <w:r w:rsidRPr="00F01C18">
              <w:rPr>
                <w:color w:val="FF0000"/>
                <w:sz w:val="22"/>
                <w:szCs w:val="22"/>
                <w:lang w:val="kk-KZ"/>
              </w:rPr>
              <w:t>9403 89 000 0</w:t>
            </w:r>
          </w:p>
        </w:tc>
        <w:tc>
          <w:tcPr>
            <w:tcW w:w="3402" w:type="dxa"/>
          </w:tcPr>
          <w:p w:rsidR="00216A17" w:rsidRPr="00F01C18" w:rsidRDefault="00216A17" w:rsidP="00503E55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ТР ТС 025/2012</w:t>
            </w:r>
          </w:p>
          <w:p w:rsidR="00216A17" w:rsidRPr="00F01C18" w:rsidRDefault="00216A17" w:rsidP="00503E5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E27D2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216A17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19917-2014</w:t>
            </w:r>
          </w:p>
        </w:tc>
      </w:tr>
      <w:tr w:rsidR="00216A17" w:rsidRPr="00F01C18" w:rsidTr="00216A17">
        <w:tc>
          <w:tcPr>
            <w:tcW w:w="822" w:type="dxa"/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2.2</w:t>
            </w:r>
          </w:p>
        </w:tc>
        <w:tc>
          <w:tcPr>
            <w:tcW w:w="3527" w:type="dxa"/>
          </w:tcPr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Стулья, кресла, </w:t>
            </w:r>
            <w:proofErr w:type="spellStart"/>
            <w:r w:rsidRPr="00F01C18">
              <w:rPr>
                <w:bCs/>
                <w:sz w:val="22"/>
                <w:szCs w:val="22"/>
              </w:rPr>
              <w:t>банкетки</w:t>
            </w:r>
            <w:proofErr w:type="spellEnd"/>
            <w:r w:rsidRPr="00F01C18">
              <w:rPr>
                <w:bCs/>
                <w:sz w:val="22"/>
                <w:szCs w:val="22"/>
              </w:rPr>
              <w:t>, табуреты, скамьи, пуфы, диваны, кушетки, тахты, кресла-кровати, диван-кровати</w:t>
            </w: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>Кровати</w:t>
            </w: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lastRenderedPageBreak/>
              <w:t>матрацы</w:t>
            </w: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lastRenderedPageBreak/>
              <w:t xml:space="preserve">Схемы оценки (подтверж-дения) соответствия требованиям ТР ТС: </w:t>
            </w:r>
          </w:p>
          <w:p w:rsidR="00216A17" w:rsidRPr="00F01C18" w:rsidRDefault="00FE672E" w:rsidP="00FE672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1д, 2д, 3д, 4д</w:t>
            </w:r>
          </w:p>
        </w:tc>
        <w:tc>
          <w:tcPr>
            <w:tcW w:w="2410" w:type="dxa"/>
          </w:tcPr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9401 30 000 0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9401 40 000 0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9401 52 000 0  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9401 53 000 0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9401 59 000 0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9401 61 000 0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9401 69 000 0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9401 71 000 9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9401 79 000 9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9401 80 000 9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9403 20 200 9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9403 50 000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9403 82 000 0  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9403 83 000 0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9403 89 000 0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9404 10 000 0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9404 21 100 0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9404 21 900 0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9404 29 100 0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9404 29 900 0</w:t>
            </w:r>
          </w:p>
        </w:tc>
        <w:tc>
          <w:tcPr>
            <w:tcW w:w="3402" w:type="dxa"/>
          </w:tcPr>
          <w:p w:rsidR="00216A17" w:rsidRPr="00F01C18" w:rsidRDefault="00216A17" w:rsidP="00A67463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ТР ТС 025/2012</w:t>
            </w:r>
          </w:p>
          <w:p w:rsidR="00216A17" w:rsidRPr="00F01C18" w:rsidRDefault="00216A17" w:rsidP="00A6746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E27D2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216A17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19917-2014</w:t>
            </w:r>
          </w:p>
        </w:tc>
      </w:tr>
      <w:tr w:rsidR="00216A17" w:rsidRPr="00F01C18" w:rsidTr="00216A17">
        <w:tc>
          <w:tcPr>
            <w:tcW w:w="822" w:type="dxa"/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2.3</w:t>
            </w:r>
          </w:p>
        </w:tc>
        <w:tc>
          <w:tcPr>
            <w:tcW w:w="3527" w:type="dxa"/>
          </w:tcPr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>Шкафы, тумбы, стеллажи, секретеры, комоды, трюмо, трельяжи и прочие изделия (сундуки, этажерки, ширмы, подставки, вешалки, ящики, полки и другие изделия)</w:t>
            </w: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  <w:p w:rsidR="00216A17" w:rsidRPr="00F01C18" w:rsidRDefault="00216A17" w:rsidP="008537C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 xml:space="preserve">Схемы оценки (подтверж-дения) соответствия требованиям ТР ТС: </w:t>
            </w:r>
          </w:p>
          <w:p w:rsidR="00216A17" w:rsidRPr="00F01C18" w:rsidRDefault="00FE672E" w:rsidP="00FE672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1д, 2д, 3д, 4д</w:t>
            </w:r>
          </w:p>
        </w:tc>
        <w:tc>
          <w:tcPr>
            <w:tcW w:w="2410" w:type="dxa"/>
          </w:tcPr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9403 10 580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9403 10 930 0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9403 10 980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9403 20 800 9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9403 40 100 0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9403 40 900 0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9403 50 000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9403 60 100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9403 60 300 0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9403 60 900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9403 70 000 8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9403 82 000 0  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9403 83 000 0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9403 89 000 0</w:t>
            </w:r>
          </w:p>
        </w:tc>
        <w:tc>
          <w:tcPr>
            <w:tcW w:w="3402" w:type="dxa"/>
          </w:tcPr>
          <w:p w:rsidR="00216A17" w:rsidRPr="00F01C18" w:rsidRDefault="00216A17" w:rsidP="00A67463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ТР ТС 025/2012</w:t>
            </w:r>
          </w:p>
          <w:p w:rsidR="00216A17" w:rsidRPr="00F01C18" w:rsidRDefault="00216A17" w:rsidP="00A6746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E27D2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216A17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19917-2014</w:t>
            </w:r>
          </w:p>
        </w:tc>
      </w:tr>
      <w:tr w:rsidR="00216A17" w:rsidRPr="00F01C18" w:rsidTr="00FE672E">
        <w:trPr>
          <w:trHeight w:val="278"/>
        </w:trPr>
        <w:tc>
          <w:tcPr>
            <w:tcW w:w="822" w:type="dxa"/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2.4</w:t>
            </w:r>
          </w:p>
        </w:tc>
        <w:tc>
          <w:tcPr>
            <w:tcW w:w="3527" w:type="dxa"/>
          </w:tcPr>
          <w:p w:rsidR="00216A17" w:rsidRPr="00F01C18" w:rsidRDefault="00216A17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bCs/>
                <w:sz w:val="22"/>
                <w:szCs w:val="22"/>
              </w:rPr>
              <w:t>Мебель детская (столы, стулья, кровати, манежи, ящики для игрушек, кресла, диваны, шкафы, тумбы, табуреты, скамьи, матрацы, диван-кровати и другие изделия)</w:t>
            </w:r>
          </w:p>
        </w:tc>
        <w:tc>
          <w:tcPr>
            <w:tcW w:w="2126" w:type="dxa"/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Схемы оценки (подтверж-дения) соответствия требованиям ТР ТС:</w:t>
            </w:r>
          </w:p>
          <w:p w:rsidR="00216A17" w:rsidRPr="00F01C18" w:rsidRDefault="00FE672E" w:rsidP="00FE672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3с, 6с</w:t>
            </w:r>
          </w:p>
        </w:tc>
        <w:tc>
          <w:tcPr>
            <w:tcW w:w="2410" w:type="dxa"/>
          </w:tcPr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9401 30 000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9401 40 000 0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9401 52 000 0 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 9401 53 000 0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9401 59 000 0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9401 61 000 0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lastRenderedPageBreak/>
              <w:t>9401 69 000 0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9401 71 000 9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9401 79 000 9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9401 80 000 9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9403 10 510 0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9403 10 580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9403 10 930 0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9403 10 980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9403 20 200 9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9403 20 800 9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9403 30 190 0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9403 30 910 0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9403 30 990 0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9403 50 000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9403 60 100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9403 60 900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9403 70 000 8</w:t>
            </w:r>
          </w:p>
          <w:p w:rsidR="00FE672E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 xml:space="preserve">9403 82 000 0   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9403 83 000 0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9403 89 000 0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9404 10 000 0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9404 21 100 0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9404 21 900 0</w:t>
            </w:r>
          </w:p>
          <w:p w:rsidR="00216A17" w:rsidRPr="00F01C18" w:rsidRDefault="00216A17" w:rsidP="009C157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9404 29 100 0</w:t>
            </w:r>
          </w:p>
          <w:p w:rsidR="00216A17" w:rsidRPr="00F01C18" w:rsidRDefault="00216A17" w:rsidP="006143C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9404 29 900 0</w:t>
            </w:r>
          </w:p>
        </w:tc>
        <w:tc>
          <w:tcPr>
            <w:tcW w:w="3402" w:type="dxa"/>
          </w:tcPr>
          <w:p w:rsidR="00216A17" w:rsidRPr="00F01C18" w:rsidRDefault="00216A17" w:rsidP="00A67463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ТР ТС 025/2012</w:t>
            </w:r>
          </w:p>
          <w:p w:rsidR="00216A17" w:rsidRPr="00F01C18" w:rsidRDefault="00216A17" w:rsidP="00A6746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E27D2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16371-2014</w:t>
            </w:r>
          </w:p>
          <w:p w:rsidR="00216A17" w:rsidRPr="00F01C18" w:rsidRDefault="004E27D2" w:rsidP="004E27D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ГОСТ 19917-2014</w:t>
            </w:r>
          </w:p>
        </w:tc>
      </w:tr>
      <w:tr w:rsidR="00FE672E" w:rsidRPr="00F01C18" w:rsidTr="00FE672E">
        <w:trPr>
          <w:trHeight w:val="269"/>
        </w:trPr>
        <w:tc>
          <w:tcPr>
            <w:tcW w:w="15973" w:type="dxa"/>
            <w:gridSpan w:val="6"/>
          </w:tcPr>
          <w:p w:rsidR="00FE672E" w:rsidRPr="00F01C18" w:rsidRDefault="003A5DEB" w:rsidP="00654C4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 </w:t>
            </w:r>
            <w:bookmarkStart w:id="0" w:name="_GoBack"/>
            <w:bookmarkEnd w:id="0"/>
            <w:r w:rsidR="00FE672E" w:rsidRPr="00F01C18">
              <w:rPr>
                <w:b/>
                <w:sz w:val="22"/>
                <w:szCs w:val="22"/>
              </w:rPr>
              <w:t xml:space="preserve">-й раздел: продукция, с формой подтверждения соответствия «сертификация» </w:t>
            </w:r>
          </w:p>
        </w:tc>
      </w:tr>
      <w:tr w:rsidR="00FE672E" w:rsidRPr="00F01C18" w:rsidTr="00FE672E">
        <w:trPr>
          <w:trHeight w:val="272"/>
        </w:trPr>
        <w:tc>
          <w:tcPr>
            <w:tcW w:w="15973" w:type="dxa"/>
            <w:gridSpan w:val="6"/>
          </w:tcPr>
          <w:p w:rsidR="00FE672E" w:rsidRPr="00F01C18" w:rsidRDefault="00FE672E" w:rsidP="00FE672E">
            <w:pPr>
              <w:jc w:val="center"/>
              <w:rPr>
                <w:sz w:val="22"/>
                <w:szCs w:val="22"/>
              </w:rPr>
            </w:pPr>
            <w:r w:rsidRPr="00F01C18">
              <w:rPr>
                <w:b/>
                <w:sz w:val="22"/>
                <w:szCs w:val="22"/>
                <w:highlight w:val="green"/>
              </w:rPr>
              <w:t>2. ТР ТС 008/2011 «</w:t>
            </w:r>
            <w:r w:rsidRPr="00F01C18">
              <w:rPr>
                <w:b/>
                <w:sz w:val="22"/>
                <w:szCs w:val="22"/>
              </w:rPr>
              <w:t>О безопасности игрушек»</w:t>
            </w:r>
          </w:p>
        </w:tc>
      </w:tr>
      <w:tr w:rsidR="00FE672E" w:rsidRPr="00F01C18" w:rsidTr="00FE672E">
        <w:trPr>
          <w:trHeight w:val="276"/>
        </w:trPr>
        <w:tc>
          <w:tcPr>
            <w:tcW w:w="15973" w:type="dxa"/>
            <w:gridSpan w:val="6"/>
          </w:tcPr>
          <w:p w:rsidR="00FE672E" w:rsidRPr="00F01C18" w:rsidRDefault="00FE672E" w:rsidP="00FE672E">
            <w:pPr>
              <w:jc w:val="center"/>
              <w:rPr>
                <w:sz w:val="22"/>
                <w:szCs w:val="22"/>
              </w:rPr>
            </w:pPr>
            <w:proofErr w:type="gramStart"/>
            <w:r w:rsidRPr="00F01C18">
              <w:rPr>
                <w:b/>
                <w:sz w:val="22"/>
                <w:szCs w:val="22"/>
              </w:rPr>
              <w:t>Игрушки</w:t>
            </w:r>
            <w:proofErr w:type="gramEnd"/>
            <w:r w:rsidRPr="00F01C18">
              <w:rPr>
                <w:b/>
                <w:sz w:val="22"/>
                <w:szCs w:val="22"/>
              </w:rPr>
              <w:t xml:space="preserve"> предназначенные для детей в возрасте до 14 лет</w:t>
            </w:r>
          </w:p>
        </w:tc>
      </w:tr>
      <w:tr w:rsidR="00216A17" w:rsidRPr="00F01C18" w:rsidTr="00216A17">
        <w:tc>
          <w:tcPr>
            <w:tcW w:w="822" w:type="dxa"/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527" w:type="dxa"/>
          </w:tcPr>
          <w:p w:rsidR="00216A17" w:rsidRPr="00F01C18" w:rsidRDefault="004C275E" w:rsidP="009C157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Игрушки, несущие массу ребенка, в том числе т</w:t>
            </w:r>
            <w:r w:rsidR="00216A17" w:rsidRPr="00F01C18">
              <w:rPr>
                <w:sz w:val="22"/>
                <w:szCs w:val="22"/>
              </w:rPr>
              <w:t>рехколесные велосипеды, самокаты, педальные автомобили</w:t>
            </w:r>
            <w:r>
              <w:rPr>
                <w:sz w:val="22"/>
                <w:szCs w:val="22"/>
              </w:rPr>
              <w:t xml:space="preserve">, ходунки и </w:t>
            </w:r>
            <w:r w:rsidR="00216A17" w:rsidRPr="00F01C18">
              <w:rPr>
                <w:sz w:val="22"/>
                <w:szCs w:val="22"/>
              </w:rPr>
              <w:t>аналогичные игрушки на колесах; коляски для кукол</w:t>
            </w: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Схемы оценки (подтверж-дения) соответствия требованиям ТР ТС:</w:t>
            </w:r>
          </w:p>
          <w:p w:rsidR="00FE672E" w:rsidRPr="00F01C18" w:rsidRDefault="00FE672E" w:rsidP="00FE672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</w:t>
            </w:r>
          </w:p>
          <w:p w:rsidR="00216A17" w:rsidRPr="00F01C18" w:rsidRDefault="00216A17" w:rsidP="00D34EB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C275E" w:rsidRDefault="006C695B" w:rsidP="004C2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9403 70 000 2</w:t>
            </w:r>
          </w:p>
          <w:p w:rsidR="006C695B" w:rsidRDefault="006C695B" w:rsidP="004C27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9403 70 000 3</w:t>
            </w:r>
          </w:p>
          <w:p w:rsidR="00216A17" w:rsidRPr="00F01C18" w:rsidRDefault="00216A17" w:rsidP="004C275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9503</w:t>
            </w:r>
            <w:r w:rsidR="006C695B">
              <w:rPr>
                <w:sz w:val="22"/>
                <w:szCs w:val="22"/>
              </w:rPr>
              <w:t xml:space="preserve"> </w:t>
            </w:r>
            <w:r w:rsidRPr="00F01C18">
              <w:rPr>
                <w:sz w:val="22"/>
                <w:szCs w:val="22"/>
              </w:rPr>
              <w:t>00</w:t>
            </w:r>
            <w:r w:rsidR="006C695B">
              <w:rPr>
                <w:sz w:val="22"/>
                <w:szCs w:val="22"/>
              </w:rPr>
              <w:t xml:space="preserve"> </w:t>
            </w:r>
            <w:r w:rsidRPr="00F01C18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216A17" w:rsidRPr="00F01C18" w:rsidRDefault="00216A17" w:rsidP="00AF31E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ТР ТС 008/2011</w:t>
            </w:r>
          </w:p>
          <w:p w:rsidR="00216A17" w:rsidRPr="00F01C18" w:rsidRDefault="00216A17" w:rsidP="008009B4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8009B4" w:rsidRPr="00F01C18" w:rsidRDefault="00A63BCC" w:rsidP="008009B4">
            <w:pPr>
              <w:rPr>
                <w:sz w:val="22"/>
                <w:szCs w:val="22"/>
              </w:rPr>
            </w:pPr>
            <w:hyperlink r:id="rId14" w:history="1">
              <w:r w:rsidR="008009B4" w:rsidRPr="00F01C18">
                <w:rPr>
                  <w:rStyle w:val="aa"/>
                  <w:color w:val="auto"/>
                  <w:sz w:val="22"/>
                  <w:szCs w:val="22"/>
                  <w:u w:val="none"/>
                </w:rPr>
                <w:t>ГОСТ 25779-90</w:t>
              </w:r>
            </w:hyperlink>
          </w:p>
          <w:p w:rsidR="008009B4" w:rsidRPr="00F01C18" w:rsidRDefault="00A63BCC" w:rsidP="008009B4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15" w:tgtFrame="_blank" w:history="1">
              <w:r w:rsidR="008009B4" w:rsidRPr="00F01C18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ГОСТ 25243-89</w:t>
              </w:r>
            </w:hyperlink>
          </w:p>
          <w:p w:rsidR="008009B4" w:rsidRPr="00F01C18" w:rsidRDefault="00A63BCC" w:rsidP="008009B4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16" w:tgtFrame="_blank" w:history="1">
              <w:r w:rsidR="008009B4" w:rsidRPr="00F01C18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ГОСТ Р ИСО 8098-2012</w:t>
              </w:r>
            </w:hyperlink>
          </w:p>
          <w:p w:rsidR="008009B4" w:rsidRPr="00F01C18" w:rsidRDefault="00A63BCC" w:rsidP="008009B4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17" w:tgtFrame="_blank" w:history="1">
              <w:r w:rsidR="008009B4" w:rsidRPr="00F01C18">
                <w:rPr>
                  <w:rStyle w:val="aa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ГОСТ 7371-89</w:t>
              </w:r>
            </w:hyperlink>
          </w:p>
          <w:p w:rsidR="00216A17" w:rsidRPr="00F01C18" w:rsidRDefault="00216A17" w:rsidP="00D34EBB">
            <w:pPr>
              <w:rPr>
                <w:sz w:val="22"/>
                <w:szCs w:val="22"/>
              </w:rPr>
            </w:pPr>
          </w:p>
        </w:tc>
      </w:tr>
      <w:tr w:rsidR="00216A17" w:rsidRPr="00F01C18" w:rsidTr="00216A17">
        <w:tc>
          <w:tcPr>
            <w:tcW w:w="822" w:type="dxa"/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1.2</w:t>
            </w:r>
          </w:p>
        </w:tc>
        <w:tc>
          <w:tcPr>
            <w:tcW w:w="3527" w:type="dxa"/>
          </w:tcPr>
          <w:p w:rsidR="00216A17" w:rsidRPr="00F01C18" w:rsidRDefault="00216A17" w:rsidP="00F01C18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Куклы, изображающие только </w:t>
            </w:r>
            <w:proofErr w:type="gramStart"/>
            <w:r w:rsidRPr="00F01C18">
              <w:rPr>
                <w:bCs/>
                <w:sz w:val="22"/>
                <w:szCs w:val="22"/>
              </w:rPr>
              <w:t>людей,  их</w:t>
            </w:r>
            <w:proofErr w:type="gramEnd"/>
            <w:r w:rsidRPr="00F01C18">
              <w:rPr>
                <w:bCs/>
                <w:sz w:val="22"/>
                <w:szCs w:val="22"/>
              </w:rPr>
              <w:t xml:space="preserve"> части и принадлежности</w:t>
            </w:r>
          </w:p>
        </w:tc>
        <w:tc>
          <w:tcPr>
            <w:tcW w:w="2126" w:type="dxa"/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Схемы оценки (подтверж-дения) соответствия требованиям ТР ТС:</w:t>
            </w:r>
          </w:p>
          <w:p w:rsidR="00216A17" w:rsidRPr="00F01C18" w:rsidRDefault="00FE672E" w:rsidP="00FE672E">
            <w:pPr>
              <w:rPr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</w:t>
            </w:r>
          </w:p>
        </w:tc>
        <w:tc>
          <w:tcPr>
            <w:tcW w:w="2410" w:type="dxa"/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9503 00 210 0</w:t>
            </w:r>
          </w:p>
          <w:p w:rsidR="00216A17" w:rsidRPr="00F01C18" w:rsidRDefault="00216A17" w:rsidP="00F01C18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9503 00 290 0</w:t>
            </w:r>
          </w:p>
        </w:tc>
        <w:tc>
          <w:tcPr>
            <w:tcW w:w="3402" w:type="dxa"/>
          </w:tcPr>
          <w:p w:rsidR="00216A17" w:rsidRPr="00F01C18" w:rsidRDefault="00216A17" w:rsidP="00AF31E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ТР ТС 008/2011</w:t>
            </w:r>
          </w:p>
          <w:p w:rsidR="00216A17" w:rsidRPr="00F01C18" w:rsidRDefault="00216A17" w:rsidP="00F01C1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8009B4" w:rsidRDefault="00A63BCC" w:rsidP="008009B4">
            <w:hyperlink r:id="rId18" w:history="1">
              <w:r w:rsidR="008009B4" w:rsidRPr="00F01C18">
                <w:rPr>
                  <w:rStyle w:val="aa"/>
                  <w:color w:val="auto"/>
                  <w:sz w:val="22"/>
                  <w:szCs w:val="22"/>
                  <w:u w:val="none"/>
                </w:rPr>
                <w:t>ГОСТ 25779-90</w:t>
              </w:r>
            </w:hyperlink>
          </w:p>
          <w:p w:rsidR="008009B4" w:rsidRDefault="008009B4" w:rsidP="008009B4"/>
          <w:p w:rsidR="008009B4" w:rsidRDefault="008009B4" w:rsidP="008009B4"/>
          <w:p w:rsidR="008009B4" w:rsidRDefault="008009B4" w:rsidP="008009B4"/>
          <w:p w:rsidR="008009B4" w:rsidRDefault="008009B4" w:rsidP="008009B4"/>
          <w:p w:rsidR="008009B4" w:rsidRDefault="008009B4" w:rsidP="008009B4"/>
          <w:p w:rsidR="008009B4" w:rsidRDefault="008009B4" w:rsidP="008009B4"/>
          <w:p w:rsidR="008009B4" w:rsidRPr="00F01C18" w:rsidRDefault="00A63BCC" w:rsidP="008009B4">
            <w:pPr>
              <w:rPr>
                <w:sz w:val="22"/>
                <w:szCs w:val="22"/>
              </w:rPr>
            </w:pPr>
            <w:hyperlink r:id="rId19" w:history="1">
              <w:r w:rsidR="008009B4" w:rsidRPr="00F01C18">
                <w:rPr>
                  <w:rStyle w:val="aa"/>
                  <w:color w:val="auto"/>
                  <w:sz w:val="22"/>
                  <w:szCs w:val="22"/>
                  <w:u w:val="none"/>
                </w:rPr>
                <w:t>ГОСТ 25779-90</w:t>
              </w:r>
            </w:hyperlink>
          </w:p>
          <w:p w:rsidR="00216A17" w:rsidRPr="00F01C18" w:rsidRDefault="00216A17" w:rsidP="00F01C18">
            <w:pPr>
              <w:rPr>
                <w:sz w:val="22"/>
                <w:szCs w:val="22"/>
              </w:rPr>
            </w:pPr>
          </w:p>
        </w:tc>
      </w:tr>
      <w:tr w:rsidR="00216A17" w:rsidRPr="00F01C18" w:rsidTr="00216A17">
        <w:tc>
          <w:tcPr>
            <w:tcW w:w="822" w:type="dxa"/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1.3</w:t>
            </w:r>
          </w:p>
        </w:tc>
        <w:tc>
          <w:tcPr>
            <w:tcW w:w="3527" w:type="dxa"/>
          </w:tcPr>
          <w:p w:rsidR="00216A17" w:rsidRPr="00F01C18" w:rsidRDefault="00216A17" w:rsidP="0017179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>Наборы конструкторские и игрушки для конструирования прочие</w:t>
            </w:r>
          </w:p>
          <w:p w:rsidR="00216A17" w:rsidRPr="00F01C18" w:rsidRDefault="00216A17" w:rsidP="00FE672E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Схемы оценки (подтверж-дения) соответствия требованиям ТР ТС:</w:t>
            </w:r>
          </w:p>
          <w:p w:rsidR="00216A17" w:rsidRPr="00F01C18" w:rsidRDefault="00FE672E" w:rsidP="00F01C18">
            <w:pPr>
              <w:rPr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</w:t>
            </w:r>
          </w:p>
        </w:tc>
        <w:tc>
          <w:tcPr>
            <w:tcW w:w="2410" w:type="dxa"/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9503 00 350 0</w:t>
            </w:r>
          </w:p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9503 00 390 0</w:t>
            </w:r>
          </w:p>
        </w:tc>
        <w:tc>
          <w:tcPr>
            <w:tcW w:w="3402" w:type="dxa"/>
          </w:tcPr>
          <w:p w:rsidR="00216A17" w:rsidRPr="00F01C18" w:rsidRDefault="00216A17" w:rsidP="00AF31E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ТР ТС 008/2011</w:t>
            </w:r>
          </w:p>
          <w:p w:rsidR="00216A17" w:rsidRPr="00F01C18" w:rsidRDefault="00216A17" w:rsidP="008009B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216A17" w:rsidRPr="00F01C18" w:rsidRDefault="00216A17" w:rsidP="00FD3CD5">
            <w:pPr>
              <w:rPr>
                <w:sz w:val="22"/>
                <w:szCs w:val="22"/>
              </w:rPr>
            </w:pPr>
          </w:p>
        </w:tc>
      </w:tr>
      <w:tr w:rsidR="00216A17" w:rsidRPr="00F01C18" w:rsidTr="00216A17">
        <w:tc>
          <w:tcPr>
            <w:tcW w:w="822" w:type="dxa"/>
          </w:tcPr>
          <w:p w:rsidR="00216A17" w:rsidRPr="00F01C18" w:rsidRDefault="00216A17" w:rsidP="00AF31E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1.4</w:t>
            </w:r>
          </w:p>
        </w:tc>
        <w:tc>
          <w:tcPr>
            <w:tcW w:w="3527" w:type="dxa"/>
          </w:tcPr>
          <w:p w:rsidR="00216A17" w:rsidRPr="00F01C18" w:rsidRDefault="00216A17" w:rsidP="00316DB5">
            <w:pPr>
              <w:rPr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Игрушки, изображающие животных или других существ, кроме людей </w:t>
            </w:r>
          </w:p>
          <w:p w:rsidR="00216A17" w:rsidRPr="00F01C18" w:rsidRDefault="00216A17" w:rsidP="00316DB5">
            <w:pPr>
              <w:rPr>
                <w:sz w:val="22"/>
                <w:szCs w:val="22"/>
              </w:rPr>
            </w:pPr>
          </w:p>
          <w:p w:rsidR="00216A17" w:rsidRPr="00F01C18" w:rsidRDefault="00216A17" w:rsidP="00FE672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t>Схемы оценки (подтверж-дения) соответствия требованиям ТР ТС:</w:t>
            </w:r>
          </w:p>
          <w:p w:rsidR="00216A17" w:rsidRPr="00F01C18" w:rsidRDefault="00FE672E" w:rsidP="00F01C18">
            <w:pPr>
              <w:rPr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</w:t>
            </w:r>
          </w:p>
        </w:tc>
        <w:tc>
          <w:tcPr>
            <w:tcW w:w="2410" w:type="dxa"/>
          </w:tcPr>
          <w:p w:rsidR="00216A17" w:rsidRPr="00F01C18" w:rsidRDefault="00216A17" w:rsidP="00AF31E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9503 00 410 0</w:t>
            </w:r>
          </w:p>
          <w:p w:rsidR="00216A17" w:rsidRPr="00F01C18" w:rsidRDefault="00216A17" w:rsidP="00AF31E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9503 00 490 0</w:t>
            </w:r>
          </w:p>
        </w:tc>
        <w:tc>
          <w:tcPr>
            <w:tcW w:w="3402" w:type="dxa"/>
          </w:tcPr>
          <w:p w:rsidR="00216A17" w:rsidRPr="00F01C18" w:rsidRDefault="00216A17" w:rsidP="00AF31E2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ТР ТС 008/2011</w:t>
            </w:r>
          </w:p>
          <w:p w:rsidR="00216A17" w:rsidRPr="00F01C18" w:rsidRDefault="00216A17" w:rsidP="00F01C18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16A17" w:rsidRPr="00F01C18" w:rsidRDefault="00A63BCC" w:rsidP="00F01C18">
            <w:pPr>
              <w:rPr>
                <w:sz w:val="22"/>
                <w:szCs w:val="22"/>
              </w:rPr>
            </w:pPr>
            <w:hyperlink r:id="rId20" w:history="1">
              <w:r w:rsidR="008009B4" w:rsidRPr="00F01C18">
                <w:rPr>
                  <w:rStyle w:val="aa"/>
                  <w:color w:val="auto"/>
                  <w:sz w:val="22"/>
                  <w:szCs w:val="22"/>
                  <w:u w:val="none"/>
                </w:rPr>
                <w:t>ГОСТ 25779-90</w:t>
              </w:r>
            </w:hyperlink>
          </w:p>
        </w:tc>
      </w:tr>
      <w:tr w:rsidR="00216A17" w:rsidRPr="00F01C18" w:rsidTr="00216A17">
        <w:tc>
          <w:tcPr>
            <w:tcW w:w="822" w:type="dxa"/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1.5</w:t>
            </w:r>
          </w:p>
        </w:tc>
        <w:tc>
          <w:tcPr>
            <w:tcW w:w="3527" w:type="dxa"/>
          </w:tcPr>
          <w:p w:rsidR="00216A17" w:rsidRPr="00F01C18" w:rsidRDefault="00216A17" w:rsidP="009C157E">
            <w:pPr>
              <w:rPr>
                <w:bCs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Инструменты и устройства </w:t>
            </w:r>
            <w:r w:rsidRPr="00F01C18">
              <w:rPr>
                <w:bCs/>
                <w:sz w:val="22"/>
                <w:szCs w:val="22"/>
              </w:rPr>
              <w:lastRenderedPageBreak/>
              <w:t>музыкальные игрушечные</w:t>
            </w:r>
          </w:p>
          <w:p w:rsidR="00216A17" w:rsidRPr="00F01C18" w:rsidRDefault="00216A17" w:rsidP="00316DB5">
            <w:pPr>
              <w:rPr>
                <w:sz w:val="22"/>
                <w:szCs w:val="22"/>
                <w:lang w:val="kk-KZ"/>
              </w:rPr>
            </w:pPr>
          </w:p>
          <w:p w:rsidR="00216A17" w:rsidRPr="00F01C18" w:rsidRDefault="00216A17" w:rsidP="002A12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lastRenderedPageBreak/>
              <w:t xml:space="preserve">Схемы оценки </w:t>
            </w:r>
            <w:r w:rsidRPr="00F01C18">
              <w:rPr>
                <w:sz w:val="22"/>
                <w:szCs w:val="22"/>
                <w:lang w:val="kk-KZ"/>
              </w:rPr>
              <w:lastRenderedPageBreak/>
              <w:t>(подтверж-дения) соответствия требованиям ТР ТС:</w:t>
            </w:r>
          </w:p>
          <w:p w:rsidR="00216A17" w:rsidRPr="00F01C18" w:rsidRDefault="00FE672E" w:rsidP="00FE672E">
            <w:pPr>
              <w:rPr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</w:t>
            </w:r>
          </w:p>
        </w:tc>
        <w:tc>
          <w:tcPr>
            <w:tcW w:w="2410" w:type="dxa"/>
          </w:tcPr>
          <w:p w:rsidR="00216A17" w:rsidRPr="00F01C18" w:rsidRDefault="00216A17" w:rsidP="009C157E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9503 00 550 0</w:t>
            </w:r>
          </w:p>
        </w:tc>
        <w:tc>
          <w:tcPr>
            <w:tcW w:w="3402" w:type="dxa"/>
          </w:tcPr>
          <w:p w:rsidR="00216A17" w:rsidRPr="00F01C18" w:rsidRDefault="00216A17" w:rsidP="00742E37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ТР ТС 008/2011</w:t>
            </w:r>
          </w:p>
          <w:p w:rsidR="00216A17" w:rsidRPr="00F01C18" w:rsidRDefault="00216A17" w:rsidP="008009B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009B4" w:rsidRPr="00F01C18" w:rsidRDefault="00A63BCC" w:rsidP="008009B4">
            <w:pPr>
              <w:rPr>
                <w:sz w:val="22"/>
                <w:szCs w:val="22"/>
              </w:rPr>
            </w:pPr>
            <w:hyperlink r:id="rId21" w:history="1">
              <w:r w:rsidR="008009B4" w:rsidRPr="00F01C18">
                <w:rPr>
                  <w:rStyle w:val="aa"/>
                  <w:color w:val="auto"/>
                  <w:sz w:val="22"/>
                  <w:szCs w:val="22"/>
                  <w:u w:val="none"/>
                </w:rPr>
                <w:t>ГОСТ 25779-90</w:t>
              </w:r>
            </w:hyperlink>
          </w:p>
          <w:p w:rsidR="00216A17" w:rsidRPr="00F01C18" w:rsidRDefault="00216A17" w:rsidP="002A122B">
            <w:pPr>
              <w:rPr>
                <w:sz w:val="22"/>
                <w:szCs w:val="22"/>
              </w:rPr>
            </w:pPr>
          </w:p>
        </w:tc>
      </w:tr>
      <w:tr w:rsidR="00216A17" w:rsidRPr="00F01C18" w:rsidTr="00216A17">
        <w:tc>
          <w:tcPr>
            <w:tcW w:w="822" w:type="dxa"/>
          </w:tcPr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3527" w:type="dxa"/>
          </w:tcPr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 xml:space="preserve">-поезда электрические, включая рельсы, светофоры и их </w:t>
            </w:r>
            <w:proofErr w:type="gramStart"/>
            <w:r w:rsidRPr="00F01C18">
              <w:rPr>
                <w:sz w:val="22"/>
                <w:szCs w:val="22"/>
              </w:rPr>
              <w:t>прочие  принадлежности</w:t>
            </w:r>
            <w:proofErr w:type="gramEnd"/>
            <w:r w:rsidRPr="00F01C18">
              <w:rPr>
                <w:sz w:val="22"/>
                <w:szCs w:val="22"/>
              </w:rPr>
              <w:t xml:space="preserve">; </w:t>
            </w:r>
            <w:r w:rsidRPr="00F01C18">
              <w:rPr>
                <w:sz w:val="22"/>
                <w:szCs w:val="22"/>
                <w:highlight w:val="yellow"/>
              </w:rPr>
              <w:t>наборы элементов для сборки моделей в уменьшенном размере ( в масштабе )</w:t>
            </w: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 xml:space="preserve">Игрушки в наборах или </w:t>
            </w: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комплектах прочие</w:t>
            </w: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Головоломки</w:t>
            </w: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Игрушки и модели, имеющие встроенный двигатель, прочие</w:t>
            </w: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Игрушки прочие</w:t>
            </w: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Мячи детские</w:t>
            </w: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Электронные игры</w:t>
            </w: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 xml:space="preserve">Наборы электрических гоночных </w:t>
            </w:r>
            <w:r w:rsidRPr="00F01C18">
              <w:rPr>
                <w:sz w:val="22"/>
                <w:szCs w:val="22"/>
              </w:rPr>
              <w:lastRenderedPageBreak/>
              <w:t xml:space="preserve">автомобилей для соревнователей для </w:t>
            </w: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Игрушки электрические, товары для развлечений, настольные или комнатные игры</w:t>
            </w: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 xml:space="preserve">Изделия для праздников, карнавалов или прочие изделия для увеселения, включая предметы для показа фокусов и шуток </w:t>
            </w: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Бассейны для детей</w:t>
            </w:r>
          </w:p>
          <w:p w:rsidR="00216A17" w:rsidRPr="00F01C18" w:rsidRDefault="00216A17" w:rsidP="005E69C2">
            <w:pPr>
              <w:rPr>
                <w:sz w:val="22"/>
                <w:szCs w:val="22"/>
              </w:rPr>
            </w:pPr>
          </w:p>
          <w:p w:rsidR="00216A17" w:rsidRPr="00F01C18" w:rsidRDefault="00216A17" w:rsidP="005A5453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t>Пасты для лепки, включая пластилин для детской лепки, за исключением: «</w:t>
            </w:r>
            <w:r w:rsidRPr="00F01C18">
              <w:rPr>
                <w:sz w:val="22"/>
                <w:szCs w:val="22"/>
                <w:highlight w:val="yellow"/>
              </w:rPr>
              <w:t>зубоврачебного воска» или составов для получения слепков зубов, расфасованных в наборы, в упаковки для розничной продажи или в виде плиток, в форме подков, в брусках или аналогичных формах; составов для зубоврачебных целей прочих на основе гипса (кальцинированного гипса или сульфата кальция)</w:t>
            </w:r>
          </w:p>
          <w:p w:rsidR="00216A17" w:rsidRPr="00F01C18" w:rsidRDefault="00216A17" w:rsidP="008E62B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672E" w:rsidRPr="00F01C18" w:rsidRDefault="00FE672E" w:rsidP="00FE672E">
            <w:pPr>
              <w:rPr>
                <w:sz w:val="22"/>
                <w:szCs w:val="22"/>
                <w:lang w:val="kk-KZ"/>
              </w:rPr>
            </w:pPr>
            <w:r w:rsidRPr="00F01C18">
              <w:rPr>
                <w:sz w:val="22"/>
                <w:szCs w:val="22"/>
                <w:lang w:val="kk-KZ"/>
              </w:rPr>
              <w:lastRenderedPageBreak/>
              <w:t>Схемы оценки (подтверж-дения) соответствия требованиям ТР ТС:</w:t>
            </w:r>
          </w:p>
          <w:p w:rsidR="00216A17" w:rsidRPr="00F01C18" w:rsidRDefault="00FE672E" w:rsidP="00FE672E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bCs/>
                <w:sz w:val="22"/>
                <w:szCs w:val="22"/>
              </w:rPr>
              <w:t xml:space="preserve"> 1с, 2с, 3с</w:t>
            </w:r>
          </w:p>
        </w:tc>
        <w:tc>
          <w:tcPr>
            <w:tcW w:w="2410" w:type="dxa"/>
          </w:tcPr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9503 00 300 0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71405D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71405D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71405D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71405D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71405D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9503 00 700 0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9503 00 610 0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9503 00 690 0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9503 00 750 0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9503 00 790 0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9503 00 810 0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9503 00 850 0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9503 00 950 0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9503 00 9900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9503 00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9504 50 000 2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9504 90 100 0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9504 90 800 9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9505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A4273" w:rsidRPr="00F01C18" w:rsidRDefault="002A4273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9506</w:t>
            </w: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630A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003FD9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3407 00 000 0</w:t>
            </w:r>
          </w:p>
          <w:p w:rsidR="00216A17" w:rsidRPr="00F01C18" w:rsidRDefault="00216A17" w:rsidP="00B02B05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2B05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2B05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2B05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2B05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2B05">
            <w:pPr>
              <w:rPr>
                <w:color w:val="FF0000"/>
                <w:sz w:val="22"/>
                <w:szCs w:val="22"/>
              </w:rPr>
            </w:pPr>
          </w:p>
          <w:p w:rsidR="00216A17" w:rsidRPr="00F01C18" w:rsidRDefault="00216A17" w:rsidP="00B02B0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16A17" w:rsidRPr="00F01C18" w:rsidRDefault="00216A17" w:rsidP="00B0630A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</w:rPr>
              <w:lastRenderedPageBreak/>
              <w:t xml:space="preserve">ТР ТС 008/2011 </w:t>
            </w:r>
          </w:p>
          <w:p w:rsidR="00216A17" w:rsidRPr="00F01C18" w:rsidRDefault="00216A17" w:rsidP="008009B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009B4" w:rsidRPr="00F01C18" w:rsidRDefault="008009B4" w:rsidP="008009B4">
            <w:pPr>
              <w:rPr>
                <w:sz w:val="22"/>
                <w:szCs w:val="22"/>
              </w:rPr>
            </w:pPr>
            <w:r w:rsidRPr="00F01C18">
              <w:rPr>
                <w:sz w:val="22"/>
                <w:szCs w:val="22"/>
                <w:lang w:val="ky-KG"/>
              </w:rPr>
              <w:t>ГОСТ 25779-90</w:t>
            </w:r>
          </w:p>
          <w:p w:rsidR="008009B4" w:rsidRPr="00F01C18" w:rsidRDefault="00A63BCC" w:rsidP="008009B4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hyperlink r:id="rId22" w:tgtFrame="_blank" w:history="1">
              <w:r w:rsidR="008009B4" w:rsidRPr="00F01C18">
                <w:rPr>
                  <w:rStyle w:val="aa"/>
                  <w:rFonts w:ascii="Times New Roman" w:hAnsi="Times New Roman" w:cs="Times New Roman"/>
                  <w:b w:val="0"/>
                  <w:bCs w:val="0"/>
                  <w:color w:val="FF0000"/>
                  <w:sz w:val="22"/>
                  <w:szCs w:val="22"/>
                  <w:u w:val="none"/>
                </w:rPr>
                <w:t> ГОСТ Р 53906-2010</w:t>
              </w:r>
            </w:hyperlink>
          </w:p>
          <w:p w:rsidR="008009B4" w:rsidRPr="00F01C18" w:rsidRDefault="00A63BCC" w:rsidP="008009B4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  <w:hyperlink r:id="rId23" w:tgtFrame="_blank" w:history="1">
              <w:r w:rsidR="008009B4" w:rsidRPr="00F01C18">
                <w:rPr>
                  <w:rStyle w:val="aa"/>
                  <w:rFonts w:ascii="Times New Roman" w:hAnsi="Times New Roman" w:cs="Times New Roman"/>
                  <w:b w:val="0"/>
                  <w:bCs w:val="0"/>
                  <w:color w:val="FF0000"/>
                  <w:sz w:val="22"/>
                  <w:szCs w:val="22"/>
                  <w:u w:val="none"/>
                </w:rPr>
                <w:t> </w:t>
              </w:r>
            </w:hyperlink>
            <w:hyperlink r:id="rId24" w:tgtFrame="_blank" w:history="1">
              <w:r w:rsidR="008009B4" w:rsidRPr="00F01C18">
                <w:rPr>
                  <w:rStyle w:val="aa"/>
                  <w:rFonts w:ascii="Times New Roman" w:hAnsi="Times New Roman" w:cs="Times New Roman"/>
                  <w:b w:val="0"/>
                  <w:bCs w:val="0"/>
                  <w:color w:val="FF0000"/>
                  <w:sz w:val="22"/>
                  <w:szCs w:val="22"/>
                  <w:u w:val="none"/>
                </w:rPr>
                <w:t>ГОСТ 25779-90</w:t>
              </w:r>
            </w:hyperlink>
          </w:p>
          <w:p w:rsidR="008009B4" w:rsidRPr="00F01C18" w:rsidRDefault="00A63BCC" w:rsidP="008009B4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  <w:hyperlink r:id="rId25" w:tgtFrame="_blank" w:history="1">
              <w:r w:rsidR="008009B4" w:rsidRPr="00F01C18">
                <w:rPr>
                  <w:rStyle w:val="aa"/>
                  <w:rFonts w:ascii="Times New Roman" w:hAnsi="Times New Roman" w:cs="Times New Roman"/>
                  <w:b w:val="0"/>
                  <w:bCs w:val="0"/>
                  <w:color w:val="FF0000"/>
                  <w:sz w:val="22"/>
                  <w:szCs w:val="22"/>
                  <w:u w:val="none"/>
                </w:rPr>
                <w:t>ГОСТ IEC 62115-2014</w:t>
              </w:r>
            </w:hyperlink>
          </w:p>
          <w:p w:rsidR="008009B4" w:rsidRPr="00F01C18" w:rsidRDefault="008009B4" w:rsidP="008009B4">
            <w:pPr>
              <w:rPr>
                <w:color w:val="FF0000"/>
                <w:sz w:val="22"/>
                <w:szCs w:val="22"/>
              </w:rPr>
            </w:pPr>
            <w:r w:rsidRPr="00F01C18">
              <w:rPr>
                <w:color w:val="FF0000"/>
                <w:sz w:val="22"/>
                <w:szCs w:val="22"/>
              </w:rPr>
              <w:t>ГОСТ 25779-90</w:t>
            </w:r>
          </w:p>
          <w:p w:rsidR="00216A17" w:rsidRPr="00F01C18" w:rsidRDefault="00216A17" w:rsidP="00003FD9">
            <w:pPr>
              <w:rPr>
                <w:sz w:val="22"/>
                <w:szCs w:val="22"/>
              </w:rPr>
            </w:pPr>
          </w:p>
        </w:tc>
      </w:tr>
    </w:tbl>
    <w:p w:rsidR="00796B69" w:rsidRPr="00E27804" w:rsidRDefault="00796B69" w:rsidP="002A122B"/>
    <w:sectPr w:rsidR="00796B69" w:rsidRPr="00E27804" w:rsidSect="003517E5">
      <w:headerReference w:type="default" r:id="rId26"/>
      <w:footerReference w:type="default" r:id="rId2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CC" w:rsidRDefault="00A63BCC" w:rsidP="003517E5">
      <w:r>
        <w:separator/>
      </w:r>
    </w:p>
  </w:endnote>
  <w:endnote w:type="continuationSeparator" w:id="0">
    <w:p w:rsidR="00A63BCC" w:rsidRDefault="00A63BCC" w:rsidP="0035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5E" w:rsidRPr="00346471" w:rsidRDefault="004C275E" w:rsidP="003517E5">
    <w:pPr>
      <w:shd w:val="clear" w:color="auto" w:fill="FFFFFF"/>
      <w:ind w:left="-567"/>
      <w:rPr>
        <w:b/>
        <w:sz w:val="25"/>
        <w:szCs w:val="25"/>
      </w:rPr>
    </w:pPr>
    <w:r w:rsidRPr="00346471">
      <w:rPr>
        <w:b/>
        <w:color w:val="000000"/>
        <w:spacing w:val="-6"/>
        <w:sz w:val="25"/>
        <w:szCs w:val="25"/>
      </w:rPr>
      <w:t>Руководитель органа по сертификации      ___________________</w:t>
    </w:r>
    <w:r>
      <w:rPr>
        <w:b/>
        <w:color w:val="000000"/>
        <w:spacing w:val="-6"/>
        <w:sz w:val="25"/>
        <w:szCs w:val="25"/>
      </w:rPr>
      <w:t xml:space="preserve"> </w:t>
    </w:r>
    <w:proofErr w:type="spellStart"/>
    <w:r w:rsidRPr="00346471">
      <w:rPr>
        <w:b/>
        <w:sz w:val="25"/>
        <w:szCs w:val="25"/>
      </w:rPr>
      <w:t>Маматалиева</w:t>
    </w:r>
    <w:proofErr w:type="spellEnd"/>
    <w:r w:rsidRPr="00346471">
      <w:rPr>
        <w:b/>
        <w:sz w:val="25"/>
        <w:szCs w:val="25"/>
      </w:rPr>
      <w:t xml:space="preserve"> И.Т. «______» ____________ </w:t>
    </w:r>
    <w:r>
      <w:rPr>
        <w:b/>
        <w:sz w:val="25"/>
        <w:szCs w:val="25"/>
      </w:rPr>
      <w:t>2021</w:t>
    </w:r>
    <w:r w:rsidRPr="00346471">
      <w:rPr>
        <w:b/>
        <w:sz w:val="25"/>
        <w:szCs w:val="25"/>
      </w:rPr>
      <w:t xml:space="preserve"> г.</w:t>
    </w:r>
  </w:p>
  <w:p w:rsidR="004C275E" w:rsidRPr="00603FA1" w:rsidRDefault="004C275E" w:rsidP="003517E5">
    <w:pPr>
      <w:shd w:val="clear" w:color="auto" w:fill="FFFFFF"/>
      <w:ind w:left="-567"/>
      <w:rPr>
        <w:b/>
        <w:color w:val="000000"/>
        <w:spacing w:val="-6"/>
      </w:rPr>
    </w:pPr>
    <w:r w:rsidRPr="00346471">
      <w:rPr>
        <w:b/>
        <w:sz w:val="25"/>
        <w:szCs w:val="25"/>
      </w:rPr>
      <w:t xml:space="preserve">М.П.      </w:t>
    </w:r>
    <w:r w:rsidRPr="00603FA1">
      <w:rPr>
        <w:b/>
      </w:rPr>
      <w:t xml:space="preserve">подпись                                 Ф.И.О.    </w:t>
    </w:r>
  </w:p>
  <w:p w:rsidR="004C275E" w:rsidRPr="00A553E3" w:rsidRDefault="004C275E" w:rsidP="003517E5">
    <w:pPr>
      <w:shd w:val="clear" w:color="auto" w:fill="FFFFFF"/>
      <w:rPr>
        <w:sz w:val="24"/>
        <w:szCs w:val="24"/>
      </w:rPr>
    </w:pPr>
    <w:r w:rsidRPr="00346471">
      <w:rPr>
        <w:b/>
      </w:rPr>
      <w:tab/>
    </w:r>
    <w:r w:rsidRPr="00346471">
      <w:rPr>
        <w:b/>
      </w:rPr>
      <w:tab/>
    </w:r>
    <w:r>
      <w:rPr>
        <w:sz w:val="25"/>
        <w:szCs w:val="25"/>
      </w:rPr>
      <w:tab/>
    </w:r>
  </w:p>
  <w:p w:rsidR="004C275E" w:rsidRDefault="004C275E" w:rsidP="003517E5">
    <w:pPr>
      <w:pStyle w:val="a8"/>
    </w:pPr>
  </w:p>
  <w:p w:rsidR="004C275E" w:rsidRPr="00E12E96" w:rsidRDefault="00F4133B" w:rsidP="003517E5">
    <w:pPr>
      <w:pStyle w:val="a6"/>
      <w:ind w:right="-31"/>
      <w:jc w:val="right"/>
    </w:pPr>
    <w:r w:rsidRPr="00E12E96">
      <w:rPr>
        <w:b/>
        <w:bCs/>
      </w:rPr>
      <w:fldChar w:fldCharType="begin"/>
    </w:r>
    <w:r w:rsidR="004C275E" w:rsidRPr="00E12E96">
      <w:rPr>
        <w:b/>
        <w:bCs/>
      </w:rPr>
      <w:instrText>PAGE</w:instrText>
    </w:r>
    <w:r w:rsidRPr="00E12E96">
      <w:rPr>
        <w:b/>
        <w:bCs/>
      </w:rPr>
      <w:fldChar w:fldCharType="separate"/>
    </w:r>
    <w:r w:rsidR="002A4273">
      <w:rPr>
        <w:b/>
        <w:bCs/>
        <w:noProof/>
      </w:rPr>
      <w:t>14</w:t>
    </w:r>
    <w:r w:rsidRPr="00E12E96">
      <w:rPr>
        <w:b/>
        <w:bCs/>
      </w:rPr>
      <w:fldChar w:fldCharType="end"/>
    </w:r>
    <w:r w:rsidR="004C275E" w:rsidRPr="00E12E96">
      <w:t xml:space="preserve"> из </w:t>
    </w:r>
    <w:r w:rsidRPr="00E12E96">
      <w:rPr>
        <w:b/>
        <w:bCs/>
      </w:rPr>
      <w:fldChar w:fldCharType="begin"/>
    </w:r>
    <w:r w:rsidR="004C275E" w:rsidRPr="00E12E96">
      <w:rPr>
        <w:b/>
        <w:bCs/>
      </w:rPr>
      <w:instrText>NUMPAGES</w:instrText>
    </w:r>
    <w:r w:rsidRPr="00E12E96">
      <w:rPr>
        <w:b/>
        <w:bCs/>
      </w:rPr>
      <w:fldChar w:fldCharType="separate"/>
    </w:r>
    <w:r w:rsidR="002A4273">
      <w:rPr>
        <w:b/>
        <w:bCs/>
        <w:noProof/>
      </w:rPr>
      <w:t>15</w:t>
    </w:r>
    <w:r w:rsidRPr="00E12E96">
      <w:rPr>
        <w:b/>
        <w:bCs/>
      </w:rPr>
      <w:fldChar w:fldCharType="end"/>
    </w:r>
  </w:p>
  <w:p w:rsidR="004C275E" w:rsidRDefault="004C275E" w:rsidP="003517E5">
    <w:pPr>
      <w:pStyle w:val="a8"/>
    </w:pPr>
  </w:p>
  <w:p w:rsidR="004C275E" w:rsidRDefault="004C27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CC" w:rsidRDefault="00A63BCC" w:rsidP="003517E5">
      <w:r>
        <w:separator/>
      </w:r>
    </w:p>
  </w:footnote>
  <w:footnote w:type="continuationSeparator" w:id="0">
    <w:p w:rsidR="00A63BCC" w:rsidRDefault="00A63BCC" w:rsidP="0035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5E" w:rsidRPr="00EB1E54" w:rsidRDefault="004C275E" w:rsidP="002A122B">
    <w:pPr>
      <w:pStyle w:val="1"/>
      <w:rPr>
        <w:sz w:val="22"/>
        <w:szCs w:val="22"/>
      </w:rPr>
    </w:pP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</w:r>
    <w:r w:rsidRPr="00EB1E54">
      <w:rPr>
        <w:sz w:val="22"/>
        <w:szCs w:val="22"/>
      </w:rPr>
      <w:tab/>
      <w:t xml:space="preserve">               Приложение к аттестату аккредитации  </w:t>
    </w:r>
  </w:p>
  <w:p w:rsidR="004C275E" w:rsidRPr="00EB1E54" w:rsidRDefault="005C43A4" w:rsidP="005C43A4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     </w:t>
    </w:r>
    <w:r w:rsidR="004C275E" w:rsidRPr="00EB1E54">
      <w:rPr>
        <w:b/>
        <w:sz w:val="22"/>
        <w:szCs w:val="22"/>
      </w:rPr>
      <w:t xml:space="preserve">№ </w:t>
    </w:r>
    <w:r w:rsidR="004C275E" w:rsidRPr="00EB1E54">
      <w:rPr>
        <w:b/>
        <w:sz w:val="22"/>
        <w:szCs w:val="22"/>
        <w:lang w:val="en-US"/>
      </w:rPr>
      <w:t>KG</w:t>
    </w:r>
    <w:r w:rsidR="004C275E" w:rsidRPr="00EB1E54">
      <w:rPr>
        <w:b/>
        <w:sz w:val="22"/>
        <w:szCs w:val="22"/>
      </w:rPr>
      <w:t xml:space="preserve"> 417/КЦА.ОСП.</w:t>
    </w:r>
    <w:r w:rsidR="004C275E">
      <w:rPr>
        <w:b/>
        <w:sz w:val="22"/>
        <w:szCs w:val="22"/>
      </w:rPr>
      <w:t>021</w:t>
    </w:r>
    <w:r>
      <w:rPr>
        <w:b/>
        <w:sz w:val="22"/>
        <w:szCs w:val="22"/>
      </w:rPr>
      <w:t xml:space="preserve"> </w:t>
    </w:r>
  </w:p>
  <w:p w:rsidR="004C275E" w:rsidRDefault="005C43A4" w:rsidP="005C43A4">
    <w:pPr>
      <w:jc w:val="center"/>
    </w:pPr>
    <w:r>
      <w:rPr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</w:t>
    </w:r>
    <w:proofErr w:type="gramStart"/>
    <w:r w:rsidR="004C275E">
      <w:rPr>
        <w:b/>
        <w:sz w:val="22"/>
        <w:szCs w:val="22"/>
      </w:rPr>
      <w:t>от  «</w:t>
    </w:r>
    <w:proofErr w:type="gramEnd"/>
    <w:r w:rsidR="004C275E">
      <w:rPr>
        <w:b/>
        <w:sz w:val="22"/>
        <w:szCs w:val="22"/>
      </w:rPr>
      <w:t xml:space="preserve"> </w:t>
    </w:r>
    <w:r w:rsidR="004F43B5">
      <w:rPr>
        <w:b/>
        <w:sz w:val="22"/>
        <w:szCs w:val="22"/>
      </w:rPr>
      <w:t>________</w:t>
    </w:r>
    <w:r w:rsidR="004C275E">
      <w:rPr>
        <w:b/>
        <w:sz w:val="22"/>
        <w:szCs w:val="22"/>
      </w:rPr>
      <w:t xml:space="preserve"> » </w:t>
    </w:r>
    <w:r w:rsidR="004F43B5">
      <w:rPr>
        <w:b/>
        <w:sz w:val="22"/>
        <w:szCs w:val="22"/>
      </w:rPr>
      <w:t>_________</w:t>
    </w:r>
    <w:r w:rsidR="004C275E">
      <w:rPr>
        <w:b/>
        <w:sz w:val="22"/>
        <w:szCs w:val="22"/>
      </w:rPr>
      <w:t xml:space="preserve">   2021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DA2"/>
    <w:multiLevelType w:val="hybridMultilevel"/>
    <w:tmpl w:val="01EA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55BE"/>
    <w:multiLevelType w:val="hybridMultilevel"/>
    <w:tmpl w:val="202E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B270F"/>
    <w:multiLevelType w:val="hybridMultilevel"/>
    <w:tmpl w:val="2586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7AE8"/>
    <w:multiLevelType w:val="hybridMultilevel"/>
    <w:tmpl w:val="65DC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439"/>
    <w:multiLevelType w:val="multilevel"/>
    <w:tmpl w:val="40C63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7E5"/>
    <w:rsid w:val="00003FD9"/>
    <w:rsid w:val="00015F71"/>
    <w:rsid w:val="000268ED"/>
    <w:rsid w:val="00043C21"/>
    <w:rsid w:val="00044212"/>
    <w:rsid w:val="000514B9"/>
    <w:rsid w:val="00055B34"/>
    <w:rsid w:val="0007149F"/>
    <w:rsid w:val="0007453E"/>
    <w:rsid w:val="00077E15"/>
    <w:rsid w:val="00082212"/>
    <w:rsid w:val="000B1C2E"/>
    <w:rsid w:val="000B4A02"/>
    <w:rsid w:val="000B7180"/>
    <w:rsid w:val="000D4E86"/>
    <w:rsid w:val="000E0B09"/>
    <w:rsid w:val="000F2988"/>
    <w:rsid w:val="000F37B3"/>
    <w:rsid w:val="000F58FF"/>
    <w:rsid w:val="00121436"/>
    <w:rsid w:val="00133CD5"/>
    <w:rsid w:val="0013712E"/>
    <w:rsid w:val="001451EA"/>
    <w:rsid w:val="001527FB"/>
    <w:rsid w:val="00153A2E"/>
    <w:rsid w:val="001548EC"/>
    <w:rsid w:val="001623EA"/>
    <w:rsid w:val="0017179E"/>
    <w:rsid w:val="0018667D"/>
    <w:rsid w:val="0018691D"/>
    <w:rsid w:val="00191520"/>
    <w:rsid w:val="00196EB6"/>
    <w:rsid w:val="001A5D25"/>
    <w:rsid w:val="00202E30"/>
    <w:rsid w:val="00216A17"/>
    <w:rsid w:val="00222DCF"/>
    <w:rsid w:val="0022774D"/>
    <w:rsid w:val="00230CA6"/>
    <w:rsid w:val="00253543"/>
    <w:rsid w:val="002A122B"/>
    <w:rsid w:val="002A20AF"/>
    <w:rsid w:val="002A4273"/>
    <w:rsid w:val="002B0E56"/>
    <w:rsid w:val="002B50C5"/>
    <w:rsid w:val="002B746F"/>
    <w:rsid w:val="002C7E5C"/>
    <w:rsid w:val="002D1F15"/>
    <w:rsid w:val="002E7505"/>
    <w:rsid w:val="002F2353"/>
    <w:rsid w:val="00312816"/>
    <w:rsid w:val="00313EF2"/>
    <w:rsid w:val="00316428"/>
    <w:rsid w:val="00316DB5"/>
    <w:rsid w:val="00321454"/>
    <w:rsid w:val="00337293"/>
    <w:rsid w:val="003455F8"/>
    <w:rsid w:val="0035167D"/>
    <w:rsid w:val="003517E5"/>
    <w:rsid w:val="00352A55"/>
    <w:rsid w:val="0035394A"/>
    <w:rsid w:val="00377DDD"/>
    <w:rsid w:val="00394CB9"/>
    <w:rsid w:val="00396092"/>
    <w:rsid w:val="0039642D"/>
    <w:rsid w:val="003A5DEB"/>
    <w:rsid w:val="003D20C8"/>
    <w:rsid w:val="003D4A73"/>
    <w:rsid w:val="003E3F7D"/>
    <w:rsid w:val="00406A65"/>
    <w:rsid w:val="004167BB"/>
    <w:rsid w:val="004325C9"/>
    <w:rsid w:val="00453E53"/>
    <w:rsid w:val="00463B33"/>
    <w:rsid w:val="004774A2"/>
    <w:rsid w:val="004868EA"/>
    <w:rsid w:val="00496066"/>
    <w:rsid w:val="004B2AAD"/>
    <w:rsid w:val="004B7FCB"/>
    <w:rsid w:val="004C275E"/>
    <w:rsid w:val="004E27D2"/>
    <w:rsid w:val="004F43B5"/>
    <w:rsid w:val="00503E55"/>
    <w:rsid w:val="00511287"/>
    <w:rsid w:val="005251BB"/>
    <w:rsid w:val="0052550D"/>
    <w:rsid w:val="00527E90"/>
    <w:rsid w:val="0053298A"/>
    <w:rsid w:val="00552117"/>
    <w:rsid w:val="00591DB2"/>
    <w:rsid w:val="00596C31"/>
    <w:rsid w:val="005A06C7"/>
    <w:rsid w:val="005A22B1"/>
    <w:rsid w:val="005A5453"/>
    <w:rsid w:val="005B0E58"/>
    <w:rsid w:val="005C43A4"/>
    <w:rsid w:val="005E261D"/>
    <w:rsid w:val="005E4376"/>
    <w:rsid w:val="005E69C2"/>
    <w:rsid w:val="00606ED6"/>
    <w:rsid w:val="006143CE"/>
    <w:rsid w:val="00643AF9"/>
    <w:rsid w:val="0065280F"/>
    <w:rsid w:val="00654C41"/>
    <w:rsid w:val="00662088"/>
    <w:rsid w:val="006667DC"/>
    <w:rsid w:val="00681A1A"/>
    <w:rsid w:val="00683FAD"/>
    <w:rsid w:val="00691575"/>
    <w:rsid w:val="00694E7A"/>
    <w:rsid w:val="006A799D"/>
    <w:rsid w:val="006C695B"/>
    <w:rsid w:val="006C7CA7"/>
    <w:rsid w:val="006E5C89"/>
    <w:rsid w:val="00705F28"/>
    <w:rsid w:val="0071405D"/>
    <w:rsid w:val="00717CD9"/>
    <w:rsid w:val="0072596E"/>
    <w:rsid w:val="00736CB2"/>
    <w:rsid w:val="00742E37"/>
    <w:rsid w:val="00744B56"/>
    <w:rsid w:val="007769A0"/>
    <w:rsid w:val="00796B69"/>
    <w:rsid w:val="007D43F7"/>
    <w:rsid w:val="007E455B"/>
    <w:rsid w:val="008009B4"/>
    <w:rsid w:val="00801E53"/>
    <w:rsid w:val="00811454"/>
    <w:rsid w:val="00816517"/>
    <w:rsid w:val="008519C8"/>
    <w:rsid w:val="008537CA"/>
    <w:rsid w:val="00873E15"/>
    <w:rsid w:val="00881A4C"/>
    <w:rsid w:val="008923F4"/>
    <w:rsid w:val="00893E02"/>
    <w:rsid w:val="0089642E"/>
    <w:rsid w:val="008C035A"/>
    <w:rsid w:val="008C06B7"/>
    <w:rsid w:val="008C09DE"/>
    <w:rsid w:val="008C36AB"/>
    <w:rsid w:val="008E62B2"/>
    <w:rsid w:val="008E7B6A"/>
    <w:rsid w:val="008F0582"/>
    <w:rsid w:val="008F50C4"/>
    <w:rsid w:val="009005E8"/>
    <w:rsid w:val="00901B3D"/>
    <w:rsid w:val="00950284"/>
    <w:rsid w:val="009B3775"/>
    <w:rsid w:val="009B5B0C"/>
    <w:rsid w:val="009B6B61"/>
    <w:rsid w:val="009B776A"/>
    <w:rsid w:val="009B78A9"/>
    <w:rsid w:val="009C157E"/>
    <w:rsid w:val="009D25DF"/>
    <w:rsid w:val="009E21C8"/>
    <w:rsid w:val="009F1FF0"/>
    <w:rsid w:val="009F3508"/>
    <w:rsid w:val="009F6223"/>
    <w:rsid w:val="00A21AFD"/>
    <w:rsid w:val="00A3787D"/>
    <w:rsid w:val="00A60C4F"/>
    <w:rsid w:val="00A63BCC"/>
    <w:rsid w:val="00A67463"/>
    <w:rsid w:val="00A81D3F"/>
    <w:rsid w:val="00A86651"/>
    <w:rsid w:val="00A92B1A"/>
    <w:rsid w:val="00A92DF4"/>
    <w:rsid w:val="00A94B7B"/>
    <w:rsid w:val="00AC5C84"/>
    <w:rsid w:val="00AC6529"/>
    <w:rsid w:val="00AF31E2"/>
    <w:rsid w:val="00AF4B0D"/>
    <w:rsid w:val="00B02B05"/>
    <w:rsid w:val="00B0630A"/>
    <w:rsid w:val="00B16274"/>
    <w:rsid w:val="00B202A9"/>
    <w:rsid w:val="00B5016F"/>
    <w:rsid w:val="00B57432"/>
    <w:rsid w:val="00BB5B2A"/>
    <w:rsid w:val="00BC2B28"/>
    <w:rsid w:val="00BC42CF"/>
    <w:rsid w:val="00BC55D0"/>
    <w:rsid w:val="00BD46A1"/>
    <w:rsid w:val="00BE4ED9"/>
    <w:rsid w:val="00BF5177"/>
    <w:rsid w:val="00C16093"/>
    <w:rsid w:val="00C336CB"/>
    <w:rsid w:val="00C43713"/>
    <w:rsid w:val="00C457A8"/>
    <w:rsid w:val="00C56E10"/>
    <w:rsid w:val="00C614FA"/>
    <w:rsid w:val="00C63642"/>
    <w:rsid w:val="00C75A97"/>
    <w:rsid w:val="00CA5E7B"/>
    <w:rsid w:val="00CB4E82"/>
    <w:rsid w:val="00CB6A84"/>
    <w:rsid w:val="00CE1F7D"/>
    <w:rsid w:val="00CE4826"/>
    <w:rsid w:val="00CF24FB"/>
    <w:rsid w:val="00CF3933"/>
    <w:rsid w:val="00D01DA1"/>
    <w:rsid w:val="00D07B30"/>
    <w:rsid w:val="00D32445"/>
    <w:rsid w:val="00D34EBB"/>
    <w:rsid w:val="00DC0769"/>
    <w:rsid w:val="00DC23D4"/>
    <w:rsid w:val="00DD0A14"/>
    <w:rsid w:val="00DD1603"/>
    <w:rsid w:val="00DD3FC4"/>
    <w:rsid w:val="00DD4E2E"/>
    <w:rsid w:val="00DE2AAB"/>
    <w:rsid w:val="00DF0C0B"/>
    <w:rsid w:val="00E16836"/>
    <w:rsid w:val="00E27804"/>
    <w:rsid w:val="00E36422"/>
    <w:rsid w:val="00E42906"/>
    <w:rsid w:val="00E45AE0"/>
    <w:rsid w:val="00E62D61"/>
    <w:rsid w:val="00E67D69"/>
    <w:rsid w:val="00E73F92"/>
    <w:rsid w:val="00E80F9E"/>
    <w:rsid w:val="00E85F18"/>
    <w:rsid w:val="00EB411A"/>
    <w:rsid w:val="00EB66FC"/>
    <w:rsid w:val="00EC6F02"/>
    <w:rsid w:val="00ED3662"/>
    <w:rsid w:val="00EF2085"/>
    <w:rsid w:val="00F00CD2"/>
    <w:rsid w:val="00F00F73"/>
    <w:rsid w:val="00F01C18"/>
    <w:rsid w:val="00F076E1"/>
    <w:rsid w:val="00F4133B"/>
    <w:rsid w:val="00F57C4D"/>
    <w:rsid w:val="00F57F74"/>
    <w:rsid w:val="00F86537"/>
    <w:rsid w:val="00FA289B"/>
    <w:rsid w:val="00FB0C3F"/>
    <w:rsid w:val="00FB76C5"/>
    <w:rsid w:val="00FC3EBD"/>
    <w:rsid w:val="00FD3CD5"/>
    <w:rsid w:val="00FD5046"/>
    <w:rsid w:val="00FE51CB"/>
    <w:rsid w:val="00FE672E"/>
    <w:rsid w:val="00FE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34583"/>
  <w15:docId w15:val="{8A320A7F-45F3-4B14-9F35-CD58F37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7E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7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7E5"/>
    <w:pPr>
      <w:jc w:val="center"/>
    </w:pPr>
    <w:rPr>
      <w:color w:val="000000"/>
      <w:spacing w:val="-6"/>
      <w:sz w:val="24"/>
      <w:szCs w:val="24"/>
    </w:rPr>
  </w:style>
  <w:style w:type="character" w:customStyle="1" w:styleId="a4">
    <w:name w:val="Заголовок Знак"/>
    <w:basedOn w:val="a0"/>
    <w:link w:val="a3"/>
    <w:rsid w:val="003517E5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517E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517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51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1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92B1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8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4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072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905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38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000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76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8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22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13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12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0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id=130024" TargetMode="External"/><Relationship Id="rId13" Type="http://schemas.openxmlformats.org/officeDocument/2006/relationships/hyperlink" Target="http://protect.gost.ru/document.aspx?control=7&amp;id=152922" TargetMode="External"/><Relationship Id="rId18" Type="http://schemas.openxmlformats.org/officeDocument/2006/relationships/hyperlink" Target="http://docs.cntd.ru/document/90171224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7122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otect.gost.ru/document.aspx?control=7&amp;id=155198" TargetMode="External"/><Relationship Id="rId17" Type="http://schemas.openxmlformats.org/officeDocument/2006/relationships/hyperlink" Target="https://gost.ruscable.ru/cgi-bin/catalog/catalog.cgi?i=38684&amp;l=" TargetMode="External"/><Relationship Id="rId25" Type="http://schemas.openxmlformats.org/officeDocument/2006/relationships/hyperlink" Target="http://docs.cntd.ru/document/1200119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net-law.ru/gosts/gost/53294/" TargetMode="External"/><Relationship Id="rId20" Type="http://schemas.openxmlformats.org/officeDocument/2006/relationships/hyperlink" Target="http://docs.cntd.ru/document/90171224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tect.gost.ru/document.aspx?control=7&amp;id=136821" TargetMode="External"/><Relationship Id="rId24" Type="http://schemas.openxmlformats.org/officeDocument/2006/relationships/hyperlink" Target="http://helpnik.college.ks.ua/standart/gost/Catalog/Index/7/738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lgosts.ru/43/150/gost_25243-89" TargetMode="External"/><Relationship Id="rId23" Type="http://schemas.openxmlformats.org/officeDocument/2006/relationships/hyperlink" Target="http://www.omegametall.ru/Index2/1/4294818/4294818573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otect.gost.ru/document.aspx?control=7&amp;id=143270" TargetMode="External"/><Relationship Id="rId19" Type="http://schemas.openxmlformats.org/officeDocument/2006/relationships/hyperlink" Target="http://docs.cntd.ru/document/9017122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gost.ru/document.aspx?control=7&amp;id=130024" TargetMode="External"/><Relationship Id="rId14" Type="http://schemas.openxmlformats.org/officeDocument/2006/relationships/hyperlink" Target="http://docs.cntd.ru/document/901712248" TargetMode="External"/><Relationship Id="rId22" Type="http://schemas.openxmlformats.org/officeDocument/2006/relationships/hyperlink" Target="http://meganorm.ru/Index2/1/4293800/4293800490.ht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595B44-7995-44DD-AB03-9C40AD0A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2021-01-21T09:23:00Z</cp:lastPrinted>
  <dcterms:created xsi:type="dcterms:W3CDTF">2019-01-25T04:10:00Z</dcterms:created>
  <dcterms:modified xsi:type="dcterms:W3CDTF">2021-09-24T05:35:00Z</dcterms:modified>
</cp:coreProperties>
</file>